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91" w:rsidRPr="00380F30" w:rsidRDefault="00BF2B91" w:rsidP="00BF2B91">
      <w:pPr>
        <w:jc w:val="center"/>
        <w:rPr>
          <w:rFonts w:ascii="Arial" w:hAnsi="Arial" w:cs="Arial"/>
          <w:b/>
          <w:sz w:val="19"/>
          <w:szCs w:val="19"/>
          <w:u w:val="single"/>
        </w:rPr>
      </w:pPr>
      <w:r w:rsidRPr="00380F30">
        <w:rPr>
          <w:rFonts w:ascii="Arial" w:hAnsi="Arial" w:cs="Arial"/>
          <w:b/>
          <w:sz w:val="19"/>
          <w:szCs w:val="19"/>
          <w:u w:val="single"/>
        </w:rPr>
        <w:t>ATA REGISTRO DE PREÇOS N.º</w:t>
      </w:r>
      <w:r w:rsidRPr="00380F30">
        <w:rPr>
          <w:rFonts w:ascii="Arial" w:hAnsi="Arial" w:cs="Arial"/>
          <w:b/>
          <w:sz w:val="19"/>
          <w:szCs w:val="19"/>
          <w:u w:val="single"/>
        </w:rPr>
        <w:t xml:space="preserve"> 011</w:t>
      </w:r>
      <w:r w:rsidRPr="00380F30">
        <w:rPr>
          <w:rFonts w:ascii="Arial" w:hAnsi="Arial" w:cs="Arial"/>
          <w:b/>
          <w:sz w:val="19"/>
          <w:szCs w:val="19"/>
          <w:u w:val="single"/>
        </w:rPr>
        <w:t>/2023</w:t>
      </w:r>
      <w:r w:rsidRPr="00380F30">
        <w:rPr>
          <w:rFonts w:ascii="Arial" w:hAnsi="Arial" w:cs="Arial"/>
          <w:b/>
          <w:sz w:val="19"/>
          <w:szCs w:val="19"/>
          <w:u w:val="single"/>
        </w:rPr>
        <w:t xml:space="preserve"> – PREGÃO ELETRÔNICO 002/2023</w:t>
      </w:r>
      <w:r w:rsidRPr="00380F30">
        <w:rPr>
          <w:rFonts w:ascii="Arial" w:hAnsi="Arial" w:cs="Arial"/>
          <w:b/>
          <w:sz w:val="19"/>
          <w:szCs w:val="19"/>
          <w:u w:val="single"/>
        </w:rPr>
        <w:t>.</w:t>
      </w:r>
    </w:p>
    <w:p w:rsidR="00BF2B91" w:rsidRPr="00380F30" w:rsidRDefault="00BF2B91" w:rsidP="00BF2B91">
      <w:pPr>
        <w:jc w:val="both"/>
        <w:rPr>
          <w:rFonts w:ascii="Arial" w:hAnsi="Arial" w:cs="Arial"/>
          <w:sz w:val="20"/>
          <w:szCs w:val="20"/>
        </w:rPr>
      </w:pPr>
      <w:r w:rsidRPr="00380F30">
        <w:rPr>
          <w:rFonts w:ascii="Arial" w:hAnsi="Arial" w:cs="Arial"/>
          <w:sz w:val="20"/>
          <w:szCs w:val="20"/>
        </w:rPr>
        <w:t xml:space="preserve">Aos </w:t>
      </w:r>
      <w:r w:rsidRPr="00380F30">
        <w:rPr>
          <w:rFonts w:ascii="Arial" w:hAnsi="Arial" w:cs="Arial"/>
          <w:sz w:val="20"/>
          <w:szCs w:val="20"/>
        </w:rPr>
        <w:t xml:space="preserve">oito </w:t>
      </w:r>
      <w:r w:rsidRPr="00380F30">
        <w:rPr>
          <w:rFonts w:ascii="Arial" w:hAnsi="Arial" w:cs="Arial"/>
          <w:sz w:val="20"/>
          <w:szCs w:val="20"/>
        </w:rPr>
        <w:t xml:space="preserve">dias do mês de </w:t>
      </w:r>
      <w:r w:rsidRPr="00380F30">
        <w:rPr>
          <w:rFonts w:ascii="Arial" w:hAnsi="Arial" w:cs="Arial"/>
          <w:sz w:val="20"/>
          <w:szCs w:val="20"/>
        </w:rPr>
        <w:t>fevereiro</w:t>
      </w:r>
      <w:r w:rsidRPr="00380F30">
        <w:rPr>
          <w:rFonts w:ascii="Arial" w:hAnsi="Arial" w:cs="Arial"/>
          <w:sz w:val="20"/>
          <w:szCs w:val="20"/>
        </w:rPr>
        <w:t xml:space="preserve"> de 2023</w:t>
      </w:r>
      <w:r w:rsidRPr="00380F30">
        <w:rPr>
          <w:rFonts w:ascii="Arial" w:hAnsi="Arial" w:cs="Arial"/>
          <w:sz w:val="20"/>
          <w:szCs w:val="20"/>
        </w:rPr>
        <w:t xml:space="preserve"> (08/02/2023</w:t>
      </w:r>
      <w:r w:rsidRPr="00380F30">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380F30">
        <w:rPr>
          <w:rFonts w:ascii="Arial" w:hAnsi="Arial" w:cs="Arial"/>
          <w:b/>
          <w:sz w:val="20"/>
          <w:szCs w:val="20"/>
        </w:rPr>
        <w:t>DARTAGNAN CALIXTO FRAIZ</w:t>
      </w:r>
      <w:r w:rsidRPr="00380F30">
        <w:rPr>
          <w:rFonts w:ascii="Arial" w:hAnsi="Arial" w:cs="Arial"/>
          <w:sz w:val="20"/>
          <w:szCs w:val="20"/>
        </w:rPr>
        <w:t>,</w:t>
      </w:r>
      <w:r w:rsidRPr="00380F30">
        <w:rPr>
          <w:rFonts w:ascii="Arial" w:hAnsi="Arial" w:cs="Arial"/>
          <w:b/>
          <w:sz w:val="20"/>
          <w:szCs w:val="20"/>
        </w:rPr>
        <w:t xml:space="preserve"> </w:t>
      </w:r>
      <w:r w:rsidRPr="00380F30">
        <w:rPr>
          <w:rFonts w:ascii="Arial" w:hAnsi="Arial" w:cs="Arial"/>
          <w:sz w:val="20"/>
          <w:szCs w:val="20"/>
        </w:rPr>
        <w:t>brasileiro</w:t>
      </w:r>
      <w:r w:rsidRPr="00380F30">
        <w:rPr>
          <w:rFonts w:ascii="Arial" w:hAnsi="Arial" w:cs="Arial"/>
          <w:b/>
          <w:sz w:val="20"/>
          <w:szCs w:val="20"/>
        </w:rPr>
        <w:t xml:space="preserve">, </w:t>
      </w:r>
      <w:r w:rsidRPr="00380F30">
        <w:rPr>
          <w:rFonts w:ascii="Arial" w:hAnsi="Arial" w:cs="Arial"/>
          <w:sz w:val="20"/>
          <w:szCs w:val="20"/>
        </w:rPr>
        <w:t>casado, portador do RG n.º 773.261-9 SSP/PR e inscrito sob CPF/MF n.º 171.895.279-15, brasileiro</w:t>
      </w:r>
      <w:r w:rsidRPr="00380F30">
        <w:rPr>
          <w:rFonts w:ascii="Arial" w:hAnsi="Arial" w:cs="Arial"/>
          <w:b/>
          <w:sz w:val="20"/>
          <w:szCs w:val="20"/>
        </w:rPr>
        <w:t xml:space="preserve">, </w:t>
      </w:r>
      <w:r w:rsidRPr="00380F30">
        <w:rPr>
          <w:rFonts w:ascii="Arial" w:hAnsi="Arial" w:cs="Arial"/>
          <w:sz w:val="20"/>
          <w:szCs w:val="20"/>
        </w:rPr>
        <w:t xml:space="preserve">casado, neste ato simplesmente denominado </w:t>
      </w:r>
      <w:r w:rsidRPr="00380F30">
        <w:rPr>
          <w:rFonts w:ascii="Arial" w:hAnsi="Arial" w:cs="Arial"/>
          <w:b/>
          <w:bCs/>
          <w:sz w:val="20"/>
          <w:szCs w:val="20"/>
        </w:rPr>
        <w:t>CONTRATANTE</w:t>
      </w:r>
      <w:r w:rsidRPr="00380F30">
        <w:rPr>
          <w:rFonts w:ascii="Arial" w:hAnsi="Arial" w:cs="Arial"/>
          <w:sz w:val="20"/>
          <w:szCs w:val="20"/>
        </w:rPr>
        <w:t xml:space="preserve">, e a Empresa </w:t>
      </w:r>
      <w:r w:rsidRPr="00380F30">
        <w:rPr>
          <w:rFonts w:ascii="Arial" w:hAnsi="Arial" w:cs="Arial"/>
          <w:b/>
          <w:sz w:val="20"/>
          <w:szCs w:val="20"/>
        </w:rPr>
        <w:t>L. AMARO DE OLIVEIRA</w:t>
      </w:r>
      <w:r w:rsidRPr="00380F30">
        <w:rPr>
          <w:rFonts w:ascii="Arial" w:hAnsi="Arial" w:cs="Arial"/>
          <w:sz w:val="20"/>
          <w:szCs w:val="20"/>
        </w:rPr>
        <w:t xml:space="preserve">, inscrito no CNPJ sob nº. 27.153.491/0001-67 Fone (43)99981-8390 </w:t>
      </w:r>
      <w:proofErr w:type="spellStart"/>
      <w:r w:rsidRPr="00380F30">
        <w:rPr>
          <w:rFonts w:ascii="Arial" w:hAnsi="Arial" w:cs="Arial"/>
          <w:sz w:val="20"/>
          <w:szCs w:val="20"/>
        </w:rPr>
        <w:t>email</w:t>
      </w:r>
      <w:proofErr w:type="spellEnd"/>
      <w:r w:rsidRPr="00380F30">
        <w:rPr>
          <w:rFonts w:ascii="Arial" w:hAnsi="Arial" w:cs="Arial"/>
          <w:sz w:val="20"/>
          <w:szCs w:val="20"/>
        </w:rPr>
        <w:t xml:space="preserve"> </w:t>
      </w:r>
      <w:hyperlink r:id="rId6" w:history="1">
        <w:r w:rsidRPr="00380F30">
          <w:rPr>
            <w:rStyle w:val="Hyperlink"/>
            <w:rFonts w:ascii="Arial" w:hAnsi="Arial" w:cs="Arial"/>
            <w:sz w:val="20"/>
            <w:szCs w:val="20"/>
            <w:u w:val="none"/>
          </w:rPr>
          <w:t>amarosupermercadolamaro@gmail.com</w:t>
        </w:r>
      </w:hyperlink>
      <w:r w:rsidRPr="00380F30">
        <w:rPr>
          <w:rFonts w:ascii="Arial" w:hAnsi="Arial" w:cs="Arial"/>
          <w:sz w:val="20"/>
          <w:szCs w:val="20"/>
        </w:rPr>
        <w:t xml:space="preserve">, com sede na Rua Raul </w:t>
      </w:r>
      <w:proofErr w:type="spellStart"/>
      <w:r w:rsidRPr="00380F30">
        <w:rPr>
          <w:rFonts w:ascii="Arial" w:hAnsi="Arial" w:cs="Arial"/>
          <w:sz w:val="20"/>
          <w:szCs w:val="20"/>
        </w:rPr>
        <w:t>Curupaná</w:t>
      </w:r>
      <w:proofErr w:type="spellEnd"/>
      <w:r w:rsidRPr="00380F30">
        <w:rPr>
          <w:rFonts w:ascii="Arial" w:hAnsi="Arial" w:cs="Arial"/>
          <w:sz w:val="20"/>
          <w:szCs w:val="20"/>
        </w:rPr>
        <w:t xml:space="preserve"> – 1392 – Vila Santa Terezinha – CEP 86.490-000 na cidade de Ribeirão do Pinhal – PR, neste ato representado pelo senhor</w:t>
      </w:r>
      <w:r w:rsidRPr="00380F30">
        <w:rPr>
          <w:rFonts w:ascii="Arial" w:hAnsi="Arial" w:cs="Arial"/>
          <w:b/>
          <w:sz w:val="20"/>
          <w:szCs w:val="20"/>
        </w:rPr>
        <w:t xml:space="preserve"> LUCAS AMARO DE OLIVEIRA</w:t>
      </w:r>
      <w:r w:rsidRPr="00380F30">
        <w:rPr>
          <w:rFonts w:ascii="Arial" w:hAnsi="Arial" w:cs="Arial"/>
          <w:sz w:val="20"/>
          <w:szCs w:val="20"/>
        </w:rPr>
        <w:t xml:space="preserve">, brasileiro, solteiro, empresário, residente e domiciliado na Rua Matheus Pereira Diniz – 38 – Vila Santa Terezinha, na cidade de Ribeirão do Pinhal – PR, neste ato simplesmente denominado </w:t>
      </w:r>
      <w:r w:rsidRPr="00380F30">
        <w:rPr>
          <w:rFonts w:ascii="Arial" w:hAnsi="Arial" w:cs="Arial"/>
          <w:b/>
          <w:sz w:val="20"/>
          <w:szCs w:val="20"/>
          <w:u w:val="single"/>
        </w:rPr>
        <w:t>CONTRATADO</w:t>
      </w:r>
      <w:r w:rsidRPr="00380F30">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002/2023, consoante as seguintes cláusulas e condições.</w:t>
      </w:r>
    </w:p>
    <w:p w:rsidR="00BF2B91" w:rsidRPr="00380F30" w:rsidRDefault="00BF2B91" w:rsidP="00BF2B91">
      <w:pPr>
        <w:pStyle w:val="NormalWeb"/>
        <w:jc w:val="both"/>
        <w:rPr>
          <w:rFonts w:ascii="Arial" w:hAnsi="Arial" w:cs="Arial"/>
          <w:sz w:val="20"/>
          <w:szCs w:val="20"/>
          <w:u w:val="single"/>
        </w:rPr>
      </w:pPr>
      <w:r w:rsidRPr="00380F30">
        <w:rPr>
          <w:rFonts w:ascii="Arial" w:hAnsi="Arial" w:cs="Arial"/>
          <w:b/>
          <w:bCs/>
          <w:sz w:val="20"/>
          <w:szCs w:val="20"/>
          <w:u w:val="single"/>
        </w:rPr>
        <w:t>CLÁUSULA PRIMEIRA - DO OBJETO</w:t>
      </w:r>
    </w:p>
    <w:p w:rsidR="00BF2B91" w:rsidRPr="00380F30" w:rsidRDefault="00BF2B91" w:rsidP="00BF2B91">
      <w:pPr>
        <w:pStyle w:val="SemEspaamento"/>
        <w:jc w:val="both"/>
        <w:rPr>
          <w:rFonts w:ascii="Arial" w:hAnsi="Arial" w:cs="Arial"/>
          <w:sz w:val="20"/>
          <w:szCs w:val="20"/>
        </w:rPr>
      </w:pPr>
      <w:proofErr w:type="gramStart"/>
      <w:r w:rsidRPr="00380F30">
        <w:rPr>
          <w:rFonts w:ascii="Arial" w:hAnsi="Arial" w:cs="Arial"/>
          <w:sz w:val="20"/>
          <w:szCs w:val="20"/>
        </w:rPr>
        <w:t>A presente</w:t>
      </w:r>
      <w:proofErr w:type="gramEnd"/>
      <w:r w:rsidRPr="00380F30">
        <w:rPr>
          <w:rFonts w:ascii="Arial" w:hAnsi="Arial" w:cs="Arial"/>
          <w:sz w:val="20"/>
          <w:szCs w:val="20"/>
        </w:rPr>
        <w:t xml:space="preserve"> Ata tem por objeto o registro de preços para possível</w:t>
      </w:r>
      <w:r w:rsidRPr="00380F30">
        <w:rPr>
          <w:rFonts w:ascii="Arial" w:hAnsi="Arial" w:cs="Arial"/>
          <w:color w:val="FF0000"/>
          <w:sz w:val="20"/>
          <w:szCs w:val="20"/>
        </w:rPr>
        <w:t xml:space="preserve"> </w:t>
      </w:r>
      <w:r w:rsidRPr="00380F30">
        <w:rPr>
          <w:rFonts w:ascii="Arial" w:hAnsi="Arial" w:cs="Arial"/>
          <w:sz w:val="20"/>
          <w:szCs w:val="20"/>
        </w:rPr>
        <w:t xml:space="preserve">aquisição de gêneros alimentícios para compor o cardápio da merenda das Escolas Municipais, CMEIS, APAE, Escola de Tempo Integral Padre Luiz Gonzaga e Cantinho da Amizade, conforme solicitação da Secretaria de Educação, obrigando-se o </w:t>
      </w:r>
      <w:r w:rsidRPr="00380F30">
        <w:rPr>
          <w:rFonts w:ascii="Arial" w:hAnsi="Arial" w:cs="Arial"/>
          <w:b/>
          <w:sz w:val="20"/>
          <w:szCs w:val="20"/>
          <w:u w:val="single"/>
        </w:rPr>
        <w:t xml:space="preserve">CONTRATADO </w:t>
      </w:r>
      <w:r w:rsidRPr="00380F30">
        <w:rPr>
          <w:rFonts w:ascii="Arial" w:hAnsi="Arial" w:cs="Arial"/>
          <w:sz w:val="20"/>
          <w:szCs w:val="20"/>
        </w:rPr>
        <w:t xml:space="preserve">a executar em favor da </w:t>
      </w:r>
      <w:r w:rsidRPr="00380F30">
        <w:rPr>
          <w:rFonts w:ascii="Arial" w:hAnsi="Arial" w:cs="Arial"/>
          <w:b/>
          <w:sz w:val="20"/>
          <w:szCs w:val="20"/>
          <w:u w:val="single"/>
        </w:rPr>
        <w:t xml:space="preserve">CONTRATANTE </w:t>
      </w:r>
      <w:r w:rsidRPr="00380F30">
        <w:rPr>
          <w:rFonts w:ascii="Arial" w:hAnsi="Arial" w:cs="Arial"/>
          <w:sz w:val="20"/>
          <w:szCs w:val="20"/>
        </w:rPr>
        <w:t xml:space="preserve">o fornecimento dos itens constantes nesse instrumento, conforme consta na proposta anexada ao Processo Licitatório Modalidade Pregão Eletrônico, registrado sob n.º 002/2023, a qual fará parte integrante deste instrumento. </w:t>
      </w:r>
    </w:p>
    <w:p w:rsidR="00380F30" w:rsidRPr="00380F30" w:rsidRDefault="00380F30" w:rsidP="00BF2B91">
      <w:pPr>
        <w:pStyle w:val="SemEspaamento"/>
        <w:jc w:val="both"/>
        <w:rPr>
          <w:rFonts w:ascii="Arial" w:hAnsi="Arial" w:cs="Arial"/>
          <w:b/>
          <w:sz w:val="20"/>
          <w:szCs w:val="20"/>
        </w:rPr>
      </w:pPr>
    </w:p>
    <w:p w:rsidR="00BF2B91" w:rsidRPr="00380F30" w:rsidRDefault="00BF2B91" w:rsidP="00380F30">
      <w:pPr>
        <w:pStyle w:val="SemEspaamento"/>
        <w:rPr>
          <w:rFonts w:ascii="Arial" w:hAnsi="Arial" w:cs="Arial"/>
          <w:b/>
          <w:sz w:val="20"/>
          <w:szCs w:val="20"/>
          <w:u w:val="single"/>
        </w:rPr>
      </w:pPr>
      <w:r w:rsidRPr="00380F30">
        <w:rPr>
          <w:rFonts w:ascii="Arial" w:hAnsi="Arial" w:cs="Arial"/>
          <w:b/>
          <w:sz w:val="20"/>
          <w:szCs w:val="20"/>
          <w:u w:val="single"/>
        </w:rPr>
        <w:t>CLÁUSULA SEGUNDA – DA ENTREGA, DO PREÇO DOS BENS E DAS QUANTIDADES</w:t>
      </w:r>
      <w:r w:rsidR="00380F30" w:rsidRPr="00380F30">
        <w:rPr>
          <w:rFonts w:ascii="Arial" w:hAnsi="Arial" w:cs="Arial"/>
          <w:b/>
          <w:sz w:val="20"/>
          <w:szCs w:val="20"/>
          <w:u w:val="single"/>
        </w:rPr>
        <w:t>.</w:t>
      </w:r>
    </w:p>
    <w:p w:rsidR="00380F30" w:rsidRPr="00380F30" w:rsidRDefault="00380F30" w:rsidP="00380F30">
      <w:pPr>
        <w:pStyle w:val="SemEspaamento"/>
        <w:rPr>
          <w:rFonts w:ascii="Arial" w:hAnsi="Arial" w:cs="Arial"/>
          <w:b/>
          <w:sz w:val="20"/>
          <w:szCs w:val="20"/>
          <w:u w:val="single"/>
        </w:rPr>
      </w:pP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Os valores para aquisição do objeto do Processo são os que constam na proposta enviada pela </w:t>
      </w:r>
      <w:r w:rsidRPr="00380F30">
        <w:rPr>
          <w:rFonts w:ascii="Arial" w:hAnsi="Arial" w:cs="Arial"/>
          <w:b/>
          <w:sz w:val="20"/>
          <w:szCs w:val="20"/>
        </w:rPr>
        <w:t>CONTRATADA</w:t>
      </w:r>
      <w:r w:rsidRPr="00380F30">
        <w:rPr>
          <w:rFonts w:ascii="Arial" w:hAnsi="Arial" w:cs="Arial"/>
          <w:sz w:val="20"/>
          <w:szCs w:val="20"/>
        </w:rPr>
        <w:t>, os quais seguem transcritos abaixo:</w:t>
      </w:r>
    </w:p>
    <w:p w:rsidR="00380F30" w:rsidRPr="00380F30" w:rsidRDefault="00380F30" w:rsidP="00BF2B91">
      <w:pPr>
        <w:pStyle w:val="SemEspaamento"/>
        <w:jc w:val="both"/>
        <w:rPr>
          <w:rFonts w:ascii="Arial" w:hAnsi="Arial" w:cs="Arial"/>
          <w:sz w:val="19"/>
          <w:szCs w:val="19"/>
        </w:rPr>
      </w:pPr>
    </w:p>
    <w:tbl>
      <w:tblPr>
        <w:tblStyle w:val="Tabelacomgrade"/>
        <w:tblW w:w="9180" w:type="dxa"/>
        <w:tblLook w:val="04A0" w:firstRow="1" w:lastRow="0" w:firstColumn="1" w:lastColumn="0" w:noHBand="0" w:noVBand="1"/>
      </w:tblPr>
      <w:tblGrid>
        <w:gridCol w:w="670"/>
        <w:gridCol w:w="744"/>
        <w:gridCol w:w="867"/>
        <w:gridCol w:w="3926"/>
        <w:gridCol w:w="1027"/>
        <w:gridCol w:w="829"/>
        <w:gridCol w:w="1117"/>
      </w:tblGrid>
      <w:tr w:rsidR="00457F18" w:rsidRPr="00380F30" w:rsidTr="00457F18">
        <w:tc>
          <w:tcPr>
            <w:tcW w:w="631" w:type="dxa"/>
          </w:tcPr>
          <w:p w:rsidR="00BF2B91" w:rsidRPr="00380F30" w:rsidRDefault="00BF2B91" w:rsidP="00947901">
            <w:pPr>
              <w:pStyle w:val="SemEspaamento"/>
              <w:jc w:val="both"/>
              <w:rPr>
                <w:rFonts w:ascii="Arial" w:hAnsi="Arial" w:cs="Arial"/>
                <w:sz w:val="19"/>
                <w:szCs w:val="19"/>
              </w:rPr>
            </w:pPr>
            <w:r w:rsidRPr="00380F30">
              <w:rPr>
                <w:rFonts w:ascii="Arial" w:hAnsi="Arial" w:cs="Arial"/>
                <w:sz w:val="19"/>
                <w:szCs w:val="19"/>
              </w:rPr>
              <w:t>ITEM</w:t>
            </w:r>
          </w:p>
        </w:tc>
        <w:tc>
          <w:tcPr>
            <w:tcW w:w="741" w:type="dxa"/>
          </w:tcPr>
          <w:p w:rsidR="00BF2B91" w:rsidRPr="00380F30" w:rsidRDefault="00BF2B91" w:rsidP="00947901">
            <w:pPr>
              <w:pStyle w:val="SemEspaamento"/>
              <w:jc w:val="both"/>
              <w:rPr>
                <w:rFonts w:ascii="Arial" w:hAnsi="Arial" w:cs="Arial"/>
                <w:sz w:val="19"/>
                <w:szCs w:val="19"/>
              </w:rPr>
            </w:pPr>
            <w:r w:rsidRPr="00380F30">
              <w:rPr>
                <w:rFonts w:ascii="Arial" w:hAnsi="Arial" w:cs="Arial"/>
                <w:sz w:val="19"/>
                <w:szCs w:val="19"/>
              </w:rPr>
              <w:t>QTDE</w:t>
            </w:r>
          </w:p>
        </w:tc>
        <w:tc>
          <w:tcPr>
            <w:tcW w:w="795" w:type="dxa"/>
          </w:tcPr>
          <w:p w:rsidR="00BF2B91" w:rsidRPr="00380F30" w:rsidRDefault="00BF2B91" w:rsidP="00947901">
            <w:pPr>
              <w:pStyle w:val="SemEspaamento"/>
              <w:jc w:val="both"/>
              <w:rPr>
                <w:rFonts w:ascii="Arial" w:hAnsi="Arial" w:cs="Arial"/>
                <w:sz w:val="19"/>
                <w:szCs w:val="19"/>
              </w:rPr>
            </w:pPr>
            <w:r w:rsidRPr="00380F30">
              <w:rPr>
                <w:rFonts w:ascii="Arial" w:hAnsi="Arial" w:cs="Arial"/>
                <w:sz w:val="19"/>
                <w:szCs w:val="19"/>
              </w:rPr>
              <w:t>UNID.</w:t>
            </w:r>
          </w:p>
        </w:tc>
        <w:tc>
          <w:tcPr>
            <w:tcW w:w="4175" w:type="dxa"/>
          </w:tcPr>
          <w:p w:rsidR="00BF2B91" w:rsidRPr="00380F30" w:rsidRDefault="00BF2B91" w:rsidP="00947901">
            <w:pPr>
              <w:pStyle w:val="SemEspaamento"/>
              <w:jc w:val="both"/>
              <w:rPr>
                <w:rFonts w:ascii="Arial" w:hAnsi="Arial" w:cs="Arial"/>
                <w:sz w:val="19"/>
                <w:szCs w:val="19"/>
              </w:rPr>
            </w:pPr>
            <w:r w:rsidRPr="00380F30">
              <w:rPr>
                <w:rFonts w:ascii="Arial" w:hAnsi="Arial" w:cs="Arial"/>
                <w:sz w:val="19"/>
                <w:szCs w:val="19"/>
              </w:rPr>
              <w:t>DESCRIÇÃO</w:t>
            </w:r>
          </w:p>
        </w:tc>
        <w:tc>
          <w:tcPr>
            <w:tcW w:w="937" w:type="dxa"/>
          </w:tcPr>
          <w:p w:rsidR="00BF2B91" w:rsidRPr="00380F30" w:rsidRDefault="00BF2B91" w:rsidP="00457F18">
            <w:pPr>
              <w:pStyle w:val="SemEspaamento"/>
              <w:jc w:val="center"/>
              <w:rPr>
                <w:rFonts w:ascii="Arial" w:hAnsi="Arial" w:cs="Arial"/>
                <w:sz w:val="19"/>
                <w:szCs w:val="19"/>
              </w:rPr>
            </w:pPr>
            <w:r w:rsidRPr="00380F30">
              <w:rPr>
                <w:rFonts w:ascii="Arial" w:hAnsi="Arial" w:cs="Arial"/>
                <w:sz w:val="19"/>
                <w:szCs w:val="19"/>
              </w:rPr>
              <w:t>MARCA</w:t>
            </w:r>
          </w:p>
        </w:tc>
        <w:tc>
          <w:tcPr>
            <w:tcW w:w="837" w:type="dxa"/>
          </w:tcPr>
          <w:p w:rsidR="00BF2B91" w:rsidRPr="00380F30" w:rsidRDefault="00BF2B91" w:rsidP="00947901">
            <w:pPr>
              <w:pStyle w:val="SemEspaamento"/>
              <w:jc w:val="right"/>
              <w:rPr>
                <w:rFonts w:ascii="Arial" w:hAnsi="Arial" w:cs="Arial"/>
                <w:sz w:val="19"/>
                <w:szCs w:val="19"/>
              </w:rPr>
            </w:pPr>
            <w:r w:rsidRPr="00380F30">
              <w:rPr>
                <w:rFonts w:ascii="Arial" w:hAnsi="Arial" w:cs="Arial"/>
                <w:sz w:val="19"/>
                <w:szCs w:val="19"/>
              </w:rPr>
              <w:t>UNIT.</w:t>
            </w:r>
          </w:p>
        </w:tc>
        <w:tc>
          <w:tcPr>
            <w:tcW w:w="1064" w:type="dxa"/>
          </w:tcPr>
          <w:p w:rsidR="00BF2B91" w:rsidRPr="00380F30" w:rsidRDefault="00BF2B91" w:rsidP="00947901">
            <w:pPr>
              <w:pStyle w:val="SemEspaamento"/>
              <w:jc w:val="right"/>
              <w:rPr>
                <w:rFonts w:ascii="Arial" w:hAnsi="Arial" w:cs="Arial"/>
                <w:sz w:val="19"/>
                <w:szCs w:val="19"/>
              </w:rPr>
            </w:pPr>
            <w:r w:rsidRPr="00380F30">
              <w:rPr>
                <w:rFonts w:ascii="Arial" w:hAnsi="Arial" w:cs="Arial"/>
                <w:sz w:val="19"/>
                <w:szCs w:val="19"/>
              </w:rPr>
              <w:t>TOTAL</w:t>
            </w:r>
          </w:p>
        </w:tc>
      </w:tr>
      <w:tr w:rsidR="00457F18" w:rsidRPr="00380F30" w:rsidTr="00457F18">
        <w:tc>
          <w:tcPr>
            <w:tcW w:w="631" w:type="dxa"/>
            <w:vAlign w:val="bottom"/>
          </w:tcPr>
          <w:p w:rsidR="00BF2B91" w:rsidRDefault="00BF2B91" w:rsidP="00947901">
            <w:pPr>
              <w:pStyle w:val="SemEspaamento"/>
              <w:jc w:val="both"/>
              <w:rPr>
                <w:rFonts w:ascii="Arial" w:hAnsi="Arial" w:cs="Arial"/>
                <w:sz w:val="18"/>
                <w:szCs w:val="18"/>
              </w:rPr>
            </w:pPr>
            <w:r w:rsidRPr="00380F30">
              <w:rPr>
                <w:rFonts w:ascii="Arial" w:hAnsi="Arial" w:cs="Arial"/>
                <w:sz w:val="18"/>
                <w:szCs w:val="18"/>
              </w:rPr>
              <w:t>01</w:t>
            </w:r>
          </w:p>
          <w:p w:rsidR="00380F30" w:rsidRPr="00380F30" w:rsidRDefault="00380F30"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rPr>
                <w:rFonts w:ascii="Arial" w:hAnsi="Arial" w:cs="Arial"/>
                <w:sz w:val="18"/>
                <w:szCs w:val="18"/>
              </w:rPr>
            </w:pPr>
            <w:r w:rsidRPr="00380F30">
              <w:rPr>
                <w:rFonts w:ascii="Arial" w:hAnsi="Arial" w:cs="Arial"/>
                <w:sz w:val="18"/>
                <w:szCs w:val="18"/>
              </w:rPr>
              <w:t>700</w:t>
            </w:r>
          </w:p>
        </w:tc>
        <w:tc>
          <w:tcPr>
            <w:tcW w:w="795" w:type="dxa"/>
            <w:vAlign w:val="bottom"/>
          </w:tcPr>
          <w:p w:rsidR="00BF2B91" w:rsidRDefault="00BF2B91" w:rsidP="00947901">
            <w:pPr>
              <w:pStyle w:val="SemEspaamento"/>
              <w:rPr>
                <w:rFonts w:ascii="Arial" w:hAnsi="Arial" w:cs="Arial"/>
                <w:sz w:val="18"/>
                <w:szCs w:val="18"/>
              </w:rPr>
            </w:pPr>
            <w:proofErr w:type="gramStart"/>
            <w:r w:rsidRPr="00380F30">
              <w:rPr>
                <w:rFonts w:ascii="Arial" w:hAnsi="Arial" w:cs="Arial"/>
                <w:sz w:val="18"/>
                <w:szCs w:val="18"/>
              </w:rPr>
              <w:t>unid</w:t>
            </w:r>
            <w:proofErr w:type="gramEnd"/>
            <w:r w:rsidRPr="00380F30">
              <w:rPr>
                <w:rFonts w:ascii="Arial" w:hAnsi="Arial" w:cs="Arial"/>
                <w:sz w:val="18"/>
                <w:szCs w:val="18"/>
              </w:rPr>
              <w:t>.</w:t>
            </w:r>
          </w:p>
          <w:p w:rsidR="00380F30" w:rsidRPr="00380F30" w:rsidRDefault="00380F30" w:rsidP="00947901">
            <w:pPr>
              <w:pStyle w:val="SemEspaamento"/>
              <w:rPr>
                <w:rFonts w:ascii="Arial" w:hAnsi="Arial" w:cs="Arial"/>
                <w:sz w:val="18"/>
                <w:szCs w:val="18"/>
              </w:rPr>
            </w:pPr>
          </w:p>
          <w:p w:rsidR="00457F18" w:rsidRPr="00380F30" w:rsidRDefault="00457F18" w:rsidP="00947901">
            <w:pPr>
              <w:pStyle w:val="SemEspaamento"/>
              <w:rPr>
                <w:rFonts w:ascii="Arial" w:hAnsi="Arial" w:cs="Arial"/>
                <w:sz w:val="18"/>
                <w:szCs w:val="18"/>
              </w:rPr>
            </w:pPr>
          </w:p>
          <w:p w:rsidR="00457F18" w:rsidRPr="00380F30" w:rsidRDefault="00457F18" w:rsidP="00947901">
            <w:pPr>
              <w:pStyle w:val="SemEspaamento"/>
              <w:rPr>
                <w:rFonts w:ascii="Arial" w:hAnsi="Arial" w:cs="Arial"/>
                <w:sz w:val="18"/>
                <w:szCs w:val="18"/>
              </w:rPr>
            </w:pPr>
          </w:p>
          <w:p w:rsidR="00BF2B91" w:rsidRPr="00380F30" w:rsidRDefault="00BF2B91" w:rsidP="00947901">
            <w:pPr>
              <w:pStyle w:val="SemEspaamento"/>
              <w:rPr>
                <w:rFonts w:ascii="Arial" w:hAnsi="Arial" w:cs="Arial"/>
                <w:sz w:val="18"/>
                <w:szCs w:val="18"/>
              </w:rPr>
            </w:pPr>
          </w:p>
          <w:p w:rsidR="00BF2B91" w:rsidRPr="00380F30" w:rsidRDefault="00BF2B91" w:rsidP="00947901">
            <w:pPr>
              <w:pStyle w:val="SemEspaamento"/>
              <w:rPr>
                <w:rFonts w:ascii="Arial" w:hAnsi="Arial" w:cs="Arial"/>
                <w:sz w:val="18"/>
                <w:szCs w:val="18"/>
              </w:rPr>
            </w:pPr>
          </w:p>
          <w:p w:rsidR="00BF2B91" w:rsidRPr="00380F30" w:rsidRDefault="00BF2B91" w:rsidP="00947901">
            <w:pPr>
              <w:pStyle w:val="SemEspaamento"/>
              <w:rPr>
                <w:rFonts w:ascii="Arial" w:hAnsi="Arial" w:cs="Arial"/>
                <w:sz w:val="18"/>
                <w:szCs w:val="18"/>
              </w:rPr>
            </w:pPr>
          </w:p>
          <w:p w:rsidR="00BF2B91" w:rsidRPr="00380F30" w:rsidRDefault="00BF2B91" w:rsidP="00947901">
            <w:pPr>
              <w:pStyle w:val="SemEspaamento"/>
              <w:rPr>
                <w:rFonts w:ascii="Arial" w:hAnsi="Arial" w:cs="Arial"/>
                <w:sz w:val="18"/>
                <w:szCs w:val="18"/>
              </w:rPr>
            </w:pPr>
          </w:p>
          <w:p w:rsidR="00BF2B91" w:rsidRPr="00380F30" w:rsidRDefault="00BF2B91" w:rsidP="00947901">
            <w:pPr>
              <w:pStyle w:val="SemEspaamento"/>
              <w:rPr>
                <w:rFonts w:ascii="Arial" w:hAnsi="Arial" w:cs="Arial"/>
                <w:sz w:val="18"/>
                <w:szCs w:val="18"/>
              </w:rPr>
            </w:pPr>
          </w:p>
        </w:tc>
        <w:tc>
          <w:tcPr>
            <w:tcW w:w="4175" w:type="dxa"/>
            <w:vAlign w:val="bottom"/>
          </w:tcPr>
          <w:p w:rsidR="00BF2B91" w:rsidRPr="00380F30" w:rsidRDefault="00BF2B91" w:rsidP="00947901">
            <w:pPr>
              <w:pStyle w:val="SemEspaamento"/>
              <w:jc w:val="both"/>
              <w:rPr>
                <w:rFonts w:ascii="Arial" w:hAnsi="Arial" w:cs="Arial"/>
                <w:sz w:val="18"/>
                <w:szCs w:val="18"/>
              </w:rPr>
            </w:pPr>
            <w:r w:rsidRPr="00380F30">
              <w:rPr>
                <w:rFonts w:ascii="Arial" w:hAnsi="Arial" w:cs="Arial"/>
                <w:sz w:val="18"/>
                <w:szCs w:val="18"/>
                <w:u w:val="single"/>
              </w:rPr>
              <w:t>ABACAXI PÉROLA,</w:t>
            </w:r>
            <w:r w:rsidRPr="00380F30">
              <w:rPr>
                <w:rFonts w:ascii="Arial" w:hAnsi="Arial" w:cs="Arial"/>
                <w:sz w:val="18"/>
                <w:szCs w:val="18"/>
              </w:rPr>
              <w:t xml:space="preserve"> 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Com no mínimo 400gr. </w:t>
            </w:r>
            <w:r w:rsidRPr="00380F30">
              <w:rPr>
                <w:rFonts w:ascii="Arial" w:eastAsia="Calibri" w:hAnsi="Arial" w:cs="Arial"/>
                <w:sz w:val="18"/>
                <w:szCs w:val="18"/>
              </w:rPr>
              <w:t>(ESCOLAS/CMEIS)</w:t>
            </w:r>
          </w:p>
        </w:tc>
        <w:tc>
          <w:tcPr>
            <w:tcW w:w="937" w:type="dxa"/>
          </w:tcPr>
          <w:p w:rsidR="00BF2B91" w:rsidRPr="00380F30" w:rsidRDefault="00BF2B91" w:rsidP="00457F18">
            <w:pPr>
              <w:pStyle w:val="SemEspaamento"/>
              <w:jc w:val="center"/>
              <w:rPr>
                <w:rFonts w:ascii="Arial" w:hAnsi="Arial" w:cs="Arial"/>
                <w:sz w:val="18"/>
                <w:szCs w:val="18"/>
              </w:rPr>
            </w:pPr>
            <w:r w:rsidRPr="00380F30">
              <w:rPr>
                <w:rFonts w:ascii="Arial" w:hAnsi="Arial" w:cs="Arial"/>
                <w:sz w:val="18"/>
                <w:szCs w:val="18"/>
              </w:rPr>
              <w:t>Ceasa</w:t>
            </w:r>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4,50</w:t>
            </w:r>
          </w:p>
        </w:tc>
        <w:tc>
          <w:tcPr>
            <w:tcW w:w="1064" w:type="dxa"/>
            <w:vAlign w:val="bottom"/>
          </w:tcPr>
          <w:p w:rsidR="00BF2B91" w:rsidRDefault="00BF2B91" w:rsidP="00947901">
            <w:pPr>
              <w:jc w:val="right"/>
              <w:rPr>
                <w:rFonts w:ascii="Arial" w:hAnsi="Arial" w:cs="Arial"/>
                <w:sz w:val="18"/>
                <w:szCs w:val="18"/>
              </w:rPr>
            </w:pPr>
            <w:r w:rsidRPr="00380F30">
              <w:rPr>
                <w:rFonts w:ascii="Arial" w:hAnsi="Arial" w:cs="Arial"/>
                <w:sz w:val="18"/>
                <w:szCs w:val="18"/>
              </w:rPr>
              <w:t>3150,00</w:t>
            </w:r>
          </w:p>
          <w:p w:rsidR="00380F30" w:rsidRPr="00380F30" w:rsidRDefault="00380F30"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Pr="00380F30" w:rsidRDefault="00BF2B91" w:rsidP="00947901">
            <w:pPr>
              <w:pStyle w:val="SemEspaamento"/>
              <w:jc w:val="both"/>
              <w:rPr>
                <w:rFonts w:ascii="Arial" w:hAnsi="Arial" w:cs="Arial"/>
                <w:sz w:val="18"/>
                <w:szCs w:val="18"/>
              </w:rPr>
            </w:pPr>
            <w:r w:rsidRPr="00380F30">
              <w:rPr>
                <w:rFonts w:ascii="Arial" w:hAnsi="Arial" w:cs="Arial"/>
                <w:sz w:val="18"/>
                <w:szCs w:val="18"/>
              </w:rPr>
              <w:t>03</w:t>
            </w:r>
          </w:p>
          <w:p w:rsidR="00457F18" w:rsidRPr="00380F30" w:rsidRDefault="00457F18"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t>300</w:t>
            </w:r>
          </w:p>
        </w:tc>
        <w:tc>
          <w:tcPr>
            <w:tcW w:w="795"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t>KG</w:t>
            </w:r>
          </w:p>
        </w:tc>
        <w:tc>
          <w:tcPr>
            <w:tcW w:w="4175" w:type="dxa"/>
          </w:tcPr>
          <w:p w:rsidR="00BF2B91" w:rsidRPr="00380F30" w:rsidRDefault="00BF2B91" w:rsidP="00947901">
            <w:pPr>
              <w:pStyle w:val="SemEspaamento"/>
              <w:jc w:val="both"/>
              <w:rPr>
                <w:rFonts w:ascii="Arial" w:hAnsi="Arial" w:cs="Arial"/>
                <w:sz w:val="18"/>
                <w:szCs w:val="18"/>
                <w:u w:val="single"/>
              </w:rPr>
            </w:pPr>
            <w:r w:rsidRPr="00380F30">
              <w:rPr>
                <w:rFonts w:ascii="Arial" w:hAnsi="Arial" w:cs="Arial"/>
                <w:sz w:val="18"/>
                <w:szCs w:val="18"/>
                <w:u w:val="single"/>
              </w:rPr>
              <w:t>ABOBRINHA VERDE</w:t>
            </w:r>
            <w:r w:rsidRPr="00380F30">
              <w:rPr>
                <w:rFonts w:ascii="Arial" w:hAnsi="Arial" w:cs="Arial"/>
                <w:sz w:val="18"/>
                <w:szCs w:val="18"/>
              </w:rPr>
              <w:t xml:space="preserve">: de qualidade, tamanho e </w:t>
            </w:r>
            <w:proofErr w:type="gramStart"/>
            <w:r w:rsidRPr="00380F30">
              <w:rPr>
                <w:rFonts w:ascii="Arial" w:hAnsi="Arial" w:cs="Arial"/>
                <w:sz w:val="18"/>
                <w:szCs w:val="18"/>
              </w:rPr>
              <w:t>coloração uniformes, livre de enfermidades</w:t>
            </w:r>
            <w:proofErr w:type="gramEnd"/>
            <w:r w:rsidRPr="00380F30">
              <w:rPr>
                <w:rFonts w:ascii="Arial" w:hAnsi="Arial" w:cs="Arial"/>
                <w:sz w:val="18"/>
                <w:szCs w:val="18"/>
              </w:rPr>
              <w:t xml:space="preserve">, danos físicos ou mecânicos oriundos do manuseio e transporte. </w:t>
            </w:r>
            <w:r w:rsidRPr="00380F30">
              <w:rPr>
                <w:rFonts w:ascii="Arial" w:eastAsia="Calibri" w:hAnsi="Arial" w:cs="Arial"/>
                <w:sz w:val="18"/>
                <w:szCs w:val="18"/>
              </w:rPr>
              <w:t>(ESCOLAS/CMEIS)</w:t>
            </w:r>
          </w:p>
        </w:tc>
        <w:tc>
          <w:tcPr>
            <w:tcW w:w="937" w:type="dxa"/>
          </w:tcPr>
          <w:p w:rsidR="00BF2B91" w:rsidRPr="00380F30" w:rsidRDefault="00BF2B91" w:rsidP="00457F18">
            <w:pPr>
              <w:pStyle w:val="SemEspaamento"/>
              <w:jc w:val="center"/>
              <w:rPr>
                <w:rFonts w:ascii="Arial" w:hAnsi="Arial" w:cs="Arial"/>
                <w:sz w:val="18"/>
                <w:szCs w:val="18"/>
              </w:rPr>
            </w:pPr>
            <w:r w:rsidRPr="00380F30">
              <w:rPr>
                <w:rFonts w:ascii="Arial" w:hAnsi="Arial" w:cs="Arial"/>
                <w:sz w:val="18"/>
                <w:szCs w:val="18"/>
              </w:rPr>
              <w:t>Ceasa</w:t>
            </w:r>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4,00</w:t>
            </w:r>
          </w:p>
        </w:tc>
        <w:tc>
          <w:tcPr>
            <w:tcW w:w="1064" w:type="dxa"/>
            <w:vAlign w:val="bottom"/>
          </w:tcPr>
          <w:p w:rsidR="00BF2B91" w:rsidRPr="00380F30" w:rsidRDefault="00BF2B91" w:rsidP="00947901">
            <w:pPr>
              <w:jc w:val="right"/>
              <w:rPr>
                <w:rFonts w:ascii="Arial" w:hAnsi="Arial" w:cs="Arial"/>
                <w:sz w:val="18"/>
                <w:szCs w:val="18"/>
              </w:rPr>
            </w:pPr>
            <w:r w:rsidRPr="00380F30">
              <w:rPr>
                <w:rFonts w:ascii="Arial" w:hAnsi="Arial" w:cs="Arial"/>
                <w:sz w:val="18"/>
                <w:szCs w:val="18"/>
              </w:rPr>
              <w:t>1200,00</w:t>
            </w:r>
          </w:p>
          <w:p w:rsidR="00457F18" w:rsidRPr="00380F30" w:rsidRDefault="00457F18"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Default="00BF2B91" w:rsidP="00947901">
            <w:pPr>
              <w:pStyle w:val="SemEspaamento"/>
              <w:jc w:val="both"/>
              <w:rPr>
                <w:rFonts w:ascii="Arial" w:hAnsi="Arial" w:cs="Arial"/>
                <w:sz w:val="18"/>
                <w:szCs w:val="18"/>
              </w:rPr>
            </w:pPr>
            <w:r w:rsidRPr="00380F30">
              <w:rPr>
                <w:rFonts w:ascii="Arial" w:hAnsi="Arial" w:cs="Arial"/>
                <w:sz w:val="18"/>
                <w:szCs w:val="18"/>
              </w:rPr>
              <w:t>06</w:t>
            </w:r>
          </w:p>
          <w:p w:rsidR="00380F30" w:rsidRDefault="00380F30" w:rsidP="00947901">
            <w:pPr>
              <w:pStyle w:val="SemEspaamento"/>
              <w:jc w:val="both"/>
              <w:rPr>
                <w:rFonts w:ascii="Arial" w:hAnsi="Arial" w:cs="Arial"/>
                <w:sz w:val="18"/>
                <w:szCs w:val="18"/>
              </w:rPr>
            </w:pPr>
          </w:p>
          <w:p w:rsidR="00380F30" w:rsidRPr="00380F30" w:rsidRDefault="00380F30"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lastRenderedPageBreak/>
              <w:t>293</w:t>
            </w:r>
          </w:p>
        </w:tc>
        <w:tc>
          <w:tcPr>
            <w:tcW w:w="795" w:type="dxa"/>
          </w:tcPr>
          <w:p w:rsidR="00BF2B91" w:rsidRPr="00380F30" w:rsidRDefault="00BF2B91" w:rsidP="00947901">
            <w:pPr>
              <w:pStyle w:val="SemEspaamento"/>
              <w:jc w:val="both"/>
              <w:rPr>
                <w:rFonts w:ascii="Arial" w:eastAsia="Calibri" w:hAnsi="Arial" w:cs="Arial"/>
                <w:sz w:val="18"/>
                <w:szCs w:val="18"/>
              </w:rPr>
            </w:pPr>
            <w:proofErr w:type="gramStart"/>
            <w:r w:rsidRPr="00380F30">
              <w:rPr>
                <w:rFonts w:ascii="Arial" w:eastAsia="Calibri" w:hAnsi="Arial" w:cs="Arial"/>
                <w:sz w:val="18"/>
                <w:szCs w:val="18"/>
              </w:rPr>
              <w:t>fardos</w:t>
            </w:r>
            <w:proofErr w:type="gramEnd"/>
          </w:p>
        </w:tc>
        <w:tc>
          <w:tcPr>
            <w:tcW w:w="4175" w:type="dxa"/>
          </w:tcPr>
          <w:p w:rsidR="00BF2B91" w:rsidRPr="00380F30" w:rsidRDefault="00BF2B91" w:rsidP="00947901">
            <w:pPr>
              <w:jc w:val="both"/>
              <w:rPr>
                <w:rFonts w:ascii="Arial" w:hAnsi="Arial" w:cs="Arial"/>
                <w:sz w:val="18"/>
                <w:szCs w:val="18"/>
              </w:rPr>
            </w:pPr>
            <w:r w:rsidRPr="00380F30">
              <w:rPr>
                <w:rFonts w:ascii="Arial" w:hAnsi="Arial" w:cs="Arial"/>
                <w:sz w:val="18"/>
                <w:szCs w:val="18"/>
                <w:u w:val="single"/>
              </w:rPr>
              <w:t>AÇÚCAR CRISTAL</w:t>
            </w:r>
            <w:r w:rsidRPr="00380F30">
              <w:rPr>
                <w:rFonts w:ascii="Arial" w:hAnsi="Arial" w:cs="Arial"/>
                <w:sz w:val="18"/>
                <w:szCs w:val="18"/>
              </w:rPr>
              <w:t xml:space="preserve">: de acordo com a NTA 52. Contendo no mínimo 99,2% de sacarose originária do suco da cana. Livre de fermentação isenta de matéria terrosa, de parasitas e de detritos animais e vegetais. Cor: branca. Validade mínima: 12 (doze) meses. Embalagem Primária: saco de polietileno atóxico, transparente, resistente, </w:t>
            </w:r>
            <w:proofErr w:type="spellStart"/>
            <w:r w:rsidRPr="00380F30">
              <w:rPr>
                <w:rFonts w:ascii="Arial" w:hAnsi="Arial" w:cs="Arial"/>
                <w:sz w:val="18"/>
                <w:szCs w:val="18"/>
              </w:rPr>
              <w:t>termossoldado</w:t>
            </w:r>
            <w:proofErr w:type="spellEnd"/>
            <w:r w:rsidRPr="00380F30">
              <w:rPr>
                <w:rFonts w:ascii="Arial" w:hAnsi="Arial" w:cs="Arial"/>
                <w:sz w:val="18"/>
                <w:szCs w:val="18"/>
              </w:rPr>
              <w:t xml:space="preserve">, contendo peso liquido de 05 (cinco)kg. Embalagem Secundária: fardo de papel </w:t>
            </w:r>
            <w:proofErr w:type="spellStart"/>
            <w:r w:rsidRPr="00380F30">
              <w:rPr>
                <w:rFonts w:ascii="Arial" w:hAnsi="Arial" w:cs="Arial"/>
                <w:sz w:val="18"/>
                <w:szCs w:val="18"/>
              </w:rPr>
              <w:t>multifolhado</w:t>
            </w:r>
            <w:proofErr w:type="spellEnd"/>
            <w:r w:rsidRPr="00380F30">
              <w:rPr>
                <w:rFonts w:ascii="Arial" w:hAnsi="Arial" w:cs="Arial"/>
                <w:sz w:val="18"/>
                <w:szCs w:val="18"/>
              </w:rPr>
              <w:t xml:space="preserve">, resistente, totalmente </w:t>
            </w:r>
            <w:r w:rsidRPr="00380F30">
              <w:rPr>
                <w:rFonts w:ascii="Arial" w:hAnsi="Arial" w:cs="Arial"/>
                <w:sz w:val="18"/>
                <w:szCs w:val="18"/>
              </w:rPr>
              <w:lastRenderedPageBreak/>
              <w:t xml:space="preserve">fechado com costura resistente ou fardo plástico, atóxico, transparente, resistente, contendo </w:t>
            </w:r>
            <w:r w:rsidRPr="00380F30">
              <w:rPr>
                <w:rFonts w:ascii="Arial" w:eastAsia="Calibri" w:hAnsi="Arial" w:cs="Arial"/>
                <w:sz w:val="18"/>
                <w:szCs w:val="18"/>
              </w:rPr>
              <w:t>06 Pacotes de 5 kg cada</w:t>
            </w:r>
            <w:r w:rsidRPr="00380F30">
              <w:rPr>
                <w:rFonts w:ascii="Arial" w:hAnsi="Arial" w:cs="Arial"/>
                <w:sz w:val="18"/>
                <w:szCs w:val="18"/>
              </w:rPr>
              <w:t xml:space="preserve">. </w:t>
            </w:r>
            <w:r w:rsidRPr="00380F30">
              <w:rPr>
                <w:rFonts w:ascii="Arial" w:eastAsia="Calibri" w:hAnsi="Arial" w:cs="Arial"/>
                <w:sz w:val="18"/>
                <w:szCs w:val="18"/>
              </w:rPr>
              <w:t xml:space="preserve">(150 ESCOLAS/CMEIS, 09 APAE e </w:t>
            </w:r>
            <w:proofErr w:type="gramStart"/>
            <w:r w:rsidRPr="00380F30">
              <w:rPr>
                <w:rFonts w:ascii="Arial" w:eastAsia="Calibri" w:hAnsi="Arial" w:cs="Arial"/>
                <w:sz w:val="18"/>
                <w:szCs w:val="18"/>
              </w:rPr>
              <w:t>134 CANTINHO</w:t>
            </w:r>
            <w:proofErr w:type="gramEnd"/>
            <w:r w:rsidRPr="00380F30">
              <w:rPr>
                <w:rFonts w:ascii="Arial" w:eastAsia="Calibri" w:hAnsi="Arial" w:cs="Arial"/>
                <w:sz w:val="18"/>
                <w:szCs w:val="18"/>
              </w:rPr>
              <w:t>)</w:t>
            </w:r>
          </w:p>
        </w:tc>
        <w:tc>
          <w:tcPr>
            <w:tcW w:w="937" w:type="dxa"/>
          </w:tcPr>
          <w:p w:rsidR="00BF2B91" w:rsidRPr="00380F30" w:rsidRDefault="00BF2B91" w:rsidP="00457F18">
            <w:pPr>
              <w:pStyle w:val="SemEspaamento"/>
              <w:jc w:val="center"/>
              <w:rPr>
                <w:rFonts w:ascii="Arial" w:hAnsi="Arial" w:cs="Arial"/>
                <w:sz w:val="18"/>
                <w:szCs w:val="18"/>
              </w:rPr>
            </w:pPr>
            <w:r w:rsidRPr="00380F30">
              <w:rPr>
                <w:rFonts w:ascii="Arial" w:hAnsi="Arial" w:cs="Arial"/>
                <w:sz w:val="18"/>
                <w:szCs w:val="18"/>
              </w:rPr>
              <w:lastRenderedPageBreak/>
              <w:t>Doce Grão</w:t>
            </w:r>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89,40</w:t>
            </w:r>
          </w:p>
        </w:tc>
        <w:tc>
          <w:tcPr>
            <w:tcW w:w="1064" w:type="dxa"/>
            <w:vAlign w:val="bottom"/>
          </w:tcPr>
          <w:p w:rsidR="00BF2B91" w:rsidRDefault="00BF2B91" w:rsidP="00947901">
            <w:pPr>
              <w:jc w:val="right"/>
              <w:rPr>
                <w:rFonts w:ascii="Arial" w:hAnsi="Arial" w:cs="Arial"/>
                <w:sz w:val="18"/>
                <w:szCs w:val="18"/>
              </w:rPr>
            </w:pPr>
            <w:r w:rsidRPr="00380F30">
              <w:rPr>
                <w:rFonts w:ascii="Arial" w:hAnsi="Arial" w:cs="Arial"/>
                <w:sz w:val="18"/>
                <w:szCs w:val="18"/>
              </w:rPr>
              <w:t>26194,20</w:t>
            </w:r>
          </w:p>
          <w:p w:rsidR="00380F30" w:rsidRDefault="00380F30" w:rsidP="00947901">
            <w:pPr>
              <w:jc w:val="right"/>
              <w:rPr>
                <w:rFonts w:ascii="Arial" w:hAnsi="Arial" w:cs="Arial"/>
                <w:sz w:val="18"/>
                <w:szCs w:val="18"/>
              </w:rPr>
            </w:pPr>
          </w:p>
          <w:p w:rsidR="00380F30" w:rsidRPr="00380F30" w:rsidRDefault="00380F30"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Pr="00380F30" w:rsidRDefault="00BF2B91" w:rsidP="00947901">
            <w:pPr>
              <w:pStyle w:val="SemEspaamento"/>
              <w:jc w:val="both"/>
              <w:rPr>
                <w:rFonts w:ascii="Arial" w:hAnsi="Arial" w:cs="Arial"/>
                <w:sz w:val="18"/>
                <w:szCs w:val="18"/>
              </w:rPr>
            </w:pPr>
            <w:r w:rsidRPr="00380F30">
              <w:rPr>
                <w:rFonts w:ascii="Arial" w:hAnsi="Arial" w:cs="Arial"/>
                <w:sz w:val="18"/>
                <w:szCs w:val="18"/>
              </w:rPr>
              <w:lastRenderedPageBreak/>
              <w:t>08</w:t>
            </w:r>
          </w:p>
          <w:p w:rsidR="00BF2B91" w:rsidRDefault="00BF2B91" w:rsidP="00947901">
            <w:pPr>
              <w:pStyle w:val="SemEspaamento"/>
              <w:jc w:val="both"/>
              <w:rPr>
                <w:rFonts w:ascii="Arial" w:hAnsi="Arial" w:cs="Arial"/>
                <w:sz w:val="18"/>
                <w:szCs w:val="18"/>
              </w:rPr>
            </w:pPr>
          </w:p>
          <w:p w:rsidR="00380F30" w:rsidRPr="00380F30" w:rsidRDefault="00380F30"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jc w:val="center"/>
              <w:rPr>
                <w:rFonts w:ascii="Arial" w:hAnsi="Arial" w:cs="Arial"/>
                <w:sz w:val="18"/>
                <w:szCs w:val="18"/>
              </w:rPr>
            </w:pPr>
            <w:r w:rsidRPr="00380F30">
              <w:rPr>
                <w:rFonts w:ascii="Arial" w:hAnsi="Arial" w:cs="Arial"/>
                <w:sz w:val="18"/>
                <w:szCs w:val="18"/>
              </w:rPr>
              <w:t>250</w:t>
            </w:r>
          </w:p>
        </w:tc>
        <w:tc>
          <w:tcPr>
            <w:tcW w:w="795" w:type="dxa"/>
          </w:tcPr>
          <w:p w:rsidR="00BF2B91" w:rsidRPr="00380F30" w:rsidRDefault="00BF2B91" w:rsidP="00947901">
            <w:pPr>
              <w:pStyle w:val="SemEspaamento"/>
              <w:jc w:val="center"/>
              <w:rPr>
                <w:rFonts w:ascii="Arial" w:hAnsi="Arial" w:cs="Arial"/>
                <w:sz w:val="18"/>
                <w:szCs w:val="18"/>
              </w:rPr>
            </w:pPr>
            <w:proofErr w:type="gramStart"/>
            <w:r w:rsidRPr="00380F30">
              <w:rPr>
                <w:rFonts w:ascii="Arial" w:hAnsi="Arial" w:cs="Arial"/>
                <w:sz w:val="18"/>
                <w:szCs w:val="18"/>
              </w:rPr>
              <w:t>pés</w:t>
            </w:r>
            <w:proofErr w:type="gramEnd"/>
          </w:p>
        </w:tc>
        <w:tc>
          <w:tcPr>
            <w:tcW w:w="4175" w:type="dxa"/>
          </w:tcPr>
          <w:p w:rsidR="00BF2B91" w:rsidRPr="00380F30" w:rsidRDefault="00BF2B91" w:rsidP="00947901">
            <w:pPr>
              <w:pStyle w:val="SemEspaamento"/>
              <w:jc w:val="both"/>
              <w:rPr>
                <w:rFonts w:ascii="Arial" w:hAnsi="Arial" w:cs="Arial"/>
                <w:sz w:val="18"/>
                <w:szCs w:val="18"/>
                <w:u w:val="single"/>
              </w:rPr>
            </w:pPr>
            <w:r w:rsidRPr="00380F30">
              <w:rPr>
                <w:rFonts w:ascii="Arial" w:hAnsi="Arial" w:cs="Arial"/>
                <w:sz w:val="18"/>
                <w:szCs w:val="18"/>
                <w:u w:val="single"/>
              </w:rPr>
              <w:t xml:space="preserve">ALFACE </w:t>
            </w:r>
            <w:proofErr w:type="gramStart"/>
            <w:r w:rsidRPr="00380F30">
              <w:rPr>
                <w:rFonts w:ascii="Arial" w:hAnsi="Arial" w:cs="Arial"/>
                <w:sz w:val="18"/>
                <w:szCs w:val="18"/>
                <w:u w:val="single"/>
              </w:rPr>
              <w:t>CRESPA/LISA</w:t>
            </w:r>
            <w:proofErr w:type="gramEnd"/>
            <w:r w:rsidRPr="00380F30">
              <w:rPr>
                <w:rFonts w:ascii="Arial" w:hAnsi="Arial" w:cs="Arial"/>
                <w:sz w:val="18"/>
                <w:szCs w:val="18"/>
              </w:rPr>
              <w:t xml:space="preserve">– de qualidade, coloração uniforme, devendo ser bem desenvolvida, intacta, isenta de enfermidades, material terroso livre de  sujidades, parasitas  sem danos físicos e mecânicos oriundos do manuseio e transporte. </w:t>
            </w:r>
            <w:r w:rsidRPr="00380F30">
              <w:rPr>
                <w:rFonts w:ascii="Arial" w:eastAsia="Calibri" w:hAnsi="Arial" w:cs="Arial"/>
                <w:sz w:val="18"/>
                <w:szCs w:val="18"/>
              </w:rPr>
              <w:t>(ESCOLAS/CMEIS)</w:t>
            </w:r>
          </w:p>
        </w:tc>
        <w:tc>
          <w:tcPr>
            <w:tcW w:w="937" w:type="dxa"/>
          </w:tcPr>
          <w:p w:rsidR="00BF2B91" w:rsidRPr="00380F30" w:rsidRDefault="00BF2B91" w:rsidP="00457F18">
            <w:pPr>
              <w:pStyle w:val="SemEspaamento"/>
              <w:jc w:val="center"/>
              <w:rPr>
                <w:rFonts w:ascii="Arial" w:hAnsi="Arial" w:cs="Arial"/>
                <w:sz w:val="18"/>
                <w:szCs w:val="18"/>
              </w:rPr>
            </w:pPr>
            <w:r w:rsidRPr="00380F30">
              <w:rPr>
                <w:rFonts w:ascii="Arial" w:hAnsi="Arial" w:cs="Arial"/>
                <w:sz w:val="18"/>
                <w:szCs w:val="18"/>
              </w:rPr>
              <w:t>Ceasa</w:t>
            </w:r>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1,99</w:t>
            </w:r>
          </w:p>
        </w:tc>
        <w:tc>
          <w:tcPr>
            <w:tcW w:w="1064" w:type="dxa"/>
            <w:vAlign w:val="bottom"/>
          </w:tcPr>
          <w:p w:rsidR="00BF2B91" w:rsidRPr="00380F30" w:rsidRDefault="00BF2B91" w:rsidP="00947901">
            <w:pPr>
              <w:jc w:val="right"/>
              <w:rPr>
                <w:rFonts w:ascii="Arial" w:hAnsi="Arial" w:cs="Arial"/>
                <w:sz w:val="18"/>
                <w:szCs w:val="18"/>
              </w:rPr>
            </w:pPr>
            <w:r w:rsidRPr="00380F30">
              <w:rPr>
                <w:rFonts w:ascii="Arial" w:hAnsi="Arial" w:cs="Arial"/>
                <w:sz w:val="18"/>
                <w:szCs w:val="18"/>
              </w:rPr>
              <w:t>497,50</w:t>
            </w:r>
          </w:p>
          <w:p w:rsidR="00BF2B91" w:rsidRPr="00380F30" w:rsidRDefault="00BF2B91" w:rsidP="00947901">
            <w:pPr>
              <w:jc w:val="right"/>
              <w:rPr>
                <w:rFonts w:ascii="Arial" w:hAnsi="Arial" w:cs="Arial"/>
                <w:sz w:val="18"/>
                <w:szCs w:val="18"/>
              </w:rPr>
            </w:pPr>
          </w:p>
          <w:p w:rsidR="00BF2B91" w:rsidRDefault="00BF2B91" w:rsidP="00947901">
            <w:pPr>
              <w:jc w:val="right"/>
              <w:rPr>
                <w:rFonts w:ascii="Arial" w:hAnsi="Arial" w:cs="Arial"/>
                <w:sz w:val="18"/>
                <w:szCs w:val="18"/>
              </w:rPr>
            </w:pPr>
          </w:p>
          <w:p w:rsidR="00380F30" w:rsidRPr="00380F30" w:rsidRDefault="00380F30"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Default="00BF2B91" w:rsidP="00947901">
            <w:pPr>
              <w:pStyle w:val="SemEspaamento"/>
              <w:jc w:val="both"/>
              <w:rPr>
                <w:rFonts w:ascii="Arial" w:hAnsi="Arial" w:cs="Arial"/>
                <w:sz w:val="18"/>
                <w:szCs w:val="18"/>
              </w:rPr>
            </w:pPr>
            <w:r w:rsidRPr="00380F30">
              <w:rPr>
                <w:rFonts w:ascii="Arial" w:hAnsi="Arial" w:cs="Arial"/>
                <w:sz w:val="18"/>
                <w:szCs w:val="18"/>
              </w:rPr>
              <w:t>27</w:t>
            </w:r>
          </w:p>
          <w:p w:rsidR="00380F30" w:rsidRDefault="00380F30" w:rsidP="00947901">
            <w:pPr>
              <w:pStyle w:val="SemEspaamento"/>
              <w:jc w:val="both"/>
              <w:rPr>
                <w:rFonts w:ascii="Arial" w:hAnsi="Arial" w:cs="Arial"/>
                <w:sz w:val="18"/>
                <w:szCs w:val="18"/>
              </w:rPr>
            </w:pPr>
          </w:p>
          <w:p w:rsidR="00380F30" w:rsidRDefault="00380F30" w:rsidP="00947901">
            <w:pPr>
              <w:pStyle w:val="SemEspaamento"/>
              <w:jc w:val="both"/>
              <w:rPr>
                <w:rFonts w:ascii="Arial" w:hAnsi="Arial" w:cs="Arial"/>
                <w:sz w:val="18"/>
                <w:szCs w:val="18"/>
              </w:rPr>
            </w:pPr>
          </w:p>
          <w:p w:rsidR="00380F30" w:rsidRDefault="00380F30" w:rsidP="00947901">
            <w:pPr>
              <w:pStyle w:val="SemEspaamento"/>
              <w:jc w:val="both"/>
              <w:rPr>
                <w:rFonts w:ascii="Arial" w:hAnsi="Arial" w:cs="Arial"/>
                <w:sz w:val="18"/>
                <w:szCs w:val="18"/>
              </w:rPr>
            </w:pPr>
          </w:p>
          <w:p w:rsidR="00380F30" w:rsidRDefault="00380F30" w:rsidP="00947901">
            <w:pPr>
              <w:pStyle w:val="SemEspaamento"/>
              <w:jc w:val="both"/>
              <w:rPr>
                <w:rFonts w:ascii="Arial" w:hAnsi="Arial" w:cs="Arial"/>
                <w:sz w:val="18"/>
                <w:szCs w:val="18"/>
              </w:rPr>
            </w:pPr>
          </w:p>
          <w:p w:rsidR="00380F30" w:rsidRPr="00380F30" w:rsidRDefault="00380F30"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t>2000</w:t>
            </w:r>
          </w:p>
        </w:tc>
        <w:tc>
          <w:tcPr>
            <w:tcW w:w="795"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t>Kg</w:t>
            </w:r>
          </w:p>
        </w:tc>
        <w:tc>
          <w:tcPr>
            <w:tcW w:w="4175" w:type="dxa"/>
          </w:tcPr>
          <w:p w:rsidR="00BF2B91" w:rsidRPr="00380F30" w:rsidRDefault="00BF2B91" w:rsidP="00947901">
            <w:pPr>
              <w:pStyle w:val="SemEspaamento"/>
              <w:jc w:val="both"/>
              <w:rPr>
                <w:rFonts w:ascii="Arial" w:hAnsi="Arial" w:cs="Arial"/>
                <w:sz w:val="18"/>
                <w:szCs w:val="18"/>
                <w:u w:val="single"/>
              </w:rPr>
            </w:pPr>
            <w:r w:rsidRPr="00380F30">
              <w:rPr>
                <w:rFonts w:ascii="Arial" w:hAnsi="Arial" w:cs="Arial"/>
                <w:sz w:val="18"/>
                <w:szCs w:val="18"/>
                <w:u w:val="single"/>
              </w:rPr>
              <w:t>CARNE BOVINA</w:t>
            </w:r>
            <w:r w:rsidRPr="00380F30">
              <w:rPr>
                <w:rFonts w:ascii="Arial" w:hAnsi="Arial" w:cs="Arial"/>
                <w:sz w:val="18"/>
                <w:szCs w:val="18"/>
              </w:rPr>
              <w:t xml:space="preserve">, (CORTE MÚSCULO), </w:t>
            </w:r>
            <w:proofErr w:type="spellStart"/>
            <w:r w:rsidRPr="00380F30">
              <w:rPr>
                <w:rFonts w:ascii="Arial" w:hAnsi="Arial" w:cs="Arial"/>
                <w:sz w:val="18"/>
                <w:szCs w:val="18"/>
              </w:rPr>
              <w:t>porcionada</w:t>
            </w:r>
            <w:proofErr w:type="spellEnd"/>
            <w:r w:rsidRPr="00380F30">
              <w:rPr>
                <w:rFonts w:ascii="Arial" w:hAnsi="Arial" w:cs="Arial"/>
                <w:sz w:val="18"/>
                <w:szCs w:val="18"/>
              </w:rPr>
              <w:t xml:space="preserve"> em cubos de aproximadamente 30g, isento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w:t>
            </w:r>
            <w:proofErr w:type="gramStart"/>
            <w:r w:rsidRPr="00380F30">
              <w:rPr>
                <w:rFonts w:ascii="Arial" w:hAnsi="Arial" w:cs="Arial"/>
                <w:sz w:val="18"/>
                <w:szCs w:val="18"/>
              </w:rPr>
              <w:t>frigoríficos ;</w:t>
            </w:r>
            <w:proofErr w:type="gramEnd"/>
            <w:r w:rsidRPr="00380F30">
              <w:rPr>
                <w:rFonts w:ascii="Arial" w:hAnsi="Arial" w:cs="Arial"/>
                <w:sz w:val="18"/>
                <w:szCs w:val="18"/>
              </w:rPr>
              <w:t xml:space="preserve"> e consequentemente produtos com o selo SIM/POA não pode ser comercializado entre outros municípios).Deverá estar refrigerado e transportado em veículo com temperatura de 5ºC ou inferior, assegurando que o produto se mantenha refrigerado durante o </w:t>
            </w:r>
            <w:proofErr w:type="spellStart"/>
            <w:r w:rsidRPr="00380F30">
              <w:rPr>
                <w:rFonts w:ascii="Arial" w:hAnsi="Arial" w:cs="Arial"/>
                <w:sz w:val="18"/>
                <w:szCs w:val="18"/>
              </w:rPr>
              <w:t>transporte.Amostra</w:t>
            </w:r>
            <w:proofErr w:type="spellEnd"/>
            <w:r w:rsidRPr="00380F30">
              <w:rPr>
                <w:rFonts w:ascii="Arial" w:hAnsi="Arial" w:cs="Arial"/>
                <w:sz w:val="18"/>
                <w:szCs w:val="18"/>
              </w:rPr>
              <w:t xml:space="preserve">: a empresa deverá apresentar 01 amostra na embalagem original do produto, devidamente identificada, correspondente ao produto entregue. Solicita-se que a amostra apresentada seja fresca. Validade mínima </w:t>
            </w:r>
            <w:proofErr w:type="gramStart"/>
            <w:r w:rsidRPr="00380F30">
              <w:rPr>
                <w:rFonts w:ascii="Arial" w:hAnsi="Arial" w:cs="Arial"/>
                <w:sz w:val="18"/>
                <w:szCs w:val="18"/>
              </w:rPr>
              <w:t>5</w:t>
            </w:r>
            <w:proofErr w:type="gramEnd"/>
            <w:r w:rsidRPr="00380F30">
              <w:rPr>
                <w:rFonts w:ascii="Arial" w:hAnsi="Arial" w:cs="Arial"/>
                <w:sz w:val="18"/>
                <w:szCs w:val="18"/>
              </w:rPr>
              <w:t xml:space="preserve"> meses a partir da entrega. </w:t>
            </w:r>
            <w:r w:rsidRPr="00380F30">
              <w:rPr>
                <w:rFonts w:ascii="Arial" w:eastAsia="Calibri" w:hAnsi="Arial" w:cs="Arial"/>
                <w:sz w:val="18"/>
                <w:szCs w:val="18"/>
              </w:rPr>
              <w:t>(ESCOLAS/CMEIS)</w:t>
            </w:r>
          </w:p>
        </w:tc>
        <w:tc>
          <w:tcPr>
            <w:tcW w:w="937" w:type="dxa"/>
          </w:tcPr>
          <w:p w:rsidR="00BF2B91" w:rsidRPr="00380F30" w:rsidRDefault="00BF2B91" w:rsidP="00457F18">
            <w:pPr>
              <w:pStyle w:val="SemEspaamento"/>
              <w:jc w:val="center"/>
              <w:rPr>
                <w:rFonts w:ascii="Arial" w:hAnsi="Arial" w:cs="Arial"/>
                <w:sz w:val="18"/>
                <w:szCs w:val="18"/>
              </w:rPr>
            </w:pPr>
            <w:r w:rsidRPr="00380F30">
              <w:rPr>
                <w:rFonts w:ascii="Arial" w:hAnsi="Arial" w:cs="Arial"/>
                <w:sz w:val="18"/>
                <w:szCs w:val="18"/>
              </w:rPr>
              <w:t>Ribeiro</w:t>
            </w:r>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23,00</w:t>
            </w:r>
          </w:p>
        </w:tc>
        <w:tc>
          <w:tcPr>
            <w:tcW w:w="1064" w:type="dxa"/>
            <w:vAlign w:val="bottom"/>
          </w:tcPr>
          <w:p w:rsidR="00BF2B91" w:rsidRDefault="00BF2B91" w:rsidP="00947901">
            <w:pPr>
              <w:jc w:val="right"/>
              <w:rPr>
                <w:rFonts w:ascii="Arial" w:hAnsi="Arial" w:cs="Arial"/>
                <w:sz w:val="18"/>
                <w:szCs w:val="18"/>
              </w:rPr>
            </w:pPr>
            <w:r w:rsidRPr="00380F30">
              <w:rPr>
                <w:rFonts w:ascii="Arial" w:hAnsi="Arial" w:cs="Arial"/>
                <w:sz w:val="18"/>
                <w:szCs w:val="18"/>
              </w:rPr>
              <w:t>46000,00</w:t>
            </w:r>
          </w:p>
          <w:p w:rsidR="00380F30" w:rsidRDefault="00380F30" w:rsidP="00947901">
            <w:pPr>
              <w:jc w:val="right"/>
              <w:rPr>
                <w:rFonts w:ascii="Arial" w:hAnsi="Arial" w:cs="Arial"/>
                <w:sz w:val="18"/>
                <w:szCs w:val="18"/>
              </w:rPr>
            </w:pPr>
          </w:p>
          <w:p w:rsidR="00380F30" w:rsidRDefault="00380F30" w:rsidP="00947901">
            <w:pPr>
              <w:jc w:val="right"/>
              <w:rPr>
                <w:rFonts w:ascii="Arial" w:hAnsi="Arial" w:cs="Arial"/>
                <w:sz w:val="18"/>
                <w:szCs w:val="18"/>
              </w:rPr>
            </w:pPr>
          </w:p>
          <w:p w:rsidR="00380F30" w:rsidRDefault="00380F30" w:rsidP="00947901">
            <w:pPr>
              <w:jc w:val="right"/>
              <w:rPr>
                <w:rFonts w:ascii="Arial" w:hAnsi="Arial" w:cs="Arial"/>
                <w:sz w:val="18"/>
                <w:szCs w:val="18"/>
              </w:rPr>
            </w:pPr>
          </w:p>
          <w:p w:rsidR="00380F30" w:rsidRDefault="00380F30" w:rsidP="00947901">
            <w:pPr>
              <w:jc w:val="right"/>
              <w:rPr>
                <w:rFonts w:ascii="Arial" w:hAnsi="Arial" w:cs="Arial"/>
                <w:sz w:val="18"/>
                <w:szCs w:val="18"/>
              </w:rPr>
            </w:pPr>
          </w:p>
          <w:p w:rsidR="00380F30" w:rsidRPr="00380F30" w:rsidRDefault="00380F30"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Default="00BF2B91" w:rsidP="00947901">
            <w:pPr>
              <w:pStyle w:val="SemEspaamento"/>
              <w:jc w:val="both"/>
              <w:rPr>
                <w:rFonts w:ascii="Arial" w:hAnsi="Arial" w:cs="Arial"/>
                <w:sz w:val="18"/>
                <w:szCs w:val="18"/>
              </w:rPr>
            </w:pPr>
            <w:r w:rsidRPr="00380F30">
              <w:rPr>
                <w:rFonts w:ascii="Arial" w:hAnsi="Arial" w:cs="Arial"/>
                <w:sz w:val="18"/>
                <w:szCs w:val="18"/>
              </w:rPr>
              <w:t>42</w:t>
            </w:r>
          </w:p>
          <w:p w:rsidR="00380F30" w:rsidRDefault="00380F30" w:rsidP="00947901">
            <w:pPr>
              <w:pStyle w:val="SemEspaamento"/>
              <w:jc w:val="both"/>
              <w:rPr>
                <w:rFonts w:ascii="Arial" w:hAnsi="Arial" w:cs="Arial"/>
                <w:sz w:val="18"/>
                <w:szCs w:val="18"/>
              </w:rPr>
            </w:pPr>
          </w:p>
          <w:p w:rsidR="00380F30" w:rsidRPr="00380F30" w:rsidRDefault="00380F30"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t>250</w:t>
            </w:r>
          </w:p>
        </w:tc>
        <w:tc>
          <w:tcPr>
            <w:tcW w:w="795" w:type="dxa"/>
          </w:tcPr>
          <w:p w:rsidR="00BF2B91" w:rsidRPr="00380F30" w:rsidRDefault="00BF2B91" w:rsidP="00947901">
            <w:pPr>
              <w:pStyle w:val="SemEspaamento"/>
              <w:jc w:val="both"/>
              <w:rPr>
                <w:rFonts w:ascii="Arial" w:eastAsia="Calibri" w:hAnsi="Arial" w:cs="Arial"/>
                <w:sz w:val="18"/>
                <w:szCs w:val="18"/>
              </w:rPr>
            </w:pPr>
            <w:proofErr w:type="gramStart"/>
            <w:r w:rsidRPr="00380F30">
              <w:rPr>
                <w:rFonts w:ascii="Arial" w:eastAsia="Calibri" w:hAnsi="Arial" w:cs="Arial"/>
                <w:sz w:val="18"/>
                <w:szCs w:val="18"/>
              </w:rPr>
              <w:t>kg</w:t>
            </w:r>
            <w:proofErr w:type="gramEnd"/>
          </w:p>
        </w:tc>
        <w:tc>
          <w:tcPr>
            <w:tcW w:w="4175" w:type="dxa"/>
            <w:vAlign w:val="center"/>
          </w:tcPr>
          <w:p w:rsidR="00BF2B91" w:rsidRPr="00380F30" w:rsidRDefault="00BF2B91" w:rsidP="00947901">
            <w:pPr>
              <w:tabs>
                <w:tab w:val="left" w:pos="284"/>
              </w:tabs>
              <w:overflowPunct w:val="0"/>
              <w:autoSpaceDE w:val="0"/>
              <w:autoSpaceDN w:val="0"/>
              <w:adjustRightInd w:val="0"/>
              <w:jc w:val="both"/>
              <w:textAlignment w:val="baseline"/>
              <w:rPr>
                <w:rFonts w:ascii="Arial" w:eastAsia="Calibri" w:hAnsi="Arial" w:cs="Arial"/>
                <w:sz w:val="18"/>
                <w:szCs w:val="18"/>
              </w:rPr>
            </w:pPr>
            <w:r w:rsidRPr="00380F30">
              <w:rPr>
                <w:rFonts w:ascii="Arial" w:eastAsia="Calibri" w:hAnsi="Arial" w:cs="Arial"/>
                <w:sz w:val="18"/>
                <w:szCs w:val="18"/>
                <w:u w:val="single"/>
              </w:rPr>
              <w:t>FARINHA DE TRIGO INTEGRAL.</w:t>
            </w:r>
            <w:r w:rsidRPr="00380F30">
              <w:rPr>
                <w:rFonts w:ascii="Arial" w:eastAsia="Calibri" w:hAnsi="Arial" w:cs="Arial"/>
                <w:sz w:val="18"/>
                <w:szCs w:val="18"/>
              </w:rPr>
              <w:t xml:space="preserve">  Alto padrão de qualidade, enriquecido com ferro e ácido fólico (vitamina b9) e elaborado com primazia em processo de moagem especial dos grãos de trigo. Não deve apresentar sujidades, parasitas, empedramento e produtos nocivos à saúde. O teor </w:t>
            </w:r>
            <w:proofErr w:type="spellStart"/>
            <w:r w:rsidRPr="00380F30">
              <w:rPr>
                <w:rFonts w:ascii="Arial" w:eastAsia="Calibri" w:hAnsi="Arial" w:cs="Arial"/>
                <w:sz w:val="18"/>
                <w:szCs w:val="18"/>
              </w:rPr>
              <w:t>protéico</w:t>
            </w:r>
            <w:proofErr w:type="spellEnd"/>
            <w:r w:rsidRPr="00380F30">
              <w:rPr>
                <w:rFonts w:ascii="Arial" w:eastAsia="Calibri" w:hAnsi="Arial" w:cs="Arial"/>
                <w:sz w:val="18"/>
                <w:szCs w:val="18"/>
              </w:rPr>
              <w:t xml:space="preserve"> do produto deve ser equivalente ou superior a 10%.  O produto devera ter registro no min. Da agricultura e/ou min. Da saúde. Embalagem sem violação do conteúdo de </w:t>
            </w:r>
            <w:proofErr w:type="gramStart"/>
            <w:r w:rsidRPr="00380F30">
              <w:rPr>
                <w:rFonts w:ascii="Arial" w:eastAsia="Calibri" w:hAnsi="Arial" w:cs="Arial"/>
                <w:sz w:val="18"/>
                <w:szCs w:val="18"/>
              </w:rPr>
              <w:t>1kg</w:t>
            </w:r>
            <w:proofErr w:type="gramEnd"/>
            <w:r w:rsidRPr="00380F30">
              <w:rPr>
                <w:rFonts w:ascii="Arial" w:eastAsia="Calibri" w:hAnsi="Arial" w:cs="Arial"/>
                <w:sz w:val="18"/>
                <w:szCs w:val="18"/>
              </w:rPr>
              <w:t xml:space="preserve">.  Com embalagem e rotulagem mínima conforme legislação vigente. Validade mínima a contar da data de entrega: </w:t>
            </w:r>
            <w:proofErr w:type="gramStart"/>
            <w:r w:rsidRPr="00380F30">
              <w:rPr>
                <w:rFonts w:ascii="Arial" w:eastAsia="Calibri" w:hAnsi="Arial" w:cs="Arial"/>
                <w:sz w:val="18"/>
                <w:szCs w:val="18"/>
              </w:rPr>
              <w:t>6</w:t>
            </w:r>
            <w:proofErr w:type="gramEnd"/>
            <w:r w:rsidRPr="00380F30">
              <w:rPr>
                <w:rFonts w:ascii="Arial" w:eastAsia="Calibri" w:hAnsi="Arial" w:cs="Arial"/>
                <w:sz w:val="18"/>
                <w:szCs w:val="18"/>
              </w:rPr>
              <w:t xml:space="preserve"> (seis) meses.  (ESCOLAS/CMEIS)</w:t>
            </w:r>
          </w:p>
        </w:tc>
        <w:tc>
          <w:tcPr>
            <w:tcW w:w="937" w:type="dxa"/>
          </w:tcPr>
          <w:p w:rsidR="00BF2B91" w:rsidRPr="00380F30" w:rsidRDefault="00BF2B91" w:rsidP="00457F18">
            <w:pPr>
              <w:pStyle w:val="SemEspaamento"/>
              <w:jc w:val="center"/>
              <w:rPr>
                <w:rFonts w:ascii="Arial" w:hAnsi="Arial" w:cs="Arial"/>
                <w:sz w:val="18"/>
                <w:szCs w:val="18"/>
              </w:rPr>
            </w:pPr>
            <w:r w:rsidRPr="00380F30">
              <w:rPr>
                <w:rFonts w:ascii="Arial" w:hAnsi="Arial" w:cs="Arial"/>
                <w:sz w:val="18"/>
                <w:szCs w:val="18"/>
              </w:rPr>
              <w:t>Anaconda</w:t>
            </w:r>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5,00</w:t>
            </w:r>
          </w:p>
        </w:tc>
        <w:tc>
          <w:tcPr>
            <w:tcW w:w="1064" w:type="dxa"/>
            <w:vAlign w:val="bottom"/>
          </w:tcPr>
          <w:p w:rsidR="00BF2B91" w:rsidRDefault="00BF2B91" w:rsidP="00947901">
            <w:pPr>
              <w:jc w:val="right"/>
              <w:rPr>
                <w:rFonts w:ascii="Arial" w:hAnsi="Arial" w:cs="Arial"/>
                <w:sz w:val="18"/>
                <w:szCs w:val="18"/>
              </w:rPr>
            </w:pPr>
            <w:r w:rsidRPr="00380F30">
              <w:rPr>
                <w:rFonts w:ascii="Arial" w:hAnsi="Arial" w:cs="Arial"/>
                <w:sz w:val="18"/>
                <w:szCs w:val="18"/>
              </w:rPr>
              <w:t>1250,00</w:t>
            </w:r>
          </w:p>
          <w:p w:rsidR="00380F30" w:rsidRDefault="00380F30" w:rsidP="00947901">
            <w:pPr>
              <w:jc w:val="right"/>
              <w:rPr>
                <w:rFonts w:ascii="Arial" w:hAnsi="Arial" w:cs="Arial"/>
                <w:sz w:val="18"/>
                <w:szCs w:val="18"/>
              </w:rPr>
            </w:pPr>
          </w:p>
          <w:p w:rsidR="00380F30" w:rsidRPr="00380F30" w:rsidRDefault="00380F30"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Pr="00380F30" w:rsidRDefault="00BF2B91" w:rsidP="00947901">
            <w:pPr>
              <w:pStyle w:val="SemEspaamento"/>
              <w:jc w:val="both"/>
              <w:rPr>
                <w:rFonts w:ascii="Arial" w:hAnsi="Arial" w:cs="Arial"/>
                <w:sz w:val="18"/>
                <w:szCs w:val="18"/>
              </w:rPr>
            </w:pPr>
            <w:r w:rsidRPr="00380F30">
              <w:rPr>
                <w:rFonts w:ascii="Arial" w:hAnsi="Arial" w:cs="Arial"/>
                <w:sz w:val="18"/>
                <w:szCs w:val="18"/>
              </w:rPr>
              <w:t>44</w:t>
            </w:r>
          </w:p>
          <w:p w:rsidR="00BF2B91" w:rsidRDefault="00BF2B91" w:rsidP="00947901">
            <w:pPr>
              <w:pStyle w:val="SemEspaamento"/>
              <w:jc w:val="both"/>
              <w:rPr>
                <w:rFonts w:ascii="Arial" w:hAnsi="Arial" w:cs="Arial"/>
                <w:sz w:val="18"/>
                <w:szCs w:val="18"/>
              </w:rPr>
            </w:pPr>
          </w:p>
          <w:p w:rsidR="00380F30" w:rsidRPr="00380F30" w:rsidRDefault="00380F30"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lastRenderedPageBreak/>
              <w:t>176</w:t>
            </w:r>
          </w:p>
        </w:tc>
        <w:tc>
          <w:tcPr>
            <w:tcW w:w="795" w:type="dxa"/>
          </w:tcPr>
          <w:p w:rsidR="00BF2B91" w:rsidRPr="00380F30" w:rsidRDefault="00BF2B91" w:rsidP="00947901">
            <w:pPr>
              <w:pStyle w:val="SemEspaamento"/>
              <w:jc w:val="both"/>
              <w:rPr>
                <w:rFonts w:ascii="Arial" w:eastAsia="Calibri" w:hAnsi="Arial" w:cs="Arial"/>
                <w:sz w:val="18"/>
                <w:szCs w:val="18"/>
              </w:rPr>
            </w:pPr>
            <w:proofErr w:type="gramStart"/>
            <w:r w:rsidRPr="00380F30">
              <w:rPr>
                <w:rFonts w:ascii="Arial" w:eastAsia="Calibri" w:hAnsi="Arial" w:cs="Arial"/>
                <w:sz w:val="18"/>
                <w:szCs w:val="18"/>
              </w:rPr>
              <w:t>fardos</w:t>
            </w:r>
            <w:proofErr w:type="gramEnd"/>
          </w:p>
        </w:tc>
        <w:tc>
          <w:tcPr>
            <w:tcW w:w="4175" w:type="dxa"/>
            <w:vAlign w:val="center"/>
          </w:tcPr>
          <w:p w:rsidR="00BF2B91" w:rsidRPr="00380F30" w:rsidRDefault="00BF2B91" w:rsidP="00947901">
            <w:pPr>
              <w:tabs>
                <w:tab w:val="left" w:pos="284"/>
              </w:tabs>
              <w:overflowPunct w:val="0"/>
              <w:autoSpaceDE w:val="0"/>
              <w:autoSpaceDN w:val="0"/>
              <w:adjustRightInd w:val="0"/>
              <w:jc w:val="both"/>
              <w:textAlignment w:val="baseline"/>
              <w:rPr>
                <w:rFonts w:ascii="Arial" w:eastAsia="Calibri" w:hAnsi="Arial" w:cs="Arial"/>
                <w:sz w:val="18"/>
                <w:szCs w:val="18"/>
              </w:rPr>
            </w:pPr>
            <w:r w:rsidRPr="00380F30">
              <w:rPr>
                <w:rFonts w:ascii="Arial" w:eastAsia="Calibri" w:hAnsi="Arial" w:cs="Arial"/>
                <w:sz w:val="18"/>
                <w:szCs w:val="18"/>
                <w:u w:val="single"/>
              </w:rPr>
              <w:t>FARINHA DE TRIGO.</w:t>
            </w:r>
            <w:r w:rsidRPr="00380F30">
              <w:rPr>
                <w:rFonts w:ascii="Arial" w:eastAsia="Calibri" w:hAnsi="Arial" w:cs="Arial"/>
                <w:sz w:val="18"/>
                <w:szCs w:val="18"/>
              </w:rPr>
              <w:t xml:space="preserve"> (</w:t>
            </w:r>
            <w:proofErr w:type="gramStart"/>
            <w:r w:rsidRPr="00380F30">
              <w:rPr>
                <w:rFonts w:ascii="Arial" w:eastAsia="Calibri" w:hAnsi="Arial" w:cs="Arial"/>
                <w:sz w:val="18"/>
                <w:szCs w:val="18"/>
              </w:rPr>
              <w:t>05kg</w:t>
            </w:r>
            <w:proofErr w:type="gramEnd"/>
            <w:r w:rsidRPr="00380F30">
              <w:rPr>
                <w:rFonts w:ascii="Arial" w:eastAsia="Calibri" w:hAnsi="Arial" w:cs="Arial"/>
                <w:sz w:val="18"/>
                <w:szCs w:val="18"/>
              </w:rPr>
              <w:t xml:space="preserve">) Tipo “1”, com alto grau de refinamento, pura e com coloração “branquíssima” de alto padrão de qualidade enriquecida com ferro e ácido fólico (vitamina b9) e elaborado com primazia em processo de moagem especial dos grãos de trigo. Não deve apresentar sujidades, parasitas, empedramento e produtos nocivos à saúde. O teor proteico do produto deve ser equivalente ou superior a 10%.  O produto devera ter registro no min. Da agricultura e/ou </w:t>
            </w:r>
            <w:r w:rsidRPr="00380F30">
              <w:rPr>
                <w:rFonts w:ascii="Arial" w:eastAsia="Calibri" w:hAnsi="Arial" w:cs="Arial"/>
                <w:sz w:val="18"/>
                <w:szCs w:val="18"/>
              </w:rPr>
              <w:lastRenderedPageBreak/>
              <w:t xml:space="preserve">min. Da saúde. Embalagem sem violação do conteúdo de </w:t>
            </w:r>
            <w:proofErr w:type="gramStart"/>
            <w:r w:rsidRPr="00380F30">
              <w:rPr>
                <w:rFonts w:ascii="Arial" w:eastAsia="Calibri" w:hAnsi="Arial" w:cs="Arial"/>
                <w:sz w:val="18"/>
                <w:szCs w:val="18"/>
              </w:rPr>
              <w:t>5kg</w:t>
            </w:r>
            <w:proofErr w:type="gramEnd"/>
            <w:r w:rsidRPr="00380F30">
              <w:rPr>
                <w:rFonts w:ascii="Arial" w:eastAsia="Calibri" w:hAnsi="Arial" w:cs="Arial"/>
                <w:sz w:val="18"/>
                <w:szCs w:val="18"/>
              </w:rPr>
              <w:t xml:space="preserve">.  Com embalagem e rotulagem mínima conforme legislação vigente contendo 05 pacotes cada. Validade mínima a contar da data de entrega: </w:t>
            </w:r>
            <w:proofErr w:type="gramStart"/>
            <w:r w:rsidRPr="00380F30">
              <w:rPr>
                <w:rFonts w:ascii="Arial" w:eastAsia="Calibri" w:hAnsi="Arial" w:cs="Arial"/>
                <w:sz w:val="18"/>
                <w:szCs w:val="18"/>
              </w:rPr>
              <w:t>6</w:t>
            </w:r>
            <w:proofErr w:type="gramEnd"/>
            <w:r w:rsidRPr="00380F30">
              <w:rPr>
                <w:rFonts w:ascii="Arial" w:eastAsia="Calibri" w:hAnsi="Arial" w:cs="Arial"/>
                <w:sz w:val="18"/>
                <w:szCs w:val="18"/>
              </w:rPr>
              <w:t xml:space="preserve"> (seis) meses.  (150 ESCOLAS/CMEIS, 10 APAE e </w:t>
            </w:r>
            <w:proofErr w:type="gramStart"/>
            <w:r w:rsidRPr="00380F30">
              <w:rPr>
                <w:rFonts w:ascii="Arial" w:eastAsia="Calibri" w:hAnsi="Arial" w:cs="Arial"/>
                <w:sz w:val="18"/>
                <w:szCs w:val="18"/>
              </w:rPr>
              <w:t>16 CANTINHO</w:t>
            </w:r>
            <w:proofErr w:type="gramEnd"/>
            <w:r w:rsidRPr="00380F30">
              <w:rPr>
                <w:rFonts w:ascii="Arial" w:eastAsia="Calibri" w:hAnsi="Arial" w:cs="Arial"/>
                <w:sz w:val="18"/>
                <w:szCs w:val="18"/>
              </w:rPr>
              <w:t>)</w:t>
            </w:r>
          </w:p>
        </w:tc>
        <w:tc>
          <w:tcPr>
            <w:tcW w:w="937" w:type="dxa"/>
          </w:tcPr>
          <w:p w:rsidR="00BF2B91" w:rsidRPr="00380F30" w:rsidRDefault="00BF2B91" w:rsidP="00457F18">
            <w:pPr>
              <w:pStyle w:val="SemEspaamento"/>
              <w:jc w:val="center"/>
              <w:rPr>
                <w:rFonts w:ascii="Arial" w:hAnsi="Arial" w:cs="Arial"/>
                <w:sz w:val="18"/>
                <w:szCs w:val="18"/>
              </w:rPr>
            </w:pPr>
            <w:proofErr w:type="spellStart"/>
            <w:r w:rsidRPr="00380F30">
              <w:rPr>
                <w:rFonts w:ascii="Arial" w:hAnsi="Arial" w:cs="Arial"/>
                <w:sz w:val="18"/>
                <w:szCs w:val="18"/>
              </w:rPr>
              <w:lastRenderedPageBreak/>
              <w:t>Aniella</w:t>
            </w:r>
            <w:proofErr w:type="spellEnd"/>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88,50</w:t>
            </w:r>
          </w:p>
        </w:tc>
        <w:tc>
          <w:tcPr>
            <w:tcW w:w="1064" w:type="dxa"/>
            <w:vAlign w:val="bottom"/>
          </w:tcPr>
          <w:p w:rsidR="00BF2B91" w:rsidRDefault="00BF2B91" w:rsidP="00947901">
            <w:pPr>
              <w:jc w:val="right"/>
              <w:rPr>
                <w:rFonts w:ascii="Arial" w:hAnsi="Arial" w:cs="Arial"/>
                <w:sz w:val="18"/>
                <w:szCs w:val="18"/>
              </w:rPr>
            </w:pPr>
            <w:r w:rsidRPr="00380F30">
              <w:rPr>
                <w:rFonts w:ascii="Arial" w:hAnsi="Arial" w:cs="Arial"/>
                <w:sz w:val="18"/>
                <w:szCs w:val="18"/>
              </w:rPr>
              <w:t>15576,00</w:t>
            </w:r>
          </w:p>
          <w:p w:rsidR="00380F30" w:rsidRPr="00380F30" w:rsidRDefault="00380F30"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Default="00BF2B91" w:rsidP="00947901">
            <w:pPr>
              <w:pStyle w:val="SemEspaamento"/>
              <w:jc w:val="both"/>
              <w:rPr>
                <w:rFonts w:ascii="Arial" w:hAnsi="Arial" w:cs="Arial"/>
                <w:sz w:val="18"/>
                <w:szCs w:val="18"/>
              </w:rPr>
            </w:pPr>
            <w:r w:rsidRPr="00380F30">
              <w:rPr>
                <w:rFonts w:ascii="Arial" w:hAnsi="Arial" w:cs="Arial"/>
                <w:sz w:val="18"/>
                <w:szCs w:val="18"/>
              </w:rPr>
              <w:lastRenderedPageBreak/>
              <w:t>46</w:t>
            </w:r>
          </w:p>
          <w:p w:rsidR="00380F30" w:rsidRDefault="00380F30" w:rsidP="00947901">
            <w:pPr>
              <w:pStyle w:val="SemEspaamento"/>
              <w:jc w:val="both"/>
              <w:rPr>
                <w:rFonts w:ascii="Arial" w:hAnsi="Arial" w:cs="Arial"/>
                <w:sz w:val="18"/>
                <w:szCs w:val="18"/>
              </w:rPr>
            </w:pPr>
          </w:p>
          <w:p w:rsidR="00380F30" w:rsidRDefault="00380F30" w:rsidP="00947901">
            <w:pPr>
              <w:pStyle w:val="SemEspaamento"/>
              <w:jc w:val="both"/>
              <w:rPr>
                <w:rFonts w:ascii="Arial" w:hAnsi="Arial" w:cs="Arial"/>
                <w:sz w:val="18"/>
                <w:szCs w:val="18"/>
              </w:rPr>
            </w:pPr>
          </w:p>
          <w:p w:rsidR="00380F30" w:rsidRPr="00380F30" w:rsidRDefault="00380F30"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t>219,5</w:t>
            </w:r>
          </w:p>
        </w:tc>
        <w:tc>
          <w:tcPr>
            <w:tcW w:w="795"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t xml:space="preserve">Fardos </w:t>
            </w:r>
          </w:p>
        </w:tc>
        <w:tc>
          <w:tcPr>
            <w:tcW w:w="4175" w:type="dxa"/>
            <w:vAlign w:val="center"/>
          </w:tcPr>
          <w:p w:rsidR="00BF2B91" w:rsidRPr="00380F30" w:rsidRDefault="00BF2B91" w:rsidP="00947901">
            <w:pPr>
              <w:tabs>
                <w:tab w:val="left" w:pos="284"/>
              </w:tabs>
              <w:overflowPunct w:val="0"/>
              <w:autoSpaceDE w:val="0"/>
              <w:autoSpaceDN w:val="0"/>
              <w:adjustRightInd w:val="0"/>
              <w:jc w:val="both"/>
              <w:textAlignment w:val="baseline"/>
              <w:rPr>
                <w:rFonts w:ascii="Arial" w:eastAsia="Calibri" w:hAnsi="Arial" w:cs="Arial"/>
                <w:sz w:val="18"/>
                <w:szCs w:val="18"/>
              </w:rPr>
            </w:pPr>
            <w:r w:rsidRPr="00380F30">
              <w:rPr>
                <w:rFonts w:ascii="Arial" w:eastAsia="Calibri" w:hAnsi="Arial" w:cs="Arial"/>
                <w:sz w:val="18"/>
                <w:szCs w:val="18"/>
                <w:u w:val="single"/>
              </w:rPr>
              <w:t>FEIJÃO TIPO CARIOQUINHA.</w:t>
            </w:r>
            <w:r w:rsidRPr="00380F30">
              <w:rPr>
                <w:rFonts w:ascii="Arial" w:eastAsia="Calibri" w:hAnsi="Arial" w:cs="Arial"/>
                <w:sz w:val="18"/>
                <w:szCs w:val="18"/>
              </w:rPr>
              <w:t xml:space="preserve"> Novo, tipo “1”.  Não deve apresentar sujidades, parasitas, mofos, empedramento e produtos nocivos à saúde. Coloração e grãos específicos do produto. Odor específico sem remeter a inseticida. O produto devera ter registro no min. Da agricultura e/ou min. Da saúde. Com embalagem e rotulagem mínima conforme legislação vigente. Validade mínima a contar da data de entrega: </w:t>
            </w:r>
            <w:proofErr w:type="gramStart"/>
            <w:r w:rsidRPr="00380F30">
              <w:rPr>
                <w:rFonts w:ascii="Arial" w:eastAsia="Calibri" w:hAnsi="Arial" w:cs="Arial"/>
                <w:sz w:val="18"/>
                <w:szCs w:val="18"/>
              </w:rPr>
              <w:t>6</w:t>
            </w:r>
            <w:proofErr w:type="gramEnd"/>
            <w:r w:rsidRPr="00380F30">
              <w:rPr>
                <w:rFonts w:ascii="Arial" w:eastAsia="Calibri" w:hAnsi="Arial" w:cs="Arial"/>
                <w:sz w:val="18"/>
                <w:szCs w:val="18"/>
              </w:rPr>
              <w:t xml:space="preserve"> (seis) meses.  Embalagem sem violação do conteúdo com 30 pacotes de </w:t>
            </w:r>
            <w:proofErr w:type="gramStart"/>
            <w:r w:rsidRPr="00380F30">
              <w:rPr>
                <w:rFonts w:ascii="Arial" w:eastAsia="Calibri" w:hAnsi="Arial" w:cs="Arial"/>
                <w:sz w:val="18"/>
                <w:szCs w:val="18"/>
              </w:rPr>
              <w:t>1kg</w:t>
            </w:r>
            <w:proofErr w:type="gramEnd"/>
            <w:r w:rsidRPr="00380F30">
              <w:rPr>
                <w:rFonts w:ascii="Arial" w:eastAsia="Calibri" w:hAnsi="Arial" w:cs="Arial"/>
                <w:sz w:val="18"/>
                <w:szCs w:val="18"/>
              </w:rPr>
              <w:t xml:space="preserve">. (200 ESCOLAS/CMEIS, 2,5 APAE e 17 CANTINHO) RESERVA DE COTA </w:t>
            </w:r>
            <w:proofErr w:type="gramStart"/>
            <w:r w:rsidRPr="00380F30">
              <w:rPr>
                <w:rFonts w:ascii="Arial" w:eastAsia="Calibri" w:hAnsi="Arial" w:cs="Arial"/>
                <w:sz w:val="18"/>
                <w:szCs w:val="18"/>
              </w:rPr>
              <w:t>MPE</w:t>
            </w:r>
            <w:proofErr w:type="gramEnd"/>
          </w:p>
        </w:tc>
        <w:tc>
          <w:tcPr>
            <w:tcW w:w="937" w:type="dxa"/>
          </w:tcPr>
          <w:p w:rsidR="00BF2B91" w:rsidRPr="00380F30" w:rsidRDefault="00BF2B91" w:rsidP="00457F18">
            <w:pPr>
              <w:pStyle w:val="SemEspaamento"/>
              <w:jc w:val="center"/>
              <w:rPr>
                <w:rFonts w:ascii="Arial" w:hAnsi="Arial" w:cs="Arial"/>
                <w:sz w:val="18"/>
                <w:szCs w:val="18"/>
              </w:rPr>
            </w:pPr>
            <w:proofErr w:type="spellStart"/>
            <w:r w:rsidRPr="00380F30">
              <w:rPr>
                <w:rFonts w:ascii="Arial" w:hAnsi="Arial" w:cs="Arial"/>
                <w:sz w:val="18"/>
                <w:szCs w:val="18"/>
              </w:rPr>
              <w:t>Piratelo</w:t>
            </w:r>
            <w:proofErr w:type="spellEnd"/>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240,00</w:t>
            </w:r>
          </w:p>
        </w:tc>
        <w:tc>
          <w:tcPr>
            <w:tcW w:w="1064" w:type="dxa"/>
            <w:vAlign w:val="bottom"/>
          </w:tcPr>
          <w:p w:rsidR="00BF2B91" w:rsidRDefault="00BF2B91" w:rsidP="00947901">
            <w:pPr>
              <w:jc w:val="right"/>
              <w:rPr>
                <w:rFonts w:ascii="Arial" w:hAnsi="Arial" w:cs="Arial"/>
                <w:sz w:val="18"/>
                <w:szCs w:val="18"/>
              </w:rPr>
            </w:pPr>
            <w:r w:rsidRPr="00380F30">
              <w:rPr>
                <w:rFonts w:ascii="Arial" w:hAnsi="Arial" w:cs="Arial"/>
                <w:sz w:val="18"/>
                <w:szCs w:val="18"/>
              </w:rPr>
              <w:t>52680,00</w:t>
            </w:r>
          </w:p>
          <w:p w:rsidR="00380F30" w:rsidRDefault="00380F30" w:rsidP="00947901">
            <w:pPr>
              <w:jc w:val="right"/>
              <w:rPr>
                <w:rFonts w:ascii="Arial" w:hAnsi="Arial" w:cs="Arial"/>
                <w:sz w:val="18"/>
                <w:szCs w:val="18"/>
              </w:rPr>
            </w:pPr>
          </w:p>
          <w:p w:rsidR="00380F30" w:rsidRDefault="00380F30" w:rsidP="00947901">
            <w:pPr>
              <w:jc w:val="right"/>
              <w:rPr>
                <w:rFonts w:ascii="Arial" w:hAnsi="Arial" w:cs="Arial"/>
                <w:sz w:val="18"/>
                <w:szCs w:val="18"/>
              </w:rPr>
            </w:pPr>
          </w:p>
          <w:p w:rsidR="00380F30" w:rsidRPr="00380F30" w:rsidRDefault="00380F30"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Pr="00380F30" w:rsidRDefault="00BF2B91" w:rsidP="00947901">
            <w:pPr>
              <w:pStyle w:val="SemEspaamento"/>
              <w:jc w:val="both"/>
              <w:rPr>
                <w:rFonts w:ascii="Arial" w:hAnsi="Arial" w:cs="Arial"/>
                <w:sz w:val="18"/>
                <w:szCs w:val="18"/>
              </w:rPr>
            </w:pPr>
            <w:r w:rsidRPr="00380F30">
              <w:rPr>
                <w:rFonts w:ascii="Arial" w:hAnsi="Arial" w:cs="Arial"/>
                <w:sz w:val="18"/>
                <w:szCs w:val="18"/>
              </w:rPr>
              <w:t>47</w:t>
            </w:r>
          </w:p>
          <w:p w:rsidR="00457F18" w:rsidRPr="00380F30" w:rsidRDefault="00457F18"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t>50</w:t>
            </w:r>
          </w:p>
        </w:tc>
        <w:tc>
          <w:tcPr>
            <w:tcW w:w="795" w:type="dxa"/>
          </w:tcPr>
          <w:p w:rsidR="00BF2B91" w:rsidRPr="00380F30" w:rsidRDefault="00BF2B91" w:rsidP="00947901">
            <w:pPr>
              <w:pStyle w:val="SemEspaamento"/>
              <w:jc w:val="both"/>
              <w:rPr>
                <w:rFonts w:ascii="Arial" w:eastAsia="Calibri" w:hAnsi="Arial" w:cs="Arial"/>
                <w:sz w:val="18"/>
                <w:szCs w:val="18"/>
              </w:rPr>
            </w:pPr>
            <w:proofErr w:type="spellStart"/>
            <w:r w:rsidRPr="00380F30">
              <w:rPr>
                <w:rFonts w:ascii="Arial" w:eastAsia="Calibri" w:hAnsi="Arial" w:cs="Arial"/>
                <w:sz w:val="18"/>
                <w:szCs w:val="18"/>
              </w:rPr>
              <w:t>Pcts</w:t>
            </w:r>
            <w:proofErr w:type="spellEnd"/>
            <w:r w:rsidRPr="00380F30">
              <w:rPr>
                <w:rFonts w:ascii="Arial" w:eastAsia="Calibri" w:hAnsi="Arial" w:cs="Arial"/>
                <w:sz w:val="18"/>
                <w:szCs w:val="18"/>
              </w:rPr>
              <w:t>.</w:t>
            </w:r>
          </w:p>
        </w:tc>
        <w:tc>
          <w:tcPr>
            <w:tcW w:w="4175" w:type="dxa"/>
            <w:vAlign w:val="center"/>
          </w:tcPr>
          <w:p w:rsidR="00BF2B91" w:rsidRPr="00380F30" w:rsidRDefault="00BF2B91" w:rsidP="00947901">
            <w:pPr>
              <w:tabs>
                <w:tab w:val="left" w:pos="284"/>
              </w:tabs>
              <w:overflowPunct w:val="0"/>
              <w:autoSpaceDE w:val="0"/>
              <w:autoSpaceDN w:val="0"/>
              <w:adjustRightInd w:val="0"/>
              <w:jc w:val="both"/>
              <w:textAlignment w:val="baseline"/>
              <w:rPr>
                <w:rFonts w:ascii="Arial" w:eastAsia="Calibri" w:hAnsi="Arial" w:cs="Arial"/>
                <w:sz w:val="18"/>
                <w:szCs w:val="18"/>
              </w:rPr>
            </w:pPr>
            <w:r w:rsidRPr="00380F30">
              <w:rPr>
                <w:rFonts w:ascii="Arial" w:eastAsia="Calibri" w:hAnsi="Arial" w:cs="Arial"/>
                <w:sz w:val="18"/>
                <w:szCs w:val="18"/>
                <w:u w:val="single"/>
              </w:rPr>
              <w:t>FERMENTO BIOLÓGICO.</w:t>
            </w:r>
            <w:r w:rsidRPr="00380F30">
              <w:rPr>
                <w:rFonts w:ascii="Arial" w:eastAsia="Calibri" w:hAnsi="Arial" w:cs="Arial"/>
                <w:sz w:val="18"/>
                <w:szCs w:val="18"/>
              </w:rPr>
              <w:t xml:space="preserve"> FRESCO 500g. (CANTINHO) </w:t>
            </w:r>
          </w:p>
        </w:tc>
        <w:tc>
          <w:tcPr>
            <w:tcW w:w="937" w:type="dxa"/>
          </w:tcPr>
          <w:p w:rsidR="00BF2B91" w:rsidRPr="00380F30" w:rsidRDefault="00BF2B91" w:rsidP="00457F18">
            <w:pPr>
              <w:pStyle w:val="SemEspaamento"/>
              <w:jc w:val="center"/>
              <w:rPr>
                <w:rFonts w:ascii="Arial" w:hAnsi="Arial" w:cs="Arial"/>
                <w:sz w:val="18"/>
                <w:szCs w:val="18"/>
              </w:rPr>
            </w:pPr>
            <w:proofErr w:type="spellStart"/>
            <w:r w:rsidRPr="00380F30">
              <w:rPr>
                <w:rFonts w:ascii="Arial" w:hAnsi="Arial" w:cs="Arial"/>
                <w:sz w:val="18"/>
                <w:szCs w:val="18"/>
              </w:rPr>
              <w:t>Itaiquara</w:t>
            </w:r>
            <w:proofErr w:type="spellEnd"/>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8,99</w:t>
            </w:r>
          </w:p>
        </w:tc>
        <w:tc>
          <w:tcPr>
            <w:tcW w:w="1064" w:type="dxa"/>
            <w:vAlign w:val="bottom"/>
          </w:tcPr>
          <w:p w:rsidR="00BF2B91" w:rsidRPr="00380F30" w:rsidRDefault="00BF2B91" w:rsidP="00947901">
            <w:pPr>
              <w:jc w:val="right"/>
              <w:rPr>
                <w:rFonts w:ascii="Arial" w:hAnsi="Arial" w:cs="Arial"/>
                <w:sz w:val="18"/>
                <w:szCs w:val="18"/>
              </w:rPr>
            </w:pPr>
            <w:r w:rsidRPr="00380F30">
              <w:rPr>
                <w:rFonts w:ascii="Arial" w:hAnsi="Arial" w:cs="Arial"/>
                <w:sz w:val="18"/>
                <w:szCs w:val="18"/>
              </w:rPr>
              <w:t>449,50</w:t>
            </w:r>
          </w:p>
          <w:p w:rsidR="00457F18" w:rsidRPr="00380F30" w:rsidRDefault="00457F18" w:rsidP="00947901">
            <w:pPr>
              <w:jc w:val="right"/>
              <w:rPr>
                <w:rFonts w:ascii="Arial" w:hAnsi="Arial" w:cs="Arial"/>
                <w:sz w:val="18"/>
                <w:szCs w:val="18"/>
              </w:rPr>
            </w:pPr>
          </w:p>
        </w:tc>
      </w:tr>
      <w:tr w:rsidR="00457F18" w:rsidRPr="00380F30" w:rsidTr="00457F18">
        <w:tc>
          <w:tcPr>
            <w:tcW w:w="631" w:type="dxa"/>
            <w:vAlign w:val="bottom"/>
          </w:tcPr>
          <w:p w:rsidR="00BF2B91" w:rsidRDefault="00BF2B91" w:rsidP="00947901">
            <w:pPr>
              <w:pStyle w:val="SemEspaamento"/>
              <w:jc w:val="both"/>
              <w:rPr>
                <w:rFonts w:ascii="Arial" w:hAnsi="Arial" w:cs="Arial"/>
                <w:sz w:val="18"/>
                <w:szCs w:val="18"/>
              </w:rPr>
            </w:pPr>
            <w:r w:rsidRPr="00380F30">
              <w:rPr>
                <w:rFonts w:ascii="Arial" w:hAnsi="Arial" w:cs="Arial"/>
                <w:sz w:val="18"/>
                <w:szCs w:val="18"/>
              </w:rPr>
              <w:t>53</w:t>
            </w:r>
          </w:p>
          <w:p w:rsidR="00380F30" w:rsidRDefault="00380F30" w:rsidP="00947901">
            <w:pPr>
              <w:pStyle w:val="SemEspaamento"/>
              <w:jc w:val="both"/>
              <w:rPr>
                <w:rFonts w:ascii="Arial" w:hAnsi="Arial" w:cs="Arial"/>
                <w:sz w:val="18"/>
                <w:szCs w:val="18"/>
              </w:rPr>
            </w:pPr>
          </w:p>
          <w:p w:rsidR="00380F30" w:rsidRDefault="00380F30" w:rsidP="00947901">
            <w:pPr>
              <w:pStyle w:val="SemEspaamento"/>
              <w:jc w:val="both"/>
              <w:rPr>
                <w:rFonts w:ascii="Arial" w:hAnsi="Arial" w:cs="Arial"/>
                <w:sz w:val="18"/>
                <w:szCs w:val="18"/>
              </w:rPr>
            </w:pPr>
          </w:p>
          <w:p w:rsidR="00380F30" w:rsidRPr="00380F30" w:rsidRDefault="00380F30"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t>2450</w:t>
            </w:r>
          </w:p>
        </w:tc>
        <w:tc>
          <w:tcPr>
            <w:tcW w:w="795"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t>KG</w:t>
            </w:r>
          </w:p>
        </w:tc>
        <w:tc>
          <w:tcPr>
            <w:tcW w:w="4175" w:type="dxa"/>
          </w:tcPr>
          <w:p w:rsidR="00BF2B91" w:rsidRPr="00380F30" w:rsidRDefault="00BF2B91" w:rsidP="00947901">
            <w:pPr>
              <w:pStyle w:val="SemEspaamento"/>
              <w:jc w:val="both"/>
              <w:rPr>
                <w:rFonts w:ascii="Arial" w:hAnsi="Arial" w:cs="Arial"/>
                <w:sz w:val="18"/>
                <w:szCs w:val="18"/>
              </w:rPr>
            </w:pPr>
            <w:r w:rsidRPr="00380F30">
              <w:rPr>
                <w:rFonts w:ascii="Arial" w:eastAsia="Calibri" w:hAnsi="Arial" w:cs="Arial"/>
                <w:sz w:val="18"/>
                <w:szCs w:val="18"/>
                <w:u w:val="single"/>
              </w:rPr>
              <w:t>FRANGO, (PEITO SEM OSSO):</w:t>
            </w:r>
            <w:r w:rsidRPr="00380F30">
              <w:rPr>
                <w:rFonts w:ascii="Arial" w:eastAsia="Calibri" w:hAnsi="Arial" w:cs="Arial"/>
                <w:sz w:val="18"/>
                <w:szCs w:val="18"/>
              </w:rPr>
              <w:t xml:space="preserve"> Carne de frango tipo peito congelado sem tempero, com adição de água de no máximo de 6%. Aspecto próprio, não amolecido e nem pegajosa, cor própria sem manchas esverdeadas com cheiro e sabor característicos, com ausência de sujidades, parasitas e larvas, embalagem de 20 kg. Produto deve ser registrado no SIP ou no SIF. (2000 ESCOLAS/CMEIS e </w:t>
            </w:r>
            <w:proofErr w:type="gramStart"/>
            <w:r w:rsidRPr="00380F30">
              <w:rPr>
                <w:rFonts w:ascii="Arial" w:eastAsia="Calibri" w:hAnsi="Arial" w:cs="Arial"/>
                <w:sz w:val="18"/>
                <w:szCs w:val="18"/>
              </w:rPr>
              <w:t>450 CANTINHO</w:t>
            </w:r>
            <w:proofErr w:type="gramEnd"/>
            <w:r w:rsidRPr="00380F30">
              <w:rPr>
                <w:rFonts w:ascii="Arial" w:eastAsia="Calibri" w:hAnsi="Arial" w:cs="Arial"/>
                <w:sz w:val="18"/>
                <w:szCs w:val="18"/>
              </w:rPr>
              <w:t>)</w:t>
            </w:r>
          </w:p>
        </w:tc>
        <w:tc>
          <w:tcPr>
            <w:tcW w:w="937" w:type="dxa"/>
          </w:tcPr>
          <w:p w:rsidR="00BF2B91" w:rsidRPr="00380F30" w:rsidRDefault="00BF2B91" w:rsidP="00457F18">
            <w:pPr>
              <w:pStyle w:val="SemEspaamento"/>
              <w:jc w:val="center"/>
              <w:rPr>
                <w:rFonts w:ascii="Arial" w:hAnsi="Arial" w:cs="Arial"/>
                <w:sz w:val="18"/>
                <w:szCs w:val="18"/>
              </w:rPr>
            </w:pPr>
            <w:r w:rsidRPr="00380F30">
              <w:rPr>
                <w:rFonts w:ascii="Arial" w:hAnsi="Arial" w:cs="Arial"/>
                <w:sz w:val="18"/>
                <w:szCs w:val="18"/>
              </w:rPr>
              <w:t>Maringá</w:t>
            </w:r>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10,00</w:t>
            </w:r>
          </w:p>
        </w:tc>
        <w:tc>
          <w:tcPr>
            <w:tcW w:w="1064" w:type="dxa"/>
            <w:vAlign w:val="bottom"/>
          </w:tcPr>
          <w:p w:rsidR="00BF2B91" w:rsidRDefault="00BF2B91" w:rsidP="00947901">
            <w:pPr>
              <w:jc w:val="right"/>
              <w:rPr>
                <w:rFonts w:ascii="Arial" w:hAnsi="Arial" w:cs="Arial"/>
                <w:sz w:val="18"/>
                <w:szCs w:val="18"/>
              </w:rPr>
            </w:pPr>
            <w:r w:rsidRPr="00380F30">
              <w:rPr>
                <w:rFonts w:ascii="Arial" w:hAnsi="Arial" w:cs="Arial"/>
                <w:sz w:val="18"/>
                <w:szCs w:val="18"/>
              </w:rPr>
              <w:t>24500,00</w:t>
            </w:r>
          </w:p>
          <w:p w:rsidR="00380F30" w:rsidRDefault="00380F30" w:rsidP="00947901">
            <w:pPr>
              <w:jc w:val="right"/>
              <w:rPr>
                <w:rFonts w:ascii="Arial" w:hAnsi="Arial" w:cs="Arial"/>
                <w:sz w:val="18"/>
                <w:szCs w:val="18"/>
              </w:rPr>
            </w:pPr>
          </w:p>
          <w:p w:rsidR="00380F30" w:rsidRDefault="00380F30" w:rsidP="00947901">
            <w:pPr>
              <w:jc w:val="right"/>
              <w:rPr>
                <w:rFonts w:ascii="Arial" w:hAnsi="Arial" w:cs="Arial"/>
                <w:sz w:val="18"/>
                <w:szCs w:val="18"/>
              </w:rPr>
            </w:pPr>
          </w:p>
          <w:p w:rsidR="00380F30" w:rsidRPr="00380F30" w:rsidRDefault="00380F30"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Default="00BF2B91" w:rsidP="00947901">
            <w:pPr>
              <w:pStyle w:val="SemEspaamento"/>
              <w:jc w:val="both"/>
              <w:rPr>
                <w:rFonts w:ascii="Arial" w:hAnsi="Arial" w:cs="Arial"/>
                <w:sz w:val="18"/>
                <w:szCs w:val="18"/>
              </w:rPr>
            </w:pPr>
            <w:r w:rsidRPr="00380F30">
              <w:rPr>
                <w:rFonts w:ascii="Arial" w:hAnsi="Arial" w:cs="Arial"/>
                <w:sz w:val="18"/>
                <w:szCs w:val="18"/>
              </w:rPr>
              <w:t>55</w:t>
            </w:r>
          </w:p>
          <w:p w:rsidR="00380F30" w:rsidRPr="00380F30" w:rsidRDefault="00380F30"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t>500</w:t>
            </w:r>
          </w:p>
        </w:tc>
        <w:tc>
          <w:tcPr>
            <w:tcW w:w="795"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t>Potes</w:t>
            </w:r>
          </w:p>
        </w:tc>
        <w:tc>
          <w:tcPr>
            <w:tcW w:w="4175"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u w:val="single"/>
              </w:rPr>
              <w:t>IOGURTE NATURAL INTEGRAL.</w:t>
            </w:r>
            <w:r w:rsidRPr="00380F30">
              <w:rPr>
                <w:rFonts w:ascii="Arial" w:eastAsia="Calibri" w:hAnsi="Arial" w:cs="Arial"/>
                <w:sz w:val="18"/>
                <w:szCs w:val="18"/>
              </w:rPr>
              <w:t xml:space="preserve"> Sem sabor, sem corante, contendo apenas leite pasteurizado integral e ou leite reconstituído integral e fermento lácteo. Embalagem 170g. (ESCOLAS/CMEIS)</w:t>
            </w:r>
          </w:p>
        </w:tc>
        <w:tc>
          <w:tcPr>
            <w:tcW w:w="937" w:type="dxa"/>
          </w:tcPr>
          <w:p w:rsidR="00BF2B91" w:rsidRPr="00380F30" w:rsidRDefault="00BF2B91" w:rsidP="00457F18">
            <w:pPr>
              <w:pStyle w:val="SemEspaamento"/>
              <w:jc w:val="center"/>
              <w:rPr>
                <w:rFonts w:ascii="Arial" w:hAnsi="Arial" w:cs="Arial"/>
                <w:sz w:val="18"/>
                <w:szCs w:val="18"/>
              </w:rPr>
            </w:pPr>
            <w:r w:rsidRPr="00380F30">
              <w:rPr>
                <w:rFonts w:ascii="Arial" w:hAnsi="Arial" w:cs="Arial"/>
                <w:sz w:val="18"/>
                <w:szCs w:val="18"/>
              </w:rPr>
              <w:t>Carolina</w:t>
            </w:r>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3,45</w:t>
            </w:r>
          </w:p>
        </w:tc>
        <w:tc>
          <w:tcPr>
            <w:tcW w:w="1064" w:type="dxa"/>
            <w:vAlign w:val="bottom"/>
          </w:tcPr>
          <w:p w:rsidR="00BF2B91" w:rsidRDefault="00BF2B91" w:rsidP="00947901">
            <w:pPr>
              <w:jc w:val="right"/>
              <w:rPr>
                <w:rFonts w:ascii="Arial" w:hAnsi="Arial" w:cs="Arial"/>
                <w:sz w:val="18"/>
                <w:szCs w:val="18"/>
              </w:rPr>
            </w:pPr>
            <w:r w:rsidRPr="00380F30">
              <w:rPr>
                <w:rFonts w:ascii="Arial" w:hAnsi="Arial" w:cs="Arial"/>
                <w:sz w:val="18"/>
                <w:szCs w:val="18"/>
              </w:rPr>
              <w:t>1725,00</w:t>
            </w:r>
          </w:p>
          <w:p w:rsidR="00380F30" w:rsidRPr="00380F30" w:rsidRDefault="00380F30"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Default="00BF2B91" w:rsidP="00947901">
            <w:pPr>
              <w:pStyle w:val="SemEspaamento"/>
              <w:jc w:val="both"/>
              <w:rPr>
                <w:rFonts w:ascii="Arial" w:hAnsi="Arial" w:cs="Arial"/>
                <w:sz w:val="18"/>
                <w:szCs w:val="18"/>
              </w:rPr>
            </w:pPr>
            <w:r w:rsidRPr="00380F30">
              <w:rPr>
                <w:rFonts w:ascii="Arial" w:hAnsi="Arial" w:cs="Arial"/>
                <w:sz w:val="18"/>
                <w:szCs w:val="18"/>
              </w:rPr>
              <w:t>61</w:t>
            </w:r>
          </w:p>
          <w:p w:rsidR="00380F30" w:rsidRDefault="00380F30" w:rsidP="00947901">
            <w:pPr>
              <w:pStyle w:val="SemEspaamento"/>
              <w:jc w:val="both"/>
              <w:rPr>
                <w:rFonts w:ascii="Arial" w:hAnsi="Arial" w:cs="Arial"/>
                <w:sz w:val="18"/>
                <w:szCs w:val="18"/>
              </w:rPr>
            </w:pPr>
          </w:p>
          <w:p w:rsidR="00380F30" w:rsidRPr="00380F30" w:rsidRDefault="00380F30"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t>600</w:t>
            </w:r>
          </w:p>
        </w:tc>
        <w:tc>
          <w:tcPr>
            <w:tcW w:w="795" w:type="dxa"/>
          </w:tcPr>
          <w:p w:rsidR="00BF2B91" w:rsidRPr="00380F30" w:rsidRDefault="00BF2B91" w:rsidP="00947901">
            <w:pPr>
              <w:pStyle w:val="SemEspaamento"/>
              <w:jc w:val="both"/>
              <w:rPr>
                <w:rFonts w:ascii="Arial" w:eastAsia="Calibri" w:hAnsi="Arial" w:cs="Arial"/>
                <w:sz w:val="18"/>
                <w:szCs w:val="18"/>
              </w:rPr>
            </w:pPr>
            <w:proofErr w:type="gramStart"/>
            <w:r w:rsidRPr="00380F30">
              <w:rPr>
                <w:rFonts w:ascii="Arial" w:eastAsia="Calibri" w:hAnsi="Arial" w:cs="Arial"/>
                <w:sz w:val="18"/>
                <w:szCs w:val="18"/>
              </w:rPr>
              <w:t>kg</w:t>
            </w:r>
            <w:proofErr w:type="gramEnd"/>
          </w:p>
        </w:tc>
        <w:tc>
          <w:tcPr>
            <w:tcW w:w="4175" w:type="dxa"/>
            <w:vAlign w:val="center"/>
          </w:tcPr>
          <w:p w:rsidR="00BF2B91" w:rsidRPr="00380F30" w:rsidRDefault="00BF2B91" w:rsidP="00947901">
            <w:pPr>
              <w:tabs>
                <w:tab w:val="left" w:pos="284"/>
              </w:tabs>
              <w:overflowPunct w:val="0"/>
              <w:autoSpaceDE w:val="0"/>
              <w:autoSpaceDN w:val="0"/>
              <w:adjustRightInd w:val="0"/>
              <w:jc w:val="both"/>
              <w:textAlignment w:val="baseline"/>
              <w:rPr>
                <w:rFonts w:ascii="Arial" w:eastAsia="Calibri" w:hAnsi="Arial" w:cs="Arial"/>
                <w:sz w:val="18"/>
                <w:szCs w:val="18"/>
              </w:rPr>
            </w:pPr>
            <w:r w:rsidRPr="00380F30">
              <w:rPr>
                <w:rFonts w:ascii="Arial" w:eastAsia="Calibri" w:hAnsi="Arial" w:cs="Arial"/>
                <w:sz w:val="18"/>
                <w:szCs w:val="18"/>
                <w:u w:val="single"/>
              </w:rPr>
              <w:t>MACARRÃO TIPO AVE MARIA</w:t>
            </w:r>
            <w:r w:rsidRPr="00380F30">
              <w:rPr>
                <w:rFonts w:ascii="Arial" w:eastAsia="Calibri" w:hAnsi="Arial" w:cs="Arial"/>
                <w:sz w:val="18"/>
                <w:szCs w:val="18"/>
              </w:rPr>
              <w:t xml:space="preserve"> - com ovos, deverão ser fabricados a partir de matérias primas sãos e limpas isentas de matérias terrosas, parasitos e larvas, com o mínimo correspondente a 0,045 g de colesterol por quilo. As massas ao serem postas na água não deverão turvá-las antes da cocção, não podendo estar fermentadas ou rançosas. Na embalagem não poderá haver mistura de outros tipos de macarrão. Com rendimento mínimo após o cozimento de </w:t>
            </w:r>
            <w:proofErr w:type="gramStart"/>
            <w:r w:rsidRPr="00380F30">
              <w:rPr>
                <w:rFonts w:ascii="Arial" w:eastAsia="Calibri" w:hAnsi="Arial" w:cs="Arial"/>
                <w:sz w:val="18"/>
                <w:szCs w:val="18"/>
              </w:rPr>
              <w:t>2</w:t>
            </w:r>
            <w:proofErr w:type="gramEnd"/>
            <w:r w:rsidRPr="00380F30">
              <w:rPr>
                <w:rFonts w:ascii="Arial" w:eastAsia="Calibri" w:hAnsi="Arial" w:cs="Arial"/>
                <w:sz w:val="18"/>
                <w:szCs w:val="18"/>
              </w:rPr>
              <w:t xml:space="preserve"> vezes a mais do peso antes da cocção. O produto deverá ter registro no min da agricultura e/ou min da saúde. (ESCOLAS/CMEIS)</w:t>
            </w:r>
          </w:p>
        </w:tc>
        <w:tc>
          <w:tcPr>
            <w:tcW w:w="937" w:type="dxa"/>
          </w:tcPr>
          <w:p w:rsidR="00BF2B91" w:rsidRPr="00380F30" w:rsidRDefault="00BF2B91" w:rsidP="00457F18">
            <w:pPr>
              <w:pStyle w:val="SemEspaamento"/>
              <w:jc w:val="center"/>
              <w:rPr>
                <w:rFonts w:ascii="Arial" w:hAnsi="Arial" w:cs="Arial"/>
                <w:sz w:val="18"/>
                <w:szCs w:val="18"/>
              </w:rPr>
            </w:pPr>
            <w:r w:rsidRPr="00380F30">
              <w:rPr>
                <w:rFonts w:ascii="Arial" w:hAnsi="Arial" w:cs="Arial"/>
                <w:sz w:val="18"/>
                <w:szCs w:val="18"/>
              </w:rPr>
              <w:t>Ninfa</w:t>
            </w:r>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6,50</w:t>
            </w:r>
          </w:p>
        </w:tc>
        <w:tc>
          <w:tcPr>
            <w:tcW w:w="1064" w:type="dxa"/>
            <w:vAlign w:val="bottom"/>
          </w:tcPr>
          <w:p w:rsidR="00BF2B91" w:rsidRDefault="00BF2B91" w:rsidP="00947901">
            <w:pPr>
              <w:jc w:val="right"/>
              <w:rPr>
                <w:rFonts w:ascii="Arial" w:hAnsi="Arial" w:cs="Arial"/>
                <w:sz w:val="18"/>
                <w:szCs w:val="18"/>
              </w:rPr>
            </w:pPr>
            <w:r w:rsidRPr="00380F30">
              <w:rPr>
                <w:rFonts w:ascii="Arial" w:hAnsi="Arial" w:cs="Arial"/>
                <w:sz w:val="18"/>
                <w:szCs w:val="18"/>
              </w:rPr>
              <w:t>3900,00</w:t>
            </w:r>
          </w:p>
          <w:p w:rsidR="00380F30" w:rsidRDefault="00380F30" w:rsidP="00947901">
            <w:pPr>
              <w:jc w:val="right"/>
              <w:rPr>
                <w:rFonts w:ascii="Arial" w:hAnsi="Arial" w:cs="Arial"/>
                <w:sz w:val="18"/>
                <w:szCs w:val="18"/>
              </w:rPr>
            </w:pPr>
          </w:p>
          <w:p w:rsidR="00380F30" w:rsidRPr="00380F30" w:rsidRDefault="00380F30"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Default="00BF2B91" w:rsidP="00947901">
            <w:pPr>
              <w:pStyle w:val="SemEspaamento"/>
              <w:jc w:val="both"/>
              <w:rPr>
                <w:rFonts w:ascii="Arial" w:hAnsi="Arial" w:cs="Arial"/>
                <w:sz w:val="18"/>
                <w:szCs w:val="18"/>
              </w:rPr>
            </w:pPr>
            <w:r w:rsidRPr="00380F30">
              <w:rPr>
                <w:rFonts w:ascii="Arial" w:hAnsi="Arial" w:cs="Arial"/>
                <w:sz w:val="18"/>
                <w:szCs w:val="18"/>
              </w:rPr>
              <w:t>69</w:t>
            </w:r>
          </w:p>
          <w:p w:rsidR="00380F30" w:rsidRDefault="00380F30" w:rsidP="00947901">
            <w:pPr>
              <w:pStyle w:val="SemEspaamento"/>
              <w:jc w:val="both"/>
              <w:rPr>
                <w:rFonts w:ascii="Arial" w:hAnsi="Arial" w:cs="Arial"/>
                <w:sz w:val="18"/>
                <w:szCs w:val="18"/>
              </w:rPr>
            </w:pPr>
          </w:p>
          <w:p w:rsidR="00380F30" w:rsidRPr="00380F30" w:rsidRDefault="00380F30"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lastRenderedPageBreak/>
              <w:t>400</w:t>
            </w:r>
          </w:p>
        </w:tc>
        <w:tc>
          <w:tcPr>
            <w:tcW w:w="795" w:type="dxa"/>
          </w:tcPr>
          <w:p w:rsidR="00BF2B91" w:rsidRPr="00380F30" w:rsidRDefault="00BF2B91" w:rsidP="00947901">
            <w:pPr>
              <w:pStyle w:val="SemEspaamento"/>
              <w:jc w:val="both"/>
              <w:rPr>
                <w:rFonts w:ascii="Arial" w:eastAsia="Calibri" w:hAnsi="Arial" w:cs="Arial"/>
                <w:sz w:val="18"/>
                <w:szCs w:val="18"/>
              </w:rPr>
            </w:pPr>
            <w:proofErr w:type="gramStart"/>
            <w:r w:rsidRPr="00380F30">
              <w:rPr>
                <w:rFonts w:ascii="Arial" w:eastAsia="Calibri" w:hAnsi="Arial" w:cs="Arial"/>
                <w:sz w:val="18"/>
                <w:szCs w:val="18"/>
              </w:rPr>
              <w:t>kg</w:t>
            </w:r>
            <w:proofErr w:type="gramEnd"/>
          </w:p>
        </w:tc>
        <w:tc>
          <w:tcPr>
            <w:tcW w:w="4175" w:type="dxa"/>
            <w:vAlign w:val="center"/>
          </w:tcPr>
          <w:p w:rsidR="00BF2B91" w:rsidRPr="00380F30" w:rsidRDefault="00BF2B91" w:rsidP="00947901">
            <w:pPr>
              <w:tabs>
                <w:tab w:val="left" w:pos="284"/>
              </w:tabs>
              <w:overflowPunct w:val="0"/>
              <w:autoSpaceDE w:val="0"/>
              <w:autoSpaceDN w:val="0"/>
              <w:adjustRightInd w:val="0"/>
              <w:jc w:val="both"/>
              <w:textAlignment w:val="baseline"/>
              <w:rPr>
                <w:rFonts w:ascii="Arial" w:eastAsia="Calibri" w:hAnsi="Arial" w:cs="Arial"/>
                <w:sz w:val="18"/>
                <w:szCs w:val="18"/>
              </w:rPr>
            </w:pPr>
            <w:r w:rsidRPr="00380F30">
              <w:rPr>
                <w:rFonts w:ascii="Arial" w:eastAsia="Calibri" w:hAnsi="Arial" w:cs="Arial"/>
                <w:sz w:val="18"/>
                <w:szCs w:val="18"/>
                <w:u w:val="single"/>
              </w:rPr>
              <w:t>MACARRÃO TIPO LETRINHAS</w:t>
            </w:r>
            <w:r w:rsidRPr="00380F30">
              <w:rPr>
                <w:rFonts w:ascii="Arial" w:eastAsia="Calibri" w:hAnsi="Arial" w:cs="Arial"/>
                <w:sz w:val="18"/>
                <w:szCs w:val="18"/>
              </w:rPr>
              <w:t xml:space="preserve">- com ovos, deverão ser fabricados a partir de matérias primas sãos e limpas isentas de matérias terrosas, parasitos e larvas, com o mínimo correspondente a 0,045 g de colesterol por quilo. As massas ao serem postas na água não deverão turvá-las antes da cocção, não podendo estar fermentadas ou rançosas. Na embalagem não poderá haver mistura de outros tipos de macarrão. Com rendimento mínimo após o cozimento de </w:t>
            </w:r>
            <w:proofErr w:type="gramStart"/>
            <w:r w:rsidRPr="00380F30">
              <w:rPr>
                <w:rFonts w:ascii="Arial" w:eastAsia="Calibri" w:hAnsi="Arial" w:cs="Arial"/>
                <w:sz w:val="18"/>
                <w:szCs w:val="18"/>
              </w:rPr>
              <w:t>2</w:t>
            </w:r>
            <w:proofErr w:type="gramEnd"/>
            <w:r w:rsidRPr="00380F30">
              <w:rPr>
                <w:rFonts w:ascii="Arial" w:eastAsia="Calibri" w:hAnsi="Arial" w:cs="Arial"/>
                <w:sz w:val="18"/>
                <w:szCs w:val="18"/>
              </w:rPr>
              <w:t xml:space="preserve"> vezes a mais do peso antes da cocção. O produto deverá ter registro no min da agricultura e/ou min. Da </w:t>
            </w:r>
            <w:r w:rsidRPr="00380F30">
              <w:rPr>
                <w:rFonts w:ascii="Arial" w:eastAsia="Calibri" w:hAnsi="Arial" w:cs="Arial"/>
                <w:sz w:val="18"/>
                <w:szCs w:val="18"/>
              </w:rPr>
              <w:lastRenderedPageBreak/>
              <w:t>saúde. (ESCOLAS/CMEIS)</w:t>
            </w:r>
          </w:p>
        </w:tc>
        <w:tc>
          <w:tcPr>
            <w:tcW w:w="937" w:type="dxa"/>
          </w:tcPr>
          <w:p w:rsidR="00BF2B91" w:rsidRPr="00380F30" w:rsidRDefault="00BF2B91" w:rsidP="00457F18">
            <w:pPr>
              <w:pStyle w:val="SemEspaamento"/>
              <w:jc w:val="center"/>
              <w:rPr>
                <w:rFonts w:ascii="Arial" w:hAnsi="Arial" w:cs="Arial"/>
                <w:sz w:val="18"/>
                <w:szCs w:val="18"/>
              </w:rPr>
            </w:pPr>
            <w:r w:rsidRPr="00380F30">
              <w:rPr>
                <w:rFonts w:ascii="Arial" w:hAnsi="Arial" w:cs="Arial"/>
                <w:sz w:val="18"/>
                <w:szCs w:val="18"/>
              </w:rPr>
              <w:lastRenderedPageBreak/>
              <w:t>Galo</w:t>
            </w:r>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7,50</w:t>
            </w:r>
          </w:p>
        </w:tc>
        <w:tc>
          <w:tcPr>
            <w:tcW w:w="1064" w:type="dxa"/>
            <w:vAlign w:val="bottom"/>
          </w:tcPr>
          <w:p w:rsidR="00BF2B91" w:rsidRDefault="00BF2B91" w:rsidP="00947901">
            <w:pPr>
              <w:jc w:val="right"/>
              <w:rPr>
                <w:rFonts w:ascii="Arial" w:hAnsi="Arial" w:cs="Arial"/>
                <w:sz w:val="18"/>
                <w:szCs w:val="18"/>
              </w:rPr>
            </w:pPr>
            <w:r w:rsidRPr="00380F30">
              <w:rPr>
                <w:rFonts w:ascii="Arial" w:hAnsi="Arial" w:cs="Arial"/>
                <w:sz w:val="18"/>
                <w:szCs w:val="18"/>
              </w:rPr>
              <w:t>3000,00</w:t>
            </w:r>
          </w:p>
          <w:p w:rsidR="00380F30" w:rsidRDefault="00380F30" w:rsidP="00947901">
            <w:pPr>
              <w:jc w:val="right"/>
              <w:rPr>
                <w:rFonts w:ascii="Arial" w:hAnsi="Arial" w:cs="Arial"/>
                <w:sz w:val="18"/>
                <w:szCs w:val="18"/>
              </w:rPr>
            </w:pPr>
          </w:p>
          <w:p w:rsidR="00380F30" w:rsidRPr="00380F30" w:rsidRDefault="00380F30"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Pr="00380F30" w:rsidRDefault="00BF2B91" w:rsidP="00947901">
            <w:pPr>
              <w:pStyle w:val="SemEspaamento"/>
              <w:jc w:val="both"/>
              <w:rPr>
                <w:rFonts w:ascii="Arial" w:hAnsi="Arial" w:cs="Arial"/>
                <w:sz w:val="18"/>
                <w:szCs w:val="18"/>
              </w:rPr>
            </w:pPr>
            <w:r w:rsidRPr="00380F30">
              <w:rPr>
                <w:rFonts w:ascii="Arial" w:hAnsi="Arial" w:cs="Arial"/>
                <w:sz w:val="18"/>
                <w:szCs w:val="18"/>
              </w:rPr>
              <w:lastRenderedPageBreak/>
              <w:t>78</w:t>
            </w:r>
          </w:p>
          <w:p w:rsidR="00457F18" w:rsidRPr="00380F30" w:rsidRDefault="00457F18"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t>213,5</w:t>
            </w:r>
          </w:p>
        </w:tc>
        <w:tc>
          <w:tcPr>
            <w:tcW w:w="795" w:type="dxa"/>
          </w:tcPr>
          <w:p w:rsidR="00BF2B91" w:rsidRPr="00380F30" w:rsidRDefault="00BF2B91" w:rsidP="00947901">
            <w:pPr>
              <w:pStyle w:val="SemEspaamento"/>
              <w:jc w:val="both"/>
              <w:rPr>
                <w:rFonts w:ascii="Arial" w:eastAsia="Calibri" w:hAnsi="Arial" w:cs="Arial"/>
                <w:sz w:val="18"/>
                <w:szCs w:val="18"/>
              </w:rPr>
            </w:pPr>
            <w:proofErr w:type="gramStart"/>
            <w:r w:rsidRPr="00380F30">
              <w:rPr>
                <w:rFonts w:ascii="Arial" w:eastAsia="Calibri" w:hAnsi="Arial" w:cs="Arial"/>
                <w:sz w:val="18"/>
                <w:szCs w:val="18"/>
              </w:rPr>
              <w:t>caixas</w:t>
            </w:r>
            <w:proofErr w:type="gramEnd"/>
          </w:p>
        </w:tc>
        <w:tc>
          <w:tcPr>
            <w:tcW w:w="4175" w:type="dxa"/>
            <w:vAlign w:val="center"/>
          </w:tcPr>
          <w:p w:rsidR="00BF2B91" w:rsidRPr="00380F30" w:rsidRDefault="00BF2B91" w:rsidP="00947901">
            <w:pPr>
              <w:jc w:val="both"/>
              <w:rPr>
                <w:rFonts w:ascii="Arial" w:hAnsi="Arial" w:cs="Arial"/>
                <w:sz w:val="18"/>
                <w:szCs w:val="18"/>
              </w:rPr>
            </w:pPr>
            <w:r w:rsidRPr="00380F30">
              <w:rPr>
                <w:rFonts w:ascii="Arial" w:hAnsi="Arial" w:cs="Arial"/>
                <w:sz w:val="18"/>
                <w:szCs w:val="18"/>
                <w:u w:val="single"/>
              </w:rPr>
              <w:t>ÓLEO DE SOJA REFINADO.</w:t>
            </w:r>
            <w:r w:rsidRPr="00380F30">
              <w:rPr>
                <w:rFonts w:ascii="Arial" w:hAnsi="Arial" w:cs="Arial"/>
                <w:sz w:val="18"/>
                <w:szCs w:val="18"/>
              </w:rPr>
              <w:t xml:space="preserve"> Garrafa pet de </w:t>
            </w:r>
            <w:proofErr w:type="gramStart"/>
            <w:r w:rsidRPr="00380F30">
              <w:rPr>
                <w:rFonts w:ascii="Arial" w:hAnsi="Arial" w:cs="Arial"/>
                <w:sz w:val="18"/>
                <w:szCs w:val="18"/>
              </w:rPr>
              <w:t>900ml</w:t>
            </w:r>
            <w:proofErr w:type="gramEnd"/>
            <w:r w:rsidRPr="00380F30">
              <w:rPr>
                <w:rFonts w:ascii="Arial" w:hAnsi="Arial" w:cs="Arial"/>
                <w:sz w:val="18"/>
                <w:szCs w:val="18"/>
              </w:rPr>
              <w:t xml:space="preserve">. Óleo vegetal de 1ª qualidade. Prazo de validade de no mínimo 06 (seis) meses. Com embalagem e rotulagem mínima conforme legislação vigente, contendo 20 unidades cada. </w:t>
            </w:r>
            <w:r w:rsidRPr="00380F30">
              <w:rPr>
                <w:rFonts w:ascii="Arial" w:eastAsia="Calibri" w:hAnsi="Arial" w:cs="Arial"/>
                <w:sz w:val="18"/>
                <w:szCs w:val="18"/>
              </w:rPr>
              <w:t xml:space="preserve">(150 ESCOLAS/CMEIS, 3,5 APAE e </w:t>
            </w:r>
            <w:proofErr w:type="gramStart"/>
            <w:r w:rsidRPr="00380F30">
              <w:rPr>
                <w:rFonts w:ascii="Arial" w:eastAsia="Calibri" w:hAnsi="Arial" w:cs="Arial"/>
                <w:sz w:val="18"/>
                <w:szCs w:val="18"/>
              </w:rPr>
              <w:t>60 CANTINHO</w:t>
            </w:r>
            <w:proofErr w:type="gramEnd"/>
            <w:r w:rsidRPr="00380F30">
              <w:rPr>
                <w:rFonts w:ascii="Arial" w:eastAsia="Calibri" w:hAnsi="Arial" w:cs="Arial"/>
                <w:sz w:val="18"/>
                <w:szCs w:val="18"/>
              </w:rPr>
              <w:t>)</w:t>
            </w:r>
          </w:p>
        </w:tc>
        <w:tc>
          <w:tcPr>
            <w:tcW w:w="937" w:type="dxa"/>
          </w:tcPr>
          <w:p w:rsidR="00BF2B91" w:rsidRPr="00380F30" w:rsidRDefault="00BF2B91" w:rsidP="00457F18">
            <w:pPr>
              <w:pStyle w:val="SemEspaamento"/>
              <w:jc w:val="center"/>
              <w:rPr>
                <w:rFonts w:ascii="Arial" w:hAnsi="Arial" w:cs="Arial"/>
                <w:sz w:val="18"/>
                <w:szCs w:val="18"/>
              </w:rPr>
            </w:pPr>
            <w:r w:rsidRPr="00380F30">
              <w:rPr>
                <w:rFonts w:ascii="Arial" w:hAnsi="Arial" w:cs="Arial"/>
                <w:sz w:val="18"/>
                <w:szCs w:val="18"/>
              </w:rPr>
              <w:t>Coamo</w:t>
            </w:r>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144,90</w:t>
            </w:r>
          </w:p>
        </w:tc>
        <w:tc>
          <w:tcPr>
            <w:tcW w:w="1064" w:type="dxa"/>
            <w:vAlign w:val="bottom"/>
          </w:tcPr>
          <w:p w:rsidR="00BF2B91" w:rsidRPr="00380F30" w:rsidRDefault="00BF2B91" w:rsidP="00947901">
            <w:pPr>
              <w:jc w:val="right"/>
              <w:rPr>
                <w:rFonts w:ascii="Arial" w:hAnsi="Arial" w:cs="Arial"/>
                <w:sz w:val="18"/>
                <w:szCs w:val="18"/>
              </w:rPr>
            </w:pPr>
            <w:r w:rsidRPr="00380F30">
              <w:rPr>
                <w:rFonts w:ascii="Arial" w:hAnsi="Arial" w:cs="Arial"/>
                <w:sz w:val="18"/>
                <w:szCs w:val="18"/>
              </w:rPr>
              <w:t>30936,15</w:t>
            </w:r>
          </w:p>
          <w:p w:rsidR="00457F18" w:rsidRPr="00380F30" w:rsidRDefault="00457F18"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Default="00BF2B91" w:rsidP="00947901">
            <w:pPr>
              <w:pStyle w:val="SemEspaamento"/>
              <w:jc w:val="both"/>
              <w:rPr>
                <w:rFonts w:ascii="Arial" w:hAnsi="Arial" w:cs="Arial"/>
                <w:sz w:val="18"/>
                <w:szCs w:val="18"/>
              </w:rPr>
            </w:pPr>
            <w:r w:rsidRPr="00380F30">
              <w:rPr>
                <w:rFonts w:ascii="Arial" w:hAnsi="Arial" w:cs="Arial"/>
                <w:sz w:val="18"/>
                <w:szCs w:val="18"/>
              </w:rPr>
              <w:t>80</w:t>
            </w:r>
          </w:p>
          <w:p w:rsidR="00380F30" w:rsidRPr="00380F30" w:rsidRDefault="00380F30"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jc w:val="both"/>
              <w:rPr>
                <w:rFonts w:ascii="Arial" w:hAnsi="Arial" w:cs="Arial"/>
                <w:sz w:val="18"/>
                <w:szCs w:val="18"/>
              </w:rPr>
            </w:pPr>
            <w:r w:rsidRPr="00380F30">
              <w:rPr>
                <w:rFonts w:ascii="Arial" w:hAnsi="Arial" w:cs="Arial"/>
                <w:sz w:val="18"/>
                <w:szCs w:val="18"/>
              </w:rPr>
              <w:t>4000</w:t>
            </w:r>
          </w:p>
        </w:tc>
        <w:tc>
          <w:tcPr>
            <w:tcW w:w="795" w:type="dxa"/>
          </w:tcPr>
          <w:p w:rsidR="00BF2B91" w:rsidRPr="00380F30" w:rsidRDefault="00BF2B91" w:rsidP="00947901">
            <w:pPr>
              <w:jc w:val="both"/>
              <w:rPr>
                <w:rFonts w:ascii="Arial" w:hAnsi="Arial" w:cs="Arial"/>
                <w:sz w:val="18"/>
                <w:szCs w:val="18"/>
              </w:rPr>
            </w:pPr>
            <w:r w:rsidRPr="00380F30">
              <w:rPr>
                <w:rFonts w:ascii="Arial" w:hAnsi="Arial" w:cs="Arial"/>
                <w:sz w:val="18"/>
                <w:szCs w:val="18"/>
              </w:rPr>
              <w:t>Pacotes</w:t>
            </w:r>
          </w:p>
        </w:tc>
        <w:tc>
          <w:tcPr>
            <w:tcW w:w="4175" w:type="dxa"/>
            <w:vAlign w:val="center"/>
          </w:tcPr>
          <w:p w:rsidR="00BF2B91" w:rsidRPr="00380F30" w:rsidRDefault="00BF2B91" w:rsidP="00947901">
            <w:pPr>
              <w:jc w:val="both"/>
              <w:rPr>
                <w:rFonts w:ascii="Arial" w:hAnsi="Arial" w:cs="Arial"/>
                <w:sz w:val="18"/>
                <w:szCs w:val="18"/>
                <w:u w:val="single"/>
              </w:rPr>
            </w:pPr>
            <w:r w:rsidRPr="00380F30">
              <w:rPr>
                <w:rFonts w:ascii="Arial" w:hAnsi="Arial" w:cs="Arial"/>
                <w:sz w:val="18"/>
                <w:szCs w:val="18"/>
                <w:u w:val="single"/>
              </w:rPr>
              <w:t xml:space="preserve">PÃO DE FORMA FATIADO. </w:t>
            </w:r>
            <w:proofErr w:type="gramStart"/>
            <w:r w:rsidRPr="00380F30">
              <w:rPr>
                <w:rFonts w:ascii="Arial" w:hAnsi="Arial" w:cs="Arial"/>
                <w:sz w:val="18"/>
                <w:szCs w:val="18"/>
              </w:rPr>
              <w:t>embalagem</w:t>
            </w:r>
            <w:proofErr w:type="gramEnd"/>
            <w:r w:rsidRPr="00380F30">
              <w:rPr>
                <w:rFonts w:ascii="Arial" w:hAnsi="Arial" w:cs="Arial"/>
                <w:sz w:val="18"/>
                <w:szCs w:val="18"/>
              </w:rPr>
              <w:t xml:space="preserve"> 480g. Em perfeito estado, macio, sem presença de sujidades.  Com identificação do produto, rótulo com ingredientes, valor nutricional, peso, fabricante, data de fabricação. </w:t>
            </w:r>
            <w:r w:rsidRPr="00380F30">
              <w:rPr>
                <w:rFonts w:ascii="Arial" w:eastAsia="Calibri" w:hAnsi="Arial" w:cs="Arial"/>
                <w:sz w:val="18"/>
                <w:szCs w:val="18"/>
              </w:rPr>
              <w:t>(ESCOLAS/CMEIS)</w:t>
            </w:r>
          </w:p>
        </w:tc>
        <w:tc>
          <w:tcPr>
            <w:tcW w:w="937" w:type="dxa"/>
          </w:tcPr>
          <w:p w:rsidR="00BF2B91" w:rsidRPr="00380F30" w:rsidRDefault="00457F18" w:rsidP="00457F18">
            <w:pPr>
              <w:pStyle w:val="SemEspaamento"/>
              <w:jc w:val="center"/>
              <w:rPr>
                <w:rFonts w:ascii="Arial" w:hAnsi="Arial" w:cs="Arial"/>
                <w:sz w:val="18"/>
                <w:szCs w:val="18"/>
              </w:rPr>
            </w:pPr>
            <w:r w:rsidRPr="00380F30">
              <w:rPr>
                <w:rFonts w:ascii="Arial" w:hAnsi="Arial" w:cs="Arial"/>
                <w:sz w:val="18"/>
                <w:szCs w:val="18"/>
              </w:rPr>
              <w:t>Visconti</w:t>
            </w:r>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6,25</w:t>
            </w:r>
          </w:p>
        </w:tc>
        <w:tc>
          <w:tcPr>
            <w:tcW w:w="1064" w:type="dxa"/>
            <w:vAlign w:val="bottom"/>
          </w:tcPr>
          <w:p w:rsidR="00457F18" w:rsidRDefault="00BF2B91" w:rsidP="00947901">
            <w:pPr>
              <w:jc w:val="right"/>
              <w:rPr>
                <w:rFonts w:ascii="Arial" w:hAnsi="Arial" w:cs="Arial"/>
                <w:sz w:val="18"/>
                <w:szCs w:val="18"/>
              </w:rPr>
            </w:pPr>
            <w:r w:rsidRPr="00380F30">
              <w:rPr>
                <w:rFonts w:ascii="Arial" w:hAnsi="Arial" w:cs="Arial"/>
                <w:sz w:val="18"/>
                <w:szCs w:val="18"/>
              </w:rPr>
              <w:t>25000,00</w:t>
            </w:r>
          </w:p>
          <w:p w:rsidR="00380F30" w:rsidRPr="00380F30" w:rsidRDefault="00380F30"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Pr="00380F30" w:rsidRDefault="00BF2B91" w:rsidP="00947901">
            <w:pPr>
              <w:pStyle w:val="SemEspaamento"/>
              <w:jc w:val="both"/>
              <w:rPr>
                <w:rFonts w:ascii="Arial" w:hAnsi="Arial" w:cs="Arial"/>
                <w:sz w:val="18"/>
                <w:szCs w:val="18"/>
              </w:rPr>
            </w:pPr>
            <w:r w:rsidRPr="00380F30">
              <w:rPr>
                <w:rFonts w:ascii="Arial" w:hAnsi="Arial" w:cs="Arial"/>
                <w:sz w:val="18"/>
                <w:szCs w:val="18"/>
              </w:rPr>
              <w:t>81</w:t>
            </w:r>
          </w:p>
          <w:p w:rsidR="00457F18" w:rsidRDefault="00457F18" w:rsidP="00947901">
            <w:pPr>
              <w:pStyle w:val="SemEspaamento"/>
              <w:jc w:val="both"/>
              <w:rPr>
                <w:rFonts w:ascii="Arial" w:hAnsi="Arial" w:cs="Arial"/>
                <w:sz w:val="18"/>
                <w:szCs w:val="18"/>
              </w:rPr>
            </w:pPr>
          </w:p>
          <w:p w:rsidR="00380F30" w:rsidRDefault="00380F30" w:rsidP="00947901">
            <w:pPr>
              <w:pStyle w:val="SemEspaamento"/>
              <w:jc w:val="both"/>
              <w:rPr>
                <w:rFonts w:ascii="Arial" w:hAnsi="Arial" w:cs="Arial"/>
                <w:sz w:val="18"/>
                <w:szCs w:val="18"/>
              </w:rPr>
            </w:pPr>
          </w:p>
          <w:p w:rsidR="00380F30" w:rsidRPr="00380F30" w:rsidRDefault="00380F30"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jc w:val="both"/>
              <w:rPr>
                <w:rFonts w:ascii="Arial" w:eastAsia="Calibri" w:hAnsi="Arial" w:cs="Arial"/>
                <w:sz w:val="18"/>
                <w:szCs w:val="18"/>
              </w:rPr>
            </w:pPr>
            <w:r w:rsidRPr="00380F30">
              <w:rPr>
                <w:rFonts w:ascii="Arial" w:eastAsia="Calibri" w:hAnsi="Arial" w:cs="Arial"/>
                <w:sz w:val="18"/>
                <w:szCs w:val="18"/>
              </w:rPr>
              <w:t>6000</w:t>
            </w:r>
          </w:p>
        </w:tc>
        <w:tc>
          <w:tcPr>
            <w:tcW w:w="795" w:type="dxa"/>
          </w:tcPr>
          <w:p w:rsidR="00BF2B91" w:rsidRPr="00380F30" w:rsidRDefault="00BF2B91" w:rsidP="00947901">
            <w:pPr>
              <w:pStyle w:val="SemEspaamento"/>
              <w:jc w:val="both"/>
              <w:rPr>
                <w:rFonts w:ascii="Arial" w:eastAsia="Calibri" w:hAnsi="Arial" w:cs="Arial"/>
                <w:sz w:val="18"/>
                <w:szCs w:val="18"/>
              </w:rPr>
            </w:pPr>
            <w:proofErr w:type="gramStart"/>
            <w:r w:rsidRPr="00380F30">
              <w:rPr>
                <w:rFonts w:ascii="Arial" w:eastAsia="Calibri" w:hAnsi="Arial" w:cs="Arial"/>
                <w:sz w:val="18"/>
                <w:szCs w:val="18"/>
              </w:rPr>
              <w:t>kg</w:t>
            </w:r>
            <w:proofErr w:type="gramEnd"/>
          </w:p>
        </w:tc>
        <w:tc>
          <w:tcPr>
            <w:tcW w:w="4175" w:type="dxa"/>
          </w:tcPr>
          <w:p w:rsidR="00BF2B91" w:rsidRPr="00380F30" w:rsidRDefault="00BF2B91" w:rsidP="00947901">
            <w:pPr>
              <w:pStyle w:val="SemEspaamento"/>
              <w:jc w:val="both"/>
              <w:rPr>
                <w:rFonts w:ascii="Arial" w:eastAsia="Calibri" w:hAnsi="Arial" w:cs="Arial"/>
                <w:sz w:val="18"/>
                <w:szCs w:val="18"/>
              </w:rPr>
            </w:pPr>
            <w:r w:rsidRPr="00380F30">
              <w:rPr>
                <w:rFonts w:ascii="Arial" w:hAnsi="Arial" w:cs="Arial"/>
                <w:sz w:val="18"/>
                <w:szCs w:val="18"/>
                <w:u w:val="single"/>
              </w:rPr>
              <w:t>PÃO FRANCÊS –</w:t>
            </w:r>
            <w:r w:rsidRPr="00380F30">
              <w:rPr>
                <w:rFonts w:ascii="Arial" w:hAnsi="Arial" w:cs="Arial"/>
                <w:sz w:val="18"/>
                <w:szCs w:val="18"/>
              </w:rPr>
              <w:t xml:space="preserve">45g, boa qualidade com miolo branco e casca de cor doirada brilhante e homogênea. Serão rejeitados pães mal assados, queimados, amassados, achatados e “embatumados aspecto massa pesada” e de características </w:t>
            </w:r>
            <w:proofErr w:type="spellStart"/>
            <w:r w:rsidRPr="00380F30">
              <w:rPr>
                <w:rFonts w:ascii="Arial" w:hAnsi="Arial" w:cs="Arial"/>
                <w:sz w:val="18"/>
                <w:szCs w:val="18"/>
              </w:rPr>
              <w:t>organolépicas</w:t>
            </w:r>
            <w:proofErr w:type="spellEnd"/>
            <w:r w:rsidRPr="00380F30">
              <w:rPr>
                <w:rFonts w:ascii="Arial" w:hAnsi="Arial" w:cs="Arial"/>
                <w:sz w:val="18"/>
                <w:szCs w:val="18"/>
              </w:rPr>
              <w:t xml:space="preserve"> fresco, macio, sem presença de sujidades, não deve ser embalado quente, embalagem atóxica, com identificação do produto, rótulo com ingredientes, valor nutricional, peso, fabricante, data de fabricação, validade 02 dias. </w:t>
            </w:r>
            <w:r w:rsidRPr="00380F30">
              <w:rPr>
                <w:rFonts w:ascii="Arial" w:eastAsia="Calibri" w:hAnsi="Arial" w:cs="Arial"/>
                <w:sz w:val="18"/>
                <w:szCs w:val="18"/>
              </w:rPr>
              <w:t xml:space="preserve">(ESCOLAS/CMEIS) </w:t>
            </w:r>
          </w:p>
        </w:tc>
        <w:tc>
          <w:tcPr>
            <w:tcW w:w="937" w:type="dxa"/>
          </w:tcPr>
          <w:p w:rsidR="00BF2B91" w:rsidRPr="00380F30" w:rsidRDefault="00457F18" w:rsidP="00457F18">
            <w:pPr>
              <w:pStyle w:val="SemEspaamento"/>
              <w:jc w:val="center"/>
              <w:rPr>
                <w:rFonts w:ascii="Arial" w:hAnsi="Arial" w:cs="Arial"/>
                <w:sz w:val="18"/>
                <w:szCs w:val="18"/>
              </w:rPr>
            </w:pPr>
            <w:proofErr w:type="spellStart"/>
            <w:proofErr w:type="gramStart"/>
            <w:r w:rsidRPr="00380F30">
              <w:rPr>
                <w:rFonts w:ascii="Arial" w:hAnsi="Arial" w:cs="Arial"/>
                <w:sz w:val="18"/>
                <w:szCs w:val="18"/>
              </w:rPr>
              <w:t>Super</w:t>
            </w:r>
            <w:proofErr w:type="spellEnd"/>
            <w:r w:rsidRPr="00380F30">
              <w:rPr>
                <w:rFonts w:ascii="Arial" w:hAnsi="Arial" w:cs="Arial"/>
                <w:sz w:val="18"/>
                <w:szCs w:val="18"/>
              </w:rPr>
              <w:t xml:space="preserve"> massas</w:t>
            </w:r>
            <w:proofErr w:type="gramEnd"/>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11,00</w:t>
            </w:r>
          </w:p>
        </w:tc>
        <w:tc>
          <w:tcPr>
            <w:tcW w:w="1064" w:type="dxa"/>
            <w:vAlign w:val="bottom"/>
          </w:tcPr>
          <w:p w:rsidR="00BF2B91" w:rsidRPr="00380F30" w:rsidRDefault="00BF2B91" w:rsidP="00947901">
            <w:pPr>
              <w:jc w:val="right"/>
              <w:rPr>
                <w:rFonts w:ascii="Arial" w:hAnsi="Arial" w:cs="Arial"/>
                <w:sz w:val="18"/>
                <w:szCs w:val="18"/>
              </w:rPr>
            </w:pPr>
            <w:r w:rsidRPr="00380F30">
              <w:rPr>
                <w:rFonts w:ascii="Arial" w:hAnsi="Arial" w:cs="Arial"/>
                <w:sz w:val="18"/>
                <w:szCs w:val="18"/>
              </w:rPr>
              <w:t>66000,00</w:t>
            </w:r>
          </w:p>
          <w:p w:rsidR="00BF2B91" w:rsidRPr="00380F30" w:rsidRDefault="00BF2B91" w:rsidP="00947901">
            <w:pPr>
              <w:jc w:val="right"/>
              <w:rPr>
                <w:rFonts w:ascii="Arial" w:hAnsi="Arial" w:cs="Arial"/>
                <w:sz w:val="18"/>
                <w:szCs w:val="18"/>
              </w:rPr>
            </w:pPr>
          </w:p>
          <w:p w:rsidR="00457F18" w:rsidRDefault="00457F18" w:rsidP="00947901">
            <w:pPr>
              <w:jc w:val="right"/>
              <w:rPr>
                <w:rFonts w:ascii="Arial" w:hAnsi="Arial" w:cs="Arial"/>
                <w:sz w:val="18"/>
                <w:szCs w:val="18"/>
              </w:rPr>
            </w:pPr>
          </w:p>
          <w:p w:rsidR="00380F30" w:rsidRDefault="00380F30" w:rsidP="00947901">
            <w:pPr>
              <w:jc w:val="right"/>
              <w:rPr>
                <w:rFonts w:ascii="Arial" w:hAnsi="Arial" w:cs="Arial"/>
                <w:sz w:val="18"/>
                <w:szCs w:val="18"/>
              </w:rPr>
            </w:pPr>
          </w:p>
          <w:p w:rsidR="00380F30" w:rsidRDefault="00380F30" w:rsidP="00947901">
            <w:pPr>
              <w:jc w:val="right"/>
              <w:rPr>
                <w:rFonts w:ascii="Arial" w:hAnsi="Arial" w:cs="Arial"/>
                <w:sz w:val="18"/>
                <w:szCs w:val="18"/>
              </w:rPr>
            </w:pPr>
          </w:p>
          <w:p w:rsidR="00380F30" w:rsidRPr="00380F30" w:rsidRDefault="00380F30"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Default="00BF2B91" w:rsidP="00947901">
            <w:pPr>
              <w:pStyle w:val="SemEspaamento"/>
              <w:jc w:val="both"/>
              <w:rPr>
                <w:rFonts w:ascii="Arial" w:hAnsi="Arial" w:cs="Arial"/>
                <w:sz w:val="18"/>
                <w:szCs w:val="18"/>
              </w:rPr>
            </w:pPr>
            <w:r w:rsidRPr="00380F30">
              <w:rPr>
                <w:rFonts w:ascii="Arial" w:hAnsi="Arial" w:cs="Arial"/>
                <w:sz w:val="18"/>
                <w:szCs w:val="18"/>
              </w:rPr>
              <w:t>82</w:t>
            </w:r>
          </w:p>
          <w:p w:rsidR="00380F30" w:rsidRPr="00380F30" w:rsidRDefault="00380F30"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jc w:val="both"/>
              <w:rPr>
                <w:rFonts w:ascii="Arial" w:hAnsi="Arial" w:cs="Arial"/>
                <w:sz w:val="18"/>
                <w:szCs w:val="18"/>
              </w:rPr>
            </w:pPr>
            <w:r w:rsidRPr="00380F30">
              <w:rPr>
                <w:rFonts w:ascii="Arial" w:hAnsi="Arial" w:cs="Arial"/>
                <w:sz w:val="18"/>
                <w:szCs w:val="18"/>
              </w:rPr>
              <w:t>6000</w:t>
            </w:r>
          </w:p>
        </w:tc>
        <w:tc>
          <w:tcPr>
            <w:tcW w:w="795" w:type="dxa"/>
          </w:tcPr>
          <w:p w:rsidR="00BF2B91" w:rsidRPr="00380F30" w:rsidRDefault="00BF2B91" w:rsidP="00947901">
            <w:pPr>
              <w:jc w:val="both"/>
              <w:rPr>
                <w:rFonts w:ascii="Arial" w:hAnsi="Arial" w:cs="Arial"/>
                <w:sz w:val="18"/>
                <w:szCs w:val="18"/>
              </w:rPr>
            </w:pPr>
            <w:proofErr w:type="gramStart"/>
            <w:r w:rsidRPr="00380F30">
              <w:rPr>
                <w:rFonts w:ascii="Arial" w:hAnsi="Arial" w:cs="Arial"/>
                <w:sz w:val="18"/>
                <w:szCs w:val="18"/>
              </w:rPr>
              <w:t>kg</w:t>
            </w:r>
            <w:proofErr w:type="gramEnd"/>
          </w:p>
        </w:tc>
        <w:tc>
          <w:tcPr>
            <w:tcW w:w="4175" w:type="dxa"/>
            <w:vAlign w:val="center"/>
          </w:tcPr>
          <w:p w:rsidR="00BF2B91" w:rsidRPr="00380F30" w:rsidRDefault="00BF2B91" w:rsidP="00947901">
            <w:pPr>
              <w:jc w:val="both"/>
              <w:rPr>
                <w:rFonts w:ascii="Arial" w:hAnsi="Arial" w:cs="Arial"/>
                <w:sz w:val="18"/>
                <w:szCs w:val="18"/>
                <w:u w:val="single"/>
              </w:rPr>
            </w:pPr>
            <w:r w:rsidRPr="00380F30">
              <w:rPr>
                <w:rFonts w:ascii="Arial" w:hAnsi="Arial" w:cs="Arial"/>
                <w:sz w:val="18"/>
                <w:szCs w:val="18"/>
                <w:u w:val="single"/>
              </w:rPr>
              <w:t>PÃO FRANCÊS CONGELADO</w:t>
            </w:r>
            <w:r w:rsidRPr="00380F30">
              <w:rPr>
                <w:rFonts w:ascii="Arial" w:hAnsi="Arial" w:cs="Arial"/>
                <w:sz w:val="18"/>
                <w:szCs w:val="18"/>
              </w:rPr>
              <w:t xml:space="preserve"> boa qualidade. Massas congeladas em -12C°. Não pode apresentar processo de descongelamento. Embalagem atóxica e intacta, com identificação do produto, rótulo com ingredientes, valor nutricional, peso, fabricante e data de fabricação. </w:t>
            </w:r>
            <w:r w:rsidRPr="00380F30">
              <w:rPr>
                <w:rFonts w:ascii="Arial" w:eastAsia="Calibri" w:hAnsi="Arial" w:cs="Arial"/>
                <w:sz w:val="18"/>
                <w:szCs w:val="18"/>
              </w:rPr>
              <w:t xml:space="preserve">(ESCOLAS/CMEIS) </w:t>
            </w:r>
          </w:p>
        </w:tc>
        <w:tc>
          <w:tcPr>
            <w:tcW w:w="937" w:type="dxa"/>
          </w:tcPr>
          <w:p w:rsidR="00BF2B91" w:rsidRPr="00380F30" w:rsidRDefault="00457F18" w:rsidP="00457F18">
            <w:pPr>
              <w:pStyle w:val="SemEspaamento"/>
              <w:jc w:val="center"/>
              <w:rPr>
                <w:rFonts w:ascii="Arial" w:hAnsi="Arial" w:cs="Arial"/>
                <w:sz w:val="18"/>
                <w:szCs w:val="18"/>
              </w:rPr>
            </w:pPr>
            <w:proofErr w:type="spellStart"/>
            <w:proofErr w:type="gramStart"/>
            <w:r w:rsidRPr="00380F30">
              <w:rPr>
                <w:rFonts w:ascii="Arial" w:hAnsi="Arial" w:cs="Arial"/>
                <w:sz w:val="18"/>
                <w:szCs w:val="18"/>
              </w:rPr>
              <w:t>Super</w:t>
            </w:r>
            <w:proofErr w:type="spellEnd"/>
            <w:r w:rsidRPr="00380F30">
              <w:rPr>
                <w:rFonts w:ascii="Arial" w:hAnsi="Arial" w:cs="Arial"/>
                <w:sz w:val="18"/>
                <w:szCs w:val="18"/>
              </w:rPr>
              <w:t xml:space="preserve"> massas</w:t>
            </w:r>
            <w:proofErr w:type="gramEnd"/>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9,20</w:t>
            </w:r>
          </w:p>
        </w:tc>
        <w:tc>
          <w:tcPr>
            <w:tcW w:w="1064" w:type="dxa"/>
            <w:vAlign w:val="bottom"/>
          </w:tcPr>
          <w:p w:rsidR="00457F18" w:rsidRDefault="00BF2B91" w:rsidP="00947901">
            <w:pPr>
              <w:jc w:val="right"/>
              <w:rPr>
                <w:rFonts w:ascii="Arial" w:hAnsi="Arial" w:cs="Arial"/>
                <w:sz w:val="18"/>
                <w:szCs w:val="18"/>
              </w:rPr>
            </w:pPr>
            <w:r w:rsidRPr="00380F30">
              <w:rPr>
                <w:rFonts w:ascii="Arial" w:hAnsi="Arial" w:cs="Arial"/>
                <w:sz w:val="18"/>
                <w:szCs w:val="18"/>
              </w:rPr>
              <w:t>55200,00</w:t>
            </w:r>
          </w:p>
          <w:p w:rsidR="00380F30" w:rsidRDefault="00380F30" w:rsidP="00947901">
            <w:pPr>
              <w:jc w:val="right"/>
              <w:rPr>
                <w:rFonts w:ascii="Arial" w:hAnsi="Arial" w:cs="Arial"/>
                <w:sz w:val="18"/>
                <w:szCs w:val="18"/>
              </w:rPr>
            </w:pPr>
          </w:p>
          <w:p w:rsidR="00380F30" w:rsidRDefault="00380F30" w:rsidP="00947901">
            <w:pPr>
              <w:jc w:val="right"/>
              <w:rPr>
                <w:rFonts w:ascii="Arial" w:hAnsi="Arial" w:cs="Arial"/>
                <w:sz w:val="18"/>
                <w:szCs w:val="18"/>
              </w:rPr>
            </w:pPr>
          </w:p>
          <w:p w:rsidR="00380F30" w:rsidRPr="00380F30" w:rsidRDefault="00380F30"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Default="00BF2B91" w:rsidP="00947901">
            <w:pPr>
              <w:pStyle w:val="SemEspaamento"/>
              <w:jc w:val="both"/>
              <w:rPr>
                <w:rFonts w:ascii="Arial" w:hAnsi="Arial" w:cs="Arial"/>
                <w:sz w:val="18"/>
                <w:szCs w:val="18"/>
              </w:rPr>
            </w:pPr>
            <w:r w:rsidRPr="00380F30">
              <w:rPr>
                <w:rFonts w:ascii="Arial" w:hAnsi="Arial" w:cs="Arial"/>
                <w:sz w:val="18"/>
                <w:szCs w:val="18"/>
              </w:rPr>
              <w:t>97</w:t>
            </w:r>
          </w:p>
          <w:p w:rsidR="00380F30" w:rsidRPr="00380F30" w:rsidRDefault="00380F30"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457F18" w:rsidRPr="00380F30" w:rsidRDefault="00457F18"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rPr>
                <w:rFonts w:ascii="Arial" w:hAnsi="Arial" w:cs="Arial"/>
                <w:sz w:val="18"/>
                <w:szCs w:val="18"/>
              </w:rPr>
            </w:pPr>
            <w:r w:rsidRPr="00380F30">
              <w:rPr>
                <w:rFonts w:ascii="Arial" w:hAnsi="Arial" w:cs="Arial"/>
                <w:sz w:val="18"/>
                <w:szCs w:val="18"/>
              </w:rPr>
              <w:t>200</w:t>
            </w:r>
          </w:p>
        </w:tc>
        <w:tc>
          <w:tcPr>
            <w:tcW w:w="795" w:type="dxa"/>
          </w:tcPr>
          <w:p w:rsidR="00BF2B91" w:rsidRPr="00380F30" w:rsidRDefault="00BF2B91" w:rsidP="00947901">
            <w:pPr>
              <w:pStyle w:val="SemEspaamento"/>
              <w:rPr>
                <w:rFonts w:ascii="Arial" w:hAnsi="Arial" w:cs="Arial"/>
                <w:sz w:val="18"/>
                <w:szCs w:val="18"/>
              </w:rPr>
            </w:pPr>
            <w:r w:rsidRPr="00380F30">
              <w:rPr>
                <w:rFonts w:ascii="Arial" w:hAnsi="Arial" w:cs="Arial"/>
                <w:sz w:val="18"/>
                <w:szCs w:val="18"/>
              </w:rPr>
              <w:t>Kg.</w:t>
            </w:r>
          </w:p>
        </w:tc>
        <w:tc>
          <w:tcPr>
            <w:tcW w:w="4175" w:type="dxa"/>
          </w:tcPr>
          <w:p w:rsidR="00BF2B91" w:rsidRPr="00380F30" w:rsidRDefault="00BF2B91" w:rsidP="00947901">
            <w:pPr>
              <w:pStyle w:val="SemEspaamento"/>
              <w:jc w:val="both"/>
              <w:rPr>
                <w:rFonts w:ascii="Arial" w:eastAsia="Calibri" w:hAnsi="Arial" w:cs="Arial"/>
                <w:sz w:val="18"/>
                <w:szCs w:val="18"/>
              </w:rPr>
            </w:pPr>
            <w:r w:rsidRPr="00380F30">
              <w:rPr>
                <w:rFonts w:ascii="Arial" w:hAnsi="Arial" w:cs="Arial"/>
                <w:sz w:val="18"/>
                <w:szCs w:val="18"/>
                <w:u w:val="single"/>
              </w:rPr>
              <w:t>VAGEM SELECIONADA FRESCA:</w:t>
            </w:r>
            <w:r w:rsidRPr="00380F30">
              <w:rPr>
                <w:rFonts w:ascii="Arial" w:hAnsi="Arial" w:cs="Arial"/>
                <w:sz w:val="18"/>
                <w:szCs w:val="18"/>
              </w:rPr>
              <w:t xml:space="preserve"> de ótima qualidade, compacta, firme, coloração uniforme, aroma, cor, típicos da espécie, em perfeito estado de desenvolvimento. </w:t>
            </w:r>
            <w:proofErr w:type="gramStart"/>
            <w:r w:rsidRPr="00380F30">
              <w:rPr>
                <w:rFonts w:ascii="Arial" w:hAnsi="Arial" w:cs="Arial"/>
                <w:sz w:val="18"/>
                <w:szCs w:val="18"/>
              </w:rPr>
              <w:t>não</w:t>
            </w:r>
            <w:proofErr w:type="gramEnd"/>
            <w:r w:rsidRPr="00380F30">
              <w:rPr>
                <w:rFonts w:ascii="Arial" w:hAnsi="Arial" w:cs="Arial"/>
                <w:sz w:val="18"/>
                <w:szCs w:val="18"/>
              </w:rPr>
              <w:t xml:space="preserve"> serão permitidos danos que lhe alterem a conformação e a aparência. </w:t>
            </w:r>
            <w:proofErr w:type="gramStart"/>
            <w:r w:rsidRPr="00380F30">
              <w:rPr>
                <w:rFonts w:ascii="Arial" w:hAnsi="Arial" w:cs="Arial"/>
                <w:sz w:val="18"/>
                <w:szCs w:val="18"/>
              </w:rPr>
              <w:t>necessita</w:t>
            </w:r>
            <w:proofErr w:type="gramEnd"/>
            <w:r w:rsidRPr="00380F30">
              <w:rPr>
                <w:rFonts w:ascii="Arial" w:hAnsi="Arial" w:cs="Arial"/>
                <w:sz w:val="18"/>
                <w:szCs w:val="18"/>
              </w:rPr>
              <w:t xml:space="preserve"> estar isenta de sujidades, parasitas, rachaduras, cortes e perfurações. </w:t>
            </w:r>
            <w:r w:rsidRPr="00380F30">
              <w:rPr>
                <w:rFonts w:ascii="Arial" w:eastAsia="Calibri" w:hAnsi="Arial" w:cs="Arial"/>
                <w:sz w:val="18"/>
                <w:szCs w:val="18"/>
              </w:rPr>
              <w:t>(ESCOLAS/CMEIS)</w:t>
            </w:r>
          </w:p>
        </w:tc>
        <w:tc>
          <w:tcPr>
            <w:tcW w:w="937" w:type="dxa"/>
          </w:tcPr>
          <w:p w:rsidR="00BF2B91" w:rsidRPr="00380F30" w:rsidRDefault="00457F18" w:rsidP="00457F18">
            <w:pPr>
              <w:pStyle w:val="SemEspaamento"/>
              <w:jc w:val="center"/>
              <w:rPr>
                <w:rFonts w:ascii="Arial" w:hAnsi="Arial" w:cs="Arial"/>
                <w:sz w:val="18"/>
                <w:szCs w:val="18"/>
              </w:rPr>
            </w:pPr>
            <w:r w:rsidRPr="00380F30">
              <w:rPr>
                <w:rFonts w:ascii="Arial" w:hAnsi="Arial" w:cs="Arial"/>
                <w:sz w:val="18"/>
                <w:szCs w:val="18"/>
              </w:rPr>
              <w:t>Ceasa</w:t>
            </w:r>
          </w:p>
        </w:tc>
        <w:tc>
          <w:tcPr>
            <w:tcW w:w="837" w:type="dxa"/>
          </w:tcPr>
          <w:p w:rsidR="00BF2B91" w:rsidRPr="00380F30" w:rsidRDefault="00BF2B91" w:rsidP="00947901">
            <w:pPr>
              <w:pStyle w:val="SemEspaamento"/>
              <w:jc w:val="right"/>
              <w:rPr>
                <w:rFonts w:ascii="Arial" w:hAnsi="Arial" w:cs="Arial"/>
                <w:sz w:val="18"/>
                <w:szCs w:val="18"/>
              </w:rPr>
            </w:pPr>
            <w:r w:rsidRPr="00380F30">
              <w:rPr>
                <w:rFonts w:ascii="Arial" w:hAnsi="Arial" w:cs="Arial"/>
                <w:sz w:val="18"/>
                <w:szCs w:val="18"/>
              </w:rPr>
              <w:t>15,60</w:t>
            </w:r>
          </w:p>
        </w:tc>
        <w:tc>
          <w:tcPr>
            <w:tcW w:w="1064" w:type="dxa"/>
            <w:vAlign w:val="bottom"/>
          </w:tcPr>
          <w:p w:rsidR="00BF2B91" w:rsidRDefault="00BF2B91" w:rsidP="00947901">
            <w:pPr>
              <w:jc w:val="right"/>
              <w:rPr>
                <w:rFonts w:ascii="Arial" w:hAnsi="Arial" w:cs="Arial"/>
                <w:sz w:val="18"/>
                <w:szCs w:val="18"/>
              </w:rPr>
            </w:pPr>
            <w:r w:rsidRPr="00380F30">
              <w:rPr>
                <w:rFonts w:ascii="Arial" w:hAnsi="Arial" w:cs="Arial"/>
                <w:sz w:val="18"/>
                <w:szCs w:val="18"/>
              </w:rPr>
              <w:t>3120,00</w:t>
            </w:r>
          </w:p>
          <w:p w:rsidR="00380F30" w:rsidRPr="00380F30" w:rsidRDefault="00380F30" w:rsidP="00947901">
            <w:pPr>
              <w:jc w:val="right"/>
              <w:rPr>
                <w:rFonts w:ascii="Arial" w:hAnsi="Arial" w:cs="Arial"/>
                <w:sz w:val="18"/>
                <w:szCs w:val="18"/>
              </w:rPr>
            </w:pPr>
          </w:p>
          <w:p w:rsidR="00457F18" w:rsidRPr="00380F30" w:rsidRDefault="00457F18"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p w:rsidR="00BF2B91" w:rsidRPr="00380F30" w:rsidRDefault="00BF2B91" w:rsidP="00947901">
            <w:pPr>
              <w:jc w:val="right"/>
              <w:rPr>
                <w:rFonts w:ascii="Arial" w:hAnsi="Arial" w:cs="Arial"/>
                <w:sz w:val="18"/>
                <w:szCs w:val="18"/>
              </w:rPr>
            </w:pPr>
          </w:p>
        </w:tc>
      </w:tr>
      <w:tr w:rsidR="00457F18" w:rsidRPr="00380F30" w:rsidTr="00457F18">
        <w:tc>
          <w:tcPr>
            <w:tcW w:w="631" w:type="dxa"/>
            <w:vAlign w:val="bottom"/>
          </w:tcPr>
          <w:p w:rsidR="00BF2B91" w:rsidRPr="00380F30" w:rsidRDefault="00BF2B91" w:rsidP="00947901">
            <w:pPr>
              <w:pStyle w:val="SemEspaamento"/>
              <w:jc w:val="both"/>
              <w:rPr>
                <w:rFonts w:ascii="Arial" w:hAnsi="Arial" w:cs="Arial"/>
                <w:sz w:val="18"/>
                <w:szCs w:val="18"/>
              </w:rPr>
            </w:pPr>
          </w:p>
        </w:tc>
        <w:tc>
          <w:tcPr>
            <w:tcW w:w="741" w:type="dxa"/>
          </w:tcPr>
          <w:p w:rsidR="00BF2B91" w:rsidRPr="00380F30" w:rsidRDefault="00BF2B91" w:rsidP="00947901">
            <w:pPr>
              <w:pStyle w:val="SemEspaamento"/>
              <w:jc w:val="both"/>
              <w:rPr>
                <w:rFonts w:ascii="Arial" w:eastAsia="Calibri" w:hAnsi="Arial" w:cs="Arial"/>
                <w:sz w:val="18"/>
                <w:szCs w:val="18"/>
              </w:rPr>
            </w:pPr>
          </w:p>
        </w:tc>
        <w:tc>
          <w:tcPr>
            <w:tcW w:w="795" w:type="dxa"/>
          </w:tcPr>
          <w:p w:rsidR="00BF2B91" w:rsidRPr="00380F30" w:rsidRDefault="00BF2B91" w:rsidP="00947901">
            <w:pPr>
              <w:pStyle w:val="SemEspaamento"/>
              <w:jc w:val="both"/>
              <w:rPr>
                <w:rFonts w:ascii="Arial" w:eastAsia="Calibri" w:hAnsi="Arial" w:cs="Arial"/>
                <w:sz w:val="18"/>
                <w:szCs w:val="18"/>
              </w:rPr>
            </w:pPr>
          </w:p>
        </w:tc>
        <w:tc>
          <w:tcPr>
            <w:tcW w:w="4175" w:type="dxa"/>
            <w:vAlign w:val="center"/>
          </w:tcPr>
          <w:p w:rsidR="00BF2B91" w:rsidRPr="00380F30" w:rsidRDefault="00BF2B91" w:rsidP="00947901">
            <w:pPr>
              <w:jc w:val="both"/>
              <w:rPr>
                <w:rFonts w:ascii="Arial" w:hAnsi="Arial" w:cs="Arial"/>
                <w:sz w:val="18"/>
                <w:szCs w:val="18"/>
                <w:u w:val="single"/>
              </w:rPr>
            </w:pPr>
            <w:r w:rsidRPr="00380F30">
              <w:rPr>
                <w:rFonts w:ascii="Arial" w:hAnsi="Arial" w:cs="Arial"/>
                <w:sz w:val="18"/>
                <w:szCs w:val="18"/>
                <w:u w:val="single"/>
              </w:rPr>
              <w:t>TOTAL</w:t>
            </w:r>
          </w:p>
        </w:tc>
        <w:tc>
          <w:tcPr>
            <w:tcW w:w="937" w:type="dxa"/>
          </w:tcPr>
          <w:p w:rsidR="00BF2B91" w:rsidRPr="00380F30" w:rsidRDefault="00BF2B91" w:rsidP="00457F18">
            <w:pPr>
              <w:pStyle w:val="SemEspaamento"/>
              <w:jc w:val="center"/>
              <w:rPr>
                <w:rFonts w:ascii="Arial" w:hAnsi="Arial" w:cs="Arial"/>
                <w:sz w:val="18"/>
                <w:szCs w:val="18"/>
              </w:rPr>
            </w:pPr>
          </w:p>
        </w:tc>
        <w:tc>
          <w:tcPr>
            <w:tcW w:w="837" w:type="dxa"/>
          </w:tcPr>
          <w:p w:rsidR="00BF2B91" w:rsidRPr="00380F30" w:rsidRDefault="00BF2B91" w:rsidP="00947901">
            <w:pPr>
              <w:pStyle w:val="SemEspaamento"/>
              <w:jc w:val="right"/>
              <w:rPr>
                <w:rFonts w:ascii="Arial" w:hAnsi="Arial" w:cs="Arial"/>
                <w:sz w:val="18"/>
                <w:szCs w:val="18"/>
              </w:rPr>
            </w:pPr>
          </w:p>
        </w:tc>
        <w:tc>
          <w:tcPr>
            <w:tcW w:w="1064" w:type="dxa"/>
            <w:vAlign w:val="bottom"/>
          </w:tcPr>
          <w:p w:rsidR="00BF2B91" w:rsidRPr="00380F30" w:rsidRDefault="00457F18" w:rsidP="00947901">
            <w:pPr>
              <w:jc w:val="right"/>
              <w:rPr>
                <w:rFonts w:ascii="Arial" w:hAnsi="Arial" w:cs="Arial"/>
                <w:sz w:val="18"/>
                <w:szCs w:val="18"/>
              </w:rPr>
            </w:pPr>
            <w:r w:rsidRPr="00380F30">
              <w:rPr>
                <w:rFonts w:ascii="Arial" w:hAnsi="Arial" w:cs="Arial"/>
                <w:sz w:val="18"/>
                <w:szCs w:val="18"/>
              </w:rPr>
              <w:t>360.378,35</w:t>
            </w:r>
          </w:p>
        </w:tc>
      </w:tr>
    </w:tbl>
    <w:p w:rsidR="00380F30" w:rsidRDefault="00380F30" w:rsidP="00BF2B91">
      <w:pPr>
        <w:pStyle w:val="SemEspaamento"/>
        <w:jc w:val="both"/>
        <w:rPr>
          <w:rFonts w:ascii="Arial" w:hAnsi="Arial" w:cs="Arial"/>
          <w:sz w:val="19"/>
          <w:szCs w:val="19"/>
        </w:rPr>
      </w:pPr>
    </w:p>
    <w:p w:rsidR="00BF2B91" w:rsidRPr="00380F30" w:rsidRDefault="00BF2B91" w:rsidP="00BF2B91">
      <w:pPr>
        <w:pStyle w:val="SemEspaamento"/>
        <w:jc w:val="both"/>
        <w:rPr>
          <w:rFonts w:ascii="Arial" w:hAnsi="Arial" w:cs="Arial"/>
          <w:sz w:val="20"/>
          <w:szCs w:val="20"/>
        </w:rPr>
      </w:pPr>
      <w:r w:rsidRPr="00380F30">
        <w:rPr>
          <w:rFonts w:ascii="Arial" w:hAnsi="Arial" w:cs="Arial"/>
          <w:sz w:val="19"/>
          <w:szCs w:val="19"/>
        </w:rPr>
        <w:t xml:space="preserve">Os produtos deverão ser entregues de forma parcelada e após a emissão de autorização de fornecimento </w:t>
      </w:r>
      <w:r w:rsidRPr="00380F30">
        <w:rPr>
          <w:rFonts w:ascii="Arial" w:hAnsi="Arial" w:cs="Arial"/>
          <w:sz w:val="20"/>
          <w:szCs w:val="20"/>
        </w:rPr>
        <w:t>devidamente assinada pelo Prefeito em até 05 (cinco) dias úteis nos seguintes endereços</w:t>
      </w:r>
      <w:r w:rsidR="00380F30" w:rsidRPr="00380F30">
        <w:rPr>
          <w:rFonts w:ascii="Arial" w:hAnsi="Arial" w:cs="Arial"/>
          <w:sz w:val="20"/>
          <w:szCs w:val="20"/>
        </w:rPr>
        <w:t>:</w:t>
      </w:r>
    </w:p>
    <w:p w:rsidR="00380F30" w:rsidRPr="00380F30" w:rsidRDefault="00380F30" w:rsidP="00BF2B91">
      <w:pPr>
        <w:pStyle w:val="SemEspaamento"/>
        <w:jc w:val="both"/>
        <w:rPr>
          <w:rFonts w:ascii="Arial" w:hAnsi="Arial" w:cs="Arial"/>
          <w:sz w:val="20"/>
          <w:szCs w:val="20"/>
        </w:rPr>
      </w:pPr>
    </w:p>
    <w:p w:rsidR="00BF2B91" w:rsidRPr="00380F30" w:rsidRDefault="00BF2B91" w:rsidP="00380F30">
      <w:pPr>
        <w:pStyle w:val="SemEspaamento"/>
        <w:numPr>
          <w:ilvl w:val="0"/>
          <w:numId w:val="1"/>
        </w:numPr>
        <w:jc w:val="both"/>
        <w:rPr>
          <w:rFonts w:ascii="Arial" w:hAnsi="Arial" w:cs="Arial"/>
          <w:b/>
          <w:sz w:val="20"/>
          <w:szCs w:val="20"/>
        </w:rPr>
      </w:pPr>
      <w:r w:rsidRPr="00380F30">
        <w:rPr>
          <w:rFonts w:ascii="Arial" w:hAnsi="Arial" w:cs="Arial"/>
          <w:b/>
          <w:sz w:val="20"/>
          <w:szCs w:val="20"/>
        </w:rPr>
        <w:t xml:space="preserve">ALIMENTOS, FRUTAS, LEGUMES E VERDURAS das Escolas e CMEIS na Cozinha Central Vovó </w:t>
      </w:r>
      <w:proofErr w:type="spellStart"/>
      <w:r w:rsidRPr="00380F30">
        <w:rPr>
          <w:rFonts w:ascii="Arial" w:hAnsi="Arial" w:cs="Arial"/>
          <w:b/>
          <w:sz w:val="20"/>
          <w:szCs w:val="20"/>
        </w:rPr>
        <w:t>Nenela</w:t>
      </w:r>
      <w:proofErr w:type="spellEnd"/>
      <w:r w:rsidRPr="00380F30">
        <w:rPr>
          <w:rFonts w:ascii="Arial" w:hAnsi="Arial" w:cs="Arial"/>
          <w:b/>
          <w:sz w:val="20"/>
          <w:szCs w:val="20"/>
        </w:rPr>
        <w:t xml:space="preserve"> – Rua Espírito Santo n.º 1017– Centro.</w:t>
      </w:r>
    </w:p>
    <w:p w:rsidR="00BF2B91" w:rsidRPr="00380F30" w:rsidRDefault="00BF2B91" w:rsidP="00380F30">
      <w:pPr>
        <w:pStyle w:val="SemEspaamento"/>
        <w:numPr>
          <w:ilvl w:val="0"/>
          <w:numId w:val="1"/>
        </w:numPr>
        <w:jc w:val="both"/>
        <w:rPr>
          <w:rFonts w:ascii="Arial" w:hAnsi="Arial" w:cs="Arial"/>
          <w:b/>
          <w:sz w:val="20"/>
          <w:szCs w:val="20"/>
        </w:rPr>
      </w:pPr>
      <w:r w:rsidRPr="00380F30">
        <w:rPr>
          <w:rFonts w:ascii="Arial" w:hAnsi="Arial" w:cs="Arial"/>
          <w:b/>
          <w:sz w:val="20"/>
          <w:szCs w:val="20"/>
        </w:rPr>
        <w:t xml:space="preserve">ALIMENTOS, FRUTAS, LEGUMES E VERDURAS da APAE, Cantinho da Amizade e Escola de Tempo Integral </w:t>
      </w:r>
      <w:proofErr w:type="spellStart"/>
      <w:r w:rsidRPr="00380F30">
        <w:rPr>
          <w:rFonts w:ascii="Arial" w:hAnsi="Arial" w:cs="Arial"/>
          <w:b/>
          <w:sz w:val="20"/>
          <w:szCs w:val="20"/>
        </w:rPr>
        <w:t>Pde</w:t>
      </w:r>
      <w:proofErr w:type="spellEnd"/>
      <w:r w:rsidRPr="00380F30">
        <w:rPr>
          <w:rFonts w:ascii="Arial" w:hAnsi="Arial" w:cs="Arial"/>
          <w:b/>
          <w:sz w:val="20"/>
          <w:szCs w:val="20"/>
        </w:rPr>
        <w:t>. Luiz Gonzaga na Secretaria de Educação – rua são Paulo -1203 - Centro.</w:t>
      </w:r>
    </w:p>
    <w:p w:rsidR="00380F30" w:rsidRPr="00380F30" w:rsidRDefault="00380F30" w:rsidP="00380F30">
      <w:pPr>
        <w:pStyle w:val="SemEspaamento"/>
        <w:ind w:left="720"/>
        <w:jc w:val="both"/>
        <w:rPr>
          <w:rFonts w:ascii="Arial" w:hAnsi="Arial" w:cs="Arial"/>
          <w:b/>
          <w:sz w:val="20"/>
          <w:szCs w:val="20"/>
        </w:rPr>
      </w:pP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 Os valores acima </w:t>
      </w:r>
      <w:r w:rsidRPr="00380F30">
        <w:rPr>
          <w:rFonts w:ascii="Arial" w:hAnsi="Arial" w:cs="Arial"/>
          <w:bCs/>
          <w:sz w:val="20"/>
          <w:szCs w:val="20"/>
        </w:rPr>
        <w:t>poderão</w:t>
      </w:r>
      <w:r w:rsidRPr="00380F30">
        <w:rPr>
          <w:rFonts w:ascii="Arial" w:hAnsi="Arial" w:cs="Arial"/>
          <w:sz w:val="20"/>
          <w:szCs w:val="20"/>
        </w:rPr>
        <w:t xml:space="preserve"> eventualmente sofrer revisão (aumento ou decréscimos) nas seguintes hipóteses: </w:t>
      </w:r>
    </w:p>
    <w:p w:rsidR="00380F30" w:rsidRPr="00380F30" w:rsidRDefault="00380F30" w:rsidP="00BF2B91">
      <w:pPr>
        <w:pStyle w:val="SemEspaamento"/>
        <w:jc w:val="both"/>
        <w:rPr>
          <w:rFonts w:ascii="Arial" w:hAnsi="Arial" w:cs="Arial"/>
          <w:sz w:val="20"/>
          <w:szCs w:val="20"/>
        </w:rPr>
      </w:pPr>
    </w:p>
    <w:p w:rsidR="00BF2B91" w:rsidRPr="00380F30" w:rsidRDefault="00BF2B91" w:rsidP="00BF2B91">
      <w:pPr>
        <w:pStyle w:val="SemEspaamento"/>
        <w:jc w:val="both"/>
        <w:rPr>
          <w:rFonts w:ascii="Arial" w:hAnsi="Arial" w:cs="Arial"/>
          <w:sz w:val="20"/>
          <w:szCs w:val="20"/>
        </w:rPr>
      </w:pPr>
      <w:r w:rsidRPr="00380F30">
        <w:rPr>
          <w:rFonts w:ascii="Arial" w:hAnsi="Arial" w:cs="Arial"/>
          <w:b/>
          <w:sz w:val="20"/>
          <w:szCs w:val="20"/>
        </w:rPr>
        <w:t>a)</w:t>
      </w:r>
      <w:r w:rsidRPr="00380F30">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BF2B91" w:rsidRPr="00380F30" w:rsidRDefault="00BF2B91" w:rsidP="00BF2B91">
      <w:pPr>
        <w:pStyle w:val="SemEspaamento"/>
        <w:jc w:val="both"/>
        <w:rPr>
          <w:rFonts w:ascii="Arial" w:hAnsi="Arial" w:cs="Arial"/>
          <w:sz w:val="20"/>
          <w:szCs w:val="20"/>
        </w:rPr>
      </w:pPr>
      <w:r w:rsidRPr="00380F30">
        <w:rPr>
          <w:rFonts w:ascii="Arial" w:hAnsi="Arial" w:cs="Arial"/>
          <w:b/>
          <w:sz w:val="20"/>
          <w:szCs w:val="20"/>
        </w:rPr>
        <w:t>b)</w:t>
      </w:r>
      <w:r w:rsidRPr="00380F30">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380F30" w:rsidRPr="00380F30" w:rsidRDefault="00380F30" w:rsidP="00BF2B91">
      <w:pPr>
        <w:pStyle w:val="SemEspaamento"/>
        <w:jc w:val="both"/>
        <w:rPr>
          <w:rFonts w:ascii="Arial" w:hAnsi="Arial" w:cs="Arial"/>
          <w:sz w:val="20"/>
          <w:szCs w:val="20"/>
        </w:rPr>
      </w:pP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 A empresa deverá apresentar documento oficial comprovando o reajuste, acompanhado de</w:t>
      </w:r>
      <w:r w:rsidRPr="00380F30">
        <w:rPr>
          <w:rFonts w:ascii="Arial" w:hAnsi="Arial" w:cs="Arial"/>
          <w:b/>
          <w:i/>
          <w:sz w:val="20"/>
          <w:szCs w:val="20"/>
        </w:rPr>
        <w:t xml:space="preserve"> requerimento.  </w:t>
      </w:r>
      <w:r w:rsidRPr="00380F30">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80F30">
        <w:rPr>
          <w:rFonts w:ascii="Arial" w:hAnsi="Arial" w:cs="Arial"/>
          <w:sz w:val="20"/>
          <w:szCs w:val="20"/>
        </w:rPr>
        <w:t>estar</w:t>
      </w:r>
      <w:proofErr w:type="gramEnd"/>
      <w:r w:rsidRPr="00380F30">
        <w:rPr>
          <w:rFonts w:ascii="Arial" w:hAnsi="Arial" w:cs="Arial"/>
          <w:sz w:val="20"/>
          <w:szCs w:val="20"/>
        </w:rPr>
        <w:t xml:space="preserve"> incluídas todas as despesas relativas ao objeto contratado (tributos, seguros, encargos sociais, transporte </w:t>
      </w:r>
      <w:proofErr w:type="spellStart"/>
      <w:r w:rsidRPr="00380F30">
        <w:rPr>
          <w:rFonts w:ascii="Arial" w:hAnsi="Arial" w:cs="Arial"/>
          <w:sz w:val="20"/>
          <w:szCs w:val="20"/>
        </w:rPr>
        <w:t>etc</w:t>
      </w:r>
      <w:proofErr w:type="spellEnd"/>
      <w:r w:rsidRPr="00380F30">
        <w:rPr>
          <w:rFonts w:ascii="Arial" w:hAnsi="Arial" w:cs="Arial"/>
          <w:sz w:val="20"/>
          <w:szCs w:val="20"/>
        </w:rPr>
        <w:t>). </w:t>
      </w:r>
    </w:p>
    <w:p w:rsidR="00BF2B91" w:rsidRPr="00380F30" w:rsidRDefault="00BF2B91" w:rsidP="00BF2B91">
      <w:pPr>
        <w:pStyle w:val="SemEspaamento"/>
        <w:jc w:val="both"/>
        <w:rPr>
          <w:rFonts w:ascii="Arial" w:hAnsi="Arial" w:cs="Arial"/>
          <w:bCs/>
          <w:sz w:val="20"/>
          <w:szCs w:val="20"/>
        </w:rPr>
      </w:pPr>
    </w:p>
    <w:p w:rsidR="00BF2B91" w:rsidRPr="00380F30" w:rsidRDefault="00BF2B91" w:rsidP="00BF2B91">
      <w:pPr>
        <w:autoSpaceDE w:val="0"/>
        <w:autoSpaceDN w:val="0"/>
        <w:adjustRightInd w:val="0"/>
        <w:jc w:val="both"/>
        <w:rPr>
          <w:rFonts w:ascii="Arial" w:hAnsi="Arial" w:cs="Arial"/>
          <w:b/>
          <w:sz w:val="20"/>
          <w:szCs w:val="20"/>
          <w:u w:val="single"/>
        </w:rPr>
      </w:pPr>
      <w:r w:rsidRPr="00380F30">
        <w:rPr>
          <w:rFonts w:ascii="Arial" w:hAnsi="Arial" w:cs="Arial"/>
          <w:b/>
          <w:sz w:val="20"/>
          <w:szCs w:val="20"/>
          <w:u w:val="single"/>
        </w:rPr>
        <w:t>CLÁUSULA TERCEIRA – DA VIGÊNCIA </w:t>
      </w:r>
    </w:p>
    <w:p w:rsidR="00BF2B91" w:rsidRPr="00380F30" w:rsidRDefault="00BF2B91" w:rsidP="00BF2B91">
      <w:pPr>
        <w:pStyle w:val="NormalWeb"/>
        <w:jc w:val="both"/>
        <w:rPr>
          <w:rFonts w:ascii="Arial" w:hAnsi="Arial" w:cs="Arial"/>
          <w:sz w:val="20"/>
          <w:szCs w:val="20"/>
        </w:rPr>
      </w:pPr>
      <w:proofErr w:type="gramStart"/>
      <w:r w:rsidRPr="00380F30">
        <w:rPr>
          <w:rFonts w:ascii="Arial" w:hAnsi="Arial" w:cs="Arial"/>
          <w:sz w:val="20"/>
          <w:szCs w:val="20"/>
        </w:rPr>
        <w:t>A presente</w:t>
      </w:r>
      <w:proofErr w:type="gramEnd"/>
      <w:r w:rsidRPr="00380F30">
        <w:rPr>
          <w:rFonts w:ascii="Arial" w:hAnsi="Arial" w:cs="Arial"/>
          <w:sz w:val="20"/>
          <w:szCs w:val="20"/>
        </w:rPr>
        <w:t xml:space="preserve"> ata terá início na data de </w:t>
      </w:r>
      <w:r w:rsidR="00457F18" w:rsidRPr="00380F30">
        <w:rPr>
          <w:rFonts w:ascii="Arial" w:hAnsi="Arial" w:cs="Arial"/>
          <w:sz w:val="20"/>
          <w:szCs w:val="20"/>
        </w:rPr>
        <w:t>sua assinatura</w:t>
      </w:r>
      <w:r w:rsidRPr="00380F30">
        <w:rPr>
          <w:rFonts w:ascii="Arial" w:hAnsi="Arial" w:cs="Arial"/>
          <w:sz w:val="20"/>
          <w:szCs w:val="20"/>
        </w:rPr>
        <w:t xml:space="preserve"> e vigorará </w:t>
      </w:r>
      <w:r w:rsidR="00457F18" w:rsidRPr="00380F30">
        <w:rPr>
          <w:rFonts w:ascii="Arial" w:hAnsi="Arial" w:cs="Arial"/>
          <w:sz w:val="20"/>
          <w:szCs w:val="20"/>
        </w:rPr>
        <w:t xml:space="preserve">até </w:t>
      </w:r>
      <w:r w:rsidR="00457F18" w:rsidRPr="00380F30">
        <w:rPr>
          <w:rFonts w:ascii="Arial" w:hAnsi="Arial" w:cs="Arial"/>
          <w:b/>
          <w:sz w:val="20"/>
          <w:szCs w:val="20"/>
        </w:rPr>
        <w:t>07/02/2023</w:t>
      </w:r>
      <w:r w:rsidRPr="00380F30">
        <w:rPr>
          <w:rFonts w:ascii="Arial" w:hAnsi="Arial" w:cs="Arial"/>
          <w:sz w:val="20"/>
          <w:szCs w:val="20"/>
        </w:rPr>
        <w:t>, podendo ser prorrogado por igual período, ou até final do saldo estipulado, dependendo do interesse da Administração Pública Municipal. </w:t>
      </w:r>
    </w:p>
    <w:p w:rsidR="00BF2B91" w:rsidRPr="00380F30" w:rsidRDefault="00BF2B91" w:rsidP="00BF2B91">
      <w:pPr>
        <w:pStyle w:val="NormalWeb"/>
        <w:jc w:val="both"/>
        <w:rPr>
          <w:rFonts w:ascii="Arial" w:hAnsi="Arial" w:cs="Arial"/>
          <w:sz w:val="20"/>
          <w:szCs w:val="20"/>
          <w:u w:val="single"/>
        </w:rPr>
      </w:pPr>
      <w:r w:rsidRPr="00380F30">
        <w:rPr>
          <w:rFonts w:ascii="Arial" w:hAnsi="Arial" w:cs="Arial"/>
          <w:b/>
          <w:bCs/>
          <w:sz w:val="20"/>
          <w:szCs w:val="20"/>
          <w:u w:val="single"/>
        </w:rPr>
        <w:t>CLÁUSULA QUARTA – DA FORMA DE PAGAMENTO</w:t>
      </w:r>
      <w:r w:rsidRPr="00380F30">
        <w:rPr>
          <w:rFonts w:ascii="Arial" w:hAnsi="Arial" w:cs="Arial"/>
          <w:sz w:val="20"/>
          <w:szCs w:val="20"/>
          <w:u w:val="single"/>
        </w:rPr>
        <w:t> </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O pagamento será efetuado por depósito em conta corrente</w:t>
      </w:r>
      <w:r w:rsidRPr="00380F30">
        <w:rPr>
          <w:rFonts w:ascii="Arial" w:hAnsi="Arial" w:cs="Arial"/>
          <w:b/>
          <w:sz w:val="20"/>
          <w:szCs w:val="20"/>
        </w:rPr>
        <w:t xml:space="preserve"> </w:t>
      </w:r>
      <w:r w:rsidRPr="00380F30">
        <w:rPr>
          <w:rFonts w:ascii="Arial" w:hAnsi="Arial" w:cs="Arial"/>
          <w:sz w:val="20"/>
          <w:szCs w:val="20"/>
        </w:rPr>
        <w:t xml:space="preserve">até o 15º dia útil do mês </w:t>
      </w:r>
      <w:r w:rsidR="00457F18" w:rsidRPr="00380F30">
        <w:rPr>
          <w:rFonts w:ascii="Arial" w:hAnsi="Arial" w:cs="Arial"/>
          <w:sz w:val="20"/>
          <w:szCs w:val="20"/>
        </w:rPr>
        <w:t>subsequente, contados</w:t>
      </w:r>
      <w:r w:rsidRPr="00380F30">
        <w:rPr>
          <w:rFonts w:ascii="Arial" w:hAnsi="Arial" w:cs="Arial"/>
          <w:sz w:val="20"/>
          <w:szCs w:val="20"/>
        </w:rPr>
        <w:t xml:space="preserve"> da data da entrega da Nota Fiscal, devendo salientar que </w:t>
      </w:r>
      <w:r w:rsidRPr="00380F30">
        <w:rPr>
          <w:rFonts w:ascii="Arial" w:hAnsi="Arial" w:cs="Arial"/>
          <w:bCs/>
          <w:sz w:val="20"/>
          <w:szCs w:val="20"/>
        </w:rPr>
        <w:t>j</w:t>
      </w:r>
      <w:r w:rsidRPr="00380F3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380F30">
        <w:rPr>
          <w:rFonts w:ascii="Arial" w:hAnsi="Arial" w:cs="Arial"/>
          <w:b/>
          <w:sz w:val="20"/>
          <w:szCs w:val="20"/>
        </w:rPr>
        <w:t>A Nota Fiscal dos produtos em nome do MUNICÍPIO DE RIBEIRÃO DO PINHAL – CNPJ: 76.968.064/0001-42– RUA PARANÁ -983- CENTRO.</w:t>
      </w:r>
    </w:p>
    <w:p w:rsidR="00BF2B91" w:rsidRPr="00380F30" w:rsidRDefault="00BF2B91" w:rsidP="00BF2B91">
      <w:pPr>
        <w:pStyle w:val="NormalWeb"/>
        <w:jc w:val="both"/>
        <w:rPr>
          <w:rFonts w:ascii="Arial" w:hAnsi="Arial" w:cs="Arial"/>
          <w:sz w:val="20"/>
          <w:szCs w:val="20"/>
        </w:rPr>
      </w:pPr>
      <w:r w:rsidRPr="00380F30">
        <w:rPr>
          <w:rFonts w:ascii="Arial" w:hAnsi="Arial" w:cs="Arial"/>
          <w:b/>
          <w:bCs/>
          <w:sz w:val="20"/>
          <w:szCs w:val="20"/>
          <w:u w:val="single"/>
        </w:rPr>
        <w:t>CLÁUSULA QUINTA</w:t>
      </w:r>
      <w:r w:rsidRPr="00380F30">
        <w:rPr>
          <w:rFonts w:ascii="Arial" w:hAnsi="Arial" w:cs="Arial"/>
          <w:b/>
          <w:bCs/>
          <w:sz w:val="20"/>
          <w:szCs w:val="20"/>
        </w:rPr>
        <w:t xml:space="preserve"> – DA DOTAÇÃO ORÇAMENTÁRIA</w:t>
      </w:r>
      <w:r w:rsidRPr="00380F30">
        <w:rPr>
          <w:rFonts w:ascii="Arial" w:hAnsi="Arial" w:cs="Arial"/>
          <w:sz w:val="20"/>
          <w:szCs w:val="20"/>
        </w:rPr>
        <w:t> </w:t>
      </w:r>
    </w:p>
    <w:p w:rsidR="00BF2B91" w:rsidRPr="00380F30" w:rsidRDefault="00BF2B91" w:rsidP="00BF2B91">
      <w:pPr>
        <w:pStyle w:val="NormalWeb"/>
        <w:jc w:val="both"/>
        <w:rPr>
          <w:rFonts w:ascii="Arial" w:hAnsi="Arial" w:cs="Arial"/>
          <w:sz w:val="20"/>
          <w:szCs w:val="20"/>
        </w:rPr>
      </w:pPr>
      <w:r w:rsidRPr="00380F30">
        <w:rPr>
          <w:rFonts w:ascii="Arial" w:hAnsi="Arial" w:cs="Arial"/>
          <w:sz w:val="20"/>
          <w:szCs w:val="20"/>
        </w:rPr>
        <w:t>As despesas com a execução deste contrato correrão no orçamento da Dotação Orçamentária: 1780-103/1790-104/2130-103/214-104/2600-103/2610-104/2260-000/2670-1042-3390320000</w:t>
      </w:r>
    </w:p>
    <w:p w:rsidR="00BF2B91" w:rsidRPr="00380F30" w:rsidRDefault="00BF2B91" w:rsidP="00BF2B91">
      <w:pPr>
        <w:pStyle w:val="SemEspaamento"/>
        <w:jc w:val="both"/>
        <w:rPr>
          <w:rFonts w:ascii="Arial" w:hAnsi="Arial" w:cs="Arial"/>
          <w:sz w:val="20"/>
          <w:szCs w:val="20"/>
          <w:u w:val="single"/>
        </w:rPr>
      </w:pPr>
      <w:r w:rsidRPr="00380F30">
        <w:rPr>
          <w:rFonts w:ascii="Arial" w:hAnsi="Arial" w:cs="Arial"/>
          <w:b/>
          <w:bCs/>
          <w:sz w:val="20"/>
          <w:szCs w:val="20"/>
          <w:u w:val="single"/>
        </w:rPr>
        <w:t>CLÁUSULA SEXTA – DAS OBRIGAÇÕES DO CONTRATANTE</w:t>
      </w:r>
      <w:r w:rsidRPr="00380F30">
        <w:rPr>
          <w:rFonts w:ascii="Arial" w:hAnsi="Arial" w:cs="Arial"/>
          <w:sz w:val="20"/>
          <w:szCs w:val="20"/>
          <w:u w:val="single"/>
        </w:rPr>
        <w:t> </w:t>
      </w:r>
    </w:p>
    <w:p w:rsidR="00BF2B91" w:rsidRPr="00380F30" w:rsidRDefault="00BF2B91" w:rsidP="00BF2B91">
      <w:pPr>
        <w:pStyle w:val="SemEspaamento"/>
        <w:jc w:val="both"/>
        <w:rPr>
          <w:rFonts w:ascii="Arial" w:hAnsi="Arial" w:cs="Arial"/>
          <w:sz w:val="20"/>
          <w:szCs w:val="20"/>
        </w:rPr>
      </w:pP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 Para garantir o fiel cumprimento </w:t>
      </w:r>
      <w:proofErr w:type="gramStart"/>
      <w:r w:rsidRPr="00380F30">
        <w:rPr>
          <w:rFonts w:ascii="Arial" w:hAnsi="Arial" w:cs="Arial"/>
          <w:sz w:val="20"/>
          <w:szCs w:val="20"/>
        </w:rPr>
        <w:t>da presente</w:t>
      </w:r>
      <w:proofErr w:type="gramEnd"/>
      <w:r w:rsidRPr="00380F30">
        <w:rPr>
          <w:rFonts w:ascii="Arial" w:hAnsi="Arial" w:cs="Arial"/>
          <w:sz w:val="20"/>
          <w:szCs w:val="20"/>
        </w:rPr>
        <w:t xml:space="preserve"> ata, o CONTRATANTE se compromete a solicitar previamente à </w:t>
      </w:r>
      <w:r w:rsidRPr="00380F30">
        <w:rPr>
          <w:rFonts w:ascii="Arial" w:hAnsi="Arial" w:cs="Arial"/>
          <w:bCs/>
          <w:sz w:val="20"/>
          <w:szCs w:val="20"/>
        </w:rPr>
        <w:t>CONTRATADA</w:t>
      </w:r>
      <w:r w:rsidRPr="00380F30">
        <w:rPr>
          <w:rFonts w:ascii="Arial" w:hAnsi="Arial" w:cs="Arial"/>
          <w:sz w:val="20"/>
          <w:szCs w:val="20"/>
        </w:rPr>
        <w:t>, através de documento requisitório próprio, o fornecimento dos produtos; bem como efetuar o pagamento na forma prevista na cláusula quarta. </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a) Fiscalizar e controlar a entrega (conforme cláusula sétima), comunicando a CONTRATADA, qualquer irregularidade constatada no produto entregue;</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b) Efetuar o (s) pagamento (s) segundo os prazos e condições estabelecidas nesta Ata;</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c) Efetuar o pagamento em observância à forma tratada na cláusula quarta;</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d) Conferir e atestar as notas fiscais (faturas) encaminhando-as, para pagamento;</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e) Notificar ao representante da empresa a ocorrência de eventuais imperfeições relacionadas ao objeto deste contrato.</w:t>
      </w:r>
    </w:p>
    <w:p w:rsidR="00BF2B91" w:rsidRPr="00380F30" w:rsidRDefault="00BF2B91" w:rsidP="00BF2B91">
      <w:pPr>
        <w:pStyle w:val="NormalWeb"/>
        <w:jc w:val="both"/>
        <w:rPr>
          <w:rFonts w:ascii="Arial" w:hAnsi="Arial" w:cs="Arial"/>
          <w:sz w:val="20"/>
          <w:szCs w:val="20"/>
          <w:u w:val="single"/>
        </w:rPr>
      </w:pPr>
      <w:r w:rsidRPr="00380F30">
        <w:rPr>
          <w:rFonts w:ascii="Arial" w:hAnsi="Arial" w:cs="Arial"/>
          <w:b/>
          <w:bCs/>
          <w:sz w:val="20"/>
          <w:szCs w:val="20"/>
          <w:u w:val="single"/>
        </w:rPr>
        <w:t>CLÁUSULA SÉTIMA – DAS OBRIGAÇÕES DA CONTRATADA</w:t>
      </w:r>
      <w:r w:rsidRPr="00380F30">
        <w:rPr>
          <w:rFonts w:ascii="Arial" w:hAnsi="Arial" w:cs="Arial"/>
          <w:sz w:val="20"/>
          <w:szCs w:val="20"/>
          <w:u w:val="single"/>
        </w:rPr>
        <w:t> </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Para garantir o fiel cumprimento </w:t>
      </w:r>
      <w:proofErr w:type="gramStart"/>
      <w:r w:rsidRPr="00380F30">
        <w:rPr>
          <w:rFonts w:ascii="Arial" w:hAnsi="Arial" w:cs="Arial"/>
          <w:sz w:val="20"/>
          <w:szCs w:val="20"/>
        </w:rPr>
        <w:t>da presente</w:t>
      </w:r>
      <w:proofErr w:type="gramEnd"/>
      <w:r w:rsidRPr="00380F30">
        <w:rPr>
          <w:rFonts w:ascii="Arial" w:hAnsi="Arial" w:cs="Arial"/>
          <w:sz w:val="20"/>
          <w:szCs w:val="20"/>
        </w:rPr>
        <w:t xml:space="preserve"> ata, </w:t>
      </w:r>
      <w:r w:rsidRPr="00380F30">
        <w:rPr>
          <w:rFonts w:ascii="Arial" w:hAnsi="Arial" w:cs="Arial"/>
          <w:bCs/>
          <w:sz w:val="20"/>
          <w:szCs w:val="20"/>
        </w:rPr>
        <w:t xml:space="preserve">a </w:t>
      </w:r>
      <w:r w:rsidRPr="00380F30">
        <w:rPr>
          <w:rFonts w:ascii="Arial" w:hAnsi="Arial" w:cs="Arial"/>
          <w:b/>
          <w:bCs/>
          <w:sz w:val="20"/>
          <w:szCs w:val="20"/>
        </w:rPr>
        <w:t xml:space="preserve">CONTRATADA </w:t>
      </w:r>
      <w:r w:rsidRPr="00380F30">
        <w:rPr>
          <w:rFonts w:ascii="Arial" w:hAnsi="Arial" w:cs="Arial"/>
          <w:bCs/>
          <w:sz w:val="20"/>
          <w:szCs w:val="20"/>
        </w:rPr>
        <w:t>se</w:t>
      </w:r>
      <w:r w:rsidRPr="00380F30">
        <w:rPr>
          <w:rFonts w:ascii="Arial" w:hAnsi="Arial" w:cs="Arial"/>
          <w:sz w:val="20"/>
          <w:szCs w:val="20"/>
        </w:rPr>
        <w:t xml:space="preserve"> compromete a: </w:t>
      </w:r>
    </w:p>
    <w:p w:rsidR="00BF2B91" w:rsidRPr="00380F30" w:rsidRDefault="00BF2B91" w:rsidP="00BF2B91">
      <w:pPr>
        <w:pStyle w:val="SemEspaamento"/>
        <w:jc w:val="both"/>
        <w:rPr>
          <w:rFonts w:ascii="Arial" w:hAnsi="Arial" w:cs="Arial"/>
          <w:sz w:val="20"/>
          <w:szCs w:val="20"/>
        </w:rPr>
      </w:pPr>
      <w:r w:rsidRPr="00380F30">
        <w:rPr>
          <w:rFonts w:ascii="Arial" w:hAnsi="Arial" w:cs="Arial"/>
          <w:bCs/>
          <w:sz w:val="20"/>
          <w:szCs w:val="20"/>
        </w:rPr>
        <w:t xml:space="preserve">a) Executar os fornecimentos dos produtos </w:t>
      </w:r>
      <w:r w:rsidRPr="00380F30">
        <w:rPr>
          <w:rFonts w:ascii="Arial" w:hAnsi="Arial" w:cs="Arial"/>
          <w:sz w:val="20"/>
          <w:szCs w:val="20"/>
        </w:rPr>
        <w:t xml:space="preserve">ora contratados de acordo com a solicitação do CONTRATANTE e proposta apresentada somente na quantidade solicitada e quando necessária </w:t>
      </w:r>
      <w:r w:rsidRPr="00380F30">
        <w:rPr>
          <w:rFonts w:ascii="Arial" w:hAnsi="Arial" w:cs="Arial"/>
          <w:bCs/>
          <w:sz w:val="20"/>
          <w:szCs w:val="20"/>
        </w:rPr>
        <w:t>até o final do prazo contratual;</w:t>
      </w:r>
    </w:p>
    <w:p w:rsidR="00BF2B91" w:rsidRPr="00380F30" w:rsidRDefault="00BF2B91" w:rsidP="00BF2B91">
      <w:pPr>
        <w:pStyle w:val="SemEspaamento"/>
        <w:jc w:val="both"/>
        <w:rPr>
          <w:rFonts w:ascii="Arial" w:hAnsi="Arial" w:cs="Arial"/>
          <w:sz w:val="20"/>
          <w:szCs w:val="20"/>
        </w:rPr>
      </w:pPr>
      <w:r w:rsidRPr="00380F30">
        <w:rPr>
          <w:rFonts w:ascii="Arial" w:hAnsi="Arial" w:cs="Arial"/>
          <w:bCs/>
          <w:sz w:val="20"/>
          <w:szCs w:val="20"/>
        </w:rPr>
        <w:t>b) Fornecer os produtos sem qualquer outro custo e de forma parcelada;</w:t>
      </w:r>
    </w:p>
    <w:p w:rsidR="00BF2B91" w:rsidRPr="00380F30" w:rsidRDefault="00BF2B91" w:rsidP="00BF2B91">
      <w:pPr>
        <w:pStyle w:val="SemEspaamento"/>
        <w:jc w:val="both"/>
        <w:rPr>
          <w:rFonts w:ascii="Arial" w:hAnsi="Arial" w:cs="Arial"/>
          <w:sz w:val="20"/>
          <w:szCs w:val="20"/>
        </w:rPr>
      </w:pPr>
      <w:r w:rsidRPr="00380F30">
        <w:rPr>
          <w:rFonts w:ascii="Arial" w:hAnsi="Arial" w:cs="Arial"/>
          <w:bCs/>
          <w:sz w:val="20"/>
          <w:szCs w:val="20"/>
        </w:rPr>
        <w:t>c) Zelar e garantir a qualidade</w:t>
      </w:r>
      <w:r w:rsidRPr="00380F30">
        <w:rPr>
          <w:rFonts w:ascii="Arial" w:hAnsi="Arial" w:cs="Arial"/>
          <w:sz w:val="20"/>
          <w:szCs w:val="20"/>
        </w:rPr>
        <w:t xml:space="preserve"> dos produtos entregues;</w:t>
      </w:r>
    </w:p>
    <w:p w:rsidR="00BF2B91" w:rsidRPr="00380F30" w:rsidRDefault="00BF2B91" w:rsidP="00BF2B91">
      <w:pPr>
        <w:pStyle w:val="SemEspaamento"/>
        <w:jc w:val="both"/>
        <w:rPr>
          <w:rFonts w:ascii="Arial" w:hAnsi="Arial" w:cs="Arial"/>
          <w:sz w:val="20"/>
          <w:szCs w:val="20"/>
        </w:rPr>
      </w:pPr>
      <w:r w:rsidRPr="00380F30">
        <w:rPr>
          <w:rFonts w:ascii="Arial" w:hAnsi="Arial" w:cs="Arial"/>
          <w:bCs/>
          <w:sz w:val="20"/>
          <w:szCs w:val="20"/>
        </w:rPr>
        <w:t>d) Responsabilizar-se pelos eventuais danos</w:t>
      </w:r>
      <w:r w:rsidRPr="00380F30">
        <w:rPr>
          <w:rFonts w:ascii="Arial" w:hAnsi="Arial" w:cs="Arial"/>
          <w:sz w:val="20"/>
          <w:szCs w:val="20"/>
        </w:rPr>
        <w:t xml:space="preserve"> e prejuízos que a qualquer título vier a causar ao CONTRATANTE, principalmente em decorrência da má qualidade dos produtos entregues; </w:t>
      </w:r>
    </w:p>
    <w:p w:rsidR="00BF2B91" w:rsidRPr="00380F30" w:rsidRDefault="00BF2B91" w:rsidP="00BF2B91">
      <w:pPr>
        <w:pStyle w:val="SemEspaamento"/>
        <w:jc w:val="both"/>
        <w:rPr>
          <w:rFonts w:ascii="Arial" w:hAnsi="Arial" w:cs="Arial"/>
          <w:sz w:val="20"/>
          <w:szCs w:val="20"/>
        </w:rPr>
      </w:pPr>
      <w:r w:rsidRPr="00380F30">
        <w:rPr>
          <w:rFonts w:ascii="Arial" w:hAnsi="Arial" w:cs="Arial"/>
          <w:bCs/>
          <w:sz w:val="20"/>
          <w:szCs w:val="20"/>
        </w:rPr>
        <w:t>e) Manter em dia as obrigações</w:t>
      </w:r>
      <w:r w:rsidRPr="00380F3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f) Substituir imediatamente os produtos que se apresentarem fora das especificações técnicas e se</w:t>
      </w:r>
      <w:r w:rsidRPr="00380F30">
        <w:rPr>
          <w:rFonts w:ascii="Arial" w:hAnsi="Arial" w:cs="Arial"/>
          <w:spacing w:val="1"/>
          <w:sz w:val="20"/>
          <w:szCs w:val="20"/>
        </w:rPr>
        <w:t xml:space="preserve"> </w:t>
      </w:r>
      <w:r w:rsidRPr="00380F30">
        <w:rPr>
          <w:rFonts w:ascii="Arial" w:hAnsi="Arial" w:cs="Arial"/>
          <w:sz w:val="20"/>
          <w:szCs w:val="20"/>
        </w:rPr>
        <w:t>houver</w:t>
      </w:r>
      <w:r w:rsidRPr="00380F30">
        <w:rPr>
          <w:rFonts w:ascii="Arial" w:hAnsi="Arial" w:cs="Arial"/>
          <w:spacing w:val="1"/>
          <w:sz w:val="20"/>
          <w:szCs w:val="20"/>
        </w:rPr>
        <w:t xml:space="preserve"> </w:t>
      </w:r>
      <w:r w:rsidRPr="00380F30">
        <w:rPr>
          <w:rFonts w:ascii="Arial" w:hAnsi="Arial" w:cs="Arial"/>
          <w:sz w:val="20"/>
          <w:szCs w:val="20"/>
        </w:rPr>
        <w:t>diferença</w:t>
      </w:r>
      <w:r w:rsidRPr="00380F30">
        <w:rPr>
          <w:rFonts w:ascii="Arial" w:hAnsi="Arial" w:cs="Arial"/>
          <w:spacing w:val="1"/>
          <w:sz w:val="20"/>
          <w:szCs w:val="20"/>
        </w:rPr>
        <w:t xml:space="preserve"> </w:t>
      </w:r>
      <w:r w:rsidRPr="00380F30">
        <w:rPr>
          <w:rFonts w:ascii="Arial" w:hAnsi="Arial" w:cs="Arial"/>
          <w:sz w:val="20"/>
          <w:szCs w:val="20"/>
        </w:rPr>
        <w:t>entre</w:t>
      </w:r>
      <w:r w:rsidRPr="00380F30">
        <w:rPr>
          <w:rFonts w:ascii="Arial" w:hAnsi="Arial" w:cs="Arial"/>
          <w:spacing w:val="1"/>
          <w:sz w:val="20"/>
          <w:szCs w:val="20"/>
        </w:rPr>
        <w:t xml:space="preserve"> </w:t>
      </w:r>
      <w:r w:rsidRPr="00380F30">
        <w:rPr>
          <w:rFonts w:ascii="Arial" w:hAnsi="Arial" w:cs="Arial"/>
          <w:sz w:val="20"/>
          <w:szCs w:val="20"/>
        </w:rPr>
        <w:t>as</w:t>
      </w:r>
      <w:r w:rsidRPr="00380F30">
        <w:rPr>
          <w:rFonts w:ascii="Arial" w:hAnsi="Arial" w:cs="Arial"/>
          <w:spacing w:val="1"/>
          <w:sz w:val="20"/>
          <w:szCs w:val="20"/>
        </w:rPr>
        <w:t xml:space="preserve"> </w:t>
      </w:r>
      <w:r w:rsidRPr="00380F30">
        <w:rPr>
          <w:rFonts w:ascii="Arial" w:hAnsi="Arial" w:cs="Arial"/>
          <w:sz w:val="20"/>
          <w:szCs w:val="20"/>
        </w:rPr>
        <w:t>quantidades</w:t>
      </w:r>
      <w:r w:rsidRPr="00380F30">
        <w:rPr>
          <w:rFonts w:ascii="Arial" w:hAnsi="Arial" w:cs="Arial"/>
          <w:spacing w:val="1"/>
          <w:sz w:val="20"/>
          <w:szCs w:val="20"/>
        </w:rPr>
        <w:t xml:space="preserve"> </w:t>
      </w:r>
      <w:r w:rsidRPr="00380F30">
        <w:rPr>
          <w:rFonts w:ascii="Arial" w:hAnsi="Arial" w:cs="Arial"/>
          <w:sz w:val="20"/>
          <w:szCs w:val="20"/>
        </w:rPr>
        <w:t>constantes</w:t>
      </w:r>
      <w:r w:rsidRPr="00380F30">
        <w:rPr>
          <w:rFonts w:ascii="Arial" w:hAnsi="Arial" w:cs="Arial"/>
          <w:spacing w:val="1"/>
          <w:sz w:val="20"/>
          <w:szCs w:val="20"/>
        </w:rPr>
        <w:t xml:space="preserve"> </w:t>
      </w:r>
      <w:r w:rsidRPr="00380F30">
        <w:rPr>
          <w:rFonts w:ascii="Arial" w:hAnsi="Arial" w:cs="Arial"/>
          <w:sz w:val="20"/>
          <w:szCs w:val="20"/>
        </w:rPr>
        <w:t>na</w:t>
      </w:r>
      <w:r w:rsidRPr="00380F30">
        <w:rPr>
          <w:rFonts w:ascii="Arial" w:hAnsi="Arial" w:cs="Arial"/>
          <w:spacing w:val="1"/>
          <w:sz w:val="20"/>
          <w:szCs w:val="20"/>
        </w:rPr>
        <w:t xml:space="preserve"> </w:t>
      </w:r>
      <w:r w:rsidRPr="00380F30">
        <w:rPr>
          <w:rFonts w:ascii="Arial" w:hAnsi="Arial" w:cs="Arial"/>
          <w:sz w:val="20"/>
          <w:szCs w:val="20"/>
        </w:rPr>
        <w:t>Autorização</w:t>
      </w:r>
      <w:r w:rsidRPr="00380F30">
        <w:rPr>
          <w:rFonts w:ascii="Arial" w:hAnsi="Arial" w:cs="Arial"/>
          <w:spacing w:val="1"/>
          <w:sz w:val="20"/>
          <w:szCs w:val="20"/>
        </w:rPr>
        <w:t xml:space="preserve"> </w:t>
      </w:r>
      <w:r w:rsidRPr="00380F30">
        <w:rPr>
          <w:rFonts w:ascii="Arial" w:hAnsi="Arial" w:cs="Arial"/>
          <w:sz w:val="20"/>
          <w:szCs w:val="20"/>
        </w:rPr>
        <w:t>de</w:t>
      </w:r>
      <w:r w:rsidRPr="00380F30">
        <w:rPr>
          <w:rFonts w:ascii="Arial" w:hAnsi="Arial" w:cs="Arial"/>
          <w:spacing w:val="1"/>
          <w:sz w:val="20"/>
          <w:szCs w:val="20"/>
        </w:rPr>
        <w:t xml:space="preserve"> </w:t>
      </w:r>
      <w:r w:rsidRPr="00380F30">
        <w:rPr>
          <w:rFonts w:ascii="Arial" w:hAnsi="Arial" w:cs="Arial"/>
          <w:sz w:val="20"/>
          <w:szCs w:val="20"/>
        </w:rPr>
        <w:t>Fornecimento</w:t>
      </w:r>
      <w:r w:rsidRPr="00380F30">
        <w:rPr>
          <w:rFonts w:ascii="Arial" w:hAnsi="Arial" w:cs="Arial"/>
          <w:spacing w:val="1"/>
          <w:sz w:val="20"/>
          <w:szCs w:val="20"/>
        </w:rPr>
        <w:t xml:space="preserve"> </w:t>
      </w:r>
      <w:r w:rsidRPr="00380F30">
        <w:rPr>
          <w:rFonts w:ascii="Arial" w:hAnsi="Arial" w:cs="Arial"/>
          <w:sz w:val="20"/>
          <w:szCs w:val="20"/>
        </w:rPr>
        <w:t>e</w:t>
      </w:r>
      <w:r w:rsidRPr="00380F30">
        <w:rPr>
          <w:rFonts w:ascii="Arial" w:hAnsi="Arial" w:cs="Arial"/>
          <w:spacing w:val="1"/>
          <w:sz w:val="20"/>
          <w:szCs w:val="20"/>
        </w:rPr>
        <w:t xml:space="preserve"> </w:t>
      </w:r>
      <w:r w:rsidRPr="00380F30">
        <w:rPr>
          <w:rFonts w:ascii="Arial" w:hAnsi="Arial" w:cs="Arial"/>
          <w:sz w:val="20"/>
          <w:szCs w:val="20"/>
        </w:rPr>
        <w:t>as</w:t>
      </w:r>
      <w:r w:rsidRPr="00380F30">
        <w:rPr>
          <w:rFonts w:ascii="Arial" w:hAnsi="Arial" w:cs="Arial"/>
          <w:spacing w:val="1"/>
          <w:sz w:val="20"/>
          <w:szCs w:val="20"/>
        </w:rPr>
        <w:t xml:space="preserve"> </w:t>
      </w:r>
      <w:r w:rsidRPr="00380F30">
        <w:rPr>
          <w:rFonts w:ascii="Arial" w:hAnsi="Arial" w:cs="Arial"/>
          <w:sz w:val="20"/>
          <w:szCs w:val="20"/>
        </w:rPr>
        <w:t>efetivamente entregues, o signatário desta Ata deverá providenciar a complementação necessária no</w:t>
      </w:r>
      <w:r w:rsidRPr="00380F30">
        <w:rPr>
          <w:rFonts w:ascii="Arial" w:hAnsi="Arial" w:cs="Arial"/>
          <w:spacing w:val="1"/>
          <w:sz w:val="20"/>
          <w:szCs w:val="20"/>
        </w:rPr>
        <w:t xml:space="preserve"> </w:t>
      </w:r>
      <w:r w:rsidRPr="00380F30">
        <w:rPr>
          <w:rFonts w:ascii="Arial" w:hAnsi="Arial" w:cs="Arial"/>
          <w:sz w:val="20"/>
          <w:szCs w:val="20"/>
        </w:rPr>
        <w:t>prazo</w:t>
      </w:r>
      <w:r w:rsidRPr="00380F30">
        <w:rPr>
          <w:rFonts w:ascii="Arial" w:hAnsi="Arial" w:cs="Arial"/>
          <w:spacing w:val="-2"/>
          <w:sz w:val="20"/>
          <w:szCs w:val="20"/>
        </w:rPr>
        <w:t xml:space="preserve"> </w:t>
      </w:r>
      <w:r w:rsidRPr="00380F30">
        <w:rPr>
          <w:rFonts w:ascii="Arial" w:hAnsi="Arial" w:cs="Arial"/>
          <w:sz w:val="20"/>
          <w:szCs w:val="20"/>
        </w:rPr>
        <w:t>máximo</w:t>
      </w:r>
      <w:r w:rsidRPr="00380F30">
        <w:rPr>
          <w:rFonts w:ascii="Arial" w:hAnsi="Arial" w:cs="Arial"/>
          <w:spacing w:val="-1"/>
          <w:sz w:val="20"/>
          <w:szCs w:val="20"/>
        </w:rPr>
        <w:t xml:space="preserve"> </w:t>
      </w:r>
      <w:r w:rsidRPr="00380F30">
        <w:rPr>
          <w:rFonts w:ascii="Arial" w:hAnsi="Arial" w:cs="Arial"/>
          <w:sz w:val="20"/>
          <w:szCs w:val="20"/>
        </w:rPr>
        <w:t>de</w:t>
      </w:r>
      <w:r w:rsidRPr="00380F30">
        <w:rPr>
          <w:rFonts w:ascii="Arial" w:hAnsi="Arial" w:cs="Arial"/>
          <w:spacing w:val="-1"/>
          <w:sz w:val="20"/>
          <w:szCs w:val="20"/>
        </w:rPr>
        <w:t xml:space="preserve"> </w:t>
      </w:r>
      <w:r w:rsidRPr="00380F30">
        <w:rPr>
          <w:rFonts w:ascii="Arial" w:hAnsi="Arial" w:cs="Arial"/>
          <w:sz w:val="20"/>
          <w:szCs w:val="20"/>
        </w:rPr>
        <w:t>24</w:t>
      </w:r>
      <w:r w:rsidRPr="00380F30">
        <w:rPr>
          <w:rFonts w:ascii="Arial" w:hAnsi="Arial" w:cs="Arial"/>
          <w:spacing w:val="-1"/>
          <w:sz w:val="20"/>
          <w:szCs w:val="20"/>
        </w:rPr>
        <w:t xml:space="preserve"> </w:t>
      </w:r>
      <w:r w:rsidRPr="00380F30">
        <w:rPr>
          <w:rFonts w:ascii="Arial" w:hAnsi="Arial" w:cs="Arial"/>
          <w:sz w:val="20"/>
          <w:szCs w:val="20"/>
        </w:rPr>
        <w:t>(vinte</w:t>
      </w:r>
      <w:r w:rsidRPr="00380F30">
        <w:rPr>
          <w:rFonts w:ascii="Arial" w:hAnsi="Arial" w:cs="Arial"/>
          <w:spacing w:val="-1"/>
          <w:sz w:val="20"/>
          <w:szCs w:val="20"/>
        </w:rPr>
        <w:t xml:space="preserve"> </w:t>
      </w:r>
      <w:r w:rsidRPr="00380F30">
        <w:rPr>
          <w:rFonts w:ascii="Arial" w:hAnsi="Arial" w:cs="Arial"/>
          <w:sz w:val="20"/>
          <w:szCs w:val="20"/>
        </w:rPr>
        <w:t>e</w:t>
      </w:r>
      <w:r w:rsidRPr="00380F30">
        <w:rPr>
          <w:rFonts w:ascii="Arial" w:hAnsi="Arial" w:cs="Arial"/>
          <w:spacing w:val="-1"/>
          <w:sz w:val="20"/>
          <w:szCs w:val="20"/>
        </w:rPr>
        <w:t xml:space="preserve"> </w:t>
      </w:r>
      <w:r w:rsidRPr="00380F30">
        <w:rPr>
          <w:rFonts w:ascii="Arial" w:hAnsi="Arial" w:cs="Arial"/>
          <w:sz w:val="20"/>
          <w:szCs w:val="20"/>
        </w:rPr>
        <w:t>quatro)</w:t>
      </w:r>
      <w:r w:rsidRPr="00380F30">
        <w:rPr>
          <w:rFonts w:ascii="Arial" w:hAnsi="Arial" w:cs="Arial"/>
          <w:spacing w:val="-2"/>
          <w:sz w:val="20"/>
          <w:szCs w:val="20"/>
        </w:rPr>
        <w:t xml:space="preserve"> </w:t>
      </w:r>
      <w:r w:rsidRPr="00380F30">
        <w:rPr>
          <w:rFonts w:ascii="Arial" w:hAnsi="Arial" w:cs="Arial"/>
          <w:sz w:val="20"/>
          <w:szCs w:val="20"/>
        </w:rPr>
        <w:t>horas,</w:t>
      </w:r>
      <w:r w:rsidRPr="00380F30">
        <w:rPr>
          <w:rFonts w:ascii="Arial" w:hAnsi="Arial" w:cs="Arial"/>
          <w:spacing w:val="-2"/>
          <w:sz w:val="20"/>
          <w:szCs w:val="20"/>
        </w:rPr>
        <w:t xml:space="preserve"> </w:t>
      </w:r>
      <w:r w:rsidRPr="00380F30">
        <w:rPr>
          <w:rFonts w:ascii="Arial" w:hAnsi="Arial" w:cs="Arial"/>
          <w:sz w:val="20"/>
          <w:szCs w:val="20"/>
        </w:rPr>
        <w:t>contada</w:t>
      </w:r>
      <w:r w:rsidRPr="00380F30">
        <w:rPr>
          <w:rFonts w:ascii="Arial" w:hAnsi="Arial" w:cs="Arial"/>
          <w:spacing w:val="-1"/>
          <w:sz w:val="20"/>
          <w:szCs w:val="20"/>
        </w:rPr>
        <w:t xml:space="preserve"> </w:t>
      </w:r>
      <w:r w:rsidRPr="00380F30">
        <w:rPr>
          <w:rFonts w:ascii="Arial" w:hAnsi="Arial" w:cs="Arial"/>
          <w:sz w:val="20"/>
          <w:szCs w:val="20"/>
        </w:rPr>
        <w:t>do</w:t>
      </w:r>
      <w:r w:rsidRPr="00380F30">
        <w:rPr>
          <w:rFonts w:ascii="Arial" w:hAnsi="Arial" w:cs="Arial"/>
          <w:spacing w:val="-1"/>
          <w:sz w:val="20"/>
          <w:szCs w:val="20"/>
        </w:rPr>
        <w:t xml:space="preserve"> </w:t>
      </w:r>
      <w:r w:rsidRPr="00380F30">
        <w:rPr>
          <w:rFonts w:ascii="Arial" w:hAnsi="Arial" w:cs="Arial"/>
          <w:sz w:val="20"/>
          <w:szCs w:val="20"/>
        </w:rPr>
        <w:t>recebimento</w:t>
      </w:r>
      <w:r w:rsidRPr="00380F30">
        <w:rPr>
          <w:rFonts w:ascii="Arial" w:hAnsi="Arial" w:cs="Arial"/>
          <w:spacing w:val="-1"/>
          <w:sz w:val="20"/>
          <w:szCs w:val="20"/>
        </w:rPr>
        <w:t xml:space="preserve"> </w:t>
      </w:r>
      <w:r w:rsidRPr="00380F30">
        <w:rPr>
          <w:rFonts w:ascii="Arial" w:hAnsi="Arial" w:cs="Arial"/>
          <w:sz w:val="20"/>
          <w:szCs w:val="20"/>
        </w:rPr>
        <w:t>da</w:t>
      </w:r>
      <w:r w:rsidRPr="00380F30">
        <w:rPr>
          <w:rFonts w:ascii="Arial" w:hAnsi="Arial" w:cs="Arial"/>
          <w:spacing w:val="-1"/>
          <w:sz w:val="20"/>
          <w:szCs w:val="20"/>
        </w:rPr>
        <w:t xml:space="preserve"> </w:t>
      </w:r>
      <w:r w:rsidRPr="00380F30">
        <w:rPr>
          <w:rFonts w:ascii="Arial" w:hAnsi="Arial" w:cs="Arial"/>
          <w:sz w:val="20"/>
          <w:szCs w:val="20"/>
        </w:rPr>
        <w:t xml:space="preserve">notificação. Inexistindo urgência na </w:t>
      </w:r>
      <w:r w:rsidRPr="00380F30">
        <w:rPr>
          <w:rFonts w:ascii="Arial" w:hAnsi="Arial" w:cs="Arial"/>
          <w:sz w:val="20"/>
          <w:szCs w:val="20"/>
        </w:rPr>
        <w:lastRenderedPageBreak/>
        <w:t>substituição dos itens,</w:t>
      </w:r>
      <w:r w:rsidRPr="00380F30">
        <w:rPr>
          <w:rFonts w:ascii="Arial" w:hAnsi="Arial" w:cs="Arial"/>
          <w:spacing w:val="1"/>
          <w:sz w:val="20"/>
          <w:szCs w:val="20"/>
        </w:rPr>
        <w:t xml:space="preserve"> </w:t>
      </w:r>
      <w:r w:rsidRPr="00380F30">
        <w:rPr>
          <w:rFonts w:ascii="Arial" w:hAnsi="Arial" w:cs="Arial"/>
          <w:sz w:val="20"/>
          <w:szCs w:val="20"/>
        </w:rPr>
        <w:t>o Município poderá, a seu exclusivo critério,</w:t>
      </w:r>
      <w:r w:rsidRPr="00380F30">
        <w:rPr>
          <w:rFonts w:ascii="Arial" w:hAnsi="Arial" w:cs="Arial"/>
          <w:spacing w:val="1"/>
          <w:sz w:val="20"/>
          <w:szCs w:val="20"/>
        </w:rPr>
        <w:t xml:space="preserve"> </w:t>
      </w:r>
      <w:r w:rsidRPr="00380F30">
        <w:rPr>
          <w:rFonts w:ascii="Arial" w:hAnsi="Arial" w:cs="Arial"/>
          <w:sz w:val="20"/>
          <w:szCs w:val="20"/>
        </w:rPr>
        <w:t>solicitar</w:t>
      </w:r>
      <w:r w:rsidRPr="00380F30">
        <w:rPr>
          <w:rFonts w:ascii="Arial" w:hAnsi="Arial" w:cs="Arial"/>
          <w:spacing w:val="-3"/>
          <w:sz w:val="20"/>
          <w:szCs w:val="20"/>
        </w:rPr>
        <w:t xml:space="preserve"> </w:t>
      </w:r>
      <w:r w:rsidRPr="00380F30">
        <w:rPr>
          <w:rFonts w:ascii="Arial" w:hAnsi="Arial" w:cs="Arial"/>
          <w:sz w:val="20"/>
          <w:szCs w:val="20"/>
        </w:rPr>
        <w:t>a</w:t>
      </w:r>
      <w:r w:rsidRPr="00380F30">
        <w:rPr>
          <w:rFonts w:ascii="Arial" w:hAnsi="Arial" w:cs="Arial"/>
          <w:spacing w:val="-1"/>
          <w:sz w:val="20"/>
          <w:szCs w:val="20"/>
        </w:rPr>
        <w:t xml:space="preserve"> </w:t>
      </w:r>
      <w:r w:rsidRPr="00380F30">
        <w:rPr>
          <w:rFonts w:ascii="Arial" w:hAnsi="Arial" w:cs="Arial"/>
          <w:sz w:val="20"/>
          <w:szCs w:val="20"/>
        </w:rPr>
        <w:t>entrega em prazos</w:t>
      </w:r>
      <w:r w:rsidRPr="00380F30">
        <w:rPr>
          <w:rFonts w:ascii="Arial" w:hAnsi="Arial" w:cs="Arial"/>
          <w:spacing w:val="-1"/>
          <w:sz w:val="20"/>
          <w:szCs w:val="20"/>
        </w:rPr>
        <w:t xml:space="preserve"> </w:t>
      </w:r>
      <w:r w:rsidRPr="00380F30">
        <w:rPr>
          <w:rFonts w:ascii="Arial" w:hAnsi="Arial" w:cs="Arial"/>
          <w:sz w:val="20"/>
          <w:szCs w:val="20"/>
        </w:rPr>
        <w:t>maiores;</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g) Entregar os produtos livres de frete e outras despesas e responsabilizar-se pelo carregamento e transporte até o local de</w:t>
      </w:r>
      <w:r w:rsidRPr="00380F30">
        <w:rPr>
          <w:rFonts w:ascii="Arial" w:hAnsi="Arial" w:cs="Arial"/>
          <w:spacing w:val="1"/>
          <w:sz w:val="20"/>
          <w:szCs w:val="20"/>
        </w:rPr>
        <w:t xml:space="preserve"> </w:t>
      </w:r>
      <w:r w:rsidRPr="00380F30">
        <w:rPr>
          <w:rFonts w:ascii="Arial" w:hAnsi="Arial" w:cs="Arial"/>
          <w:sz w:val="20"/>
          <w:szCs w:val="20"/>
        </w:rPr>
        <w:t>entrega,</w:t>
      </w:r>
      <w:r w:rsidRPr="00380F30">
        <w:rPr>
          <w:rFonts w:ascii="Arial" w:hAnsi="Arial" w:cs="Arial"/>
          <w:spacing w:val="-3"/>
          <w:sz w:val="20"/>
          <w:szCs w:val="20"/>
        </w:rPr>
        <w:t xml:space="preserve"> </w:t>
      </w:r>
      <w:r w:rsidRPr="00380F30">
        <w:rPr>
          <w:rFonts w:ascii="Arial" w:hAnsi="Arial" w:cs="Arial"/>
          <w:sz w:val="20"/>
          <w:szCs w:val="20"/>
        </w:rPr>
        <w:t>inclusive</w:t>
      </w:r>
      <w:r w:rsidRPr="00380F30">
        <w:rPr>
          <w:rFonts w:ascii="Arial" w:hAnsi="Arial" w:cs="Arial"/>
          <w:spacing w:val="-1"/>
          <w:sz w:val="20"/>
          <w:szCs w:val="20"/>
        </w:rPr>
        <w:t xml:space="preserve"> </w:t>
      </w:r>
      <w:r w:rsidRPr="00380F30">
        <w:rPr>
          <w:rFonts w:ascii="Arial" w:hAnsi="Arial" w:cs="Arial"/>
          <w:sz w:val="20"/>
          <w:szCs w:val="20"/>
        </w:rPr>
        <w:t>quanto</w:t>
      </w:r>
      <w:r w:rsidRPr="00380F30">
        <w:rPr>
          <w:rFonts w:ascii="Arial" w:hAnsi="Arial" w:cs="Arial"/>
          <w:spacing w:val="-4"/>
          <w:sz w:val="20"/>
          <w:szCs w:val="20"/>
        </w:rPr>
        <w:t xml:space="preserve"> </w:t>
      </w:r>
      <w:r w:rsidRPr="00380F30">
        <w:rPr>
          <w:rFonts w:ascii="Arial" w:hAnsi="Arial" w:cs="Arial"/>
          <w:sz w:val="20"/>
          <w:szCs w:val="20"/>
        </w:rPr>
        <w:t>ao</w:t>
      </w:r>
      <w:r w:rsidRPr="00380F30">
        <w:rPr>
          <w:rFonts w:ascii="Arial" w:hAnsi="Arial" w:cs="Arial"/>
          <w:spacing w:val="-1"/>
          <w:sz w:val="20"/>
          <w:szCs w:val="20"/>
        </w:rPr>
        <w:t xml:space="preserve"> </w:t>
      </w:r>
      <w:r w:rsidRPr="00380F30">
        <w:rPr>
          <w:rFonts w:ascii="Arial" w:hAnsi="Arial" w:cs="Arial"/>
          <w:sz w:val="20"/>
          <w:szCs w:val="20"/>
        </w:rPr>
        <w:t>descarregamento</w:t>
      </w:r>
      <w:r w:rsidRPr="00380F30">
        <w:rPr>
          <w:rFonts w:ascii="Arial" w:hAnsi="Arial" w:cs="Arial"/>
          <w:spacing w:val="-1"/>
          <w:sz w:val="20"/>
          <w:szCs w:val="20"/>
        </w:rPr>
        <w:t xml:space="preserve"> </w:t>
      </w:r>
      <w:r w:rsidRPr="00380F30">
        <w:rPr>
          <w:rFonts w:ascii="Arial" w:hAnsi="Arial" w:cs="Arial"/>
          <w:sz w:val="20"/>
          <w:szCs w:val="20"/>
        </w:rPr>
        <w:t>e</w:t>
      </w:r>
      <w:r w:rsidRPr="00380F30">
        <w:rPr>
          <w:rFonts w:ascii="Arial" w:hAnsi="Arial" w:cs="Arial"/>
          <w:spacing w:val="-1"/>
          <w:sz w:val="20"/>
          <w:szCs w:val="20"/>
        </w:rPr>
        <w:t xml:space="preserve"> </w:t>
      </w:r>
      <w:r w:rsidRPr="00380F30">
        <w:rPr>
          <w:rFonts w:ascii="Arial" w:hAnsi="Arial" w:cs="Arial"/>
          <w:sz w:val="20"/>
          <w:szCs w:val="20"/>
        </w:rPr>
        <w:t>empilhamento,</w:t>
      </w:r>
      <w:r w:rsidRPr="00380F30">
        <w:rPr>
          <w:rFonts w:ascii="Arial" w:hAnsi="Arial" w:cs="Arial"/>
          <w:spacing w:val="-2"/>
          <w:sz w:val="20"/>
          <w:szCs w:val="20"/>
        </w:rPr>
        <w:t xml:space="preserve"> </w:t>
      </w:r>
      <w:r w:rsidRPr="00380F30">
        <w:rPr>
          <w:rFonts w:ascii="Arial" w:hAnsi="Arial" w:cs="Arial"/>
          <w:sz w:val="20"/>
          <w:szCs w:val="20"/>
        </w:rPr>
        <w:t>se</w:t>
      </w:r>
      <w:r w:rsidRPr="00380F30">
        <w:rPr>
          <w:rFonts w:ascii="Arial" w:hAnsi="Arial" w:cs="Arial"/>
          <w:spacing w:val="-1"/>
          <w:sz w:val="20"/>
          <w:szCs w:val="20"/>
        </w:rPr>
        <w:t xml:space="preserve"> </w:t>
      </w:r>
      <w:r w:rsidRPr="00380F30">
        <w:rPr>
          <w:rFonts w:ascii="Arial" w:hAnsi="Arial" w:cs="Arial"/>
          <w:sz w:val="20"/>
          <w:szCs w:val="20"/>
        </w:rPr>
        <w:t>for</w:t>
      </w:r>
      <w:r w:rsidRPr="00380F30">
        <w:rPr>
          <w:rFonts w:ascii="Arial" w:hAnsi="Arial" w:cs="Arial"/>
          <w:spacing w:val="-2"/>
          <w:sz w:val="20"/>
          <w:szCs w:val="20"/>
        </w:rPr>
        <w:t xml:space="preserve"> </w:t>
      </w:r>
      <w:r w:rsidRPr="00380F30">
        <w:rPr>
          <w:rFonts w:ascii="Arial" w:hAnsi="Arial" w:cs="Arial"/>
          <w:sz w:val="20"/>
          <w:szCs w:val="20"/>
        </w:rPr>
        <w:t>o</w:t>
      </w:r>
      <w:r w:rsidRPr="00380F30">
        <w:rPr>
          <w:rFonts w:ascii="Arial" w:hAnsi="Arial" w:cs="Arial"/>
          <w:spacing w:val="-1"/>
          <w:sz w:val="20"/>
          <w:szCs w:val="20"/>
        </w:rPr>
        <w:t xml:space="preserve"> </w:t>
      </w:r>
      <w:r w:rsidRPr="00380F30">
        <w:rPr>
          <w:rFonts w:ascii="Arial" w:hAnsi="Arial" w:cs="Arial"/>
          <w:sz w:val="20"/>
          <w:szCs w:val="20"/>
        </w:rPr>
        <w:t xml:space="preserve">caso, na Cozinha Central e na sede da Secretaria de Educação, de segunda a sexta-feira nos horários de </w:t>
      </w:r>
      <w:proofErr w:type="gramStart"/>
      <w:r w:rsidRPr="00380F30">
        <w:rPr>
          <w:rFonts w:ascii="Arial" w:hAnsi="Arial" w:cs="Arial"/>
          <w:sz w:val="20"/>
          <w:szCs w:val="20"/>
        </w:rPr>
        <w:t>08h:</w:t>
      </w:r>
      <w:proofErr w:type="gramEnd"/>
      <w:r w:rsidRPr="00380F30">
        <w:rPr>
          <w:rFonts w:ascii="Arial" w:hAnsi="Arial" w:cs="Arial"/>
          <w:sz w:val="20"/>
          <w:szCs w:val="20"/>
        </w:rPr>
        <w:t>00min até as 16h:00min;</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h) Fornecer produtos de qualidade e de acordo com as exigências do Código de Defesa do Consumidor,</w:t>
      </w:r>
      <w:r w:rsidRPr="00380F30">
        <w:rPr>
          <w:rFonts w:ascii="Arial" w:hAnsi="Arial" w:cs="Arial"/>
          <w:spacing w:val="1"/>
          <w:sz w:val="20"/>
          <w:szCs w:val="20"/>
        </w:rPr>
        <w:t xml:space="preserve"> </w:t>
      </w:r>
      <w:r w:rsidRPr="00380F30">
        <w:rPr>
          <w:rFonts w:ascii="Arial" w:hAnsi="Arial" w:cs="Arial"/>
          <w:sz w:val="20"/>
          <w:szCs w:val="20"/>
        </w:rPr>
        <w:t>especialmente</w:t>
      </w:r>
      <w:r w:rsidRPr="00380F30">
        <w:rPr>
          <w:rFonts w:ascii="Arial" w:hAnsi="Arial" w:cs="Arial"/>
          <w:spacing w:val="1"/>
          <w:sz w:val="20"/>
          <w:szCs w:val="20"/>
        </w:rPr>
        <w:t xml:space="preserve"> </w:t>
      </w:r>
      <w:r w:rsidRPr="00380F30">
        <w:rPr>
          <w:rFonts w:ascii="Arial" w:hAnsi="Arial" w:cs="Arial"/>
          <w:sz w:val="20"/>
          <w:szCs w:val="20"/>
        </w:rPr>
        <w:t>no</w:t>
      </w:r>
      <w:r w:rsidRPr="00380F30">
        <w:rPr>
          <w:rFonts w:ascii="Arial" w:hAnsi="Arial" w:cs="Arial"/>
          <w:spacing w:val="1"/>
          <w:sz w:val="20"/>
          <w:szCs w:val="20"/>
        </w:rPr>
        <w:t xml:space="preserve"> </w:t>
      </w:r>
      <w:r w:rsidRPr="00380F30">
        <w:rPr>
          <w:rFonts w:ascii="Arial" w:hAnsi="Arial" w:cs="Arial"/>
          <w:sz w:val="20"/>
          <w:szCs w:val="20"/>
        </w:rPr>
        <w:t>tocante</w:t>
      </w:r>
      <w:r w:rsidRPr="00380F30">
        <w:rPr>
          <w:rFonts w:ascii="Arial" w:hAnsi="Arial" w:cs="Arial"/>
          <w:spacing w:val="1"/>
          <w:sz w:val="20"/>
          <w:szCs w:val="20"/>
        </w:rPr>
        <w:t xml:space="preserve"> </w:t>
      </w:r>
      <w:r w:rsidRPr="00380F30">
        <w:rPr>
          <w:rFonts w:ascii="Arial" w:hAnsi="Arial" w:cs="Arial"/>
          <w:sz w:val="20"/>
          <w:szCs w:val="20"/>
        </w:rPr>
        <w:t>aos</w:t>
      </w:r>
      <w:r w:rsidRPr="00380F30">
        <w:rPr>
          <w:rFonts w:ascii="Arial" w:hAnsi="Arial" w:cs="Arial"/>
          <w:spacing w:val="1"/>
          <w:sz w:val="20"/>
          <w:szCs w:val="20"/>
        </w:rPr>
        <w:t xml:space="preserve"> </w:t>
      </w:r>
      <w:r w:rsidRPr="00380F30">
        <w:rPr>
          <w:rFonts w:ascii="Arial" w:hAnsi="Arial" w:cs="Arial"/>
          <w:sz w:val="20"/>
          <w:szCs w:val="20"/>
        </w:rPr>
        <w:t>vícios</w:t>
      </w:r>
      <w:r w:rsidRPr="00380F30">
        <w:rPr>
          <w:rFonts w:ascii="Arial" w:hAnsi="Arial" w:cs="Arial"/>
          <w:spacing w:val="1"/>
          <w:sz w:val="20"/>
          <w:szCs w:val="20"/>
        </w:rPr>
        <w:t xml:space="preserve"> </w:t>
      </w:r>
      <w:r w:rsidRPr="00380F30">
        <w:rPr>
          <w:rFonts w:ascii="Arial" w:hAnsi="Arial" w:cs="Arial"/>
          <w:sz w:val="20"/>
          <w:szCs w:val="20"/>
        </w:rPr>
        <w:t>de</w:t>
      </w:r>
      <w:r w:rsidRPr="00380F30">
        <w:rPr>
          <w:rFonts w:ascii="Arial" w:hAnsi="Arial" w:cs="Arial"/>
          <w:spacing w:val="1"/>
          <w:sz w:val="20"/>
          <w:szCs w:val="20"/>
        </w:rPr>
        <w:t xml:space="preserve"> </w:t>
      </w:r>
      <w:r w:rsidRPr="00380F30">
        <w:rPr>
          <w:rFonts w:ascii="Arial" w:hAnsi="Arial" w:cs="Arial"/>
          <w:sz w:val="20"/>
          <w:szCs w:val="20"/>
        </w:rPr>
        <w:t>qualidade</w:t>
      </w:r>
      <w:r w:rsidRPr="00380F30">
        <w:rPr>
          <w:rFonts w:ascii="Arial" w:hAnsi="Arial" w:cs="Arial"/>
          <w:spacing w:val="1"/>
          <w:sz w:val="20"/>
          <w:szCs w:val="20"/>
        </w:rPr>
        <w:t xml:space="preserve"> </w:t>
      </w:r>
      <w:r w:rsidRPr="00380F30">
        <w:rPr>
          <w:rFonts w:ascii="Arial" w:hAnsi="Arial" w:cs="Arial"/>
          <w:sz w:val="20"/>
          <w:szCs w:val="20"/>
        </w:rPr>
        <w:t>ou</w:t>
      </w:r>
      <w:r w:rsidRPr="00380F30">
        <w:rPr>
          <w:rFonts w:ascii="Arial" w:hAnsi="Arial" w:cs="Arial"/>
          <w:spacing w:val="1"/>
          <w:sz w:val="20"/>
          <w:szCs w:val="20"/>
        </w:rPr>
        <w:t xml:space="preserve"> </w:t>
      </w:r>
      <w:r w:rsidRPr="00380F30">
        <w:rPr>
          <w:rFonts w:ascii="Arial" w:hAnsi="Arial" w:cs="Arial"/>
          <w:sz w:val="20"/>
          <w:szCs w:val="20"/>
        </w:rPr>
        <w:t>quantidade</w:t>
      </w:r>
      <w:r w:rsidRPr="00380F30">
        <w:rPr>
          <w:rFonts w:ascii="Arial" w:hAnsi="Arial" w:cs="Arial"/>
          <w:spacing w:val="1"/>
          <w:sz w:val="20"/>
          <w:szCs w:val="20"/>
        </w:rPr>
        <w:t xml:space="preserve"> </w:t>
      </w:r>
      <w:r w:rsidRPr="00380F30">
        <w:rPr>
          <w:rFonts w:ascii="Arial" w:hAnsi="Arial" w:cs="Arial"/>
          <w:sz w:val="20"/>
          <w:szCs w:val="20"/>
        </w:rPr>
        <w:t>que</w:t>
      </w:r>
      <w:r w:rsidRPr="00380F30">
        <w:rPr>
          <w:rFonts w:ascii="Arial" w:hAnsi="Arial" w:cs="Arial"/>
          <w:spacing w:val="1"/>
          <w:sz w:val="20"/>
          <w:szCs w:val="20"/>
        </w:rPr>
        <w:t xml:space="preserve"> </w:t>
      </w:r>
      <w:r w:rsidRPr="00380F30">
        <w:rPr>
          <w:rFonts w:ascii="Arial" w:hAnsi="Arial" w:cs="Arial"/>
          <w:sz w:val="20"/>
          <w:szCs w:val="20"/>
        </w:rPr>
        <w:t>os</w:t>
      </w:r>
      <w:r w:rsidRPr="00380F30">
        <w:rPr>
          <w:rFonts w:ascii="Arial" w:hAnsi="Arial" w:cs="Arial"/>
          <w:spacing w:val="1"/>
          <w:sz w:val="20"/>
          <w:szCs w:val="20"/>
        </w:rPr>
        <w:t xml:space="preserve"> </w:t>
      </w:r>
      <w:r w:rsidRPr="00380F30">
        <w:rPr>
          <w:rFonts w:ascii="Arial" w:hAnsi="Arial" w:cs="Arial"/>
          <w:sz w:val="20"/>
          <w:szCs w:val="20"/>
        </w:rPr>
        <w:t>tornem</w:t>
      </w:r>
      <w:r w:rsidRPr="00380F30">
        <w:rPr>
          <w:rFonts w:ascii="Arial" w:hAnsi="Arial" w:cs="Arial"/>
          <w:spacing w:val="1"/>
          <w:sz w:val="20"/>
          <w:szCs w:val="20"/>
        </w:rPr>
        <w:t xml:space="preserve"> </w:t>
      </w:r>
      <w:r w:rsidRPr="00380F30">
        <w:rPr>
          <w:rFonts w:ascii="Arial" w:hAnsi="Arial" w:cs="Arial"/>
          <w:sz w:val="20"/>
          <w:szCs w:val="20"/>
        </w:rPr>
        <w:t>impróprios</w:t>
      </w:r>
      <w:r w:rsidRPr="00380F30">
        <w:rPr>
          <w:rFonts w:ascii="Arial" w:hAnsi="Arial" w:cs="Arial"/>
          <w:spacing w:val="1"/>
          <w:sz w:val="20"/>
          <w:szCs w:val="20"/>
        </w:rPr>
        <w:t xml:space="preserve"> </w:t>
      </w:r>
      <w:r w:rsidRPr="00380F30">
        <w:rPr>
          <w:rFonts w:ascii="Arial" w:hAnsi="Arial" w:cs="Arial"/>
          <w:sz w:val="20"/>
          <w:szCs w:val="20"/>
        </w:rPr>
        <w:t>ou</w:t>
      </w:r>
      <w:r w:rsidRPr="00380F30">
        <w:rPr>
          <w:rFonts w:ascii="Arial" w:hAnsi="Arial" w:cs="Arial"/>
          <w:spacing w:val="1"/>
          <w:sz w:val="20"/>
          <w:szCs w:val="20"/>
        </w:rPr>
        <w:t xml:space="preserve"> </w:t>
      </w:r>
      <w:r w:rsidRPr="00380F30">
        <w:rPr>
          <w:rFonts w:ascii="Arial" w:hAnsi="Arial" w:cs="Arial"/>
          <w:sz w:val="20"/>
          <w:szCs w:val="20"/>
        </w:rPr>
        <w:t>inadequados</w:t>
      </w:r>
      <w:r w:rsidRPr="00380F30">
        <w:rPr>
          <w:rFonts w:ascii="Arial" w:hAnsi="Arial" w:cs="Arial"/>
          <w:spacing w:val="-2"/>
          <w:sz w:val="20"/>
          <w:szCs w:val="20"/>
        </w:rPr>
        <w:t xml:space="preserve"> </w:t>
      </w:r>
      <w:r w:rsidRPr="00380F30">
        <w:rPr>
          <w:rFonts w:ascii="Arial" w:hAnsi="Arial" w:cs="Arial"/>
          <w:sz w:val="20"/>
          <w:szCs w:val="20"/>
        </w:rPr>
        <w:t>ao</w:t>
      </w:r>
      <w:r w:rsidRPr="00380F30">
        <w:rPr>
          <w:rFonts w:ascii="Arial" w:hAnsi="Arial" w:cs="Arial"/>
          <w:spacing w:val="-1"/>
          <w:sz w:val="20"/>
          <w:szCs w:val="20"/>
        </w:rPr>
        <w:t xml:space="preserve"> </w:t>
      </w:r>
      <w:r w:rsidRPr="00380F30">
        <w:rPr>
          <w:rFonts w:ascii="Arial" w:hAnsi="Arial" w:cs="Arial"/>
          <w:sz w:val="20"/>
          <w:szCs w:val="20"/>
        </w:rPr>
        <w:t>uso</w:t>
      </w:r>
      <w:r w:rsidRPr="00380F30">
        <w:rPr>
          <w:rFonts w:ascii="Arial" w:hAnsi="Arial" w:cs="Arial"/>
          <w:spacing w:val="-1"/>
          <w:sz w:val="20"/>
          <w:szCs w:val="20"/>
        </w:rPr>
        <w:t xml:space="preserve"> </w:t>
      </w:r>
      <w:r w:rsidRPr="00380F30">
        <w:rPr>
          <w:rFonts w:ascii="Arial" w:hAnsi="Arial" w:cs="Arial"/>
          <w:sz w:val="20"/>
          <w:szCs w:val="20"/>
        </w:rPr>
        <w:t>a</w:t>
      </w:r>
      <w:r w:rsidRPr="00380F30">
        <w:rPr>
          <w:rFonts w:ascii="Arial" w:hAnsi="Arial" w:cs="Arial"/>
          <w:spacing w:val="-2"/>
          <w:sz w:val="20"/>
          <w:szCs w:val="20"/>
        </w:rPr>
        <w:t xml:space="preserve"> </w:t>
      </w:r>
      <w:r w:rsidRPr="00380F30">
        <w:rPr>
          <w:rFonts w:ascii="Arial" w:hAnsi="Arial" w:cs="Arial"/>
          <w:sz w:val="20"/>
          <w:szCs w:val="20"/>
        </w:rPr>
        <w:t>que</w:t>
      </w:r>
      <w:r w:rsidRPr="00380F30">
        <w:rPr>
          <w:rFonts w:ascii="Arial" w:hAnsi="Arial" w:cs="Arial"/>
          <w:spacing w:val="-1"/>
          <w:sz w:val="20"/>
          <w:szCs w:val="20"/>
        </w:rPr>
        <w:t xml:space="preserve"> </w:t>
      </w:r>
      <w:r w:rsidRPr="00380F30">
        <w:rPr>
          <w:rFonts w:ascii="Arial" w:hAnsi="Arial" w:cs="Arial"/>
          <w:sz w:val="20"/>
          <w:szCs w:val="20"/>
        </w:rPr>
        <w:t>se</w:t>
      </w:r>
      <w:r w:rsidRPr="00380F30">
        <w:rPr>
          <w:rFonts w:ascii="Arial" w:hAnsi="Arial" w:cs="Arial"/>
          <w:spacing w:val="-1"/>
          <w:sz w:val="20"/>
          <w:szCs w:val="20"/>
        </w:rPr>
        <w:t xml:space="preserve"> </w:t>
      </w:r>
      <w:r w:rsidRPr="00380F30">
        <w:rPr>
          <w:rFonts w:ascii="Arial" w:hAnsi="Arial" w:cs="Arial"/>
          <w:sz w:val="20"/>
          <w:szCs w:val="20"/>
        </w:rPr>
        <w:t>destinam ou</w:t>
      </w:r>
      <w:r w:rsidRPr="00380F30">
        <w:rPr>
          <w:rFonts w:ascii="Arial" w:hAnsi="Arial" w:cs="Arial"/>
          <w:spacing w:val="-2"/>
          <w:sz w:val="20"/>
          <w:szCs w:val="20"/>
        </w:rPr>
        <w:t xml:space="preserve"> </w:t>
      </w:r>
      <w:r w:rsidRPr="00380F30">
        <w:rPr>
          <w:rFonts w:ascii="Arial" w:hAnsi="Arial" w:cs="Arial"/>
          <w:sz w:val="20"/>
          <w:szCs w:val="20"/>
        </w:rPr>
        <w:t>lhes</w:t>
      </w:r>
      <w:r w:rsidRPr="00380F30">
        <w:rPr>
          <w:rFonts w:ascii="Arial" w:hAnsi="Arial" w:cs="Arial"/>
          <w:spacing w:val="-1"/>
          <w:sz w:val="20"/>
          <w:szCs w:val="20"/>
        </w:rPr>
        <w:t xml:space="preserve"> </w:t>
      </w:r>
      <w:r w:rsidRPr="00380F30">
        <w:rPr>
          <w:rFonts w:ascii="Arial" w:hAnsi="Arial" w:cs="Arial"/>
          <w:sz w:val="20"/>
          <w:szCs w:val="20"/>
        </w:rPr>
        <w:t>diminuam o</w:t>
      </w:r>
      <w:r w:rsidRPr="00380F30">
        <w:rPr>
          <w:rFonts w:ascii="Arial" w:hAnsi="Arial" w:cs="Arial"/>
          <w:spacing w:val="-1"/>
          <w:sz w:val="20"/>
          <w:szCs w:val="20"/>
        </w:rPr>
        <w:t xml:space="preserve"> </w:t>
      </w:r>
      <w:r w:rsidRPr="00380F30">
        <w:rPr>
          <w:rFonts w:ascii="Arial" w:hAnsi="Arial" w:cs="Arial"/>
          <w:sz w:val="20"/>
          <w:szCs w:val="20"/>
        </w:rPr>
        <w:t>valor,</w:t>
      </w:r>
      <w:r w:rsidRPr="00380F30">
        <w:rPr>
          <w:rFonts w:ascii="Arial" w:hAnsi="Arial" w:cs="Arial"/>
          <w:spacing w:val="-4"/>
          <w:sz w:val="20"/>
          <w:szCs w:val="20"/>
        </w:rPr>
        <w:t xml:space="preserve"> </w:t>
      </w:r>
      <w:r w:rsidRPr="00380F30">
        <w:rPr>
          <w:rFonts w:ascii="Arial" w:hAnsi="Arial" w:cs="Arial"/>
          <w:sz w:val="20"/>
          <w:szCs w:val="20"/>
        </w:rPr>
        <w:t>conforme</w:t>
      </w:r>
      <w:r w:rsidRPr="00380F30">
        <w:rPr>
          <w:rFonts w:ascii="Arial" w:hAnsi="Arial" w:cs="Arial"/>
          <w:spacing w:val="2"/>
          <w:sz w:val="20"/>
          <w:szCs w:val="20"/>
        </w:rPr>
        <w:t xml:space="preserve"> </w:t>
      </w:r>
      <w:r w:rsidRPr="00380F30">
        <w:rPr>
          <w:rFonts w:ascii="Arial" w:hAnsi="Arial" w:cs="Arial"/>
          <w:sz w:val="20"/>
          <w:szCs w:val="20"/>
        </w:rPr>
        <w:t>diploma</w:t>
      </w:r>
      <w:r w:rsidRPr="00380F30">
        <w:rPr>
          <w:rFonts w:ascii="Arial" w:hAnsi="Arial" w:cs="Arial"/>
          <w:spacing w:val="-1"/>
          <w:sz w:val="20"/>
          <w:szCs w:val="20"/>
        </w:rPr>
        <w:t xml:space="preserve"> </w:t>
      </w:r>
      <w:r w:rsidRPr="00380F30">
        <w:rPr>
          <w:rFonts w:ascii="Arial" w:hAnsi="Arial" w:cs="Arial"/>
          <w:sz w:val="20"/>
          <w:szCs w:val="20"/>
        </w:rPr>
        <w:t>legal, devendo os produtos estar com prazos de validade mínimos de 90 dias contados a partir da data de entrega;</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i) </w:t>
      </w:r>
      <w:proofErr w:type="gramStart"/>
      <w:r w:rsidRPr="00380F30">
        <w:rPr>
          <w:rFonts w:ascii="Arial" w:hAnsi="Arial" w:cs="Arial"/>
          <w:sz w:val="20"/>
          <w:szCs w:val="20"/>
        </w:rPr>
        <w:t>A(</w:t>
      </w:r>
      <w:proofErr w:type="gramEnd"/>
      <w:r w:rsidRPr="00380F30">
        <w:rPr>
          <w:rFonts w:ascii="Arial" w:hAnsi="Arial" w:cs="Arial"/>
          <w:sz w:val="20"/>
          <w:szCs w:val="20"/>
        </w:rPr>
        <w:t>s) mercadoria(s) recebida(s) estará(</w:t>
      </w:r>
      <w:proofErr w:type="spellStart"/>
      <w:r w:rsidRPr="00380F30">
        <w:rPr>
          <w:rFonts w:ascii="Arial" w:hAnsi="Arial" w:cs="Arial"/>
          <w:sz w:val="20"/>
          <w:szCs w:val="20"/>
        </w:rPr>
        <w:t>ão</w:t>
      </w:r>
      <w:proofErr w:type="spellEnd"/>
      <w:r w:rsidRPr="00380F30">
        <w:rPr>
          <w:rFonts w:ascii="Arial" w:hAnsi="Arial" w:cs="Arial"/>
          <w:sz w:val="20"/>
          <w:szCs w:val="20"/>
        </w:rPr>
        <w:t>) sujeita(s) à verificação, pela unidade requisitante, da</w:t>
      </w:r>
      <w:r w:rsidRPr="00380F30">
        <w:rPr>
          <w:rFonts w:ascii="Arial" w:hAnsi="Arial" w:cs="Arial"/>
          <w:spacing w:val="1"/>
          <w:sz w:val="20"/>
          <w:szCs w:val="20"/>
        </w:rPr>
        <w:t xml:space="preserve"> </w:t>
      </w:r>
      <w:r w:rsidRPr="00380F30">
        <w:rPr>
          <w:rFonts w:ascii="Arial" w:hAnsi="Arial" w:cs="Arial"/>
          <w:sz w:val="20"/>
          <w:szCs w:val="20"/>
        </w:rPr>
        <w:t>compatibilidade com as especificações pactuadas no Edital e em seus Anexos, incluindo qualidade,</w:t>
      </w:r>
      <w:r w:rsidRPr="00380F30">
        <w:rPr>
          <w:rFonts w:ascii="Arial" w:hAnsi="Arial" w:cs="Arial"/>
          <w:spacing w:val="1"/>
          <w:sz w:val="20"/>
          <w:szCs w:val="20"/>
        </w:rPr>
        <w:t xml:space="preserve"> </w:t>
      </w:r>
      <w:r w:rsidRPr="00380F30">
        <w:rPr>
          <w:rFonts w:ascii="Arial" w:hAnsi="Arial" w:cs="Arial"/>
          <w:sz w:val="20"/>
          <w:szCs w:val="20"/>
        </w:rPr>
        <w:t>quantidade</w:t>
      </w:r>
      <w:r w:rsidRPr="00380F30">
        <w:rPr>
          <w:rFonts w:ascii="Arial" w:hAnsi="Arial" w:cs="Arial"/>
          <w:spacing w:val="-2"/>
          <w:sz w:val="20"/>
          <w:szCs w:val="20"/>
        </w:rPr>
        <w:t xml:space="preserve"> </w:t>
      </w:r>
      <w:r w:rsidRPr="00380F30">
        <w:rPr>
          <w:rFonts w:ascii="Arial" w:hAnsi="Arial" w:cs="Arial"/>
          <w:sz w:val="20"/>
          <w:szCs w:val="20"/>
        </w:rPr>
        <w:t>e</w:t>
      </w:r>
      <w:r w:rsidRPr="00380F30">
        <w:rPr>
          <w:rFonts w:ascii="Arial" w:hAnsi="Arial" w:cs="Arial"/>
          <w:spacing w:val="-1"/>
          <w:sz w:val="20"/>
          <w:szCs w:val="20"/>
        </w:rPr>
        <w:t xml:space="preserve"> </w:t>
      </w:r>
      <w:r w:rsidRPr="00380F30">
        <w:rPr>
          <w:rFonts w:ascii="Arial" w:hAnsi="Arial" w:cs="Arial"/>
          <w:sz w:val="20"/>
          <w:szCs w:val="20"/>
        </w:rPr>
        <w:t>prazos de validade,</w:t>
      </w:r>
      <w:r w:rsidRPr="00380F30">
        <w:rPr>
          <w:rFonts w:ascii="Arial" w:hAnsi="Arial" w:cs="Arial"/>
          <w:spacing w:val="-2"/>
          <w:sz w:val="20"/>
          <w:szCs w:val="20"/>
        </w:rPr>
        <w:t xml:space="preserve"> </w:t>
      </w:r>
      <w:r w:rsidRPr="00380F30">
        <w:rPr>
          <w:rFonts w:ascii="Arial" w:hAnsi="Arial" w:cs="Arial"/>
          <w:sz w:val="20"/>
          <w:szCs w:val="20"/>
        </w:rPr>
        <w:t>conforme</w:t>
      </w:r>
      <w:r w:rsidRPr="00380F30">
        <w:rPr>
          <w:rFonts w:ascii="Arial" w:hAnsi="Arial" w:cs="Arial"/>
          <w:spacing w:val="-1"/>
          <w:sz w:val="20"/>
          <w:szCs w:val="20"/>
        </w:rPr>
        <w:t xml:space="preserve"> </w:t>
      </w:r>
      <w:r w:rsidRPr="00380F30">
        <w:rPr>
          <w:rFonts w:ascii="Arial" w:hAnsi="Arial" w:cs="Arial"/>
          <w:sz w:val="20"/>
          <w:szCs w:val="20"/>
        </w:rPr>
        <w:t>lei</w:t>
      </w:r>
      <w:r w:rsidRPr="00380F30">
        <w:rPr>
          <w:rFonts w:ascii="Arial" w:hAnsi="Arial" w:cs="Arial"/>
          <w:spacing w:val="-1"/>
          <w:sz w:val="20"/>
          <w:szCs w:val="20"/>
        </w:rPr>
        <w:t xml:space="preserve"> </w:t>
      </w:r>
      <w:r w:rsidRPr="00380F30">
        <w:rPr>
          <w:rFonts w:ascii="Arial" w:hAnsi="Arial" w:cs="Arial"/>
          <w:sz w:val="20"/>
          <w:szCs w:val="20"/>
        </w:rPr>
        <w:t>8.666/93</w:t>
      </w:r>
      <w:r w:rsidRPr="00380F30">
        <w:rPr>
          <w:rFonts w:ascii="Arial" w:hAnsi="Arial" w:cs="Arial"/>
          <w:spacing w:val="-1"/>
          <w:sz w:val="20"/>
          <w:szCs w:val="20"/>
        </w:rPr>
        <w:t xml:space="preserve"> </w:t>
      </w:r>
      <w:r w:rsidRPr="00380F30">
        <w:rPr>
          <w:rFonts w:ascii="Arial" w:hAnsi="Arial" w:cs="Arial"/>
          <w:sz w:val="20"/>
          <w:szCs w:val="20"/>
        </w:rPr>
        <w:t>art.</w:t>
      </w:r>
      <w:r w:rsidRPr="00380F30">
        <w:rPr>
          <w:rFonts w:ascii="Arial" w:hAnsi="Arial" w:cs="Arial"/>
          <w:spacing w:val="-2"/>
          <w:sz w:val="20"/>
          <w:szCs w:val="20"/>
        </w:rPr>
        <w:t xml:space="preserve"> </w:t>
      </w:r>
      <w:r w:rsidRPr="00380F30">
        <w:rPr>
          <w:rFonts w:ascii="Arial" w:hAnsi="Arial" w:cs="Arial"/>
          <w:sz w:val="20"/>
          <w:szCs w:val="20"/>
        </w:rPr>
        <w:t>73</w:t>
      </w:r>
      <w:r w:rsidRPr="00380F30">
        <w:rPr>
          <w:rFonts w:ascii="Arial" w:hAnsi="Arial" w:cs="Arial"/>
          <w:spacing w:val="-1"/>
          <w:sz w:val="20"/>
          <w:szCs w:val="20"/>
        </w:rPr>
        <w:t xml:space="preserve"> </w:t>
      </w:r>
      <w:r w:rsidRPr="00380F30">
        <w:rPr>
          <w:rFonts w:ascii="Arial" w:hAnsi="Arial" w:cs="Arial"/>
          <w:sz w:val="20"/>
          <w:szCs w:val="20"/>
        </w:rPr>
        <w:t>inciso</w:t>
      </w:r>
      <w:r w:rsidRPr="00380F30">
        <w:rPr>
          <w:rFonts w:ascii="Arial" w:hAnsi="Arial" w:cs="Arial"/>
          <w:spacing w:val="-1"/>
          <w:sz w:val="20"/>
          <w:szCs w:val="20"/>
        </w:rPr>
        <w:t xml:space="preserve"> </w:t>
      </w:r>
      <w:r w:rsidRPr="00380F30">
        <w:rPr>
          <w:rFonts w:ascii="Arial" w:hAnsi="Arial" w:cs="Arial"/>
          <w:sz w:val="20"/>
          <w:szCs w:val="20"/>
        </w:rPr>
        <w:t>II.</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 </w:t>
      </w:r>
      <w:r w:rsidRPr="00380F30">
        <w:rPr>
          <w:rFonts w:ascii="Arial" w:hAnsi="Arial" w:cs="Arial"/>
          <w:bCs/>
          <w:sz w:val="20"/>
          <w:szCs w:val="20"/>
        </w:rPr>
        <w:t xml:space="preserve">A recusa no fornecimento dos produtos, sem motivo justificado e aceito pela </w:t>
      </w:r>
      <w:r w:rsidR="00457F18" w:rsidRPr="00380F30">
        <w:rPr>
          <w:rFonts w:ascii="Arial" w:hAnsi="Arial" w:cs="Arial"/>
          <w:bCs/>
          <w:sz w:val="20"/>
          <w:szCs w:val="20"/>
        </w:rPr>
        <w:t>Administração, constitui-se</w:t>
      </w:r>
      <w:r w:rsidRPr="00380F30">
        <w:rPr>
          <w:rFonts w:ascii="Arial" w:hAnsi="Arial" w:cs="Arial"/>
          <w:bCs/>
          <w:sz w:val="20"/>
          <w:szCs w:val="20"/>
        </w:rPr>
        <w:t xml:space="preserve"> em falta grave</w:t>
      </w:r>
      <w:r w:rsidRPr="00380F30">
        <w:rPr>
          <w:rFonts w:ascii="Arial" w:hAnsi="Arial" w:cs="Arial"/>
          <w:sz w:val="20"/>
          <w:szCs w:val="20"/>
        </w:rPr>
        <w:t xml:space="preserve">, sujeitando a </w:t>
      </w:r>
      <w:r w:rsidRPr="00380F30">
        <w:rPr>
          <w:rFonts w:ascii="Arial" w:hAnsi="Arial" w:cs="Arial"/>
          <w:b/>
          <w:sz w:val="20"/>
          <w:szCs w:val="20"/>
        </w:rPr>
        <w:t>CONTRATADA,</w:t>
      </w:r>
      <w:r w:rsidRPr="00380F3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a) 0,5% (zero vírgula cinco por cento) por dia de atraso, na entrega do objeto licitado, calculado</w:t>
      </w:r>
      <w:r w:rsidRPr="00380F30">
        <w:rPr>
          <w:rFonts w:ascii="Arial" w:hAnsi="Arial" w:cs="Arial"/>
          <w:spacing w:val="-56"/>
          <w:sz w:val="20"/>
          <w:szCs w:val="20"/>
        </w:rPr>
        <w:t xml:space="preserve"> </w:t>
      </w:r>
      <w:r w:rsidRPr="00380F30">
        <w:rPr>
          <w:rFonts w:ascii="Arial" w:hAnsi="Arial" w:cs="Arial"/>
          <w:sz w:val="20"/>
          <w:szCs w:val="20"/>
        </w:rPr>
        <w:t>sobre o valor correspondente a parte inadimplida, até o limite de 9,9% (nove vírgulas nove por</w:t>
      </w:r>
      <w:r w:rsidRPr="00380F30">
        <w:rPr>
          <w:rFonts w:ascii="Arial" w:hAnsi="Arial" w:cs="Arial"/>
          <w:spacing w:val="1"/>
          <w:sz w:val="20"/>
          <w:szCs w:val="20"/>
        </w:rPr>
        <w:t xml:space="preserve"> </w:t>
      </w:r>
      <w:r w:rsidRPr="00380F30">
        <w:rPr>
          <w:rFonts w:ascii="Arial" w:hAnsi="Arial" w:cs="Arial"/>
          <w:sz w:val="20"/>
          <w:szCs w:val="20"/>
        </w:rPr>
        <w:t>cento);</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b) Até 10% (dez por cento) sobre o valor do contrato, pelo descumprimento de qualquer</w:t>
      </w:r>
      <w:r w:rsidRPr="00380F30">
        <w:rPr>
          <w:rFonts w:ascii="Arial" w:hAnsi="Arial" w:cs="Arial"/>
          <w:spacing w:val="1"/>
          <w:sz w:val="20"/>
          <w:szCs w:val="20"/>
        </w:rPr>
        <w:t xml:space="preserve"> </w:t>
      </w:r>
      <w:r w:rsidRPr="00380F30">
        <w:rPr>
          <w:rFonts w:ascii="Arial" w:hAnsi="Arial" w:cs="Arial"/>
          <w:sz w:val="20"/>
          <w:szCs w:val="20"/>
        </w:rPr>
        <w:t>cláusula</w:t>
      </w:r>
      <w:r w:rsidRPr="00380F30">
        <w:rPr>
          <w:rFonts w:ascii="Arial" w:hAnsi="Arial" w:cs="Arial"/>
          <w:spacing w:val="-1"/>
          <w:sz w:val="20"/>
          <w:szCs w:val="20"/>
        </w:rPr>
        <w:t xml:space="preserve"> </w:t>
      </w:r>
      <w:r w:rsidRPr="00380F30">
        <w:rPr>
          <w:rFonts w:ascii="Arial" w:hAnsi="Arial" w:cs="Arial"/>
          <w:sz w:val="20"/>
          <w:szCs w:val="20"/>
        </w:rPr>
        <w:t>do</w:t>
      </w:r>
      <w:r w:rsidRPr="00380F30">
        <w:rPr>
          <w:rFonts w:ascii="Arial" w:hAnsi="Arial" w:cs="Arial"/>
          <w:spacing w:val="-1"/>
          <w:sz w:val="20"/>
          <w:szCs w:val="20"/>
        </w:rPr>
        <w:t xml:space="preserve"> </w:t>
      </w:r>
      <w:r w:rsidRPr="00380F30">
        <w:rPr>
          <w:rFonts w:ascii="Arial" w:hAnsi="Arial" w:cs="Arial"/>
          <w:sz w:val="20"/>
          <w:szCs w:val="20"/>
        </w:rPr>
        <w:t>contrato/Ata Registro de Preços,</w:t>
      </w:r>
      <w:r w:rsidRPr="00380F30">
        <w:rPr>
          <w:rFonts w:ascii="Arial" w:hAnsi="Arial" w:cs="Arial"/>
          <w:spacing w:val="-2"/>
          <w:sz w:val="20"/>
          <w:szCs w:val="20"/>
        </w:rPr>
        <w:t xml:space="preserve"> </w:t>
      </w:r>
      <w:r w:rsidRPr="00380F30">
        <w:rPr>
          <w:rFonts w:ascii="Arial" w:hAnsi="Arial" w:cs="Arial"/>
          <w:sz w:val="20"/>
          <w:szCs w:val="20"/>
        </w:rPr>
        <w:t>exceto</w:t>
      </w:r>
      <w:r w:rsidRPr="00380F30">
        <w:rPr>
          <w:rFonts w:ascii="Arial" w:hAnsi="Arial" w:cs="Arial"/>
          <w:spacing w:val="-1"/>
          <w:sz w:val="20"/>
          <w:szCs w:val="20"/>
        </w:rPr>
        <w:t xml:space="preserve"> </w:t>
      </w:r>
      <w:r w:rsidRPr="00380F30">
        <w:rPr>
          <w:rFonts w:ascii="Arial" w:hAnsi="Arial" w:cs="Arial"/>
          <w:sz w:val="20"/>
          <w:szCs w:val="20"/>
        </w:rPr>
        <w:t>prazo</w:t>
      </w:r>
      <w:r w:rsidRPr="00380F30">
        <w:rPr>
          <w:rFonts w:ascii="Arial" w:hAnsi="Arial" w:cs="Arial"/>
          <w:spacing w:val="-1"/>
          <w:sz w:val="20"/>
          <w:szCs w:val="20"/>
        </w:rPr>
        <w:t xml:space="preserve"> </w:t>
      </w:r>
      <w:r w:rsidRPr="00380F30">
        <w:rPr>
          <w:rFonts w:ascii="Arial" w:hAnsi="Arial" w:cs="Arial"/>
          <w:sz w:val="20"/>
          <w:szCs w:val="20"/>
        </w:rPr>
        <w:t>de</w:t>
      </w:r>
      <w:r w:rsidRPr="00380F30">
        <w:rPr>
          <w:rFonts w:ascii="Arial" w:hAnsi="Arial" w:cs="Arial"/>
          <w:spacing w:val="-1"/>
          <w:sz w:val="20"/>
          <w:szCs w:val="20"/>
        </w:rPr>
        <w:t xml:space="preserve"> </w:t>
      </w:r>
      <w:r w:rsidRPr="00380F30">
        <w:rPr>
          <w:rFonts w:ascii="Arial" w:hAnsi="Arial" w:cs="Arial"/>
          <w:sz w:val="20"/>
          <w:szCs w:val="20"/>
        </w:rPr>
        <w:t>entrega que em caso de não pagamento, será encaminhada para a dívida ativa do Município, visando a sua execução;</w:t>
      </w:r>
    </w:p>
    <w:p w:rsidR="00BF2B91" w:rsidRPr="00380F30" w:rsidRDefault="00BF2B91" w:rsidP="00BF2B91">
      <w:pPr>
        <w:pStyle w:val="SemEspaamento"/>
        <w:jc w:val="both"/>
        <w:rPr>
          <w:rFonts w:ascii="Arial" w:hAnsi="Arial" w:cs="Arial"/>
          <w:sz w:val="20"/>
          <w:szCs w:val="20"/>
        </w:rPr>
      </w:pPr>
      <w:proofErr w:type="gramStart"/>
      <w:r w:rsidRPr="00380F30">
        <w:rPr>
          <w:rFonts w:ascii="Arial" w:hAnsi="Arial" w:cs="Arial"/>
          <w:sz w:val="20"/>
          <w:szCs w:val="20"/>
        </w:rPr>
        <w:t>c)</w:t>
      </w:r>
      <w:proofErr w:type="gramEnd"/>
      <w:r w:rsidRPr="00380F30">
        <w:rPr>
          <w:rFonts w:ascii="Arial" w:hAnsi="Arial" w:cs="Arial"/>
          <w:sz w:val="20"/>
          <w:szCs w:val="20"/>
        </w:rPr>
        <w:t>  Emissão e Publicação de Declaração de Inidoneidade em veículo de imprensa regional, estadual e nacional.</w:t>
      </w:r>
    </w:p>
    <w:p w:rsidR="00BF2B91" w:rsidRPr="00380F30" w:rsidRDefault="00BF2B91" w:rsidP="00BF2B91">
      <w:pPr>
        <w:pStyle w:val="SemEspaamento"/>
        <w:jc w:val="both"/>
        <w:rPr>
          <w:rFonts w:ascii="Arial" w:hAnsi="Arial" w:cs="Arial"/>
          <w:sz w:val="20"/>
          <w:szCs w:val="20"/>
        </w:rPr>
      </w:pPr>
    </w:p>
    <w:p w:rsidR="00BF2B91" w:rsidRPr="00380F30" w:rsidRDefault="00BF2B91" w:rsidP="00BF2B91">
      <w:pPr>
        <w:pStyle w:val="SemEspaamento"/>
        <w:jc w:val="both"/>
        <w:rPr>
          <w:rFonts w:ascii="Arial" w:hAnsi="Arial" w:cs="Arial"/>
          <w:b/>
          <w:sz w:val="20"/>
          <w:szCs w:val="20"/>
          <w:u w:val="single"/>
        </w:rPr>
      </w:pPr>
      <w:r w:rsidRPr="00380F30">
        <w:rPr>
          <w:rFonts w:ascii="Arial" w:hAnsi="Arial" w:cs="Arial"/>
          <w:b/>
          <w:sz w:val="20"/>
          <w:szCs w:val="20"/>
          <w:u w:val="single"/>
        </w:rPr>
        <w:t>CLAUSULA OITAVA: DA FISCALIZAÇÃO</w:t>
      </w:r>
    </w:p>
    <w:p w:rsidR="00BF2B91" w:rsidRPr="00380F30" w:rsidRDefault="00BF2B91" w:rsidP="00BF2B91">
      <w:pPr>
        <w:pStyle w:val="SemEspaamento"/>
        <w:jc w:val="both"/>
        <w:rPr>
          <w:rFonts w:ascii="Arial" w:hAnsi="Arial" w:cs="Arial"/>
          <w:sz w:val="20"/>
          <w:szCs w:val="20"/>
        </w:rPr>
      </w:pP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A fiscalização sobre o fornecimento dos produtos </w:t>
      </w:r>
      <w:proofErr w:type="gramStart"/>
      <w:r w:rsidRPr="00380F30">
        <w:rPr>
          <w:rFonts w:ascii="Arial" w:hAnsi="Arial" w:cs="Arial"/>
          <w:sz w:val="20"/>
          <w:szCs w:val="20"/>
        </w:rPr>
        <w:t>da presente</w:t>
      </w:r>
      <w:proofErr w:type="gramEnd"/>
      <w:r w:rsidRPr="00380F30">
        <w:rPr>
          <w:rFonts w:ascii="Arial" w:hAnsi="Arial" w:cs="Arial"/>
          <w:sz w:val="20"/>
          <w:szCs w:val="20"/>
        </w:rPr>
        <w:t xml:space="preserve"> licitação será exercida pelas senhoras LÚCIA HELENA NOGARI MOREIRA, MARLUCE MARCELINO P. COUTINHO e TATIANE BITENCOUTI.</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A fiscalização terá poderes para: </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a) Recusar produtos que não obedeçam às especificações, com o disposto no edital do Pregão eletrônico; </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b) Comunicar POR ESCRITO ao superior no prazo máximo de até 02(dois) dias corridos qualquer atraso, falhas e omissões por parte da CONTRATADA; </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c) Conferir no ato da entrega todos os produtos, quantidades, marcas, validade, condições e outros dados que fizerem necessários; </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d) Controlar o saldo das mercadorias;</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e) Praticar quaisquer atos, nos limites do contrato, que se destinem a preservar todo e qualquer direito do Município.</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A ação da fiscalização não diminui a completa responsabilidade da CONTRATADA pelo fornecimento dos bens, ora licitados.</w:t>
      </w:r>
    </w:p>
    <w:p w:rsidR="00BF2B91" w:rsidRPr="00380F30" w:rsidRDefault="00BF2B91" w:rsidP="00BF2B91">
      <w:pPr>
        <w:pStyle w:val="SemEspaamento"/>
        <w:jc w:val="both"/>
        <w:rPr>
          <w:rFonts w:ascii="Arial" w:hAnsi="Arial" w:cs="Arial"/>
          <w:sz w:val="20"/>
          <w:szCs w:val="20"/>
        </w:rPr>
      </w:pPr>
    </w:p>
    <w:p w:rsidR="00BF2B91" w:rsidRPr="00380F30" w:rsidRDefault="00BF2B91" w:rsidP="00BF2B91">
      <w:pPr>
        <w:pStyle w:val="SemEspaamento"/>
        <w:jc w:val="both"/>
        <w:rPr>
          <w:rStyle w:val="Forte"/>
          <w:rFonts w:ascii="Arial" w:hAnsi="Arial" w:cs="Arial"/>
          <w:sz w:val="20"/>
          <w:szCs w:val="20"/>
          <w:u w:val="single"/>
        </w:rPr>
      </w:pPr>
      <w:r w:rsidRPr="00380F30">
        <w:rPr>
          <w:rFonts w:ascii="Arial" w:hAnsi="Arial" w:cs="Arial"/>
          <w:b/>
          <w:bCs/>
          <w:sz w:val="20"/>
          <w:szCs w:val="20"/>
          <w:u w:val="single"/>
        </w:rPr>
        <w:t xml:space="preserve">CLÁUSULA NONA – </w:t>
      </w:r>
      <w:r w:rsidRPr="00380F30">
        <w:rPr>
          <w:rStyle w:val="Forte"/>
          <w:rFonts w:ascii="Arial" w:hAnsi="Arial" w:cs="Arial"/>
          <w:sz w:val="20"/>
          <w:szCs w:val="20"/>
          <w:u w:val="single"/>
        </w:rPr>
        <w:t>DA FRAUDE E DA CORRUPÇÃO</w:t>
      </w:r>
    </w:p>
    <w:p w:rsidR="00BF2B91" w:rsidRPr="00380F30" w:rsidRDefault="00BF2B91" w:rsidP="00BF2B91">
      <w:pPr>
        <w:pStyle w:val="NormalWeb"/>
        <w:spacing w:before="0" w:beforeAutospacing="0" w:after="0" w:afterAutospacing="0"/>
        <w:jc w:val="both"/>
        <w:rPr>
          <w:rFonts w:ascii="Arial" w:hAnsi="Arial" w:cs="Arial"/>
          <w:sz w:val="20"/>
          <w:szCs w:val="20"/>
        </w:rPr>
      </w:pPr>
    </w:p>
    <w:p w:rsidR="00BF2B91" w:rsidRPr="00380F30" w:rsidRDefault="00BF2B91" w:rsidP="00BF2B91">
      <w:pPr>
        <w:pStyle w:val="NormalWeb"/>
        <w:spacing w:before="0" w:beforeAutospacing="0" w:after="0" w:afterAutospacing="0"/>
        <w:jc w:val="both"/>
        <w:rPr>
          <w:rFonts w:ascii="Arial" w:hAnsi="Arial" w:cs="Arial"/>
          <w:sz w:val="20"/>
          <w:szCs w:val="20"/>
        </w:rPr>
      </w:pPr>
      <w:r w:rsidRPr="00380F3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Para os propósitos desta cláusula definem-se as seguintes práticas:</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b) “prática fraudulenta”: a falsificação ou omissão dos fatos, com o objetivo de influenciar o processo de licitação ou de execução de contrato;</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lastRenderedPageBreak/>
        <w:t xml:space="preserve">c) “prática </w:t>
      </w:r>
      <w:proofErr w:type="spellStart"/>
      <w:r w:rsidRPr="00380F30">
        <w:rPr>
          <w:rFonts w:ascii="Arial" w:hAnsi="Arial" w:cs="Arial"/>
          <w:sz w:val="20"/>
          <w:szCs w:val="20"/>
        </w:rPr>
        <w:t>colusiva</w:t>
      </w:r>
      <w:proofErr w:type="spellEnd"/>
      <w:r w:rsidRPr="00380F3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80F30">
        <w:rPr>
          <w:rFonts w:ascii="Arial" w:hAnsi="Arial" w:cs="Arial"/>
          <w:sz w:val="20"/>
          <w:szCs w:val="20"/>
        </w:rPr>
        <w:t>ii</w:t>
      </w:r>
      <w:proofErr w:type="spellEnd"/>
      <w:proofErr w:type="gramEnd"/>
      <w:r w:rsidRPr="00380F30">
        <w:rPr>
          <w:rFonts w:ascii="Arial" w:hAnsi="Arial" w:cs="Arial"/>
          <w:sz w:val="20"/>
          <w:szCs w:val="20"/>
        </w:rPr>
        <w:t>) atos cuja intenção seja impedir materialmente o exercício do direito de o organismo financeiro multilateral promover inspeção.</w:t>
      </w:r>
    </w:p>
    <w:p w:rsidR="00BF2B91" w:rsidRPr="00380F30" w:rsidRDefault="00BF2B91" w:rsidP="00BF2B91">
      <w:pPr>
        <w:spacing w:after="0" w:line="285" w:lineRule="atLeast"/>
        <w:jc w:val="both"/>
        <w:rPr>
          <w:rFonts w:ascii="Arial" w:hAnsi="Arial" w:cs="Arial"/>
          <w:sz w:val="20"/>
          <w:szCs w:val="20"/>
        </w:rPr>
      </w:pPr>
      <w:r w:rsidRPr="00380F3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80F30">
        <w:rPr>
          <w:rFonts w:ascii="Arial" w:hAnsi="Arial" w:cs="Arial"/>
          <w:sz w:val="20"/>
          <w:szCs w:val="20"/>
        </w:rPr>
        <w:t>colusivas</w:t>
      </w:r>
      <w:proofErr w:type="spellEnd"/>
      <w:r w:rsidRPr="00380F30">
        <w:rPr>
          <w:rFonts w:ascii="Arial" w:hAnsi="Arial" w:cs="Arial"/>
          <w:sz w:val="20"/>
          <w:szCs w:val="20"/>
        </w:rPr>
        <w:t>, coercitivas ou obstrutivas ao participar da licitação ou da execução um contrato financiado pelo organismo. </w:t>
      </w:r>
    </w:p>
    <w:p w:rsidR="00BF2B91" w:rsidRPr="00380F30" w:rsidRDefault="00BF2B91" w:rsidP="00BF2B91">
      <w:pPr>
        <w:spacing w:after="0" w:line="285" w:lineRule="atLeast"/>
        <w:jc w:val="both"/>
        <w:rPr>
          <w:rFonts w:ascii="Arial" w:hAnsi="Arial" w:cs="Arial"/>
          <w:sz w:val="20"/>
          <w:szCs w:val="20"/>
        </w:rPr>
      </w:pPr>
      <w:r w:rsidRPr="00380F3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F2B91" w:rsidRPr="00380F30" w:rsidRDefault="00BF2B91" w:rsidP="00BF2B91">
      <w:pPr>
        <w:spacing w:after="0" w:line="285" w:lineRule="atLeast"/>
        <w:jc w:val="both"/>
        <w:rPr>
          <w:rFonts w:ascii="Arial" w:hAnsi="Arial" w:cs="Arial"/>
          <w:sz w:val="20"/>
          <w:szCs w:val="20"/>
        </w:rPr>
      </w:pPr>
    </w:p>
    <w:p w:rsidR="00BF2B91" w:rsidRPr="00380F30" w:rsidRDefault="00BF2B91" w:rsidP="00BF2B91">
      <w:pPr>
        <w:spacing w:after="0" w:line="285" w:lineRule="atLeast"/>
        <w:jc w:val="both"/>
        <w:rPr>
          <w:rFonts w:ascii="Arial" w:hAnsi="Arial" w:cs="Arial"/>
          <w:sz w:val="20"/>
          <w:szCs w:val="20"/>
          <w:u w:val="single"/>
        </w:rPr>
      </w:pPr>
      <w:r w:rsidRPr="00380F30">
        <w:rPr>
          <w:rFonts w:ascii="Arial" w:hAnsi="Arial" w:cs="Arial"/>
          <w:b/>
          <w:sz w:val="20"/>
          <w:szCs w:val="20"/>
          <w:u w:val="single"/>
        </w:rPr>
        <w:t xml:space="preserve">CLÁUSULA DÉCIMA - </w:t>
      </w:r>
      <w:r w:rsidRPr="00380F30">
        <w:rPr>
          <w:rFonts w:ascii="Arial" w:hAnsi="Arial" w:cs="Arial"/>
          <w:b/>
          <w:bCs/>
          <w:sz w:val="20"/>
          <w:szCs w:val="20"/>
          <w:u w:val="single"/>
        </w:rPr>
        <w:t>DA RENÚNCIA E DA RESCISÃO</w:t>
      </w:r>
      <w:r w:rsidRPr="00380F30">
        <w:rPr>
          <w:rFonts w:ascii="Arial" w:hAnsi="Arial" w:cs="Arial"/>
          <w:sz w:val="20"/>
          <w:szCs w:val="20"/>
          <w:u w:val="single"/>
        </w:rPr>
        <w:t> </w:t>
      </w:r>
    </w:p>
    <w:p w:rsidR="00BF2B91" w:rsidRPr="00380F30" w:rsidRDefault="00BF2B91" w:rsidP="00BF2B91">
      <w:pPr>
        <w:spacing w:after="0" w:line="285" w:lineRule="atLeast"/>
        <w:jc w:val="both"/>
        <w:rPr>
          <w:rFonts w:ascii="Arial" w:hAnsi="Arial" w:cs="Arial"/>
          <w:sz w:val="20"/>
          <w:szCs w:val="20"/>
          <w:u w:val="single"/>
        </w:rPr>
      </w:pP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A Ata poderá ser rescindida: </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a) unilateralmente, pela Prefeitura, na forma do artigo 79, inciso I, c/c os artigos 77 e 78, incisos I a XII e XVII e parágrafo único, todos da Lei nº 8.666/93; </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c) Em caso de rescisão sem culpa da empresa contratada a ela serão devidos os valores correspondentes aos serviços efetivamente prestados. </w:t>
      </w:r>
    </w:p>
    <w:p w:rsidR="00BF2B91" w:rsidRPr="00380F30" w:rsidRDefault="00BF2B91" w:rsidP="00BF2B91">
      <w:pPr>
        <w:pStyle w:val="NormalWeb"/>
        <w:jc w:val="both"/>
        <w:rPr>
          <w:rFonts w:ascii="Arial" w:hAnsi="Arial" w:cs="Arial"/>
          <w:sz w:val="20"/>
          <w:szCs w:val="20"/>
          <w:u w:val="single"/>
        </w:rPr>
      </w:pPr>
      <w:r w:rsidRPr="00380F30">
        <w:rPr>
          <w:rFonts w:ascii="Arial" w:hAnsi="Arial" w:cs="Arial"/>
          <w:b/>
          <w:bCs/>
          <w:sz w:val="20"/>
          <w:szCs w:val="20"/>
          <w:u w:val="single"/>
        </w:rPr>
        <w:t>CLÁUSULA DÉCIMA PRIMEIRA– VEDAÇÕES</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É vedado à empresa contratada: </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BF2B91" w:rsidRPr="00380F30" w:rsidRDefault="00BF2B91" w:rsidP="00BF2B91">
      <w:pPr>
        <w:pStyle w:val="NormalWeb"/>
        <w:jc w:val="both"/>
        <w:rPr>
          <w:rFonts w:ascii="Arial" w:hAnsi="Arial" w:cs="Arial"/>
          <w:sz w:val="20"/>
          <w:szCs w:val="20"/>
          <w:u w:val="single"/>
        </w:rPr>
      </w:pPr>
      <w:r w:rsidRPr="00380F30">
        <w:rPr>
          <w:rFonts w:ascii="Arial" w:hAnsi="Arial" w:cs="Arial"/>
          <w:b/>
          <w:bCs/>
          <w:sz w:val="20"/>
          <w:szCs w:val="20"/>
          <w:u w:val="single"/>
        </w:rPr>
        <w:t>CLÁUSULA DÉCIMA SEGUNDA - DA PUBLICAÇÃO</w:t>
      </w:r>
      <w:r w:rsidRPr="00380F30">
        <w:rPr>
          <w:rFonts w:ascii="Arial" w:hAnsi="Arial" w:cs="Arial"/>
          <w:sz w:val="20"/>
          <w:szCs w:val="20"/>
          <w:u w:val="single"/>
        </w:rPr>
        <w:t> </w:t>
      </w:r>
    </w:p>
    <w:p w:rsidR="00BF2B91" w:rsidRPr="00380F30" w:rsidRDefault="00BF2B91" w:rsidP="00BF2B91">
      <w:pPr>
        <w:pStyle w:val="NormalWeb"/>
        <w:jc w:val="both"/>
        <w:rPr>
          <w:rFonts w:ascii="Arial" w:hAnsi="Arial" w:cs="Arial"/>
          <w:sz w:val="20"/>
          <w:szCs w:val="20"/>
        </w:rPr>
      </w:pPr>
      <w:r w:rsidRPr="00380F30">
        <w:rPr>
          <w:rFonts w:ascii="Arial" w:hAnsi="Arial" w:cs="Arial"/>
          <w:sz w:val="20"/>
          <w:szCs w:val="20"/>
        </w:rPr>
        <w:t xml:space="preserve">Para eficácia do presente instrumento, o </w:t>
      </w:r>
      <w:r w:rsidRPr="00380F30">
        <w:rPr>
          <w:rFonts w:ascii="Arial" w:hAnsi="Arial" w:cs="Arial"/>
          <w:b/>
          <w:sz w:val="20"/>
          <w:szCs w:val="20"/>
        </w:rPr>
        <w:t>CONTRATANTE</w:t>
      </w:r>
      <w:r w:rsidRPr="00380F30">
        <w:rPr>
          <w:rFonts w:ascii="Arial" w:hAnsi="Arial" w:cs="Arial"/>
          <w:sz w:val="20"/>
          <w:szCs w:val="20"/>
        </w:rPr>
        <w:t xml:space="preserve"> providenciará sua publicação em veículo de grande circulação, em forma de extrato, em conformidade com o disposto no art. 61, Parágrafo Único, da Lei 8666/93. </w:t>
      </w:r>
    </w:p>
    <w:p w:rsidR="00BF2B91" w:rsidRPr="00380F30" w:rsidRDefault="00BF2B91" w:rsidP="00BF2B91">
      <w:pPr>
        <w:pStyle w:val="NormalWeb"/>
        <w:jc w:val="both"/>
        <w:rPr>
          <w:rFonts w:ascii="Arial" w:hAnsi="Arial" w:cs="Arial"/>
          <w:sz w:val="20"/>
          <w:szCs w:val="20"/>
          <w:u w:val="single"/>
        </w:rPr>
      </w:pPr>
      <w:r w:rsidRPr="00380F30">
        <w:rPr>
          <w:rFonts w:ascii="Arial" w:hAnsi="Arial" w:cs="Arial"/>
          <w:b/>
          <w:bCs/>
          <w:sz w:val="20"/>
          <w:szCs w:val="20"/>
          <w:u w:val="single"/>
        </w:rPr>
        <w:t xml:space="preserve">CLÁUSULA DÉCIMA TERCEIRA – DOS DOCUMENTOS INTEGRANTES </w:t>
      </w:r>
    </w:p>
    <w:p w:rsidR="00BF2B91" w:rsidRPr="00380F30" w:rsidRDefault="00BF2B91" w:rsidP="00BF2B91">
      <w:pPr>
        <w:spacing w:before="100" w:beforeAutospacing="1" w:after="100" w:afterAutospacing="1"/>
        <w:jc w:val="both"/>
        <w:rPr>
          <w:rFonts w:ascii="Arial" w:hAnsi="Arial" w:cs="Arial"/>
          <w:sz w:val="20"/>
          <w:szCs w:val="20"/>
        </w:rPr>
      </w:pPr>
      <w:r w:rsidRPr="00380F30">
        <w:rPr>
          <w:rFonts w:ascii="Arial" w:hAnsi="Arial" w:cs="Arial"/>
          <w:sz w:val="20"/>
          <w:szCs w:val="20"/>
        </w:rPr>
        <w:lastRenderedPageBreak/>
        <w:t xml:space="preserve">Independentemente de transcrição, farão parte integrante deste instrumento de Ata Registro de Preços o Edital de Licitação - Modalidade Pregão Eletrônico nº 002/2023, e a proposta final e adjudicada da </w:t>
      </w:r>
      <w:r w:rsidRPr="00380F30">
        <w:rPr>
          <w:rFonts w:ascii="Arial" w:hAnsi="Arial" w:cs="Arial"/>
          <w:b/>
          <w:bCs/>
          <w:sz w:val="20"/>
          <w:szCs w:val="20"/>
        </w:rPr>
        <w:t>CONTRATADA</w:t>
      </w:r>
      <w:r w:rsidRPr="00380F30">
        <w:rPr>
          <w:rFonts w:ascii="Arial" w:hAnsi="Arial" w:cs="Arial"/>
          <w:sz w:val="20"/>
          <w:szCs w:val="20"/>
        </w:rPr>
        <w:t>.</w:t>
      </w:r>
    </w:p>
    <w:p w:rsidR="00BF2B91" w:rsidRPr="00380F30" w:rsidRDefault="00BF2B91" w:rsidP="00BF2B91">
      <w:pPr>
        <w:pStyle w:val="NormalWeb"/>
        <w:jc w:val="both"/>
        <w:rPr>
          <w:rFonts w:ascii="Arial" w:hAnsi="Arial" w:cs="Arial"/>
          <w:sz w:val="20"/>
          <w:szCs w:val="20"/>
          <w:u w:val="single"/>
        </w:rPr>
      </w:pPr>
      <w:r w:rsidRPr="00380F30">
        <w:rPr>
          <w:rFonts w:ascii="Arial" w:hAnsi="Arial" w:cs="Arial"/>
          <w:b/>
          <w:bCs/>
          <w:sz w:val="20"/>
          <w:szCs w:val="20"/>
          <w:u w:val="single"/>
        </w:rPr>
        <w:t>CLÁUSULA DÉCIMA QUARTA – DAS DISPOSIÇÕES FINAIS</w:t>
      </w:r>
    </w:p>
    <w:p w:rsidR="00BF2B91" w:rsidRPr="00380F30" w:rsidRDefault="00BF2B91" w:rsidP="00BF2B91">
      <w:pPr>
        <w:pStyle w:val="NormalWeb"/>
        <w:jc w:val="both"/>
        <w:rPr>
          <w:rFonts w:ascii="Arial" w:hAnsi="Arial" w:cs="Arial"/>
          <w:sz w:val="20"/>
          <w:szCs w:val="20"/>
        </w:rPr>
      </w:pPr>
      <w:r w:rsidRPr="00380F30">
        <w:rPr>
          <w:rFonts w:ascii="Arial" w:hAnsi="Arial" w:cs="Arial"/>
          <w:sz w:val="20"/>
          <w:szCs w:val="20"/>
        </w:rPr>
        <w:t xml:space="preserve">A </w:t>
      </w:r>
      <w:r w:rsidRPr="00380F30">
        <w:rPr>
          <w:rFonts w:ascii="Arial" w:hAnsi="Arial" w:cs="Arial"/>
          <w:b/>
          <w:sz w:val="20"/>
          <w:szCs w:val="20"/>
        </w:rPr>
        <w:t>CONTRATADA</w:t>
      </w:r>
      <w:r w:rsidRPr="00380F3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F2B91" w:rsidRPr="00380F30" w:rsidRDefault="00BF2B91" w:rsidP="00BF2B91">
      <w:pPr>
        <w:pStyle w:val="SemEspaamento"/>
        <w:jc w:val="both"/>
        <w:rPr>
          <w:rFonts w:ascii="Arial" w:hAnsi="Arial" w:cs="Arial"/>
          <w:b/>
          <w:sz w:val="20"/>
          <w:szCs w:val="20"/>
          <w:u w:val="single"/>
        </w:rPr>
      </w:pPr>
      <w:r w:rsidRPr="00380F30">
        <w:rPr>
          <w:rFonts w:ascii="Arial" w:hAnsi="Arial" w:cs="Arial"/>
          <w:b/>
          <w:sz w:val="20"/>
          <w:szCs w:val="20"/>
          <w:u w:val="single"/>
        </w:rPr>
        <w:t>CLÁUSULA DÉCIMA QUINTA – DO FORO </w:t>
      </w:r>
    </w:p>
    <w:p w:rsidR="00BF2B91" w:rsidRPr="00380F30" w:rsidRDefault="00BF2B91" w:rsidP="00BF2B91">
      <w:pPr>
        <w:pStyle w:val="SemEspaamento"/>
        <w:jc w:val="both"/>
        <w:rPr>
          <w:rFonts w:ascii="Arial" w:hAnsi="Arial" w:cs="Arial"/>
          <w:b/>
          <w:sz w:val="20"/>
          <w:szCs w:val="20"/>
          <w:u w:val="single"/>
        </w:rPr>
      </w:pPr>
    </w:p>
    <w:p w:rsidR="00380F30" w:rsidRPr="00380F30" w:rsidRDefault="00BF2B91" w:rsidP="00BF2B91">
      <w:pPr>
        <w:pStyle w:val="SemEspaamento"/>
        <w:jc w:val="both"/>
        <w:rPr>
          <w:rFonts w:ascii="Arial" w:hAnsi="Arial" w:cs="Arial"/>
          <w:sz w:val="20"/>
          <w:szCs w:val="20"/>
        </w:rPr>
      </w:pPr>
      <w:r w:rsidRPr="00380F30">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80F30" w:rsidRPr="00380F30" w:rsidRDefault="00380F30" w:rsidP="00BF2B91">
      <w:pPr>
        <w:pStyle w:val="SemEspaamento"/>
        <w:jc w:val="both"/>
        <w:rPr>
          <w:rFonts w:ascii="Arial" w:hAnsi="Arial" w:cs="Arial"/>
          <w:sz w:val="20"/>
          <w:szCs w:val="20"/>
        </w:rPr>
      </w:pP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80F30">
        <w:rPr>
          <w:rFonts w:ascii="Arial" w:hAnsi="Arial" w:cs="Arial"/>
          <w:b/>
          <w:bCs/>
          <w:sz w:val="20"/>
          <w:szCs w:val="20"/>
        </w:rPr>
        <w:t>CONTRATANTE</w:t>
      </w:r>
      <w:r w:rsidRPr="00380F30">
        <w:rPr>
          <w:rFonts w:ascii="Arial" w:hAnsi="Arial" w:cs="Arial"/>
          <w:sz w:val="20"/>
          <w:szCs w:val="20"/>
        </w:rPr>
        <w:t xml:space="preserve">, na forma do art. 60 da Lei 8.666 de 21/06/1993. </w:t>
      </w:r>
    </w:p>
    <w:p w:rsidR="00380F30" w:rsidRPr="00380F30" w:rsidRDefault="00380F30" w:rsidP="00BF2B91">
      <w:pPr>
        <w:pStyle w:val="SemEspaamento"/>
        <w:jc w:val="both"/>
        <w:rPr>
          <w:rFonts w:ascii="Arial" w:hAnsi="Arial" w:cs="Arial"/>
          <w:sz w:val="20"/>
          <w:szCs w:val="20"/>
        </w:rPr>
      </w:pPr>
    </w:p>
    <w:p w:rsidR="00BF2B91" w:rsidRPr="00380F30" w:rsidRDefault="00BF2B91" w:rsidP="00BF2B91">
      <w:pPr>
        <w:pStyle w:val="SemEspaamento"/>
        <w:jc w:val="both"/>
        <w:rPr>
          <w:rFonts w:ascii="Arial" w:hAnsi="Arial" w:cs="Arial"/>
          <w:sz w:val="20"/>
          <w:szCs w:val="20"/>
        </w:rPr>
      </w:pP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 xml:space="preserve">Ribeirão do Pinhal, </w:t>
      </w:r>
      <w:r w:rsidR="00457F18" w:rsidRPr="00380F30">
        <w:rPr>
          <w:rFonts w:ascii="Arial" w:hAnsi="Arial" w:cs="Arial"/>
          <w:sz w:val="20"/>
          <w:szCs w:val="20"/>
        </w:rPr>
        <w:t>08 de fevereiro de 2023.</w:t>
      </w:r>
    </w:p>
    <w:p w:rsidR="00380F30" w:rsidRPr="00380F30" w:rsidRDefault="00380F30" w:rsidP="00BF2B91">
      <w:pPr>
        <w:pStyle w:val="SemEspaamento"/>
        <w:jc w:val="both"/>
        <w:rPr>
          <w:rFonts w:ascii="Arial" w:hAnsi="Arial" w:cs="Arial"/>
          <w:sz w:val="20"/>
          <w:szCs w:val="20"/>
        </w:rPr>
      </w:pPr>
    </w:p>
    <w:p w:rsidR="00457F18" w:rsidRPr="00380F30" w:rsidRDefault="00457F18" w:rsidP="00BF2B91">
      <w:pPr>
        <w:pStyle w:val="SemEspaamento"/>
        <w:jc w:val="both"/>
        <w:rPr>
          <w:rFonts w:ascii="Arial" w:hAnsi="Arial" w:cs="Arial"/>
          <w:sz w:val="20"/>
          <w:szCs w:val="20"/>
        </w:rPr>
      </w:pPr>
    </w:p>
    <w:p w:rsidR="00BF2B91" w:rsidRPr="00380F30" w:rsidRDefault="00BF2B91" w:rsidP="00BF2B91">
      <w:pPr>
        <w:pStyle w:val="SemEspaamento"/>
        <w:jc w:val="both"/>
        <w:rPr>
          <w:rFonts w:ascii="Arial" w:hAnsi="Arial" w:cs="Arial"/>
          <w:sz w:val="20"/>
          <w:szCs w:val="20"/>
        </w:rPr>
      </w:pPr>
    </w:p>
    <w:p w:rsidR="00BF2B91" w:rsidRPr="00380F30" w:rsidRDefault="00BF2B91" w:rsidP="00BF2B91">
      <w:pPr>
        <w:pStyle w:val="SemEspaamento"/>
        <w:jc w:val="both"/>
        <w:rPr>
          <w:rFonts w:ascii="Arial" w:hAnsi="Arial" w:cs="Arial"/>
          <w:sz w:val="20"/>
          <w:szCs w:val="20"/>
        </w:rPr>
      </w:pPr>
      <w:r w:rsidRPr="00380F30">
        <w:rPr>
          <w:rFonts w:ascii="Arial" w:hAnsi="Arial" w:cs="Arial"/>
          <w:sz w:val="20"/>
          <w:szCs w:val="20"/>
        </w:rPr>
        <w:tab/>
      </w:r>
      <w:r w:rsidRPr="00380F30">
        <w:rPr>
          <w:rFonts w:ascii="Arial" w:hAnsi="Arial" w:cs="Arial"/>
          <w:sz w:val="20"/>
          <w:szCs w:val="20"/>
        </w:rPr>
        <w:tab/>
      </w:r>
    </w:p>
    <w:tbl>
      <w:tblPr>
        <w:tblW w:w="8956" w:type="dxa"/>
        <w:tblLook w:val="01E0" w:firstRow="1" w:lastRow="1" w:firstColumn="1" w:lastColumn="1" w:noHBand="0" w:noVBand="0"/>
      </w:tblPr>
      <w:tblGrid>
        <w:gridCol w:w="4624"/>
        <w:gridCol w:w="4332"/>
      </w:tblGrid>
      <w:tr w:rsidR="00457F18" w:rsidRPr="00380F30" w:rsidTr="00947901">
        <w:tc>
          <w:tcPr>
            <w:tcW w:w="4685" w:type="dxa"/>
          </w:tcPr>
          <w:p w:rsidR="00457F18" w:rsidRPr="00380F30" w:rsidRDefault="00457F18" w:rsidP="00947901">
            <w:pPr>
              <w:pStyle w:val="SemEspaamento"/>
              <w:jc w:val="both"/>
              <w:rPr>
                <w:rFonts w:ascii="Arial" w:hAnsi="Arial" w:cs="Arial"/>
                <w:sz w:val="20"/>
                <w:szCs w:val="20"/>
              </w:rPr>
            </w:pPr>
            <w:r w:rsidRPr="00380F30">
              <w:rPr>
                <w:rFonts w:ascii="Arial" w:hAnsi="Arial" w:cs="Arial"/>
                <w:sz w:val="20"/>
                <w:szCs w:val="20"/>
              </w:rPr>
              <w:t>____________________________________</w:t>
            </w:r>
          </w:p>
          <w:p w:rsidR="00457F18" w:rsidRPr="00380F30" w:rsidRDefault="00457F18" w:rsidP="00947901">
            <w:pPr>
              <w:pStyle w:val="SemEspaamento"/>
              <w:rPr>
                <w:rFonts w:ascii="Arial" w:hAnsi="Arial" w:cs="Arial"/>
                <w:sz w:val="20"/>
                <w:szCs w:val="20"/>
              </w:rPr>
            </w:pPr>
            <w:r w:rsidRPr="00380F30">
              <w:rPr>
                <w:rFonts w:ascii="Arial" w:hAnsi="Arial" w:cs="Arial"/>
                <w:sz w:val="20"/>
                <w:szCs w:val="20"/>
              </w:rPr>
              <w:t>DARTAGNAN CALIXTO FRAIZ</w:t>
            </w:r>
          </w:p>
          <w:p w:rsidR="00457F18" w:rsidRPr="00380F30" w:rsidRDefault="00457F18" w:rsidP="00947901">
            <w:pPr>
              <w:pStyle w:val="SemEspaamento"/>
              <w:jc w:val="both"/>
              <w:rPr>
                <w:rFonts w:ascii="Arial" w:hAnsi="Arial" w:cs="Arial"/>
                <w:sz w:val="20"/>
                <w:szCs w:val="20"/>
              </w:rPr>
            </w:pPr>
            <w:r w:rsidRPr="00380F30">
              <w:rPr>
                <w:rFonts w:ascii="Arial" w:hAnsi="Arial" w:cs="Arial"/>
                <w:sz w:val="20"/>
                <w:szCs w:val="20"/>
              </w:rPr>
              <w:t>PREFEITO MUNICIPAL</w:t>
            </w:r>
          </w:p>
        </w:tc>
        <w:tc>
          <w:tcPr>
            <w:tcW w:w="4271" w:type="dxa"/>
          </w:tcPr>
          <w:p w:rsidR="00457F18" w:rsidRPr="00380F30" w:rsidRDefault="00457F18" w:rsidP="00947901">
            <w:pPr>
              <w:pStyle w:val="SemEspaamento"/>
              <w:jc w:val="both"/>
              <w:rPr>
                <w:rFonts w:ascii="Arial" w:hAnsi="Arial" w:cs="Arial"/>
                <w:sz w:val="20"/>
                <w:szCs w:val="20"/>
              </w:rPr>
            </w:pPr>
            <w:r w:rsidRPr="00380F30">
              <w:rPr>
                <w:rFonts w:ascii="Arial" w:hAnsi="Arial" w:cs="Arial"/>
                <w:sz w:val="20"/>
                <w:szCs w:val="20"/>
              </w:rPr>
              <w:t>_____________________________________</w:t>
            </w:r>
          </w:p>
          <w:p w:rsidR="00457F18" w:rsidRPr="00380F30" w:rsidRDefault="00457F18" w:rsidP="00947901">
            <w:pPr>
              <w:pStyle w:val="SemEspaamento"/>
              <w:spacing w:line="276" w:lineRule="auto"/>
              <w:jc w:val="both"/>
              <w:rPr>
                <w:rFonts w:ascii="Arial" w:hAnsi="Arial" w:cs="Arial"/>
                <w:sz w:val="20"/>
                <w:szCs w:val="20"/>
              </w:rPr>
            </w:pPr>
            <w:r w:rsidRPr="00380F30">
              <w:rPr>
                <w:rFonts w:ascii="Arial" w:hAnsi="Arial" w:cs="Arial"/>
                <w:sz w:val="20"/>
                <w:szCs w:val="20"/>
              </w:rPr>
              <w:t xml:space="preserve"> LUCAS AMARO DE OLIVEIRA</w:t>
            </w:r>
          </w:p>
          <w:p w:rsidR="00457F18" w:rsidRPr="00380F30" w:rsidRDefault="00457F18" w:rsidP="00947901">
            <w:pPr>
              <w:pStyle w:val="SemEspaamento"/>
              <w:spacing w:line="276" w:lineRule="auto"/>
              <w:jc w:val="both"/>
              <w:rPr>
                <w:rFonts w:ascii="Arial" w:hAnsi="Arial" w:cs="Arial"/>
                <w:sz w:val="20"/>
                <w:szCs w:val="20"/>
              </w:rPr>
            </w:pPr>
            <w:r w:rsidRPr="00380F30">
              <w:rPr>
                <w:rFonts w:ascii="Arial" w:hAnsi="Arial" w:cs="Arial"/>
                <w:sz w:val="20"/>
                <w:szCs w:val="20"/>
              </w:rPr>
              <w:t>CPF: 083.104.949-98</w:t>
            </w:r>
          </w:p>
          <w:p w:rsidR="00457F18" w:rsidRPr="00380F30" w:rsidRDefault="00457F18" w:rsidP="00947901">
            <w:pPr>
              <w:pStyle w:val="SemEspaamento"/>
              <w:spacing w:line="276" w:lineRule="auto"/>
              <w:jc w:val="both"/>
              <w:rPr>
                <w:rFonts w:ascii="Arial" w:hAnsi="Arial" w:cs="Arial"/>
                <w:sz w:val="20"/>
                <w:szCs w:val="20"/>
              </w:rPr>
            </w:pPr>
          </w:p>
          <w:p w:rsidR="00457F18" w:rsidRPr="00380F30" w:rsidRDefault="00457F18" w:rsidP="00947901">
            <w:pPr>
              <w:pStyle w:val="SemEspaamento"/>
              <w:jc w:val="both"/>
              <w:rPr>
                <w:rFonts w:ascii="Arial" w:hAnsi="Arial" w:cs="Arial"/>
                <w:sz w:val="20"/>
                <w:szCs w:val="20"/>
              </w:rPr>
            </w:pPr>
          </w:p>
        </w:tc>
      </w:tr>
    </w:tbl>
    <w:p w:rsidR="00457F18" w:rsidRPr="00380F30" w:rsidRDefault="00457F18" w:rsidP="00457F18">
      <w:pPr>
        <w:pStyle w:val="SemEspaamento"/>
        <w:rPr>
          <w:rFonts w:ascii="Arial" w:hAnsi="Arial" w:cs="Arial"/>
          <w:sz w:val="20"/>
          <w:szCs w:val="20"/>
        </w:rPr>
      </w:pPr>
      <w:r w:rsidRPr="00380F30">
        <w:rPr>
          <w:rFonts w:ascii="Arial" w:hAnsi="Arial" w:cs="Arial"/>
          <w:sz w:val="20"/>
          <w:szCs w:val="20"/>
        </w:rPr>
        <w:t>TESTEMUNHAS:</w:t>
      </w:r>
    </w:p>
    <w:p w:rsidR="00457F18" w:rsidRPr="00380F30" w:rsidRDefault="00457F18" w:rsidP="00457F18">
      <w:pPr>
        <w:pStyle w:val="SemEspaamento"/>
        <w:rPr>
          <w:rFonts w:ascii="Arial" w:hAnsi="Arial" w:cs="Arial"/>
          <w:sz w:val="20"/>
          <w:szCs w:val="20"/>
        </w:rPr>
      </w:pPr>
    </w:p>
    <w:p w:rsidR="00457F18" w:rsidRPr="00380F30" w:rsidRDefault="00457F18" w:rsidP="00457F18">
      <w:pPr>
        <w:pStyle w:val="SemEspaamento"/>
        <w:rPr>
          <w:rFonts w:ascii="Arial" w:hAnsi="Arial" w:cs="Arial"/>
          <w:sz w:val="20"/>
          <w:szCs w:val="20"/>
        </w:rPr>
      </w:pPr>
    </w:p>
    <w:p w:rsidR="00457F18" w:rsidRPr="00380F30" w:rsidRDefault="00457F18" w:rsidP="00457F18">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457F18" w:rsidRPr="00380F30" w:rsidTr="00947901">
        <w:tc>
          <w:tcPr>
            <w:tcW w:w="4606" w:type="dxa"/>
          </w:tcPr>
          <w:p w:rsidR="00457F18" w:rsidRPr="00380F30" w:rsidRDefault="00457F18" w:rsidP="00947901">
            <w:pPr>
              <w:pStyle w:val="SemEspaamento"/>
              <w:rPr>
                <w:rFonts w:ascii="Arial" w:hAnsi="Arial" w:cs="Arial"/>
                <w:sz w:val="20"/>
                <w:szCs w:val="20"/>
              </w:rPr>
            </w:pPr>
            <w:r w:rsidRPr="00380F30">
              <w:rPr>
                <w:rFonts w:ascii="Arial" w:hAnsi="Arial" w:cs="Arial"/>
                <w:sz w:val="20"/>
                <w:szCs w:val="20"/>
              </w:rPr>
              <w:t>ADRIANA CRISTINA DE MATOS</w:t>
            </w:r>
          </w:p>
          <w:p w:rsidR="00457F18" w:rsidRPr="00380F30" w:rsidRDefault="00457F18" w:rsidP="00947901">
            <w:pPr>
              <w:pStyle w:val="SemEspaamento"/>
              <w:rPr>
                <w:rFonts w:ascii="Arial" w:hAnsi="Arial" w:cs="Arial"/>
                <w:sz w:val="20"/>
                <w:szCs w:val="20"/>
              </w:rPr>
            </w:pPr>
            <w:r w:rsidRPr="00380F30">
              <w:rPr>
                <w:rFonts w:ascii="Arial" w:hAnsi="Arial" w:cs="Arial"/>
                <w:sz w:val="20"/>
                <w:szCs w:val="20"/>
              </w:rPr>
              <w:t>CPF/MF 023.240.319-81</w:t>
            </w:r>
          </w:p>
        </w:tc>
        <w:tc>
          <w:tcPr>
            <w:tcW w:w="4606" w:type="dxa"/>
          </w:tcPr>
          <w:p w:rsidR="00457F18" w:rsidRPr="00380F30" w:rsidRDefault="00457F18" w:rsidP="00947901">
            <w:pPr>
              <w:pStyle w:val="SemEspaamento"/>
              <w:rPr>
                <w:rFonts w:ascii="Arial" w:hAnsi="Arial" w:cs="Arial"/>
                <w:sz w:val="20"/>
                <w:szCs w:val="20"/>
              </w:rPr>
            </w:pPr>
            <w:r w:rsidRPr="00380F30">
              <w:rPr>
                <w:rFonts w:ascii="Arial" w:hAnsi="Arial" w:cs="Arial"/>
                <w:sz w:val="20"/>
                <w:szCs w:val="20"/>
              </w:rPr>
              <w:t xml:space="preserve">  CARLOS ALEXANDRE BRAZ</w:t>
            </w:r>
          </w:p>
          <w:p w:rsidR="00457F18" w:rsidRPr="00380F30" w:rsidRDefault="00457F18" w:rsidP="00947901">
            <w:pPr>
              <w:pStyle w:val="SemEspaamento"/>
              <w:rPr>
                <w:rFonts w:ascii="Arial" w:hAnsi="Arial" w:cs="Arial"/>
                <w:sz w:val="20"/>
                <w:szCs w:val="20"/>
              </w:rPr>
            </w:pPr>
            <w:r w:rsidRPr="00380F30">
              <w:rPr>
                <w:rFonts w:ascii="Arial" w:hAnsi="Arial" w:cs="Arial"/>
                <w:sz w:val="20"/>
                <w:szCs w:val="20"/>
              </w:rPr>
              <w:t xml:space="preserve">  CPF/MF 030.393.009-89</w:t>
            </w:r>
          </w:p>
          <w:p w:rsidR="00457F18" w:rsidRPr="00380F30" w:rsidRDefault="00457F18" w:rsidP="00947901">
            <w:pPr>
              <w:pStyle w:val="SemEspaamento"/>
              <w:rPr>
                <w:rFonts w:ascii="Arial" w:hAnsi="Arial" w:cs="Arial"/>
                <w:sz w:val="20"/>
                <w:szCs w:val="20"/>
              </w:rPr>
            </w:pPr>
          </w:p>
          <w:p w:rsidR="00457F18" w:rsidRPr="00380F30" w:rsidRDefault="00457F18" w:rsidP="00947901">
            <w:pPr>
              <w:pStyle w:val="SemEspaamento"/>
              <w:rPr>
                <w:rFonts w:ascii="Arial" w:hAnsi="Arial" w:cs="Arial"/>
                <w:sz w:val="20"/>
                <w:szCs w:val="20"/>
              </w:rPr>
            </w:pPr>
          </w:p>
        </w:tc>
      </w:tr>
      <w:tr w:rsidR="00457F18" w:rsidRPr="00380F30" w:rsidTr="00947901">
        <w:tc>
          <w:tcPr>
            <w:tcW w:w="4606" w:type="dxa"/>
          </w:tcPr>
          <w:p w:rsidR="00457F18" w:rsidRPr="00380F30" w:rsidRDefault="00457F18" w:rsidP="00947901">
            <w:pPr>
              <w:pStyle w:val="SemEspaamento"/>
              <w:rPr>
                <w:rFonts w:ascii="Arial" w:hAnsi="Arial" w:cs="Arial"/>
                <w:sz w:val="20"/>
                <w:szCs w:val="20"/>
              </w:rPr>
            </w:pPr>
          </w:p>
        </w:tc>
        <w:tc>
          <w:tcPr>
            <w:tcW w:w="4606" w:type="dxa"/>
          </w:tcPr>
          <w:p w:rsidR="00457F18" w:rsidRPr="00380F30" w:rsidRDefault="00457F18" w:rsidP="00947901">
            <w:pPr>
              <w:pStyle w:val="SemEspaamento"/>
              <w:rPr>
                <w:rFonts w:ascii="Arial" w:hAnsi="Arial" w:cs="Arial"/>
                <w:sz w:val="20"/>
                <w:szCs w:val="20"/>
              </w:rPr>
            </w:pPr>
          </w:p>
        </w:tc>
      </w:tr>
    </w:tbl>
    <w:p w:rsidR="00457F18" w:rsidRPr="00380F30" w:rsidRDefault="00457F18" w:rsidP="00457F18">
      <w:pPr>
        <w:pStyle w:val="SemEspaamento"/>
        <w:rPr>
          <w:rFonts w:ascii="Arial" w:hAnsi="Arial" w:cs="Arial"/>
          <w:sz w:val="20"/>
          <w:szCs w:val="20"/>
        </w:rPr>
      </w:pPr>
      <w:r w:rsidRPr="00380F30">
        <w:rPr>
          <w:rFonts w:ascii="Arial" w:hAnsi="Arial" w:cs="Arial"/>
          <w:sz w:val="20"/>
          <w:szCs w:val="20"/>
        </w:rPr>
        <w:t xml:space="preserve">RAFAEL SANTANA FRIZON </w:t>
      </w:r>
      <w:r w:rsidRPr="00380F30">
        <w:rPr>
          <w:rFonts w:ascii="Arial" w:hAnsi="Arial" w:cs="Arial"/>
          <w:sz w:val="20"/>
          <w:szCs w:val="20"/>
        </w:rPr>
        <w:tab/>
      </w:r>
      <w:r w:rsidRPr="00380F30">
        <w:rPr>
          <w:rFonts w:ascii="Arial" w:hAnsi="Arial" w:cs="Arial"/>
          <w:sz w:val="20"/>
          <w:szCs w:val="20"/>
        </w:rPr>
        <w:tab/>
      </w:r>
      <w:r w:rsidRPr="00380F30">
        <w:rPr>
          <w:rFonts w:ascii="Arial" w:hAnsi="Arial" w:cs="Arial"/>
          <w:sz w:val="20"/>
          <w:szCs w:val="20"/>
        </w:rPr>
        <w:tab/>
        <w:t xml:space="preserve">       </w:t>
      </w:r>
    </w:p>
    <w:p w:rsidR="00457F18" w:rsidRPr="00380F30" w:rsidRDefault="00457F18" w:rsidP="00457F18">
      <w:pPr>
        <w:pStyle w:val="SemEspaamento"/>
        <w:jc w:val="both"/>
        <w:rPr>
          <w:rFonts w:ascii="Arial" w:hAnsi="Arial" w:cs="Arial"/>
          <w:sz w:val="20"/>
          <w:szCs w:val="20"/>
        </w:rPr>
      </w:pPr>
      <w:r w:rsidRPr="00380F30">
        <w:rPr>
          <w:rFonts w:ascii="Arial" w:hAnsi="Arial" w:cs="Arial"/>
          <w:sz w:val="20"/>
          <w:szCs w:val="20"/>
        </w:rPr>
        <w:t>ADVOGADO.</w:t>
      </w:r>
      <w:r w:rsidRPr="00380F30">
        <w:rPr>
          <w:rFonts w:ascii="Arial" w:hAnsi="Arial" w:cs="Arial"/>
          <w:sz w:val="20"/>
          <w:szCs w:val="20"/>
        </w:rPr>
        <w:tab/>
      </w:r>
    </w:p>
    <w:p w:rsidR="00457F18" w:rsidRPr="00380F30" w:rsidRDefault="00457F18" w:rsidP="00457F18">
      <w:pPr>
        <w:pStyle w:val="SemEspaamento"/>
        <w:jc w:val="both"/>
        <w:rPr>
          <w:rFonts w:ascii="Arial" w:hAnsi="Arial" w:cs="Arial"/>
          <w:b/>
          <w:sz w:val="20"/>
          <w:szCs w:val="20"/>
        </w:rPr>
      </w:pPr>
    </w:p>
    <w:p w:rsidR="00457F18" w:rsidRPr="00380F30" w:rsidRDefault="00457F18" w:rsidP="00457F18">
      <w:pPr>
        <w:pStyle w:val="SemEspaamento"/>
        <w:jc w:val="both"/>
        <w:rPr>
          <w:rFonts w:ascii="Arial" w:hAnsi="Arial" w:cs="Arial"/>
          <w:b/>
          <w:sz w:val="20"/>
          <w:szCs w:val="20"/>
        </w:rPr>
      </w:pPr>
    </w:p>
    <w:p w:rsidR="00457F18" w:rsidRPr="00380F30" w:rsidRDefault="00457F18" w:rsidP="00457F18">
      <w:pPr>
        <w:pStyle w:val="SemEspaamento"/>
        <w:jc w:val="both"/>
        <w:rPr>
          <w:rFonts w:ascii="Arial" w:hAnsi="Arial" w:cs="Arial"/>
          <w:b/>
          <w:sz w:val="20"/>
          <w:szCs w:val="20"/>
        </w:rPr>
      </w:pPr>
      <w:r w:rsidRPr="00380F30">
        <w:rPr>
          <w:rFonts w:ascii="Arial" w:hAnsi="Arial" w:cs="Arial"/>
          <w:b/>
          <w:sz w:val="20"/>
          <w:szCs w:val="20"/>
        </w:rPr>
        <w:t>FISCA</w:t>
      </w:r>
      <w:r w:rsidRPr="00380F30">
        <w:rPr>
          <w:rFonts w:ascii="Arial" w:hAnsi="Arial" w:cs="Arial"/>
          <w:b/>
          <w:sz w:val="20"/>
          <w:szCs w:val="20"/>
        </w:rPr>
        <w:t>IS</w:t>
      </w:r>
      <w:r w:rsidRPr="00380F30">
        <w:rPr>
          <w:rFonts w:ascii="Arial" w:hAnsi="Arial" w:cs="Arial"/>
          <w:b/>
          <w:sz w:val="20"/>
          <w:szCs w:val="20"/>
        </w:rPr>
        <w:t xml:space="preserve"> DA ATA REGISTRO DE PREÇOS:</w:t>
      </w:r>
    </w:p>
    <w:p w:rsidR="00457F18" w:rsidRPr="00380F30" w:rsidRDefault="00457F18" w:rsidP="00457F18">
      <w:pPr>
        <w:pStyle w:val="SemEspaamento"/>
        <w:jc w:val="both"/>
        <w:rPr>
          <w:rFonts w:ascii="Arial" w:hAnsi="Arial" w:cs="Arial"/>
          <w:b/>
          <w:sz w:val="20"/>
          <w:szCs w:val="20"/>
        </w:rPr>
      </w:pPr>
    </w:p>
    <w:p w:rsidR="00457F18" w:rsidRPr="00380F30" w:rsidRDefault="00457F18" w:rsidP="00457F18">
      <w:pPr>
        <w:pStyle w:val="SemEspaamento"/>
        <w:jc w:val="both"/>
        <w:rPr>
          <w:rFonts w:ascii="Arial" w:hAnsi="Arial" w:cs="Arial"/>
          <w:b/>
          <w:sz w:val="20"/>
          <w:szCs w:val="20"/>
        </w:rPr>
      </w:pPr>
    </w:p>
    <w:p w:rsidR="00457F18" w:rsidRPr="00380F30" w:rsidRDefault="00380F30" w:rsidP="00457F18">
      <w:pPr>
        <w:pStyle w:val="SemEspaamento"/>
        <w:rPr>
          <w:rFonts w:ascii="Arial" w:hAnsi="Arial" w:cs="Arial"/>
          <w:sz w:val="20"/>
          <w:szCs w:val="20"/>
        </w:rPr>
      </w:pPr>
      <w:r>
        <w:rPr>
          <w:rFonts w:ascii="Arial" w:hAnsi="Arial" w:cs="Arial"/>
          <w:sz w:val="20"/>
          <w:szCs w:val="20"/>
        </w:rPr>
        <w:t>L</w:t>
      </w:r>
      <w:r w:rsidR="00457F18" w:rsidRPr="00380F30">
        <w:rPr>
          <w:rFonts w:ascii="Arial" w:hAnsi="Arial" w:cs="Arial"/>
          <w:sz w:val="20"/>
          <w:szCs w:val="20"/>
        </w:rPr>
        <w:t>ÚCIA HELENA NOGARI MOREIRA</w:t>
      </w:r>
      <w:proofErr w:type="gramStart"/>
      <w:r w:rsidR="00457F18" w:rsidRPr="00380F30">
        <w:rPr>
          <w:rFonts w:ascii="Arial" w:hAnsi="Arial" w:cs="Arial"/>
          <w:sz w:val="20"/>
          <w:szCs w:val="20"/>
        </w:rPr>
        <w:t xml:space="preserve">  </w:t>
      </w:r>
      <w:proofErr w:type="gramEnd"/>
      <w:r w:rsidR="00457F18" w:rsidRPr="00380F30">
        <w:rPr>
          <w:rFonts w:ascii="Arial" w:hAnsi="Arial" w:cs="Arial"/>
          <w:sz w:val="20"/>
          <w:szCs w:val="20"/>
        </w:rPr>
        <w:tab/>
      </w:r>
      <w:r w:rsidR="00457F18" w:rsidRPr="00380F30">
        <w:rPr>
          <w:rFonts w:ascii="Arial" w:hAnsi="Arial" w:cs="Arial"/>
          <w:sz w:val="20"/>
          <w:szCs w:val="20"/>
        </w:rPr>
        <w:tab/>
        <w:t>MARLUCE MARCELINO PECCIN COUTINHO</w:t>
      </w:r>
    </w:p>
    <w:p w:rsidR="00457F18" w:rsidRPr="00380F30" w:rsidRDefault="00457F18" w:rsidP="00457F18">
      <w:pPr>
        <w:pStyle w:val="SemEspaamento"/>
        <w:rPr>
          <w:rFonts w:ascii="Arial" w:hAnsi="Arial" w:cs="Arial"/>
          <w:sz w:val="20"/>
          <w:szCs w:val="20"/>
        </w:rPr>
      </w:pPr>
      <w:r w:rsidRPr="00380F30">
        <w:rPr>
          <w:rFonts w:ascii="Arial" w:hAnsi="Arial" w:cs="Arial"/>
          <w:sz w:val="20"/>
          <w:szCs w:val="20"/>
        </w:rPr>
        <w:t xml:space="preserve">SECRETÁRIA DE EDUCAÇÃO </w:t>
      </w:r>
      <w:r w:rsidRPr="00380F30">
        <w:rPr>
          <w:rFonts w:ascii="Arial" w:hAnsi="Arial" w:cs="Arial"/>
          <w:sz w:val="20"/>
          <w:szCs w:val="20"/>
        </w:rPr>
        <w:tab/>
      </w:r>
      <w:r w:rsidRPr="00380F30">
        <w:rPr>
          <w:rFonts w:ascii="Arial" w:hAnsi="Arial" w:cs="Arial"/>
          <w:sz w:val="20"/>
          <w:szCs w:val="20"/>
        </w:rPr>
        <w:tab/>
        <w:t>PRESIDENTE DO CAE</w:t>
      </w:r>
      <w:r w:rsidR="00380F30">
        <w:rPr>
          <w:rFonts w:ascii="Arial" w:hAnsi="Arial" w:cs="Arial"/>
          <w:sz w:val="20"/>
          <w:szCs w:val="20"/>
        </w:rPr>
        <w:t>.</w:t>
      </w:r>
      <w:bookmarkStart w:id="0" w:name="_GoBack"/>
      <w:bookmarkEnd w:id="0"/>
    </w:p>
    <w:p w:rsidR="00457F18" w:rsidRPr="00380F30" w:rsidRDefault="00457F18" w:rsidP="00457F18">
      <w:pPr>
        <w:pStyle w:val="SemEspaamento"/>
        <w:rPr>
          <w:rFonts w:ascii="Arial" w:hAnsi="Arial" w:cs="Arial"/>
          <w:sz w:val="20"/>
          <w:szCs w:val="20"/>
        </w:rPr>
      </w:pPr>
    </w:p>
    <w:p w:rsidR="00457F18" w:rsidRPr="00380F30" w:rsidRDefault="00457F18" w:rsidP="00457F18">
      <w:pPr>
        <w:pStyle w:val="SemEspaamento"/>
        <w:rPr>
          <w:rFonts w:ascii="Arial" w:hAnsi="Arial" w:cs="Arial"/>
          <w:sz w:val="20"/>
          <w:szCs w:val="20"/>
        </w:rPr>
      </w:pPr>
    </w:p>
    <w:p w:rsidR="00457F18" w:rsidRPr="00380F30" w:rsidRDefault="00457F18" w:rsidP="00457F18">
      <w:pPr>
        <w:pStyle w:val="SemEspaamento"/>
        <w:rPr>
          <w:rFonts w:ascii="Arial" w:hAnsi="Arial" w:cs="Arial"/>
          <w:sz w:val="20"/>
          <w:szCs w:val="20"/>
        </w:rPr>
      </w:pPr>
    </w:p>
    <w:p w:rsidR="00457F18" w:rsidRPr="00380F30" w:rsidRDefault="00457F18" w:rsidP="00457F18">
      <w:pPr>
        <w:pStyle w:val="SemEspaamento"/>
        <w:rPr>
          <w:rFonts w:ascii="Arial" w:hAnsi="Arial" w:cs="Arial"/>
          <w:sz w:val="20"/>
          <w:szCs w:val="20"/>
        </w:rPr>
      </w:pPr>
      <w:r w:rsidRPr="00380F30">
        <w:rPr>
          <w:rFonts w:ascii="Arial" w:hAnsi="Arial" w:cs="Arial"/>
          <w:sz w:val="20"/>
          <w:szCs w:val="20"/>
        </w:rPr>
        <w:t>TATIANE BITENCOURT</w:t>
      </w:r>
    </w:p>
    <w:p w:rsidR="00300701" w:rsidRPr="00380F30" w:rsidRDefault="00457F18" w:rsidP="00BF2B91">
      <w:pPr>
        <w:rPr>
          <w:rFonts w:ascii="Arial" w:hAnsi="Arial" w:cs="Arial"/>
          <w:sz w:val="20"/>
          <w:szCs w:val="20"/>
        </w:rPr>
      </w:pPr>
      <w:r w:rsidRPr="00380F30">
        <w:rPr>
          <w:rFonts w:ascii="Arial" w:hAnsi="Arial" w:cs="Arial"/>
          <w:sz w:val="20"/>
          <w:szCs w:val="20"/>
        </w:rPr>
        <w:t>NUTRICIONISTA – CRN8-</w:t>
      </w:r>
      <w:r w:rsidRPr="00380F30">
        <w:rPr>
          <w:rFonts w:ascii="Arial" w:hAnsi="Arial" w:cs="Arial"/>
          <w:sz w:val="20"/>
          <w:szCs w:val="20"/>
        </w:rPr>
        <w:t>9990</w:t>
      </w:r>
      <w:r w:rsidRPr="00380F30">
        <w:rPr>
          <w:rFonts w:ascii="Arial" w:hAnsi="Arial" w:cs="Arial"/>
          <w:sz w:val="20"/>
          <w:szCs w:val="20"/>
        </w:rPr>
        <w:t>.</w:t>
      </w:r>
    </w:p>
    <w:sectPr w:rsidR="00300701" w:rsidRPr="00380F30" w:rsidSect="00202BCA">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380F30">
    <w:pPr>
      <w:pStyle w:val="Rodap"/>
      <w:pBdr>
        <w:bottom w:val="single" w:sz="12" w:space="1" w:color="auto"/>
      </w:pBdr>
      <w:jc w:val="center"/>
      <w:rPr>
        <w:sz w:val="20"/>
      </w:rPr>
    </w:pPr>
  </w:p>
  <w:p w:rsidR="00202BCA" w:rsidRPr="00A7116E" w:rsidRDefault="00380F3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2BCA" w:rsidRPr="00A7116E" w:rsidRDefault="00380F3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w:t>
      </w:r>
      <w:r w:rsidRPr="00A7116E">
        <w:rPr>
          <w:rStyle w:val="Hyperlink"/>
          <w:rFonts w:ascii="Arial Rounded MT Bold" w:hAnsi="Arial Rounded MT Bold" w:cstheme="minorHAnsi"/>
          <w:sz w:val="14"/>
          <w:szCs w:val="14"/>
        </w:rPr>
        <w:t>.com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380F3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BE0B9A5" wp14:editId="773EE015">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380F3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2BCA" w:rsidRDefault="00380F3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07E"/>
    <w:rsid w:val="00300701"/>
    <w:rsid w:val="00380F30"/>
    <w:rsid w:val="00457F18"/>
    <w:rsid w:val="00AE507E"/>
    <w:rsid w:val="00BF2B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B91"/>
    <w:rPr>
      <w:rFonts w:eastAsiaTheme="minorEastAsia"/>
      <w:lang w:eastAsia="pt-BR"/>
    </w:rPr>
  </w:style>
  <w:style w:type="paragraph" w:styleId="Ttulo1">
    <w:name w:val="heading 1"/>
    <w:basedOn w:val="Normal"/>
    <w:link w:val="Ttulo1Char"/>
    <w:uiPriority w:val="9"/>
    <w:qFormat/>
    <w:rsid w:val="00BF2B9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F2B9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F2B9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F2B9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B9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F2B9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2B9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F2B91"/>
    <w:rPr>
      <w:rFonts w:ascii="Times New Roman" w:eastAsia="Times New Roman" w:hAnsi="Times New Roman" w:cs="Times New Roman"/>
      <w:sz w:val="24"/>
      <w:szCs w:val="24"/>
      <w:lang w:eastAsia="pt-BR"/>
    </w:rPr>
  </w:style>
  <w:style w:type="character" w:styleId="Hyperlink">
    <w:name w:val="Hyperlink"/>
    <w:basedOn w:val="Fontepargpadro"/>
    <w:uiPriority w:val="99"/>
    <w:rsid w:val="00BF2B91"/>
    <w:rPr>
      <w:color w:val="0000FF"/>
      <w:u w:val="single"/>
    </w:rPr>
  </w:style>
  <w:style w:type="paragraph" w:styleId="SemEspaamento">
    <w:name w:val="No Spacing"/>
    <w:link w:val="SemEspaamentoChar"/>
    <w:uiPriority w:val="1"/>
    <w:qFormat/>
    <w:rsid w:val="00BF2B9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F2B9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F2B91"/>
    <w:rPr>
      <w:b/>
      <w:bCs/>
    </w:rPr>
  </w:style>
  <w:style w:type="paragraph" w:styleId="NormalWeb">
    <w:name w:val="Normal (Web)"/>
    <w:basedOn w:val="Normal"/>
    <w:uiPriority w:val="99"/>
    <w:rsid w:val="00BF2B91"/>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BF2B91"/>
    <w:pPr>
      <w:spacing w:after="0" w:line="240" w:lineRule="auto"/>
      <w:ind w:left="720"/>
      <w:contextualSpacing/>
    </w:pPr>
    <w:rPr>
      <w:rFonts w:ascii="Times New Roman" w:eastAsia="Times New Roman" w:hAnsi="Times New Roman" w:cs="Times New Roman"/>
      <w:sz w:val="24"/>
      <w:szCs w:val="24"/>
    </w:rPr>
  </w:style>
  <w:style w:type="table" w:styleId="Tabelacomgrade">
    <w:name w:val="Table Grid"/>
    <w:basedOn w:val="Tabelanormal"/>
    <w:uiPriority w:val="59"/>
    <w:rsid w:val="00BF2B9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uiPriority w:val="99"/>
    <w:unhideWhenUsed/>
    <w:rsid w:val="00BF2B91"/>
    <w:pPr>
      <w:spacing w:after="120"/>
    </w:pPr>
  </w:style>
  <w:style w:type="character" w:customStyle="1" w:styleId="CorpodetextoChar">
    <w:name w:val="Corpo de texto Char"/>
    <w:basedOn w:val="Fontepargpadro"/>
    <w:link w:val="Corpodetexto"/>
    <w:uiPriority w:val="99"/>
    <w:rsid w:val="00BF2B91"/>
    <w:rPr>
      <w:rFonts w:eastAsiaTheme="minorEastAsia"/>
      <w:lang w:eastAsia="pt-BR"/>
    </w:rPr>
  </w:style>
  <w:style w:type="paragraph" w:customStyle="1" w:styleId="Default">
    <w:name w:val="Default"/>
    <w:rsid w:val="00BF2B91"/>
    <w:pPr>
      <w:autoSpaceDE w:val="0"/>
      <w:autoSpaceDN w:val="0"/>
      <w:adjustRightInd w:val="0"/>
      <w:spacing w:after="0" w:line="240" w:lineRule="auto"/>
    </w:pPr>
    <w:rPr>
      <w:rFonts w:ascii="Arial" w:eastAsia="MS Mincho" w:hAnsi="Arial" w:cs="Arial"/>
      <w:color w:val="000000"/>
      <w:sz w:val="24"/>
      <w:szCs w:val="24"/>
      <w:lang w:eastAsia="pt-BR"/>
    </w:rPr>
  </w:style>
  <w:style w:type="character" w:customStyle="1" w:styleId="Ttulo1Char">
    <w:name w:val="Título 1 Char"/>
    <w:basedOn w:val="Fontepargpadro"/>
    <w:link w:val="Ttulo1"/>
    <w:uiPriority w:val="9"/>
    <w:rsid w:val="00BF2B9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F2B9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F2B9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F2B91"/>
    <w:rPr>
      <w:rFonts w:ascii="Times New Roman" w:eastAsia="Times New Roman" w:hAnsi="Times New Roman" w:cs="Times New Roman"/>
      <w:b/>
      <w:bCs/>
      <w:i/>
      <w:iCs/>
      <w:snapToGrid w:val="0"/>
      <w:sz w:val="20"/>
      <w:szCs w:val="20"/>
      <w:lang w:val="es-ES_tradnl" w:eastAsia="pt-BR"/>
    </w:rPr>
  </w:style>
  <w:style w:type="paragraph" w:styleId="Recuodecorpodetexto">
    <w:name w:val="Body Text Indent"/>
    <w:basedOn w:val="Normal"/>
    <w:link w:val="RecuodecorpodetextoChar"/>
    <w:rsid w:val="00BF2B9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F2B9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F2B9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F2B9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F2B9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F2B9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F2B91"/>
    <w:rPr>
      <w:rFonts w:ascii="Times New Roman" w:eastAsia="Times New Roman" w:hAnsi="Times New Roman" w:cs="Times New Roman"/>
      <w:b/>
      <w:snapToGrid w:val="0"/>
      <w:sz w:val="24"/>
      <w:szCs w:val="20"/>
      <w:lang w:eastAsia="pt-BR"/>
    </w:rPr>
  </w:style>
  <w:style w:type="character" w:customStyle="1" w:styleId="apple-converted-space">
    <w:name w:val="apple-converted-space"/>
    <w:basedOn w:val="Fontepargpadro"/>
    <w:rsid w:val="00BF2B91"/>
  </w:style>
  <w:style w:type="character" w:customStyle="1" w:styleId="st">
    <w:name w:val="st"/>
    <w:basedOn w:val="Fontepargpadro"/>
    <w:rsid w:val="00BF2B91"/>
  </w:style>
  <w:style w:type="paragraph" w:customStyle="1" w:styleId="WW-Padro11">
    <w:name w:val="WW-Padrão11"/>
    <w:rsid w:val="00BF2B9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F2B91"/>
    <w:rPr>
      <w:rFonts w:ascii="Tahoma" w:hAnsi="Tahoma" w:cs="Tahoma"/>
      <w:sz w:val="16"/>
      <w:szCs w:val="16"/>
    </w:rPr>
  </w:style>
  <w:style w:type="paragraph" w:styleId="Textodebalo">
    <w:name w:val="Balloon Text"/>
    <w:basedOn w:val="Normal"/>
    <w:link w:val="TextodebaloChar"/>
    <w:uiPriority w:val="99"/>
    <w:semiHidden/>
    <w:unhideWhenUsed/>
    <w:rsid w:val="00BF2B9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F2B91"/>
    <w:rPr>
      <w:rFonts w:ascii="Tahoma" w:eastAsiaTheme="minorEastAsia" w:hAnsi="Tahoma" w:cs="Tahoma"/>
      <w:sz w:val="16"/>
      <w:szCs w:val="16"/>
      <w:lang w:eastAsia="pt-BR"/>
    </w:rPr>
  </w:style>
  <w:style w:type="character" w:customStyle="1" w:styleId="titulo">
    <w:name w:val="titulo"/>
    <w:basedOn w:val="Fontepargpadro"/>
    <w:rsid w:val="00BF2B91"/>
  </w:style>
  <w:style w:type="character" w:styleId="nfase">
    <w:name w:val="Emphasis"/>
    <w:basedOn w:val="Fontepargpadro"/>
    <w:uiPriority w:val="20"/>
    <w:qFormat/>
    <w:rsid w:val="00BF2B91"/>
    <w:rPr>
      <w:i/>
      <w:iCs/>
    </w:rPr>
  </w:style>
  <w:style w:type="character" w:styleId="nfaseSutil">
    <w:name w:val="Subtle Emphasis"/>
    <w:basedOn w:val="Fontepargpadro"/>
    <w:uiPriority w:val="19"/>
    <w:qFormat/>
    <w:rsid w:val="00BF2B91"/>
    <w:rPr>
      <w:i/>
      <w:iCs/>
      <w:color w:val="808080" w:themeColor="text1" w:themeTint="7F"/>
    </w:rPr>
  </w:style>
  <w:style w:type="character" w:customStyle="1" w:styleId="main-title">
    <w:name w:val="main-title"/>
    <w:basedOn w:val="Fontepargpadro"/>
    <w:rsid w:val="00BF2B91"/>
  </w:style>
  <w:style w:type="character" w:customStyle="1" w:styleId="name3">
    <w:name w:val="name3"/>
    <w:basedOn w:val="Fontepargpadro"/>
    <w:rsid w:val="00BF2B91"/>
    <w:rPr>
      <w:rFonts w:ascii="Source Sans Pro" w:hAnsi="Source Sans Pro" w:hint="default"/>
      <w:b w:val="0"/>
      <w:bCs w:val="0"/>
      <w:sz w:val="35"/>
      <w:szCs w:val="35"/>
    </w:rPr>
  </w:style>
  <w:style w:type="character" w:customStyle="1" w:styleId="sku-productpage1">
    <w:name w:val="sku-productpage1"/>
    <w:basedOn w:val="Fontepargpadro"/>
    <w:rsid w:val="00BF2B91"/>
    <w:rPr>
      <w:b w:val="0"/>
      <w:bCs w:val="0"/>
      <w:color w:val="9B9B9B"/>
      <w:sz w:val="19"/>
      <w:szCs w:val="19"/>
    </w:rPr>
  </w:style>
  <w:style w:type="character" w:customStyle="1" w:styleId="a-size-large">
    <w:name w:val="a-size-large"/>
    <w:basedOn w:val="Fontepargpadro"/>
    <w:rsid w:val="00BF2B91"/>
  </w:style>
  <w:style w:type="paragraph" w:customStyle="1" w:styleId="Ttulo21">
    <w:name w:val="Título 21"/>
    <w:basedOn w:val="Normal"/>
    <w:uiPriority w:val="1"/>
    <w:qFormat/>
    <w:rsid w:val="00BF2B9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F2B9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F2B9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F2B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2B9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F2B91"/>
  </w:style>
  <w:style w:type="character" w:customStyle="1" w:styleId="infos-feature">
    <w:name w:val="infos-feature"/>
    <w:basedOn w:val="Fontepargpadro"/>
    <w:rsid w:val="00BF2B91"/>
  </w:style>
  <w:style w:type="character" w:customStyle="1" w:styleId="textopadrao">
    <w:name w:val="textopadrao"/>
    <w:basedOn w:val="Fontepargpadro"/>
    <w:rsid w:val="00BF2B91"/>
  </w:style>
  <w:style w:type="paragraph" w:customStyle="1" w:styleId="Ttulo22">
    <w:name w:val="Título 22"/>
    <w:basedOn w:val="Normal"/>
    <w:uiPriority w:val="1"/>
    <w:qFormat/>
    <w:rsid w:val="00BF2B9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F2B9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F2B9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F2B9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F2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B91"/>
    <w:rPr>
      <w:rFonts w:eastAsiaTheme="minorEastAsia"/>
      <w:lang w:eastAsia="pt-BR"/>
    </w:rPr>
  </w:style>
  <w:style w:type="paragraph" w:styleId="Ttulo1">
    <w:name w:val="heading 1"/>
    <w:basedOn w:val="Normal"/>
    <w:link w:val="Ttulo1Char"/>
    <w:uiPriority w:val="9"/>
    <w:qFormat/>
    <w:rsid w:val="00BF2B9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F2B9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F2B9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F2B9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B9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F2B9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2B9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F2B91"/>
    <w:rPr>
      <w:rFonts w:ascii="Times New Roman" w:eastAsia="Times New Roman" w:hAnsi="Times New Roman" w:cs="Times New Roman"/>
      <w:sz w:val="24"/>
      <w:szCs w:val="24"/>
      <w:lang w:eastAsia="pt-BR"/>
    </w:rPr>
  </w:style>
  <w:style w:type="character" w:styleId="Hyperlink">
    <w:name w:val="Hyperlink"/>
    <w:basedOn w:val="Fontepargpadro"/>
    <w:uiPriority w:val="99"/>
    <w:rsid w:val="00BF2B91"/>
    <w:rPr>
      <w:color w:val="0000FF"/>
      <w:u w:val="single"/>
    </w:rPr>
  </w:style>
  <w:style w:type="paragraph" w:styleId="SemEspaamento">
    <w:name w:val="No Spacing"/>
    <w:link w:val="SemEspaamentoChar"/>
    <w:uiPriority w:val="1"/>
    <w:qFormat/>
    <w:rsid w:val="00BF2B9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F2B9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F2B91"/>
    <w:rPr>
      <w:b/>
      <w:bCs/>
    </w:rPr>
  </w:style>
  <w:style w:type="paragraph" w:styleId="NormalWeb">
    <w:name w:val="Normal (Web)"/>
    <w:basedOn w:val="Normal"/>
    <w:uiPriority w:val="99"/>
    <w:rsid w:val="00BF2B91"/>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BF2B91"/>
    <w:pPr>
      <w:spacing w:after="0" w:line="240" w:lineRule="auto"/>
      <w:ind w:left="720"/>
      <w:contextualSpacing/>
    </w:pPr>
    <w:rPr>
      <w:rFonts w:ascii="Times New Roman" w:eastAsia="Times New Roman" w:hAnsi="Times New Roman" w:cs="Times New Roman"/>
      <w:sz w:val="24"/>
      <w:szCs w:val="24"/>
    </w:rPr>
  </w:style>
  <w:style w:type="table" w:styleId="Tabelacomgrade">
    <w:name w:val="Table Grid"/>
    <w:basedOn w:val="Tabelanormal"/>
    <w:uiPriority w:val="59"/>
    <w:rsid w:val="00BF2B9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uiPriority w:val="99"/>
    <w:unhideWhenUsed/>
    <w:rsid w:val="00BF2B91"/>
    <w:pPr>
      <w:spacing w:after="120"/>
    </w:pPr>
  </w:style>
  <w:style w:type="character" w:customStyle="1" w:styleId="CorpodetextoChar">
    <w:name w:val="Corpo de texto Char"/>
    <w:basedOn w:val="Fontepargpadro"/>
    <w:link w:val="Corpodetexto"/>
    <w:uiPriority w:val="99"/>
    <w:rsid w:val="00BF2B91"/>
    <w:rPr>
      <w:rFonts w:eastAsiaTheme="minorEastAsia"/>
      <w:lang w:eastAsia="pt-BR"/>
    </w:rPr>
  </w:style>
  <w:style w:type="paragraph" w:customStyle="1" w:styleId="Default">
    <w:name w:val="Default"/>
    <w:rsid w:val="00BF2B91"/>
    <w:pPr>
      <w:autoSpaceDE w:val="0"/>
      <w:autoSpaceDN w:val="0"/>
      <w:adjustRightInd w:val="0"/>
      <w:spacing w:after="0" w:line="240" w:lineRule="auto"/>
    </w:pPr>
    <w:rPr>
      <w:rFonts w:ascii="Arial" w:eastAsia="MS Mincho" w:hAnsi="Arial" w:cs="Arial"/>
      <w:color w:val="000000"/>
      <w:sz w:val="24"/>
      <w:szCs w:val="24"/>
      <w:lang w:eastAsia="pt-BR"/>
    </w:rPr>
  </w:style>
  <w:style w:type="character" w:customStyle="1" w:styleId="Ttulo1Char">
    <w:name w:val="Título 1 Char"/>
    <w:basedOn w:val="Fontepargpadro"/>
    <w:link w:val="Ttulo1"/>
    <w:uiPriority w:val="9"/>
    <w:rsid w:val="00BF2B9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F2B9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F2B9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F2B91"/>
    <w:rPr>
      <w:rFonts w:ascii="Times New Roman" w:eastAsia="Times New Roman" w:hAnsi="Times New Roman" w:cs="Times New Roman"/>
      <w:b/>
      <w:bCs/>
      <w:i/>
      <w:iCs/>
      <w:snapToGrid w:val="0"/>
      <w:sz w:val="20"/>
      <w:szCs w:val="20"/>
      <w:lang w:val="es-ES_tradnl" w:eastAsia="pt-BR"/>
    </w:rPr>
  </w:style>
  <w:style w:type="paragraph" w:styleId="Recuodecorpodetexto">
    <w:name w:val="Body Text Indent"/>
    <w:basedOn w:val="Normal"/>
    <w:link w:val="RecuodecorpodetextoChar"/>
    <w:rsid w:val="00BF2B9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F2B9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F2B9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F2B9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F2B9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F2B9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F2B91"/>
    <w:rPr>
      <w:rFonts w:ascii="Times New Roman" w:eastAsia="Times New Roman" w:hAnsi="Times New Roman" w:cs="Times New Roman"/>
      <w:b/>
      <w:snapToGrid w:val="0"/>
      <w:sz w:val="24"/>
      <w:szCs w:val="20"/>
      <w:lang w:eastAsia="pt-BR"/>
    </w:rPr>
  </w:style>
  <w:style w:type="character" w:customStyle="1" w:styleId="apple-converted-space">
    <w:name w:val="apple-converted-space"/>
    <w:basedOn w:val="Fontepargpadro"/>
    <w:rsid w:val="00BF2B91"/>
  </w:style>
  <w:style w:type="character" w:customStyle="1" w:styleId="st">
    <w:name w:val="st"/>
    <w:basedOn w:val="Fontepargpadro"/>
    <w:rsid w:val="00BF2B91"/>
  </w:style>
  <w:style w:type="paragraph" w:customStyle="1" w:styleId="WW-Padro11">
    <w:name w:val="WW-Padrão11"/>
    <w:rsid w:val="00BF2B9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F2B91"/>
    <w:rPr>
      <w:rFonts w:ascii="Tahoma" w:hAnsi="Tahoma" w:cs="Tahoma"/>
      <w:sz w:val="16"/>
      <w:szCs w:val="16"/>
    </w:rPr>
  </w:style>
  <w:style w:type="paragraph" w:styleId="Textodebalo">
    <w:name w:val="Balloon Text"/>
    <w:basedOn w:val="Normal"/>
    <w:link w:val="TextodebaloChar"/>
    <w:uiPriority w:val="99"/>
    <w:semiHidden/>
    <w:unhideWhenUsed/>
    <w:rsid w:val="00BF2B9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F2B91"/>
    <w:rPr>
      <w:rFonts w:ascii="Tahoma" w:eastAsiaTheme="minorEastAsia" w:hAnsi="Tahoma" w:cs="Tahoma"/>
      <w:sz w:val="16"/>
      <w:szCs w:val="16"/>
      <w:lang w:eastAsia="pt-BR"/>
    </w:rPr>
  </w:style>
  <w:style w:type="character" w:customStyle="1" w:styleId="titulo">
    <w:name w:val="titulo"/>
    <w:basedOn w:val="Fontepargpadro"/>
    <w:rsid w:val="00BF2B91"/>
  </w:style>
  <w:style w:type="character" w:styleId="nfase">
    <w:name w:val="Emphasis"/>
    <w:basedOn w:val="Fontepargpadro"/>
    <w:uiPriority w:val="20"/>
    <w:qFormat/>
    <w:rsid w:val="00BF2B91"/>
    <w:rPr>
      <w:i/>
      <w:iCs/>
    </w:rPr>
  </w:style>
  <w:style w:type="character" w:styleId="nfaseSutil">
    <w:name w:val="Subtle Emphasis"/>
    <w:basedOn w:val="Fontepargpadro"/>
    <w:uiPriority w:val="19"/>
    <w:qFormat/>
    <w:rsid w:val="00BF2B91"/>
    <w:rPr>
      <w:i/>
      <w:iCs/>
      <w:color w:val="808080" w:themeColor="text1" w:themeTint="7F"/>
    </w:rPr>
  </w:style>
  <w:style w:type="character" w:customStyle="1" w:styleId="main-title">
    <w:name w:val="main-title"/>
    <w:basedOn w:val="Fontepargpadro"/>
    <w:rsid w:val="00BF2B91"/>
  </w:style>
  <w:style w:type="character" w:customStyle="1" w:styleId="name3">
    <w:name w:val="name3"/>
    <w:basedOn w:val="Fontepargpadro"/>
    <w:rsid w:val="00BF2B91"/>
    <w:rPr>
      <w:rFonts w:ascii="Source Sans Pro" w:hAnsi="Source Sans Pro" w:hint="default"/>
      <w:b w:val="0"/>
      <w:bCs w:val="0"/>
      <w:sz w:val="35"/>
      <w:szCs w:val="35"/>
    </w:rPr>
  </w:style>
  <w:style w:type="character" w:customStyle="1" w:styleId="sku-productpage1">
    <w:name w:val="sku-productpage1"/>
    <w:basedOn w:val="Fontepargpadro"/>
    <w:rsid w:val="00BF2B91"/>
    <w:rPr>
      <w:b w:val="0"/>
      <w:bCs w:val="0"/>
      <w:color w:val="9B9B9B"/>
      <w:sz w:val="19"/>
      <w:szCs w:val="19"/>
    </w:rPr>
  </w:style>
  <w:style w:type="character" w:customStyle="1" w:styleId="a-size-large">
    <w:name w:val="a-size-large"/>
    <w:basedOn w:val="Fontepargpadro"/>
    <w:rsid w:val="00BF2B91"/>
  </w:style>
  <w:style w:type="paragraph" w:customStyle="1" w:styleId="Ttulo21">
    <w:name w:val="Título 21"/>
    <w:basedOn w:val="Normal"/>
    <w:uiPriority w:val="1"/>
    <w:qFormat/>
    <w:rsid w:val="00BF2B9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F2B9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F2B9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F2B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2B9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F2B91"/>
  </w:style>
  <w:style w:type="character" w:customStyle="1" w:styleId="infos-feature">
    <w:name w:val="infos-feature"/>
    <w:basedOn w:val="Fontepargpadro"/>
    <w:rsid w:val="00BF2B91"/>
  </w:style>
  <w:style w:type="character" w:customStyle="1" w:styleId="textopadrao">
    <w:name w:val="textopadrao"/>
    <w:basedOn w:val="Fontepargpadro"/>
    <w:rsid w:val="00BF2B91"/>
  </w:style>
  <w:style w:type="paragraph" w:customStyle="1" w:styleId="Ttulo22">
    <w:name w:val="Título 22"/>
    <w:basedOn w:val="Normal"/>
    <w:uiPriority w:val="1"/>
    <w:qFormat/>
    <w:rsid w:val="00BF2B9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F2B9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F2B9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F2B9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F2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rosupermercadolamaro@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3863</Words>
  <Characters>20864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2023-02-08T16:27:00Z</dcterms:created>
  <dcterms:modified xsi:type="dcterms:W3CDTF">2023-02-08T16:52:00Z</dcterms:modified>
</cp:coreProperties>
</file>