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06" w:rsidRPr="00380F30" w:rsidRDefault="00341E06" w:rsidP="00341E06">
      <w:pPr>
        <w:jc w:val="center"/>
        <w:rPr>
          <w:rFonts w:ascii="Arial" w:hAnsi="Arial" w:cs="Arial"/>
          <w:b/>
          <w:sz w:val="19"/>
          <w:szCs w:val="19"/>
          <w:u w:val="single"/>
        </w:rPr>
      </w:pPr>
      <w:r w:rsidRPr="00380F30">
        <w:rPr>
          <w:rFonts w:ascii="Arial" w:hAnsi="Arial" w:cs="Arial"/>
          <w:b/>
          <w:sz w:val="19"/>
          <w:szCs w:val="19"/>
          <w:u w:val="single"/>
        </w:rPr>
        <w:t>ATA REGISTRO DE PREÇOS N.º 01</w:t>
      </w:r>
      <w:r>
        <w:rPr>
          <w:rFonts w:ascii="Arial" w:hAnsi="Arial" w:cs="Arial"/>
          <w:b/>
          <w:sz w:val="19"/>
          <w:szCs w:val="19"/>
          <w:u w:val="single"/>
        </w:rPr>
        <w:t>4</w:t>
      </w:r>
      <w:r w:rsidRPr="00380F30">
        <w:rPr>
          <w:rFonts w:ascii="Arial" w:hAnsi="Arial" w:cs="Arial"/>
          <w:b/>
          <w:sz w:val="19"/>
          <w:szCs w:val="19"/>
          <w:u w:val="single"/>
        </w:rPr>
        <w:t>/2023 – PREGÃO ELETRÔNICO 002/2023.</w:t>
      </w:r>
    </w:p>
    <w:p w:rsidR="00341E06" w:rsidRPr="00380F30" w:rsidRDefault="00341E06" w:rsidP="00341E06">
      <w:pPr>
        <w:jc w:val="both"/>
        <w:rPr>
          <w:rFonts w:ascii="Arial" w:hAnsi="Arial" w:cs="Arial"/>
          <w:sz w:val="20"/>
          <w:szCs w:val="20"/>
        </w:rPr>
      </w:pPr>
      <w:r w:rsidRPr="00380F30">
        <w:rPr>
          <w:rFonts w:ascii="Arial" w:hAnsi="Arial" w:cs="Arial"/>
          <w:sz w:val="20"/>
          <w:szCs w:val="20"/>
        </w:rPr>
        <w:t xml:space="preserve">Aos oito dias do mês de fevereiro de 2023 (08/02/2023), o Município de Ribeirão do Pinhal – Estado do Paraná, Inscrito sob CNPJ n.º 76.968.064/0001-42, com sede a Rua Paraná n.º 983 – Centro, neste ato representado pelo Prefeito Municipal, o Senhor </w:t>
      </w:r>
      <w:r w:rsidRPr="00380F30">
        <w:rPr>
          <w:rFonts w:ascii="Arial" w:hAnsi="Arial" w:cs="Arial"/>
          <w:b/>
          <w:sz w:val="20"/>
          <w:szCs w:val="20"/>
        </w:rPr>
        <w:t>DARTAGNAN CALIXTO FRAIZ</w:t>
      </w:r>
      <w:r w:rsidRPr="00380F30">
        <w:rPr>
          <w:rFonts w:ascii="Arial" w:hAnsi="Arial" w:cs="Arial"/>
          <w:sz w:val="20"/>
          <w:szCs w:val="20"/>
        </w:rPr>
        <w:t>,</w:t>
      </w:r>
      <w:r w:rsidRPr="00380F30">
        <w:rPr>
          <w:rFonts w:ascii="Arial" w:hAnsi="Arial" w:cs="Arial"/>
          <w:b/>
          <w:sz w:val="20"/>
          <w:szCs w:val="20"/>
        </w:rPr>
        <w:t xml:space="preserve"> </w:t>
      </w:r>
      <w:r w:rsidRPr="00380F30">
        <w:rPr>
          <w:rFonts w:ascii="Arial" w:hAnsi="Arial" w:cs="Arial"/>
          <w:sz w:val="20"/>
          <w:szCs w:val="20"/>
        </w:rPr>
        <w:t>brasileiro</w:t>
      </w:r>
      <w:r w:rsidRPr="00380F30">
        <w:rPr>
          <w:rFonts w:ascii="Arial" w:hAnsi="Arial" w:cs="Arial"/>
          <w:b/>
          <w:sz w:val="20"/>
          <w:szCs w:val="20"/>
        </w:rPr>
        <w:t xml:space="preserve">, </w:t>
      </w:r>
      <w:r w:rsidRPr="00380F30">
        <w:rPr>
          <w:rFonts w:ascii="Arial" w:hAnsi="Arial" w:cs="Arial"/>
          <w:sz w:val="20"/>
          <w:szCs w:val="20"/>
        </w:rPr>
        <w:t>casado, portador do RG n.º 773.261-9 SSP/PR e inscrito sob CPF/MF n.º 171.895.279-15, brasileiro</w:t>
      </w:r>
      <w:r w:rsidRPr="00380F30">
        <w:rPr>
          <w:rFonts w:ascii="Arial" w:hAnsi="Arial" w:cs="Arial"/>
          <w:b/>
          <w:sz w:val="20"/>
          <w:szCs w:val="20"/>
        </w:rPr>
        <w:t xml:space="preserve">, </w:t>
      </w:r>
      <w:r w:rsidRPr="00380F30">
        <w:rPr>
          <w:rFonts w:ascii="Arial" w:hAnsi="Arial" w:cs="Arial"/>
          <w:sz w:val="20"/>
          <w:szCs w:val="20"/>
        </w:rPr>
        <w:t xml:space="preserve">casado, neste ato simplesmente denominado </w:t>
      </w:r>
      <w:r w:rsidRPr="00380F30">
        <w:rPr>
          <w:rFonts w:ascii="Arial" w:hAnsi="Arial" w:cs="Arial"/>
          <w:b/>
          <w:bCs/>
          <w:sz w:val="20"/>
          <w:szCs w:val="20"/>
        </w:rPr>
        <w:t>CONTRATANTE</w:t>
      </w:r>
      <w:r w:rsidRPr="00380F30">
        <w:rPr>
          <w:rFonts w:ascii="Arial" w:hAnsi="Arial" w:cs="Arial"/>
          <w:sz w:val="20"/>
          <w:szCs w:val="20"/>
        </w:rPr>
        <w:t xml:space="preserve">, e a Empresa </w:t>
      </w:r>
      <w:r w:rsidRPr="00F74106">
        <w:rPr>
          <w:rFonts w:ascii="Arial" w:hAnsi="Arial" w:cs="Arial"/>
          <w:b/>
          <w:sz w:val="18"/>
          <w:szCs w:val="18"/>
        </w:rPr>
        <w:t>CRISTIANE NIETO ARANTES LTDA</w:t>
      </w:r>
      <w:r w:rsidRPr="00F74106">
        <w:rPr>
          <w:rFonts w:ascii="Arial" w:hAnsi="Arial" w:cs="Arial"/>
          <w:sz w:val="18"/>
          <w:szCs w:val="18"/>
        </w:rPr>
        <w:t xml:space="preserve">, inscrita no CNPJ sob nº. 37.974.794/0001-02 com sede na Rua </w:t>
      </w:r>
      <w:proofErr w:type="spellStart"/>
      <w:r w:rsidRPr="00F74106">
        <w:rPr>
          <w:rFonts w:ascii="Arial" w:hAnsi="Arial" w:cs="Arial"/>
          <w:sz w:val="18"/>
          <w:szCs w:val="18"/>
        </w:rPr>
        <w:t>Ranulfo</w:t>
      </w:r>
      <w:proofErr w:type="spellEnd"/>
      <w:r w:rsidRPr="00F74106">
        <w:rPr>
          <w:rFonts w:ascii="Arial" w:hAnsi="Arial" w:cs="Arial"/>
          <w:sz w:val="18"/>
          <w:szCs w:val="18"/>
        </w:rPr>
        <w:t xml:space="preserve"> Vilela - 103 – Jd. Seminário – CEP. 86.300-000, na cidade de Cornélio Procópio – PR, Fone: (43) 99914-4144 e-mail </w:t>
      </w:r>
      <w:hyperlink r:id="rId8" w:history="1">
        <w:r w:rsidRPr="00341E06">
          <w:rPr>
            <w:rStyle w:val="Hyperlink"/>
            <w:rFonts w:ascii="Arial" w:hAnsi="Arial" w:cs="Arial"/>
            <w:sz w:val="18"/>
            <w:szCs w:val="18"/>
            <w:u w:val="none"/>
          </w:rPr>
          <w:t>bcgalimentos.cp@gmail.com</w:t>
        </w:r>
      </w:hyperlink>
      <w:r w:rsidRPr="00F74106">
        <w:rPr>
          <w:rFonts w:ascii="Arial" w:hAnsi="Arial" w:cs="Arial"/>
          <w:sz w:val="18"/>
          <w:szCs w:val="18"/>
        </w:rPr>
        <w:t xml:space="preserve"> neste ato representado pela Senhora </w:t>
      </w:r>
      <w:r w:rsidRPr="00F74106">
        <w:rPr>
          <w:rFonts w:ascii="Arial" w:hAnsi="Arial" w:cs="Arial"/>
          <w:b/>
          <w:sz w:val="18"/>
          <w:szCs w:val="18"/>
        </w:rPr>
        <w:t>CRISTIANE NIETO ARANTES</w:t>
      </w:r>
      <w:r w:rsidRPr="00F74106">
        <w:rPr>
          <w:rFonts w:ascii="Arial" w:hAnsi="Arial" w:cs="Arial"/>
          <w:sz w:val="18"/>
          <w:szCs w:val="18"/>
        </w:rPr>
        <w:t>, brasileira, empresária, residente e domiciliada na Avenida Leonor Nunes da Silva - 14 – Jardim Vale Verde – CEP. 86.300-000, na cidade de Cornélio Procópio – PR</w:t>
      </w:r>
      <w:r w:rsidRPr="00380F30">
        <w:rPr>
          <w:rFonts w:ascii="Arial" w:hAnsi="Arial" w:cs="Arial"/>
          <w:sz w:val="20"/>
          <w:szCs w:val="20"/>
        </w:rPr>
        <w:t>,</w:t>
      </w:r>
      <w:r w:rsidR="00582C0A">
        <w:rPr>
          <w:rFonts w:ascii="Arial" w:hAnsi="Arial" w:cs="Arial"/>
          <w:sz w:val="20"/>
          <w:szCs w:val="20"/>
        </w:rPr>
        <w:t xml:space="preserve"> portadora da cédula de identidade n.º 6.983.919-3 SSP/PR </w:t>
      </w:r>
      <w:bookmarkStart w:id="0" w:name="_GoBack"/>
      <w:bookmarkEnd w:id="0"/>
      <w:r w:rsidR="00582C0A">
        <w:rPr>
          <w:rFonts w:ascii="Arial" w:hAnsi="Arial" w:cs="Arial"/>
          <w:sz w:val="20"/>
          <w:szCs w:val="20"/>
        </w:rPr>
        <w:t>e inscrita sob CPF/MF n.º 031.337.239-01</w:t>
      </w:r>
      <w:r w:rsidRPr="00380F30">
        <w:rPr>
          <w:rFonts w:ascii="Arial" w:hAnsi="Arial" w:cs="Arial"/>
          <w:sz w:val="20"/>
          <w:szCs w:val="20"/>
        </w:rPr>
        <w:t xml:space="preserve"> neste ato simplesmente denominado </w:t>
      </w:r>
      <w:r w:rsidRPr="00380F30">
        <w:rPr>
          <w:rFonts w:ascii="Arial" w:hAnsi="Arial" w:cs="Arial"/>
          <w:b/>
          <w:sz w:val="20"/>
          <w:szCs w:val="20"/>
          <w:u w:val="single"/>
        </w:rPr>
        <w:t>CONTRATADO</w:t>
      </w:r>
      <w:r w:rsidRPr="00380F30">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002/2023, consoante as seguintes cláusulas e condições.</w:t>
      </w:r>
    </w:p>
    <w:p w:rsidR="00341E06" w:rsidRPr="00380F30" w:rsidRDefault="00341E06" w:rsidP="00341E06">
      <w:pPr>
        <w:pStyle w:val="NormalWeb"/>
        <w:jc w:val="both"/>
        <w:rPr>
          <w:rFonts w:ascii="Arial" w:hAnsi="Arial" w:cs="Arial"/>
          <w:sz w:val="20"/>
          <w:szCs w:val="20"/>
          <w:u w:val="single"/>
        </w:rPr>
      </w:pPr>
      <w:r w:rsidRPr="00380F30">
        <w:rPr>
          <w:rFonts w:ascii="Arial" w:hAnsi="Arial" w:cs="Arial"/>
          <w:b/>
          <w:bCs/>
          <w:sz w:val="20"/>
          <w:szCs w:val="20"/>
          <w:u w:val="single"/>
        </w:rPr>
        <w:t>CLÁUSULA PRIMEIRA - DO OBJETO</w:t>
      </w:r>
    </w:p>
    <w:p w:rsidR="00341E06" w:rsidRPr="00380F30" w:rsidRDefault="00341E06" w:rsidP="00341E06">
      <w:pPr>
        <w:pStyle w:val="SemEspaamento"/>
        <w:jc w:val="both"/>
        <w:rPr>
          <w:rFonts w:ascii="Arial" w:hAnsi="Arial" w:cs="Arial"/>
          <w:sz w:val="20"/>
          <w:szCs w:val="20"/>
        </w:rPr>
      </w:pPr>
      <w:proofErr w:type="gramStart"/>
      <w:r w:rsidRPr="00380F30">
        <w:rPr>
          <w:rFonts w:ascii="Arial" w:hAnsi="Arial" w:cs="Arial"/>
          <w:sz w:val="20"/>
          <w:szCs w:val="20"/>
        </w:rPr>
        <w:t>A presente</w:t>
      </w:r>
      <w:proofErr w:type="gramEnd"/>
      <w:r w:rsidRPr="00380F30">
        <w:rPr>
          <w:rFonts w:ascii="Arial" w:hAnsi="Arial" w:cs="Arial"/>
          <w:sz w:val="20"/>
          <w:szCs w:val="20"/>
        </w:rPr>
        <w:t xml:space="preserve"> Ata tem por objeto o registro de preços para possível</w:t>
      </w:r>
      <w:r w:rsidRPr="00380F30">
        <w:rPr>
          <w:rFonts w:ascii="Arial" w:hAnsi="Arial" w:cs="Arial"/>
          <w:color w:val="FF0000"/>
          <w:sz w:val="20"/>
          <w:szCs w:val="20"/>
        </w:rPr>
        <w:t xml:space="preserve"> </w:t>
      </w:r>
      <w:r w:rsidRPr="00380F30">
        <w:rPr>
          <w:rFonts w:ascii="Arial" w:hAnsi="Arial" w:cs="Arial"/>
          <w:sz w:val="20"/>
          <w:szCs w:val="20"/>
        </w:rPr>
        <w:t xml:space="preserve">aquisição de gêneros alimentícios para compor o cardápio da merenda das Escolas Municipais, CMEIS, APAE, Escola de Tempo Integral Padre Luiz Gonzaga e Cantinho da Amizade, conforme solicitação da Secretaria de Educação, obrigando-se o </w:t>
      </w:r>
      <w:r w:rsidRPr="00380F30">
        <w:rPr>
          <w:rFonts w:ascii="Arial" w:hAnsi="Arial" w:cs="Arial"/>
          <w:b/>
          <w:sz w:val="20"/>
          <w:szCs w:val="20"/>
          <w:u w:val="single"/>
        </w:rPr>
        <w:t xml:space="preserve">CONTRATADO </w:t>
      </w:r>
      <w:r w:rsidRPr="00380F30">
        <w:rPr>
          <w:rFonts w:ascii="Arial" w:hAnsi="Arial" w:cs="Arial"/>
          <w:sz w:val="20"/>
          <w:szCs w:val="20"/>
        </w:rPr>
        <w:t xml:space="preserve">a executar em favor da </w:t>
      </w:r>
      <w:r w:rsidRPr="00380F30">
        <w:rPr>
          <w:rFonts w:ascii="Arial" w:hAnsi="Arial" w:cs="Arial"/>
          <w:b/>
          <w:sz w:val="20"/>
          <w:szCs w:val="20"/>
          <w:u w:val="single"/>
        </w:rPr>
        <w:t xml:space="preserve">CONTRATANTE </w:t>
      </w:r>
      <w:r w:rsidRPr="00380F30">
        <w:rPr>
          <w:rFonts w:ascii="Arial" w:hAnsi="Arial" w:cs="Arial"/>
          <w:sz w:val="20"/>
          <w:szCs w:val="20"/>
        </w:rPr>
        <w:t xml:space="preserve">o fornecimento dos itens constantes nesse instrumento, conforme consta na proposta anexada ao Processo Licitatório Modalidade Pregão Eletrônico, registrado sob n.º 002/2023, a qual fará parte integrante deste instrumento. </w:t>
      </w:r>
    </w:p>
    <w:p w:rsidR="00341E06" w:rsidRPr="00380F30" w:rsidRDefault="00341E06" w:rsidP="00341E06">
      <w:pPr>
        <w:pStyle w:val="SemEspaamento"/>
        <w:jc w:val="both"/>
        <w:rPr>
          <w:rFonts w:ascii="Arial" w:hAnsi="Arial" w:cs="Arial"/>
          <w:b/>
          <w:sz w:val="20"/>
          <w:szCs w:val="20"/>
        </w:rPr>
      </w:pPr>
    </w:p>
    <w:p w:rsidR="00341E06" w:rsidRPr="00380F30" w:rsidRDefault="00341E06" w:rsidP="00341E06">
      <w:pPr>
        <w:pStyle w:val="SemEspaamento"/>
        <w:rPr>
          <w:rFonts w:ascii="Arial" w:hAnsi="Arial" w:cs="Arial"/>
          <w:b/>
          <w:sz w:val="20"/>
          <w:szCs w:val="20"/>
          <w:u w:val="single"/>
        </w:rPr>
      </w:pPr>
      <w:r w:rsidRPr="00380F30">
        <w:rPr>
          <w:rFonts w:ascii="Arial" w:hAnsi="Arial" w:cs="Arial"/>
          <w:b/>
          <w:sz w:val="20"/>
          <w:szCs w:val="20"/>
          <w:u w:val="single"/>
        </w:rPr>
        <w:t>CLÁUSULA SEGUNDA – DA ENTREGA, DO PREÇO DOS BENS E DAS QUANTIDADES.</w:t>
      </w:r>
    </w:p>
    <w:p w:rsidR="00341E06" w:rsidRPr="00380F30" w:rsidRDefault="00341E06" w:rsidP="00341E06">
      <w:pPr>
        <w:pStyle w:val="SemEspaamento"/>
        <w:rPr>
          <w:rFonts w:ascii="Arial" w:hAnsi="Arial" w:cs="Arial"/>
          <w:b/>
          <w:sz w:val="20"/>
          <w:szCs w:val="20"/>
          <w:u w:val="single"/>
        </w:rPr>
      </w:pP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Os valores para aquisição do objeto do Processo são os que constam na proposta enviada pela </w:t>
      </w:r>
      <w:r w:rsidRPr="00380F30">
        <w:rPr>
          <w:rFonts w:ascii="Arial" w:hAnsi="Arial" w:cs="Arial"/>
          <w:b/>
          <w:sz w:val="20"/>
          <w:szCs w:val="20"/>
        </w:rPr>
        <w:t>CONTRATADA</w:t>
      </w:r>
      <w:r w:rsidRPr="00380F30">
        <w:rPr>
          <w:rFonts w:ascii="Arial" w:hAnsi="Arial" w:cs="Arial"/>
          <w:sz w:val="20"/>
          <w:szCs w:val="20"/>
        </w:rPr>
        <w:t>, os quais seguem transcritos abaixo:</w:t>
      </w:r>
    </w:p>
    <w:p w:rsidR="00341E06" w:rsidRPr="00380F30" w:rsidRDefault="00341E06" w:rsidP="00341E06">
      <w:pPr>
        <w:pStyle w:val="SemEspaamento"/>
        <w:jc w:val="both"/>
        <w:rPr>
          <w:rFonts w:ascii="Arial" w:hAnsi="Arial" w:cs="Arial"/>
          <w:sz w:val="19"/>
          <w:szCs w:val="19"/>
        </w:rPr>
      </w:pPr>
    </w:p>
    <w:tbl>
      <w:tblPr>
        <w:tblStyle w:val="Tabelacomgrade"/>
        <w:tblW w:w="9180" w:type="dxa"/>
        <w:tblLook w:val="04A0" w:firstRow="1" w:lastRow="0" w:firstColumn="1" w:lastColumn="0" w:noHBand="0" w:noVBand="1"/>
      </w:tblPr>
      <w:tblGrid>
        <w:gridCol w:w="670"/>
        <w:gridCol w:w="744"/>
        <w:gridCol w:w="793"/>
        <w:gridCol w:w="4134"/>
        <w:gridCol w:w="997"/>
        <w:gridCol w:w="775"/>
        <w:gridCol w:w="1067"/>
      </w:tblGrid>
      <w:tr w:rsidR="00341E06" w:rsidRPr="00380F30" w:rsidTr="00947901">
        <w:tc>
          <w:tcPr>
            <w:tcW w:w="670" w:type="dxa"/>
          </w:tcPr>
          <w:p w:rsidR="00341E06" w:rsidRPr="00380F30" w:rsidRDefault="00341E06" w:rsidP="00947901">
            <w:pPr>
              <w:pStyle w:val="SemEspaamento"/>
              <w:jc w:val="both"/>
              <w:rPr>
                <w:rFonts w:ascii="Arial" w:hAnsi="Arial" w:cs="Arial"/>
                <w:sz w:val="19"/>
                <w:szCs w:val="19"/>
              </w:rPr>
            </w:pPr>
            <w:r w:rsidRPr="00380F30">
              <w:rPr>
                <w:rFonts w:ascii="Arial" w:hAnsi="Arial" w:cs="Arial"/>
                <w:sz w:val="19"/>
                <w:szCs w:val="19"/>
              </w:rPr>
              <w:t>ITEM</w:t>
            </w:r>
          </w:p>
        </w:tc>
        <w:tc>
          <w:tcPr>
            <w:tcW w:w="744" w:type="dxa"/>
          </w:tcPr>
          <w:p w:rsidR="00341E06" w:rsidRPr="00380F30" w:rsidRDefault="00341E06" w:rsidP="00947901">
            <w:pPr>
              <w:pStyle w:val="SemEspaamento"/>
              <w:jc w:val="both"/>
              <w:rPr>
                <w:rFonts w:ascii="Arial" w:hAnsi="Arial" w:cs="Arial"/>
                <w:sz w:val="19"/>
                <w:szCs w:val="19"/>
              </w:rPr>
            </w:pPr>
            <w:r w:rsidRPr="00380F30">
              <w:rPr>
                <w:rFonts w:ascii="Arial" w:hAnsi="Arial" w:cs="Arial"/>
                <w:sz w:val="19"/>
                <w:szCs w:val="19"/>
              </w:rPr>
              <w:t>QTDE</w:t>
            </w:r>
          </w:p>
        </w:tc>
        <w:tc>
          <w:tcPr>
            <w:tcW w:w="793" w:type="dxa"/>
          </w:tcPr>
          <w:p w:rsidR="00341E06" w:rsidRPr="00380F30" w:rsidRDefault="00341E06" w:rsidP="00947901">
            <w:pPr>
              <w:pStyle w:val="SemEspaamento"/>
              <w:jc w:val="both"/>
              <w:rPr>
                <w:rFonts w:ascii="Arial" w:hAnsi="Arial" w:cs="Arial"/>
                <w:sz w:val="19"/>
                <w:szCs w:val="19"/>
              </w:rPr>
            </w:pPr>
            <w:r w:rsidRPr="00380F30">
              <w:rPr>
                <w:rFonts w:ascii="Arial" w:hAnsi="Arial" w:cs="Arial"/>
                <w:sz w:val="19"/>
                <w:szCs w:val="19"/>
              </w:rPr>
              <w:t>UNID.</w:t>
            </w:r>
          </w:p>
        </w:tc>
        <w:tc>
          <w:tcPr>
            <w:tcW w:w="4134" w:type="dxa"/>
          </w:tcPr>
          <w:p w:rsidR="00341E06" w:rsidRPr="00380F30" w:rsidRDefault="00341E06" w:rsidP="00947901">
            <w:pPr>
              <w:pStyle w:val="SemEspaamento"/>
              <w:jc w:val="both"/>
              <w:rPr>
                <w:rFonts w:ascii="Arial" w:hAnsi="Arial" w:cs="Arial"/>
                <w:sz w:val="19"/>
                <w:szCs w:val="19"/>
              </w:rPr>
            </w:pPr>
            <w:r w:rsidRPr="00380F30">
              <w:rPr>
                <w:rFonts w:ascii="Arial" w:hAnsi="Arial" w:cs="Arial"/>
                <w:sz w:val="19"/>
                <w:szCs w:val="19"/>
              </w:rPr>
              <w:t>DESCRIÇÃO</w:t>
            </w:r>
          </w:p>
        </w:tc>
        <w:tc>
          <w:tcPr>
            <w:tcW w:w="997" w:type="dxa"/>
          </w:tcPr>
          <w:p w:rsidR="00341E06" w:rsidRPr="005B3230" w:rsidRDefault="00341E06" w:rsidP="00947901">
            <w:pPr>
              <w:pStyle w:val="SemEspaamento"/>
              <w:jc w:val="center"/>
              <w:rPr>
                <w:rFonts w:ascii="Arial" w:hAnsi="Arial" w:cs="Arial"/>
                <w:sz w:val="19"/>
                <w:szCs w:val="19"/>
              </w:rPr>
            </w:pPr>
            <w:r w:rsidRPr="005B3230">
              <w:rPr>
                <w:rFonts w:ascii="Arial" w:hAnsi="Arial" w:cs="Arial"/>
                <w:sz w:val="19"/>
                <w:szCs w:val="19"/>
              </w:rPr>
              <w:t>MARCA</w:t>
            </w:r>
          </w:p>
        </w:tc>
        <w:tc>
          <w:tcPr>
            <w:tcW w:w="775" w:type="dxa"/>
          </w:tcPr>
          <w:p w:rsidR="00341E06" w:rsidRPr="00380F30" w:rsidRDefault="00341E06" w:rsidP="00947901">
            <w:pPr>
              <w:pStyle w:val="SemEspaamento"/>
              <w:jc w:val="right"/>
              <w:rPr>
                <w:rFonts w:ascii="Arial" w:hAnsi="Arial" w:cs="Arial"/>
                <w:sz w:val="19"/>
                <w:szCs w:val="19"/>
              </w:rPr>
            </w:pPr>
            <w:r w:rsidRPr="00380F30">
              <w:rPr>
                <w:rFonts w:ascii="Arial" w:hAnsi="Arial" w:cs="Arial"/>
                <w:sz w:val="19"/>
                <w:szCs w:val="19"/>
              </w:rPr>
              <w:t>UNIT.</w:t>
            </w:r>
          </w:p>
        </w:tc>
        <w:tc>
          <w:tcPr>
            <w:tcW w:w="1067" w:type="dxa"/>
          </w:tcPr>
          <w:p w:rsidR="00341E06" w:rsidRPr="00380F30" w:rsidRDefault="00341E06" w:rsidP="00947901">
            <w:pPr>
              <w:pStyle w:val="SemEspaamento"/>
              <w:jc w:val="right"/>
              <w:rPr>
                <w:rFonts w:ascii="Arial" w:hAnsi="Arial" w:cs="Arial"/>
                <w:sz w:val="19"/>
                <w:szCs w:val="19"/>
              </w:rPr>
            </w:pPr>
            <w:r w:rsidRPr="00380F30">
              <w:rPr>
                <w:rFonts w:ascii="Arial" w:hAnsi="Arial" w:cs="Arial"/>
                <w:sz w:val="19"/>
                <w:szCs w:val="19"/>
              </w:rPr>
              <w:t>TOTAL</w:t>
            </w:r>
          </w:p>
        </w:tc>
      </w:tr>
      <w:tr w:rsidR="00341E06" w:rsidRPr="00380F30" w:rsidTr="008D2375">
        <w:tc>
          <w:tcPr>
            <w:tcW w:w="670" w:type="dxa"/>
            <w:vAlign w:val="bottom"/>
          </w:tcPr>
          <w:p w:rsidR="00341E06" w:rsidRPr="00341E06" w:rsidRDefault="00341E06" w:rsidP="00947901">
            <w:pPr>
              <w:pStyle w:val="SemEspaamento"/>
              <w:jc w:val="both"/>
              <w:rPr>
                <w:rFonts w:asciiTheme="minorHAnsi" w:hAnsiTheme="minorHAnsi" w:cstheme="minorHAnsi"/>
                <w:sz w:val="16"/>
                <w:szCs w:val="16"/>
              </w:rPr>
            </w:pPr>
            <w:r w:rsidRPr="00341E06">
              <w:rPr>
                <w:rFonts w:asciiTheme="minorHAnsi" w:hAnsiTheme="minorHAnsi" w:cstheme="minorHAnsi"/>
                <w:sz w:val="16"/>
                <w:szCs w:val="16"/>
              </w:rPr>
              <w:t>12</w:t>
            </w: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tc>
        <w:tc>
          <w:tcPr>
            <w:tcW w:w="744" w:type="dxa"/>
          </w:tcPr>
          <w:p w:rsidR="00341E06" w:rsidRPr="00341E06" w:rsidRDefault="00341E06" w:rsidP="00947901">
            <w:pPr>
              <w:pStyle w:val="SemEspaamento"/>
              <w:jc w:val="both"/>
              <w:rPr>
                <w:rFonts w:asciiTheme="minorHAnsi" w:eastAsia="Calibri" w:hAnsiTheme="minorHAnsi" w:cstheme="minorHAnsi"/>
                <w:sz w:val="16"/>
                <w:szCs w:val="16"/>
              </w:rPr>
            </w:pPr>
            <w:r w:rsidRPr="00341E06">
              <w:rPr>
                <w:rFonts w:asciiTheme="minorHAnsi" w:eastAsia="Calibri" w:hAnsiTheme="minorHAnsi" w:cstheme="minorHAnsi"/>
                <w:sz w:val="16"/>
                <w:szCs w:val="16"/>
              </w:rPr>
              <w:t>462</w:t>
            </w:r>
          </w:p>
        </w:tc>
        <w:tc>
          <w:tcPr>
            <w:tcW w:w="793" w:type="dxa"/>
          </w:tcPr>
          <w:p w:rsidR="00341E06" w:rsidRPr="00341E06" w:rsidRDefault="00341E06" w:rsidP="00947901">
            <w:pPr>
              <w:pStyle w:val="SemEspaamento"/>
              <w:jc w:val="both"/>
              <w:rPr>
                <w:rFonts w:asciiTheme="minorHAnsi" w:eastAsia="Calibri" w:hAnsiTheme="minorHAnsi" w:cstheme="minorHAnsi"/>
                <w:sz w:val="16"/>
                <w:szCs w:val="16"/>
              </w:rPr>
            </w:pPr>
            <w:proofErr w:type="gramStart"/>
            <w:r w:rsidRPr="00341E06">
              <w:rPr>
                <w:rFonts w:asciiTheme="minorHAnsi" w:eastAsia="Calibri" w:hAnsiTheme="minorHAnsi" w:cstheme="minorHAnsi"/>
                <w:sz w:val="16"/>
                <w:szCs w:val="16"/>
              </w:rPr>
              <w:t>fardos</w:t>
            </w:r>
            <w:proofErr w:type="gramEnd"/>
          </w:p>
        </w:tc>
        <w:tc>
          <w:tcPr>
            <w:tcW w:w="4134" w:type="dxa"/>
          </w:tcPr>
          <w:p w:rsidR="00341E06" w:rsidRPr="006E713D" w:rsidRDefault="00341E06" w:rsidP="00947901">
            <w:pPr>
              <w:jc w:val="both"/>
              <w:rPr>
                <w:rFonts w:eastAsia="Calibri" w:cstheme="minorHAnsi"/>
                <w:b/>
                <w:sz w:val="16"/>
                <w:szCs w:val="16"/>
                <w:u w:val="single"/>
              </w:rPr>
            </w:pPr>
            <w:r w:rsidRPr="006E713D">
              <w:rPr>
                <w:rFonts w:eastAsia="Calibri" w:cstheme="minorHAnsi"/>
                <w:b/>
                <w:sz w:val="16"/>
                <w:szCs w:val="16"/>
                <w:u w:val="single"/>
              </w:rPr>
              <w:t xml:space="preserve">ARROZ BRANCO. </w:t>
            </w:r>
            <w:r w:rsidRPr="00341E06">
              <w:rPr>
                <w:rFonts w:eastAsia="Calibri" w:cstheme="minorHAnsi"/>
                <w:sz w:val="16"/>
                <w:szCs w:val="16"/>
              </w:rPr>
              <w:t xml:space="preserve">Subgrupo: agulhinha, polido, tipo </w:t>
            </w:r>
            <w:proofErr w:type="gramStart"/>
            <w:r w:rsidRPr="00341E06">
              <w:rPr>
                <w:rFonts w:eastAsia="Calibri" w:cstheme="minorHAnsi"/>
                <w:sz w:val="16"/>
                <w:szCs w:val="16"/>
              </w:rPr>
              <w:t>1</w:t>
            </w:r>
            <w:proofErr w:type="gramEnd"/>
            <w:r w:rsidRPr="00341E06">
              <w:rPr>
                <w:rFonts w:eastAsia="Calibri" w:cstheme="minorHAnsi"/>
                <w:sz w:val="16"/>
                <w:szCs w:val="16"/>
              </w:rPr>
              <w:t xml:space="preserve">, classe: longo fino. 06 Pacotes de 5 kg cada. O produto deve ser de boa qualidade, de coloração branca, safra corrente isenta de mofo, odores estranhos e substâncias nocivas. Não deve apresentar grãos disformes (grãos queimados, pedras, cascas e carunchos). A embalagem deve estar intacta, bem vedada e deve constar prazo de validade de no mínimo </w:t>
            </w:r>
            <w:proofErr w:type="gramStart"/>
            <w:r w:rsidRPr="00341E06">
              <w:rPr>
                <w:rFonts w:eastAsia="Calibri" w:cstheme="minorHAnsi"/>
                <w:sz w:val="16"/>
                <w:szCs w:val="16"/>
              </w:rPr>
              <w:t>6</w:t>
            </w:r>
            <w:proofErr w:type="gramEnd"/>
            <w:r w:rsidRPr="00341E06">
              <w:rPr>
                <w:rFonts w:eastAsia="Calibri" w:cstheme="minorHAnsi"/>
                <w:sz w:val="16"/>
                <w:szCs w:val="16"/>
              </w:rPr>
              <w:t xml:space="preserve"> (seis) meses do ato da entrega.  O produto deverá estar de acordo com as normas técnicas de produção e rotulagem, estabelecidas pela legislação sanitária vigente</w:t>
            </w:r>
            <w:r w:rsidRPr="006E713D">
              <w:rPr>
                <w:rFonts w:eastAsia="Calibri" w:cstheme="minorHAnsi"/>
                <w:b/>
                <w:sz w:val="16"/>
                <w:szCs w:val="16"/>
              </w:rPr>
              <w:t xml:space="preserve">. (300 ESCOLAS/CMEIS, 12 APAE e 150 CANTINHO) – RESERVA DE COTA </w:t>
            </w:r>
            <w:proofErr w:type="gramStart"/>
            <w:r w:rsidRPr="006E713D">
              <w:rPr>
                <w:rFonts w:eastAsia="Calibri" w:cstheme="minorHAnsi"/>
                <w:b/>
                <w:sz w:val="16"/>
                <w:szCs w:val="16"/>
              </w:rPr>
              <w:t>MPE</w:t>
            </w:r>
            <w:proofErr w:type="gramEnd"/>
          </w:p>
        </w:tc>
        <w:tc>
          <w:tcPr>
            <w:tcW w:w="997" w:type="dxa"/>
          </w:tcPr>
          <w:p w:rsidR="00341E06" w:rsidRPr="006E713D" w:rsidRDefault="00341E06"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POPULAR</w:t>
            </w:r>
          </w:p>
        </w:tc>
        <w:tc>
          <w:tcPr>
            <w:tcW w:w="775" w:type="dxa"/>
          </w:tcPr>
          <w:p w:rsidR="00341E06" w:rsidRPr="00341E06" w:rsidRDefault="00341E0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108,50</w:t>
            </w:r>
          </w:p>
        </w:tc>
        <w:tc>
          <w:tcPr>
            <w:tcW w:w="1067" w:type="dxa"/>
            <w:vAlign w:val="bottom"/>
          </w:tcPr>
          <w:p w:rsidR="00341E06" w:rsidRDefault="00341E06" w:rsidP="00947901">
            <w:pPr>
              <w:jc w:val="right"/>
              <w:rPr>
                <w:rFonts w:ascii="Calibri" w:hAnsi="Calibri" w:cs="Calibri"/>
                <w:sz w:val="16"/>
                <w:szCs w:val="16"/>
              </w:rPr>
            </w:pPr>
            <w:r>
              <w:rPr>
                <w:rFonts w:ascii="Calibri" w:hAnsi="Calibri" w:cs="Calibri"/>
                <w:sz w:val="16"/>
                <w:szCs w:val="16"/>
              </w:rPr>
              <w:t>50127,00</w:t>
            </w: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Pr="00341E06" w:rsidRDefault="00341E06" w:rsidP="00947901">
            <w:pPr>
              <w:jc w:val="right"/>
              <w:rPr>
                <w:rFonts w:ascii="Calibri" w:hAnsi="Calibri" w:cs="Calibri"/>
                <w:sz w:val="16"/>
                <w:szCs w:val="16"/>
              </w:rPr>
            </w:pPr>
          </w:p>
          <w:p w:rsidR="00341E06" w:rsidRPr="00341E06" w:rsidRDefault="00341E06" w:rsidP="00947901">
            <w:pPr>
              <w:jc w:val="right"/>
              <w:rPr>
                <w:rFonts w:ascii="Calibri" w:hAnsi="Calibri" w:cs="Calibri"/>
                <w:sz w:val="16"/>
                <w:szCs w:val="16"/>
              </w:rPr>
            </w:pPr>
          </w:p>
        </w:tc>
      </w:tr>
      <w:tr w:rsidR="00341E06" w:rsidRPr="00380F30" w:rsidTr="00947901">
        <w:tc>
          <w:tcPr>
            <w:tcW w:w="670" w:type="dxa"/>
            <w:vAlign w:val="bottom"/>
          </w:tcPr>
          <w:p w:rsidR="00341E06" w:rsidRPr="006E713D" w:rsidRDefault="00341E0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20</w:t>
            </w:r>
          </w:p>
          <w:p w:rsidR="00341E06"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tc>
        <w:tc>
          <w:tcPr>
            <w:tcW w:w="744"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30</w:t>
            </w:r>
          </w:p>
        </w:tc>
        <w:tc>
          <w:tcPr>
            <w:tcW w:w="793"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Caixas </w:t>
            </w:r>
          </w:p>
        </w:tc>
        <w:tc>
          <w:tcPr>
            <w:tcW w:w="4134" w:type="dxa"/>
            <w:vAlign w:val="center"/>
          </w:tcPr>
          <w:p w:rsidR="00341E06" w:rsidRPr="006E713D" w:rsidRDefault="00341E06" w:rsidP="00947901">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rPr>
              <w:t>BISCOITO DOCE SABOR LEITE SEM LACTOSE</w:t>
            </w:r>
            <w:r w:rsidRPr="006E713D">
              <w:rPr>
                <w:rFonts w:eastAsia="Calibri" w:cstheme="minorHAnsi"/>
                <w:sz w:val="16"/>
                <w:szCs w:val="16"/>
              </w:rPr>
              <w:t xml:space="preserve"> – embalagem de </w:t>
            </w:r>
            <w:r w:rsidRPr="006E713D">
              <w:rPr>
                <w:rFonts w:eastAsia="Calibri" w:cstheme="minorHAnsi"/>
                <w:b/>
                <w:sz w:val="16"/>
                <w:szCs w:val="16"/>
              </w:rPr>
              <w:t xml:space="preserve">400g, </w:t>
            </w:r>
            <w:r w:rsidRPr="006E713D">
              <w:rPr>
                <w:rFonts w:eastAsia="Calibri" w:cstheme="minorHAnsi"/>
                <w:sz w:val="16"/>
                <w:szCs w:val="16"/>
              </w:rPr>
              <w:t xml:space="preserve">caixa com 20 unidades.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na data da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997" w:type="dxa"/>
          </w:tcPr>
          <w:p w:rsidR="00341E06" w:rsidRPr="006E713D" w:rsidRDefault="00341E06"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LIANE</w:t>
            </w:r>
          </w:p>
        </w:tc>
        <w:tc>
          <w:tcPr>
            <w:tcW w:w="775" w:type="dxa"/>
          </w:tcPr>
          <w:p w:rsidR="00341E06" w:rsidRPr="006E713D" w:rsidRDefault="00341E0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98,00</w:t>
            </w:r>
          </w:p>
        </w:tc>
        <w:tc>
          <w:tcPr>
            <w:tcW w:w="1067" w:type="dxa"/>
            <w:vAlign w:val="bottom"/>
          </w:tcPr>
          <w:p w:rsidR="00341E06" w:rsidRDefault="00341E06" w:rsidP="00947901">
            <w:pPr>
              <w:jc w:val="right"/>
              <w:rPr>
                <w:rFonts w:ascii="Calibri" w:hAnsi="Calibri" w:cs="Calibri"/>
                <w:sz w:val="16"/>
                <w:szCs w:val="16"/>
              </w:rPr>
            </w:pPr>
            <w:r>
              <w:rPr>
                <w:rFonts w:ascii="Calibri" w:hAnsi="Calibri" w:cs="Calibri"/>
                <w:sz w:val="16"/>
                <w:szCs w:val="16"/>
              </w:rPr>
              <w:t>2940,00</w:t>
            </w: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tc>
      </w:tr>
      <w:tr w:rsidR="00341E06" w:rsidRPr="00380F30" w:rsidTr="00947901">
        <w:tc>
          <w:tcPr>
            <w:tcW w:w="670" w:type="dxa"/>
            <w:vAlign w:val="bottom"/>
          </w:tcPr>
          <w:p w:rsidR="00341E06" w:rsidRPr="006E713D" w:rsidRDefault="00341E0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24</w:t>
            </w: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tc>
        <w:tc>
          <w:tcPr>
            <w:tcW w:w="744"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42,5</w:t>
            </w:r>
          </w:p>
        </w:tc>
        <w:tc>
          <w:tcPr>
            <w:tcW w:w="793"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Fardos </w:t>
            </w:r>
          </w:p>
        </w:tc>
        <w:tc>
          <w:tcPr>
            <w:tcW w:w="4134" w:type="dxa"/>
            <w:vAlign w:val="center"/>
          </w:tcPr>
          <w:p w:rsidR="00341E06" w:rsidRPr="006E713D" w:rsidRDefault="00341E0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CANJICA DE MILHO.</w:t>
            </w:r>
            <w:r w:rsidRPr="006E713D">
              <w:rPr>
                <w:rFonts w:eastAsia="Calibri" w:cstheme="minorHAnsi"/>
                <w:sz w:val="16"/>
                <w:szCs w:val="16"/>
              </w:rPr>
              <w:t xml:space="preserve"> Grupo: misturada; subgrupo: </w:t>
            </w:r>
            <w:proofErr w:type="spellStart"/>
            <w:r w:rsidRPr="006E713D">
              <w:rPr>
                <w:rFonts w:eastAsia="Calibri" w:cstheme="minorHAnsi"/>
                <w:sz w:val="16"/>
                <w:szCs w:val="16"/>
              </w:rPr>
              <w:lastRenderedPageBreak/>
              <w:t>despeliculado</w:t>
            </w:r>
            <w:proofErr w:type="spellEnd"/>
            <w:r w:rsidRPr="006E713D">
              <w:rPr>
                <w:rFonts w:eastAsia="Calibri" w:cstheme="minorHAnsi"/>
                <w:sz w:val="16"/>
                <w:szCs w:val="16"/>
              </w:rPr>
              <w:t xml:space="preserve">; classe: branca; tipo i. Embalagem primária: pacotes de polietileno atóxico, transparentes, resistentes, </w:t>
            </w:r>
            <w:proofErr w:type="spellStart"/>
            <w:r w:rsidRPr="006E713D">
              <w:rPr>
                <w:rFonts w:eastAsia="Calibri" w:cstheme="minorHAnsi"/>
                <w:sz w:val="16"/>
                <w:szCs w:val="16"/>
              </w:rPr>
              <w:t>termossoldados</w:t>
            </w:r>
            <w:proofErr w:type="spellEnd"/>
            <w:r w:rsidRPr="006E713D">
              <w:rPr>
                <w:rFonts w:eastAsia="Calibri" w:cstheme="minorHAnsi"/>
                <w:sz w:val="16"/>
                <w:szCs w:val="16"/>
              </w:rPr>
              <w:t xml:space="preserve">, com </w:t>
            </w:r>
            <w:r w:rsidRPr="006E713D">
              <w:rPr>
                <w:rFonts w:eastAsia="Calibri" w:cstheme="minorHAnsi"/>
                <w:b/>
                <w:sz w:val="16"/>
                <w:szCs w:val="16"/>
              </w:rPr>
              <w:t>500 g</w:t>
            </w:r>
            <w:r w:rsidRPr="006E713D">
              <w:rPr>
                <w:rFonts w:eastAsia="Calibri" w:cstheme="minorHAnsi"/>
                <w:sz w:val="16"/>
                <w:szCs w:val="16"/>
              </w:rPr>
              <w:t xml:space="preserve"> do produto </w:t>
            </w:r>
            <w:r w:rsidRPr="006E713D">
              <w:rPr>
                <w:rFonts w:eastAsia="Calibri" w:cstheme="minorHAnsi"/>
                <w:b/>
                <w:sz w:val="16"/>
                <w:szCs w:val="16"/>
              </w:rPr>
              <w:t>contendo 20 pacotes cada</w:t>
            </w:r>
            <w:r w:rsidRPr="006E713D">
              <w:rPr>
                <w:rFonts w:eastAsia="Calibri" w:cstheme="minorHAnsi"/>
                <w:sz w:val="16"/>
                <w:szCs w:val="16"/>
              </w:rPr>
              <w:t xml:space="preserve">. Embalagem secundária: fardos plásticos. Validade mínima: 12 (doze) meses após a data de fabricação. Demais parâmetros de produção de acordo com a legislação vigente para alimentos e específica para o produto. </w:t>
            </w:r>
            <w:r w:rsidRPr="006E713D">
              <w:rPr>
                <w:rFonts w:eastAsia="Calibri" w:cstheme="minorHAnsi"/>
                <w:b/>
                <w:sz w:val="16"/>
                <w:szCs w:val="16"/>
              </w:rPr>
              <w:t xml:space="preserve">(40 ESCOLAS/CMEIS e </w:t>
            </w:r>
            <w:proofErr w:type="gramStart"/>
            <w:r w:rsidRPr="006E713D">
              <w:rPr>
                <w:rFonts w:eastAsia="Calibri" w:cstheme="minorHAnsi"/>
                <w:b/>
                <w:sz w:val="16"/>
                <w:szCs w:val="16"/>
              </w:rPr>
              <w:t>2,5 CANTINHO</w:t>
            </w:r>
            <w:proofErr w:type="gramEnd"/>
            <w:r w:rsidRPr="006E713D">
              <w:rPr>
                <w:rFonts w:eastAsia="Calibri" w:cstheme="minorHAnsi"/>
                <w:b/>
                <w:sz w:val="16"/>
                <w:szCs w:val="16"/>
              </w:rPr>
              <w:t>)</w:t>
            </w:r>
          </w:p>
        </w:tc>
        <w:tc>
          <w:tcPr>
            <w:tcW w:w="997" w:type="dxa"/>
          </w:tcPr>
          <w:p w:rsidR="00341E06" w:rsidRPr="006E713D" w:rsidRDefault="00341E06"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lastRenderedPageBreak/>
              <w:t>D’MILLE</w:t>
            </w:r>
          </w:p>
        </w:tc>
        <w:tc>
          <w:tcPr>
            <w:tcW w:w="775" w:type="dxa"/>
          </w:tcPr>
          <w:p w:rsidR="00341E06" w:rsidRPr="006E713D" w:rsidRDefault="00341E0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77,95</w:t>
            </w:r>
          </w:p>
        </w:tc>
        <w:tc>
          <w:tcPr>
            <w:tcW w:w="1067" w:type="dxa"/>
            <w:vAlign w:val="bottom"/>
          </w:tcPr>
          <w:p w:rsidR="00341E06" w:rsidRPr="006E713D" w:rsidRDefault="00341E06" w:rsidP="00947901">
            <w:pPr>
              <w:jc w:val="right"/>
              <w:rPr>
                <w:rFonts w:ascii="Calibri" w:hAnsi="Calibri" w:cs="Calibri"/>
                <w:sz w:val="16"/>
                <w:szCs w:val="16"/>
              </w:rPr>
            </w:pPr>
            <w:r>
              <w:rPr>
                <w:rFonts w:ascii="Calibri" w:hAnsi="Calibri" w:cs="Calibri"/>
                <w:sz w:val="16"/>
                <w:szCs w:val="16"/>
              </w:rPr>
              <w:t>3312,87</w:t>
            </w:r>
          </w:p>
          <w:p w:rsidR="00341E06" w:rsidRPr="006E713D" w:rsidRDefault="00341E06" w:rsidP="00947901">
            <w:pPr>
              <w:jc w:val="right"/>
              <w:rPr>
                <w:rFonts w:ascii="Calibri" w:hAnsi="Calibri" w:cs="Calibri"/>
                <w:sz w:val="16"/>
                <w:szCs w:val="16"/>
              </w:rPr>
            </w:pPr>
          </w:p>
        </w:tc>
      </w:tr>
      <w:tr w:rsidR="00341E06" w:rsidRPr="00380F30" w:rsidTr="008D2375">
        <w:tc>
          <w:tcPr>
            <w:tcW w:w="670" w:type="dxa"/>
            <w:vAlign w:val="bottom"/>
          </w:tcPr>
          <w:p w:rsidR="00341E06" w:rsidRDefault="00341E0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45</w:t>
            </w: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tc>
        <w:tc>
          <w:tcPr>
            <w:tcW w:w="744"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w:t>
            </w:r>
          </w:p>
        </w:tc>
        <w:tc>
          <w:tcPr>
            <w:tcW w:w="793"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Fardos </w:t>
            </w:r>
          </w:p>
        </w:tc>
        <w:tc>
          <w:tcPr>
            <w:tcW w:w="4134" w:type="dxa"/>
            <w:vAlign w:val="center"/>
          </w:tcPr>
          <w:p w:rsidR="00341E06" w:rsidRPr="006E713D" w:rsidRDefault="00341E0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FEIJÃO PRETO.</w:t>
            </w:r>
            <w:r w:rsidRPr="006E713D">
              <w:rPr>
                <w:rFonts w:eastAsia="Calibri" w:cstheme="minorHAnsi"/>
                <w:sz w:val="16"/>
                <w:szCs w:val="16"/>
              </w:rPr>
              <w:t xml:space="preserve"> Novo, tipo “1”. Não deve apresentar sujidades, parasitas, mofos, empedramento e produtos nocivos à saúde. Coloração e grãos específicos do produto. Odor específico sem remeter a inseticida. O produto devera ter registro no min. Da agricultura e/ou min. Da saúde. Com embalagem e rotulagem mínima conforme legislação vigente. Validade mínima a contar da data de entrega: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Embalagem sem violação do conteúdo com </w:t>
            </w:r>
            <w:proofErr w:type="gramStart"/>
            <w:r w:rsidRPr="006E713D">
              <w:rPr>
                <w:rFonts w:eastAsia="Calibri" w:cstheme="minorHAnsi"/>
                <w:sz w:val="16"/>
                <w:szCs w:val="16"/>
              </w:rPr>
              <w:t>1kg</w:t>
            </w:r>
            <w:proofErr w:type="gramEnd"/>
            <w:r w:rsidRPr="006E713D">
              <w:rPr>
                <w:rFonts w:eastAsia="Calibri" w:cstheme="minorHAnsi"/>
                <w:sz w:val="16"/>
                <w:szCs w:val="16"/>
              </w:rPr>
              <w:t xml:space="preserve"> com 30 unidades. (</w:t>
            </w:r>
            <w:r w:rsidRPr="006E713D">
              <w:rPr>
                <w:rFonts w:eastAsia="Calibri" w:cstheme="minorHAnsi"/>
                <w:b/>
                <w:sz w:val="16"/>
                <w:szCs w:val="16"/>
              </w:rPr>
              <w:t>ESCOLAS/CMEIS)</w:t>
            </w:r>
          </w:p>
        </w:tc>
        <w:tc>
          <w:tcPr>
            <w:tcW w:w="997" w:type="dxa"/>
          </w:tcPr>
          <w:p w:rsidR="00341E06" w:rsidRPr="006E713D" w:rsidRDefault="00341E06"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DINA IZAURA</w:t>
            </w:r>
          </w:p>
        </w:tc>
        <w:tc>
          <w:tcPr>
            <w:tcW w:w="775" w:type="dxa"/>
          </w:tcPr>
          <w:p w:rsidR="00341E06" w:rsidRPr="006E713D" w:rsidRDefault="00341E0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169,99</w:t>
            </w:r>
          </w:p>
        </w:tc>
        <w:tc>
          <w:tcPr>
            <w:tcW w:w="1067" w:type="dxa"/>
            <w:vAlign w:val="bottom"/>
          </w:tcPr>
          <w:p w:rsidR="00341E06" w:rsidRDefault="00341E06" w:rsidP="00947901">
            <w:pPr>
              <w:jc w:val="right"/>
              <w:rPr>
                <w:rFonts w:ascii="Calibri" w:hAnsi="Calibri" w:cs="Calibri"/>
                <w:sz w:val="16"/>
                <w:szCs w:val="16"/>
              </w:rPr>
            </w:pPr>
            <w:r>
              <w:rPr>
                <w:rFonts w:ascii="Calibri" w:hAnsi="Calibri" w:cs="Calibri"/>
                <w:sz w:val="16"/>
                <w:szCs w:val="16"/>
              </w:rPr>
              <w:t>16999,00</w:t>
            </w: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tc>
      </w:tr>
      <w:tr w:rsidR="00341E06" w:rsidRPr="00380F30" w:rsidTr="008D2375">
        <w:tc>
          <w:tcPr>
            <w:tcW w:w="670" w:type="dxa"/>
            <w:vAlign w:val="bottom"/>
          </w:tcPr>
          <w:p w:rsidR="00341E06" w:rsidRDefault="00341E0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56</w:t>
            </w:r>
          </w:p>
          <w:p w:rsidR="00341E06" w:rsidRDefault="00341E06" w:rsidP="00947901">
            <w:pPr>
              <w:pStyle w:val="SemEspaamento"/>
              <w:jc w:val="both"/>
              <w:rPr>
                <w:rFonts w:asciiTheme="minorHAnsi" w:hAnsiTheme="minorHAnsi" w:cstheme="minorHAnsi"/>
                <w:sz w:val="16"/>
                <w:szCs w:val="16"/>
              </w:rPr>
            </w:pPr>
          </w:p>
          <w:p w:rsidR="00341E06" w:rsidRDefault="00341E06" w:rsidP="00947901">
            <w:pPr>
              <w:pStyle w:val="SemEspaamento"/>
              <w:jc w:val="both"/>
              <w:rPr>
                <w:rFonts w:asciiTheme="minorHAnsi" w:hAnsiTheme="minorHAnsi" w:cstheme="minorHAnsi"/>
                <w:sz w:val="16"/>
                <w:szCs w:val="16"/>
              </w:rPr>
            </w:pPr>
          </w:p>
          <w:p w:rsidR="00341E06" w:rsidRDefault="00341E06" w:rsidP="00947901">
            <w:pPr>
              <w:pStyle w:val="SemEspaamento"/>
              <w:jc w:val="both"/>
              <w:rPr>
                <w:rFonts w:asciiTheme="minorHAnsi" w:hAnsiTheme="minorHAnsi" w:cstheme="minorHAnsi"/>
                <w:sz w:val="16"/>
                <w:szCs w:val="16"/>
              </w:rPr>
            </w:pPr>
          </w:p>
          <w:p w:rsidR="00341E06" w:rsidRDefault="00341E06" w:rsidP="00947901">
            <w:pPr>
              <w:pStyle w:val="SemEspaamento"/>
              <w:jc w:val="both"/>
              <w:rPr>
                <w:rFonts w:asciiTheme="minorHAnsi" w:hAnsiTheme="minorHAnsi" w:cstheme="minorHAnsi"/>
                <w:sz w:val="16"/>
                <w:szCs w:val="16"/>
              </w:rPr>
            </w:pPr>
          </w:p>
          <w:p w:rsidR="00341E06"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tc>
        <w:tc>
          <w:tcPr>
            <w:tcW w:w="744"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w:t>
            </w:r>
          </w:p>
        </w:tc>
        <w:tc>
          <w:tcPr>
            <w:tcW w:w="793"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Unid.</w:t>
            </w:r>
          </w:p>
        </w:tc>
        <w:tc>
          <w:tcPr>
            <w:tcW w:w="4134" w:type="dxa"/>
            <w:vAlign w:val="center"/>
          </w:tcPr>
          <w:p w:rsidR="00341E06" w:rsidRPr="006E713D" w:rsidRDefault="00341E06" w:rsidP="00947901">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u w:val="single"/>
              </w:rPr>
              <w:t xml:space="preserve">LEITE EM PÓ INTEGRAL. </w:t>
            </w:r>
            <w:r w:rsidRPr="006E713D">
              <w:rPr>
                <w:rFonts w:eastAsia="Calibri" w:cstheme="minorHAnsi"/>
                <w:sz w:val="16"/>
                <w:szCs w:val="16"/>
              </w:rPr>
              <w:t xml:space="preserve">100% de origem animal, instantâneo, enriquecido com vitamina a e d, com embalagem primária em papel </w:t>
            </w:r>
            <w:proofErr w:type="spellStart"/>
            <w:r w:rsidRPr="006E713D">
              <w:rPr>
                <w:rFonts w:eastAsia="Calibri" w:cstheme="minorHAnsi"/>
                <w:sz w:val="16"/>
                <w:szCs w:val="16"/>
              </w:rPr>
              <w:t>aluminizado</w:t>
            </w:r>
            <w:proofErr w:type="spellEnd"/>
            <w:r w:rsidRPr="006E713D">
              <w:rPr>
                <w:rFonts w:eastAsia="Calibri" w:cstheme="minorHAnsi"/>
                <w:sz w:val="16"/>
                <w:szCs w:val="16"/>
              </w:rPr>
              <w:t xml:space="preserve">, e embalagem secundária de papelão reforçado, validade mínima 08 (oito) meses a partir da data de entrega.  A embalagem deverá conter externamente os dados de identificação, procedência, informações nutricionais, número do lote, data de validade, quantidade de produto e atender as especificações técnicas da </w:t>
            </w:r>
            <w:proofErr w:type="spellStart"/>
            <w:proofErr w:type="gramStart"/>
            <w:r w:rsidRPr="006E713D">
              <w:rPr>
                <w:rFonts w:eastAsia="Calibri" w:cstheme="minorHAnsi"/>
                <w:sz w:val="16"/>
                <w:szCs w:val="16"/>
              </w:rPr>
              <w:t>anvisa</w:t>
            </w:r>
            <w:proofErr w:type="spellEnd"/>
            <w:proofErr w:type="gramEnd"/>
            <w:r w:rsidRPr="006E713D">
              <w:rPr>
                <w:rFonts w:eastAsia="Calibri" w:cstheme="minorHAnsi"/>
                <w:sz w:val="16"/>
                <w:szCs w:val="16"/>
              </w:rPr>
              <w:t>. Embalagem de 400g. (</w:t>
            </w:r>
            <w:r w:rsidRPr="006E713D">
              <w:rPr>
                <w:rFonts w:eastAsia="Calibri" w:cstheme="minorHAnsi"/>
                <w:b/>
                <w:sz w:val="16"/>
                <w:szCs w:val="16"/>
              </w:rPr>
              <w:t>ESCOLAS/CMEIS)</w:t>
            </w:r>
          </w:p>
        </w:tc>
        <w:tc>
          <w:tcPr>
            <w:tcW w:w="997" w:type="dxa"/>
          </w:tcPr>
          <w:p w:rsidR="00341E06" w:rsidRPr="006E713D" w:rsidRDefault="00341E06"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DANKY</w:t>
            </w:r>
          </w:p>
        </w:tc>
        <w:tc>
          <w:tcPr>
            <w:tcW w:w="775" w:type="dxa"/>
          </w:tcPr>
          <w:p w:rsidR="00341E06" w:rsidRPr="006E713D" w:rsidRDefault="00341E0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11,94</w:t>
            </w:r>
          </w:p>
        </w:tc>
        <w:tc>
          <w:tcPr>
            <w:tcW w:w="1067" w:type="dxa"/>
            <w:vAlign w:val="bottom"/>
          </w:tcPr>
          <w:p w:rsidR="00341E06" w:rsidRDefault="00341E06" w:rsidP="00947901">
            <w:pPr>
              <w:jc w:val="right"/>
              <w:rPr>
                <w:rFonts w:ascii="Calibri" w:hAnsi="Calibri" w:cs="Calibri"/>
                <w:sz w:val="16"/>
                <w:szCs w:val="16"/>
              </w:rPr>
            </w:pPr>
            <w:r>
              <w:rPr>
                <w:rFonts w:ascii="Calibri" w:hAnsi="Calibri" w:cs="Calibri"/>
                <w:sz w:val="16"/>
                <w:szCs w:val="16"/>
              </w:rPr>
              <w:t>1194,00</w:t>
            </w: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tc>
      </w:tr>
      <w:tr w:rsidR="00341E06" w:rsidRPr="00380F30" w:rsidTr="008D2375">
        <w:tc>
          <w:tcPr>
            <w:tcW w:w="670" w:type="dxa"/>
            <w:vAlign w:val="bottom"/>
          </w:tcPr>
          <w:p w:rsidR="00341E06" w:rsidRPr="006E713D" w:rsidRDefault="00341E0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58</w:t>
            </w: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tc>
        <w:tc>
          <w:tcPr>
            <w:tcW w:w="744"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1000</w:t>
            </w:r>
          </w:p>
        </w:tc>
        <w:tc>
          <w:tcPr>
            <w:tcW w:w="793" w:type="dxa"/>
          </w:tcPr>
          <w:p w:rsidR="00341E06" w:rsidRPr="006E713D" w:rsidRDefault="00341E06"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litros</w:t>
            </w:r>
            <w:proofErr w:type="gramEnd"/>
          </w:p>
        </w:tc>
        <w:tc>
          <w:tcPr>
            <w:tcW w:w="4134" w:type="dxa"/>
            <w:vAlign w:val="center"/>
          </w:tcPr>
          <w:p w:rsidR="00341E06" w:rsidRPr="006E713D" w:rsidRDefault="00341E0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LEITE SEM LACTOSE</w:t>
            </w:r>
            <w:r w:rsidRPr="006E713D">
              <w:rPr>
                <w:rFonts w:eastAsia="Calibri" w:cstheme="minorHAnsi"/>
                <w:sz w:val="16"/>
                <w:szCs w:val="16"/>
              </w:rPr>
              <w:t xml:space="preserve">. Embalagem 1 litro e intacta. Ingredientes: leite semidesnatado, enzima </w:t>
            </w:r>
            <w:proofErr w:type="spellStart"/>
            <w:r w:rsidRPr="006E713D">
              <w:rPr>
                <w:rFonts w:eastAsia="Calibri" w:cstheme="minorHAnsi"/>
                <w:sz w:val="16"/>
                <w:szCs w:val="16"/>
              </w:rPr>
              <w:t>lactase</w:t>
            </w:r>
            <w:proofErr w:type="spellEnd"/>
            <w:r w:rsidRPr="006E713D">
              <w:rPr>
                <w:rFonts w:eastAsia="Calibri" w:cstheme="minorHAnsi"/>
                <w:sz w:val="16"/>
                <w:szCs w:val="16"/>
              </w:rPr>
              <w:t xml:space="preserve"> e estabilizantes: trifosfato de </w:t>
            </w:r>
            <w:proofErr w:type="spellStart"/>
            <w:proofErr w:type="gramStart"/>
            <w:r w:rsidRPr="006E713D">
              <w:rPr>
                <w:rFonts w:eastAsia="Calibri" w:cstheme="minorHAnsi"/>
                <w:sz w:val="16"/>
                <w:szCs w:val="16"/>
              </w:rPr>
              <w:t>sódi</w:t>
            </w:r>
            <w:proofErr w:type="spellEnd"/>
            <w:r w:rsidRPr="006E713D">
              <w:rPr>
                <w:rFonts w:eastAsia="Calibri" w:cstheme="minorHAnsi"/>
                <w:sz w:val="16"/>
                <w:szCs w:val="16"/>
              </w:rPr>
              <w:t>(</w:t>
            </w:r>
            <w:proofErr w:type="gramEnd"/>
            <w:r w:rsidRPr="006E713D">
              <w:rPr>
                <w:rFonts w:eastAsia="Calibri" w:cstheme="minorHAnsi"/>
                <w:sz w:val="16"/>
                <w:szCs w:val="16"/>
              </w:rPr>
              <w:t xml:space="preserve">INS45li), </w:t>
            </w:r>
            <w:proofErr w:type="spellStart"/>
            <w:r w:rsidRPr="006E713D">
              <w:rPr>
                <w:rFonts w:eastAsia="Calibri" w:cstheme="minorHAnsi"/>
                <w:sz w:val="16"/>
                <w:szCs w:val="16"/>
              </w:rPr>
              <w:t>monofosfato</w:t>
            </w:r>
            <w:proofErr w:type="spellEnd"/>
            <w:r w:rsidRPr="006E713D">
              <w:rPr>
                <w:rFonts w:eastAsia="Calibri" w:cstheme="minorHAnsi"/>
                <w:sz w:val="16"/>
                <w:szCs w:val="16"/>
              </w:rPr>
              <w:t xml:space="preserve"> de sódio (INS 339i)e difosfato </w:t>
            </w:r>
            <w:proofErr w:type="spellStart"/>
            <w:r w:rsidRPr="006E713D">
              <w:rPr>
                <w:rFonts w:eastAsia="Calibri" w:cstheme="minorHAnsi"/>
                <w:sz w:val="16"/>
                <w:szCs w:val="16"/>
              </w:rPr>
              <w:t>dissódico</w:t>
            </w:r>
            <w:proofErr w:type="spellEnd"/>
            <w:r w:rsidRPr="006E713D">
              <w:rPr>
                <w:rFonts w:eastAsia="Calibri" w:cstheme="minorHAnsi"/>
                <w:sz w:val="16"/>
                <w:szCs w:val="16"/>
              </w:rPr>
              <w:t xml:space="preserve"> (NOS 450i). </w:t>
            </w:r>
          </w:p>
          <w:p w:rsidR="00341E06" w:rsidRPr="006E713D" w:rsidRDefault="00341E06" w:rsidP="00947901">
            <w:pPr>
              <w:tabs>
                <w:tab w:val="left" w:pos="284"/>
              </w:tabs>
              <w:overflowPunct w:val="0"/>
              <w:autoSpaceDE w:val="0"/>
              <w:autoSpaceDN w:val="0"/>
              <w:adjustRightInd w:val="0"/>
              <w:jc w:val="both"/>
              <w:textAlignment w:val="baseline"/>
              <w:rPr>
                <w:rFonts w:eastAsia="Calibri" w:cstheme="minorHAnsi"/>
                <w:sz w:val="16"/>
                <w:szCs w:val="16"/>
                <w:u w:val="single"/>
              </w:rPr>
            </w:pPr>
            <w:proofErr w:type="gramStart"/>
            <w:r w:rsidRPr="006E713D">
              <w:rPr>
                <w:rFonts w:eastAsia="Calibri" w:cstheme="minorHAnsi"/>
                <w:b/>
                <w:sz w:val="16"/>
                <w:szCs w:val="16"/>
              </w:rPr>
              <w:t xml:space="preserve">( </w:t>
            </w:r>
            <w:proofErr w:type="gramEnd"/>
            <w:r w:rsidRPr="006E713D">
              <w:rPr>
                <w:rFonts w:eastAsia="Calibri" w:cstheme="minorHAnsi"/>
                <w:b/>
                <w:sz w:val="16"/>
                <w:szCs w:val="16"/>
              </w:rPr>
              <w:t>ESCOLAS/CMEIS)</w:t>
            </w:r>
          </w:p>
        </w:tc>
        <w:tc>
          <w:tcPr>
            <w:tcW w:w="997" w:type="dxa"/>
          </w:tcPr>
          <w:p w:rsidR="00341E06" w:rsidRPr="006E713D" w:rsidRDefault="00341E06"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LÍDER</w:t>
            </w:r>
          </w:p>
        </w:tc>
        <w:tc>
          <w:tcPr>
            <w:tcW w:w="775" w:type="dxa"/>
          </w:tcPr>
          <w:p w:rsidR="00341E06" w:rsidRPr="006E713D" w:rsidRDefault="00341E0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7,49</w:t>
            </w:r>
          </w:p>
        </w:tc>
        <w:tc>
          <w:tcPr>
            <w:tcW w:w="1067" w:type="dxa"/>
            <w:vAlign w:val="bottom"/>
          </w:tcPr>
          <w:p w:rsidR="00341E06" w:rsidRDefault="00341E06" w:rsidP="00947901">
            <w:pPr>
              <w:jc w:val="right"/>
              <w:rPr>
                <w:rFonts w:ascii="Calibri" w:hAnsi="Calibri" w:cs="Calibri"/>
                <w:sz w:val="16"/>
                <w:szCs w:val="16"/>
              </w:rPr>
            </w:pPr>
            <w:r>
              <w:rPr>
                <w:rFonts w:ascii="Calibri" w:hAnsi="Calibri" w:cs="Calibri"/>
                <w:sz w:val="16"/>
                <w:szCs w:val="16"/>
              </w:rPr>
              <w:t>7490,00</w:t>
            </w: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tc>
      </w:tr>
      <w:tr w:rsidR="00341E06" w:rsidRPr="00380F30" w:rsidTr="008D2375">
        <w:tc>
          <w:tcPr>
            <w:tcW w:w="670" w:type="dxa"/>
            <w:vAlign w:val="bottom"/>
          </w:tcPr>
          <w:p w:rsidR="00341E06" w:rsidRDefault="00341E0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62</w:t>
            </w: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tc>
        <w:tc>
          <w:tcPr>
            <w:tcW w:w="744"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1300</w:t>
            </w:r>
          </w:p>
        </w:tc>
        <w:tc>
          <w:tcPr>
            <w:tcW w:w="793" w:type="dxa"/>
          </w:tcPr>
          <w:p w:rsidR="00341E06" w:rsidRPr="006E713D" w:rsidRDefault="00341E06"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vAlign w:val="center"/>
          </w:tcPr>
          <w:p w:rsidR="00341E06" w:rsidRPr="006E713D" w:rsidRDefault="00341E0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MACARRÃO ESPAGUETE Nº 08</w:t>
            </w:r>
            <w:r w:rsidRPr="006E713D">
              <w:rPr>
                <w:rFonts w:eastAsia="Calibri" w:cstheme="minorHAnsi"/>
                <w:sz w:val="16"/>
                <w:szCs w:val="16"/>
              </w:rPr>
              <w:t xml:space="preserve">. Massa alimentícia de sêmola 1ª qualidade, tipo seca no formato “espaguete” com ovos, cor amarelo. O rendimento mínimo após a cocção deve ser o dobro do peso anterior </w:t>
            </w:r>
            <w:proofErr w:type="gramStart"/>
            <w:r w:rsidRPr="006E713D">
              <w:rPr>
                <w:rFonts w:eastAsia="Calibri" w:cstheme="minorHAnsi"/>
                <w:sz w:val="16"/>
                <w:szCs w:val="16"/>
              </w:rPr>
              <w:t>a</w:t>
            </w:r>
            <w:proofErr w:type="gramEnd"/>
            <w:r w:rsidRPr="006E713D">
              <w:rPr>
                <w:rFonts w:eastAsia="Calibri" w:cstheme="minorHAnsi"/>
                <w:sz w:val="16"/>
                <w:szCs w:val="16"/>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w:t>
            </w:r>
            <w:r w:rsidRPr="006E713D">
              <w:rPr>
                <w:rFonts w:eastAsia="Calibri" w:cstheme="minorHAnsi"/>
                <w:b/>
                <w:sz w:val="16"/>
                <w:szCs w:val="16"/>
              </w:rPr>
              <w:t xml:space="preserve">(1000 ESCOLAS/CMEIS, 50 APAE e </w:t>
            </w:r>
            <w:proofErr w:type="gramStart"/>
            <w:r w:rsidRPr="006E713D">
              <w:rPr>
                <w:rFonts w:eastAsia="Calibri" w:cstheme="minorHAnsi"/>
                <w:b/>
                <w:sz w:val="16"/>
                <w:szCs w:val="16"/>
              </w:rPr>
              <w:t>250 CANTINHO</w:t>
            </w:r>
            <w:proofErr w:type="gramEnd"/>
            <w:r w:rsidRPr="006E713D">
              <w:rPr>
                <w:rFonts w:eastAsia="Calibri" w:cstheme="minorHAnsi"/>
                <w:b/>
                <w:sz w:val="16"/>
                <w:szCs w:val="16"/>
              </w:rPr>
              <w:t>)</w:t>
            </w:r>
          </w:p>
        </w:tc>
        <w:tc>
          <w:tcPr>
            <w:tcW w:w="997" w:type="dxa"/>
          </w:tcPr>
          <w:p w:rsidR="00341E06" w:rsidRPr="006E713D" w:rsidRDefault="00341E06"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JÓIA</w:t>
            </w:r>
          </w:p>
        </w:tc>
        <w:tc>
          <w:tcPr>
            <w:tcW w:w="775" w:type="dxa"/>
          </w:tcPr>
          <w:p w:rsidR="00341E06" w:rsidRPr="006E713D" w:rsidRDefault="00341E0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5,29</w:t>
            </w:r>
          </w:p>
        </w:tc>
        <w:tc>
          <w:tcPr>
            <w:tcW w:w="1067" w:type="dxa"/>
            <w:vAlign w:val="bottom"/>
          </w:tcPr>
          <w:p w:rsidR="00341E06" w:rsidRDefault="00341E06" w:rsidP="00947901">
            <w:pPr>
              <w:jc w:val="right"/>
              <w:rPr>
                <w:rFonts w:ascii="Calibri" w:hAnsi="Calibri" w:cs="Calibri"/>
                <w:sz w:val="16"/>
                <w:szCs w:val="16"/>
              </w:rPr>
            </w:pPr>
            <w:r>
              <w:rPr>
                <w:rFonts w:ascii="Calibri" w:hAnsi="Calibri" w:cs="Calibri"/>
                <w:sz w:val="16"/>
                <w:szCs w:val="16"/>
              </w:rPr>
              <w:t>6877,00</w:t>
            </w: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tc>
      </w:tr>
      <w:tr w:rsidR="00341E06" w:rsidRPr="00380F30" w:rsidTr="008D2375">
        <w:tc>
          <w:tcPr>
            <w:tcW w:w="670" w:type="dxa"/>
            <w:vAlign w:val="bottom"/>
          </w:tcPr>
          <w:p w:rsidR="00341E06" w:rsidRPr="006E713D" w:rsidRDefault="00341E0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63</w:t>
            </w:r>
          </w:p>
          <w:p w:rsidR="00341E06"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tc>
        <w:tc>
          <w:tcPr>
            <w:tcW w:w="744"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400</w:t>
            </w:r>
          </w:p>
        </w:tc>
        <w:tc>
          <w:tcPr>
            <w:tcW w:w="793" w:type="dxa"/>
          </w:tcPr>
          <w:p w:rsidR="00341E06" w:rsidRPr="006E713D" w:rsidRDefault="00341E06"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vAlign w:val="center"/>
          </w:tcPr>
          <w:p w:rsidR="00341E06" w:rsidRPr="006E713D" w:rsidRDefault="00341E0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 xml:space="preserve">MACARRÃO INTEGRAL TIPO </w:t>
            </w:r>
            <w:proofErr w:type="gramStart"/>
            <w:r w:rsidRPr="006E713D">
              <w:rPr>
                <w:rFonts w:eastAsia="Calibri" w:cstheme="minorHAnsi"/>
                <w:b/>
                <w:sz w:val="16"/>
                <w:szCs w:val="16"/>
                <w:u w:val="single"/>
              </w:rPr>
              <w:t>ESPAGUETE</w:t>
            </w:r>
            <w:r w:rsidRPr="006E713D">
              <w:rPr>
                <w:rFonts w:eastAsia="Calibri" w:cstheme="minorHAnsi"/>
                <w:sz w:val="16"/>
                <w:szCs w:val="16"/>
              </w:rPr>
              <w:t xml:space="preserve"> -ingredientes</w:t>
            </w:r>
            <w:proofErr w:type="gramEnd"/>
            <w:r w:rsidRPr="006E713D">
              <w:rPr>
                <w:rFonts w:eastAsia="Calibri" w:cstheme="minorHAnsi"/>
                <w:sz w:val="16"/>
                <w:szCs w:val="16"/>
              </w:rPr>
              <w:t xml:space="preserve"> : farinha de trigo integral e glúten de trigo. As massas ao serem postas na água não deverão turvá-las antes da cocção, não podendo estar fermentadas ou rançosas. Na embalagem não poderá haver mistura de outros tipos de macarrão. Com rendimento mínimo após o cozimento de </w:t>
            </w:r>
            <w:proofErr w:type="gramStart"/>
            <w:r w:rsidRPr="006E713D">
              <w:rPr>
                <w:rFonts w:eastAsia="Calibri" w:cstheme="minorHAnsi"/>
                <w:sz w:val="16"/>
                <w:szCs w:val="16"/>
              </w:rPr>
              <w:t>2</w:t>
            </w:r>
            <w:proofErr w:type="gramEnd"/>
            <w:r w:rsidRPr="006E713D">
              <w:rPr>
                <w:rFonts w:eastAsia="Calibri" w:cstheme="minorHAnsi"/>
                <w:sz w:val="16"/>
                <w:szCs w:val="16"/>
              </w:rPr>
              <w:t xml:space="preserve"> vezes a mais do peso antes da cocção. O produto deverá ter registro no min. Da agricultura e/ou min. Da saúde.   (</w:t>
            </w:r>
            <w:r w:rsidRPr="006E713D">
              <w:rPr>
                <w:rFonts w:eastAsia="Calibri" w:cstheme="minorHAnsi"/>
                <w:b/>
                <w:sz w:val="16"/>
                <w:szCs w:val="16"/>
              </w:rPr>
              <w:t>ESCOLAS/CMEIS)</w:t>
            </w:r>
          </w:p>
        </w:tc>
        <w:tc>
          <w:tcPr>
            <w:tcW w:w="997" w:type="dxa"/>
          </w:tcPr>
          <w:p w:rsidR="00341E06" w:rsidRPr="006E713D" w:rsidRDefault="00341E06"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GALO</w:t>
            </w:r>
          </w:p>
        </w:tc>
        <w:tc>
          <w:tcPr>
            <w:tcW w:w="775" w:type="dxa"/>
          </w:tcPr>
          <w:p w:rsidR="00341E06" w:rsidRPr="006E713D" w:rsidRDefault="00341E0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9,60</w:t>
            </w:r>
          </w:p>
        </w:tc>
        <w:tc>
          <w:tcPr>
            <w:tcW w:w="1067" w:type="dxa"/>
            <w:vAlign w:val="bottom"/>
          </w:tcPr>
          <w:p w:rsidR="00341E06" w:rsidRDefault="00341E06" w:rsidP="00947901">
            <w:pPr>
              <w:jc w:val="right"/>
              <w:rPr>
                <w:rFonts w:ascii="Calibri" w:hAnsi="Calibri" w:cs="Calibri"/>
                <w:sz w:val="16"/>
                <w:szCs w:val="16"/>
              </w:rPr>
            </w:pPr>
            <w:r>
              <w:rPr>
                <w:rFonts w:ascii="Calibri" w:hAnsi="Calibri" w:cs="Calibri"/>
                <w:sz w:val="16"/>
                <w:szCs w:val="16"/>
              </w:rPr>
              <w:t>3840,00</w:t>
            </w: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tc>
      </w:tr>
      <w:tr w:rsidR="00341E06" w:rsidRPr="00380F30" w:rsidTr="008D2375">
        <w:tc>
          <w:tcPr>
            <w:tcW w:w="670" w:type="dxa"/>
            <w:vAlign w:val="bottom"/>
          </w:tcPr>
          <w:p w:rsidR="00341E06" w:rsidRPr="00341E06" w:rsidRDefault="00341E06" w:rsidP="00947901">
            <w:pPr>
              <w:pStyle w:val="SemEspaamento"/>
              <w:jc w:val="both"/>
              <w:rPr>
                <w:rFonts w:asciiTheme="minorHAnsi" w:hAnsiTheme="minorHAnsi" w:cstheme="minorHAnsi"/>
                <w:sz w:val="16"/>
                <w:szCs w:val="16"/>
              </w:rPr>
            </w:pPr>
            <w:r w:rsidRPr="00341E06">
              <w:rPr>
                <w:rFonts w:asciiTheme="minorHAnsi" w:hAnsiTheme="minorHAnsi" w:cstheme="minorHAnsi"/>
                <w:sz w:val="16"/>
                <w:szCs w:val="16"/>
              </w:rPr>
              <w:t>65</w:t>
            </w: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p w:rsidR="00341E06" w:rsidRPr="00341E06" w:rsidRDefault="00341E06" w:rsidP="00947901">
            <w:pPr>
              <w:pStyle w:val="SemEspaamento"/>
              <w:jc w:val="both"/>
              <w:rPr>
                <w:rFonts w:asciiTheme="minorHAnsi" w:hAnsiTheme="minorHAnsi" w:cstheme="minorHAnsi"/>
                <w:sz w:val="16"/>
                <w:szCs w:val="16"/>
              </w:rPr>
            </w:pPr>
          </w:p>
        </w:tc>
        <w:tc>
          <w:tcPr>
            <w:tcW w:w="744" w:type="dxa"/>
          </w:tcPr>
          <w:p w:rsidR="00341E06" w:rsidRPr="00341E06" w:rsidRDefault="00341E06" w:rsidP="00947901">
            <w:pPr>
              <w:pStyle w:val="SemEspaamento"/>
              <w:jc w:val="both"/>
              <w:rPr>
                <w:rFonts w:asciiTheme="minorHAnsi" w:eastAsia="Calibri" w:hAnsiTheme="minorHAnsi" w:cstheme="minorHAnsi"/>
                <w:sz w:val="16"/>
                <w:szCs w:val="16"/>
              </w:rPr>
            </w:pPr>
            <w:r w:rsidRPr="00341E06">
              <w:rPr>
                <w:rFonts w:asciiTheme="minorHAnsi" w:eastAsia="Calibri" w:hAnsiTheme="minorHAnsi" w:cstheme="minorHAnsi"/>
                <w:sz w:val="16"/>
                <w:szCs w:val="16"/>
              </w:rPr>
              <w:t>500</w:t>
            </w:r>
          </w:p>
        </w:tc>
        <w:tc>
          <w:tcPr>
            <w:tcW w:w="793" w:type="dxa"/>
          </w:tcPr>
          <w:p w:rsidR="00341E06" w:rsidRPr="00341E06" w:rsidRDefault="00341E06" w:rsidP="00947901">
            <w:pPr>
              <w:pStyle w:val="SemEspaamento"/>
              <w:jc w:val="both"/>
              <w:rPr>
                <w:rFonts w:asciiTheme="minorHAnsi" w:eastAsia="Calibri" w:hAnsiTheme="minorHAnsi" w:cstheme="minorHAnsi"/>
                <w:sz w:val="16"/>
                <w:szCs w:val="16"/>
              </w:rPr>
            </w:pPr>
            <w:proofErr w:type="gramStart"/>
            <w:r w:rsidRPr="00341E06">
              <w:rPr>
                <w:rFonts w:asciiTheme="minorHAnsi" w:eastAsia="Calibri" w:hAnsiTheme="minorHAnsi" w:cstheme="minorHAnsi"/>
                <w:sz w:val="16"/>
                <w:szCs w:val="16"/>
              </w:rPr>
              <w:t>kg</w:t>
            </w:r>
            <w:proofErr w:type="gramEnd"/>
          </w:p>
        </w:tc>
        <w:tc>
          <w:tcPr>
            <w:tcW w:w="4134" w:type="dxa"/>
            <w:vAlign w:val="center"/>
          </w:tcPr>
          <w:p w:rsidR="00341E06" w:rsidRPr="006E713D" w:rsidRDefault="00341E06" w:rsidP="00947901">
            <w:pPr>
              <w:tabs>
                <w:tab w:val="left" w:pos="284"/>
              </w:tabs>
              <w:overflowPunct w:val="0"/>
              <w:autoSpaceDE w:val="0"/>
              <w:autoSpaceDN w:val="0"/>
              <w:adjustRightInd w:val="0"/>
              <w:jc w:val="both"/>
              <w:textAlignment w:val="baseline"/>
              <w:rPr>
                <w:rFonts w:eastAsia="Calibri" w:cstheme="minorHAnsi"/>
                <w:b/>
                <w:sz w:val="16"/>
                <w:szCs w:val="16"/>
              </w:rPr>
            </w:pPr>
            <w:r w:rsidRPr="006E713D">
              <w:rPr>
                <w:rFonts w:eastAsia="Calibri" w:cstheme="minorHAnsi"/>
                <w:b/>
                <w:sz w:val="16"/>
                <w:szCs w:val="16"/>
                <w:u w:val="single"/>
              </w:rPr>
              <w:t>MACARRÃO PARAFUSO TRICOLOR COM VEGETAIS.</w:t>
            </w:r>
            <w:r w:rsidRPr="006E713D">
              <w:rPr>
                <w:rFonts w:eastAsia="Calibri" w:cstheme="minorHAnsi"/>
                <w:b/>
                <w:sz w:val="16"/>
                <w:szCs w:val="16"/>
              </w:rPr>
              <w:t xml:space="preserve"> </w:t>
            </w:r>
            <w:r w:rsidRPr="00341E06">
              <w:rPr>
                <w:rFonts w:eastAsia="Calibri" w:cstheme="minorHAnsi"/>
                <w:sz w:val="16"/>
                <w:szCs w:val="16"/>
              </w:rPr>
              <w:t>Massa alimentícia de sêmola 1ª qualidade, tipo seca no formato “parafuso” com ovos, cor amarelo. O rendimento mínimo após a cocção deve ser o dobro do peso anterior à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w:t>
            </w:r>
            <w:r w:rsidRPr="006E713D">
              <w:rPr>
                <w:rFonts w:eastAsia="Calibri" w:cstheme="minorHAnsi"/>
                <w:b/>
                <w:sz w:val="16"/>
                <w:szCs w:val="16"/>
              </w:rPr>
              <w:t>. (ESCOLAS/CMEIS) RESERVA DE COTA MPE</w:t>
            </w:r>
          </w:p>
        </w:tc>
        <w:tc>
          <w:tcPr>
            <w:tcW w:w="997" w:type="dxa"/>
          </w:tcPr>
          <w:p w:rsidR="00341E06" w:rsidRPr="006E713D" w:rsidRDefault="00341E06"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GALO</w:t>
            </w:r>
          </w:p>
        </w:tc>
        <w:tc>
          <w:tcPr>
            <w:tcW w:w="775" w:type="dxa"/>
          </w:tcPr>
          <w:p w:rsidR="00341E06" w:rsidRPr="00341E06" w:rsidRDefault="00341E0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9,90</w:t>
            </w:r>
          </w:p>
        </w:tc>
        <w:tc>
          <w:tcPr>
            <w:tcW w:w="1067" w:type="dxa"/>
            <w:vAlign w:val="bottom"/>
          </w:tcPr>
          <w:p w:rsidR="00341E06" w:rsidRDefault="00341E06" w:rsidP="00947901">
            <w:pPr>
              <w:jc w:val="right"/>
              <w:rPr>
                <w:rFonts w:ascii="Calibri" w:hAnsi="Calibri" w:cs="Calibri"/>
                <w:sz w:val="16"/>
                <w:szCs w:val="16"/>
              </w:rPr>
            </w:pPr>
            <w:r>
              <w:rPr>
                <w:rFonts w:ascii="Calibri" w:hAnsi="Calibri" w:cs="Calibri"/>
                <w:sz w:val="16"/>
                <w:szCs w:val="16"/>
              </w:rPr>
              <w:t>4950,00</w:t>
            </w: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Pr="00341E06" w:rsidRDefault="00341E06" w:rsidP="00947901">
            <w:pPr>
              <w:jc w:val="right"/>
              <w:rPr>
                <w:rFonts w:ascii="Calibri" w:hAnsi="Calibri" w:cs="Calibri"/>
                <w:sz w:val="16"/>
                <w:szCs w:val="16"/>
              </w:rPr>
            </w:pPr>
          </w:p>
          <w:p w:rsidR="00341E06" w:rsidRPr="00341E06" w:rsidRDefault="00341E06" w:rsidP="00947901">
            <w:pPr>
              <w:jc w:val="right"/>
              <w:rPr>
                <w:rFonts w:ascii="Calibri" w:hAnsi="Calibri" w:cs="Calibri"/>
                <w:sz w:val="16"/>
                <w:szCs w:val="16"/>
              </w:rPr>
            </w:pPr>
          </w:p>
        </w:tc>
      </w:tr>
      <w:tr w:rsidR="00341E06" w:rsidRPr="00380F30" w:rsidTr="008D2375">
        <w:tc>
          <w:tcPr>
            <w:tcW w:w="670" w:type="dxa"/>
            <w:vAlign w:val="bottom"/>
          </w:tcPr>
          <w:p w:rsidR="00341E06" w:rsidRPr="006E713D" w:rsidRDefault="00341E0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67</w:t>
            </w: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tc>
        <w:tc>
          <w:tcPr>
            <w:tcW w:w="744"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200</w:t>
            </w:r>
          </w:p>
        </w:tc>
        <w:tc>
          <w:tcPr>
            <w:tcW w:w="793" w:type="dxa"/>
          </w:tcPr>
          <w:p w:rsidR="00341E06" w:rsidRPr="006E713D" w:rsidRDefault="00341E06"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vAlign w:val="center"/>
          </w:tcPr>
          <w:p w:rsidR="00341E06" w:rsidRPr="006E713D" w:rsidRDefault="00341E0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MACARRÃO SEM GLUTEN</w:t>
            </w:r>
            <w:r w:rsidRPr="006E713D">
              <w:rPr>
                <w:rFonts w:eastAsia="Calibri" w:cstheme="minorHAnsi"/>
                <w:sz w:val="16"/>
                <w:szCs w:val="16"/>
              </w:rPr>
              <w:t xml:space="preserve">. Massa alimentícia de arroz/milho, sem glúten 1ª qualidade, nos formatos “espaguete, parafuso ou </w:t>
            </w:r>
            <w:proofErr w:type="spellStart"/>
            <w:r w:rsidRPr="006E713D">
              <w:rPr>
                <w:rFonts w:eastAsia="Calibri" w:cstheme="minorHAnsi"/>
                <w:sz w:val="16"/>
                <w:szCs w:val="16"/>
              </w:rPr>
              <w:t>penne</w:t>
            </w:r>
            <w:proofErr w:type="spellEnd"/>
            <w:r w:rsidRPr="006E713D">
              <w:rPr>
                <w:rFonts w:eastAsia="Calibri" w:cstheme="minorHAnsi"/>
                <w:sz w:val="16"/>
                <w:szCs w:val="16"/>
              </w:rPr>
              <w:t xml:space="preserve">”. O rendimento mínimo após a cocção deve ser o dobro do peso anterior </w:t>
            </w:r>
            <w:proofErr w:type="gramStart"/>
            <w:r w:rsidRPr="006E713D">
              <w:rPr>
                <w:rFonts w:eastAsia="Calibri" w:cstheme="minorHAnsi"/>
                <w:sz w:val="16"/>
                <w:szCs w:val="16"/>
              </w:rPr>
              <w:t>a</w:t>
            </w:r>
            <w:proofErr w:type="gramEnd"/>
            <w:r w:rsidRPr="006E713D">
              <w:rPr>
                <w:rFonts w:eastAsia="Calibri" w:cstheme="minorHAnsi"/>
                <w:sz w:val="16"/>
                <w:szCs w:val="16"/>
              </w:rPr>
              <w:t xml:space="preserve"> cocção (alimento seco). Produto deve estar em condições higiênico-sanitárias para uso.  Apresentar validade mínima </w:t>
            </w:r>
            <w:r w:rsidRPr="006E713D">
              <w:rPr>
                <w:rFonts w:eastAsia="Calibri" w:cstheme="minorHAnsi"/>
                <w:sz w:val="16"/>
                <w:szCs w:val="16"/>
              </w:rPr>
              <w:lastRenderedPageBreak/>
              <w:t>de 06 (seis) meses a partir da data de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997" w:type="dxa"/>
          </w:tcPr>
          <w:p w:rsidR="00341E06" w:rsidRPr="006E713D" w:rsidRDefault="00341E06"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lastRenderedPageBreak/>
              <w:t>URBANO</w:t>
            </w:r>
          </w:p>
        </w:tc>
        <w:tc>
          <w:tcPr>
            <w:tcW w:w="775" w:type="dxa"/>
          </w:tcPr>
          <w:p w:rsidR="00341E06" w:rsidRPr="006E713D" w:rsidRDefault="00341E06" w:rsidP="00947901">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8,20</w:t>
            </w:r>
          </w:p>
        </w:tc>
        <w:tc>
          <w:tcPr>
            <w:tcW w:w="1067" w:type="dxa"/>
            <w:vAlign w:val="bottom"/>
          </w:tcPr>
          <w:p w:rsidR="00341E06" w:rsidRPr="006E713D" w:rsidRDefault="00341E06" w:rsidP="00947901">
            <w:pPr>
              <w:jc w:val="right"/>
              <w:rPr>
                <w:rFonts w:ascii="Calibri" w:hAnsi="Calibri" w:cs="Calibri"/>
                <w:sz w:val="16"/>
                <w:szCs w:val="16"/>
              </w:rPr>
            </w:pPr>
            <w:r w:rsidRPr="006E713D">
              <w:rPr>
                <w:rFonts w:ascii="Calibri" w:hAnsi="Calibri" w:cs="Calibri"/>
                <w:sz w:val="16"/>
                <w:szCs w:val="16"/>
              </w:rPr>
              <w:t>1640,00</w:t>
            </w: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tc>
      </w:tr>
      <w:tr w:rsidR="00341E06" w:rsidRPr="00380F30" w:rsidTr="008D2375">
        <w:tc>
          <w:tcPr>
            <w:tcW w:w="670" w:type="dxa"/>
            <w:vAlign w:val="bottom"/>
          </w:tcPr>
          <w:p w:rsidR="00341E06" w:rsidRPr="006E713D" w:rsidRDefault="00341E0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72</w:t>
            </w:r>
          </w:p>
          <w:p w:rsidR="00341E06" w:rsidRDefault="00341E06" w:rsidP="00947901">
            <w:pPr>
              <w:pStyle w:val="SemEspaamento"/>
              <w:jc w:val="both"/>
              <w:rPr>
                <w:rFonts w:asciiTheme="minorHAnsi" w:hAnsiTheme="minorHAnsi" w:cstheme="minorHAnsi"/>
                <w:sz w:val="16"/>
                <w:szCs w:val="16"/>
              </w:rPr>
            </w:pPr>
          </w:p>
          <w:p w:rsidR="00341E06" w:rsidRDefault="00341E06" w:rsidP="00947901">
            <w:pPr>
              <w:pStyle w:val="SemEspaamento"/>
              <w:jc w:val="both"/>
              <w:rPr>
                <w:rFonts w:asciiTheme="minorHAnsi" w:hAnsiTheme="minorHAnsi" w:cstheme="minorHAnsi"/>
                <w:sz w:val="16"/>
                <w:szCs w:val="16"/>
              </w:rPr>
            </w:pPr>
          </w:p>
          <w:p w:rsidR="00341E06" w:rsidRDefault="00341E06" w:rsidP="00947901">
            <w:pPr>
              <w:pStyle w:val="SemEspaamento"/>
              <w:jc w:val="both"/>
              <w:rPr>
                <w:rFonts w:asciiTheme="minorHAnsi" w:hAnsiTheme="minorHAnsi" w:cstheme="minorHAnsi"/>
                <w:sz w:val="16"/>
                <w:szCs w:val="16"/>
              </w:rPr>
            </w:pPr>
          </w:p>
          <w:p w:rsidR="00341E06"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tc>
        <w:tc>
          <w:tcPr>
            <w:tcW w:w="744"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93"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Unid.</w:t>
            </w:r>
          </w:p>
        </w:tc>
        <w:tc>
          <w:tcPr>
            <w:tcW w:w="4134" w:type="dxa"/>
            <w:vAlign w:val="center"/>
          </w:tcPr>
          <w:p w:rsidR="00341E06" w:rsidRPr="006E713D" w:rsidRDefault="00341E0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MARGARINA VEGETAL SEM SAL.</w:t>
            </w:r>
            <w:r w:rsidRPr="006E713D">
              <w:rPr>
                <w:rFonts w:eastAsia="Calibri" w:cstheme="minorHAnsi"/>
                <w:sz w:val="16"/>
                <w:szCs w:val="16"/>
              </w:rPr>
              <w:t xml:space="preserve"> Pote plástico resistente de 500g. Produto de 1ª qualidade, com teor lipídico de 65% a 85%. Não deve conter em sua composição gordura do tipo trans. Deve conter proteção interna pós tampa (lacre).  Prazo de validade de no mínimo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a partir da entrega do produto.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997" w:type="dxa"/>
          </w:tcPr>
          <w:p w:rsidR="00341E06" w:rsidRPr="006E713D" w:rsidRDefault="00341E06"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DORIANA</w:t>
            </w:r>
          </w:p>
        </w:tc>
        <w:tc>
          <w:tcPr>
            <w:tcW w:w="775" w:type="dxa"/>
          </w:tcPr>
          <w:p w:rsidR="00341E06" w:rsidRPr="006E713D" w:rsidRDefault="00341E0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7,34</w:t>
            </w:r>
          </w:p>
        </w:tc>
        <w:tc>
          <w:tcPr>
            <w:tcW w:w="1067" w:type="dxa"/>
            <w:vAlign w:val="bottom"/>
          </w:tcPr>
          <w:p w:rsidR="00341E06" w:rsidRDefault="00341E06" w:rsidP="00947901">
            <w:pPr>
              <w:jc w:val="right"/>
              <w:rPr>
                <w:rFonts w:ascii="Calibri" w:hAnsi="Calibri" w:cs="Calibri"/>
                <w:sz w:val="16"/>
                <w:szCs w:val="16"/>
              </w:rPr>
            </w:pPr>
            <w:r>
              <w:rPr>
                <w:rFonts w:ascii="Calibri" w:hAnsi="Calibri" w:cs="Calibri"/>
                <w:sz w:val="16"/>
                <w:szCs w:val="16"/>
              </w:rPr>
              <w:t>3670,00</w:t>
            </w: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tc>
      </w:tr>
      <w:tr w:rsidR="00341E06" w:rsidRPr="00380F30" w:rsidTr="008D2375">
        <w:tc>
          <w:tcPr>
            <w:tcW w:w="670" w:type="dxa"/>
            <w:vAlign w:val="bottom"/>
          </w:tcPr>
          <w:p w:rsidR="00341E06" w:rsidRPr="006E713D" w:rsidRDefault="00341E0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77</w:t>
            </w:r>
          </w:p>
        </w:tc>
        <w:tc>
          <w:tcPr>
            <w:tcW w:w="744" w:type="dxa"/>
          </w:tcPr>
          <w:p w:rsidR="00341E06" w:rsidRPr="006E713D" w:rsidRDefault="00341E06" w:rsidP="00947901">
            <w:pPr>
              <w:pStyle w:val="SemEspaamento"/>
              <w:rPr>
                <w:rFonts w:asciiTheme="minorHAnsi" w:hAnsiTheme="minorHAnsi" w:cstheme="minorHAnsi"/>
                <w:sz w:val="16"/>
                <w:szCs w:val="16"/>
              </w:rPr>
            </w:pPr>
            <w:r w:rsidRPr="006E713D">
              <w:rPr>
                <w:rFonts w:asciiTheme="minorHAnsi" w:hAnsiTheme="minorHAnsi" w:cstheme="minorHAnsi"/>
                <w:sz w:val="16"/>
                <w:szCs w:val="16"/>
              </w:rPr>
              <w:t>50</w:t>
            </w:r>
          </w:p>
        </w:tc>
        <w:tc>
          <w:tcPr>
            <w:tcW w:w="793" w:type="dxa"/>
          </w:tcPr>
          <w:p w:rsidR="00341E06" w:rsidRPr="006E713D" w:rsidRDefault="00341E06" w:rsidP="00947901">
            <w:pPr>
              <w:pStyle w:val="SemEspaamento"/>
              <w:rPr>
                <w:rFonts w:asciiTheme="minorHAnsi" w:hAnsiTheme="minorHAnsi" w:cstheme="minorHAnsi"/>
                <w:sz w:val="16"/>
                <w:szCs w:val="16"/>
              </w:rPr>
            </w:pPr>
            <w:proofErr w:type="gramStart"/>
            <w:r w:rsidRPr="006E713D">
              <w:rPr>
                <w:rFonts w:asciiTheme="minorHAnsi" w:hAnsiTheme="minorHAnsi" w:cstheme="minorHAnsi"/>
                <w:sz w:val="16"/>
                <w:szCs w:val="16"/>
              </w:rPr>
              <w:t>unid</w:t>
            </w:r>
            <w:proofErr w:type="gramEnd"/>
            <w:r w:rsidRPr="006E713D">
              <w:rPr>
                <w:rFonts w:asciiTheme="minorHAnsi" w:hAnsiTheme="minorHAnsi" w:cstheme="minorHAnsi"/>
                <w:sz w:val="16"/>
                <w:szCs w:val="16"/>
              </w:rPr>
              <w:t>.</w:t>
            </w:r>
          </w:p>
        </w:tc>
        <w:tc>
          <w:tcPr>
            <w:tcW w:w="4134" w:type="dxa"/>
          </w:tcPr>
          <w:p w:rsidR="00341E06" w:rsidRPr="006E713D" w:rsidRDefault="00341E0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 xml:space="preserve">Molho de tomate 340g. </w:t>
            </w:r>
            <w:r w:rsidRPr="006E713D">
              <w:rPr>
                <w:rFonts w:asciiTheme="minorHAnsi" w:hAnsiTheme="minorHAnsi" w:cstheme="minorHAnsi"/>
                <w:b/>
                <w:sz w:val="16"/>
                <w:szCs w:val="16"/>
              </w:rPr>
              <w:t>(APAE)</w:t>
            </w:r>
          </w:p>
        </w:tc>
        <w:tc>
          <w:tcPr>
            <w:tcW w:w="997" w:type="dxa"/>
          </w:tcPr>
          <w:p w:rsidR="00341E06" w:rsidRPr="006E713D" w:rsidRDefault="00341E06"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FRATELLO</w:t>
            </w:r>
          </w:p>
        </w:tc>
        <w:tc>
          <w:tcPr>
            <w:tcW w:w="775" w:type="dxa"/>
          </w:tcPr>
          <w:p w:rsidR="00341E06" w:rsidRPr="006E713D" w:rsidRDefault="00341E0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1,59</w:t>
            </w:r>
          </w:p>
        </w:tc>
        <w:tc>
          <w:tcPr>
            <w:tcW w:w="1067" w:type="dxa"/>
            <w:vAlign w:val="bottom"/>
          </w:tcPr>
          <w:p w:rsidR="00341E06" w:rsidRPr="006E713D" w:rsidRDefault="00341E06" w:rsidP="00947901">
            <w:pPr>
              <w:jc w:val="right"/>
              <w:rPr>
                <w:rFonts w:ascii="Calibri" w:hAnsi="Calibri" w:cs="Calibri"/>
                <w:sz w:val="16"/>
                <w:szCs w:val="16"/>
              </w:rPr>
            </w:pPr>
            <w:r w:rsidRPr="006E713D">
              <w:rPr>
                <w:rFonts w:ascii="Calibri" w:hAnsi="Calibri" w:cs="Calibri"/>
                <w:sz w:val="16"/>
                <w:szCs w:val="16"/>
              </w:rPr>
              <w:t>79,50</w:t>
            </w:r>
          </w:p>
        </w:tc>
      </w:tr>
      <w:tr w:rsidR="00341E06" w:rsidRPr="00380F30" w:rsidTr="008D2375">
        <w:tc>
          <w:tcPr>
            <w:tcW w:w="670" w:type="dxa"/>
            <w:vAlign w:val="bottom"/>
          </w:tcPr>
          <w:p w:rsidR="00341E06" w:rsidRDefault="00341E0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91</w:t>
            </w: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p w:rsidR="00341E06" w:rsidRPr="006E713D" w:rsidRDefault="00341E06" w:rsidP="00947901">
            <w:pPr>
              <w:pStyle w:val="SemEspaamento"/>
              <w:jc w:val="both"/>
              <w:rPr>
                <w:rFonts w:asciiTheme="minorHAnsi" w:hAnsiTheme="minorHAnsi" w:cstheme="minorHAnsi"/>
                <w:sz w:val="16"/>
                <w:szCs w:val="16"/>
              </w:rPr>
            </w:pPr>
          </w:p>
        </w:tc>
        <w:tc>
          <w:tcPr>
            <w:tcW w:w="744"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w:t>
            </w:r>
          </w:p>
        </w:tc>
        <w:tc>
          <w:tcPr>
            <w:tcW w:w="793" w:type="dxa"/>
          </w:tcPr>
          <w:p w:rsidR="00341E06" w:rsidRPr="006E713D" w:rsidRDefault="00341E0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Caixas </w:t>
            </w:r>
          </w:p>
        </w:tc>
        <w:tc>
          <w:tcPr>
            <w:tcW w:w="4134" w:type="dxa"/>
            <w:vAlign w:val="center"/>
          </w:tcPr>
          <w:p w:rsidR="00341E06" w:rsidRPr="006E713D" w:rsidRDefault="00341E06" w:rsidP="00947901">
            <w:pPr>
              <w:jc w:val="both"/>
              <w:rPr>
                <w:rFonts w:cstheme="minorHAnsi"/>
                <w:sz w:val="16"/>
                <w:szCs w:val="16"/>
              </w:rPr>
            </w:pPr>
            <w:r w:rsidRPr="006E713D">
              <w:rPr>
                <w:rFonts w:cstheme="minorHAnsi"/>
                <w:b/>
                <w:sz w:val="16"/>
                <w:szCs w:val="16"/>
                <w:u w:val="single"/>
              </w:rPr>
              <w:t xml:space="preserve">ROSQUINHAS DE COCO SEM LACTOSE– </w:t>
            </w:r>
            <w:r w:rsidRPr="006E713D">
              <w:rPr>
                <w:rFonts w:cstheme="minorHAnsi"/>
                <w:sz w:val="16"/>
                <w:szCs w:val="16"/>
              </w:rPr>
              <w:t xml:space="preserve">embalagem de 400g. O biscoito deverá ser fabricado a partir de matérias primas de 1ª qualidade e limpas, isenta de matérias terrosas, parasitas e em perfeito estado de conservação, serão rejeitados biscoitos mal cozidos, queimados, não podendo apresentar excesso de dureza e nem apresentar-se quebradiço. Validade mínima de </w:t>
            </w:r>
            <w:proofErr w:type="gramStart"/>
            <w:r w:rsidRPr="006E713D">
              <w:rPr>
                <w:rFonts w:cstheme="minorHAnsi"/>
                <w:sz w:val="16"/>
                <w:szCs w:val="16"/>
              </w:rPr>
              <w:t>6</w:t>
            </w:r>
            <w:proofErr w:type="gramEnd"/>
            <w:r w:rsidRPr="006E713D">
              <w:rPr>
                <w:rFonts w:cstheme="minorHAnsi"/>
                <w:sz w:val="16"/>
                <w:szCs w:val="16"/>
              </w:rPr>
              <w:t xml:space="preserve"> (seis) meses na data da entrega.  O produto deverá estar de acordo com as normas técnicas de produção e rotulagem, estabelecidas pela legislação sanitária vigente. Com 20 pacotes. </w:t>
            </w:r>
            <w:r w:rsidRPr="006E713D">
              <w:rPr>
                <w:rFonts w:eastAsia="Calibri" w:cstheme="minorHAnsi"/>
                <w:sz w:val="16"/>
                <w:szCs w:val="16"/>
              </w:rPr>
              <w:t>(</w:t>
            </w:r>
            <w:r w:rsidRPr="006E713D">
              <w:rPr>
                <w:rFonts w:eastAsia="Calibri" w:cstheme="minorHAnsi"/>
                <w:b/>
                <w:sz w:val="16"/>
                <w:szCs w:val="16"/>
              </w:rPr>
              <w:t>ESCOLAS/CMEIS)</w:t>
            </w:r>
          </w:p>
        </w:tc>
        <w:tc>
          <w:tcPr>
            <w:tcW w:w="997" w:type="dxa"/>
          </w:tcPr>
          <w:p w:rsidR="00341E06" w:rsidRPr="006E713D" w:rsidRDefault="00341E06" w:rsidP="00947901">
            <w:pPr>
              <w:pStyle w:val="SemEspaamento"/>
              <w:jc w:val="both"/>
              <w:rPr>
                <w:rFonts w:asciiTheme="minorHAnsi" w:hAnsiTheme="minorHAnsi" w:cstheme="minorHAnsi"/>
                <w:b/>
                <w:sz w:val="16"/>
                <w:szCs w:val="16"/>
              </w:rPr>
            </w:pPr>
            <w:r>
              <w:rPr>
                <w:rFonts w:asciiTheme="minorHAnsi" w:hAnsiTheme="minorHAnsi" w:cstheme="minorHAnsi"/>
                <w:b/>
                <w:sz w:val="16"/>
                <w:szCs w:val="16"/>
              </w:rPr>
              <w:t>LIANE</w:t>
            </w:r>
          </w:p>
        </w:tc>
        <w:tc>
          <w:tcPr>
            <w:tcW w:w="775" w:type="dxa"/>
          </w:tcPr>
          <w:p w:rsidR="00341E06" w:rsidRPr="006E713D" w:rsidRDefault="00341E06" w:rsidP="00947901">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143,00</w:t>
            </w:r>
          </w:p>
        </w:tc>
        <w:tc>
          <w:tcPr>
            <w:tcW w:w="1067" w:type="dxa"/>
            <w:vAlign w:val="bottom"/>
          </w:tcPr>
          <w:p w:rsidR="00341E06" w:rsidRPr="006E713D" w:rsidRDefault="00341E06" w:rsidP="00947901">
            <w:pPr>
              <w:jc w:val="right"/>
              <w:rPr>
                <w:rFonts w:ascii="Calibri" w:hAnsi="Calibri" w:cs="Calibri"/>
                <w:sz w:val="16"/>
                <w:szCs w:val="16"/>
              </w:rPr>
            </w:pPr>
            <w:r w:rsidRPr="006E713D">
              <w:rPr>
                <w:rFonts w:ascii="Calibri" w:hAnsi="Calibri" w:cs="Calibri"/>
                <w:sz w:val="16"/>
                <w:szCs w:val="16"/>
              </w:rPr>
              <w:t>1430,00</w:t>
            </w: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p w:rsidR="00341E06" w:rsidRPr="006E713D" w:rsidRDefault="00341E06" w:rsidP="00947901">
            <w:pPr>
              <w:jc w:val="right"/>
              <w:rPr>
                <w:rFonts w:ascii="Calibri" w:hAnsi="Calibri" w:cs="Calibri"/>
                <w:sz w:val="16"/>
                <w:szCs w:val="16"/>
              </w:rPr>
            </w:pPr>
          </w:p>
        </w:tc>
      </w:tr>
      <w:tr w:rsidR="00341E06" w:rsidRPr="00380F30" w:rsidTr="008D2375">
        <w:tc>
          <w:tcPr>
            <w:tcW w:w="670" w:type="dxa"/>
            <w:vAlign w:val="bottom"/>
          </w:tcPr>
          <w:p w:rsidR="00341E06" w:rsidRPr="006E713D" w:rsidRDefault="00341E06" w:rsidP="00947901">
            <w:pPr>
              <w:pStyle w:val="SemEspaamento"/>
              <w:jc w:val="both"/>
              <w:rPr>
                <w:rFonts w:asciiTheme="minorHAnsi" w:hAnsiTheme="minorHAnsi" w:cstheme="minorHAnsi"/>
                <w:sz w:val="16"/>
                <w:szCs w:val="16"/>
              </w:rPr>
            </w:pPr>
          </w:p>
        </w:tc>
        <w:tc>
          <w:tcPr>
            <w:tcW w:w="744" w:type="dxa"/>
          </w:tcPr>
          <w:p w:rsidR="00341E06" w:rsidRPr="006E713D" w:rsidRDefault="00341E06" w:rsidP="00947901">
            <w:pPr>
              <w:pStyle w:val="SemEspaamento"/>
              <w:jc w:val="both"/>
              <w:rPr>
                <w:rFonts w:asciiTheme="minorHAnsi" w:eastAsia="Calibri" w:hAnsiTheme="minorHAnsi" w:cstheme="minorHAnsi"/>
                <w:sz w:val="16"/>
                <w:szCs w:val="16"/>
              </w:rPr>
            </w:pPr>
          </w:p>
        </w:tc>
        <w:tc>
          <w:tcPr>
            <w:tcW w:w="793" w:type="dxa"/>
          </w:tcPr>
          <w:p w:rsidR="00341E06" w:rsidRPr="006E713D" w:rsidRDefault="00341E06" w:rsidP="00947901">
            <w:pPr>
              <w:pStyle w:val="SemEspaamento"/>
              <w:jc w:val="both"/>
              <w:rPr>
                <w:rFonts w:asciiTheme="minorHAnsi" w:eastAsia="Calibri" w:hAnsiTheme="minorHAnsi" w:cstheme="minorHAnsi"/>
                <w:sz w:val="16"/>
                <w:szCs w:val="16"/>
              </w:rPr>
            </w:pPr>
          </w:p>
        </w:tc>
        <w:tc>
          <w:tcPr>
            <w:tcW w:w="4134" w:type="dxa"/>
            <w:vAlign w:val="center"/>
          </w:tcPr>
          <w:p w:rsidR="00341E06" w:rsidRPr="006E713D" w:rsidRDefault="00341E06" w:rsidP="00947901">
            <w:pPr>
              <w:jc w:val="both"/>
              <w:rPr>
                <w:rFonts w:cstheme="minorHAnsi"/>
                <w:b/>
                <w:sz w:val="16"/>
                <w:szCs w:val="16"/>
                <w:u w:val="single"/>
              </w:rPr>
            </w:pPr>
            <w:r w:rsidRPr="006E713D">
              <w:rPr>
                <w:rFonts w:cstheme="minorHAnsi"/>
                <w:b/>
                <w:sz w:val="16"/>
                <w:szCs w:val="16"/>
                <w:u w:val="single"/>
              </w:rPr>
              <w:t>TOTAL</w:t>
            </w:r>
          </w:p>
        </w:tc>
        <w:tc>
          <w:tcPr>
            <w:tcW w:w="997" w:type="dxa"/>
          </w:tcPr>
          <w:p w:rsidR="00341E06" w:rsidRPr="006E713D" w:rsidRDefault="00341E06" w:rsidP="00947901">
            <w:pPr>
              <w:pStyle w:val="SemEspaamento"/>
              <w:jc w:val="both"/>
              <w:rPr>
                <w:rFonts w:asciiTheme="minorHAnsi" w:hAnsiTheme="minorHAnsi" w:cstheme="minorHAnsi"/>
                <w:b/>
                <w:sz w:val="16"/>
                <w:szCs w:val="16"/>
              </w:rPr>
            </w:pPr>
          </w:p>
        </w:tc>
        <w:tc>
          <w:tcPr>
            <w:tcW w:w="775" w:type="dxa"/>
          </w:tcPr>
          <w:p w:rsidR="00341E06" w:rsidRPr="006E713D" w:rsidRDefault="00341E06" w:rsidP="00947901">
            <w:pPr>
              <w:pStyle w:val="SemEspaamento"/>
              <w:jc w:val="right"/>
              <w:rPr>
                <w:rFonts w:asciiTheme="minorHAnsi" w:hAnsiTheme="minorHAnsi" w:cstheme="minorHAnsi"/>
                <w:sz w:val="16"/>
                <w:szCs w:val="16"/>
              </w:rPr>
            </w:pPr>
          </w:p>
        </w:tc>
        <w:tc>
          <w:tcPr>
            <w:tcW w:w="1067" w:type="dxa"/>
            <w:vAlign w:val="bottom"/>
          </w:tcPr>
          <w:p w:rsidR="00341E06" w:rsidRPr="006E713D" w:rsidRDefault="00341E06" w:rsidP="00947901">
            <w:pPr>
              <w:jc w:val="right"/>
              <w:rPr>
                <w:rFonts w:ascii="Calibri" w:hAnsi="Calibri" w:cs="Calibri"/>
                <w:sz w:val="16"/>
                <w:szCs w:val="16"/>
              </w:rPr>
            </w:pPr>
            <w:r>
              <w:rPr>
                <w:rFonts w:ascii="Calibri" w:hAnsi="Calibri" w:cs="Calibri"/>
                <w:sz w:val="16"/>
                <w:szCs w:val="16"/>
              </w:rPr>
              <w:t>104549,37</w:t>
            </w:r>
          </w:p>
        </w:tc>
      </w:tr>
    </w:tbl>
    <w:p w:rsidR="00341E06" w:rsidRDefault="00341E06" w:rsidP="00341E06">
      <w:pPr>
        <w:pStyle w:val="SemEspaamento"/>
        <w:jc w:val="both"/>
        <w:rPr>
          <w:rFonts w:ascii="Arial" w:hAnsi="Arial" w:cs="Arial"/>
          <w:sz w:val="19"/>
          <w:szCs w:val="19"/>
        </w:rPr>
      </w:pPr>
    </w:p>
    <w:p w:rsidR="00341E06" w:rsidRPr="00380F30" w:rsidRDefault="00341E06" w:rsidP="00341E06">
      <w:pPr>
        <w:pStyle w:val="SemEspaamento"/>
        <w:jc w:val="both"/>
        <w:rPr>
          <w:rFonts w:ascii="Arial" w:hAnsi="Arial" w:cs="Arial"/>
          <w:sz w:val="20"/>
          <w:szCs w:val="20"/>
        </w:rPr>
      </w:pPr>
      <w:r w:rsidRPr="00380F30">
        <w:rPr>
          <w:rFonts w:ascii="Arial" w:hAnsi="Arial" w:cs="Arial"/>
          <w:sz w:val="19"/>
          <w:szCs w:val="19"/>
        </w:rPr>
        <w:t xml:space="preserve">Os produtos deverão ser entregues de forma parcelada e após a emissão de autorização de fornecimento </w:t>
      </w:r>
      <w:r w:rsidRPr="00380F30">
        <w:rPr>
          <w:rFonts w:ascii="Arial" w:hAnsi="Arial" w:cs="Arial"/>
          <w:sz w:val="20"/>
          <w:szCs w:val="20"/>
        </w:rPr>
        <w:t>devidamente assinada pelo Prefeito em até 05 (cinco) dias úteis nos seguintes endereços:</w:t>
      </w:r>
    </w:p>
    <w:p w:rsidR="00341E06" w:rsidRPr="00380F30" w:rsidRDefault="00341E06" w:rsidP="00341E06">
      <w:pPr>
        <w:pStyle w:val="SemEspaamento"/>
        <w:jc w:val="both"/>
        <w:rPr>
          <w:rFonts w:ascii="Arial" w:hAnsi="Arial" w:cs="Arial"/>
          <w:sz w:val="20"/>
          <w:szCs w:val="20"/>
        </w:rPr>
      </w:pPr>
    </w:p>
    <w:p w:rsidR="00341E06" w:rsidRPr="00380F30" w:rsidRDefault="00341E06" w:rsidP="00341E06">
      <w:pPr>
        <w:pStyle w:val="SemEspaamento"/>
        <w:numPr>
          <w:ilvl w:val="0"/>
          <w:numId w:val="1"/>
        </w:numPr>
        <w:jc w:val="both"/>
        <w:rPr>
          <w:rFonts w:ascii="Arial" w:hAnsi="Arial" w:cs="Arial"/>
          <w:b/>
          <w:sz w:val="20"/>
          <w:szCs w:val="20"/>
        </w:rPr>
      </w:pPr>
      <w:r w:rsidRPr="00380F30">
        <w:rPr>
          <w:rFonts w:ascii="Arial" w:hAnsi="Arial" w:cs="Arial"/>
          <w:b/>
          <w:sz w:val="20"/>
          <w:szCs w:val="20"/>
        </w:rPr>
        <w:t xml:space="preserve">ALIMENTOS, FRUTAS, LEGUMES E VERDURAS das Escolas e CMEIS na Cozinha Central Vovó </w:t>
      </w:r>
      <w:proofErr w:type="spellStart"/>
      <w:r w:rsidRPr="00380F30">
        <w:rPr>
          <w:rFonts w:ascii="Arial" w:hAnsi="Arial" w:cs="Arial"/>
          <w:b/>
          <w:sz w:val="20"/>
          <w:szCs w:val="20"/>
        </w:rPr>
        <w:t>Nenela</w:t>
      </w:r>
      <w:proofErr w:type="spellEnd"/>
      <w:r w:rsidRPr="00380F30">
        <w:rPr>
          <w:rFonts w:ascii="Arial" w:hAnsi="Arial" w:cs="Arial"/>
          <w:b/>
          <w:sz w:val="20"/>
          <w:szCs w:val="20"/>
        </w:rPr>
        <w:t xml:space="preserve"> – Rua Espírito Santo n.º 1017– Centro.</w:t>
      </w:r>
    </w:p>
    <w:p w:rsidR="00341E06" w:rsidRPr="00380F30" w:rsidRDefault="00341E06" w:rsidP="00341E06">
      <w:pPr>
        <w:pStyle w:val="SemEspaamento"/>
        <w:numPr>
          <w:ilvl w:val="0"/>
          <w:numId w:val="1"/>
        </w:numPr>
        <w:jc w:val="both"/>
        <w:rPr>
          <w:rFonts w:ascii="Arial" w:hAnsi="Arial" w:cs="Arial"/>
          <w:b/>
          <w:sz w:val="20"/>
          <w:szCs w:val="20"/>
        </w:rPr>
      </w:pPr>
      <w:r w:rsidRPr="00380F30">
        <w:rPr>
          <w:rFonts w:ascii="Arial" w:hAnsi="Arial" w:cs="Arial"/>
          <w:b/>
          <w:sz w:val="20"/>
          <w:szCs w:val="20"/>
        </w:rPr>
        <w:t xml:space="preserve">ALIMENTOS, FRUTAS, LEGUMES E VERDURAS da APAE, Cantinho da Amizade e Escola de Tempo Integral </w:t>
      </w:r>
      <w:proofErr w:type="spellStart"/>
      <w:r w:rsidRPr="00380F30">
        <w:rPr>
          <w:rFonts w:ascii="Arial" w:hAnsi="Arial" w:cs="Arial"/>
          <w:b/>
          <w:sz w:val="20"/>
          <w:szCs w:val="20"/>
        </w:rPr>
        <w:t>Pde</w:t>
      </w:r>
      <w:proofErr w:type="spellEnd"/>
      <w:r w:rsidRPr="00380F30">
        <w:rPr>
          <w:rFonts w:ascii="Arial" w:hAnsi="Arial" w:cs="Arial"/>
          <w:b/>
          <w:sz w:val="20"/>
          <w:szCs w:val="20"/>
        </w:rPr>
        <w:t>. Luiz Gonzaga na Secretaria de Educação – rua são Paulo -1203 - Centro.</w:t>
      </w:r>
    </w:p>
    <w:p w:rsidR="00341E06" w:rsidRPr="00380F30" w:rsidRDefault="00341E06" w:rsidP="00341E06">
      <w:pPr>
        <w:pStyle w:val="SemEspaamento"/>
        <w:ind w:left="720"/>
        <w:jc w:val="both"/>
        <w:rPr>
          <w:rFonts w:ascii="Arial" w:hAnsi="Arial" w:cs="Arial"/>
          <w:b/>
          <w:sz w:val="20"/>
          <w:szCs w:val="20"/>
        </w:rPr>
      </w:pP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 Os valores acima </w:t>
      </w:r>
      <w:r w:rsidRPr="00380F30">
        <w:rPr>
          <w:rFonts w:ascii="Arial" w:hAnsi="Arial" w:cs="Arial"/>
          <w:bCs/>
          <w:sz w:val="20"/>
          <w:szCs w:val="20"/>
        </w:rPr>
        <w:t>poderão</w:t>
      </w:r>
      <w:r w:rsidRPr="00380F30">
        <w:rPr>
          <w:rFonts w:ascii="Arial" w:hAnsi="Arial" w:cs="Arial"/>
          <w:sz w:val="20"/>
          <w:szCs w:val="20"/>
        </w:rPr>
        <w:t xml:space="preserve"> eventualmente sofrer revisão (aumento ou decréscimos) nas seguintes hipóteses: </w:t>
      </w:r>
    </w:p>
    <w:p w:rsidR="00341E06" w:rsidRPr="00380F30" w:rsidRDefault="00341E06" w:rsidP="00341E06">
      <w:pPr>
        <w:pStyle w:val="SemEspaamento"/>
        <w:jc w:val="both"/>
        <w:rPr>
          <w:rFonts w:ascii="Arial" w:hAnsi="Arial" w:cs="Arial"/>
          <w:sz w:val="20"/>
          <w:szCs w:val="20"/>
        </w:rPr>
      </w:pPr>
      <w:r w:rsidRPr="00380F30">
        <w:rPr>
          <w:rFonts w:ascii="Arial" w:hAnsi="Arial" w:cs="Arial"/>
          <w:b/>
          <w:sz w:val="20"/>
          <w:szCs w:val="20"/>
        </w:rPr>
        <w:t>a)</w:t>
      </w:r>
      <w:r w:rsidRPr="00380F30">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341E06" w:rsidRPr="00380F30" w:rsidRDefault="00341E06" w:rsidP="00341E06">
      <w:pPr>
        <w:pStyle w:val="SemEspaamento"/>
        <w:jc w:val="both"/>
        <w:rPr>
          <w:rFonts w:ascii="Arial" w:hAnsi="Arial" w:cs="Arial"/>
          <w:sz w:val="20"/>
          <w:szCs w:val="20"/>
        </w:rPr>
      </w:pPr>
      <w:r w:rsidRPr="00380F30">
        <w:rPr>
          <w:rFonts w:ascii="Arial" w:hAnsi="Arial" w:cs="Arial"/>
          <w:b/>
          <w:sz w:val="20"/>
          <w:szCs w:val="20"/>
        </w:rPr>
        <w:t>b)</w:t>
      </w:r>
      <w:r w:rsidRPr="00380F30">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 A empresa deverá apresentar documento oficial comprovando o reajuste, acompanhado de</w:t>
      </w:r>
      <w:r w:rsidRPr="00380F30">
        <w:rPr>
          <w:rFonts w:ascii="Arial" w:hAnsi="Arial" w:cs="Arial"/>
          <w:b/>
          <w:i/>
          <w:sz w:val="20"/>
          <w:szCs w:val="20"/>
        </w:rPr>
        <w:t xml:space="preserve"> requerimento.  </w:t>
      </w:r>
      <w:r w:rsidRPr="00380F30">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80F30">
        <w:rPr>
          <w:rFonts w:ascii="Arial" w:hAnsi="Arial" w:cs="Arial"/>
          <w:sz w:val="20"/>
          <w:szCs w:val="20"/>
        </w:rPr>
        <w:t>estar</w:t>
      </w:r>
      <w:proofErr w:type="gramEnd"/>
      <w:r w:rsidRPr="00380F30">
        <w:rPr>
          <w:rFonts w:ascii="Arial" w:hAnsi="Arial" w:cs="Arial"/>
          <w:sz w:val="20"/>
          <w:szCs w:val="20"/>
        </w:rPr>
        <w:t xml:space="preserve"> incluídas todas as despesas relativas ao objeto contratado (tributos, seguros, encargos sociais, transporte </w:t>
      </w:r>
      <w:proofErr w:type="spellStart"/>
      <w:r w:rsidRPr="00380F30">
        <w:rPr>
          <w:rFonts w:ascii="Arial" w:hAnsi="Arial" w:cs="Arial"/>
          <w:sz w:val="20"/>
          <w:szCs w:val="20"/>
        </w:rPr>
        <w:t>etc</w:t>
      </w:r>
      <w:proofErr w:type="spellEnd"/>
      <w:r w:rsidRPr="00380F30">
        <w:rPr>
          <w:rFonts w:ascii="Arial" w:hAnsi="Arial" w:cs="Arial"/>
          <w:sz w:val="20"/>
          <w:szCs w:val="20"/>
        </w:rPr>
        <w:t>). </w:t>
      </w:r>
    </w:p>
    <w:p w:rsidR="00341E06" w:rsidRPr="00380F30" w:rsidRDefault="00341E06" w:rsidP="00341E06">
      <w:pPr>
        <w:pStyle w:val="SemEspaamento"/>
        <w:jc w:val="both"/>
        <w:rPr>
          <w:rFonts w:ascii="Arial" w:hAnsi="Arial" w:cs="Arial"/>
          <w:bCs/>
          <w:sz w:val="20"/>
          <w:szCs w:val="20"/>
        </w:rPr>
      </w:pPr>
    </w:p>
    <w:p w:rsidR="00341E06" w:rsidRPr="00380F30" w:rsidRDefault="00341E06" w:rsidP="00341E06">
      <w:pPr>
        <w:autoSpaceDE w:val="0"/>
        <w:autoSpaceDN w:val="0"/>
        <w:adjustRightInd w:val="0"/>
        <w:jc w:val="both"/>
        <w:rPr>
          <w:rFonts w:ascii="Arial" w:hAnsi="Arial" w:cs="Arial"/>
          <w:b/>
          <w:sz w:val="20"/>
          <w:szCs w:val="20"/>
          <w:u w:val="single"/>
        </w:rPr>
      </w:pPr>
      <w:r w:rsidRPr="00380F30">
        <w:rPr>
          <w:rFonts w:ascii="Arial" w:hAnsi="Arial" w:cs="Arial"/>
          <w:b/>
          <w:sz w:val="20"/>
          <w:szCs w:val="20"/>
          <w:u w:val="single"/>
        </w:rPr>
        <w:t>CLÁUSULA TERCEIRA – DA VIGÊNCIA </w:t>
      </w:r>
    </w:p>
    <w:p w:rsidR="00341E06" w:rsidRPr="00380F30" w:rsidRDefault="00341E06" w:rsidP="00341E06">
      <w:pPr>
        <w:pStyle w:val="NormalWeb"/>
        <w:jc w:val="both"/>
        <w:rPr>
          <w:rFonts w:ascii="Arial" w:hAnsi="Arial" w:cs="Arial"/>
          <w:sz w:val="20"/>
          <w:szCs w:val="20"/>
        </w:rPr>
      </w:pPr>
      <w:proofErr w:type="gramStart"/>
      <w:r w:rsidRPr="00380F30">
        <w:rPr>
          <w:rFonts w:ascii="Arial" w:hAnsi="Arial" w:cs="Arial"/>
          <w:sz w:val="20"/>
          <w:szCs w:val="20"/>
        </w:rPr>
        <w:t>A presente</w:t>
      </w:r>
      <w:proofErr w:type="gramEnd"/>
      <w:r w:rsidRPr="00380F30">
        <w:rPr>
          <w:rFonts w:ascii="Arial" w:hAnsi="Arial" w:cs="Arial"/>
          <w:sz w:val="20"/>
          <w:szCs w:val="20"/>
        </w:rPr>
        <w:t xml:space="preserve"> ata terá início na data de sua assinatura e vigorará até </w:t>
      </w:r>
      <w:r w:rsidRPr="00380F30">
        <w:rPr>
          <w:rFonts w:ascii="Arial" w:hAnsi="Arial" w:cs="Arial"/>
          <w:b/>
          <w:sz w:val="20"/>
          <w:szCs w:val="20"/>
        </w:rPr>
        <w:t>07/02/2023</w:t>
      </w:r>
      <w:r w:rsidRPr="00380F30">
        <w:rPr>
          <w:rFonts w:ascii="Arial" w:hAnsi="Arial" w:cs="Arial"/>
          <w:sz w:val="20"/>
          <w:szCs w:val="20"/>
        </w:rPr>
        <w:t>, podendo ser prorrogado por igual período, ou até final do saldo estipulado, dependendo do interesse da Administração Pública Municipal. </w:t>
      </w:r>
    </w:p>
    <w:p w:rsidR="00341E06" w:rsidRPr="00380F30" w:rsidRDefault="00341E06" w:rsidP="00341E06">
      <w:pPr>
        <w:pStyle w:val="NormalWeb"/>
        <w:jc w:val="both"/>
        <w:rPr>
          <w:rFonts w:ascii="Arial" w:hAnsi="Arial" w:cs="Arial"/>
          <w:sz w:val="20"/>
          <w:szCs w:val="20"/>
          <w:u w:val="single"/>
        </w:rPr>
      </w:pPr>
      <w:r w:rsidRPr="00380F30">
        <w:rPr>
          <w:rFonts w:ascii="Arial" w:hAnsi="Arial" w:cs="Arial"/>
          <w:b/>
          <w:bCs/>
          <w:sz w:val="20"/>
          <w:szCs w:val="20"/>
          <w:u w:val="single"/>
        </w:rPr>
        <w:t>CLÁUSULA QUARTA – DA FORMA DE PAGAMENTO</w:t>
      </w:r>
      <w:r w:rsidRPr="00380F30">
        <w:rPr>
          <w:rFonts w:ascii="Arial" w:hAnsi="Arial" w:cs="Arial"/>
          <w:sz w:val="20"/>
          <w:szCs w:val="20"/>
          <w:u w:val="single"/>
        </w:rPr>
        <w:t> </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O pagamento será efetuado por depósito em conta corrente</w:t>
      </w:r>
      <w:r w:rsidRPr="00380F30">
        <w:rPr>
          <w:rFonts w:ascii="Arial" w:hAnsi="Arial" w:cs="Arial"/>
          <w:b/>
          <w:sz w:val="20"/>
          <w:szCs w:val="20"/>
        </w:rPr>
        <w:t xml:space="preserve"> </w:t>
      </w:r>
      <w:r w:rsidRPr="00380F30">
        <w:rPr>
          <w:rFonts w:ascii="Arial" w:hAnsi="Arial" w:cs="Arial"/>
          <w:sz w:val="20"/>
          <w:szCs w:val="20"/>
        </w:rPr>
        <w:t xml:space="preserve">até o 15º dia útil do mês subsequente, contados da data da entrega da Nota Fiscal, devendo salientar que </w:t>
      </w:r>
      <w:r w:rsidRPr="00380F30">
        <w:rPr>
          <w:rFonts w:ascii="Arial" w:hAnsi="Arial" w:cs="Arial"/>
          <w:bCs/>
          <w:sz w:val="20"/>
          <w:szCs w:val="20"/>
        </w:rPr>
        <w:t>j</w:t>
      </w:r>
      <w:r w:rsidRPr="00380F3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w:t>
      </w:r>
      <w:r w:rsidRPr="00380F30">
        <w:rPr>
          <w:rFonts w:ascii="Arial" w:hAnsi="Arial" w:cs="Arial"/>
          <w:sz w:val="20"/>
          <w:szCs w:val="20"/>
        </w:rPr>
        <w:lastRenderedPageBreak/>
        <w:t xml:space="preserve">corrente da CONTRATADA. </w:t>
      </w:r>
      <w:r w:rsidRPr="00380F30">
        <w:rPr>
          <w:rFonts w:ascii="Arial" w:hAnsi="Arial" w:cs="Arial"/>
          <w:b/>
          <w:sz w:val="20"/>
          <w:szCs w:val="20"/>
        </w:rPr>
        <w:t>A Nota Fiscal dos produtos em nome do MUNICÍPIO DE RIBEIRÃO DO PINHAL – CNPJ: 76.968.064/0001-42– RUA PARANÁ -983- CENTRO.</w:t>
      </w:r>
    </w:p>
    <w:p w:rsidR="00341E06" w:rsidRPr="00380F30" w:rsidRDefault="00341E06" w:rsidP="00341E06">
      <w:pPr>
        <w:pStyle w:val="NormalWeb"/>
        <w:jc w:val="both"/>
        <w:rPr>
          <w:rFonts w:ascii="Arial" w:hAnsi="Arial" w:cs="Arial"/>
          <w:sz w:val="20"/>
          <w:szCs w:val="20"/>
        </w:rPr>
      </w:pPr>
      <w:r w:rsidRPr="00380F30">
        <w:rPr>
          <w:rFonts w:ascii="Arial" w:hAnsi="Arial" w:cs="Arial"/>
          <w:b/>
          <w:bCs/>
          <w:sz w:val="20"/>
          <w:szCs w:val="20"/>
          <w:u w:val="single"/>
        </w:rPr>
        <w:t>CLÁUSULA QUINTA</w:t>
      </w:r>
      <w:r w:rsidRPr="00380F30">
        <w:rPr>
          <w:rFonts w:ascii="Arial" w:hAnsi="Arial" w:cs="Arial"/>
          <w:b/>
          <w:bCs/>
          <w:sz w:val="20"/>
          <w:szCs w:val="20"/>
        </w:rPr>
        <w:t xml:space="preserve"> – DA DOTAÇÃO ORÇAMENTÁRIA</w:t>
      </w:r>
      <w:r w:rsidRPr="00380F30">
        <w:rPr>
          <w:rFonts w:ascii="Arial" w:hAnsi="Arial" w:cs="Arial"/>
          <w:sz w:val="20"/>
          <w:szCs w:val="20"/>
        </w:rPr>
        <w:t> </w:t>
      </w:r>
    </w:p>
    <w:p w:rsidR="00341E06" w:rsidRPr="00380F30" w:rsidRDefault="00341E06" w:rsidP="00341E06">
      <w:pPr>
        <w:pStyle w:val="NormalWeb"/>
        <w:jc w:val="both"/>
        <w:rPr>
          <w:rFonts w:ascii="Arial" w:hAnsi="Arial" w:cs="Arial"/>
          <w:sz w:val="20"/>
          <w:szCs w:val="20"/>
        </w:rPr>
      </w:pPr>
      <w:r w:rsidRPr="00380F30">
        <w:rPr>
          <w:rFonts w:ascii="Arial" w:hAnsi="Arial" w:cs="Arial"/>
          <w:sz w:val="20"/>
          <w:szCs w:val="20"/>
        </w:rPr>
        <w:t>As despesas com a execução deste contrato correrão no orçamento da Dotação Orçamentária: 1780-103/1790-104/2130-103/214-104/2600-103/2610-104/2260-000/2670-1042-3390320000</w:t>
      </w:r>
    </w:p>
    <w:p w:rsidR="00341E06" w:rsidRPr="00380F30" w:rsidRDefault="00341E06" w:rsidP="00341E06">
      <w:pPr>
        <w:pStyle w:val="SemEspaamento"/>
        <w:jc w:val="both"/>
        <w:rPr>
          <w:rFonts w:ascii="Arial" w:hAnsi="Arial" w:cs="Arial"/>
          <w:sz w:val="20"/>
          <w:szCs w:val="20"/>
          <w:u w:val="single"/>
        </w:rPr>
      </w:pPr>
      <w:r w:rsidRPr="00380F30">
        <w:rPr>
          <w:rFonts w:ascii="Arial" w:hAnsi="Arial" w:cs="Arial"/>
          <w:b/>
          <w:bCs/>
          <w:sz w:val="20"/>
          <w:szCs w:val="20"/>
          <w:u w:val="single"/>
        </w:rPr>
        <w:t>CLÁUSULA SEXTA – DAS OBRIGAÇÕES DO CONTRATANTE</w:t>
      </w:r>
      <w:r w:rsidRPr="00380F30">
        <w:rPr>
          <w:rFonts w:ascii="Arial" w:hAnsi="Arial" w:cs="Arial"/>
          <w:sz w:val="20"/>
          <w:szCs w:val="20"/>
          <w:u w:val="single"/>
        </w:rPr>
        <w:t> </w:t>
      </w:r>
    </w:p>
    <w:p w:rsidR="00341E06" w:rsidRPr="00380F30" w:rsidRDefault="00341E06" w:rsidP="00341E06">
      <w:pPr>
        <w:pStyle w:val="SemEspaamento"/>
        <w:jc w:val="both"/>
        <w:rPr>
          <w:rFonts w:ascii="Arial" w:hAnsi="Arial" w:cs="Arial"/>
          <w:sz w:val="20"/>
          <w:szCs w:val="20"/>
        </w:rPr>
      </w:pP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 Para garantir o fiel cumprimento </w:t>
      </w:r>
      <w:proofErr w:type="gramStart"/>
      <w:r w:rsidRPr="00380F30">
        <w:rPr>
          <w:rFonts w:ascii="Arial" w:hAnsi="Arial" w:cs="Arial"/>
          <w:sz w:val="20"/>
          <w:szCs w:val="20"/>
        </w:rPr>
        <w:t>da presente</w:t>
      </w:r>
      <w:proofErr w:type="gramEnd"/>
      <w:r w:rsidRPr="00380F30">
        <w:rPr>
          <w:rFonts w:ascii="Arial" w:hAnsi="Arial" w:cs="Arial"/>
          <w:sz w:val="20"/>
          <w:szCs w:val="20"/>
        </w:rPr>
        <w:t xml:space="preserve"> ata, o CONTRATANTE se compromete a solicitar previamente à </w:t>
      </w:r>
      <w:r w:rsidRPr="00380F30">
        <w:rPr>
          <w:rFonts w:ascii="Arial" w:hAnsi="Arial" w:cs="Arial"/>
          <w:bCs/>
          <w:sz w:val="20"/>
          <w:szCs w:val="20"/>
        </w:rPr>
        <w:t>CONTRATADA</w:t>
      </w:r>
      <w:r w:rsidRPr="00380F30">
        <w:rPr>
          <w:rFonts w:ascii="Arial" w:hAnsi="Arial" w:cs="Arial"/>
          <w:sz w:val="20"/>
          <w:szCs w:val="20"/>
        </w:rPr>
        <w:t>, através de documento requisitório próprio, o fornecimento dos produtos; bem como efetuar o pagamento na forma prevista na cláusula quarta. </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a) Fiscalizar e controlar a entrega (conforme cláusula sétima), comunicando a CONTRATADA, qualquer irregularidade constatada no produto entregue;</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b) Efetuar o (s) pagamento (s) segundo os prazos e condições estabelecidas nesta Ata;</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c) Efetuar o pagamento em observância à forma tratada na cláusula quarta;</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d) Conferir e atestar as notas fiscais (faturas) encaminhando-as, para pagamento;</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e) Notificar ao representante da empresa a ocorrência de eventuais imperfeições relacionadas ao objeto deste contrato.</w:t>
      </w:r>
    </w:p>
    <w:p w:rsidR="00341E06" w:rsidRPr="00380F30" w:rsidRDefault="00341E06" w:rsidP="00341E06">
      <w:pPr>
        <w:pStyle w:val="NormalWeb"/>
        <w:jc w:val="both"/>
        <w:rPr>
          <w:rFonts w:ascii="Arial" w:hAnsi="Arial" w:cs="Arial"/>
          <w:sz w:val="20"/>
          <w:szCs w:val="20"/>
          <w:u w:val="single"/>
        </w:rPr>
      </w:pPr>
      <w:r w:rsidRPr="00380F30">
        <w:rPr>
          <w:rFonts w:ascii="Arial" w:hAnsi="Arial" w:cs="Arial"/>
          <w:b/>
          <w:bCs/>
          <w:sz w:val="20"/>
          <w:szCs w:val="20"/>
          <w:u w:val="single"/>
        </w:rPr>
        <w:t>CLÁUSULA SÉTIMA – DAS OBRIGAÇÕES DA CONTRATADA</w:t>
      </w:r>
      <w:r w:rsidRPr="00380F30">
        <w:rPr>
          <w:rFonts w:ascii="Arial" w:hAnsi="Arial" w:cs="Arial"/>
          <w:sz w:val="20"/>
          <w:szCs w:val="20"/>
          <w:u w:val="single"/>
        </w:rPr>
        <w:t> </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Para garantir o fiel cumprimento </w:t>
      </w:r>
      <w:proofErr w:type="gramStart"/>
      <w:r w:rsidRPr="00380F30">
        <w:rPr>
          <w:rFonts w:ascii="Arial" w:hAnsi="Arial" w:cs="Arial"/>
          <w:sz w:val="20"/>
          <w:szCs w:val="20"/>
        </w:rPr>
        <w:t>da presente</w:t>
      </w:r>
      <w:proofErr w:type="gramEnd"/>
      <w:r w:rsidRPr="00380F30">
        <w:rPr>
          <w:rFonts w:ascii="Arial" w:hAnsi="Arial" w:cs="Arial"/>
          <w:sz w:val="20"/>
          <w:szCs w:val="20"/>
        </w:rPr>
        <w:t xml:space="preserve"> ata, </w:t>
      </w:r>
      <w:r w:rsidRPr="00380F30">
        <w:rPr>
          <w:rFonts w:ascii="Arial" w:hAnsi="Arial" w:cs="Arial"/>
          <w:bCs/>
          <w:sz w:val="20"/>
          <w:szCs w:val="20"/>
        </w:rPr>
        <w:t xml:space="preserve">a </w:t>
      </w:r>
      <w:r w:rsidRPr="00380F30">
        <w:rPr>
          <w:rFonts w:ascii="Arial" w:hAnsi="Arial" w:cs="Arial"/>
          <w:b/>
          <w:bCs/>
          <w:sz w:val="20"/>
          <w:szCs w:val="20"/>
        </w:rPr>
        <w:t xml:space="preserve">CONTRATADA </w:t>
      </w:r>
      <w:r w:rsidRPr="00380F30">
        <w:rPr>
          <w:rFonts w:ascii="Arial" w:hAnsi="Arial" w:cs="Arial"/>
          <w:bCs/>
          <w:sz w:val="20"/>
          <w:szCs w:val="20"/>
        </w:rPr>
        <w:t>se</w:t>
      </w:r>
      <w:r w:rsidRPr="00380F30">
        <w:rPr>
          <w:rFonts w:ascii="Arial" w:hAnsi="Arial" w:cs="Arial"/>
          <w:sz w:val="20"/>
          <w:szCs w:val="20"/>
        </w:rPr>
        <w:t xml:space="preserve"> compromete a: </w:t>
      </w:r>
    </w:p>
    <w:p w:rsidR="00341E06" w:rsidRPr="00380F30" w:rsidRDefault="00341E06" w:rsidP="00341E06">
      <w:pPr>
        <w:pStyle w:val="SemEspaamento"/>
        <w:jc w:val="both"/>
        <w:rPr>
          <w:rFonts w:ascii="Arial" w:hAnsi="Arial" w:cs="Arial"/>
          <w:sz w:val="20"/>
          <w:szCs w:val="20"/>
        </w:rPr>
      </w:pPr>
      <w:r w:rsidRPr="00380F30">
        <w:rPr>
          <w:rFonts w:ascii="Arial" w:hAnsi="Arial" w:cs="Arial"/>
          <w:bCs/>
          <w:sz w:val="20"/>
          <w:szCs w:val="20"/>
        </w:rPr>
        <w:t xml:space="preserve">a) Executar os fornecimentos dos produtos </w:t>
      </w:r>
      <w:r w:rsidRPr="00380F30">
        <w:rPr>
          <w:rFonts w:ascii="Arial" w:hAnsi="Arial" w:cs="Arial"/>
          <w:sz w:val="20"/>
          <w:szCs w:val="20"/>
        </w:rPr>
        <w:t xml:space="preserve">ora contratados de acordo com a solicitação do CONTRATANTE e proposta apresentada somente na quantidade solicitada e quando necessária </w:t>
      </w:r>
      <w:r w:rsidRPr="00380F30">
        <w:rPr>
          <w:rFonts w:ascii="Arial" w:hAnsi="Arial" w:cs="Arial"/>
          <w:bCs/>
          <w:sz w:val="20"/>
          <w:szCs w:val="20"/>
        </w:rPr>
        <w:t>até o final do prazo contratual;</w:t>
      </w:r>
    </w:p>
    <w:p w:rsidR="00341E06" w:rsidRPr="00380F30" w:rsidRDefault="00341E06" w:rsidP="00341E06">
      <w:pPr>
        <w:pStyle w:val="SemEspaamento"/>
        <w:jc w:val="both"/>
        <w:rPr>
          <w:rFonts w:ascii="Arial" w:hAnsi="Arial" w:cs="Arial"/>
          <w:sz w:val="20"/>
          <w:szCs w:val="20"/>
        </w:rPr>
      </w:pPr>
      <w:r w:rsidRPr="00380F30">
        <w:rPr>
          <w:rFonts w:ascii="Arial" w:hAnsi="Arial" w:cs="Arial"/>
          <w:bCs/>
          <w:sz w:val="20"/>
          <w:szCs w:val="20"/>
        </w:rPr>
        <w:t>b) Fornecer os produtos sem qualquer outro custo e de forma parcelada;</w:t>
      </w:r>
    </w:p>
    <w:p w:rsidR="00341E06" w:rsidRPr="00380F30" w:rsidRDefault="00341E06" w:rsidP="00341E06">
      <w:pPr>
        <w:pStyle w:val="SemEspaamento"/>
        <w:jc w:val="both"/>
        <w:rPr>
          <w:rFonts w:ascii="Arial" w:hAnsi="Arial" w:cs="Arial"/>
          <w:sz w:val="20"/>
          <w:szCs w:val="20"/>
        </w:rPr>
      </w:pPr>
      <w:r w:rsidRPr="00380F30">
        <w:rPr>
          <w:rFonts w:ascii="Arial" w:hAnsi="Arial" w:cs="Arial"/>
          <w:bCs/>
          <w:sz w:val="20"/>
          <w:szCs w:val="20"/>
        </w:rPr>
        <w:t>c) Zelar e garantir a qualidade</w:t>
      </w:r>
      <w:r w:rsidRPr="00380F30">
        <w:rPr>
          <w:rFonts w:ascii="Arial" w:hAnsi="Arial" w:cs="Arial"/>
          <w:sz w:val="20"/>
          <w:szCs w:val="20"/>
        </w:rPr>
        <w:t xml:space="preserve"> dos produtos entregues;</w:t>
      </w:r>
    </w:p>
    <w:p w:rsidR="00341E06" w:rsidRPr="00380F30" w:rsidRDefault="00341E06" w:rsidP="00341E06">
      <w:pPr>
        <w:pStyle w:val="SemEspaamento"/>
        <w:jc w:val="both"/>
        <w:rPr>
          <w:rFonts w:ascii="Arial" w:hAnsi="Arial" w:cs="Arial"/>
          <w:sz w:val="20"/>
          <w:szCs w:val="20"/>
        </w:rPr>
      </w:pPr>
      <w:r w:rsidRPr="00380F30">
        <w:rPr>
          <w:rFonts w:ascii="Arial" w:hAnsi="Arial" w:cs="Arial"/>
          <w:bCs/>
          <w:sz w:val="20"/>
          <w:szCs w:val="20"/>
        </w:rPr>
        <w:t>d) Responsabilizar-se pelos eventuais danos</w:t>
      </w:r>
      <w:r w:rsidRPr="00380F30">
        <w:rPr>
          <w:rFonts w:ascii="Arial" w:hAnsi="Arial" w:cs="Arial"/>
          <w:sz w:val="20"/>
          <w:szCs w:val="20"/>
        </w:rPr>
        <w:t xml:space="preserve"> e prejuízos que a qualquer título vier a causar ao CONTRATANTE, principalmente em decorrência da má qualidade dos produtos entregues; </w:t>
      </w:r>
    </w:p>
    <w:p w:rsidR="00341E06" w:rsidRPr="00380F30" w:rsidRDefault="00341E06" w:rsidP="00341E06">
      <w:pPr>
        <w:pStyle w:val="SemEspaamento"/>
        <w:jc w:val="both"/>
        <w:rPr>
          <w:rFonts w:ascii="Arial" w:hAnsi="Arial" w:cs="Arial"/>
          <w:sz w:val="20"/>
          <w:szCs w:val="20"/>
        </w:rPr>
      </w:pPr>
      <w:r w:rsidRPr="00380F30">
        <w:rPr>
          <w:rFonts w:ascii="Arial" w:hAnsi="Arial" w:cs="Arial"/>
          <w:bCs/>
          <w:sz w:val="20"/>
          <w:szCs w:val="20"/>
        </w:rPr>
        <w:t>e) Manter em dia as obrigações</w:t>
      </w:r>
      <w:r w:rsidRPr="00380F3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f) Substituir imediatamente os produtos que se apresentarem fora das especificações técnicas e se</w:t>
      </w:r>
      <w:r w:rsidRPr="00380F30">
        <w:rPr>
          <w:rFonts w:ascii="Arial" w:hAnsi="Arial" w:cs="Arial"/>
          <w:spacing w:val="1"/>
          <w:sz w:val="20"/>
          <w:szCs w:val="20"/>
        </w:rPr>
        <w:t xml:space="preserve"> </w:t>
      </w:r>
      <w:r w:rsidRPr="00380F30">
        <w:rPr>
          <w:rFonts w:ascii="Arial" w:hAnsi="Arial" w:cs="Arial"/>
          <w:sz w:val="20"/>
          <w:szCs w:val="20"/>
        </w:rPr>
        <w:t>houver</w:t>
      </w:r>
      <w:r w:rsidRPr="00380F30">
        <w:rPr>
          <w:rFonts w:ascii="Arial" w:hAnsi="Arial" w:cs="Arial"/>
          <w:spacing w:val="1"/>
          <w:sz w:val="20"/>
          <w:szCs w:val="20"/>
        </w:rPr>
        <w:t xml:space="preserve"> </w:t>
      </w:r>
      <w:r w:rsidRPr="00380F30">
        <w:rPr>
          <w:rFonts w:ascii="Arial" w:hAnsi="Arial" w:cs="Arial"/>
          <w:sz w:val="20"/>
          <w:szCs w:val="20"/>
        </w:rPr>
        <w:t>diferença</w:t>
      </w:r>
      <w:r w:rsidRPr="00380F30">
        <w:rPr>
          <w:rFonts w:ascii="Arial" w:hAnsi="Arial" w:cs="Arial"/>
          <w:spacing w:val="1"/>
          <w:sz w:val="20"/>
          <w:szCs w:val="20"/>
        </w:rPr>
        <w:t xml:space="preserve"> </w:t>
      </w:r>
      <w:r w:rsidRPr="00380F30">
        <w:rPr>
          <w:rFonts w:ascii="Arial" w:hAnsi="Arial" w:cs="Arial"/>
          <w:sz w:val="20"/>
          <w:szCs w:val="20"/>
        </w:rPr>
        <w:t>entre</w:t>
      </w:r>
      <w:r w:rsidRPr="00380F30">
        <w:rPr>
          <w:rFonts w:ascii="Arial" w:hAnsi="Arial" w:cs="Arial"/>
          <w:spacing w:val="1"/>
          <w:sz w:val="20"/>
          <w:szCs w:val="20"/>
        </w:rPr>
        <w:t xml:space="preserve"> </w:t>
      </w:r>
      <w:r w:rsidRPr="00380F30">
        <w:rPr>
          <w:rFonts w:ascii="Arial" w:hAnsi="Arial" w:cs="Arial"/>
          <w:sz w:val="20"/>
          <w:szCs w:val="20"/>
        </w:rPr>
        <w:t>as</w:t>
      </w:r>
      <w:r w:rsidRPr="00380F30">
        <w:rPr>
          <w:rFonts w:ascii="Arial" w:hAnsi="Arial" w:cs="Arial"/>
          <w:spacing w:val="1"/>
          <w:sz w:val="20"/>
          <w:szCs w:val="20"/>
        </w:rPr>
        <w:t xml:space="preserve"> </w:t>
      </w:r>
      <w:r w:rsidRPr="00380F30">
        <w:rPr>
          <w:rFonts w:ascii="Arial" w:hAnsi="Arial" w:cs="Arial"/>
          <w:sz w:val="20"/>
          <w:szCs w:val="20"/>
        </w:rPr>
        <w:t>quantidades</w:t>
      </w:r>
      <w:r w:rsidRPr="00380F30">
        <w:rPr>
          <w:rFonts w:ascii="Arial" w:hAnsi="Arial" w:cs="Arial"/>
          <w:spacing w:val="1"/>
          <w:sz w:val="20"/>
          <w:szCs w:val="20"/>
        </w:rPr>
        <w:t xml:space="preserve"> </w:t>
      </w:r>
      <w:r w:rsidRPr="00380F30">
        <w:rPr>
          <w:rFonts w:ascii="Arial" w:hAnsi="Arial" w:cs="Arial"/>
          <w:sz w:val="20"/>
          <w:szCs w:val="20"/>
        </w:rPr>
        <w:t>constantes</w:t>
      </w:r>
      <w:r w:rsidRPr="00380F30">
        <w:rPr>
          <w:rFonts w:ascii="Arial" w:hAnsi="Arial" w:cs="Arial"/>
          <w:spacing w:val="1"/>
          <w:sz w:val="20"/>
          <w:szCs w:val="20"/>
        </w:rPr>
        <w:t xml:space="preserve"> </w:t>
      </w:r>
      <w:r w:rsidRPr="00380F30">
        <w:rPr>
          <w:rFonts w:ascii="Arial" w:hAnsi="Arial" w:cs="Arial"/>
          <w:sz w:val="20"/>
          <w:szCs w:val="20"/>
        </w:rPr>
        <w:t>na</w:t>
      </w:r>
      <w:r w:rsidRPr="00380F30">
        <w:rPr>
          <w:rFonts w:ascii="Arial" w:hAnsi="Arial" w:cs="Arial"/>
          <w:spacing w:val="1"/>
          <w:sz w:val="20"/>
          <w:szCs w:val="20"/>
        </w:rPr>
        <w:t xml:space="preserve"> </w:t>
      </w:r>
      <w:r w:rsidRPr="00380F30">
        <w:rPr>
          <w:rFonts w:ascii="Arial" w:hAnsi="Arial" w:cs="Arial"/>
          <w:sz w:val="20"/>
          <w:szCs w:val="20"/>
        </w:rPr>
        <w:t>Autorização</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Fornecimento</w:t>
      </w:r>
      <w:r w:rsidRPr="00380F30">
        <w:rPr>
          <w:rFonts w:ascii="Arial" w:hAnsi="Arial" w:cs="Arial"/>
          <w:spacing w:val="1"/>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as</w:t>
      </w:r>
      <w:r w:rsidRPr="00380F30">
        <w:rPr>
          <w:rFonts w:ascii="Arial" w:hAnsi="Arial" w:cs="Arial"/>
          <w:spacing w:val="1"/>
          <w:sz w:val="20"/>
          <w:szCs w:val="20"/>
        </w:rPr>
        <w:t xml:space="preserve"> </w:t>
      </w:r>
      <w:r w:rsidRPr="00380F30">
        <w:rPr>
          <w:rFonts w:ascii="Arial" w:hAnsi="Arial" w:cs="Arial"/>
          <w:sz w:val="20"/>
          <w:szCs w:val="20"/>
        </w:rPr>
        <w:t>efetivamente entregues, o signatário desta Ata deverá providenciar a complementação necessária no</w:t>
      </w:r>
      <w:r w:rsidRPr="00380F30">
        <w:rPr>
          <w:rFonts w:ascii="Arial" w:hAnsi="Arial" w:cs="Arial"/>
          <w:spacing w:val="1"/>
          <w:sz w:val="20"/>
          <w:szCs w:val="20"/>
        </w:rPr>
        <w:t xml:space="preserve"> </w:t>
      </w:r>
      <w:r w:rsidRPr="00380F30">
        <w:rPr>
          <w:rFonts w:ascii="Arial" w:hAnsi="Arial" w:cs="Arial"/>
          <w:sz w:val="20"/>
          <w:szCs w:val="20"/>
        </w:rPr>
        <w:t>prazo</w:t>
      </w:r>
      <w:r w:rsidRPr="00380F30">
        <w:rPr>
          <w:rFonts w:ascii="Arial" w:hAnsi="Arial" w:cs="Arial"/>
          <w:spacing w:val="-2"/>
          <w:sz w:val="20"/>
          <w:szCs w:val="20"/>
        </w:rPr>
        <w:t xml:space="preserve"> </w:t>
      </w:r>
      <w:r w:rsidRPr="00380F30">
        <w:rPr>
          <w:rFonts w:ascii="Arial" w:hAnsi="Arial" w:cs="Arial"/>
          <w:sz w:val="20"/>
          <w:szCs w:val="20"/>
        </w:rPr>
        <w:t>máximo</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24</w:t>
      </w:r>
      <w:r w:rsidRPr="00380F30">
        <w:rPr>
          <w:rFonts w:ascii="Arial" w:hAnsi="Arial" w:cs="Arial"/>
          <w:spacing w:val="-1"/>
          <w:sz w:val="20"/>
          <w:szCs w:val="20"/>
        </w:rPr>
        <w:t xml:space="preserve"> </w:t>
      </w:r>
      <w:r w:rsidRPr="00380F30">
        <w:rPr>
          <w:rFonts w:ascii="Arial" w:hAnsi="Arial" w:cs="Arial"/>
          <w:sz w:val="20"/>
          <w:szCs w:val="20"/>
        </w:rPr>
        <w:t>(vinte</w:t>
      </w:r>
      <w:r w:rsidRPr="00380F30">
        <w:rPr>
          <w:rFonts w:ascii="Arial" w:hAnsi="Arial" w:cs="Arial"/>
          <w:spacing w:val="-1"/>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quatro)</w:t>
      </w:r>
      <w:r w:rsidRPr="00380F30">
        <w:rPr>
          <w:rFonts w:ascii="Arial" w:hAnsi="Arial" w:cs="Arial"/>
          <w:spacing w:val="-2"/>
          <w:sz w:val="20"/>
          <w:szCs w:val="20"/>
        </w:rPr>
        <w:t xml:space="preserve"> </w:t>
      </w:r>
      <w:r w:rsidRPr="00380F30">
        <w:rPr>
          <w:rFonts w:ascii="Arial" w:hAnsi="Arial" w:cs="Arial"/>
          <w:sz w:val="20"/>
          <w:szCs w:val="20"/>
        </w:rPr>
        <w:t>horas,</w:t>
      </w:r>
      <w:r w:rsidRPr="00380F30">
        <w:rPr>
          <w:rFonts w:ascii="Arial" w:hAnsi="Arial" w:cs="Arial"/>
          <w:spacing w:val="-2"/>
          <w:sz w:val="20"/>
          <w:szCs w:val="20"/>
        </w:rPr>
        <w:t xml:space="preserve"> </w:t>
      </w:r>
      <w:r w:rsidRPr="00380F30">
        <w:rPr>
          <w:rFonts w:ascii="Arial" w:hAnsi="Arial" w:cs="Arial"/>
          <w:sz w:val="20"/>
          <w:szCs w:val="20"/>
        </w:rPr>
        <w:t>contada</w:t>
      </w:r>
      <w:r w:rsidRPr="00380F30">
        <w:rPr>
          <w:rFonts w:ascii="Arial" w:hAnsi="Arial" w:cs="Arial"/>
          <w:spacing w:val="-1"/>
          <w:sz w:val="20"/>
          <w:szCs w:val="20"/>
        </w:rPr>
        <w:t xml:space="preserve"> </w:t>
      </w:r>
      <w:r w:rsidRPr="00380F30">
        <w:rPr>
          <w:rFonts w:ascii="Arial" w:hAnsi="Arial" w:cs="Arial"/>
          <w:sz w:val="20"/>
          <w:szCs w:val="20"/>
        </w:rPr>
        <w:t>do</w:t>
      </w:r>
      <w:r w:rsidRPr="00380F30">
        <w:rPr>
          <w:rFonts w:ascii="Arial" w:hAnsi="Arial" w:cs="Arial"/>
          <w:spacing w:val="-1"/>
          <w:sz w:val="20"/>
          <w:szCs w:val="20"/>
        </w:rPr>
        <w:t xml:space="preserve"> </w:t>
      </w:r>
      <w:r w:rsidRPr="00380F30">
        <w:rPr>
          <w:rFonts w:ascii="Arial" w:hAnsi="Arial" w:cs="Arial"/>
          <w:sz w:val="20"/>
          <w:szCs w:val="20"/>
        </w:rPr>
        <w:t>recebimento</w:t>
      </w:r>
      <w:r w:rsidRPr="00380F30">
        <w:rPr>
          <w:rFonts w:ascii="Arial" w:hAnsi="Arial" w:cs="Arial"/>
          <w:spacing w:val="-1"/>
          <w:sz w:val="20"/>
          <w:szCs w:val="20"/>
        </w:rPr>
        <w:t xml:space="preserve"> </w:t>
      </w:r>
      <w:r w:rsidRPr="00380F30">
        <w:rPr>
          <w:rFonts w:ascii="Arial" w:hAnsi="Arial" w:cs="Arial"/>
          <w:sz w:val="20"/>
          <w:szCs w:val="20"/>
        </w:rPr>
        <w:t>da</w:t>
      </w:r>
      <w:r w:rsidRPr="00380F30">
        <w:rPr>
          <w:rFonts w:ascii="Arial" w:hAnsi="Arial" w:cs="Arial"/>
          <w:spacing w:val="-1"/>
          <w:sz w:val="20"/>
          <w:szCs w:val="20"/>
        </w:rPr>
        <w:t xml:space="preserve"> </w:t>
      </w:r>
      <w:r w:rsidRPr="00380F30">
        <w:rPr>
          <w:rFonts w:ascii="Arial" w:hAnsi="Arial" w:cs="Arial"/>
          <w:sz w:val="20"/>
          <w:szCs w:val="20"/>
        </w:rPr>
        <w:t>notificação. Inexistindo urgência na substituição dos itens,</w:t>
      </w:r>
      <w:r w:rsidRPr="00380F30">
        <w:rPr>
          <w:rFonts w:ascii="Arial" w:hAnsi="Arial" w:cs="Arial"/>
          <w:spacing w:val="1"/>
          <w:sz w:val="20"/>
          <w:szCs w:val="20"/>
        </w:rPr>
        <w:t xml:space="preserve"> </w:t>
      </w:r>
      <w:r w:rsidRPr="00380F30">
        <w:rPr>
          <w:rFonts w:ascii="Arial" w:hAnsi="Arial" w:cs="Arial"/>
          <w:sz w:val="20"/>
          <w:szCs w:val="20"/>
        </w:rPr>
        <w:t>o Município poderá, a seu exclusivo critério,</w:t>
      </w:r>
      <w:r w:rsidRPr="00380F30">
        <w:rPr>
          <w:rFonts w:ascii="Arial" w:hAnsi="Arial" w:cs="Arial"/>
          <w:spacing w:val="1"/>
          <w:sz w:val="20"/>
          <w:szCs w:val="20"/>
        </w:rPr>
        <w:t xml:space="preserve"> </w:t>
      </w:r>
      <w:r w:rsidRPr="00380F30">
        <w:rPr>
          <w:rFonts w:ascii="Arial" w:hAnsi="Arial" w:cs="Arial"/>
          <w:sz w:val="20"/>
          <w:szCs w:val="20"/>
        </w:rPr>
        <w:t>solicitar</w:t>
      </w:r>
      <w:r w:rsidRPr="00380F30">
        <w:rPr>
          <w:rFonts w:ascii="Arial" w:hAnsi="Arial" w:cs="Arial"/>
          <w:spacing w:val="-3"/>
          <w:sz w:val="20"/>
          <w:szCs w:val="20"/>
        </w:rPr>
        <w:t xml:space="preserve"> </w:t>
      </w:r>
      <w:r w:rsidRPr="00380F30">
        <w:rPr>
          <w:rFonts w:ascii="Arial" w:hAnsi="Arial" w:cs="Arial"/>
          <w:sz w:val="20"/>
          <w:szCs w:val="20"/>
        </w:rPr>
        <w:t>a</w:t>
      </w:r>
      <w:r w:rsidRPr="00380F30">
        <w:rPr>
          <w:rFonts w:ascii="Arial" w:hAnsi="Arial" w:cs="Arial"/>
          <w:spacing w:val="-1"/>
          <w:sz w:val="20"/>
          <w:szCs w:val="20"/>
        </w:rPr>
        <w:t xml:space="preserve"> </w:t>
      </w:r>
      <w:r w:rsidRPr="00380F30">
        <w:rPr>
          <w:rFonts w:ascii="Arial" w:hAnsi="Arial" w:cs="Arial"/>
          <w:sz w:val="20"/>
          <w:szCs w:val="20"/>
        </w:rPr>
        <w:t>entrega em prazos</w:t>
      </w:r>
      <w:r w:rsidRPr="00380F30">
        <w:rPr>
          <w:rFonts w:ascii="Arial" w:hAnsi="Arial" w:cs="Arial"/>
          <w:spacing w:val="-1"/>
          <w:sz w:val="20"/>
          <w:szCs w:val="20"/>
        </w:rPr>
        <w:t xml:space="preserve"> </w:t>
      </w:r>
      <w:r w:rsidRPr="00380F30">
        <w:rPr>
          <w:rFonts w:ascii="Arial" w:hAnsi="Arial" w:cs="Arial"/>
          <w:sz w:val="20"/>
          <w:szCs w:val="20"/>
        </w:rPr>
        <w:t>maiores;</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g) Entregar os produtos livres de frete e outras despesas e responsabilizar-se pelo carregamento e transporte até o local de</w:t>
      </w:r>
      <w:r w:rsidRPr="00380F30">
        <w:rPr>
          <w:rFonts w:ascii="Arial" w:hAnsi="Arial" w:cs="Arial"/>
          <w:spacing w:val="1"/>
          <w:sz w:val="20"/>
          <w:szCs w:val="20"/>
        </w:rPr>
        <w:t xml:space="preserve"> </w:t>
      </w:r>
      <w:r w:rsidRPr="00380F30">
        <w:rPr>
          <w:rFonts w:ascii="Arial" w:hAnsi="Arial" w:cs="Arial"/>
          <w:sz w:val="20"/>
          <w:szCs w:val="20"/>
        </w:rPr>
        <w:t>entrega,</w:t>
      </w:r>
      <w:r w:rsidRPr="00380F30">
        <w:rPr>
          <w:rFonts w:ascii="Arial" w:hAnsi="Arial" w:cs="Arial"/>
          <w:spacing w:val="-3"/>
          <w:sz w:val="20"/>
          <w:szCs w:val="20"/>
        </w:rPr>
        <w:t xml:space="preserve"> </w:t>
      </w:r>
      <w:r w:rsidRPr="00380F30">
        <w:rPr>
          <w:rFonts w:ascii="Arial" w:hAnsi="Arial" w:cs="Arial"/>
          <w:sz w:val="20"/>
          <w:szCs w:val="20"/>
        </w:rPr>
        <w:t>inclusive</w:t>
      </w:r>
      <w:r w:rsidRPr="00380F30">
        <w:rPr>
          <w:rFonts w:ascii="Arial" w:hAnsi="Arial" w:cs="Arial"/>
          <w:spacing w:val="-1"/>
          <w:sz w:val="20"/>
          <w:szCs w:val="20"/>
        </w:rPr>
        <w:t xml:space="preserve"> </w:t>
      </w:r>
      <w:r w:rsidRPr="00380F30">
        <w:rPr>
          <w:rFonts w:ascii="Arial" w:hAnsi="Arial" w:cs="Arial"/>
          <w:sz w:val="20"/>
          <w:szCs w:val="20"/>
        </w:rPr>
        <w:t>quanto</w:t>
      </w:r>
      <w:r w:rsidRPr="00380F30">
        <w:rPr>
          <w:rFonts w:ascii="Arial" w:hAnsi="Arial" w:cs="Arial"/>
          <w:spacing w:val="-4"/>
          <w:sz w:val="20"/>
          <w:szCs w:val="20"/>
        </w:rPr>
        <w:t xml:space="preserve"> </w:t>
      </w:r>
      <w:r w:rsidRPr="00380F30">
        <w:rPr>
          <w:rFonts w:ascii="Arial" w:hAnsi="Arial" w:cs="Arial"/>
          <w:sz w:val="20"/>
          <w:szCs w:val="20"/>
        </w:rPr>
        <w:t>ao</w:t>
      </w:r>
      <w:r w:rsidRPr="00380F30">
        <w:rPr>
          <w:rFonts w:ascii="Arial" w:hAnsi="Arial" w:cs="Arial"/>
          <w:spacing w:val="-1"/>
          <w:sz w:val="20"/>
          <w:szCs w:val="20"/>
        </w:rPr>
        <w:t xml:space="preserve"> </w:t>
      </w:r>
      <w:r w:rsidRPr="00380F30">
        <w:rPr>
          <w:rFonts w:ascii="Arial" w:hAnsi="Arial" w:cs="Arial"/>
          <w:sz w:val="20"/>
          <w:szCs w:val="20"/>
        </w:rPr>
        <w:t>descarregamento</w:t>
      </w:r>
      <w:r w:rsidRPr="00380F30">
        <w:rPr>
          <w:rFonts w:ascii="Arial" w:hAnsi="Arial" w:cs="Arial"/>
          <w:spacing w:val="-1"/>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empilhamento,</w:t>
      </w:r>
      <w:r w:rsidRPr="00380F30">
        <w:rPr>
          <w:rFonts w:ascii="Arial" w:hAnsi="Arial" w:cs="Arial"/>
          <w:spacing w:val="-2"/>
          <w:sz w:val="20"/>
          <w:szCs w:val="20"/>
        </w:rPr>
        <w:t xml:space="preserve"> </w:t>
      </w:r>
      <w:r w:rsidRPr="00380F30">
        <w:rPr>
          <w:rFonts w:ascii="Arial" w:hAnsi="Arial" w:cs="Arial"/>
          <w:sz w:val="20"/>
          <w:szCs w:val="20"/>
        </w:rPr>
        <w:t>se</w:t>
      </w:r>
      <w:r w:rsidRPr="00380F30">
        <w:rPr>
          <w:rFonts w:ascii="Arial" w:hAnsi="Arial" w:cs="Arial"/>
          <w:spacing w:val="-1"/>
          <w:sz w:val="20"/>
          <w:szCs w:val="20"/>
        </w:rPr>
        <w:t xml:space="preserve"> </w:t>
      </w:r>
      <w:r w:rsidRPr="00380F30">
        <w:rPr>
          <w:rFonts w:ascii="Arial" w:hAnsi="Arial" w:cs="Arial"/>
          <w:sz w:val="20"/>
          <w:szCs w:val="20"/>
        </w:rPr>
        <w:t>for</w:t>
      </w:r>
      <w:r w:rsidRPr="00380F30">
        <w:rPr>
          <w:rFonts w:ascii="Arial" w:hAnsi="Arial" w:cs="Arial"/>
          <w:spacing w:val="-2"/>
          <w:sz w:val="20"/>
          <w:szCs w:val="20"/>
        </w:rPr>
        <w:t xml:space="preserve"> </w:t>
      </w:r>
      <w:r w:rsidRPr="00380F30">
        <w:rPr>
          <w:rFonts w:ascii="Arial" w:hAnsi="Arial" w:cs="Arial"/>
          <w:sz w:val="20"/>
          <w:szCs w:val="20"/>
        </w:rPr>
        <w:t>o</w:t>
      </w:r>
      <w:r w:rsidRPr="00380F30">
        <w:rPr>
          <w:rFonts w:ascii="Arial" w:hAnsi="Arial" w:cs="Arial"/>
          <w:spacing w:val="-1"/>
          <w:sz w:val="20"/>
          <w:szCs w:val="20"/>
        </w:rPr>
        <w:t xml:space="preserve"> </w:t>
      </w:r>
      <w:r w:rsidRPr="00380F30">
        <w:rPr>
          <w:rFonts w:ascii="Arial" w:hAnsi="Arial" w:cs="Arial"/>
          <w:sz w:val="20"/>
          <w:szCs w:val="20"/>
        </w:rPr>
        <w:t xml:space="preserve">caso, na Cozinha Central e na sede da Secretaria de Educação, de segunda a sexta-feira nos horários de </w:t>
      </w:r>
      <w:proofErr w:type="gramStart"/>
      <w:r w:rsidRPr="00380F30">
        <w:rPr>
          <w:rFonts w:ascii="Arial" w:hAnsi="Arial" w:cs="Arial"/>
          <w:sz w:val="20"/>
          <w:szCs w:val="20"/>
        </w:rPr>
        <w:t>08h:</w:t>
      </w:r>
      <w:proofErr w:type="gramEnd"/>
      <w:r w:rsidRPr="00380F30">
        <w:rPr>
          <w:rFonts w:ascii="Arial" w:hAnsi="Arial" w:cs="Arial"/>
          <w:sz w:val="20"/>
          <w:szCs w:val="20"/>
        </w:rPr>
        <w:t>00min até as 16h:00min;</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h) Fornecer produtos de qualidade e de acordo com as exigências do Código de Defesa do Consumidor,</w:t>
      </w:r>
      <w:r w:rsidRPr="00380F30">
        <w:rPr>
          <w:rFonts w:ascii="Arial" w:hAnsi="Arial" w:cs="Arial"/>
          <w:spacing w:val="1"/>
          <w:sz w:val="20"/>
          <w:szCs w:val="20"/>
        </w:rPr>
        <w:t xml:space="preserve"> </w:t>
      </w:r>
      <w:r w:rsidRPr="00380F30">
        <w:rPr>
          <w:rFonts w:ascii="Arial" w:hAnsi="Arial" w:cs="Arial"/>
          <w:sz w:val="20"/>
          <w:szCs w:val="20"/>
        </w:rPr>
        <w:t>especialmente</w:t>
      </w:r>
      <w:r w:rsidRPr="00380F30">
        <w:rPr>
          <w:rFonts w:ascii="Arial" w:hAnsi="Arial" w:cs="Arial"/>
          <w:spacing w:val="1"/>
          <w:sz w:val="20"/>
          <w:szCs w:val="20"/>
        </w:rPr>
        <w:t xml:space="preserve"> </w:t>
      </w:r>
      <w:r w:rsidRPr="00380F30">
        <w:rPr>
          <w:rFonts w:ascii="Arial" w:hAnsi="Arial" w:cs="Arial"/>
          <w:sz w:val="20"/>
          <w:szCs w:val="20"/>
        </w:rPr>
        <w:t>no</w:t>
      </w:r>
      <w:r w:rsidRPr="00380F30">
        <w:rPr>
          <w:rFonts w:ascii="Arial" w:hAnsi="Arial" w:cs="Arial"/>
          <w:spacing w:val="1"/>
          <w:sz w:val="20"/>
          <w:szCs w:val="20"/>
        </w:rPr>
        <w:t xml:space="preserve"> </w:t>
      </w:r>
      <w:r w:rsidRPr="00380F30">
        <w:rPr>
          <w:rFonts w:ascii="Arial" w:hAnsi="Arial" w:cs="Arial"/>
          <w:sz w:val="20"/>
          <w:szCs w:val="20"/>
        </w:rPr>
        <w:t>tocante</w:t>
      </w:r>
      <w:r w:rsidRPr="00380F30">
        <w:rPr>
          <w:rFonts w:ascii="Arial" w:hAnsi="Arial" w:cs="Arial"/>
          <w:spacing w:val="1"/>
          <w:sz w:val="20"/>
          <w:szCs w:val="20"/>
        </w:rPr>
        <w:t xml:space="preserve"> </w:t>
      </w:r>
      <w:r w:rsidRPr="00380F30">
        <w:rPr>
          <w:rFonts w:ascii="Arial" w:hAnsi="Arial" w:cs="Arial"/>
          <w:sz w:val="20"/>
          <w:szCs w:val="20"/>
        </w:rPr>
        <w:t>aos</w:t>
      </w:r>
      <w:r w:rsidRPr="00380F30">
        <w:rPr>
          <w:rFonts w:ascii="Arial" w:hAnsi="Arial" w:cs="Arial"/>
          <w:spacing w:val="1"/>
          <w:sz w:val="20"/>
          <w:szCs w:val="20"/>
        </w:rPr>
        <w:t xml:space="preserve"> </w:t>
      </w:r>
      <w:r w:rsidRPr="00380F30">
        <w:rPr>
          <w:rFonts w:ascii="Arial" w:hAnsi="Arial" w:cs="Arial"/>
          <w:sz w:val="20"/>
          <w:szCs w:val="20"/>
        </w:rPr>
        <w:t>vícios</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qualidade</w:t>
      </w:r>
      <w:r w:rsidRPr="00380F30">
        <w:rPr>
          <w:rFonts w:ascii="Arial" w:hAnsi="Arial" w:cs="Arial"/>
          <w:spacing w:val="1"/>
          <w:sz w:val="20"/>
          <w:szCs w:val="20"/>
        </w:rPr>
        <w:t xml:space="preserve"> </w:t>
      </w:r>
      <w:r w:rsidRPr="00380F30">
        <w:rPr>
          <w:rFonts w:ascii="Arial" w:hAnsi="Arial" w:cs="Arial"/>
          <w:sz w:val="20"/>
          <w:szCs w:val="20"/>
        </w:rPr>
        <w:t>ou</w:t>
      </w:r>
      <w:r w:rsidRPr="00380F30">
        <w:rPr>
          <w:rFonts w:ascii="Arial" w:hAnsi="Arial" w:cs="Arial"/>
          <w:spacing w:val="1"/>
          <w:sz w:val="20"/>
          <w:szCs w:val="20"/>
        </w:rPr>
        <w:t xml:space="preserve"> </w:t>
      </w:r>
      <w:r w:rsidRPr="00380F30">
        <w:rPr>
          <w:rFonts w:ascii="Arial" w:hAnsi="Arial" w:cs="Arial"/>
          <w:sz w:val="20"/>
          <w:szCs w:val="20"/>
        </w:rPr>
        <w:t>quantidade</w:t>
      </w:r>
      <w:r w:rsidRPr="00380F30">
        <w:rPr>
          <w:rFonts w:ascii="Arial" w:hAnsi="Arial" w:cs="Arial"/>
          <w:spacing w:val="1"/>
          <w:sz w:val="20"/>
          <w:szCs w:val="20"/>
        </w:rPr>
        <w:t xml:space="preserve"> </w:t>
      </w:r>
      <w:r w:rsidRPr="00380F30">
        <w:rPr>
          <w:rFonts w:ascii="Arial" w:hAnsi="Arial" w:cs="Arial"/>
          <w:sz w:val="20"/>
          <w:szCs w:val="20"/>
        </w:rPr>
        <w:t>que</w:t>
      </w:r>
      <w:r w:rsidRPr="00380F30">
        <w:rPr>
          <w:rFonts w:ascii="Arial" w:hAnsi="Arial" w:cs="Arial"/>
          <w:spacing w:val="1"/>
          <w:sz w:val="20"/>
          <w:szCs w:val="20"/>
        </w:rPr>
        <w:t xml:space="preserve"> </w:t>
      </w:r>
      <w:r w:rsidRPr="00380F30">
        <w:rPr>
          <w:rFonts w:ascii="Arial" w:hAnsi="Arial" w:cs="Arial"/>
          <w:sz w:val="20"/>
          <w:szCs w:val="20"/>
        </w:rPr>
        <w:t>os</w:t>
      </w:r>
      <w:r w:rsidRPr="00380F30">
        <w:rPr>
          <w:rFonts w:ascii="Arial" w:hAnsi="Arial" w:cs="Arial"/>
          <w:spacing w:val="1"/>
          <w:sz w:val="20"/>
          <w:szCs w:val="20"/>
        </w:rPr>
        <w:t xml:space="preserve"> </w:t>
      </w:r>
      <w:r w:rsidRPr="00380F30">
        <w:rPr>
          <w:rFonts w:ascii="Arial" w:hAnsi="Arial" w:cs="Arial"/>
          <w:sz w:val="20"/>
          <w:szCs w:val="20"/>
        </w:rPr>
        <w:t>tornem</w:t>
      </w:r>
      <w:r w:rsidRPr="00380F30">
        <w:rPr>
          <w:rFonts w:ascii="Arial" w:hAnsi="Arial" w:cs="Arial"/>
          <w:spacing w:val="1"/>
          <w:sz w:val="20"/>
          <w:szCs w:val="20"/>
        </w:rPr>
        <w:t xml:space="preserve"> </w:t>
      </w:r>
      <w:r w:rsidRPr="00380F30">
        <w:rPr>
          <w:rFonts w:ascii="Arial" w:hAnsi="Arial" w:cs="Arial"/>
          <w:sz w:val="20"/>
          <w:szCs w:val="20"/>
        </w:rPr>
        <w:t>impróprios</w:t>
      </w:r>
      <w:r w:rsidRPr="00380F30">
        <w:rPr>
          <w:rFonts w:ascii="Arial" w:hAnsi="Arial" w:cs="Arial"/>
          <w:spacing w:val="1"/>
          <w:sz w:val="20"/>
          <w:szCs w:val="20"/>
        </w:rPr>
        <w:t xml:space="preserve"> </w:t>
      </w:r>
      <w:r w:rsidRPr="00380F30">
        <w:rPr>
          <w:rFonts w:ascii="Arial" w:hAnsi="Arial" w:cs="Arial"/>
          <w:sz w:val="20"/>
          <w:szCs w:val="20"/>
        </w:rPr>
        <w:t>ou</w:t>
      </w:r>
      <w:r w:rsidRPr="00380F30">
        <w:rPr>
          <w:rFonts w:ascii="Arial" w:hAnsi="Arial" w:cs="Arial"/>
          <w:spacing w:val="1"/>
          <w:sz w:val="20"/>
          <w:szCs w:val="20"/>
        </w:rPr>
        <w:t xml:space="preserve"> </w:t>
      </w:r>
      <w:r w:rsidRPr="00380F30">
        <w:rPr>
          <w:rFonts w:ascii="Arial" w:hAnsi="Arial" w:cs="Arial"/>
          <w:sz w:val="20"/>
          <w:szCs w:val="20"/>
        </w:rPr>
        <w:t>inadequados</w:t>
      </w:r>
      <w:r w:rsidRPr="00380F30">
        <w:rPr>
          <w:rFonts w:ascii="Arial" w:hAnsi="Arial" w:cs="Arial"/>
          <w:spacing w:val="-2"/>
          <w:sz w:val="20"/>
          <w:szCs w:val="20"/>
        </w:rPr>
        <w:t xml:space="preserve"> </w:t>
      </w:r>
      <w:r w:rsidRPr="00380F30">
        <w:rPr>
          <w:rFonts w:ascii="Arial" w:hAnsi="Arial" w:cs="Arial"/>
          <w:sz w:val="20"/>
          <w:szCs w:val="20"/>
        </w:rPr>
        <w:t>ao</w:t>
      </w:r>
      <w:r w:rsidRPr="00380F30">
        <w:rPr>
          <w:rFonts w:ascii="Arial" w:hAnsi="Arial" w:cs="Arial"/>
          <w:spacing w:val="-1"/>
          <w:sz w:val="20"/>
          <w:szCs w:val="20"/>
        </w:rPr>
        <w:t xml:space="preserve"> </w:t>
      </w:r>
      <w:r w:rsidRPr="00380F30">
        <w:rPr>
          <w:rFonts w:ascii="Arial" w:hAnsi="Arial" w:cs="Arial"/>
          <w:sz w:val="20"/>
          <w:szCs w:val="20"/>
        </w:rPr>
        <w:t>uso</w:t>
      </w:r>
      <w:r w:rsidRPr="00380F30">
        <w:rPr>
          <w:rFonts w:ascii="Arial" w:hAnsi="Arial" w:cs="Arial"/>
          <w:spacing w:val="-1"/>
          <w:sz w:val="20"/>
          <w:szCs w:val="20"/>
        </w:rPr>
        <w:t xml:space="preserve"> </w:t>
      </w:r>
      <w:r w:rsidRPr="00380F30">
        <w:rPr>
          <w:rFonts w:ascii="Arial" w:hAnsi="Arial" w:cs="Arial"/>
          <w:sz w:val="20"/>
          <w:szCs w:val="20"/>
        </w:rPr>
        <w:t>a</w:t>
      </w:r>
      <w:r w:rsidRPr="00380F30">
        <w:rPr>
          <w:rFonts w:ascii="Arial" w:hAnsi="Arial" w:cs="Arial"/>
          <w:spacing w:val="-2"/>
          <w:sz w:val="20"/>
          <w:szCs w:val="20"/>
        </w:rPr>
        <w:t xml:space="preserve"> </w:t>
      </w:r>
      <w:r w:rsidRPr="00380F30">
        <w:rPr>
          <w:rFonts w:ascii="Arial" w:hAnsi="Arial" w:cs="Arial"/>
          <w:sz w:val="20"/>
          <w:szCs w:val="20"/>
        </w:rPr>
        <w:t>que</w:t>
      </w:r>
      <w:r w:rsidRPr="00380F30">
        <w:rPr>
          <w:rFonts w:ascii="Arial" w:hAnsi="Arial" w:cs="Arial"/>
          <w:spacing w:val="-1"/>
          <w:sz w:val="20"/>
          <w:szCs w:val="20"/>
        </w:rPr>
        <w:t xml:space="preserve"> </w:t>
      </w:r>
      <w:r w:rsidRPr="00380F30">
        <w:rPr>
          <w:rFonts w:ascii="Arial" w:hAnsi="Arial" w:cs="Arial"/>
          <w:sz w:val="20"/>
          <w:szCs w:val="20"/>
        </w:rPr>
        <w:t>se</w:t>
      </w:r>
      <w:r w:rsidRPr="00380F30">
        <w:rPr>
          <w:rFonts w:ascii="Arial" w:hAnsi="Arial" w:cs="Arial"/>
          <w:spacing w:val="-1"/>
          <w:sz w:val="20"/>
          <w:szCs w:val="20"/>
        </w:rPr>
        <w:t xml:space="preserve"> </w:t>
      </w:r>
      <w:r w:rsidRPr="00380F30">
        <w:rPr>
          <w:rFonts w:ascii="Arial" w:hAnsi="Arial" w:cs="Arial"/>
          <w:sz w:val="20"/>
          <w:szCs w:val="20"/>
        </w:rPr>
        <w:t>destinam ou</w:t>
      </w:r>
      <w:r w:rsidRPr="00380F30">
        <w:rPr>
          <w:rFonts w:ascii="Arial" w:hAnsi="Arial" w:cs="Arial"/>
          <w:spacing w:val="-2"/>
          <w:sz w:val="20"/>
          <w:szCs w:val="20"/>
        </w:rPr>
        <w:t xml:space="preserve"> </w:t>
      </w:r>
      <w:r w:rsidRPr="00380F30">
        <w:rPr>
          <w:rFonts w:ascii="Arial" w:hAnsi="Arial" w:cs="Arial"/>
          <w:sz w:val="20"/>
          <w:szCs w:val="20"/>
        </w:rPr>
        <w:t>lhes</w:t>
      </w:r>
      <w:r w:rsidRPr="00380F30">
        <w:rPr>
          <w:rFonts w:ascii="Arial" w:hAnsi="Arial" w:cs="Arial"/>
          <w:spacing w:val="-1"/>
          <w:sz w:val="20"/>
          <w:szCs w:val="20"/>
        </w:rPr>
        <w:t xml:space="preserve"> </w:t>
      </w:r>
      <w:r w:rsidRPr="00380F30">
        <w:rPr>
          <w:rFonts w:ascii="Arial" w:hAnsi="Arial" w:cs="Arial"/>
          <w:sz w:val="20"/>
          <w:szCs w:val="20"/>
        </w:rPr>
        <w:t>diminuam o</w:t>
      </w:r>
      <w:r w:rsidRPr="00380F30">
        <w:rPr>
          <w:rFonts w:ascii="Arial" w:hAnsi="Arial" w:cs="Arial"/>
          <w:spacing w:val="-1"/>
          <w:sz w:val="20"/>
          <w:szCs w:val="20"/>
        </w:rPr>
        <w:t xml:space="preserve"> </w:t>
      </w:r>
      <w:r w:rsidRPr="00380F30">
        <w:rPr>
          <w:rFonts w:ascii="Arial" w:hAnsi="Arial" w:cs="Arial"/>
          <w:sz w:val="20"/>
          <w:szCs w:val="20"/>
        </w:rPr>
        <w:t>valor,</w:t>
      </w:r>
      <w:r w:rsidRPr="00380F30">
        <w:rPr>
          <w:rFonts w:ascii="Arial" w:hAnsi="Arial" w:cs="Arial"/>
          <w:spacing w:val="-4"/>
          <w:sz w:val="20"/>
          <w:szCs w:val="20"/>
        </w:rPr>
        <w:t xml:space="preserve"> </w:t>
      </w:r>
      <w:r w:rsidRPr="00380F30">
        <w:rPr>
          <w:rFonts w:ascii="Arial" w:hAnsi="Arial" w:cs="Arial"/>
          <w:sz w:val="20"/>
          <w:szCs w:val="20"/>
        </w:rPr>
        <w:t>conforme</w:t>
      </w:r>
      <w:r w:rsidRPr="00380F30">
        <w:rPr>
          <w:rFonts w:ascii="Arial" w:hAnsi="Arial" w:cs="Arial"/>
          <w:spacing w:val="2"/>
          <w:sz w:val="20"/>
          <w:szCs w:val="20"/>
        </w:rPr>
        <w:t xml:space="preserve"> </w:t>
      </w:r>
      <w:r w:rsidRPr="00380F30">
        <w:rPr>
          <w:rFonts w:ascii="Arial" w:hAnsi="Arial" w:cs="Arial"/>
          <w:sz w:val="20"/>
          <w:szCs w:val="20"/>
        </w:rPr>
        <w:t>diploma</w:t>
      </w:r>
      <w:r w:rsidRPr="00380F30">
        <w:rPr>
          <w:rFonts w:ascii="Arial" w:hAnsi="Arial" w:cs="Arial"/>
          <w:spacing w:val="-1"/>
          <w:sz w:val="20"/>
          <w:szCs w:val="20"/>
        </w:rPr>
        <w:t xml:space="preserve"> </w:t>
      </w:r>
      <w:r w:rsidRPr="00380F30">
        <w:rPr>
          <w:rFonts w:ascii="Arial" w:hAnsi="Arial" w:cs="Arial"/>
          <w:sz w:val="20"/>
          <w:szCs w:val="20"/>
        </w:rPr>
        <w:t>legal, devendo os produtos estar com prazos de validade mínimos de 90 dias contados a partir da data de entrega;</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i) </w:t>
      </w:r>
      <w:proofErr w:type="gramStart"/>
      <w:r w:rsidRPr="00380F30">
        <w:rPr>
          <w:rFonts w:ascii="Arial" w:hAnsi="Arial" w:cs="Arial"/>
          <w:sz w:val="20"/>
          <w:szCs w:val="20"/>
        </w:rPr>
        <w:t>A(</w:t>
      </w:r>
      <w:proofErr w:type="gramEnd"/>
      <w:r w:rsidRPr="00380F30">
        <w:rPr>
          <w:rFonts w:ascii="Arial" w:hAnsi="Arial" w:cs="Arial"/>
          <w:sz w:val="20"/>
          <w:szCs w:val="20"/>
        </w:rPr>
        <w:t>s) mercadoria(s) recebida(s) estará(</w:t>
      </w:r>
      <w:proofErr w:type="spellStart"/>
      <w:r w:rsidRPr="00380F30">
        <w:rPr>
          <w:rFonts w:ascii="Arial" w:hAnsi="Arial" w:cs="Arial"/>
          <w:sz w:val="20"/>
          <w:szCs w:val="20"/>
        </w:rPr>
        <w:t>ão</w:t>
      </w:r>
      <w:proofErr w:type="spellEnd"/>
      <w:r w:rsidRPr="00380F30">
        <w:rPr>
          <w:rFonts w:ascii="Arial" w:hAnsi="Arial" w:cs="Arial"/>
          <w:sz w:val="20"/>
          <w:szCs w:val="20"/>
        </w:rPr>
        <w:t>) sujeita(s) à verificação, pela unidade requisitante, da</w:t>
      </w:r>
      <w:r w:rsidRPr="00380F30">
        <w:rPr>
          <w:rFonts w:ascii="Arial" w:hAnsi="Arial" w:cs="Arial"/>
          <w:spacing w:val="1"/>
          <w:sz w:val="20"/>
          <w:szCs w:val="20"/>
        </w:rPr>
        <w:t xml:space="preserve"> </w:t>
      </w:r>
      <w:r w:rsidRPr="00380F30">
        <w:rPr>
          <w:rFonts w:ascii="Arial" w:hAnsi="Arial" w:cs="Arial"/>
          <w:sz w:val="20"/>
          <w:szCs w:val="20"/>
        </w:rPr>
        <w:t>compatibilidade com as especificações pactuadas no Edital e em seus Anexos, incluindo qualidade,</w:t>
      </w:r>
      <w:r w:rsidRPr="00380F30">
        <w:rPr>
          <w:rFonts w:ascii="Arial" w:hAnsi="Arial" w:cs="Arial"/>
          <w:spacing w:val="1"/>
          <w:sz w:val="20"/>
          <w:szCs w:val="20"/>
        </w:rPr>
        <w:t xml:space="preserve"> </w:t>
      </w:r>
      <w:r w:rsidRPr="00380F30">
        <w:rPr>
          <w:rFonts w:ascii="Arial" w:hAnsi="Arial" w:cs="Arial"/>
          <w:sz w:val="20"/>
          <w:szCs w:val="20"/>
        </w:rPr>
        <w:t>quantidade</w:t>
      </w:r>
      <w:r w:rsidRPr="00380F30">
        <w:rPr>
          <w:rFonts w:ascii="Arial" w:hAnsi="Arial" w:cs="Arial"/>
          <w:spacing w:val="-2"/>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prazos de validade,</w:t>
      </w:r>
      <w:r w:rsidRPr="00380F30">
        <w:rPr>
          <w:rFonts w:ascii="Arial" w:hAnsi="Arial" w:cs="Arial"/>
          <w:spacing w:val="-2"/>
          <w:sz w:val="20"/>
          <w:szCs w:val="20"/>
        </w:rPr>
        <w:t xml:space="preserve"> </w:t>
      </w:r>
      <w:r w:rsidRPr="00380F30">
        <w:rPr>
          <w:rFonts w:ascii="Arial" w:hAnsi="Arial" w:cs="Arial"/>
          <w:sz w:val="20"/>
          <w:szCs w:val="20"/>
        </w:rPr>
        <w:t>conforme</w:t>
      </w:r>
      <w:r w:rsidRPr="00380F30">
        <w:rPr>
          <w:rFonts w:ascii="Arial" w:hAnsi="Arial" w:cs="Arial"/>
          <w:spacing w:val="-1"/>
          <w:sz w:val="20"/>
          <w:szCs w:val="20"/>
        </w:rPr>
        <w:t xml:space="preserve"> </w:t>
      </w:r>
      <w:r w:rsidRPr="00380F30">
        <w:rPr>
          <w:rFonts w:ascii="Arial" w:hAnsi="Arial" w:cs="Arial"/>
          <w:sz w:val="20"/>
          <w:szCs w:val="20"/>
        </w:rPr>
        <w:t>lei</w:t>
      </w:r>
      <w:r w:rsidRPr="00380F30">
        <w:rPr>
          <w:rFonts w:ascii="Arial" w:hAnsi="Arial" w:cs="Arial"/>
          <w:spacing w:val="-1"/>
          <w:sz w:val="20"/>
          <w:szCs w:val="20"/>
        </w:rPr>
        <w:t xml:space="preserve"> </w:t>
      </w:r>
      <w:r w:rsidRPr="00380F30">
        <w:rPr>
          <w:rFonts w:ascii="Arial" w:hAnsi="Arial" w:cs="Arial"/>
          <w:sz w:val="20"/>
          <w:szCs w:val="20"/>
        </w:rPr>
        <w:t>8.666/93</w:t>
      </w:r>
      <w:r w:rsidRPr="00380F30">
        <w:rPr>
          <w:rFonts w:ascii="Arial" w:hAnsi="Arial" w:cs="Arial"/>
          <w:spacing w:val="-1"/>
          <w:sz w:val="20"/>
          <w:szCs w:val="20"/>
        </w:rPr>
        <w:t xml:space="preserve"> </w:t>
      </w:r>
      <w:r w:rsidRPr="00380F30">
        <w:rPr>
          <w:rFonts w:ascii="Arial" w:hAnsi="Arial" w:cs="Arial"/>
          <w:sz w:val="20"/>
          <w:szCs w:val="20"/>
        </w:rPr>
        <w:t>art.</w:t>
      </w:r>
      <w:r w:rsidRPr="00380F30">
        <w:rPr>
          <w:rFonts w:ascii="Arial" w:hAnsi="Arial" w:cs="Arial"/>
          <w:spacing w:val="-2"/>
          <w:sz w:val="20"/>
          <w:szCs w:val="20"/>
        </w:rPr>
        <w:t xml:space="preserve"> </w:t>
      </w:r>
      <w:r w:rsidRPr="00380F30">
        <w:rPr>
          <w:rFonts w:ascii="Arial" w:hAnsi="Arial" w:cs="Arial"/>
          <w:sz w:val="20"/>
          <w:szCs w:val="20"/>
        </w:rPr>
        <w:t>73</w:t>
      </w:r>
      <w:r w:rsidRPr="00380F30">
        <w:rPr>
          <w:rFonts w:ascii="Arial" w:hAnsi="Arial" w:cs="Arial"/>
          <w:spacing w:val="-1"/>
          <w:sz w:val="20"/>
          <w:szCs w:val="20"/>
        </w:rPr>
        <w:t xml:space="preserve"> </w:t>
      </w:r>
      <w:r w:rsidRPr="00380F30">
        <w:rPr>
          <w:rFonts w:ascii="Arial" w:hAnsi="Arial" w:cs="Arial"/>
          <w:sz w:val="20"/>
          <w:szCs w:val="20"/>
        </w:rPr>
        <w:t>inciso</w:t>
      </w:r>
      <w:r w:rsidRPr="00380F30">
        <w:rPr>
          <w:rFonts w:ascii="Arial" w:hAnsi="Arial" w:cs="Arial"/>
          <w:spacing w:val="-1"/>
          <w:sz w:val="20"/>
          <w:szCs w:val="20"/>
        </w:rPr>
        <w:t xml:space="preserve"> </w:t>
      </w:r>
      <w:r w:rsidRPr="00380F30">
        <w:rPr>
          <w:rFonts w:ascii="Arial" w:hAnsi="Arial" w:cs="Arial"/>
          <w:sz w:val="20"/>
          <w:szCs w:val="20"/>
        </w:rPr>
        <w:t>II.</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 </w:t>
      </w:r>
      <w:r w:rsidRPr="00380F30">
        <w:rPr>
          <w:rFonts w:ascii="Arial" w:hAnsi="Arial" w:cs="Arial"/>
          <w:bCs/>
          <w:sz w:val="20"/>
          <w:szCs w:val="20"/>
        </w:rPr>
        <w:t>A recusa no fornecimento dos produtos, sem motivo justificado e aceito pela Administração, constitui-se em falta grave</w:t>
      </w:r>
      <w:r w:rsidRPr="00380F30">
        <w:rPr>
          <w:rFonts w:ascii="Arial" w:hAnsi="Arial" w:cs="Arial"/>
          <w:sz w:val="20"/>
          <w:szCs w:val="20"/>
        </w:rPr>
        <w:t xml:space="preserve">, sujeitando a </w:t>
      </w:r>
      <w:r w:rsidRPr="00380F30">
        <w:rPr>
          <w:rFonts w:ascii="Arial" w:hAnsi="Arial" w:cs="Arial"/>
          <w:b/>
          <w:sz w:val="20"/>
          <w:szCs w:val="20"/>
        </w:rPr>
        <w:t>CONTRATADA,</w:t>
      </w:r>
      <w:r w:rsidRPr="00380F3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lastRenderedPageBreak/>
        <w:t>a) 0,5% (zero vírgula cinco por cento) por dia de atraso, na entrega do objeto licitado, calculado</w:t>
      </w:r>
      <w:r w:rsidRPr="00380F30">
        <w:rPr>
          <w:rFonts w:ascii="Arial" w:hAnsi="Arial" w:cs="Arial"/>
          <w:spacing w:val="-56"/>
          <w:sz w:val="20"/>
          <w:szCs w:val="20"/>
        </w:rPr>
        <w:t xml:space="preserve"> </w:t>
      </w:r>
      <w:r w:rsidRPr="00380F30">
        <w:rPr>
          <w:rFonts w:ascii="Arial" w:hAnsi="Arial" w:cs="Arial"/>
          <w:sz w:val="20"/>
          <w:szCs w:val="20"/>
        </w:rPr>
        <w:t>sobre o valor correspondente a parte inadimplida, até o limite de 9,9% (nove vírgulas nove por</w:t>
      </w:r>
      <w:r w:rsidRPr="00380F30">
        <w:rPr>
          <w:rFonts w:ascii="Arial" w:hAnsi="Arial" w:cs="Arial"/>
          <w:spacing w:val="1"/>
          <w:sz w:val="20"/>
          <w:szCs w:val="20"/>
        </w:rPr>
        <w:t xml:space="preserve"> </w:t>
      </w:r>
      <w:r w:rsidRPr="00380F30">
        <w:rPr>
          <w:rFonts w:ascii="Arial" w:hAnsi="Arial" w:cs="Arial"/>
          <w:sz w:val="20"/>
          <w:szCs w:val="20"/>
        </w:rPr>
        <w:t>cento);</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b) Até 10% (dez por cento) sobre o valor do contrato, pelo descumprimento de qualquer</w:t>
      </w:r>
      <w:r w:rsidRPr="00380F30">
        <w:rPr>
          <w:rFonts w:ascii="Arial" w:hAnsi="Arial" w:cs="Arial"/>
          <w:spacing w:val="1"/>
          <w:sz w:val="20"/>
          <w:szCs w:val="20"/>
        </w:rPr>
        <w:t xml:space="preserve"> </w:t>
      </w:r>
      <w:r w:rsidRPr="00380F30">
        <w:rPr>
          <w:rFonts w:ascii="Arial" w:hAnsi="Arial" w:cs="Arial"/>
          <w:sz w:val="20"/>
          <w:szCs w:val="20"/>
        </w:rPr>
        <w:t>cláusula</w:t>
      </w:r>
      <w:r w:rsidRPr="00380F30">
        <w:rPr>
          <w:rFonts w:ascii="Arial" w:hAnsi="Arial" w:cs="Arial"/>
          <w:spacing w:val="-1"/>
          <w:sz w:val="20"/>
          <w:szCs w:val="20"/>
        </w:rPr>
        <w:t xml:space="preserve"> </w:t>
      </w:r>
      <w:r w:rsidRPr="00380F30">
        <w:rPr>
          <w:rFonts w:ascii="Arial" w:hAnsi="Arial" w:cs="Arial"/>
          <w:sz w:val="20"/>
          <w:szCs w:val="20"/>
        </w:rPr>
        <w:t>do</w:t>
      </w:r>
      <w:r w:rsidRPr="00380F30">
        <w:rPr>
          <w:rFonts w:ascii="Arial" w:hAnsi="Arial" w:cs="Arial"/>
          <w:spacing w:val="-1"/>
          <w:sz w:val="20"/>
          <w:szCs w:val="20"/>
        </w:rPr>
        <w:t xml:space="preserve"> </w:t>
      </w:r>
      <w:r w:rsidRPr="00380F30">
        <w:rPr>
          <w:rFonts w:ascii="Arial" w:hAnsi="Arial" w:cs="Arial"/>
          <w:sz w:val="20"/>
          <w:szCs w:val="20"/>
        </w:rPr>
        <w:t>contrato/Ata Registro de Preços,</w:t>
      </w:r>
      <w:r w:rsidRPr="00380F30">
        <w:rPr>
          <w:rFonts w:ascii="Arial" w:hAnsi="Arial" w:cs="Arial"/>
          <w:spacing w:val="-2"/>
          <w:sz w:val="20"/>
          <w:szCs w:val="20"/>
        </w:rPr>
        <w:t xml:space="preserve"> </w:t>
      </w:r>
      <w:r w:rsidRPr="00380F30">
        <w:rPr>
          <w:rFonts w:ascii="Arial" w:hAnsi="Arial" w:cs="Arial"/>
          <w:sz w:val="20"/>
          <w:szCs w:val="20"/>
        </w:rPr>
        <w:t>exceto</w:t>
      </w:r>
      <w:r w:rsidRPr="00380F30">
        <w:rPr>
          <w:rFonts w:ascii="Arial" w:hAnsi="Arial" w:cs="Arial"/>
          <w:spacing w:val="-1"/>
          <w:sz w:val="20"/>
          <w:szCs w:val="20"/>
        </w:rPr>
        <w:t xml:space="preserve"> </w:t>
      </w:r>
      <w:r w:rsidRPr="00380F30">
        <w:rPr>
          <w:rFonts w:ascii="Arial" w:hAnsi="Arial" w:cs="Arial"/>
          <w:sz w:val="20"/>
          <w:szCs w:val="20"/>
        </w:rPr>
        <w:t>prazo</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entrega que em caso de não pagamento, será encaminhada para a dívida ativa do Município, visando a sua execução;</w:t>
      </w:r>
    </w:p>
    <w:p w:rsidR="00341E06" w:rsidRPr="00380F30" w:rsidRDefault="00341E06" w:rsidP="00341E06">
      <w:pPr>
        <w:pStyle w:val="SemEspaamento"/>
        <w:jc w:val="both"/>
        <w:rPr>
          <w:rFonts w:ascii="Arial" w:hAnsi="Arial" w:cs="Arial"/>
          <w:sz w:val="20"/>
          <w:szCs w:val="20"/>
        </w:rPr>
      </w:pPr>
      <w:proofErr w:type="gramStart"/>
      <w:r w:rsidRPr="00380F30">
        <w:rPr>
          <w:rFonts w:ascii="Arial" w:hAnsi="Arial" w:cs="Arial"/>
          <w:sz w:val="20"/>
          <w:szCs w:val="20"/>
        </w:rPr>
        <w:t>c)</w:t>
      </w:r>
      <w:proofErr w:type="gramEnd"/>
      <w:r w:rsidRPr="00380F30">
        <w:rPr>
          <w:rFonts w:ascii="Arial" w:hAnsi="Arial" w:cs="Arial"/>
          <w:sz w:val="20"/>
          <w:szCs w:val="20"/>
        </w:rPr>
        <w:t>  Emissão e Publicação de Declaração de Inidoneidade em veículo de imprensa regional, estadual e nacional.</w:t>
      </w:r>
    </w:p>
    <w:p w:rsidR="00341E06" w:rsidRPr="00380F30" w:rsidRDefault="00341E06" w:rsidP="00341E06">
      <w:pPr>
        <w:pStyle w:val="SemEspaamento"/>
        <w:jc w:val="both"/>
        <w:rPr>
          <w:rFonts w:ascii="Arial" w:hAnsi="Arial" w:cs="Arial"/>
          <w:sz w:val="20"/>
          <w:szCs w:val="20"/>
        </w:rPr>
      </w:pPr>
    </w:p>
    <w:p w:rsidR="00341E06" w:rsidRPr="00380F30" w:rsidRDefault="00341E06" w:rsidP="00341E06">
      <w:pPr>
        <w:pStyle w:val="SemEspaamento"/>
        <w:jc w:val="both"/>
        <w:rPr>
          <w:rFonts w:ascii="Arial" w:hAnsi="Arial" w:cs="Arial"/>
          <w:b/>
          <w:sz w:val="20"/>
          <w:szCs w:val="20"/>
          <w:u w:val="single"/>
        </w:rPr>
      </w:pPr>
      <w:r w:rsidRPr="00380F30">
        <w:rPr>
          <w:rFonts w:ascii="Arial" w:hAnsi="Arial" w:cs="Arial"/>
          <w:b/>
          <w:sz w:val="20"/>
          <w:szCs w:val="20"/>
          <w:u w:val="single"/>
        </w:rPr>
        <w:t>CLAUSULA OITAVA: DA FISCALIZAÇÃO</w:t>
      </w:r>
    </w:p>
    <w:p w:rsidR="00341E06" w:rsidRPr="00380F30" w:rsidRDefault="00341E06" w:rsidP="00341E06">
      <w:pPr>
        <w:pStyle w:val="SemEspaamento"/>
        <w:jc w:val="both"/>
        <w:rPr>
          <w:rFonts w:ascii="Arial" w:hAnsi="Arial" w:cs="Arial"/>
          <w:sz w:val="20"/>
          <w:szCs w:val="20"/>
        </w:rPr>
      </w:pP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A fiscalização sobre o fornecimento dos produtos </w:t>
      </w:r>
      <w:proofErr w:type="gramStart"/>
      <w:r w:rsidRPr="00380F30">
        <w:rPr>
          <w:rFonts w:ascii="Arial" w:hAnsi="Arial" w:cs="Arial"/>
          <w:sz w:val="20"/>
          <w:szCs w:val="20"/>
        </w:rPr>
        <w:t>da presente</w:t>
      </w:r>
      <w:proofErr w:type="gramEnd"/>
      <w:r w:rsidRPr="00380F30">
        <w:rPr>
          <w:rFonts w:ascii="Arial" w:hAnsi="Arial" w:cs="Arial"/>
          <w:sz w:val="20"/>
          <w:szCs w:val="20"/>
        </w:rPr>
        <w:t xml:space="preserve"> licitação será exercida pelas senhoras LÚCIA HELENA NOGARI MOREIRA, MARLUCE MARCELINO P. COUTINHO e TATIANE BITENCOUTI.</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A fiscalização terá poderes para: </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a) Recusar produtos que não obedeçam às especificações, com o disposto no edital do Pregão eletrônico; </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b) Comunicar POR ESCRITO ao superior no prazo máximo de até 02(dois) dias corridos qualquer atraso, falhas e omissões por parte da CONTRATADA; </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c) Conferir no ato da entrega todos os produtos, quantidades, marcas, validade, condições e outros dados que fizerem necessários; </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d) Controlar o saldo das mercadorias;</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e) Praticar quaisquer atos, nos limites do contrato, que se destinem a preservar todo e qualquer direito do Município.</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A ação da fiscalização não diminui a completa responsabilidade da CONTRATADA pelo fornecimento dos bens, ora licitados.</w:t>
      </w:r>
    </w:p>
    <w:p w:rsidR="00341E06" w:rsidRPr="00380F30" w:rsidRDefault="00341E06" w:rsidP="00341E06">
      <w:pPr>
        <w:pStyle w:val="SemEspaamento"/>
        <w:jc w:val="both"/>
        <w:rPr>
          <w:rFonts w:ascii="Arial" w:hAnsi="Arial" w:cs="Arial"/>
          <w:sz w:val="20"/>
          <w:szCs w:val="20"/>
        </w:rPr>
      </w:pPr>
    </w:p>
    <w:p w:rsidR="00341E06" w:rsidRPr="00380F30" w:rsidRDefault="00341E06" w:rsidP="00341E06">
      <w:pPr>
        <w:pStyle w:val="SemEspaamento"/>
        <w:jc w:val="both"/>
        <w:rPr>
          <w:rStyle w:val="Forte"/>
          <w:rFonts w:ascii="Arial" w:hAnsi="Arial" w:cs="Arial"/>
          <w:sz w:val="20"/>
          <w:szCs w:val="20"/>
          <w:u w:val="single"/>
        </w:rPr>
      </w:pPr>
      <w:r w:rsidRPr="00380F30">
        <w:rPr>
          <w:rFonts w:ascii="Arial" w:hAnsi="Arial" w:cs="Arial"/>
          <w:b/>
          <w:bCs/>
          <w:sz w:val="20"/>
          <w:szCs w:val="20"/>
          <w:u w:val="single"/>
        </w:rPr>
        <w:t xml:space="preserve">CLÁUSULA NONA – </w:t>
      </w:r>
      <w:r w:rsidRPr="00380F30">
        <w:rPr>
          <w:rStyle w:val="Forte"/>
          <w:rFonts w:ascii="Arial" w:hAnsi="Arial" w:cs="Arial"/>
          <w:sz w:val="20"/>
          <w:szCs w:val="20"/>
          <w:u w:val="single"/>
        </w:rPr>
        <w:t>DA FRAUDE E DA CORRUPÇÃO</w:t>
      </w:r>
    </w:p>
    <w:p w:rsidR="00341E06" w:rsidRPr="00380F30" w:rsidRDefault="00341E06" w:rsidP="00341E06">
      <w:pPr>
        <w:pStyle w:val="NormalWeb"/>
        <w:spacing w:before="0" w:beforeAutospacing="0" w:after="0" w:afterAutospacing="0"/>
        <w:jc w:val="both"/>
        <w:rPr>
          <w:rFonts w:ascii="Arial" w:hAnsi="Arial" w:cs="Arial"/>
          <w:sz w:val="20"/>
          <w:szCs w:val="20"/>
        </w:rPr>
      </w:pPr>
    </w:p>
    <w:p w:rsidR="00341E06" w:rsidRPr="00380F30" w:rsidRDefault="00341E06" w:rsidP="00341E06">
      <w:pPr>
        <w:pStyle w:val="NormalWeb"/>
        <w:spacing w:before="0" w:beforeAutospacing="0" w:after="0" w:afterAutospacing="0"/>
        <w:jc w:val="both"/>
        <w:rPr>
          <w:rFonts w:ascii="Arial" w:hAnsi="Arial" w:cs="Arial"/>
          <w:sz w:val="20"/>
          <w:szCs w:val="20"/>
        </w:rPr>
      </w:pPr>
      <w:r w:rsidRPr="00380F3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Para os propósitos desta cláusula definem-se as seguintes práticas:</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b) “prática fraudulenta”: a falsificação ou omissão dos fatos, com o objetivo de influenciar o processo de licitação ou de execução de contrato;</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c) “prática </w:t>
      </w:r>
      <w:proofErr w:type="spellStart"/>
      <w:r w:rsidRPr="00380F30">
        <w:rPr>
          <w:rFonts w:ascii="Arial" w:hAnsi="Arial" w:cs="Arial"/>
          <w:sz w:val="20"/>
          <w:szCs w:val="20"/>
        </w:rPr>
        <w:t>colusiva</w:t>
      </w:r>
      <w:proofErr w:type="spellEnd"/>
      <w:r w:rsidRPr="00380F3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80F30">
        <w:rPr>
          <w:rFonts w:ascii="Arial" w:hAnsi="Arial" w:cs="Arial"/>
          <w:sz w:val="20"/>
          <w:szCs w:val="20"/>
        </w:rPr>
        <w:t>ii</w:t>
      </w:r>
      <w:proofErr w:type="spellEnd"/>
      <w:proofErr w:type="gramEnd"/>
      <w:r w:rsidRPr="00380F30">
        <w:rPr>
          <w:rFonts w:ascii="Arial" w:hAnsi="Arial" w:cs="Arial"/>
          <w:sz w:val="20"/>
          <w:szCs w:val="20"/>
        </w:rPr>
        <w:t>) atos cuja intenção seja impedir materialmente o exercício do direito de o organismo financeiro multilateral promover inspeção.</w:t>
      </w:r>
    </w:p>
    <w:p w:rsidR="00341E06" w:rsidRPr="00380F30" w:rsidRDefault="00341E06" w:rsidP="00341E06">
      <w:pPr>
        <w:spacing w:after="0" w:line="285" w:lineRule="atLeast"/>
        <w:jc w:val="both"/>
        <w:rPr>
          <w:rFonts w:ascii="Arial" w:hAnsi="Arial" w:cs="Arial"/>
          <w:sz w:val="20"/>
          <w:szCs w:val="20"/>
        </w:rPr>
      </w:pPr>
      <w:r w:rsidRPr="00380F3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80F30">
        <w:rPr>
          <w:rFonts w:ascii="Arial" w:hAnsi="Arial" w:cs="Arial"/>
          <w:sz w:val="20"/>
          <w:szCs w:val="20"/>
        </w:rPr>
        <w:t>colusivas</w:t>
      </w:r>
      <w:proofErr w:type="spellEnd"/>
      <w:r w:rsidRPr="00380F30">
        <w:rPr>
          <w:rFonts w:ascii="Arial" w:hAnsi="Arial" w:cs="Arial"/>
          <w:sz w:val="20"/>
          <w:szCs w:val="20"/>
        </w:rPr>
        <w:t>, coercitivas ou obstrutivas ao participar da licitação ou da execução um contrato financiado pelo organismo. </w:t>
      </w:r>
    </w:p>
    <w:p w:rsidR="00341E06" w:rsidRPr="00380F30" w:rsidRDefault="00341E06" w:rsidP="00341E06">
      <w:pPr>
        <w:spacing w:after="0" w:line="285" w:lineRule="atLeast"/>
        <w:jc w:val="both"/>
        <w:rPr>
          <w:rFonts w:ascii="Arial" w:hAnsi="Arial" w:cs="Arial"/>
          <w:sz w:val="20"/>
          <w:szCs w:val="20"/>
        </w:rPr>
      </w:pPr>
      <w:r w:rsidRPr="00380F30">
        <w:rPr>
          <w:rFonts w:ascii="Arial" w:hAnsi="Arial" w:cs="Arial"/>
          <w:sz w:val="20"/>
          <w:szCs w:val="20"/>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41E06" w:rsidRPr="00380F30" w:rsidRDefault="00341E06" w:rsidP="00341E06">
      <w:pPr>
        <w:spacing w:after="0" w:line="285" w:lineRule="atLeast"/>
        <w:jc w:val="both"/>
        <w:rPr>
          <w:rFonts w:ascii="Arial" w:hAnsi="Arial" w:cs="Arial"/>
          <w:sz w:val="20"/>
          <w:szCs w:val="20"/>
        </w:rPr>
      </w:pPr>
    </w:p>
    <w:p w:rsidR="00341E06" w:rsidRPr="00380F30" w:rsidRDefault="00341E06" w:rsidP="00341E06">
      <w:pPr>
        <w:spacing w:after="0" w:line="285" w:lineRule="atLeast"/>
        <w:jc w:val="both"/>
        <w:rPr>
          <w:rFonts w:ascii="Arial" w:hAnsi="Arial" w:cs="Arial"/>
          <w:sz w:val="20"/>
          <w:szCs w:val="20"/>
          <w:u w:val="single"/>
        </w:rPr>
      </w:pPr>
      <w:r w:rsidRPr="00380F30">
        <w:rPr>
          <w:rFonts w:ascii="Arial" w:hAnsi="Arial" w:cs="Arial"/>
          <w:b/>
          <w:sz w:val="20"/>
          <w:szCs w:val="20"/>
          <w:u w:val="single"/>
        </w:rPr>
        <w:t xml:space="preserve">CLÁUSULA DÉCIMA - </w:t>
      </w:r>
      <w:r w:rsidRPr="00380F30">
        <w:rPr>
          <w:rFonts w:ascii="Arial" w:hAnsi="Arial" w:cs="Arial"/>
          <w:b/>
          <w:bCs/>
          <w:sz w:val="20"/>
          <w:szCs w:val="20"/>
          <w:u w:val="single"/>
        </w:rPr>
        <w:t>DA RENÚNCIA E DA RESCISÃO</w:t>
      </w:r>
      <w:r w:rsidRPr="00380F30">
        <w:rPr>
          <w:rFonts w:ascii="Arial" w:hAnsi="Arial" w:cs="Arial"/>
          <w:sz w:val="20"/>
          <w:szCs w:val="20"/>
          <w:u w:val="single"/>
        </w:rPr>
        <w:t> </w:t>
      </w:r>
    </w:p>
    <w:p w:rsidR="00341E06" w:rsidRPr="00380F30" w:rsidRDefault="00341E06" w:rsidP="00341E06">
      <w:pPr>
        <w:spacing w:after="0" w:line="285" w:lineRule="atLeast"/>
        <w:jc w:val="both"/>
        <w:rPr>
          <w:rFonts w:ascii="Arial" w:hAnsi="Arial" w:cs="Arial"/>
          <w:sz w:val="20"/>
          <w:szCs w:val="20"/>
          <w:u w:val="single"/>
        </w:rPr>
      </w:pP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A Ata poderá ser rescindida: </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a) unilateralmente, pela Prefeitura, na forma do artigo 79, inciso I, c/c os artigos 77 e 78, incisos I a XII e XVII e parágrafo único, todos da Lei nº 8.666/93; </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c) Em caso de rescisão sem culpa da empresa contratada a ela serão devidos os valores correspondentes aos serviços efetivamente prestados. </w:t>
      </w:r>
    </w:p>
    <w:p w:rsidR="00341E06" w:rsidRPr="00380F30" w:rsidRDefault="00341E06" w:rsidP="00341E06">
      <w:pPr>
        <w:pStyle w:val="NormalWeb"/>
        <w:jc w:val="both"/>
        <w:rPr>
          <w:rFonts w:ascii="Arial" w:hAnsi="Arial" w:cs="Arial"/>
          <w:sz w:val="20"/>
          <w:szCs w:val="20"/>
          <w:u w:val="single"/>
        </w:rPr>
      </w:pPr>
      <w:r w:rsidRPr="00380F30">
        <w:rPr>
          <w:rFonts w:ascii="Arial" w:hAnsi="Arial" w:cs="Arial"/>
          <w:b/>
          <w:bCs/>
          <w:sz w:val="20"/>
          <w:szCs w:val="20"/>
          <w:u w:val="single"/>
        </w:rPr>
        <w:t>CLÁUSULA DÉCIMA PRIMEIRA– VEDAÇÕES</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 xml:space="preserve">É vedado à empresa contratada: </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341E06" w:rsidRPr="00380F30" w:rsidRDefault="00341E06" w:rsidP="00341E06">
      <w:pPr>
        <w:pStyle w:val="SemEspaamento"/>
        <w:jc w:val="both"/>
        <w:rPr>
          <w:rFonts w:ascii="Arial" w:hAnsi="Arial" w:cs="Arial"/>
          <w:sz w:val="20"/>
          <w:szCs w:val="20"/>
        </w:rPr>
      </w:pPr>
      <w:r w:rsidRPr="00380F3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41E06" w:rsidRPr="00380F30" w:rsidRDefault="00341E06" w:rsidP="00341E06">
      <w:pPr>
        <w:pStyle w:val="NormalWeb"/>
        <w:jc w:val="both"/>
        <w:rPr>
          <w:rFonts w:ascii="Arial" w:hAnsi="Arial" w:cs="Arial"/>
          <w:sz w:val="20"/>
          <w:szCs w:val="20"/>
          <w:u w:val="single"/>
        </w:rPr>
      </w:pPr>
      <w:r w:rsidRPr="00380F30">
        <w:rPr>
          <w:rFonts w:ascii="Arial" w:hAnsi="Arial" w:cs="Arial"/>
          <w:b/>
          <w:bCs/>
          <w:sz w:val="20"/>
          <w:szCs w:val="20"/>
          <w:u w:val="single"/>
        </w:rPr>
        <w:t>CLÁUSULA DÉCIMA SEGUNDA - DA PUBLICAÇÃO</w:t>
      </w:r>
      <w:r w:rsidRPr="00380F30">
        <w:rPr>
          <w:rFonts w:ascii="Arial" w:hAnsi="Arial" w:cs="Arial"/>
          <w:sz w:val="20"/>
          <w:szCs w:val="20"/>
          <w:u w:val="single"/>
        </w:rPr>
        <w:t> </w:t>
      </w:r>
    </w:p>
    <w:p w:rsidR="00341E06" w:rsidRPr="00380F30" w:rsidRDefault="00341E06" w:rsidP="00341E06">
      <w:pPr>
        <w:pStyle w:val="NormalWeb"/>
        <w:jc w:val="both"/>
        <w:rPr>
          <w:rFonts w:ascii="Arial" w:hAnsi="Arial" w:cs="Arial"/>
          <w:sz w:val="20"/>
          <w:szCs w:val="20"/>
        </w:rPr>
      </w:pPr>
      <w:r w:rsidRPr="00380F30">
        <w:rPr>
          <w:rFonts w:ascii="Arial" w:hAnsi="Arial" w:cs="Arial"/>
          <w:sz w:val="20"/>
          <w:szCs w:val="20"/>
        </w:rPr>
        <w:t xml:space="preserve">Para eficácia do presente instrumento, o </w:t>
      </w:r>
      <w:r w:rsidRPr="00380F30">
        <w:rPr>
          <w:rFonts w:ascii="Arial" w:hAnsi="Arial" w:cs="Arial"/>
          <w:b/>
          <w:sz w:val="20"/>
          <w:szCs w:val="20"/>
        </w:rPr>
        <w:t>CONTRATANTE</w:t>
      </w:r>
      <w:r w:rsidRPr="00380F30">
        <w:rPr>
          <w:rFonts w:ascii="Arial" w:hAnsi="Arial" w:cs="Arial"/>
          <w:sz w:val="20"/>
          <w:szCs w:val="20"/>
        </w:rPr>
        <w:t xml:space="preserve"> providenciará sua publicação em veículo de grande circulação, em forma de extrato, em conformidade com o disposto no art. 61, Parágrafo Único, da Lei 8666/93. </w:t>
      </w:r>
    </w:p>
    <w:p w:rsidR="00341E06" w:rsidRPr="00380F30" w:rsidRDefault="00341E06" w:rsidP="00341E06">
      <w:pPr>
        <w:pStyle w:val="NormalWeb"/>
        <w:jc w:val="both"/>
        <w:rPr>
          <w:rFonts w:ascii="Arial" w:hAnsi="Arial" w:cs="Arial"/>
          <w:sz w:val="20"/>
          <w:szCs w:val="20"/>
          <w:u w:val="single"/>
        </w:rPr>
      </w:pPr>
      <w:r w:rsidRPr="00380F30">
        <w:rPr>
          <w:rFonts w:ascii="Arial" w:hAnsi="Arial" w:cs="Arial"/>
          <w:b/>
          <w:bCs/>
          <w:sz w:val="20"/>
          <w:szCs w:val="20"/>
          <w:u w:val="single"/>
        </w:rPr>
        <w:t xml:space="preserve">CLÁUSULA DÉCIMA TERCEIRA – DOS DOCUMENTOS INTEGRANTES </w:t>
      </w:r>
    </w:p>
    <w:p w:rsidR="00341E06" w:rsidRPr="00380F30" w:rsidRDefault="00341E06" w:rsidP="00341E06">
      <w:pPr>
        <w:spacing w:before="100" w:beforeAutospacing="1" w:after="100" w:afterAutospacing="1"/>
        <w:jc w:val="both"/>
        <w:rPr>
          <w:rFonts w:ascii="Arial" w:hAnsi="Arial" w:cs="Arial"/>
          <w:sz w:val="20"/>
          <w:szCs w:val="20"/>
        </w:rPr>
      </w:pPr>
      <w:r w:rsidRPr="00380F30">
        <w:rPr>
          <w:rFonts w:ascii="Arial" w:hAnsi="Arial" w:cs="Arial"/>
          <w:sz w:val="20"/>
          <w:szCs w:val="20"/>
        </w:rPr>
        <w:t xml:space="preserve">Independentemente de transcrição, farão parte integrante deste instrumento de Ata Registro de Preços o Edital de Licitação - Modalidade Pregão Eletrônico nº 002/2023, e a proposta final e adjudicada da </w:t>
      </w:r>
      <w:r w:rsidRPr="00380F30">
        <w:rPr>
          <w:rFonts w:ascii="Arial" w:hAnsi="Arial" w:cs="Arial"/>
          <w:b/>
          <w:bCs/>
          <w:sz w:val="20"/>
          <w:szCs w:val="20"/>
        </w:rPr>
        <w:t>CONTRATADA</w:t>
      </w:r>
      <w:r w:rsidRPr="00380F30">
        <w:rPr>
          <w:rFonts w:ascii="Arial" w:hAnsi="Arial" w:cs="Arial"/>
          <w:sz w:val="20"/>
          <w:szCs w:val="20"/>
        </w:rPr>
        <w:t>.</w:t>
      </w:r>
    </w:p>
    <w:p w:rsidR="00341E06" w:rsidRPr="00380F30" w:rsidRDefault="00341E06" w:rsidP="00341E06">
      <w:pPr>
        <w:pStyle w:val="NormalWeb"/>
        <w:jc w:val="both"/>
        <w:rPr>
          <w:rFonts w:ascii="Arial" w:hAnsi="Arial" w:cs="Arial"/>
          <w:sz w:val="20"/>
          <w:szCs w:val="20"/>
          <w:u w:val="single"/>
        </w:rPr>
      </w:pPr>
      <w:r w:rsidRPr="00380F30">
        <w:rPr>
          <w:rFonts w:ascii="Arial" w:hAnsi="Arial" w:cs="Arial"/>
          <w:b/>
          <w:bCs/>
          <w:sz w:val="20"/>
          <w:szCs w:val="20"/>
          <w:u w:val="single"/>
        </w:rPr>
        <w:t>CLÁUSULA DÉCIMA QUARTA – DAS DISPOSIÇÕES FINAIS</w:t>
      </w:r>
    </w:p>
    <w:p w:rsidR="00341E06" w:rsidRPr="00380F30" w:rsidRDefault="00341E06" w:rsidP="00341E06">
      <w:pPr>
        <w:pStyle w:val="NormalWeb"/>
        <w:jc w:val="both"/>
        <w:rPr>
          <w:rFonts w:ascii="Arial" w:hAnsi="Arial" w:cs="Arial"/>
          <w:sz w:val="20"/>
          <w:szCs w:val="20"/>
        </w:rPr>
      </w:pPr>
      <w:r w:rsidRPr="00380F30">
        <w:rPr>
          <w:rFonts w:ascii="Arial" w:hAnsi="Arial" w:cs="Arial"/>
          <w:sz w:val="20"/>
          <w:szCs w:val="20"/>
        </w:rPr>
        <w:t xml:space="preserve">A </w:t>
      </w:r>
      <w:r w:rsidRPr="00380F30">
        <w:rPr>
          <w:rFonts w:ascii="Arial" w:hAnsi="Arial" w:cs="Arial"/>
          <w:b/>
          <w:sz w:val="20"/>
          <w:szCs w:val="20"/>
        </w:rPr>
        <w:t>CONTRATADA</w:t>
      </w:r>
      <w:r w:rsidRPr="00380F3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41E06" w:rsidRPr="00380F30" w:rsidRDefault="00341E06" w:rsidP="00341E06">
      <w:pPr>
        <w:pStyle w:val="SemEspaamento"/>
        <w:jc w:val="both"/>
        <w:rPr>
          <w:rFonts w:ascii="Arial" w:hAnsi="Arial" w:cs="Arial"/>
          <w:b/>
          <w:sz w:val="20"/>
          <w:szCs w:val="20"/>
          <w:u w:val="single"/>
        </w:rPr>
      </w:pPr>
      <w:r w:rsidRPr="00380F30">
        <w:rPr>
          <w:rFonts w:ascii="Arial" w:hAnsi="Arial" w:cs="Arial"/>
          <w:b/>
          <w:sz w:val="20"/>
          <w:szCs w:val="20"/>
          <w:u w:val="single"/>
        </w:rPr>
        <w:t>CLÁUSULA DÉCIMA QUINTA – DO FORO </w:t>
      </w:r>
    </w:p>
    <w:p w:rsidR="00341E06" w:rsidRPr="00380F30" w:rsidRDefault="00341E06" w:rsidP="00341E06">
      <w:pPr>
        <w:pStyle w:val="SemEspaamento"/>
        <w:jc w:val="both"/>
        <w:rPr>
          <w:rFonts w:ascii="Arial" w:hAnsi="Arial" w:cs="Arial"/>
          <w:b/>
          <w:sz w:val="20"/>
          <w:szCs w:val="20"/>
          <w:u w:val="single"/>
        </w:rPr>
      </w:pPr>
    </w:p>
    <w:p w:rsidR="00341E06" w:rsidRDefault="00341E06" w:rsidP="00341E06">
      <w:pPr>
        <w:pStyle w:val="SemEspaamento"/>
        <w:jc w:val="both"/>
        <w:rPr>
          <w:rFonts w:ascii="Arial" w:hAnsi="Arial" w:cs="Arial"/>
          <w:sz w:val="20"/>
          <w:szCs w:val="20"/>
        </w:rPr>
      </w:pPr>
      <w:r w:rsidRPr="00380F30">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41E06" w:rsidRDefault="00341E06" w:rsidP="00341E06">
      <w:pPr>
        <w:pStyle w:val="SemEspaamento"/>
        <w:jc w:val="both"/>
        <w:rPr>
          <w:rFonts w:ascii="Arial" w:hAnsi="Arial" w:cs="Arial"/>
          <w:sz w:val="20"/>
          <w:szCs w:val="20"/>
        </w:rPr>
      </w:pPr>
    </w:p>
    <w:p w:rsidR="00341E06" w:rsidRDefault="00341E06" w:rsidP="00341E06">
      <w:pPr>
        <w:pStyle w:val="SemEspaamento"/>
        <w:jc w:val="both"/>
        <w:rPr>
          <w:rFonts w:ascii="Arial" w:hAnsi="Arial" w:cs="Arial"/>
          <w:sz w:val="20"/>
          <w:szCs w:val="20"/>
        </w:rPr>
      </w:pPr>
    </w:p>
    <w:p w:rsidR="00341E06" w:rsidRDefault="00341E06" w:rsidP="00341E06">
      <w:pPr>
        <w:pStyle w:val="SemEspaamento"/>
        <w:jc w:val="both"/>
        <w:rPr>
          <w:rFonts w:ascii="Arial" w:hAnsi="Arial" w:cs="Arial"/>
          <w:sz w:val="20"/>
          <w:szCs w:val="20"/>
        </w:rPr>
      </w:pPr>
      <w:r w:rsidRPr="00380F30">
        <w:rPr>
          <w:rFonts w:ascii="Arial" w:hAnsi="Arial" w:cs="Arial"/>
          <w:sz w:val="20"/>
          <w:szCs w:val="20"/>
        </w:rPr>
        <w:lastRenderedPageBreak/>
        <w:t xml:space="preserve">E por estarem de acordo, as partes firmam o presente Contrato em 02 (duas) vias de igual teor e forma para um só efeito legal, ficando pelo menos uma via arquivada na sede da </w:t>
      </w:r>
      <w:r w:rsidRPr="00380F30">
        <w:rPr>
          <w:rFonts w:ascii="Arial" w:hAnsi="Arial" w:cs="Arial"/>
          <w:b/>
          <w:bCs/>
          <w:sz w:val="20"/>
          <w:szCs w:val="20"/>
        </w:rPr>
        <w:t>CONTRATANTE</w:t>
      </w:r>
      <w:r w:rsidRPr="00380F30">
        <w:rPr>
          <w:rFonts w:ascii="Arial" w:hAnsi="Arial" w:cs="Arial"/>
          <w:sz w:val="20"/>
          <w:szCs w:val="20"/>
        </w:rPr>
        <w:t xml:space="preserve">, na forma do art. 60 da Lei 8.666 de 21/06/1993. </w:t>
      </w:r>
    </w:p>
    <w:p w:rsidR="00341E06" w:rsidRPr="00380F30" w:rsidRDefault="00341E06" w:rsidP="00341E06">
      <w:pPr>
        <w:pStyle w:val="SemEspaamento"/>
        <w:jc w:val="both"/>
        <w:rPr>
          <w:rFonts w:ascii="Arial" w:hAnsi="Arial" w:cs="Arial"/>
          <w:sz w:val="20"/>
          <w:szCs w:val="20"/>
        </w:rPr>
      </w:pPr>
    </w:p>
    <w:p w:rsidR="00341E06" w:rsidRPr="00380F30" w:rsidRDefault="00341E06" w:rsidP="00341E06">
      <w:pPr>
        <w:pStyle w:val="SemEspaamento"/>
        <w:jc w:val="both"/>
        <w:rPr>
          <w:rFonts w:ascii="Arial" w:hAnsi="Arial" w:cs="Arial"/>
          <w:sz w:val="20"/>
          <w:szCs w:val="20"/>
        </w:rPr>
      </w:pPr>
    </w:p>
    <w:p w:rsidR="00341E06" w:rsidRDefault="00341E06" w:rsidP="00341E06">
      <w:pPr>
        <w:pStyle w:val="SemEspaamento"/>
        <w:jc w:val="both"/>
        <w:rPr>
          <w:rFonts w:ascii="Arial" w:hAnsi="Arial" w:cs="Arial"/>
          <w:sz w:val="20"/>
          <w:szCs w:val="20"/>
        </w:rPr>
      </w:pPr>
      <w:r w:rsidRPr="00380F30">
        <w:rPr>
          <w:rFonts w:ascii="Arial" w:hAnsi="Arial" w:cs="Arial"/>
          <w:sz w:val="20"/>
          <w:szCs w:val="20"/>
        </w:rPr>
        <w:t>Ribeirão do Pinhal, 08 de fevereiro de 2023.</w:t>
      </w:r>
    </w:p>
    <w:p w:rsidR="00341E06" w:rsidRDefault="00341E06" w:rsidP="00341E06">
      <w:pPr>
        <w:pStyle w:val="SemEspaamento"/>
        <w:jc w:val="both"/>
        <w:rPr>
          <w:rFonts w:ascii="Arial" w:hAnsi="Arial" w:cs="Arial"/>
          <w:sz w:val="20"/>
          <w:szCs w:val="20"/>
        </w:rPr>
      </w:pPr>
    </w:p>
    <w:p w:rsidR="00341E06" w:rsidRPr="00380F30" w:rsidRDefault="00341E06" w:rsidP="00341E06">
      <w:pPr>
        <w:pStyle w:val="SemEspaamento"/>
        <w:jc w:val="both"/>
        <w:rPr>
          <w:rFonts w:ascii="Arial" w:hAnsi="Arial" w:cs="Arial"/>
          <w:sz w:val="20"/>
          <w:szCs w:val="20"/>
        </w:rPr>
      </w:pPr>
    </w:p>
    <w:p w:rsidR="00341E06" w:rsidRPr="00380F30" w:rsidRDefault="00341E06" w:rsidP="00341E06">
      <w:pPr>
        <w:pStyle w:val="SemEspaamento"/>
        <w:jc w:val="both"/>
        <w:rPr>
          <w:rFonts w:ascii="Arial" w:hAnsi="Arial" w:cs="Arial"/>
          <w:sz w:val="20"/>
          <w:szCs w:val="20"/>
        </w:rPr>
      </w:pPr>
    </w:p>
    <w:p w:rsidR="00341E06" w:rsidRPr="00380F30" w:rsidRDefault="00341E06" w:rsidP="00341E06">
      <w:pPr>
        <w:pStyle w:val="SemEspaamento"/>
        <w:jc w:val="both"/>
        <w:rPr>
          <w:rFonts w:ascii="Arial" w:hAnsi="Arial" w:cs="Arial"/>
          <w:sz w:val="20"/>
          <w:szCs w:val="20"/>
        </w:rPr>
      </w:pPr>
    </w:p>
    <w:p w:rsidR="00341E06" w:rsidRPr="00341E06" w:rsidRDefault="00341E06" w:rsidP="00341E06">
      <w:pPr>
        <w:pStyle w:val="SemEspaamento"/>
        <w:jc w:val="both"/>
        <w:rPr>
          <w:rFonts w:ascii="Arial" w:hAnsi="Arial" w:cs="Arial"/>
          <w:sz w:val="18"/>
          <w:szCs w:val="18"/>
        </w:rPr>
      </w:pPr>
      <w:r w:rsidRPr="00380F30">
        <w:rPr>
          <w:rFonts w:ascii="Arial" w:hAnsi="Arial" w:cs="Arial"/>
          <w:sz w:val="20"/>
          <w:szCs w:val="20"/>
        </w:rPr>
        <w:tab/>
      </w:r>
      <w:r w:rsidRPr="00341E06">
        <w:rPr>
          <w:rFonts w:ascii="Arial" w:hAnsi="Arial" w:cs="Arial"/>
          <w:sz w:val="18"/>
          <w:szCs w:val="18"/>
        </w:rPr>
        <w:tab/>
      </w:r>
    </w:p>
    <w:tbl>
      <w:tblPr>
        <w:tblW w:w="8956" w:type="dxa"/>
        <w:tblLook w:val="01E0" w:firstRow="1" w:lastRow="1" w:firstColumn="1" w:lastColumn="1" w:noHBand="0" w:noVBand="0"/>
      </w:tblPr>
      <w:tblGrid>
        <w:gridCol w:w="4685"/>
        <w:gridCol w:w="4271"/>
      </w:tblGrid>
      <w:tr w:rsidR="00341E06" w:rsidRPr="00341E06" w:rsidTr="00947901">
        <w:tc>
          <w:tcPr>
            <w:tcW w:w="4685" w:type="dxa"/>
          </w:tcPr>
          <w:p w:rsidR="00341E06" w:rsidRPr="00341E06" w:rsidRDefault="00341E06" w:rsidP="00947901">
            <w:pPr>
              <w:pStyle w:val="SemEspaamento"/>
              <w:jc w:val="both"/>
              <w:rPr>
                <w:rFonts w:ascii="Arial" w:hAnsi="Arial" w:cs="Arial"/>
                <w:sz w:val="18"/>
                <w:szCs w:val="18"/>
              </w:rPr>
            </w:pPr>
            <w:r w:rsidRPr="00341E06">
              <w:rPr>
                <w:rFonts w:ascii="Arial" w:hAnsi="Arial" w:cs="Arial"/>
                <w:sz w:val="18"/>
                <w:szCs w:val="18"/>
              </w:rPr>
              <w:t>____________________________________</w:t>
            </w:r>
          </w:p>
          <w:p w:rsidR="00341E06" w:rsidRPr="00341E06" w:rsidRDefault="00341E06" w:rsidP="00947901">
            <w:pPr>
              <w:pStyle w:val="SemEspaamento"/>
              <w:rPr>
                <w:rFonts w:ascii="Arial" w:hAnsi="Arial" w:cs="Arial"/>
                <w:sz w:val="18"/>
                <w:szCs w:val="18"/>
              </w:rPr>
            </w:pPr>
            <w:r w:rsidRPr="00341E06">
              <w:rPr>
                <w:rFonts w:ascii="Arial" w:hAnsi="Arial" w:cs="Arial"/>
                <w:sz w:val="18"/>
                <w:szCs w:val="18"/>
              </w:rPr>
              <w:t>DARTAGNAN CALIXTO FRAIZ</w:t>
            </w:r>
          </w:p>
          <w:p w:rsidR="00341E06" w:rsidRPr="00341E06" w:rsidRDefault="00341E06" w:rsidP="00947901">
            <w:pPr>
              <w:pStyle w:val="SemEspaamento"/>
              <w:jc w:val="both"/>
              <w:rPr>
                <w:rFonts w:ascii="Arial" w:hAnsi="Arial" w:cs="Arial"/>
                <w:sz w:val="18"/>
                <w:szCs w:val="18"/>
              </w:rPr>
            </w:pPr>
            <w:r w:rsidRPr="00341E06">
              <w:rPr>
                <w:rFonts w:ascii="Arial" w:hAnsi="Arial" w:cs="Arial"/>
                <w:sz w:val="18"/>
                <w:szCs w:val="18"/>
              </w:rPr>
              <w:t>PREFEITO MUNICIPAL</w:t>
            </w:r>
          </w:p>
        </w:tc>
        <w:tc>
          <w:tcPr>
            <w:tcW w:w="4271" w:type="dxa"/>
          </w:tcPr>
          <w:p w:rsidR="00341E06" w:rsidRPr="00341E06" w:rsidRDefault="00341E06" w:rsidP="00947901">
            <w:pPr>
              <w:pStyle w:val="SemEspaamento"/>
              <w:jc w:val="both"/>
              <w:rPr>
                <w:rFonts w:ascii="Arial" w:hAnsi="Arial" w:cs="Arial"/>
                <w:sz w:val="18"/>
                <w:szCs w:val="18"/>
              </w:rPr>
            </w:pPr>
            <w:r w:rsidRPr="00341E06">
              <w:rPr>
                <w:rFonts w:ascii="Arial" w:hAnsi="Arial" w:cs="Arial"/>
                <w:sz w:val="18"/>
                <w:szCs w:val="18"/>
              </w:rPr>
              <w:t>_____________________________________</w:t>
            </w:r>
          </w:p>
          <w:p w:rsidR="00341E06" w:rsidRPr="00341E06" w:rsidRDefault="00341E06" w:rsidP="00341E06">
            <w:pPr>
              <w:pStyle w:val="SemEspaamento"/>
              <w:rPr>
                <w:rFonts w:ascii="Arial" w:hAnsi="Arial" w:cs="Arial"/>
                <w:sz w:val="18"/>
                <w:szCs w:val="18"/>
              </w:rPr>
            </w:pPr>
            <w:r w:rsidRPr="00341E06">
              <w:rPr>
                <w:rFonts w:ascii="Arial" w:hAnsi="Arial" w:cs="Arial"/>
                <w:sz w:val="18"/>
                <w:szCs w:val="18"/>
              </w:rPr>
              <w:t xml:space="preserve"> CRISTIANE NIETO ARANTES </w:t>
            </w:r>
          </w:p>
          <w:p w:rsidR="00341E06" w:rsidRPr="00341E06" w:rsidRDefault="00341E06" w:rsidP="00341E06">
            <w:pPr>
              <w:pStyle w:val="SemEspaamento"/>
              <w:jc w:val="both"/>
              <w:rPr>
                <w:rFonts w:ascii="Arial" w:hAnsi="Arial" w:cs="Arial"/>
                <w:sz w:val="18"/>
                <w:szCs w:val="18"/>
              </w:rPr>
            </w:pPr>
            <w:r w:rsidRPr="00341E06">
              <w:rPr>
                <w:rFonts w:ascii="Arial" w:hAnsi="Arial" w:cs="Arial"/>
                <w:sz w:val="18"/>
                <w:szCs w:val="18"/>
              </w:rPr>
              <w:t>CPF: 031.337.239-01</w:t>
            </w:r>
          </w:p>
          <w:p w:rsidR="00341E06" w:rsidRPr="00341E06" w:rsidRDefault="00341E06" w:rsidP="00947901">
            <w:pPr>
              <w:pStyle w:val="SemEspaamento"/>
              <w:jc w:val="both"/>
              <w:rPr>
                <w:rFonts w:ascii="Arial" w:hAnsi="Arial" w:cs="Arial"/>
                <w:sz w:val="18"/>
                <w:szCs w:val="18"/>
              </w:rPr>
            </w:pPr>
          </w:p>
        </w:tc>
      </w:tr>
    </w:tbl>
    <w:p w:rsidR="00341E06" w:rsidRDefault="00341E06" w:rsidP="00341E06">
      <w:pPr>
        <w:pStyle w:val="SemEspaamento"/>
        <w:rPr>
          <w:rFonts w:ascii="Arial" w:hAnsi="Arial" w:cs="Arial"/>
          <w:sz w:val="18"/>
          <w:szCs w:val="18"/>
        </w:rPr>
      </w:pPr>
      <w:r w:rsidRPr="005B3230">
        <w:rPr>
          <w:rFonts w:ascii="Arial" w:hAnsi="Arial" w:cs="Arial"/>
          <w:sz w:val="18"/>
          <w:szCs w:val="18"/>
        </w:rPr>
        <w:t>TESTEMUNHAS:</w:t>
      </w:r>
    </w:p>
    <w:p w:rsidR="00341E06" w:rsidRPr="005B3230" w:rsidRDefault="00341E06" w:rsidP="00341E06">
      <w:pPr>
        <w:pStyle w:val="SemEspaamento"/>
        <w:rPr>
          <w:rFonts w:ascii="Arial" w:hAnsi="Arial" w:cs="Arial"/>
          <w:sz w:val="18"/>
          <w:szCs w:val="18"/>
        </w:rPr>
      </w:pPr>
    </w:p>
    <w:p w:rsidR="00341E06" w:rsidRPr="005B3230" w:rsidRDefault="00341E06" w:rsidP="00341E06">
      <w:pPr>
        <w:pStyle w:val="SemEspaamento"/>
        <w:rPr>
          <w:rFonts w:ascii="Arial" w:hAnsi="Arial" w:cs="Arial"/>
          <w:sz w:val="18"/>
          <w:szCs w:val="18"/>
        </w:rPr>
      </w:pPr>
    </w:p>
    <w:p w:rsidR="00341E06" w:rsidRPr="005B3230" w:rsidRDefault="00341E06" w:rsidP="00341E06">
      <w:pPr>
        <w:pStyle w:val="SemEspaamento"/>
        <w:rPr>
          <w:rFonts w:ascii="Arial" w:hAnsi="Arial" w:cs="Arial"/>
          <w:sz w:val="18"/>
          <w:szCs w:val="18"/>
        </w:rPr>
      </w:pPr>
    </w:p>
    <w:p w:rsidR="00341E06" w:rsidRPr="005B3230" w:rsidRDefault="00341E06" w:rsidP="00341E06">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341E06" w:rsidRPr="005B3230" w:rsidTr="00947901">
        <w:tc>
          <w:tcPr>
            <w:tcW w:w="4606" w:type="dxa"/>
          </w:tcPr>
          <w:p w:rsidR="00341E06" w:rsidRPr="005B3230" w:rsidRDefault="00341E06" w:rsidP="00947901">
            <w:pPr>
              <w:pStyle w:val="SemEspaamento"/>
              <w:rPr>
                <w:rFonts w:ascii="Arial" w:hAnsi="Arial" w:cs="Arial"/>
                <w:sz w:val="18"/>
                <w:szCs w:val="18"/>
              </w:rPr>
            </w:pPr>
            <w:r w:rsidRPr="005B3230">
              <w:rPr>
                <w:rFonts w:ascii="Arial" w:hAnsi="Arial" w:cs="Arial"/>
                <w:sz w:val="18"/>
                <w:szCs w:val="18"/>
              </w:rPr>
              <w:t>ADRIANA CRISTINA DE MATOS</w:t>
            </w:r>
          </w:p>
          <w:p w:rsidR="00341E06" w:rsidRPr="005B3230" w:rsidRDefault="00341E06" w:rsidP="00947901">
            <w:pPr>
              <w:pStyle w:val="SemEspaamento"/>
              <w:rPr>
                <w:rFonts w:ascii="Arial" w:hAnsi="Arial" w:cs="Arial"/>
                <w:sz w:val="18"/>
                <w:szCs w:val="18"/>
              </w:rPr>
            </w:pPr>
            <w:r w:rsidRPr="005B3230">
              <w:rPr>
                <w:rFonts w:ascii="Arial" w:hAnsi="Arial" w:cs="Arial"/>
                <w:sz w:val="18"/>
                <w:szCs w:val="18"/>
              </w:rPr>
              <w:t>CPF/MF 023.240.319-81</w:t>
            </w:r>
          </w:p>
        </w:tc>
        <w:tc>
          <w:tcPr>
            <w:tcW w:w="4606" w:type="dxa"/>
          </w:tcPr>
          <w:p w:rsidR="00341E06" w:rsidRPr="005B3230" w:rsidRDefault="00341E06" w:rsidP="00947901">
            <w:pPr>
              <w:pStyle w:val="SemEspaamento"/>
              <w:rPr>
                <w:rFonts w:ascii="Arial" w:hAnsi="Arial" w:cs="Arial"/>
                <w:sz w:val="18"/>
                <w:szCs w:val="18"/>
              </w:rPr>
            </w:pPr>
            <w:r w:rsidRPr="005B3230">
              <w:rPr>
                <w:rFonts w:ascii="Arial" w:hAnsi="Arial" w:cs="Arial"/>
                <w:sz w:val="18"/>
                <w:szCs w:val="18"/>
              </w:rPr>
              <w:t xml:space="preserve">  CARLOS ALEXANDRE BRAZ</w:t>
            </w:r>
          </w:p>
          <w:p w:rsidR="00341E06" w:rsidRPr="005B3230" w:rsidRDefault="00341E06" w:rsidP="00947901">
            <w:pPr>
              <w:pStyle w:val="SemEspaamento"/>
              <w:rPr>
                <w:rFonts w:ascii="Arial" w:hAnsi="Arial" w:cs="Arial"/>
                <w:sz w:val="18"/>
                <w:szCs w:val="18"/>
              </w:rPr>
            </w:pPr>
            <w:r w:rsidRPr="005B3230">
              <w:rPr>
                <w:rFonts w:ascii="Arial" w:hAnsi="Arial" w:cs="Arial"/>
                <w:sz w:val="18"/>
                <w:szCs w:val="18"/>
              </w:rPr>
              <w:t xml:space="preserve">  CPF/MF 030.393.009-89</w:t>
            </w:r>
          </w:p>
          <w:p w:rsidR="00341E06" w:rsidRPr="005B3230" w:rsidRDefault="00341E06" w:rsidP="00947901">
            <w:pPr>
              <w:pStyle w:val="SemEspaamento"/>
              <w:rPr>
                <w:rFonts w:ascii="Arial" w:hAnsi="Arial" w:cs="Arial"/>
                <w:sz w:val="18"/>
                <w:szCs w:val="18"/>
              </w:rPr>
            </w:pPr>
          </w:p>
          <w:p w:rsidR="00341E06" w:rsidRPr="005B3230" w:rsidRDefault="00341E06" w:rsidP="00947901">
            <w:pPr>
              <w:pStyle w:val="SemEspaamento"/>
              <w:rPr>
                <w:rFonts w:ascii="Arial" w:hAnsi="Arial" w:cs="Arial"/>
                <w:sz w:val="18"/>
                <w:szCs w:val="18"/>
              </w:rPr>
            </w:pPr>
          </w:p>
        </w:tc>
      </w:tr>
      <w:tr w:rsidR="00341E06" w:rsidRPr="005B3230" w:rsidTr="00947901">
        <w:tc>
          <w:tcPr>
            <w:tcW w:w="4606" w:type="dxa"/>
          </w:tcPr>
          <w:p w:rsidR="00341E06" w:rsidRPr="005B3230" w:rsidRDefault="00341E06" w:rsidP="00947901">
            <w:pPr>
              <w:pStyle w:val="SemEspaamento"/>
              <w:rPr>
                <w:rFonts w:ascii="Arial" w:hAnsi="Arial" w:cs="Arial"/>
                <w:sz w:val="18"/>
                <w:szCs w:val="18"/>
              </w:rPr>
            </w:pPr>
          </w:p>
        </w:tc>
        <w:tc>
          <w:tcPr>
            <w:tcW w:w="4606" w:type="dxa"/>
          </w:tcPr>
          <w:p w:rsidR="00341E06" w:rsidRPr="005B3230" w:rsidRDefault="00341E06" w:rsidP="00947901">
            <w:pPr>
              <w:pStyle w:val="SemEspaamento"/>
              <w:rPr>
                <w:rFonts w:ascii="Arial" w:hAnsi="Arial" w:cs="Arial"/>
                <w:sz w:val="18"/>
                <w:szCs w:val="18"/>
              </w:rPr>
            </w:pPr>
          </w:p>
        </w:tc>
      </w:tr>
    </w:tbl>
    <w:p w:rsidR="00341E06" w:rsidRPr="005B3230" w:rsidRDefault="00341E06" w:rsidP="00341E06">
      <w:pPr>
        <w:pStyle w:val="SemEspaamento"/>
        <w:rPr>
          <w:rFonts w:ascii="Arial" w:hAnsi="Arial" w:cs="Arial"/>
          <w:sz w:val="18"/>
          <w:szCs w:val="18"/>
        </w:rPr>
      </w:pPr>
      <w:r w:rsidRPr="005B3230">
        <w:rPr>
          <w:rFonts w:ascii="Arial" w:hAnsi="Arial" w:cs="Arial"/>
          <w:sz w:val="18"/>
          <w:szCs w:val="18"/>
        </w:rPr>
        <w:t xml:space="preserve">RAFAEL SANTANA FRIZON </w:t>
      </w:r>
      <w:r w:rsidRPr="005B3230">
        <w:rPr>
          <w:rFonts w:ascii="Arial" w:hAnsi="Arial" w:cs="Arial"/>
          <w:sz w:val="18"/>
          <w:szCs w:val="18"/>
        </w:rPr>
        <w:tab/>
      </w:r>
      <w:r w:rsidRPr="005B3230">
        <w:rPr>
          <w:rFonts w:ascii="Arial" w:hAnsi="Arial" w:cs="Arial"/>
          <w:sz w:val="18"/>
          <w:szCs w:val="18"/>
        </w:rPr>
        <w:tab/>
      </w:r>
      <w:r w:rsidRPr="005B3230">
        <w:rPr>
          <w:rFonts w:ascii="Arial" w:hAnsi="Arial" w:cs="Arial"/>
          <w:sz w:val="18"/>
          <w:szCs w:val="18"/>
        </w:rPr>
        <w:tab/>
        <w:t xml:space="preserve">       </w:t>
      </w:r>
    </w:p>
    <w:p w:rsidR="00341E06" w:rsidRPr="005B3230" w:rsidRDefault="00341E06" w:rsidP="00341E06">
      <w:pPr>
        <w:pStyle w:val="SemEspaamento"/>
        <w:jc w:val="both"/>
        <w:rPr>
          <w:rFonts w:ascii="Arial" w:hAnsi="Arial" w:cs="Arial"/>
          <w:sz w:val="18"/>
          <w:szCs w:val="18"/>
        </w:rPr>
      </w:pPr>
      <w:r w:rsidRPr="005B3230">
        <w:rPr>
          <w:rFonts w:ascii="Arial" w:hAnsi="Arial" w:cs="Arial"/>
          <w:sz w:val="18"/>
          <w:szCs w:val="18"/>
        </w:rPr>
        <w:t>ADVOGADO.</w:t>
      </w:r>
      <w:r w:rsidRPr="005B3230">
        <w:rPr>
          <w:rFonts w:ascii="Arial" w:hAnsi="Arial" w:cs="Arial"/>
          <w:sz w:val="18"/>
          <w:szCs w:val="18"/>
        </w:rPr>
        <w:tab/>
      </w:r>
    </w:p>
    <w:p w:rsidR="00341E06" w:rsidRPr="005B3230" w:rsidRDefault="00341E06" w:rsidP="00341E06">
      <w:pPr>
        <w:pStyle w:val="SemEspaamento"/>
        <w:jc w:val="both"/>
        <w:rPr>
          <w:rFonts w:ascii="Arial" w:hAnsi="Arial" w:cs="Arial"/>
          <w:b/>
          <w:sz w:val="18"/>
          <w:szCs w:val="18"/>
        </w:rPr>
      </w:pPr>
    </w:p>
    <w:p w:rsidR="00341E06" w:rsidRPr="005B3230" w:rsidRDefault="00341E06" w:rsidP="00341E06">
      <w:pPr>
        <w:pStyle w:val="SemEspaamento"/>
        <w:jc w:val="both"/>
        <w:rPr>
          <w:rFonts w:ascii="Arial" w:hAnsi="Arial" w:cs="Arial"/>
          <w:b/>
          <w:sz w:val="18"/>
          <w:szCs w:val="18"/>
        </w:rPr>
      </w:pPr>
    </w:p>
    <w:p w:rsidR="00341E06" w:rsidRDefault="00341E06" w:rsidP="00341E06">
      <w:pPr>
        <w:pStyle w:val="SemEspaamento"/>
        <w:jc w:val="both"/>
        <w:rPr>
          <w:rFonts w:ascii="Arial" w:hAnsi="Arial" w:cs="Arial"/>
          <w:b/>
          <w:sz w:val="18"/>
          <w:szCs w:val="18"/>
        </w:rPr>
      </w:pPr>
      <w:r w:rsidRPr="005B3230">
        <w:rPr>
          <w:rFonts w:ascii="Arial" w:hAnsi="Arial" w:cs="Arial"/>
          <w:b/>
          <w:sz w:val="18"/>
          <w:szCs w:val="18"/>
        </w:rPr>
        <w:t>FISCAIS DA ATA REGISTRO DE PREÇOS:</w:t>
      </w:r>
    </w:p>
    <w:p w:rsidR="00341E06" w:rsidRPr="005B3230" w:rsidRDefault="00341E06" w:rsidP="00341E06">
      <w:pPr>
        <w:pStyle w:val="SemEspaamento"/>
        <w:jc w:val="both"/>
        <w:rPr>
          <w:rFonts w:ascii="Arial" w:hAnsi="Arial" w:cs="Arial"/>
          <w:b/>
          <w:sz w:val="18"/>
          <w:szCs w:val="18"/>
        </w:rPr>
      </w:pPr>
    </w:p>
    <w:p w:rsidR="00341E06" w:rsidRPr="005B3230" w:rsidRDefault="00341E06" w:rsidP="00341E06">
      <w:pPr>
        <w:pStyle w:val="SemEspaamento"/>
        <w:jc w:val="both"/>
        <w:rPr>
          <w:rFonts w:ascii="Arial" w:hAnsi="Arial" w:cs="Arial"/>
          <w:b/>
          <w:sz w:val="18"/>
          <w:szCs w:val="18"/>
        </w:rPr>
      </w:pPr>
    </w:p>
    <w:p w:rsidR="00341E06" w:rsidRPr="005B3230" w:rsidRDefault="00341E06" w:rsidP="00341E06">
      <w:pPr>
        <w:pStyle w:val="SemEspaamento"/>
        <w:jc w:val="both"/>
        <w:rPr>
          <w:rFonts w:ascii="Arial" w:hAnsi="Arial" w:cs="Arial"/>
          <w:b/>
          <w:sz w:val="18"/>
          <w:szCs w:val="18"/>
        </w:rPr>
      </w:pPr>
    </w:p>
    <w:p w:rsidR="00341E06" w:rsidRPr="005B3230" w:rsidRDefault="00341E06" w:rsidP="00341E06">
      <w:pPr>
        <w:pStyle w:val="SemEspaamento"/>
        <w:rPr>
          <w:rFonts w:ascii="Arial" w:hAnsi="Arial" w:cs="Arial"/>
          <w:sz w:val="18"/>
          <w:szCs w:val="18"/>
        </w:rPr>
      </w:pPr>
      <w:r w:rsidRPr="005B3230">
        <w:rPr>
          <w:rFonts w:ascii="Arial" w:hAnsi="Arial" w:cs="Arial"/>
          <w:sz w:val="18"/>
          <w:szCs w:val="18"/>
        </w:rPr>
        <w:t>LÚCIA HELENA NOGARI MOREIRA</w:t>
      </w:r>
      <w:proofErr w:type="gramStart"/>
      <w:r w:rsidRPr="005B3230">
        <w:rPr>
          <w:rFonts w:ascii="Arial" w:hAnsi="Arial" w:cs="Arial"/>
          <w:sz w:val="18"/>
          <w:szCs w:val="18"/>
        </w:rPr>
        <w:t xml:space="preserve">  </w:t>
      </w:r>
      <w:proofErr w:type="gramEnd"/>
      <w:r w:rsidRPr="005B3230">
        <w:rPr>
          <w:rFonts w:ascii="Arial" w:hAnsi="Arial" w:cs="Arial"/>
          <w:sz w:val="18"/>
          <w:szCs w:val="18"/>
        </w:rPr>
        <w:tab/>
      </w:r>
      <w:r w:rsidRPr="005B3230">
        <w:rPr>
          <w:rFonts w:ascii="Arial" w:hAnsi="Arial" w:cs="Arial"/>
          <w:sz w:val="18"/>
          <w:szCs w:val="18"/>
        </w:rPr>
        <w:tab/>
        <w:t>MARLUCE MARCELINO PECCIN COUTINHO</w:t>
      </w:r>
    </w:p>
    <w:p w:rsidR="00341E06" w:rsidRDefault="00341E06" w:rsidP="00341E06">
      <w:pPr>
        <w:pStyle w:val="SemEspaamento"/>
        <w:rPr>
          <w:rFonts w:ascii="Arial" w:hAnsi="Arial" w:cs="Arial"/>
          <w:sz w:val="18"/>
          <w:szCs w:val="18"/>
        </w:rPr>
      </w:pPr>
      <w:r w:rsidRPr="005B3230">
        <w:rPr>
          <w:rFonts w:ascii="Arial" w:hAnsi="Arial" w:cs="Arial"/>
          <w:sz w:val="18"/>
          <w:szCs w:val="18"/>
        </w:rPr>
        <w:t xml:space="preserve">SECRETÁRIA DE EDUCAÇÃO </w:t>
      </w:r>
      <w:r w:rsidRPr="005B3230">
        <w:rPr>
          <w:rFonts w:ascii="Arial" w:hAnsi="Arial" w:cs="Arial"/>
          <w:sz w:val="18"/>
          <w:szCs w:val="18"/>
        </w:rPr>
        <w:tab/>
      </w:r>
      <w:r w:rsidRPr="005B3230">
        <w:rPr>
          <w:rFonts w:ascii="Arial" w:hAnsi="Arial" w:cs="Arial"/>
          <w:sz w:val="18"/>
          <w:szCs w:val="18"/>
        </w:rPr>
        <w:tab/>
      </w:r>
      <w:r>
        <w:rPr>
          <w:rFonts w:ascii="Arial" w:hAnsi="Arial" w:cs="Arial"/>
          <w:sz w:val="18"/>
          <w:szCs w:val="18"/>
        </w:rPr>
        <w:tab/>
      </w:r>
      <w:r w:rsidRPr="005B3230">
        <w:rPr>
          <w:rFonts w:ascii="Arial" w:hAnsi="Arial" w:cs="Arial"/>
          <w:sz w:val="18"/>
          <w:szCs w:val="18"/>
        </w:rPr>
        <w:t>PRESIDENTE DO CAE.</w:t>
      </w:r>
    </w:p>
    <w:p w:rsidR="00341E06" w:rsidRPr="005B3230" w:rsidRDefault="00341E06" w:rsidP="00341E06">
      <w:pPr>
        <w:pStyle w:val="SemEspaamento"/>
        <w:rPr>
          <w:rFonts w:ascii="Arial" w:hAnsi="Arial" w:cs="Arial"/>
          <w:sz w:val="18"/>
          <w:szCs w:val="18"/>
        </w:rPr>
      </w:pPr>
    </w:p>
    <w:p w:rsidR="00341E06" w:rsidRPr="005B3230" w:rsidRDefault="00341E06" w:rsidP="00341E06">
      <w:pPr>
        <w:pStyle w:val="SemEspaamento"/>
        <w:rPr>
          <w:rFonts w:ascii="Arial" w:hAnsi="Arial" w:cs="Arial"/>
          <w:sz w:val="18"/>
          <w:szCs w:val="18"/>
        </w:rPr>
      </w:pPr>
    </w:p>
    <w:p w:rsidR="00341E06" w:rsidRPr="005B3230" w:rsidRDefault="00341E06" w:rsidP="00341E06">
      <w:pPr>
        <w:pStyle w:val="SemEspaamento"/>
        <w:rPr>
          <w:rFonts w:ascii="Arial" w:hAnsi="Arial" w:cs="Arial"/>
          <w:sz w:val="18"/>
          <w:szCs w:val="18"/>
        </w:rPr>
      </w:pPr>
    </w:p>
    <w:p w:rsidR="00341E06" w:rsidRPr="005B3230" w:rsidRDefault="00341E06" w:rsidP="00341E06">
      <w:pPr>
        <w:pStyle w:val="SemEspaamento"/>
        <w:rPr>
          <w:rFonts w:ascii="Arial" w:hAnsi="Arial" w:cs="Arial"/>
          <w:sz w:val="18"/>
          <w:szCs w:val="18"/>
        </w:rPr>
      </w:pPr>
    </w:p>
    <w:p w:rsidR="00341E06" w:rsidRPr="005B3230" w:rsidRDefault="00341E06" w:rsidP="00341E06">
      <w:pPr>
        <w:pStyle w:val="SemEspaamento"/>
        <w:rPr>
          <w:rFonts w:ascii="Arial" w:hAnsi="Arial" w:cs="Arial"/>
          <w:sz w:val="18"/>
          <w:szCs w:val="18"/>
        </w:rPr>
      </w:pPr>
      <w:r w:rsidRPr="005B3230">
        <w:rPr>
          <w:rFonts w:ascii="Arial" w:hAnsi="Arial" w:cs="Arial"/>
          <w:sz w:val="18"/>
          <w:szCs w:val="18"/>
        </w:rPr>
        <w:t>TATIANE BITENCOURT</w:t>
      </w:r>
    </w:p>
    <w:p w:rsidR="00341E06" w:rsidRPr="005B3230" w:rsidRDefault="00341E06" w:rsidP="00341E06">
      <w:pPr>
        <w:rPr>
          <w:sz w:val="18"/>
          <w:szCs w:val="18"/>
        </w:rPr>
      </w:pPr>
      <w:r w:rsidRPr="005B3230">
        <w:rPr>
          <w:rFonts w:ascii="Arial" w:hAnsi="Arial" w:cs="Arial"/>
          <w:sz w:val="18"/>
          <w:szCs w:val="18"/>
        </w:rPr>
        <w:t>NUTRICIONISTA – CRN8-9990.</w:t>
      </w:r>
    </w:p>
    <w:p w:rsidR="00341E06" w:rsidRDefault="00341E06" w:rsidP="00341E06"/>
    <w:p w:rsidR="00300701" w:rsidRDefault="00300701"/>
    <w:sectPr w:rsidR="00300701" w:rsidSect="00202BCA">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2C0A">
      <w:pPr>
        <w:spacing w:after="0" w:line="240" w:lineRule="auto"/>
      </w:pPr>
      <w:r>
        <w:separator/>
      </w:r>
    </w:p>
  </w:endnote>
  <w:endnote w:type="continuationSeparator" w:id="0">
    <w:p w:rsidR="00000000" w:rsidRDefault="0058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582C0A">
    <w:pPr>
      <w:pStyle w:val="Rodap"/>
      <w:pBdr>
        <w:bottom w:val="single" w:sz="12" w:space="1" w:color="auto"/>
      </w:pBdr>
      <w:jc w:val="center"/>
      <w:rPr>
        <w:sz w:val="20"/>
      </w:rPr>
    </w:pPr>
  </w:p>
  <w:p w:rsidR="00202BCA" w:rsidRPr="00A7116E" w:rsidRDefault="00341E0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341E0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2C0A">
      <w:pPr>
        <w:spacing w:after="0" w:line="240" w:lineRule="auto"/>
      </w:pPr>
      <w:r>
        <w:separator/>
      </w:r>
    </w:p>
  </w:footnote>
  <w:footnote w:type="continuationSeparator" w:id="0">
    <w:p w:rsidR="00000000" w:rsidRDefault="00582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341E0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82E9FC6" wp14:editId="6FB44552">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341E0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582C0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6E"/>
    <w:rsid w:val="00300701"/>
    <w:rsid w:val="00341E06"/>
    <w:rsid w:val="00582C0A"/>
    <w:rsid w:val="00D3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0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1E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41E0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41E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41E06"/>
    <w:rPr>
      <w:rFonts w:ascii="Times New Roman" w:eastAsia="Times New Roman" w:hAnsi="Times New Roman" w:cs="Times New Roman"/>
      <w:sz w:val="24"/>
      <w:szCs w:val="24"/>
      <w:lang w:eastAsia="pt-BR"/>
    </w:rPr>
  </w:style>
  <w:style w:type="character" w:styleId="Hyperlink">
    <w:name w:val="Hyperlink"/>
    <w:basedOn w:val="Fontepargpadro"/>
    <w:uiPriority w:val="99"/>
    <w:rsid w:val="00341E06"/>
    <w:rPr>
      <w:color w:val="0000FF"/>
      <w:u w:val="single"/>
    </w:rPr>
  </w:style>
  <w:style w:type="paragraph" w:styleId="SemEspaamento">
    <w:name w:val="No Spacing"/>
    <w:link w:val="SemEspaamentoChar"/>
    <w:uiPriority w:val="1"/>
    <w:qFormat/>
    <w:rsid w:val="00341E0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41E0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41E06"/>
    <w:rPr>
      <w:b/>
      <w:bCs/>
    </w:rPr>
  </w:style>
  <w:style w:type="paragraph" w:styleId="NormalWeb">
    <w:name w:val="Normal (Web)"/>
    <w:basedOn w:val="Normal"/>
    <w:uiPriority w:val="99"/>
    <w:rsid w:val="00341E06"/>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341E0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0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1E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41E0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41E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41E06"/>
    <w:rPr>
      <w:rFonts w:ascii="Times New Roman" w:eastAsia="Times New Roman" w:hAnsi="Times New Roman" w:cs="Times New Roman"/>
      <w:sz w:val="24"/>
      <w:szCs w:val="24"/>
      <w:lang w:eastAsia="pt-BR"/>
    </w:rPr>
  </w:style>
  <w:style w:type="character" w:styleId="Hyperlink">
    <w:name w:val="Hyperlink"/>
    <w:basedOn w:val="Fontepargpadro"/>
    <w:uiPriority w:val="99"/>
    <w:rsid w:val="00341E06"/>
    <w:rPr>
      <w:color w:val="0000FF"/>
      <w:u w:val="single"/>
    </w:rPr>
  </w:style>
  <w:style w:type="paragraph" w:styleId="SemEspaamento">
    <w:name w:val="No Spacing"/>
    <w:link w:val="SemEspaamentoChar"/>
    <w:uiPriority w:val="1"/>
    <w:qFormat/>
    <w:rsid w:val="00341E0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41E0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41E06"/>
    <w:rPr>
      <w:b/>
      <w:bCs/>
    </w:rPr>
  </w:style>
  <w:style w:type="paragraph" w:styleId="NormalWeb">
    <w:name w:val="Normal (Web)"/>
    <w:basedOn w:val="Normal"/>
    <w:uiPriority w:val="99"/>
    <w:rsid w:val="00341E06"/>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341E0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galimentos.cp@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3562</Words>
  <Characters>19238</Characters>
  <Application>Microsoft Office Word</Application>
  <DocSecurity>0</DocSecurity>
  <Lines>160</Lines>
  <Paragraphs>45</Paragraphs>
  <ScaleCrop>false</ScaleCrop>
  <Company/>
  <LinksUpToDate>false</LinksUpToDate>
  <CharactersWithSpaces>22755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2023-02-08T17:29:00Z</dcterms:created>
  <dcterms:modified xsi:type="dcterms:W3CDTF">2023-02-08T17:51:00Z</dcterms:modified>
</cp:coreProperties>
</file>