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BE3" w:rsidRPr="00B77562" w:rsidRDefault="00604BE3" w:rsidP="00604BE3">
      <w:pPr>
        <w:pStyle w:val="SemEspaamento"/>
        <w:jc w:val="center"/>
        <w:rPr>
          <w:rFonts w:ascii="Arial" w:hAnsi="Arial" w:cs="Arial"/>
          <w:b/>
          <w:sz w:val="20"/>
          <w:szCs w:val="20"/>
          <w:u w:val="single"/>
        </w:rPr>
      </w:pPr>
    </w:p>
    <w:p w:rsidR="00604BE3" w:rsidRPr="00B77562" w:rsidRDefault="00604BE3" w:rsidP="00604BE3">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604BE3" w:rsidRDefault="00604BE3" w:rsidP="00604BE3">
      <w:pPr>
        <w:pStyle w:val="SemEspaamento"/>
        <w:jc w:val="center"/>
        <w:rPr>
          <w:rFonts w:ascii="Arial" w:hAnsi="Arial" w:cs="Arial"/>
          <w:b/>
          <w:sz w:val="20"/>
          <w:szCs w:val="20"/>
          <w:u w:val="single"/>
        </w:rPr>
      </w:pPr>
      <w:r w:rsidRPr="00B77562">
        <w:rPr>
          <w:rFonts w:ascii="Arial" w:hAnsi="Arial" w:cs="Arial"/>
          <w:b/>
          <w:sz w:val="20"/>
          <w:szCs w:val="20"/>
          <w:u w:val="single"/>
        </w:rPr>
        <w:t xml:space="preserve">PREGÃO ELETRÔNICO Nº. </w:t>
      </w:r>
      <w:r>
        <w:rPr>
          <w:rFonts w:ascii="Arial" w:hAnsi="Arial" w:cs="Arial"/>
          <w:b/>
          <w:sz w:val="20"/>
          <w:szCs w:val="20"/>
          <w:u w:val="single"/>
        </w:rPr>
        <w:t>005/2023</w:t>
      </w:r>
      <w:r w:rsidRPr="00B77562">
        <w:rPr>
          <w:rFonts w:ascii="Arial" w:hAnsi="Arial" w:cs="Arial"/>
          <w:b/>
          <w:sz w:val="20"/>
          <w:szCs w:val="20"/>
          <w:u w:val="single"/>
        </w:rPr>
        <w:t>.</w:t>
      </w:r>
    </w:p>
    <w:p w:rsidR="00604BE3" w:rsidRPr="00147C1B" w:rsidRDefault="00604BE3" w:rsidP="00604BE3">
      <w:pPr>
        <w:ind w:right="-376"/>
        <w:jc w:val="center"/>
        <w:rPr>
          <w:rFonts w:ascii="Arial" w:hAnsi="Arial" w:cs="Arial"/>
          <w:b/>
          <w:sz w:val="20"/>
          <w:szCs w:val="20"/>
          <w:u w:val="single"/>
        </w:rPr>
      </w:pPr>
      <w:r w:rsidRPr="00147C1B">
        <w:rPr>
          <w:rFonts w:ascii="Arial" w:hAnsi="Arial" w:cs="Arial"/>
          <w:b/>
          <w:sz w:val="20"/>
          <w:szCs w:val="20"/>
          <w:u w:val="single"/>
        </w:rPr>
        <w:t>EXCLUSIVO PARA MEI/ME/EPP(LC 147/2014).</w:t>
      </w:r>
    </w:p>
    <w:p w:rsidR="00604BE3" w:rsidRPr="00B77562" w:rsidRDefault="00604BE3" w:rsidP="00604BE3">
      <w:pPr>
        <w:pStyle w:val="SemEspaamento"/>
        <w:jc w:val="center"/>
        <w:rPr>
          <w:rFonts w:ascii="Arial" w:hAnsi="Arial" w:cs="Arial"/>
          <w:b/>
          <w:sz w:val="20"/>
          <w:szCs w:val="20"/>
          <w:u w:val="single"/>
        </w:rPr>
      </w:pPr>
    </w:p>
    <w:p w:rsidR="00604BE3" w:rsidRPr="00B77562" w:rsidRDefault="00604BE3" w:rsidP="00604BE3">
      <w:pPr>
        <w:pStyle w:val="SemEspaamento"/>
        <w:jc w:val="center"/>
        <w:rPr>
          <w:rFonts w:ascii="Arial" w:hAnsi="Arial" w:cs="Arial"/>
          <w:b/>
          <w:sz w:val="20"/>
          <w:szCs w:val="20"/>
          <w:u w:val="single"/>
        </w:rPr>
      </w:pPr>
    </w:p>
    <w:p w:rsidR="00604BE3" w:rsidRPr="00B77562" w:rsidRDefault="00604BE3" w:rsidP="00604BE3">
      <w:pPr>
        <w:pStyle w:val="SemEspaamento"/>
        <w:jc w:val="both"/>
        <w:rPr>
          <w:rFonts w:ascii="Arial" w:hAnsi="Arial" w:cs="Arial"/>
          <w:b/>
          <w:sz w:val="20"/>
          <w:szCs w:val="20"/>
          <w:u w:val="single"/>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 xml:space="preserve">por </w:t>
      </w:r>
      <w:r w:rsidR="000F27AB">
        <w:rPr>
          <w:rFonts w:ascii="Arial" w:hAnsi="Arial" w:cs="Arial"/>
          <w:b/>
          <w:sz w:val="20"/>
          <w:szCs w:val="20"/>
        </w:rPr>
        <w:t>item</w:t>
      </w:r>
      <w:r w:rsidRPr="00B77562">
        <w:rPr>
          <w:rFonts w:ascii="Arial" w:hAnsi="Arial" w:cs="Arial"/>
          <w:sz w:val="20"/>
          <w:szCs w:val="20"/>
        </w:rPr>
        <w:t xml:space="preserve">, cujo objeto é </w:t>
      </w:r>
      <w:r>
        <w:rPr>
          <w:rFonts w:ascii="Arial" w:hAnsi="Arial" w:cs="Arial"/>
          <w:sz w:val="20"/>
          <w:szCs w:val="20"/>
        </w:rPr>
        <w:t>o registro de preços para possível aquisição de extintores, recargas e materiais de sinalização conforme solicitação da Secretaria de Educação, Secretaria de Saúde e Secretaria de Assistência Social</w:t>
      </w:r>
      <w:r w:rsidRPr="00B77562">
        <w:rPr>
          <w:rFonts w:ascii="Arial" w:hAnsi="Arial" w:cs="Arial"/>
          <w:sz w:val="20"/>
          <w:szCs w:val="20"/>
        </w:rPr>
        <w:t>, de acordo com as condições, quantidades e exigências estabelecidas neste edital e seus anexos.</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Pr>
          <w:rFonts w:ascii="Arial" w:hAnsi="Arial" w:cs="Arial"/>
          <w:b/>
          <w:sz w:val="20"/>
          <w:szCs w:val="20"/>
        </w:rPr>
        <w:t>01/02/2023</w:t>
      </w:r>
      <w:r w:rsidRPr="00B77562">
        <w:rPr>
          <w:rFonts w:ascii="Arial" w:hAnsi="Arial" w:cs="Arial"/>
          <w:b/>
          <w:sz w:val="20"/>
          <w:szCs w:val="20"/>
        </w:rPr>
        <w:t xml:space="preserve">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h30min</w:t>
      </w:r>
      <w:r w:rsidRPr="00B77562">
        <w:rPr>
          <w:rFonts w:ascii="Arial" w:hAnsi="Arial" w:cs="Arial"/>
          <w:sz w:val="20"/>
          <w:szCs w:val="20"/>
        </w:rPr>
        <w:t xml:space="preserve">. </w:t>
      </w:r>
    </w:p>
    <w:p w:rsidR="00604BE3" w:rsidRPr="00B77562" w:rsidRDefault="00604BE3" w:rsidP="00604BE3">
      <w:pPr>
        <w:jc w:val="both"/>
        <w:rPr>
          <w:rFonts w:ascii="Arial" w:hAnsi="Arial" w:cs="Arial"/>
          <w:b/>
          <w:color w:val="FF0000"/>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de </w:t>
      </w:r>
      <w:r w:rsidRPr="00893B46">
        <w:rPr>
          <w:rFonts w:ascii="Arial" w:hAnsi="Arial" w:cs="Arial"/>
          <w:b/>
          <w:sz w:val="20"/>
          <w:szCs w:val="20"/>
        </w:rPr>
        <w:t xml:space="preserve">R$ </w:t>
      </w:r>
      <w:r>
        <w:rPr>
          <w:rFonts w:ascii="Arial" w:hAnsi="Arial" w:cs="Arial"/>
          <w:b/>
          <w:sz w:val="20"/>
          <w:szCs w:val="20"/>
        </w:rPr>
        <w:t>20.500,60</w:t>
      </w:r>
      <w:r w:rsidRPr="00893B46">
        <w:rPr>
          <w:rFonts w:ascii="Arial" w:hAnsi="Arial" w:cs="Arial"/>
          <w:b/>
          <w:sz w:val="20"/>
          <w:szCs w:val="20"/>
        </w:rPr>
        <w:t xml:space="preserve"> </w:t>
      </w:r>
      <w:r w:rsidRPr="00893B46">
        <w:rPr>
          <w:rFonts w:ascii="Arial" w:hAnsi="Arial" w:cs="Arial"/>
          <w:sz w:val="20"/>
          <w:szCs w:val="20"/>
        </w:rPr>
        <w:t>(</w:t>
      </w:r>
      <w:r>
        <w:rPr>
          <w:rFonts w:ascii="Arial" w:hAnsi="Arial" w:cs="Arial"/>
          <w:sz w:val="20"/>
          <w:szCs w:val="20"/>
        </w:rPr>
        <w:t>vinte mil quinhentos reais e sessenta centavos</w:t>
      </w:r>
      <w:r w:rsidRPr="00893B46">
        <w:rPr>
          <w:rFonts w:ascii="Arial" w:hAnsi="Arial" w:cs="Arial"/>
          <w:sz w:val="20"/>
          <w:szCs w:val="20"/>
        </w:rPr>
        <w:t>).</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B77562">
          <w:rPr>
            <w:rStyle w:val="Hyperlink"/>
            <w:rFonts w:ascii="Arial" w:hAnsi="Arial" w:cs="Arial"/>
            <w:sz w:val="20"/>
            <w:szCs w:val="20"/>
          </w:rPr>
          <w:t>www.ribeiraodopinhal.pr.gov.br</w:t>
        </w:r>
      </w:hyperlink>
      <w:r w:rsidRPr="00B77562">
        <w:rPr>
          <w:rFonts w:ascii="Arial" w:hAnsi="Arial" w:cs="Arial"/>
          <w:sz w:val="20"/>
          <w:szCs w:val="20"/>
        </w:rPr>
        <w:t xml:space="preserve">. Informações e consultas através do e-mail </w:t>
      </w:r>
      <w:hyperlink r:id="rId6"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7"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ou através dos Telefones (43) 35518301 / 35518320.</w:t>
      </w:r>
    </w:p>
    <w:p w:rsidR="00604BE3" w:rsidRPr="00B77562" w:rsidRDefault="00604BE3" w:rsidP="00604BE3">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ind w:right="-376"/>
        <w:jc w:val="both"/>
        <w:rPr>
          <w:rFonts w:ascii="Arial" w:hAnsi="Arial" w:cs="Arial"/>
          <w:sz w:val="20"/>
          <w:szCs w:val="20"/>
        </w:rPr>
      </w:pPr>
    </w:p>
    <w:p w:rsidR="00604BE3" w:rsidRPr="00B77562" w:rsidRDefault="00604BE3" w:rsidP="00604BE3">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16 de janeiro de 2023.</w:t>
      </w:r>
    </w:p>
    <w:p w:rsidR="00604BE3" w:rsidRPr="00B77562" w:rsidRDefault="00604BE3" w:rsidP="00604BE3">
      <w:pPr>
        <w:jc w:val="both"/>
        <w:rPr>
          <w:rFonts w:ascii="Arial" w:hAnsi="Arial" w:cs="Arial"/>
          <w:b/>
          <w:sz w:val="20"/>
          <w:szCs w:val="20"/>
        </w:rPr>
      </w:pPr>
    </w:p>
    <w:p w:rsidR="00604BE3" w:rsidRPr="00B77562" w:rsidRDefault="00604BE3" w:rsidP="00604BE3">
      <w:pPr>
        <w:ind w:right="-376"/>
        <w:jc w:val="both"/>
        <w:rPr>
          <w:rFonts w:ascii="Arial" w:hAnsi="Arial" w:cs="Arial"/>
          <w:b/>
          <w:sz w:val="20"/>
          <w:szCs w:val="20"/>
        </w:rPr>
      </w:pPr>
    </w:p>
    <w:p w:rsidR="00604BE3" w:rsidRPr="00B77562" w:rsidRDefault="00604BE3" w:rsidP="00604BE3">
      <w:pPr>
        <w:spacing w:after="0" w:line="240" w:lineRule="auto"/>
        <w:ind w:right="-374"/>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p>
    <w:p w:rsidR="00604BE3" w:rsidRPr="00B77562" w:rsidRDefault="00604BE3" w:rsidP="00604BE3">
      <w:pPr>
        <w:spacing w:after="0" w:line="240" w:lineRule="auto"/>
        <w:ind w:right="-374"/>
        <w:jc w:val="both"/>
        <w:rPr>
          <w:rFonts w:ascii="Arial" w:hAnsi="Arial" w:cs="Arial"/>
          <w:b/>
          <w:sz w:val="20"/>
          <w:szCs w:val="20"/>
        </w:rPr>
      </w:pPr>
      <w:r w:rsidRPr="00B77562">
        <w:rPr>
          <w:rFonts w:ascii="Arial" w:hAnsi="Arial" w:cs="Arial"/>
          <w:b/>
          <w:sz w:val="20"/>
          <w:szCs w:val="20"/>
        </w:rPr>
        <w:t>Pregoeiro Municipal.</w:t>
      </w:r>
    </w:p>
    <w:p w:rsidR="00604BE3" w:rsidRPr="00B77562" w:rsidRDefault="00604BE3" w:rsidP="00604BE3">
      <w:pPr>
        <w:jc w:val="both"/>
        <w:rPr>
          <w:rFonts w:ascii="Arial" w:hAnsi="Arial" w:cs="Arial"/>
          <w:sz w:val="20"/>
          <w:szCs w:val="20"/>
        </w:rPr>
      </w:pPr>
    </w:p>
    <w:p w:rsidR="00604BE3" w:rsidRPr="00B77562" w:rsidRDefault="00604BE3" w:rsidP="00604BE3">
      <w:pPr>
        <w:jc w:val="both"/>
        <w:rPr>
          <w:rFonts w:ascii="Arial" w:hAnsi="Arial" w:cs="Arial"/>
          <w:sz w:val="20"/>
          <w:szCs w:val="20"/>
        </w:rPr>
      </w:pPr>
    </w:p>
    <w:p w:rsidR="00604BE3" w:rsidRPr="00B77562" w:rsidRDefault="00604BE3" w:rsidP="00604BE3">
      <w:pPr>
        <w:jc w:val="both"/>
        <w:rPr>
          <w:rFonts w:ascii="Arial" w:hAnsi="Arial" w:cs="Arial"/>
          <w:sz w:val="20"/>
          <w:szCs w:val="20"/>
        </w:rPr>
      </w:pPr>
    </w:p>
    <w:p w:rsidR="00604BE3" w:rsidRPr="00B77562" w:rsidRDefault="00604BE3" w:rsidP="00604BE3">
      <w:pPr>
        <w:jc w:val="both"/>
        <w:rPr>
          <w:rFonts w:ascii="Arial" w:hAnsi="Arial" w:cs="Arial"/>
          <w:sz w:val="20"/>
          <w:szCs w:val="20"/>
        </w:rPr>
      </w:pPr>
    </w:p>
    <w:p w:rsidR="00604BE3" w:rsidRDefault="00604BE3" w:rsidP="00604BE3">
      <w:pPr>
        <w:jc w:val="both"/>
        <w:rPr>
          <w:rFonts w:ascii="Arial" w:hAnsi="Arial" w:cs="Arial"/>
          <w:sz w:val="20"/>
          <w:szCs w:val="20"/>
        </w:rPr>
      </w:pPr>
    </w:p>
    <w:p w:rsidR="00604BE3" w:rsidRDefault="00604BE3" w:rsidP="00604BE3">
      <w:pPr>
        <w:jc w:val="both"/>
        <w:rPr>
          <w:rFonts w:ascii="Arial" w:hAnsi="Arial" w:cs="Arial"/>
          <w:sz w:val="20"/>
          <w:szCs w:val="20"/>
        </w:rPr>
      </w:pPr>
    </w:p>
    <w:p w:rsidR="00604BE3" w:rsidRDefault="00604BE3" w:rsidP="00604BE3">
      <w:pPr>
        <w:jc w:val="both"/>
        <w:rPr>
          <w:rFonts w:ascii="Arial" w:hAnsi="Arial" w:cs="Arial"/>
          <w:sz w:val="20"/>
          <w:szCs w:val="20"/>
        </w:rPr>
      </w:pPr>
    </w:p>
    <w:p w:rsidR="00604BE3" w:rsidRDefault="00604BE3" w:rsidP="00604BE3">
      <w:pPr>
        <w:tabs>
          <w:tab w:val="left" w:pos="2867"/>
        </w:tabs>
        <w:jc w:val="center"/>
        <w:rPr>
          <w:rFonts w:ascii="Arial" w:hAnsi="Arial" w:cs="Arial"/>
          <w:b/>
          <w:sz w:val="20"/>
          <w:szCs w:val="20"/>
          <w:u w:val="single"/>
        </w:rPr>
      </w:pPr>
      <w:r>
        <w:rPr>
          <w:rFonts w:ascii="Arial" w:hAnsi="Arial" w:cs="Arial"/>
          <w:b/>
          <w:sz w:val="20"/>
          <w:szCs w:val="20"/>
          <w:u w:val="single"/>
        </w:rPr>
        <w:t>EDITAL DE PREGÃO ELETRÔNICO</w:t>
      </w:r>
      <w:r w:rsidRPr="00B77562">
        <w:rPr>
          <w:rFonts w:ascii="Arial" w:hAnsi="Arial" w:cs="Arial"/>
          <w:b/>
          <w:sz w:val="20"/>
          <w:szCs w:val="20"/>
          <w:u w:val="single"/>
        </w:rPr>
        <w:t xml:space="preserve"> n° </w:t>
      </w:r>
      <w:r>
        <w:rPr>
          <w:rFonts w:ascii="Arial" w:hAnsi="Arial" w:cs="Arial"/>
          <w:b/>
          <w:sz w:val="20"/>
          <w:szCs w:val="20"/>
          <w:u w:val="single"/>
        </w:rPr>
        <w:t>00</w:t>
      </w:r>
      <w:r w:rsidR="000F27AB">
        <w:rPr>
          <w:rFonts w:ascii="Arial" w:hAnsi="Arial" w:cs="Arial"/>
          <w:b/>
          <w:sz w:val="20"/>
          <w:szCs w:val="20"/>
          <w:u w:val="single"/>
        </w:rPr>
        <w:t>6</w:t>
      </w:r>
      <w:r>
        <w:rPr>
          <w:rFonts w:ascii="Arial" w:hAnsi="Arial" w:cs="Arial"/>
          <w:b/>
          <w:sz w:val="20"/>
          <w:szCs w:val="20"/>
          <w:u w:val="single"/>
        </w:rPr>
        <w:t>/2023</w:t>
      </w:r>
    </w:p>
    <w:p w:rsidR="00604BE3" w:rsidRPr="00147C1B" w:rsidRDefault="00604BE3" w:rsidP="00604BE3">
      <w:pPr>
        <w:ind w:right="-376"/>
        <w:jc w:val="center"/>
        <w:rPr>
          <w:rFonts w:ascii="Arial" w:hAnsi="Arial" w:cs="Arial"/>
          <w:b/>
          <w:sz w:val="20"/>
          <w:szCs w:val="20"/>
          <w:u w:val="single"/>
        </w:rPr>
      </w:pPr>
      <w:r w:rsidRPr="00147C1B">
        <w:rPr>
          <w:rFonts w:ascii="Arial" w:hAnsi="Arial" w:cs="Arial"/>
          <w:b/>
          <w:sz w:val="20"/>
          <w:szCs w:val="20"/>
          <w:u w:val="single"/>
        </w:rPr>
        <w:t>EXCLUSIVO PARA MEI/ME/EPP(LC 147/2014).</w:t>
      </w:r>
    </w:p>
    <w:p w:rsidR="00604BE3" w:rsidRPr="00B77562" w:rsidRDefault="00604BE3" w:rsidP="00604BE3">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sidR="000F27AB">
        <w:rPr>
          <w:rFonts w:ascii="Arial" w:hAnsi="Arial" w:cs="Arial"/>
          <w:b/>
          <w:sz w:val="20"/>
          <w:szCs w:val="20"/>
        </w:rPr>
        <w:t>Item</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6"/>
          <w:sz w:val="20"/>
          <w:szCs w:val="20"/>
        </w:rPr>
        <w:t xml:space="preserve"> </w:t>
      </w:r>
      <w:r w:rsidRPr="00B77562">
        <w:rPr>
          <w:rFonts w:ascii="Arial" w:hAnsi="Arial" w:cs="Arial"/>
          <w:sz w:val="20"/>
          <w:szCs w:val="20"/>
        </w:rPr>
        <w:t>visando</w:t>
      </w:r>
      <w:r>
        <w:rPr>
          <w:rFonts w:ascii="Arial" w:hAnsi="Arial" w:cs="Arial"/>
          <w:sz w:val="20"/>
          <w:szCs w:val="20"/>
        </w:rPr>
        <w:t xml:space="preserve"> </w:t>
      </w:r>
      <w:r w:rsidR="000F27AB">
        <w:rPr>
          <w:rFonts w:ascii="Arial" w:hAnsi="Arial" w:cs="Arial"/>
          <w:sz w:val="20"/>
          <w:szCs w:val="20"/>
        </w:rPr>
        <w:t>o registro de preços para possível aquisição de extintores, recargas e materiais de sinalização conforme solicitação da Secretaria de Educação, Secretaria de Saúde e Secretaria de Assistência Social</w:t>
      </w:r>
      <w:r w:rsidRPr="00B77562">
        <w:rPr>
          <w:rFonts w:ascii="Arial" w:hAnsi="Arial" w:cs="Arial"/>
          <w:sz w:val="20"/>
          <w:szCs w:val="20"/>
        </w:rPr>
        <w:t>, de acordo com as condições, quantidades e exigências estabelecidas neste edital e seus anexos.</w:t>
      </w:r>
    </w:p>
    <w:p w:rsidR="00604BE3" w:rsidRPr="00B77562" w:rsidRDefault="00604BE3" w:rsidP="00604BE3">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8">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9">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tblPr>
      <w:tblGrid>
        <w:gridCol w:w="8956"/>
      </w:tblGrid>
      <w:tr w:rsidR="00604BE3" w:rsidRPr="00B77562" w:rsidTr="000F27AB">
        <w:tc>
          <w:tcPr>
            <w:tcW w:w="8956" w:type="dxa"/>
          </w:tcPr>
          <w:p w:rsidR="00604BE3" w:rsidRPr="005060CB" w:rsidRDefault="00604BE3" w:rsidP="000F27AB">
            <w:pPr>
              <w:pStyle w:val="SemEspaamento"/>
              <w:jc w:val="both"/>
              <w:rPr>
                <w:rFonts w:ascii="Arial" w:hAnsi="Arial" w:cs="Arial"/>
                <w:b/>
                <w:sz w:val="20"/>
                <w:szCs w:val="20"/>
              </w:rPr>
            </w:pPr>
            <w:r w:rsidRPr="005060CB">
              <w:rPr>
                <w:rFonts w:ascii="Arial" w:hAnsi="Arial" w:cs="Arial"/>
                <w:b/>
                <w:sz w:val="20"/>
                <w:szCs w:val="20"/>
              </w:rPr>
              <w:t xml:space="preserve">DATA DA SESSÃO: </w:t>
            </w:r>
            <w:r w:rsidR="000F27AB">
              <w:rPr>
                <w:rFonts w:ascii="Arial" w:hAnsi="Arial" w:cs="Arial"/>
                <w:b/>
                <w:sz w:val="20"/>
                <w:szCs w:val="20"/>
              </w:rPr>
              <w:t>01/02</w:t>
            </w:r>
            <w:r>
              <w:rPr>
                <w:rFonts w:ascii="Arial" w:hAnsi="Arial" w:cs="Arial"/>
                <w:b/>
                <w:sz w:val="20"/>
                <w:szCs w:val="20"/>
              </w:rPr>
              <w:t>/2023</w:t>
            </w:r>
          </w:p>
          <w:p w:rsidR="00604BE3" w:rsidRPr="005060CB" w:rsidRDefault="00604BE3" w:rsidP="000F27AB">
            <w:pPr>
              <w:pStyle w:val="SemEspaamento"/>
              <w:jc w:val="both"/>
              <w:rPr>
                <w:rFonts w:ascii="Arial" w:hAnsi="Arial" w:cs="Arial"/>
                <w:b/>
                <w:sz w:val="20"/>
                <w:szCs w:val="20"/>
              </w:rPr>
            </w:pPr>
            <w:r w:rsidRPr="005060CB">
              <w:rPr>
                <w:rFonts w:ascii="Arial" w:hAnsi="Arial" w:cs="Arial"/>
                <w:b/>
                <w:sz w:val="20"/>
                <w:szCs w:val="20"/>
              </w:rPr>
              <w:t>RECEBIMENTO</w:t>
            </w:r>
            <w:r w:rsidRPr="005060CB">
              <w:rPr>
                <w:rFonts w:ascii="Arial" w:hAnsi="Arial" w:cs="Arial"/>
                <w:b/>
                <w:spacing w:val="-2"/>
                <w:sz w:val="20"/>
                <w:szCs w:val="20"/>
              </w:rPr>
              <w:t xml:space="preserve"> </w:t>
            </w:r>
            <w:r w:rsidRPr="005060CB">
              <w:rPr>
                <w:rFonts w:ascii="Arial" w:hAnsi="Arial" w:cs="Arial"/>
                <w:b/>
                <w:sz w:val="20"/>
                <w:szCs w:val="20"/>
              </w:rPr>
              <w:t>DAS</w:t>
            </w:r>
            <w:r w:rsidRPr="005060CB">
              <w:rPr>
                <w:rFonts w:ascii="Arial" w:hAnsi="Arial" w:cs="Arial"/>
                <w:b/>
                <w:spacing w:val="-3"/>
                <w:sz w:val="20"/>
                <w:szCs w:val="20"/>
              </w:rPr>
              <w:t xml:space="preserve"> </w:t>
            </w:r>
            <w:r w:rsidRPr="005060CB">
              <w:rPr>
                <w:rFonts w:ascii="Arial" w:hAnsi="Arial" w:cs="Arial"/>
                <w:b/>
                <w:sz w:val="20"/>
                <w:szCs w:val="20"/>
              </w:rPr>
              <w:t>PROPOSTAS:</w:t>
            </w:r>
            <w:r w:rsidRPr="005060CB">
              <w:rPr>
                <w:rFonts w:ascii="Arial" w:hAnsi="Arial" w:cs="Arial"/>
                <w:b/>
                <w:spacing w:val="3"/>
                <w:sz w:val="20"/>
                <w:szCs w:val="20"/>
              </w:rPr>
              <w:t xml:space="preserve"> </w:t>
            </w:r>
            <w:r w:rsidRPr="005060CB">
              <w:rPr>
                <w:rFonts w:ascii="Arial" w:hAnsi="Arial" w:cs="Arial"/>
                <w:b/>
                <w:sz w:val="20"/>
                <w:szCs w:val="20"/>
              </w:rPr>
              <w:t>Até</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3"/>
                <w:sz w:val="20"/>
                <w:szCs w:val="20"/>
              </w:rPr>
              <w:t xml:space="preserve"> </w:t>
            </w:r>
            <w:r>
              <w:rPr>
                <w:rFonts w:ascii="Arial" w:hAnsi="Arial" w:cs="Arial"/>
                <w:b/>
                <w:spacing w:val="-3"/>
                <w:sz w:val="20"/>
                <w:szCs w:val="20"/>
              </w:rPr>
              <w:t>09</w:t>
            </w:r>
            <w:r w:rsidRPr="005060CB">
              <w:rPr>
                <w:rFonts w:ascii="Arial" w:hAnsi="Arial" w:cs="Arial"/>
                <w:b/>
                <w:sz w:val="20"/>
                <w:szCs w:val="20"/>
              </w:rPr>
              <w:t>h00</w:t>
            </w:r>
            <w:r w:rsidRPr="005060CB">
              <w:rPr>
                <w:rFonts w:ascii="Arial" w:hAnsi="Arial" w:cs="Arial"/>
                <w:b/>
                <w:spacing w:val="-3"/>
                <w:sz w:val="20"/>
                <w:szCs w:val="20"/>
              </w:rPr>
              <w:t xml:space="preserve"> </w:t>
            </w:r>
            <w:r w:rsidRPr="005060CB">
              <w:rPr>
                <w:rFonts w:ascii="Arial" w:hAnsi="Arial" w:cs="Arial"/>
                <w:b/>
                <w:sz w:val="20"/>
                <w:szCs w:val="20"/>
              </w:rPr>
              <w:t>min.</w:t>
            </w:r>
          </w:p>
          <w:p w:rsidR="00604BE3" w:rsidRPr="005060CB" w:rsidRDefault="00604BE3" w:rsidP="000F27AB">
            <w:pPr>
              <w:pStyle w:val="SemEspaamento"/>
              <w:jc w:val="both"/>
              <w:rPr>
                <w:rFonts w:ascii="Arial" w:hAnsi="Arial" w:cs="Arial"/>
                <w:b/>
                <w:sz w:val="20"/>
                <w:szCs w:val="20"/>
              </w:rPr>
            </w:pPr>
            <w:r>
              <w:rPr>
                <w:rFonts w:ascii="Arial" w:hAnsi="Arial" w:cs="Arial"/>
                <w:b/>
                <w:sz w:val="20"/>
                <w:szCs w:val="20"/>
              </w:rPr>
              <w:t>ABERTURA DAS PROPOSTAS: das 09h01min às 09</w:t>
            </w:r>
            <w:r w:rsidRPr="005060CB">
              <w:rPr>
                <w:rFonts w:ascii="Arial" w:hAnsi="Arial" w:cs="Arial"/>
                <w:b/>
                <w:sz w:val="20"/>
                <w:szCs w:val="20"/>
              </w:rPr>
              <w:t>h29min.</w:t>
            </w:r>
          </w:p>
          <w:p w:rsidR="00604BE3" w:rsidRPr="005060CB" w:rsidRDefault="00604BE3" w:rsidP="000F27AB">
            <w:pPr>
              <w:pStyle w:val="SemEspaamento"/>
              <w:jc w:val="both"/>
              <w:rPr>
                <w:rFonts w:ascii="Arial" w:hAnsi="Arial" w:cs="Arial"/>
                <w:b/>
                <w:sz w:val="20"/>
                <w:szCs w:val="20"/>
              </w:rPr>
            </w:pPr>
            <w:r w:rsidRPr="005060CB">
              <w:rPr>
                <w:rFonts w:ascii="Arial" w:hAnsi="Arial" w:cs="Arial"/>
                <w:b/>
                <w:sz w:val="20"/>
                <w:szCs w:val="20"/>
              </w:rPr>
              <w:t>INÍCIO</w:t>
            </w:r>
            <w:r w:rsidRPr="005060CB">
              <w:rPr>
                <w:rFonts w:ascii="Arial" w:hAnsi="Arial" w:cs="Arial"/>
                <w:b/>
                <w:spacing w:val="1"/>
                <w:sz w:val="20"/>
                <w:szCs w:val="20"/>
              </w:rPr>
              <w:t xml:space="preserve"> </w:t>
            </w:r>
            <w:r w:rsidRPr="005060CB">
              <w:rPr>
                <w:rFonts w:ascii="Arial" w:hAnsi="Arial" w:cs="Arial"/>
                <w:b/>
                <w:sz w:val="20"/>
                <w:szCs w:val="20"/>
              </w:rPr>
              <w:t>DA</w:t>
            </w:r>
            <w:r w:rsidRPr="005060CB">
              <w:rPr>
                <w:rFonts w:ascii="Arial" w:hAnsi="Arial" w:cs="Arial"/>
                <w:b/>
                <w:spacing w:val="-9"/>
                <w:sz w:val="20"/>
                <w:szCs w:val="20"/>
              </w:rPr>
              <w:t xml:space="preserve"> </w:t>
            </w:r>
            <w:r w:rsidRPr="005060CB">
              <w:rPr>
                <w:rFonts w:ascii="Arial" w:hAnsi="Arial" w:cs="Arial"/>
                <w:b/>
                <w:sz w:val="20"/>
                <w:szCs w:val="20"/>
              </w:rPr>
              <w:t>SESSÃO</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DISPUTA</w:t>
            </w:r>
            <w:r w:rsidRPr="005060CB">
              <w:rPr>
                <w:rFonts w:ascii="Arial" w:hAnsi="Arial" w:cs="Arial"/>
                <w:b/>
                <w:spacing w:val="-5"/>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Pr>
                <w:rFonts w:ascii="Arial" w:hAnsi="Arial" w:cs="Arial"/>
                <w:b/>
                <w:sz w:val="20"/>
                <w:szCs w:val="20"/>
              </w:rPr>
              <w:t>PREÇOS: 09</w:t>
            </w:r>
            <w:r w:rsidRPr="005060CB">
              <w:rPr>
                <w:rFonts w:ascii="Arial" w:hAnsi="Arial" w:cs="Arial"/>
                <w:b/>
                <w:sz w:val="20"/>
                <w:szCs w:val="20"/>
              </w:rPr>
              <w:t>h30min</w:t>
            </w:r>
            <w:r w:rsidRPr="005060CB">
              <w:rPr>
                <w:rFonts w:ascii="Arial" w:hAnsi="Arial" w:cs="Arial"/>
                <w:b/>
                <w:spacing w:val="-3"/>
                <w:sz w:val="20"/>
                <w:szCs w:val="20"/>
              </w:rPr>
              <w:t>.</w:t>
            </w:r>
          </w:p>
          <w:p w:rsidR="00604BE3" w:rsidRPr="005060CB" w:rsidRDefault="00604BE3" w:rsidP="000F27AB">
            <w:pPr>
              <w:pStyle w:val="SemEspaamento"/>
              <w:jc w:val="both"/>
              <w:rPr>
                <w:rFonts w:ascii="Arial" w:hAnsi="Arial" w:cs="Arial"/>
                <w:b/>
                <w:sz w:val="20"/>
                <w:szCs w:val="20"/>
              </w:rPr>
            </w:pPr>
            <w:r w:rsidRPr="005060CB">
              <w:rPr>
                <w:rFonts w:ascii="Arial" w:hAnsi="Arial" w:cs="Arial"/>
                <w:b/>
                <w:sz w:val="20"/>
                <w:szCs w:val="20"/>
              </w:rPr>
              <w:t>LOCAL:</w:t>
            </w:r>
            <w:r w:rsidRPr="005060CB">
              <w:rPr>
                <w:rFonts w:ascii="Arial" w:hAnsi="Arial" w:cs="Arial"/>
                <w:b/>
                <w:spacing w:val="-2"/>
                <w:sz w:val="20"/>
                <w:szCs w:val="20"/>
              </w:rPr>
              <w:t xml:space="preserve"> </w:t>
            </w:r>
            <w:hyperlink r:id="rId10">
              <w:r w:rsidRPr="005060CB">
                <w:rPr>
                  <w:rFonts w:ascii="Arial" w:hAnsi="Arial" w:cs="Arial"/>
                  <w:b/>
                  <w:sz w:val="20"/>
                  <w:szCs w:val="20"/>
                </w:rPr>
                <w:t>www.bll.org.br</w:t>
              </w:r>
              <w:r w:rsidRPr="005060CB">
                <w:rPr>
                  <w:rFonts w:ascii="Arial" w:hAnsi="Arial" w:cs="Arial"/>
                  <w:b/>
                  <w:spacing w:val="-4"/>
                  <w:sz w:val="20"/>
                  <w:szCs w:val="20"/>
                </w:rPr>
                <w:t xml:space="preserve"> </w:t>
              </w:r>
            </w:hyperlink>
            <w:r w:rsidRPr="005060CB">
              <w:rPr>
                <w:rFonts w:ascii="Arial" w:hAnsi="Arial" w:cs="Arial"/>
                <w:b/>
                <w:sz w:val="20"/>
                <w:szCs w:val="20"/>
              </w:rPr>
              <w:t>“Acesso</w:t>
            </w:r>
            <w:r w:rsidRPr="005060CB">
              <w:rPr>
                <w:rFonts w:ascii="Arial" w:hAnsi="Arial" w:cs="Arial"/>
                <w:b/>
                <w:spacing w:val="-3"/>
                <w:sz w:val="20"/>
                <w:szCs w:val="20"/>
              </w:rPr>
              <w:t xml:space="preserve"> </w:t>
            </w:r>
            <w:r w:rsidRPr="005060CB">
              <w:rPr>
                <w:rFonts w:ascii="Arial" w:hAnsi="Arial" w:cs="Arial"/>
                <w:b/>
                <w:sz w:val="20"/>
                <w:szCs w:val="20"/>
              </w:rPr>
              <w:t>Identificado</w:t>
            </w:r>
            <w:r w:rsidRPr="005060CB">
              <w:rPr>
                <w:rFonts w:ascii="Arial" w:hAnsi="Arial" w:cs="Arial"/>
                <w:b/>
                <w:spacing w:val="-6"/>
                <w:sz w:val="20"/>
                <w:szCs w:val="20"/>
              </w:rPr>
              <w:t xml:space="preserve"> </w:t>
            </w:r>
            <w:r w:rsidRPr="005060CB">
              <w:rPr>
                <w:rFonts w:ascii="Arial" w:hAnsi="Arial" w:cs="Arial"/>
                <w:b/>
                <w:sz w:val="20"/>
                <w:szCs w:val="20"/>
              </w:rPr>
              <w:t>no</w:t>
            </w:r>
            <w:r w:rsidRPr="005060CB">
              <w:rPr>
                <w:rFonts w:ascii="Arial" w:hAnsi="Arial" w:cs="Arial"/>
                <w:b/>
                <w:spacing w:val="-2"/>
                <w:sz w:val="20"/>
                <w:szCs w:val="20"/>
              </w:rPr>
              <w:t xml:space="preserve"> </w:t>
            </w:r>
            <w:r w:rsidRPr="005060CB">
              <w:rPr>
                <w:rFonts w:ascii="Arial" w:hAnsi="Arial" w:cs="Arial"/>
                <w:b/>
                <w:sz w:val="20"/>
                <w:szCs w:val="20"/>
              </w:rPr>
              <w:t>link</w:t>
            </w:r>
            <w:r w:rsidRPr="005060CB">
              <w:rPr>
                <w:rFonts w:ascii="Arial" w:hAnsi="Arial" w:cs="Arial"/>
                <w:b/>
                <w:spacing w:val="-2"/>
                <w:sz w:val="20"/>
                <w:szCs w:val="20"/>
              </w:rPr>
              <w:t xml:space="preserve"> </w:t>
            </w:r>
            <w:r w:rsidRPr="005060CB">
              <w:rPr>
                <w:rFonts w:ascii="Arial" w:hAnsi="Arial" w:cs="Arial"/>
                <w:b/>
                <w:sz w:val="20"/>
                <w:szCs w:val="20"/>
              </w:rPr>
              <w:t>-</w:t>
            </w:r>
            <w:r w:rsidRPr="005060CB">
              <w:rPr>
                <w:rFonts w:ascii="Arial" w:hAnsi="Arial" w:cs="Arial"/>
                <w:b/>
                <w:spacing w:val="-4"/>
                <w:sz w:val="20"/>
                <w:szCs w:val="20"/>
              </w:rPr>
              <w:t xml:space="preserve"> </w:t>
            </w:r>
            <w:r w:rsidRPr="005060CB">
              <w:rPr>
                <w:rFonts w:ascii="Arial" w:hAnsi="Arial" w:cs="Arial"/>
                <w:b/>
                <w:sz w:val="20"/>
                <w:szCs w:val="20"/>
              </w:rPr>
              <w:t>licitações”</w:t>
            </w:r>
          </w:p>
          <w:p w:rsidR="00604BE3" w:rsidRPr="005060CB" w:rsidRDefault="00604BE3" w:rsidP="000F27AB">
            <w:pPr>
              <w:pStyle w:val="SemEspaamento"/>
              <w:jc w:val="both"/>
              <w:rPr>
                <w:rFonts w:ascii="Arial" w:hAnsi="Arial" w:cs="Arial"/>
                <w:b/>
                <w:sz w:val="20"/>
                <w:szCs w:val="20"/>
              </w:rPr>
            </w:pPr>
            <w:r w:rsidRPr="005060CB">
              <w:rPr>
                <w:rFonts w:ascii="Arial" w:hAnsi="Arial" w:cs="Arial"/>
                <w:b/>
                <w:sz w:val="20"/>
                <w:szCs w:val="20"/>
              </w:rPr>
              <w:t>Para</w:t>
            </w:r>
            <w:r w:rsidRPr="005060CB">
              <w:rPr>
                <w:rFonts w:ascii="Arial" w:hAnsi="Arial" w:cs="Arial"/>
                <w:b/>
                <w:spacing w:val="-2"/>
                <w:sz w:val="20"/>
                <w:szCs w:val="20"/>
              </w:rPr>
              <w:t xml:space="preserve"> </w:t>
            </w:r>
            <w:r w:rsidRPr="005060CB">
              <w:rPr>
                <w:rFonts w:ascii="Arial" w:hAnsi="Arial" w:cs="Arial"/>
                <w:b/>
                <w:sz w:val="20"/>
                <w:szCs w:val="20"/>
              </w:rPr>
              <w:t>todas</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1"/>
                <w:sz w:val="20"/>
                <w:szCs w:val="20"/>
              </w:rPr>
              <w:t xml:space="preserve"> </w:t>
            </w:r>
            <w:r w:rsidRPr="005060CB">
              <w:rPr>
                <w:rFonts w:ascii="Arial" w:hAnsi="Arial" w:cs="Arial"/>
                <w:b/>
                <w:sz w:val="20"/>
                <w:szCs w:val="20"/>
              </w:rPr>
              <w:t>referências</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tempo será</w:t>
            </w:r>
            <w:r w:rsidRPr="005060CB">
              <w:rPr>
                <w:rFonts w:ascii="Arial" w:hAnsi="Arial" w:cs="Arial"/>
                <w:b/>
                <w:spacing w:val="-1"/>
                <w:sz w:val="20"/>
                <w:szCs w:val="20"/>
              </w:rPr>
              <w:t xml:space="preserve"> </w:t>
            </w:r>
            <w:r w:rsidRPr="005060CB">
              <w:rPr>
                <w:rFonts w:ascii="Arial" w:hAnsi="Arial" w:cs="Arial"/>
                <w:b/>
                <w:sz w:val="20"/>
                <w:szCs w:val="20"/>
              </w:rPr>
              <w:t>observado</w:t>
            </w:r>
            <w:r w:rsidRPr="005060CB">
              <w:rPr>
                <w:rFonts w:ascii="Arial" w:hAnsi="Arial" w:cs="Arial"/>
                <w:b/>
                <w:spacing w:val="-4"/>
                <w:sz w:val="20"/>
                <w:szCs w:val="20"/>
              </w:rPr>
              <w:t xml:space="preserve"> </w:t>
            </w:r>
            <w:r w:rsidRPr="005060CB">
              <w:rPr>
                <w:rFonts w:ascii="Arial" w:hAnsi="Arial" w:cs="Arial"/>
                <w:b/>
                <w:sz w:val="20"/>
                <w:szCs w:val="20"/>
              </w:rPr>
              <w:t>o horário de</w:t>
            </w:r>
            <w:r w:rsidRPr="005060CB">
              <w:rPr>
                <w:rFonts w:ascii="Arial" w:hAnsi="Arial" w:cs="Arial"/>
                <w:b/>
                <w:spacing w:val="-3"/>
                <w:sz w:val="20"/>
                <w:szCs w:val="20"/>
              </w:rPr>
              <w:t xml:space="preserve"> </w:t>
            </w:r>
            <w:r w:rsidRPr="005060CB">
              <w:rPr>
                <w:rFonts w:ascii="Arial" w:hAnsi="Arial" w:cs="Arial"/>
                <w:b/>
                <w:sz w:val="20"/>
                <w:szCs w:val="20"/>
              </w:rPr>
              <w:t>Brasília</w:t>
            </w:r>
            <w:r w:rsidRPr="005060CB">
              <w:rPr>
                <w:rFonts w:ascii="Arial" w:hAnsi="Arial" w:cs="Arial"/>
                <w:b/>
                <w:spacing w:val="-1"/>
                <w:sz w:val="20"/>
                <w:szCs w:val="20"/>
              </w:rPr>
              <w:t xml:space="preserve"> </w:t>
            </w:r>
            <w:r w:rsidRPr="005060CB">
              <w:rPr>
                <w:rFonts w:ascii="Arial" w:hAnsi="Arial" w:cs="Arial"/>
                <w:b/>
                <w:sz w:val="20"/>
                <w:szCs w:val="20"/>
              </w:rPr>
              <w:t>(DF).</w:t>
            </w:r>
          </w:p>
          <w:p w:rsidR="00604BE3" w:rsidRPr="00B77562" w:rsidRDefault="00604BE3" w:rsidP="000F27AB">
            <w:pPr>
              <w:pStyle w:val="SemEspaamento"/>
              <w:jc w:val="both"/>
              <w:rPr>
                <w:rFonts w:ascii="Arial" w:hAnsi="Arial" w:cs="Arial"/>
                <w:b/>
                <w:sz w:val="20"/>
                <w:szCs w:val="20"/>
              </w:rPr>
            </w:pPr>
            <w:r w:rsidRPr="005060CB">
              <w:rPr>
                <w:rFonts w:ascii="Arial" w:hAnsi="Arial" w:cs="Arial"/>
                <w:b/>
                <w:sz w:val="20"/>
                <w:szCs w:val="20"/>
              </w:rPr>
              <w:t xml:space="preserve">VALOR ESTIMADO: </w:t>
            </w:r>
            <w:r w:rsidR="000F27AB" w:rsidRPr="00893B46">
              <w:rPr>
                <w:rFonts w:ascii="Arial" w:hAnsi="Arial" w:cs="Arial"/>
                <w:b/>
                <w:sz w:val="20"/>
                <w:szCs w:val="20"/>
              </w:rPr>
              <w:t xml:space="preserve">R$ </w:t>
            </w:r>
            <w:r w:rsidR="000F27AB">
              <w:rPr>
                <w:rFonts w:ascii="Arial" w:hAnsi="Arial" w:cs="Arial"/>
                <w:b/>
                <w:sz w:val="20"/>
                <w:szCs w:val="20"/>
              </w:rPr>
              <w:t>20.500,60</w:t>
            </w:r>
            <w:r w:rsidR="000F27AB" w:rsidRPr="00893B46">
              <w:rPr>
                <w:rFonts w:ascii="Arial" w:hAnsi="Arial" w:cs="Arial"/>
                <w:b/>
                <w:sz w:val="20"/>
                <w:szCs w:val="20"/>
              </w:rPr>
              <w:t xml:space="preserve"> </w:t>
            </w:r>
            <w:r w:rsidR="000F27AB" w:rsidRPr="00893B46">
              <w:rPr>
                <w:rFonts w:ascii="Arial" w:hAnsi="Arial" w:cs="Arial"/>
                <w:sz w:val="20"/>
                <w:szCs w:val="20"/>
              </w:rPr>
              <w:t>(</w:t>
            </w:r>
            <w:r w:rsidR="000F27AB">
              <w:rPr>
                <w:rFonts w:ascii="Arial" w:hAnsi="Arial" w:cs="Arial"/>
                <w:sz w:val="20"/>
                <w:szCs w:val="20"/>
              </w:rPr>
              <w:t>vinte mil quinhentos reais e sessenta centavos</w:t>
            </w:r>
            <w:r w:rsidR="000F27AB" w:rsidRPr="00893B46">
              <w:rPr>
                <w:rFonts w:ascii="Arial" w:hAnsi="Arial" w:cs="Arial"/>
                <w:sz w:val="20"/>
                <w:szCs w:val="20"/>
              </w:rPr>
              <w:t>).</w:t>
            </w:r>
          </w:p>
        </w:tc>
      </w:tr>
    </w:tbl>
    <w:p w:rsidR="00604BE3" w:rsidRPr="00B77562" w:rsidRDefault="00604BE3" w:rsidP="00604BE3">
      <w:pPr>
        <w:pStyle w:val="SemEspaamento"/>
        <w:jc w:val="both"/>
        <w:rPr>
          <w:rFonts w:ascii="Arial" w:hAnsi="Arial" w:cs="Arial"/>
          <w:sz w:val="20"/>
          <w:szCs w:val="20"/>
        </w:rPr>
      </w:pPr>
    </w:p>
    <w:p w:rsidR="00604BE3" w:rsidRPr="00B77562" w:rsidRDefault="00604BE3" w:rsidP="00604BE3">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604BE3" w:rsidRPr="00B77562" w:rsidRDefault="00604BE3" w:rsidP="00604BE3">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r w:rsidRPr="00B77562">
        <w:rPr>
          <w:rFonts w:ascii="Arial" w:hAnsi="Arial" w:cs="Arial"/>
          <w:sz w:val="20"/>
          <w:szCs w:val="20"/>
        </w:rPr>
        <w:t>estarão</w:t>
      </w:r>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604BE3" w:rsidRPr="00B77562" w:rsidRDefault="00604BE3" w:rsidP="00604BE3">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tblPr>
      <w:tblGrid>
        <w:gridCol w:w="567"/>
        <w:gridCol w:w="8409"/>
      </w:tblGrid>
      <w:tr w:rsidR="00604BE3" w:rsidRPr="00B77562" w:rsidTr="000F27AB">
        <w:tc>
          <w:tcPr>
            <w:tcW w:w="56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DISPOSIÇÕES PRELIMINARES</w:t>
            </w:r>
          </w:p>
        </w:tc>
      </w:tr>
      <w:tr w:rsidR="00604BE3" w:rsidRPr="00B77562" w:rsidTr="000F27AB">
        <w:tc>
          <w:tcPr>
            <w:tcW w:w="56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604BE3" w:rsidRPr="00B77562" w:rsidTr="000F27AB">
        <w:tc>
          <w:tcPr>
            <w:tcW w:w="56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604BE3" w:rsidRPr="00B77562" w:rsidTr="000F27AB">
        <w:tc>
          <w:tcPr>
            <w:tcW w:w="56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604BE3" w:rsidRPr="00B77562" w:rsidTr="000F27AB">
        <w:tc>
          <w:tcPr>
            <w:tcW w:w="56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604BE3" w:rsidRPr="00B77562" w:rsidTr="000F27AB">
        <w:tc>
          <w:tcPr>
            <w:tcW w:w="56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604BE3" w:rsidRPr="00B77562" w:rsidTr="000F27AB">
        <w:tc>
          <w:tcPr>
            <w:tcW w:w="56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604BE3" w:rsidRPr="00B77562" w:rsidTr="000F27AB">
        <w:tc>
          <w:tcPr>
            <w:tcW w:w="56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HABILITAÇÃO</w:t>
            </w:r>
          </w:p>
        </w:tc>
      </w:tr>
      <w:tr w:rsidR="00604BE3" w:rsidRPr="00B77562" w:rsidTr="000F27AB">
        <w:tc>
          <w:tcPr>
            <w:tcW w:w="56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IMPUGNAÇÃO AO EDITAL, RECURSOS E HOMOLOGAÇÃO</w:t>
            </w:r>
          </w:p>
        </w:tc>
      </w:tr>
      <w:tr w:rsidR="00604BE3" w:rsidRPr="00B77562" w:rsidTr="000F27AB">
        <w:tc>
          <w:tcPr>
            <w:tcW w:w="56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604BE3" w:rsidRPr="00B77562" w:rsidTr="000F27AB">
        <w:tc>
          <w:tcPr>
            <w:tcW w:w="56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604BE3" w:rsidRPr="00B77562" w:rsidTr="000F27AB">
        <w:tc>
          <w:tcPr>
            <w:tcW w:w="56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604BE3" w:rsidRPr="00B77562" w:rsidTr="000F27AB">
        <w:tc>
          <w:tcPr>
            <w:tcW w:w="56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PAGAMENTO</w:t>
            </w:r>
          </w:p>
        </w:tc>
      </w:tr>
      <w:tr w:rsidR="00604BE3" w:rsidRPr="00B77562" w:rsidTr="000F27AB">
        <w:tc>
          <w:tcPr>
            <w:tcW w:w="56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604BE3" w:rsidRPr="00B77562" w:rsidTr="000F27AB">
        <w:tc>
          <w:tcPr>
            <w:tcW w:w="56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604BE3" w:rsidRPr="00B77562" w:rsidTr="000F27AB">
        <w:tc>
          <w:tcPr>
            <w:tcW w:w="56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604BE3" w:rsidRPr="00B77562" w:rsidTr="000F27AB">
        <w:tc>
          <w:tcPr>
            <w:tcW w:w="56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DISPOSIÇÕES FINAIS</w:t>
            </w:r>
          </w:p>
        </w:tc>
      </w:tr>
    </w:tbl>
    <w:p w:rsidR="00604BE3" w:rsidRPr="00B77562" w:rsidRDefault="00604BE3" w:rsidP="00604BE3">
      <w:pPr>
        <w:pStyle w:val="SemEspaamento"/>
        <w:jc w:val="both"/>
        <w:rPr>
          <w:rFonts w:ascii="Arial" w:hAnsi="Arial" w:cs="Arial"/>
          <w:sz w:val="20"/>
          <w:szCs w:val="20"/>
        </w:rPr>
      </w:pPr>
    </w:p>
    <w:p w:rsidR="00604BE3" w:rsidRPr="00B77562" w:rsidRDefault="00604BE3" w:rsidP="00604BE3">
      <w:pPr>
        <w:jc w:val="both"/>
        <w:rPr>
          <w:rFonts w:ascii="Arial" w:hAnsi="Arial" w:cs="Arial"/>
          <w:b/>
          <w:sz w:val="20"/>
          <w:szCs w:val="20"/>
          <w:u w:val="single"/>
        </w:rPr>
      </w:pPr>
      <w:r w:rsidRPr="00B77562">
        <w:rPr>
          <w:rFonts w:ascii="Arial" w:hAnsi="Arial" w:cs="Arial"/>
          <w:b/>
          <w:sz w:val="20"/>
          <w:szCs w:val="20"/>
          <w:u w:val="single"/>
        </w:rPr>
        <w:t xml:space="preserve">01. DISPOSIÇÕES PRELIMINARES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(https://bllcompras.com/Home/Login).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o servidor </w:t>
      </w: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r w:rsidRPr="00B77562">
        <w:rPr>
          <w:rFonts w:ascii="Arial" w:hAnsi="Arial" w:cs="Arial"/>
          <w:sz w:val="20"/>
          <w:szCs w:val="20"/>
        </w:rPr>
        <w:t xml:space="preserve"> e-mail para contato: </w:t>
      </w:r>
      <w:hyperlink r:id="rId11"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2"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Fone (43) 3551-8301 ou 3551-8320.</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604BE3" w:rsidRPr="00B77562" w:rsidTr="000F27AB">
        <w:tc>
          <w:tcPr>
            <w:tcW w:w="1418" w:type="dxa"/>
          </w:tcPr>
          <w:p w:rsidR="00604BE3" w:rsidRPr="00B77562" w:rsidRDefault="00604BE3" w:rsidP="000F27AB">
            <w:pPr>
              <w:jc w:val="both"/>
              <w:rPr>
                <w:rFonts w:ascii="Arial" w:hAnsi="Arial" w:cs="Arial"/>
                <w:sz w:val="20"/>
                <w:szCs w:val="20"/>
              </w:rPr>
            </w:pPr>
            <w:r w:rsidRPr="00B77562">
              <w:rPr>
                <w:rFonts w:ascii="Arial" w:hAnsi="Arial" w:cs="Arial"/>
                <w:sz w:val="20"/>
                <w:szCs w:val="20"/>
              </w:rPr>
              <w:t>ANEXO 01</w:t>
            </w:r>
          </w:p>
        </w:tc>
        <w:tc>
          <w:tcPr>
            <w:tcW w:w="7544" w:type="dxa"/>
          </w:tcPr>
          <w:p w:rsidR="00604BE3" w:rsidRPr="00B77562" w:rsidRDefault="00604BE3" w:rsidP="000F27AB">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604BE3" w:rsidRPr="00B77562" w:rsidTr="000F27AB">
        <w:tc>
          <w:tcPr>
            <w:tcW w:w="1418" w:type="dxa"/>
          </w:tcPr>
          <w:p w:rsidR="00604BE3" w:rsidRPr="00B77562" w:rsidRDefault="00604BE3" w:rsidP="000F27AB">
            <w:pPr>
              <w:jc w:val="both"/>
              <w:rPr>
                <w:rFonts w:ascii="Arial" w:hAnsi="Arial" w:cs="Arial"/>
                <w:sz w:val="20"/>
                <w:szCs w:val="20"/>
              </w:rPr>
            </w:pPr>
            <w:r w:rsidRPr="00B77562">
              <w:rPr>
                <w:rFonts w:ascii="Arial" w:hAnsi="Arial" w:cs="Arial"/>
                <w:sz w:val="20"/>
                <w:szCs w:val="20"/>
              </w:rPr>
              <w:t>ANEXO 02</w:t>
            </w:r>
          </w:p>
        </w:tc>
        <w:tc>
          <w:tcPr>
            <w:tcW w:w="7544" w:type="dxa"/>
          </w:tcPr>
          <w:p w:rsidR="00604BE3" w:rsidRPr="00B77562" w:rsidRDefault="00604BE3" w:rsidP="000F27AB">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604BE3" w:rsidRPr="00B77562" w:rsidTr="000F27AB">
        <w:tc>
          <w:tcPr>
            <w:tcW w:w="1418" w:type="dxa"/>
          </w:tcPr>
          <w:p w:rsidR="00604BE3" w:rsidRPr="00B77562" w:rsidRDefault="00604BE3" w:rsidP="000F27AB">
            <w:pPr>
              <w:jc w:val="both"/>
              <w:rPr>
                <w:rFonts w:ascii="Arial" w:hAnsi="Arial" w:cs="Arial"/>
                <w:sz w:val="20"/>
                <w:szCs w:val="20"/>
              </w:rPr>
            </w:pPr>
            <w:r w:rsidRPr="00B77562">
              <w:rPr>
                <w:rFonts w:ascii="Arial" w:hAnsi="Arial" w:cs="Arial"/>
                <w:sz w:val="20"/>
                <w:szCs w:val="20"/>
              </w:rPr>
              <w:t>ANEXO 03</w:t>
            </w:r>
          </w:p>
        </w:tc>
        <w:tc>
          <w:tcPr>
            <w:tcW w:w="7544" w:type="dxa"/>
          </w:tcPr>
          <w:p w:rsidR="00604BE3" w:rsidRPr="00B77562" w:rsidRDefault="00604BE3" w:rsidP="000F27AB">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604BE3" w:rsidRPr="00B77562" w:rsidTr="000F27AB">
        <w:tc>
          <w:tcPr>
            <w:tcW w:w="1418" w:type="dxa"/>
          </w:tcPr>
          <w:p w:rsidR="00604BE3" w:rsidRPr="00B77562" w:rsidRDefault="00604BE3" w:rsidP="000F27AB">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604BE3" w:rsidRPr="00B77562" w:rsidRDefault="00604BE3" w:rsidP="000F27AB">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604BE3" w:rsidRPr="00B77562" w:rsidTr="000F27AB">
        <w:tc>
          <w:tcPr>
            <w:tcW w:w="1418" w:type="dxa"/>
          </w:tcPr>
          <w:p w:rsidR="00604BE3" w:rsidRPr="00B77562" w:rsidRDefault="00604BE3" w:rsidP="000F27AB">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604BE3" w:rsidRPr="00B77562" w:rsidRDefault="00604BE3" w:rsidP="000F27AB">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604BE3" w:rsidRPr="00B77562" w:rsidTr="000F27AB">
        <w:tc>
          <w:tcPr>
            <w:tcW w:w="1418" w:type="dxa"/>
          </w:tcPr>
          <w:p w:rsidR="00604BE3" w:rsidRPr="00B77562" w:rsidRDefault="00604BE3" w:rsidP="000F27AB">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604BE3" w:rsidRPr="00B77562" w:rsidRDefault="00604BE3" w:rsidP="000F27AB">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604BE3" w:rsidRPr="00B77562" w:rsidTr="000F27AB">
        <w:tc>
          <w:tcPr>
            <w:tcW w:w="1418" w:type="dxa"/>
          </w:tcPr>
          <w:p w:rsidR="00604BE3" w:rsidRPr="00B77562" w:rsidRDefault="00604BE3" w:rsidP="000F27AB">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604BE3" w:rsidRPr="00B77562" w:rsidRDefault="00604BE3" w:rsidP="000F27AB">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604BE3" w:rsidRPr="00B77562" w:rsidRDefault="00604BE3" w:rsidP="00604BE3">
      <w:pPr>
        <w:pStyle w:val="SemEspaamento"/>
        <w:jc w:val="both"/>
        <w:rPr>
          <w:rFonts w:ascii="Arial" w:hAnsi="Arial" w:cs="Arial"/>
          <w:sz w:val="20"/>
          <w:szCs w:val="20"/>
        </w:rPr>
      </w:pPr>
    </w:p>
    <w:p w:rsidR="00604BE3" w:rsidRPr="00B77562" w:rsidRDefault="00604BE3" w:rsidP="00604BE3">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604BE3" w:rsidRPr="00B77562" w:rsidRDefault="00604BE3" w:rsidP="00604BE3">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 xml:space="preserve">cadastramento e a abertura da proposta, atentando também para a data e horário para início da </w:t>
      </w:r>
      <w:r w:rsidRPr="00B77562">
        <w:rPr>
          <w:rFonts w:ascii="Arial" w:hAnsi="Arial" w:cs="Arial"/>
          <w:spacing w:val="-56"/>
          <w:sz w:val="20"/>
          <w:szCs w:val="20"/>
        </w:rPr>
        <w:t xml:space="preserve"> </w:t>
      </w:r>
      <w:r w:rsidRPr="00B77562">
        <w:rPr>
          <w:rFonts w:ascii="Arial" w:hAnsi="Arial" w:cs="Arial"/>
          <w:sz w:val="20"/>
          <w:szCs w:val="20"/>
        </w:rPr>
        <w:t>disputa.</w:t>
      </w:r>
    </w:p>
    <w:p w:rsidR="00604BE3" w:rsidRPr="00B77562" w:rsidRDefault="00604BE3" w:rsidP="00604BE3">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604BE3" w:rsidRPr="00B77562" w:rsidRDefault="00604BE3" w:rsidP="00604BE3">
      <w:pPr>
        <w:pStyle w:val="SemEspaamento"/>
        <w:jc w:val="both"/>
        <w:rPr>
          <w:rFonts w:ascii="Arial" w:hAnsi="Arial" w:cs="Arial"/>
          <w:b/>
          <w:sz w:val="20"/>
          <w:szCs w:val="20"/>
          <w:u w:val="single"/>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04.6. Não poderá participar da licitação a empresa que estiver sob falência,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lastRenderedPageBreak/>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04.9. Não poderão participar da 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reta ou colateral, consanguíneo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604BE3" w:rsidRPr="00B77562" w:rsidRDefault="00604BE3" w:rsidP="00604BE3">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604BE3" w:rsidRPr="00B77562" w:rsidRDefault="00604BE3" w:rsidP="00604BE3">
      <w:pPr>
        <w:pStyle w:val="SemEspaamento"/>
        <w:jc w:val="both"/>
        <w:rPr>
          <w:rFonts w:ascii="Arial" w:hAnsi="Arial" w:cs="Arial"/>
          <w:b/>
          <w:sz w:val="20"/>
          <w:szCs w:val="20"/>
        </w:rPr>
      </w:pPr>
      <w:r w:rsidRPr="00B77562">
        <w:rPr>
          <w:rFonts w:ascii="Arial" w:hAnsi="Arial" w:cs="Arial"/>
          <w:sz w:val="20"/>
          <w:szCs w:val="20"/>
        </w:rPr>
        <w:t>a) Instrumento particular de mandato outorgando à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604BE3" w:rsidRPr="00B77562" w:rsidRDefault="00604BE3" w:rsidP="00604BE3">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604BE3" w:rsidRPr="00B77562" w:rsidRDefault="00604BE3" w:rsidP="00604BE3">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r w:rsidRPr="00B77562">
        <w:rPr>
          <w:rFonts w:ascii="Arial" w:hAnsi="Arial" w:cs="Arial"/>
          <w:b/>
          <w:sz w:val="20"/>
          <w:szCs w:val="20"/>
        </w:rPr>
        <w:t>Anexo 04</w:t>
      </w:r>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  </w:t>
      </w: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B77562">
        <w:rPr>
          <w:rFonts w:ascii="Arial" w:hAnsi="Arial" w:cs="Arial"/>
          <w:sz w:val="20"/>
          <w:szCs w:val="20"/>
        </w:rPr>
        <w:lastRenderedPageBreak/>
        <w:t xml:space="preserve">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 Marca,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604BE3" w:rsidRPr="00B77562" w:rsidRDefault="00604BE3" w:rsidP="00604BE3">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r w:rsidRPr="00B77562">
        <w:rPr>
          <w:rFonts w:ascii="Arial" w:hAnsi="Arial" w:cs="Arial"/>
          <w:sz w:val="20"/>
          <w:szCs w:val="20"/>
        </w:rPr>
        <w:t>consequências: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sobrepreço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todos os valores, a ser aplicado sobre os preços do objeto licitado, sendo os preços 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  </w:t>
      </w: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 xml:space="preserve">MENOR PREÇO PELO VALOR UNITÁRIO DO </w:t>
      </w:r>
      <w:r w:rsidR="000F27AB">
        <w:rPr>
          <w:rFonts w:ascii="Arial" w:hAnsi="Arial" w:cs="Arial"/>
          <w:b/>
          <w:sz w:val="20"/>
          <w:szCs w:val="20"/>
        </w:rPr>
        <w:t>ITEM</w:t>
      </w:r>
      <w:r w:rsidRPr="00B77562">
        <w:rPr>
          <w:rFonts w:ascii="Arial" w:hAnsi="Arial" w:cs="Arial"/>
          <w:b/>
          <w:sz w:val="20"/>
          <w:szCs w:val="20"/>
        </w:rPr>
        <w:t>,</w:t>
      </w:r>
      <w:r w:rsidRPr="00B77562">
        <w:rPr>
          <w:rFonts w:ascii="Arial" w:hAnsi="Arial" w:cs="Arial"/>
          <w:sz w:val="20"/>
          <w:szCs w:val="20"/>
        </w:rPr>
        <w:t xml:space="preserve"> conforme definido neste Edital e seus anexos;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se for o caso, dos documentos complementares, quando necessários à confirmação daqueles exigidos neste Edital e já apresentados;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exigidos no Anexo 01 deste Edital, enviados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jc w:val="both"/>
        <w:rPr>
          <w:rFonts w:ascii="Arial" w:hAnsi="Arial" w:cs="Arial"/>
          <w:b/>
          <w:sz w:val="20"/>
          <w:szCs w:val="20"/>
        </w:rPr>
      </w:pPr>
      <w:r w:rsidRPr="00B77562">
        <w:rPr>
          <w:rFonts w:ascii="Arial" w:hAnsi="Arial" w:cs="Arial"/>
          <w:b/>
          <w:sz w:val="20"/>
          <w:szCs w:val="20"/>
        </w:rPr>
        <w:t xml:space="preserve">PROPOSTA NO SISTEMA ELETRÔNICO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604BE3" w:rsidRPr="00B77562" w:rsidRDefault="00604BE3" w:rsidP="00604BE3">
      <w:pPr>
        <w:pStyle w:val="SemEspaamento"/>
        <w:jc w:val="both"/>
        <w:rPr>
          <w:rFonts w:ascii="Arial" w:hAnsi="Arial" w:cs="Arial"/>
          <w:b/>
          <w:sz w:val="20"/>
          <w:szCs w:val="20"/>
          <w:u w:val="single"/>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r w:rsidRPr="00B77562">
        <w:rPr>
          <w:rFonts w:ascii="Arial" w:hAnsi="Arial" w:cs="Arial"/>
          <w:sz w:val="20"/>
          <w:szCs w:val="20"/>
        </w:rPr>
        <w:t>inexequível.</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6.4. Considera-se inexequível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6.5. Qualquer interessado poderá requerer que se realizem diligências para aferir a exequibilidade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lastRenderedPageBreak/>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604BE3" w:rsidRPr="00B77562" w:rsidRDefault="00604BE3" w:rsidP="00604BE3">
      <w:pPr>
        <w:pStyle w:val="SemEspaamento"/>
        <w:jc w:val="both"/>
        <w:rPr>
          <w:rFonts w:ascii="Arial" w:hAnsi="Arial" w:cs="Arial"/>
          <w:b/>
          <w:sz w:val="20"/>
          <w:szCs w:val="20"/>
          <w:u w:val="single"/>
        </w:rPr>
      </w:pPr>
    </w:p>
    <w:p w:rsidR="00604BE3" w:rsidRPr="00B77562" w:rsidRDefault="00604BE3" w:rsidP="00604BE3">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 xml:space="preserve">MENOR PREÇO PELO VALOR UNITÁRIO DO </w:t>
      </w:r>
      <w:r w:rsidR="000F27AB">
        <w:rPr>
          <w:rFonts w:ascii="Arial" w:hAnsi="Arial" w:cs="Arial"/>
          <w:b/>
          <w:sz w:val="20"/>
          <w:szCs w:val="20"/>
        </w:rPr>
        <w:t>ITEM</w:t>
      </w:r>
      <w:r w:rsidRPr="00B77562">
        <w:rPr>
          <w:rFonts w:ascii="Arial" w:hAnsi="Arial" w:cs="Arial"/>
          <w:sz w:val="20"/>
          <w:szCs w:val="20"/>
        </w:rPr>
        <w:t>, observado o prazo para fornecimento, as especificações técnicas, parâmetros mínimos de qualidade e demais condições definidas neste Edital.</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7.4 Caso a proposta ou o lance de menor valor, após a fase de lances, permanecer acima do máximo permitido pelo edital a mesma será desclassificada;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jc w:val="both"/>
        <w:rPr>
          <w:rFonts w:ascii="Arial" w:hAnsi="Arial" w:cs="Arial"/>
          <w:b/>
          <w:sz w:val="20"/>
          <w:szCs w:val="20"/>
          <w:u w:val="single"/>
        </w:rPr>
      </w:pPr>
      <w:r w:rsidRPr="00B77562">
        <w:rPr>
          <w:rFonts w:ascii="Arial" w:hAnsi="Arial" w:cs="Arial"/>
          <w:b/>
          <w:sz w:val="20"/>
          <w:szCs w:val="20"/>
          <w:u w:val="single"/>
        </w:rPr>
        <w:t>08. HABILITAÇÃO</w:t>
      </w:r>
    </w:p>
    <w:p w:rsidR="00604BE3" w:rsidRPr="00B77562" w:rsidRDefault="00604BE3" w:rsidP="00604BE3">
      <w:pPr>
        <w:jc w:val="both"/>
        <w:rPr>
          <w:rFonts w:ascii="Arial" w:hAnsi="Arial" w:cs="Arial"/>
          <w:sz w:val="20"/>
          <w:szCs w:val="20"/>
        </w:rPr>
      </w:pPr>
      <w:r w:rsidRPr="00B77562">
        <w:rPr>
          <w:rFonts w:ascii="Arial" w:hAnsi="Arial" w:cs="Arial"/>
          <w:sz w:val="20"/>
          <w:szCs w:val="20"/>
        </w:rPr>
        <w:t xml:space="preserve">8.1 Conforme ANEXO 03. </w:t>
      </w:r>
    </w:p>
    <w:p w:rsidR="00604BE3" w:rsidRPr="00B77562" w:rsidRDefault="00604BE3" w:rsidP="00604BE3">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3" w:history="1">
        <w:r w:rsidRPr="00B77562">
          <w:rPr>
            <w:rStyle w:val="Hyperlink"/>
            <w:rFonts w:ascii="Arial" w:hAnsi="Arial" w:cs="Arial"/>
            <w:sz w:val="20"/>
            <w:szCs w:val="20"/>
            <w:u w:color="0000FF"/>
          </w:rPr>
          <w:t>pmrpinhal@uol.com.br e compras.pmrpinhal@gmail.com</w:t>
        </w:r>
        <w:r w:rsidRPr="00B77562">
          <w:rPr>
            <w:rStyle w:val="Hyperlink"/>
            <w:rFonts w:ascii="Arial" w:hAnsi="Arial" w:cs="Arial"/>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 xml:space="preserve">decidir sobre a impugnação no prazo de até 02 (dois) dias úteis contados da data de recebimento da </w:t>
      </w:r>
      <w:r w:rsidRPr="00B77562">
        <w:rPr>
          <w:rFonts w:ascii="Arial" w:hAnsi="Arial" w:cs="Arial"/>
          <w:spacing w:val="-56"/>
          <w:sz w:val="20"/>
          <w:szCs w:val="20"/>
        </w:rPr>
        <w:t xml:space="preserve"> </w:t>
      </w:r>
      <w:r w:rsidRPr="00B77562">
        <w:rPr>
          <w:rFonts w:ascii="Arial" w:hAnsi="Arial" w:cs="Arial"/>
          <w:sz w:val="20"/>
          <w:szCs w:val="20"/>
        </w:rPr>
        <w:t>impugnação.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lastRenderedPageBreak/>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interessados ficam, desde logo, intimados a apresentar contrarrazões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9.13. A falta de manifestação imediata no momento e tempo estipulado durante a licitação e motivada</w:t>
      </w:r>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4" w:history="1">
        <w:r w:rsidRPr="00B77562">
          <w:rPr>
            <w:rStyle w:val="Hyperlink"/>
            <w:rFonts w:ascii="Arial" w:hAnsi="Arial" w:cs="Arial"/>
            <w:sz w:val="20"/>
            <w:szCs w:val="20"/>
          </w:rPr>
          <w:t>pmrpinhal@uol.com.br</w:t>
        </w:r>
      </w:hyperlink>
      <w:r w:rsidRPr="00B77562">
        <w:rPr>
          <w:rFonts w:ascii="Arial" w:hAnsi="Arial" w:cs="Arial"/>
          <w:sz w:val="20"/>
          <w:szCs w:val="20"/>
          <w:u w:val="single"/>
        </w:rPr>
        <w:t xml:space="preserve"> e </w:t>
      </w:r>
      <w:hyperlink r:id="rId15" w:history="1">
        <w:r w:rsidRPr="00B77562">
          <w:rPr>
            <w:rStyle w:val="Hyperlink"/>
            <w:rFonts w:ascii="Arial" w:hAnsi="Arial" w:cs="Arial"/>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10.2. Aos proponentes que convocados dentro do prazo de validade da sua proposta não celebrar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a) advertência;</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b) multa;</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604BE3" w:rsidRPr="00B77562" w:rsidRDefault="00604BE3" w:rsidP="00604BE3">
      <w:pPr>
        <w:pStyle w:val="SemEspaamento"/>
        <w:jc w:val="both"/>
        <w:rPr>
          <w:rFonts w:ascii="Arial" w:hAnsi="Arial" w:cs="Arial"/>
          <w:b/>
          <w:sz w:val="20"/>
          <w:szCs w:val="20"/>
          <w:u w:val="single"/>
        </w:rPr>
      </w:pPr>
    </w:p>
    <w:p w:rsidR="00604BE3" w:rsidRPr="00B77562" w:rsidRDefault="00604BE3" w:rsidP="00604BE3">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604BE3" w:rsidRPr="00B77562" w:rsidRDefault="00604BE3" w:rsidP="00604BE3">
      <w:pPr>
        <w:pStyle w:val="SemEspaamento"/>
        <w:jc w:val="both"/>
        <w:rPr>
          <w:rFonts w:ascii="Arial" w:hAnsi="Arial" w:cs="Arial"/>
          <w:b/>
          <w:sz w:val="20"/>
          <w:szCs w:val="20"/>
          <w:u w:val="single"/>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r w:rsidRPr="00B77562">
        <w:rPr>
          <w:rFonts w:ascii="Arial" w:hAnsi="Arial" w:cs="Arial"/>
          <w:sz w:val="20"/>
          <w:szCs w:val="20"/>
        </w:rPr>
        <w:t>a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 xml:space="preserve">ordem de classificação as demais licitantes, após comprovação da a sua </w:t>
      </w:r>
      <w:r w:rsidRPr="00B77562">
        <w:rPr>
          <w:rFonts w:ascii="Arial" w:hAnsi="Arial" w:cs="Arial"/>
          <w:sz w:val="20"/>
          <w:szCs w:val="20"/>
        </w:rPr>
        <w:lastRenderedPageBreak/>
        <w:t>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r w:rsidRPr="00B77562">
        <w:rPr>
          <w:rFonts w:ascii="Arial" w:hAnsi="Arial" w:cs="Arial"/>
          <w:sz w:val="20"/>
          <w:szCs w:val="20"/>
        </w:rPr>
        <w:t>.</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604BE3" w:rsidRPr="00B77562" w:rsidRDefault="00604BE3" w:rsidP="00604BE3">
      <w:pPr>
        <w:pStyle w:val="SemEspaamento"/>
        <w:jc w:val="both"/>
        <w:rPr>
          <w:rFonts w:ascii="Arial" w:hAnsi="Arial" w:cs="Arial"/>
          <w:b/>
          <w:sz w:val="20"/>
          <w:szCs w:val="20"/>
        </w:rPr>
      </w:pPr>
    </w:p>
    <w:p w:rsidR="000F27AB" w:rsidRPr="004A16B4" w:rsidRDefault="00604BE3" w:rsidP="000F27AB">
      <w:pPr>
        <w:jc w:val="both"/>
        <w:rPr>
          <w:rFonts w:ascii="Arial" w:hAnsi="Arial" w:cs="Arial"/>
          <w:color w:val="FF0000"/>
          <w:sz w:val="20"/>
          <w:szCs w:val="20"/>
        </w:rPr>
      </w:pPr>
      <w:r w:rsidRPr="00B77562">
        <w:rPr>
          <w:rFonts w:ascii="Arial" w:hAnsi="Arial" w:cs="Arial"/>
          <w:sz w:val="20"/>
          <w:szCs w:val="20"/>
        </w:rPr>
        <w:t xml:space="preserve">13.1. O pagamento será efetuado por depósito em </w:t>
      </w:r>
      <w:r w:rsidRPr="00B77562">
        <w:rPr>
          <w:rFonts w:ascii="Arial" w:hAnsi="Arial" w:cs="Arial"/>
          <w:b/>
          <w:sz w:val="20"/>
          <w:szCs w:val="20"/>
        </w:rPr>
        <w:t xml:space="preserve">conta corrente n.º ____ </w:t>
      </w:r>
      <w:proofErr w:type="spellStart"/>
      <w:r w:rsidRPr="00B77562">
        <w:rPr>
          <w:rFonts w:ascii="Arial" w:hAnsi="Arial" w:cs="Arial"/>
          <w:b/>
          <w:sz w:val="20"/>
          <w:szCs w:val="20"/>
        </w:rPr>
        <w:t>Ag</w:t>
      </w:r>
      <w:proofErr w:type="spellEnd"/>
      <w:r w:rsidRPr="00B77562">
        <w:rPr>
          <w:rFonts w:ascii="Arial" w:hAnsi="Arial" w:cs="Arial"/>
          <w:b/>
          <w:sz w:val="20"/>
          <w:szCs w:val="20"/>
        </w:rPr>
        <w:t xml:space="preserve">. ____ - Banco ___ </w:t>
      </w:r>
      <w:r w:rsidRPr="00B77562">
        <w:rPr>
          <w:rFonts w:ascii="Arial" w:hAnsi="Arial" w:cs="Arial"/>
          <w:sz w:val="20"/>
          <w:szCs w:val="20"/>
        </w:rPr>
        <w:t xml:space="preserve">até o 15º dia útil do mês subsequente,contados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 xml:space="preserve">A Nota Fiscal </w:t>
      </w:r>
      <w:r w:rsidR="000F27AB">
        <w:rPr>
          <w:rFonts w:ascii="Arial" w:hAnsi="Arial" w:cs="Arial"/>
          <w:b/>
          <w:sz w:val="20"/>
          <w:szCs w:val="20"/>
        </w:rPr>
        <w:t xml:space="preserve">dos produtos da Secretaria de Educação </w:t>
      </w:r>
      <w:r w:rsidRPr="00B77562">
        <w:rPr>
          <w:rFonts w:ascii="Arial" w:hAnsi="Arial" w:cs="Arial"/>
          <w:b/>
          <w:sz w:val="20"/>
          <w:szCs w:val="20"/>
        </w:rPr>
        <w:t>deverá ser emitida em nome da PREFEITURA MUNICIPAL DE RIBEIRÃO DO PINHAL CNPJ: 76.968.064/0001-48- RUA PARANÁ – 983 – CENTRO.</w:t>
      </w:r>
      <w:r w:rsidR="000F27AB">
        <w:rPr>
          <w:rFonts w:ascii="Arial" w:hAnsi="Arial" w:cs="Arial"/>
          <w:b/>
          <w:sz w:val="20"/>
          <w:szCs w:val="20"/>
        </w:rPr>
        <w:t xml:space="preserve"> As dos produtos da Secretaria de Saúde </w:t>
      </w:r>
      <w:r w:rsidR="000F27AB" w:rsidRPr="006D6916">
        <w:rPr>
          <w:rFonts w:ascii="Arial" w:hAnsi="Arial" w:cs="Arial"/>
          <w:b/>
          <w:sz w:val="20"/>
          <w:szCs w:val="20"/>
        </w:rPr>
        <w:t>em nome do FUNDO MUNICIPAL DE SAÚDE DE RIBEIRÃO DO PINHAL – CNPJ: 09.654.201/0001-87-RUA PARANÁ 940 – CENTRO</w:t>
      </w:r>
      <w:r w:rsidR="000F27AB">
        <w:rPr>
          <w:rFonts w:ascii="Arial" w:hAnsi="Arial" w:cs="Arial"/>
          <w:sz w:val="20"/>
          <w:szCs w:val="20"/>
        </w:rPr>
        <w:t xml:space="preserve"> e os da Secretaria de </w:t>
      </w:r>
      <w:r w:rsidR="00F60FE9">
        <w:rPr>
          <w:rFonts w:ascii="Arial" w:hAnsi="Arial" w:cs="Arial"/>
          <w:sz w:val="20"/>
          <w:szCs w:val="20"/>
        </w:rPr>
        <w:t>Assistência</w:t>
      </w:r>
      <w:r w:rsidR="000F27AB">
        <w:rPr>
          <w:rFonts w:ascii="Arial" w:hAnsi="Arial" w:cs="Arial"/>
          <w:sz w:val="20"/>
          <w:szCs w:val="20"/>
        </w:rPr>
        <w:t xml:space="preserve"> Social em nome do </w:t>
      </w:r>
      <w:r w:rsidR="000F27AB" w:rsidRPr="004A16B4">
        <w:rPr>
          <w:rFonts w:ascii="Arial" w:hAnsi="Arial" w:cs="Arial"/>
          <w:b/>
          <w:sz w:val="20"/>
          <w:szCs w:val="20"/>
        </w:rPr>
        <w:t>FUNDO MUNICIPAL DE ASSISTÊNCIA SOCIAL DE RIBEIRÃO DO PINHAL CNPJ: 17.382.189/0001-27- RUA ANTONIO ROGÉRIO ROSA 1097 – COMPLEMENTO CRAS.</w:t>
      </w: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b/>
          <w:sz w:val="20"/>
          <w:szCs w:val="20"/>
          <w:u w:val="single"/>
        </w:rPr>
      </w:pPr>
      <w:r w:rsidRPr="00B77562">
        <w:rPr>
          <w:rFonts w:ascii="Arial" w:hAnsi="Arial" w:cs="Arial"/>
          <w:b/>
          <w:sz w:val="20"/>
          <w:szCs w:val="20"/>
          <w:u w:val="single"/>
        </w:rPr>
        <w:t>14 - DOTAÇÃO</w:t>
      </w:r>
      <w:r w:rsidRPr="00B77562">
        <w:rPr>
          <w:rFonts w:ascii="Arial" w:hAnsi="Arial" w:cs="Arial"/>
          <w:b/>
          <w:spacing w:val="-9"/>
          <w:sz w:val="20"/>
          <w:szCs w:val="20"/>
          <w:u w:val="single"/>
        </w:rPr>
        <w:t xml:space="preserve"> </w:t>
      </w:r>
      <w:r w:rsidRPr="00B77562">
        <w:rPr>
          <w:rFonts w:ascii="Arial" w:hAnsi="Arial" w:cs="Arial"/>
          <w:b/>
          <w:sz w:val="20"/>
          <w:szCs w:val="20"/>
          <w:u w:val="single"/>
        </w:rPr>
        <w:t>ORÇAMENTÁRIA</w:t>
      </w:r>
    </w:p>
    <w:p w:rsidR="00604BE3" w:rsidRPr="00B77562" w:rsidRDefault="00604BE3" w:rsidP="00604BE3">
      <w:pPr>
        <w:pStyle w:val="SemEspaamento"/>
        <w:jc w:val="both"/>
        <w:rPr>
          <w:rFonts w:ascii="Arial" w:hAnsi="Arial" w:cs="Arial"/>
          <w:b/>
          <w:sz w:val="20"/>
          <w:szCs w:val="20"/>
          <w:u w:val="single"/>
        </w:rPr>
      </w:pPr>
    </w:p>
    <w:p w:rsidR="00C149B7" w:rsidRPr="005F051C" w:rsidRDefault="00C149B7" w:rsidP="00C149B7">
      <w:pPr>
        <w:pStyle w:val="SemEspaamento"/>
        <w:jc w:val="both"/>
        <w:rPr>
          <w:rFonts w:ascii="Arial" w:hAnsi="Arial" w:cs="Arial"/>
          <w:sz w:val="20"/>
          <w:szCs w:val="20"/>
        </w:rPr>
      </w:pPr>
      <w:r>
        <w:rPr>
          <w:rFonts w:ascii="Arial" w:hAnsi="Arial" w:cs="Arial"/>
          <w:sz w:val="20"/>
          <w:szCs w:val="20"/>
        </w:rPr>
        <w:t>1780-103/1790-104/2030-103/2040-104/2050-107/2130-103/2140-104/2600-103/2610-104//3070-303/3600-494/3880-940/3960-10934/3980-933/4440-934/4510-718/9070-949/4590-941/4620-957/4270-982-3390300000.</w:t>
      </w:r>
    </w:p>
    <w:p w:rsidR="00604BE3" w:rsidRPr="00B77562" w:rsidRDefault="00604BE3" w:rsidP="00604BE3">
      <w:pPr>
        <w:pStyle w:val="SemEspaamento"/>
        <w:jc w:val="both"/>
        <w:rPr>
          <w:rFonts w:ascii="Arial" w:hAnsi="Arial" w:cs="Arial"/>
          <w:b/>
          <w:sz w:val="20"/>
          <w:szCs w:val="20"/>
          <w:u w:val="single"/>
        </w:rPr>
      </w:pPr>
    </w:p>
    <w:p w:rsidR="00604BE3" w:rsidRPr="00B77562" w:rsidRDefault="00604BE3" w:rsidP="00604BE3">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B77562">
        <w:rPr>
          <w:rFonts w:ascii="Arial" w:hAnsi="Arial" w:cs="Arial"/>
          <w:sz w:val="20"/>
          <w:szCs w:val="20"/>
        </w:rPr>
        <w:t>não-competitivos</w:t>
      </w:r>
      <w:proofErr w:type="spellEnd"/>
      <w:r w:rsidRPr="00B77562">
        <w:rPr>
          <w:rFonts w:ascii="Arial" w:hAnsi="Arial" w:cs="Arial"/>
          <w:sz w:val="20"/>
          <w:szCs w:val="20"/>
        </w:rPr>
        <w:t>;</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e) “prática obstrutiva”: (i) destruir, falsificar, alterar ou ocultar provas em inspeções ou fazer declarações falsas aos representantes do organismo financeiro multilateral, com o objetivo de impedir </w:t>
      </w:r>
      <w:r w:rsidRPr="00B77562">
        <w:rPr>
          <w:rFonts w:ascii="Arial" w:hAnsi="Arial" w:cs="Arial"/>
          <w:sz w:val="20"/>
          <w:szCs w:val="20"/>
        </w:rPr>
        <w:lastRenderedPageBreak/>
        <w:t>materialmente a apuração de alegações de prática prevista acima; (ii) atos cuja intenção seja impedir materialmente o exercício do direito de o organismo financeiro multilateral promover inspeção.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16.2. Qualquer descumprimento das regras da Lei Anticorrupção e suas regulamentações, por parte do(a) CONTRATADO(a), em qualquer um dos seus aspectos, poderá ensejar:</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a) Instauração do Procedimento de Apuração da Responsabilidade Administrava – PAR, nos termos do Decreto nº 8.420/2015 e regulamentos, com aplicação das sanções administravas porventura cabíveis;</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17.4. Os proponentes intimados para prestar quaisquer esclarecimentos adicionais deverão fazê-lo no prazo determinado pelo Pregoeiro, sob pena de desclassificação/inabilitação.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1</w:t>
      </w:r>
      <w:r w:rsidR="00F60FE9">
        <w:rPr>
          <w:rFonts w:ascii="Arial" w:hAnsi="Arial" w:cs="Arial"/>
          <w:sz w:val="20"/>
          <w:szCs w:val="20"/>
        </w:rPr>
        <w:t>6</w:t>
      </w:r>
      <w:r>
        <w:rPr>
          <w:rFonts w:ascii="Arial" w:hAnsi="Arial" w:cs="Arial"/>
          <w:sz w:val="20"/>
          <w:szCs w:val="20"/>
        </w:rPr>
        <w:t xml:space="preserve"> de janeiro de 2023.</w:t>
      </w:r>
    </w:p>
    <w:p w:rsidR="00604BE3" w:rsidRPr="00B77562" w:rsidRDefault="00604BE3" w:rsidP="00604BE3">
      <w:pPr>
        <w:ind w:right="-376"/>
        <w:jc w:val="both"/>
        <w:rPr>
          <w:rFonts w:ascii="Arial" w:hAnsi="Arial" w:cs="Arial"/>
          <w:b/>
          <w:sz w:val="20"/>
          <w:szCs w:val="20"/>
        </w:rPr>
      </w:pPr>
    </w:p>
    <w:p w:rsidR="00604BE3" w:rsidRPr="00B77562" w:rsidRDefault="00604BE3" w:rsidP="00604BE3">
      <w:pPr>
        <w:ind w:right="-376"/>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 </w:t>
      </w:r>
    </w:p>
    <w:p w:rsidR="00604BE3" w:rsidRPr="00B77562" w:rsidRDefault="00604BE3" w:rsidP="00604BE3">
      <w:pPr>
        <w:ind w:right="-376"/>
        <w:jc w:val="both"/>
        <w:rPr>
          <w:rFonts w:ascii="Arial" w:hAnsi="Arial" w:cs="Arial"/>
          <w:b/>
          <w:sz w:val="20"/>
          <w:szCs w:val="20"/>
        </w:rPr>
      </w:pPr>
      <w:r w:rsidRPr="00B77562">
        <w:rPr>
          <w:rFonts w:ascii="Arial" w:hAnsi="Arial" w:cs="Arial"/>
          <w:b/>
          <w:sz w:val="20"/>
          <w:szCs w:val="20"/>
        </w:rPr>
        <w:t>Pregoeiro Oficial.</w:t>
      </w:r>
    </w:p>
    <w:p w:rsidR="00604BE3" w:rsidRPr="00B77562" w:rsidRDefault="00604BE3" w:rsidP="00604BE3">
      <w:pPr>
        <w:ind w:right="-376"/>
        <w:jc w:val="both"/>
        <w:rPr>
          <w:rFonts w:ascii="Arial" w:hAnsi="Arial" w:cs="Arial"/>
          <w:b/>
          <w:sz w:val="20"/>
          <w:szCs w:val="20"/>
        </w:rPr>
      </w:pPr>
    </w:p>
    <w:p w:rsidR="00604BE3" w:rsidRPr="00B77562" w:rsidRDefault="00604BE3" w:rsidP="00604BE3">
      <w:pPr>
        <w:pStyle w:val="Ttulo"/>
        <w:spacing w:line="360" w:lineRule="auto"/>
        <w:rPr>
          <w:rFonts w:ascii="Arial" w:hAnsi="Arial" w:cs="Arial"/>
          <w:sz w:val="20"/>
          <w:u w:val="single"/>
        </w:rPr>
      </w:pPr>
      <w:r w:rsidRPr="00B77562">
        <w:rPr>
          <w:rFonts w:ascii="Arial" w:hAnsi="Arial" w:cs="Arial"/>
          <w:sz w:val="20"/>
          <w:u w:val="single"/>
        </w:rPr>
        <w:t>01 – TERMO DE REFERÊNCIA/DESCRIÇÃO DO OBJETO</w:t>
      </w:r>
    </w:p>
    <w:p w:rsidR="00604BE3" w:rsidRPr="00B77562" w:rsidRDefault="00604BE3" w:rsidP="00604BE3">
      <w:pPr>
        <w:pStyle w:val="Ttulo"/>
        <w:spacing w:line="360" w:lineRule="auto"/>
        <w:rPr>
          <w:rFonts w:ascii="Arial" w:hAnsi="Arial" w:cs="Arial"/>
          <w:sz w:val="20"/>
          <w:u w:val="single"/>
        </w:rPr>
      </w:pPr>
    </w:p>
    <w:p w:rsidR="00F60FE9" w:rsidRPr="006D6916" w:rsidRDefault="00F60FE9" w:rsidP="00F60FE9">
      <w:pPr>
        <w:pStyle w:val="SemEspaamento"/>
        <w:jc w:val="both"/>
        <w:rPr>
          <w:rFonts w:ascii="Arial" w:hAnsi="Arial" w:cs="Arial"/>
          <w:b/>
          <w:sz w:val="20"/>
          <w:szCs w:val="20"/>
        </w:rPr>
      </w:pPr>
      <w:r w:rsidRPr="006D6916">
        <w:rPr>
          <w:rFonts w:ascii="Arial" w:hAnsi="Arial" w:cs="Arial"/>
          <w:b/>
          <w:sz w:val="20"/>
          <w:szCs w:val="20"/>
        </w:rPr>
        <w:t xml:space="preserve">EXTINTORES DE INCÊNDIO E RECARGAS - VALOR MÁXIMO R$ </w:t>
      </w:r>
      <w:r>
        <w:rPr>
          <w:rFonts w:ascii="Arial" w:hAnsi="Arial" w:cs="Arial"/>
          <w:b/>
          <w:sz w:val="20"/>
          <w:szCs w:val="20"/>
        </w:rPr>
        <w:t>20.500,60</w:t>
      </w:r>
    </w:p>
    <w:tbl>
      <w:tblPr>
        <w:tblW w:w="960" w:type="dxa"/>
        <w:tblInd w:w="55" w:type="dxa"/>
        <w:tblCellMar>
          <w:left w:w="70" w:type="dxa"/>
          <w:right w:w="70" w:type="dxa"/>
        </w:tblCellMar>
        <w:tblLook w:val="04A0"/>
      </w:tblPr>
      <w:tblGrid>
        <w:gridCol w:w="960"/>
      </w:tblGrid>
      <w:tr w:rsidR="00F60FE9" w:rsidRPr="006D6916" w:rsidTr="00B84032">
        <w:trPr>
          <w:trHeight w:val="315"/>
        </w:trPr>
        <w:tc>
          <w:tcPr>
            <w:tcW w:w="960" w:type="dxa"/>
            <w:tcBorders>
              <w:top w:val="nil"/>
              <w:left w:val="nil"/>
              <w:bottom w:val="nil"/>
              <w:right w:val="nil"/>
            </w:tcBorders>
            <w:shd w:val="clear" w:color="auto" w:fill="auto"/>
            <w:noWrap/>
            <w:vAlign w:val="bottom"/>
          </w:tcPr>
          <w:p w:rsidR="00F60FE9" w:rsidRPr="006D6916" w:rsidRDefault="00F60FE9" w:rsidP="00B84032">
            <w:pPr>
              <w:spacing w:after="0" w:line="240" w:lineRule="auto"/>
              <w:jc w:val="right"/>
              <w:rPr>
                <w:rFonts w:ascii="Arial" w:eastAsia="Times New Roman" w:hAnsi="Arial" w:cs="Arial"/>
                <w:color w:val="000000"/>
                <w:sz w:val="20"/>
                <w:szCs w:val="20"/>
              </w:rPr>
            </w:pPr>
          </w:p>
        </w:tc>
      </w:tr>
    </w:tbl>
    <w:tbl>
      <w:tblPr>
        <w:tblStyle w:val="Tabelacomgrade"/>
        <w:tblW w:w="9789" w:type="dxa"/>
        <w:tblLook w:val="04A0"/>
      </w:tblPr>
      <w:tblGrid>
        <w:gridCol w:w="683"/>
        <w:gridCol w:w="697"/>
        <w:gridCol w:w="695"/>
        <w:gridCol w:w="4986"/>
        <w:gridCol w:w="849"/>
        <w:gridCol w:w="828"/>
        <w:gridCol w:w="1051"/>
      </w:tblGrid>
      <w:tr w:rsidR="00F60FE9" w:rsidRPr="006D6916" w:rsidTr="00F60FE9">
        <w:tc>
          <w:tcPr>
            <w:tcW w:w="684" w:type="dxa"/>
          </w:tcPr>
          <w:p w:rsidR="00F60FE9" w:rsidRPr="006D6916" w:rsidRDefault="00F60FE9" w:rsidP="00B84032">
            <w:pPr>
              <w:jc w:val="center"/>
              <w:rPr>
                <w:rFonts w:ascii="Arial" w:hAnsi="Arial" w:cs="Arial"/>
                <w:b/>
                <w:sz w:val="16"/>
                <w:szCs w:val="16"/>
              </w:rPr>
            </w:pPr>
            <w:r w:rsidRPr="006D6916">
              <w:rPr>
                <w:rFonts w:ascii="Arial" w:hAnsi="Arial" w:cs="Arial"/>
                <w:b/>
                <w:sz w:val="16"/>
                <w:szCs w:val="16"/>
              </w:rPr>
              <w:t>ITEM</w:t>
            </w:r>
          </w:p>
        </w:tc>
        <w:tc>
          <w:tcPr>
            <w:tcW w:w="697" w:type="dxa"/>
          </w:tcPr>
          <w:p w:rsidR="00F60FE9" w:rsidRPr="006D6916" w:rsidRDefault="00F60FE9" w:rsidP="00B84032">
            <w:pPr>
              <w:jc w:val="center"/>
              <w:rPr>
                <w:rFonts w:ascii="Arial" w:hAnsi="Arial" w:cs="Arial"/>
                <w:b/>
                <w:sz w:val="16"/>
                <w:szCs w:val="16"/>
              </w:rPr>
            </w:pPr>
            <w:r>
              <w:rPr>
                <w:rFonts w:ascii="Arial" w:hAnsi="Arial" w:cs="Arial"/>
                <w:b/>
                <w:sz w:val="16"/>
                <w:szCs w:val="16"/>
              </w:rPr>
              <w:t>QTDE</w:t>
            </w:r>
          </w:p>
        </w:tc>
        <w:tc>
          <w:tcPr>
            <w:tcW w:w="696" w:type="dxa"/>
          </w:tcPr>
          <w:p w:rsidR="00F60FE9" w:rsidRPr="006D6916" w:rsidRDefault="00F60FE9" w:rsidP="00B84032">
            <w:pPr>
              <w:jc w:val="center"/>
              <w:rPr>
                <w:rFonts w:ascii="Arial" w:hAnsi="Arial" w:cs="Arial"/>
                <w:b/>
                <w:sz w:val="16"/>
                <w:szCs w:val="16"/>
              </w:rPr>
            </w:pPr>
            <w:r>
              <w:rPr>
                <w:rFonts w:ascii="Arial" w:hAnsi="Arial" w:cs="Arial"/>
                <w:b/>
                <w:sz w:val="16"/>
                <w:szCs w:val="16"/>
              </w:rPr>
              <w:t>UNID</w:t>
            </w:r>
          </w:p>
        </w:tc>
        <w:tc>
          <w:tcPr>
            <w:tcW w:w="5007" w:type="dxa"/>
          </w:tcPr>
          <w:p w:rsidR="00F60FE9" w:rsidRPr="006D6916" w:rsidRDefault="00F60FE9" w:rsidP="00B84032">
            <w:pPr>
              <w:jc w:val="center"/>
              <w:rPr>
                <w:rFonts w:ascii="Arial" w:hAnsi="Arial" w:cs="Arial"/>
                <w:b/>
                <w:sz w:val="16"/>
                <w:szCs w:val="16"/>
              </w:rPr>
            </w:pPr>
            <w:r w:rsidRPr="006D6916">
              <w:rPr>
                <w:rFonts w:ascii="Arial" w:hAnsi="Arial" w:cs="Arial"/>
                <w:b/>
                <w:sz w:val="16"/>
                <w:szCs w:val="16"/>
              </w:rPr>
              <w:t>DESCRIÇÃO</w:t>
            </w:r>
          </w:p>
        </w:tc>
        <w:tc>
          <w:tcPr>
            <w:tcW w:w="849" w:type="dxa"/>
          </w:tcPr>
          <w:p w:rsidR="00F60FE9" w:rsidRPr="006D6916" w:rsidRDefault="00F60FE9" w:rsidP="00B84032">
            <w:pPr>
              <w:jc w:val="center"/>
              <w:rPr>
                <w:rFonts w:ascii="Arial" w:hAnsi="Arial" w:cs="Arial"/>
                <w:b/>
                <w:sz w:val="16"/>
                <w:szCs w:val="16"/>
              </w:rPr>
            </w:pPr>
            <w:r w:rsidRPr="006D6916">
              <w:rPr>
                <w:rFonts w:ascii="Arial" w:hAnsi="Arial" w:cs="Arial"/>
                <w:b/>
                <w:sz w:val="16"/>
                <w:szCs w:val="16"/>
              </w:rPr>
              <w:t>MARCA</w:t>
            </w:r>
          </w:p>
        </w:tc>
        <w:tc>
          <w:tcPr>
            <w:tcW w:w="828" w:type="dxa"/>
          </w:tcPr>
          <w:p w:rsidR="00F60FE9" w:rsidRPr="006D6916" w:rsidRDefault="00F60FE9" w:rsidP="00B84032">
            <w:pPr>
              <w:jc w:val="right"/>
              <w:rPr>
                <w:rFonts w:ascii="Arial" w:hAnsi="Arial" w:cs="Arial"/>
                <w:b/>
                <w:sz w:val="16"/>
                <w:szCs w:val="16"/>
              </w:rPr>
            </w:pPr>
            <w:r w:rsidRPr="006D6916">
              <w:rPr>
                <w:rFonts w:ascii="Arial" w:hAnsi="Arial" w:cs="Arial"/>
                <w:b/>
                <w:sz w:val="16"/>
                <w:szCs w:val="16"/>
              </w:rPr>
              <w:t>UNIT</w:t>
            </w:r>
          </w:p>
        </w:tc>
        <w:tc>
          <w:tcPr>
            <w:tcW w:w="1028" w:type="dxa"/>
          </w:tcPr>
          <w:p w:rsidR="00F60FE9" w:rsidRPr="006D6916" w:rsidRDefault="00F60FE9" w:rsidP="00B84032">
            <w:pPr>
              <w:jc w:val="right"/>
              <w:rPr>
                <w:rFonts w:ascii="Arial" w:hAnsi="Arial" w:cs="Arial"/>
                <w:b/>
                <w:sz w:val="16"/>
                <w:szCs w:val="16"/>
              </w:rPr>
            </w:pPr>
            <w:r w:rsidRPr="006D6916">
              <w:rPr>
                <w:rFonts w:ascii="Arial" w:hAnsi="Arial" w:cs="Arial"/>
                <w:b/>
                <w:sz w:val="16"/>
                <w:szCs w:val="16"/>
              </w:rPr>
              <w:t>TOTAL</w:t>
            </w:r>
          </w:p>
        </w:tc>
      </w:tr>
      <w:tr w:rsidR="00F60FE9" w:rsidRPr="006D6916" w:rsidTr="00F60FE9">
        <w:tc>
          <w:tcPr>
            <w:tcW w:w="684" w:type="dxa"/>
          </w:tcPr>
          <w:p w:rsidR="00F60FE9" w:rsidRPr="006D6916" w:rsidRDefault="00F60FE9" w:rsidP="00B84032">
            <w:pPr>
              <w:pStyle w:val="SemEspaamento"/>
              <w:rPr>
                <w:rFonts w:ascii="Arial" w:eastAsiaTheme="minorHAnsi" w:hAnsi="Arial" w:cs="Arial"/>
                <w:sz w:val="20"/>
                <w:szCs w:val="20"/>
              </w:rPr>
            </w:pPr>
            <w:r w:rsidRPr="006D6916">
              <w:rPr>
                <w:rFonts w:ascii="Arial" w:eastAsiaTheme="minorHAnsi" w:hAnsi="Arial" w:cs="Arial"/>
                <w:sz w:val="20"/>
                <w:szCs w:val="20"/>
              </w:rPr>
              <w:t>01</w:t>
            </w:r>
          </w:p>
        </w:tc>
        <w:tc>
          <w:tcPr>
            <w:tcW w:w="697" w:type="dxa"/>
            <w:vAlign w:val="bottom"/>
          </w:tcPr>
          <w:p w:rsidR="00F60FE9" w:rsidRPr="006146C9" w:rsidRDefault="00F60FE9" w:rsidP="00B84032">
            <w:pPr>
              <w:pStyle w:val="SemEspaamento"/>
              <w:jc w:val="both"/>
              <w:rPr>
                <w:rFonts w:ascii="Arial" w:hAnsi="Arial" w:cs="Arial"/>
                <w:sz w:val="18"/>
                <w:szCs w:val="18"/>
              </w:rPr>
            </w:pPr>
            <w:r w:rsidRPr="006146C9">
              <w:rPr>
                <w:rFonts w:ascii="Arial" w:hAnsi="Arial" w:cs="Arial"/>
                <w:sz w:val="18"/>
                <w:szCs w:val="18"/>
              </w:rPr>
              <w:t>01</w:t>
            </w:r>
          </w:p>
        </w:tc>
        <w:tc>
          <w:tcPr>
            <w:tcW w:w="696" w:type="dxa"/>
          </w:tcPr>
          <w:p w:rsidR="00F60FE9" w:rsidRPr="006146C9" w:rsidRDefault="00F60FE9" w:rsidP="00B84032">
            <w:pPr>
              <w:pStyle w:val="SemEspaamento"/>
              <w:rPr>
                <w:rFonts w:ascii="Arial" w:eastAsia="Arial Unicode MS" w:hAnsi="Arial" w:cs="Arial"/>
                <w:sz w:val="18"/>
                <w:szCs w:val="18"/>
              </w:rPr>
            </w:pPr>
            <w:proofErr w:type="spellStart"/>
            <w:r w:rsidRPr="006146C9">
              <w:rPr>
                <w:rFonts w:ascii="Arial" w:eastAsia="Arial Unicode MS" w:hAnsi="Arial" w:cs="Arial"/>
                <w:sz w:val="18"/>
                <w:szCs w:val="18"/>
              </w:rPr>
              <w:t>unid</w:t>
            </w:r>
            <w:proofErr w:type="spellEnd"/>
          </w:p>
        </w:tc>
        <w:tc>
          <w:tcPr>
            <w:tcW w:w="5007" w:type="dxa"/>
          </w:tcPr>
          <w:p w:rsidR="00F60FE9" w:rsidRPr="006146C9" w:rsidRDefault="00F60FE9" w:rsidP="00B84032">
            <w:pPr>
              <w:pStyle w:val="SemEspaamento"/>
              <w:jc w:val="both"/>
              <w:rPr>
                <w:rFonts w:ascii="Arial" w:hAnsi="Arial" w:cs="Arial"/>
                <w:sz w:val="18"/>
                <w:szCs w:val="18"/>
              </w:rPr>
            </w:pPr>
            <w:r w:rsidRPr="006146C9">
              <w:rPr>
                <w:rFonts w:ascii="Arial" w:hAnsi="Arial" w:cs="Arial"/>
                <w:sz w:val="18"/>
                <w:szCs w:val="18"/>
              </w:rPr>
              <w:t xml:space="preserve">Extintor de incêndio CO2. Carga de 06 kg. </w:t>
            </w:r>
            <w:r w:rsidRPr="006146C9">
              <w:rPr>
                <w:rFonts w:ascii="Arial" w:hAnsi="Arial" w:cs="Arial"/>
                <w:b/>
                <w:sz w:val="18"/>
                <w:szCs w:val="18"/>
              </w:rPr>
              <w:t>(Saúde)</w:t>
            </w:r>
          </w:p>
        </w:tc>
        <w:tc>
          <w:tcPr>
            <w:tcW w:w="849" w:type="dxa"/>
          </w:tcPr>
          <w:p w:rsidR="00F60FE9" w:rsidRPr="006D6916" w:rsidRDefault="00F60FE9" w:rsidP="00B84032">
            <w:pPr>
              <w:pStyle w:val="SemEspaamento"/>
              <w:rPr>
                <w:rFonts w:ascii="Arial" w:eastAsiaTheme="minorHAnsi" w:hAnsi="Arial" w:cs="Arial"/>
                <w:color w:val="FF0000"/>
                <w:sz w:val="20"/>
                <w:szCs w:val="20"/>
              </w:rPr>
            </w:pPr>
          </w:p>
        </w:tc>
        <w:tc>
          <w:tcPr>
            <w:tcW w:w="828" w:type="dxa"/>
          </w:tcPr>
          <w:p w:rsidR="00F60FE9" w:rsidRPr="006D6916" w:rsidRDefault="00F60FE9" w:rsidP="00B84032">
            <w:pPr>
              <w:pStyle w:val="SemEspaamento"/>
              <w:jc w:val="right"/>
              <w:rPr>
                <w:rFonts w:ascii="Arial" w:eastAsiaTheme="minorHAnsi" w:hAnsi="Arial" w:cs="Arial"/>
                <w:sz w:val="20"/>
                <w:szCs w:val="20"/>
              </w:rPr>
            </w:pPr>
            <w:r>
              <w:rPr>
                <w:rFonts w:ascii="Arial" w:eastAsiaTheme="minorHAnsi" w:hAnsi="Arial" w:cs="Arial"/>
                <w:sz w:val="20"/>
                <w:szCs w:val="20"/>
              </w:rPr>
              <w:t>639,00</w:t>
            </w:r>
          </w:p>
        </w:tc>
        <w:tc>
          <w:tcPr>
            <w:tcW w:w="1028" w:type="dxa"/>
            <w:vAlign w:val="bottom"/>
          </w:tcPr>
          <w:p w:rsidR="00F60FE9" w:rsidRPr="006D6916" w:rsidRDefault="00F60FE9" w:rsidP="00B84032">
            <w:pPr>
              <w:pStyle w:val="SemEspaamento"/>
              <w:jc w:val="right"/>
              <w:rPr>
                <w:rFonts w:ascii="Arial" w:hAnsi="Arial" w:cs="Arial"/>
                <w:color w:val="000000"/>
                <w:sz w:val="20"/>
                <w:szCs w:val="20"/>
              </w:rPr>
            </w:pPr>
            <w:r>
              <w:rPr>
                <w:rFonts w:ascii="Arial" w:hAnsi="Arial" w:cs="Arial"/>
                <w:color w:val="000000"/>
                <w:sz w:val="20"/>
                <w:szCs w:val="20"/>
              </w:rPr>
              <w:t>639,00</w:t>
            </w:r>
          </w:p>
        </w:tc>
      </w:tr>
      <w:tr w:rsidR="00F60FE9" w:rsidRPr="006D6916" w:rsidTr="00F60FE9">
        <w:tc>
          <w:tcPr>
            <w:tcW w:w="684" w:type="dxa"/>
          </w:tcPr>
          <w:p w:rsidR="00F60FE9" w:rsidRPr="006D6916" w:rsidRDefault="00F60FE9" w:rsidP="00B84032">
            <w:pPr>
              <w:pStyle w:val="SemEspaamento"/>
              <w:rPr>
                <w:rFonts w:ascii="Arial" w:eastAsiaTheme="minorHAnsi" w:hAnsi="Arial" w:cs="Arial"/>
                <w:sz w:val="20"/>
                <w:szCs w:val="20"/>
              </w:rPr>
            </w:pPr>
            <w:r w:rsidRPr="006D6916">
              <w:rPr>
                <w:rFonts w:ascii="Arial" w:eastAsiaTheme="minorHAnsi" w:hAnsi="Arial" w:cs="Arial"/>
                <w:sz w:val="20"/>
                <w:szCs w:val="20"/>
              </w:rPr>
              <w:t>02</w:t>
            </w:r>
          </w:p>
        </w:tc>
        <w:tc>
          <w:tcPr>
            <w:tcW w:w="697" w:type="dxa"/>
            <w:vAlign w:val="bottom"/>
          </w:tcPr>
          <w:p w:rsidR="00F60FE9" w:rsidRPr="006146C9" w:rsidRDefault="00F60FE9" w:rsidP="00F60FE9">
            <w:pPr>
              <w:pStyle w:val="SemEspaamento"/>
              <w:jc w:val="both"/>
              <w:rPr>
                <w:rFonts w:ascii="Arial" w:hAnsi="Arial" w:cs="Arial"/>
                <w:sz w:val="18"/>
                <w:szCs w:val="18"/>
              </w:rPr>
            </w:pPr>
            <w:r w:rsidRPr="006146C9">
              <w:rPr>
                <w:rFonts w:ascii="Arial" w:hAnsi="Arial" w:cs="Arial"/>
                <w:sz w:val="18"/>
                <w:szCs w:val="18"/>
              </w:rPr>
              <w:t>0</w:t>
            </w:r>
            <w:r>
              <w:rPr>
                <w:rFonts w:ascii="Arial" w:hAnsi="Arial" w:cs="Arial"/>
                <w:sz w:val="18"/>
                <w:szCs w:val="18"/>
              </w:rPr>
              <w:t>6</w:t>
            </w:r>
          </w:p>
        </w:tc>
        <w:tc>
          <w:tcPr>
            <w:tcW w:w="696" w:type="dxa"/>
          </w:tcPr>
          <w:p w:rsidR="00F60FE9" w:rsidRPr="006146C9" w:rsidRDefault="00F60FE9" w:rsidP="00B84032">
            <w:pPr>
              <w:pStyle w:val="SemEspaamento"/>
              <w:rPr>
                <w:rFonts w:ascii="Arial" w:eastAsia="Arial Unicode MS" w:hAnsi="Arial" w:cs="Arial"/>
                <w:sz w:val="18"/>
                <w:szCs w:val="18"/>
              </w:rPr>
            </w:pPr>
            <w:proofErr w:type="spellStart"/>
            <w:r w:rsidRPr="006146C9">
              <w:rPr>
                <w:rFonts w:ascii="Arial" w:eastAsia="Arial Unicode MS" w:hAnsi="Arial" w:cs="Arial"/>
                <w:sz w:val="18"/>
                <w:szCs w:val="18"/>
              </w:rPr>
              <w:t>unid</w:t>
            </w:r>
            <w:proofErr w:type="spellEnd"/>
          </w:p>
        </w:tc>
        <w:tc>
          <w:tcPr>
            <w:tcW w:w="5007" w:type="dxa"/>
          </w:tcPr>
          <w:p w:rsidR="00F60FE9" w:rsidRPr="006146C9" w:rsidRDefault="00F60FE9" w:rsidP="000605B0">
            <w:pPr>
              <w:pStyle w:val="SemEspaamento"/>
              <w:jc w:val="both"/>
              <w:rPr>
                <w:rFonts w:ascii="Arial" w:hAnsi="Arial" w:cs="Arial"/>
                <w:sz w:val="18"/>
                <w:szCs w:val="18"/>
              </w:rPr>
            </w:pPr>
            <w:r w:rsidRPr="006146C9">
              <w:rPr>
                <w:rFonts w:ascii="Arial" w:hAnsi="Arial" w:cs="Arial"/>
                <w:sz w:val="18"/>
                <w:szCs w:val="18"/>
              </w:rPr>
              <w:t xml:space="preserve">Extintor de incêndio </w:t>
            </w:r>
            <w:r w:rsidR="000605B0">
              <w:rPr>
                <w:rFonts w:ascii="Arial" w:hAnsi="Arial" w:cs="Arial"/>
                <w:sz w:val="18"/>
                <w:szCs w:val="18"/>
              </w:rPr>
              <w:t>tipo A Água pressurizada</w:t>
            </w:r>
            <w:r w:rsidRPr="006146C9">
              <w:rPr>
                <w:rFonts w:ascii="Arial" w:hAnsi="Arial" w:cs="Arial"/>
                <w:sz w:val="18"/>
                <w:szCs w:val="18"/>
              </w:rPr>
              <w:t xml:space="preserve"> 10 litros. </w:t>
            </w:r>
            <w:r w:rsidRPr="00F60FE9">
              <w:rPr>
                <w:rFonts w:ascii="Arial" w:hAnsi="Arial" w:cs="Arial"/>
                <w:b/>
                <w:sz w:val="14"/>
                <w:szCs w:val="14"/>
              </w:rPr>
              <w:t>(</w:t>
            </w:r>
            <w:proofErr w:type="spellStart"/>
            <w:r w:rsidRPr="00F60FE9">
              <w:rPr>
                <w:rFonts w:ascii="Arial" w:hAnsi="Arial" w:cs="Arial"/>
                <w:b/>
                <w:sz w:val="14"/>
                <w:szCs w:val="14"/>
              </w:rPr>
              <w:t>Assist</w:t>
            </w:r>
            <w:proofErr w:type="spellEnd"/>
            <w:r w:rsidRPr="00F60FE9">
              <w:rPr>
                <w:rFonts w:ascii="Arial" w:hAnsi="Arial" w:cs="Arial"/>
                <w:b/>
                <w:sz w:val="14"/>
                <w:szCs w:val="14"/>
              </w:rPr>
              <w:t>.Social)</w:t>
            </w:r>
          </w:p>
        </w:tc>
        <w:tc>
          <w:tcPr>
            <w:tcW w:w="849" w:type="dxa"/>
          </w:tcPr>
          <w:p w:rsidR="00F60FE9" w:rsidRPr="006D6916" w:rsidRDefault="00F60FE9" w:rsidP="00B84032">
            <w:pPr>
              <w:pStyle w:val="SemEspaamento"/>
              <w:rPr>
                <w:rFonts w:ascii="Arial" w:eastAsiaTheme="minorHAnsi" w:hAnsi="Arial" w:cs="Arial"/>
                <w:color w:val="FF0000"/>
                <w:sz w:val="20"/>
                <w:szCs w:val="20"/>
              </w:rPr>
            </w:pPr>
          </w:p>
        </w:tc>
        <w:tc>
          <w:tcPr>
            <w:tcW w:w="828" w:type="dxa"/>
          </w:tcPr>
          <w:p w:rsidR="00F60FE9" w:rsidRPr="006D6916" w:rsidRDefault="00F60FE9" w:rsidP="00B84032">
            <w:pPr>
              <w:pStyle w:val="SemEspaamento"/>
              <w:jc w:val="right"/>
              <w:rPr>
                <w:rFonts w:ascii="Arial" w:eastAsiaTheme="minorHAnsi" w:hAnsi="Arial" w:cs="Arial"/>
                <w:sz w:val="20"/>
                <w:szCs w:val="20"/>
              </w:rPr>
            </w:pPr>
            <w:r>
              <w:rPr>
                <w:rFonts w:ascii="Arial" w:eastAsiaTheme="minorHAnsi" w:hAnsi="Arial" w:cs="Arial"/>
                <w:sz w:val="20"/>
                <w:szCs w:val="20"/>
              </w:rPr>
              <w:t>150,00</w:t>
            </w:r>
          </w:p>
        </w:tc>
        <w:tc>
          <w:tcPr>
            <w:tcW w:w="1028" w:type="dxa"/>
            <w:vAlign w:val="bottom"/>
          </w:tcPr>
          <w:p w:rsidR="00F60FE9" w:rsidRPr="006D6916" w:rsidRDefault="00F60FE9" w:rsidP="00F60FE9">
            <w:pPr>
              <w:pStyle w:val="SemEspaamento"/>
              <w:jc w:val="right"/>
              <w:rPr>
                <w:rFonts w:ascii="Arial" w:hAnsi="Arial" w:cs="Arial"/>
                <w:color w:val="000000"/>
                <w:sz w:val="20"/>
                <w:szCs w:val="20"/>
              </w:rPr>
            </w:pPr>
            <w:r>
              <w:rPr>
                <w:rFonts w:ascii="Arial" w:hAnsi="Arial" w:cs="Arial"/>
                <w:color w:val="000000"/>
                <w:sz w:val="20"/>
                <w:szCs w:val="20"/>
              </w:rPr>
              <w:t>900,00</w:t>
            </w:r>
          </w:p>
        </w:tc>
      </w:tr>
      <w:tr w:rsidR="00F60FE9" w:rsidRPr="006D6916" w:rsidTr="0020318D">
        <w:tc>
          <w:tcPr>
            <w:tcW w:w="684" w:type="dxa"/>
          </w:tcPr>
          <w:p w:rsidR="00F60FE9" w:rsidRPr="006D6916" w:rsidRDefault="00F60FE9" w:rsidP="00B84032">
            <w:pPr>
              <w:pStyle w:val="SemEspaamento"/>
              <w:rPr>
                <w:rFonts w:ascii="Arial" w:eastAsiaTheme="minorHAnsi" w:hAnsi="Arial" w:cs="Arial"/>
                <w:sz w:val="20"/>
                <w:szCs w:val="20"/>
              </w:rPr>
            </w:pPr>
            <w:r w:rsidRPr="006D6916">
              <w:rPr>
                <w:rFonts w:ascii="Arial" w:eastAsiaTheme="minorHAnsi" w:hAnsi="Arial" w:cs="Arial"/>
                <w:sz w:val="20"/>
                <w:szCs w:val="20"/>
              </w:rPr>
              <w:t>03</w:t>
            </w:r>
          </w:p>
        </w:tc>
        <w:tc>
          <w:tcPr>
            <w:tcW w:w="697" w:type="dxa"/>
            <w:vAlign w:val="bottom"/>
          </w:tcPr>
          <w:p w:rsidR="00F60FE9" w:rsidRPr="006146C9" w:rsidRDefault="006A1D0D" w:rsidP="00B84032">
            <w:pPr>
              <w:pStyle w:val="SemEspaamento"/>
              <w:jc w:val="both"/>
              <w:rPr>
                <w:rFonts w:ascii="Arial" w:hAnsi="Arial" w:cs="Arial"/>
                <w:sz w:val="18"/>
                <w:szCs w:val="18"/>
              </w:rPr>
            </w:pPr>
            <w:r>
              <w:rPr>
                <w:rFonts w:ascii="Arial" w:hAnsi="Arial" w:cs="Arial"/>
                <w:sz w:val="18"/>
                <w:szCs w:val="18"/>
              </w:rPr>
              <w:t>43</w:t>
            </w:r>
          </w:p>
        </w:tc>
        <w:tc>
          <w:tcPr>
            <w:tcW w:w="696" w:type="dxa"/>
          </w:tcPr>
          <w:p w:rsidR="00F60FE9" w:rsidRPr="006146C9" w:rsidRDefault="00F60FE9" w:rsidP="00B84032">
            <w:pPr>
              <w:pStyle w:val="SemEspaamento"/>
              <w:rPr>
                <w:rFonts w:ascii="Arial" w:eastAsia="Arial Unicode MS" w:hAnsi="Arial" w:cs="Arial"/>
                <w:sz w:val="18"/>
                <w:szCs w:val="18"/>
              </w:rPr>
            </w:pPr>
            <w:proofErr w:type="spellStart"/>
            <w:r w:rsidRPr="006146C9">
              <w:rPr>
                <w:rFonts w:ascii="Arial" w:eastAsia="Arial Unicode MS" w:hAnsi="Arial" w:cs="Arial"/>
                <w:sz w:val="18"/>
                <w:szCs w:val="18"/>
              </w:rPr>
              <w:t>unid</w:t>
            </w:r>
            <w:proofErr w:type="spellEnd"/>
          </w:p>
        </w:tc>
        <w:tc>
          <w:tcPr>
            <w:tcW w:w="5007" w:type="dxa"/>
          </w:tcPr>
          <w:p w:rsidR="00F60FE9" w:rsidRPr="006146C9" w:rsidRDefault="006A1D0D" w:rsidP="006A1D0D">
            <w:pPr>
              <w:pStyle w:val="SemEspaamento"/>
              <w:jc w:val="both"/>
              <w:rPr>
                <w:rFonts w:ascii="Arial" w:hAnsi="Arial" w:cs="Arial"/>
                <w:sz w:val="18"/>
                <w:szCs w:val="18"/>
              </w:rPr>
            </w:pPr>
            <w:r w:rsidRPr="006A1D0D">
              <w:rPr>
                <w:rFonts w:ascii="Arial" w:hAnsi="Arial" w:cs="Arial"/>
                <w:sz w:val="18"/>
                <w:szCs w:val="18"/>
              </w:rPr>
              <w:t xml:space="preserve">EXTINTOR DE INCÊNDIO PORTÁTIL CARGA 04KG PÓ Modelo PP06 ABC, tipo pó, portátil pressurizado. Carga de 04 kg em pó extintor ABC, a base de monofosfato de amônia com teor de 55% NBR 10721 </w:t>
            </w:r>
            <w:r w:rsidR="00F60FE9" w:rsidRPr="006146C9">
              <w:rPr>
                <w:rFonts w:ascii="Arial" w:hAnsi="Arial" w:cs="Arial"/>
                <w:sz w:val="18"/>
                <w:szCs w:val="18"/>
              </w:rPr>
              <w:t>(</w:t>
            </w:r>
            <w:r>
              <w:rPr>
                <w:rFonts w:ascii="Arial" w:hAnsi="Arial" w:cs="Arial"/>
                <w:b/>
                <w:sz w:val="18"/>
                <w:szCs w:val="18"/>
              </w:rPr>
              <w:t>04</w:t>
            </w:r>
            <w:r w:rsidR="00F60FE9" w:rsidRPr="006146C9">
              <w:rPr>
                <w:rFonts w:ascii="Arial" w:hAnsi="Arial" w:cs="Arial"/>
                <w:b/>
                <w:sz w:val="18"/>
                <w:szCs w:val="18"/>
              </w:rPr>
              <w:t xml:space="preserve">Educação, 36 </w:t>
            </w:r>
            <w:proofErr w:type="spellStart"/>
            <w:r w:rsidR="00F60FE9" w:rsidRPr="006146C9">
              <w:rPr>
                <w:rFonts w:ascii="Arial" w:hAnsi="Arial" w:cs="Arial"/>
                <w:b/>
                <w:sz w:val="18"/>
                <w:szCs w:val="18"/>
              </w:rPr>
              <w:t>Assist</w:t>
            </w:r>
            <w:proofErr w:type="spellEnd"/>
            <w:r w:rsidR="00F60FE9" w:rsidRPr="006146C9">
              <w:rPr>
                <w:rFonts w:ascii="Arial" w:hAnsi="Arial" w:cs="Arial"/>
                <w:b/>
                <w:sz w:val="18"/>
                <w:szCs w:val="18"/>
              </w:rPr>
              <w:t>.Social</w:t>
            </w:r>
            <w:r>
              <w:rPr>
                <w:rFonts w:ascii="Arial" w:hAnsi="Arial" w:cs="Arial"/>
                <w:b/>
                <w:sz w:val="18"/>
                <w:szCs w:val="18"/>
              </w:rPr>
              <w:t>, 03 Saúde</w:t>
            </w:r>
            <w:r w:rsidR="00F60FE9" w:rsidRPr="006146C9">
              <w:rPr>
                <w:rFonts w:ascii="Arial" w:hAnsi="Arial" w:cs="Arial"/>
                <w:b/>
                <w:sz w:val="18"/>
                <w:szCs w:val="18"/>
              </w:rPr>
              <w:t>)</w:t>
            </w:r>
          </w:p>
        </w:tc>
        <w:tc>
          <w:tcPr>
            <w:tcW w:w="849" w:type="dxa"/>
          </w:tcPr>
          <w:p w:rsidR="00F60FE9" w:rsidRPr="006D6916" w:rsidRDefault="00F60FE9" w:rsidP="00B84032">
            <w:pPr>
              <w:pStyle w:val="SemEspaamento"/>
              <w:rPr>
                <w:rFonts w:ascii="Arial" w:eastAsiaTheme="minorHAnsi" w:hAnsi="Arial" w:cs="Arial"/>
                <w:color w:val="FF0000"/>
                <w:sz w:val="20"/>
                <w:szCs w:val="20"/>
              </w:rPr>
            </w:pPr>
          </w:p>
        </w:tc>
        <w:tc>
          <w:tcPr>
            <w:tcW w:w="828" w:type="dxa"/>
          </w:tcPr>
          <w:p w:rsidR="00F60FE9" w:rsidRPr="006D6916" w:rsidRDefault="006A1D0D" w:rsidP="00B84032">
            <w:pPr>
              <w:pStyle w:val="SemEspaamento"/>
              <w:jc w:val="right"/>
              <w:rPr>
                <w:rFonts w:ascii="Arial" w:eastAsiaTheme="minorHAnsi" w:hAnsi="Arial" w:cs="Arial"/>
                <w:sz w:val="20"/>
                <w:szCs w:val="20"/>
              </w:rPr>
            </w:pPr>
            <w:r>
              <w:rPr>
                <w:rFonts w:ascii="Arial" w:eastAsiaTheme="minorHAnsi" w:hAnsi="Arial" w:cs="Arial"/>
                <w:sz w:val="20"/>
                <w:szCs w:val="20"/>
              </w:rPr>
              <w:t>162,00</w:t>
            </w:r>
          </w:p>
        </w:tc>
        <w:tc>
          <w:tcPr>
            <w:tcW w:w="1028" w:type="dxa"/>
            <w:vAlign w:val="bottom"/>
          </w:tcPr>
          <w:p w:rsidR="00F60FE9" w:rsidRPr="006D6916" w:rsidRDefault="006A1D0D" w:rsidP="00B84032">
            <w:pPr>
              <w:pStyle w:val="SemEspaamento"/>
              <w:jc w:val="right"/>
              <w:rPr>
                <w:rFonts w:ascii="Arial" w:hAnsi="Arial" w:cs="Arial"/>
                <w:color w:val="000000"/>
                <w:sz w:val="20"/>
                <w:szCs w:val="20"/>
              </w:rPr>
            </w:pPr>
            <w:r>
              <w:rPr>
                <w:rFonts w:ascii="Arial" w:hAnsi="Arial" w:cs="Arial"/>
                <w:color w:val="000000"/>
                <w:sz w:val="20"/>
                <w:szCs w:val="20"/>
              </w:rPr>
              <w:t>6.966,00</w:t>
            </w:r>
          </w:p>
        </w:tc>
      </w:tr>
      <w:tr w:rsidR="006A1D0D" w:rsidRPr="006D6916" w:rsidTr="00BB431E">
        <w:tc>
          <w:tcPr>
            <w:tcW w:w="684" w:type="dxa"/>
          </w:tcPr>
          <w:p w:rsidR="006A1D0D" w:rsidRPr="006D6916" w:rsidRDefault="006A1D0D" w:rsidP="00B84032">
            <w:pPr>
              <w:pStyle w:val="SemEspaamento"/>
              <w:rPr>
                <w:rFonts w:ascii="Arial" w:eastAsiaTheme="minorHAnsi" w:hAnsi="Arial" w:cs="Arial"/>
                <w:sz w:val="20"/>
                <w:szCs w:val="20"/>
              </w:rPr>
            </w:pPr>
            <w:r w:rsidRPr="006D6916">
              <w:rPr>
                <w:rFonts w:ascii="Arial" w:eastAsiaTheme="minorHAnsi" w:hAnsi="Arial" w:cs="Arial"/>
                <w:sz w:val="20"/>
                <w:szCs w:val="20"/>
              </w:rPr>
              <w:t>04</w:t>
            </w:r>
          </w:p>
        </w:tc>
        <w:tc>
          <w:tcPr>
            <w:tcW w:w="697" w:type="dxa"/>
            <w:vAlign w:val="bottom"/>
          </w:tcPr>
          <w:p w:rsidR="006A1D0D" w:rsidRPr="006146C9" w:rsidRDefault="006A1D0D" w:rsidP="00B84032">
            <w:pPr>
              <w:pStyle w:val="SemEspaamento"/>
              <w:jc w:val="both"/>
              <w:rPr>
                <w:rFonts w:ascii="Arial" w:hAnsi="Arial" w:cs="Arial"/>
                <w:sz w:val="18"/>
                <w:szCs w:val="18"/>
              </w:rPr>
            </w:pPr>
            <w:r>
              <w:rPr>
                <w:rFonts w:ascii="Arial" w:hAnsi="Arial" w:cs="Arial"/>
                <w:sz w:val="18"/>
                <w:szCs w:val="18"/>
              </w:rPr>
              <w:t>04</w:t>
            </w:r>
          </w:p>
        </w:tc>
        <w:tc>
          <w:tcPr>
            <w:tcW w:w="696" w:type="dxa"/>
          </w:tcPr>
          <w:p w:rsidR="006A1D0D" w:rsidRPr="006146C9" w:rsidRDefault="006A1D0D" w:rsidP="00B84032">
            <w:pPr>
              <w:pStyle w:val="SemEspaamento"/>
              <w:rPr>
                <w:rFonts w:ascii="Arial" w:eastAsia="Arial Unicode MS" w:hAnsi="Arial" w:cs="Arial"/>
                <w:sz w:val="18"/>
                <w:szCs w:val="18"/>
              </w:rPr>
            </w:pPr>
            <w:proofErr w:type="spellStart"/>
            <w:r w:rsidRPr="006146C9">
              <w:rPr>
                <w:rFonts w:ascii="Arial" w:eastAsia="Arial Unicode MS" w:hAnsi="Arial" w:cs="Arial"/>
                <w:sz w:val="18"/>
                <w:szCs w:val="18"/>
              </w:rPr>
              <w:t>unid</w:t>
            </w:r>
            <w:proofErr w:type="spellEnd"/>
          </w:p>
        </w:tc>
        <w:tc>
          <w:tcPr>
            <w:tcW w:w="5007" w:type="dxa"/>
          </w:tcPr>
          <w:p w:rsidR="006A1D0D" w:rsidRPr="006146C9" w:rsidRDefault="006A1D0D" w:rsidP="006A1D0D">
            <w:pPr>
              <w:pStyle w:val="SemEspaamento"/>
              <w:jc w:val="both"/>
              <w:rPr>
                <w:rFonts w:ascii="Arial" w:hAnsi="Arial" w:cs="Arial"/>
                <w:sz w:val="18"/>
                <w:szCs w:val="18"/>
              </w:rPr>
            </w:pPr>
            <w:r w:rsidRPr="006A1D0D">
              <w:rPr>
                <w:rFonts w:ascii="Arial" w:hAnsi="Arial" w:cs="Arial"/>
                <w:sz w:val="18"/>
                <w:szCs w:val="18"/>
              </w:rPr>
              <w:t>EXTINTOR DE INCÊNDIO PORTÁTIL CARGA 0</w:t>
            </w:r>
            <w:r>
              <w:rPr>
                <w:rFonts w:ascii="Arial" w:hAnsi="Arial" w:cs="Arial"/>
                <w:sz w:val="18"/>
                <w:szCs w:val="18"/>
              </w:rPr>
              <w:t>6</w:t>
            </w:r>
            <w:r w:rsidRPr="006A1D0D">
              <w:rPr>
                <w:rFonts w:ascii="Arial" w:hAnsi="Arial" w:cs="Arial"/>
                <w:sz w:val="18"/>
                <w:szCs w:val="18"/>
              </w:rPr>
              <w:t xml:space="preserve">KG PÓ </w:t>
            </w:r>
            <w:r w:rsidRPr="006A1D0D">
              <w:rPr>
                <w:rFonts w:ascii="Arial" w:hAnsi="Arial" w:cs="Arial"/>
                <w:sz w:val="18"/>
                <w:szCs w:val="18"/>
              </w:rPr>
              <w:t xml:space="preserve">Modelo PP06 ABC, tipo pó, portátil pressurizado. Carga de 06 kg em pó extintor ABC, a base de monofosfato de amônia com teor de 55% NBR 10721 </w:t>
            </w:r>
            <w:r w:rsidRPr="006146C9">
              <w:rPr>
                <w:rFonts w:ascii="Arial" w:hAnsi="Arial" w:cs="Arial"/>
                <w:sz w:val="18"/>
                <w:szCs w:val="18"/>
              </w:rPr>
              <w:t>(</w:t>
            </w:r>
            <w:r>
              <w:rPr>
                <w:rFonts w:ascii="Arial" w:hAnsi="Arial" w:cs="Arial"/>
                <w:b/>
                <w:sz w:val="18"/>
                <w:szCs w:val="18"/>
              </w:rPr>
              <w:t>04</w:t>
            </w:r>
            <w:r w:rsidRPr="006146C9">
              <w:rPr>
                <w:rFonts w:ascii="Arial" w:hAnsi="Arial" w:cs="Arial"/>
                <w:b/>
                <w:sz w:val="18"/>
                <w:szCs w:val="18"/>
              </w:rPr>
              <w:t>Educação)</w:t>
            </w:r>
          </w:p>
        </w:tc>
        <w:tc>
          <w:tcPr>
            <w:tcW w:w="849" w:type="dxa"/>
          </w:tcPr>
          <w:p w:rsidR="006A1D0D" w:rsidRPr="006D6916" w:rsidRDefault="006A1D0D" w:rsidP="00B84032">
            <w:pPr>
              <w:pStyle w:val="SemEspaamento"/>
              <w:rPr>
                <w:rFonts w:ascii="Arial" w:hAnsi="Arial" w:cs="Arial"/>
                <w:color w:val="333333"/>
                <w:w w:val="95"/>
                <w:sz w:val="20"/>
                <w:szCs w:val="20"/>
              </w:rPr>
            </w:pPr>
          </w:p>
        </w:tc>
        <w:tc>
          <w:tcPr>
            <w:tcW w:w="828" w:type="dxa"/>
          </w:tcPr>
          <w:p w:rsidR="006A1D0D" w:rsidRPr="006D6916" w:rsidRDefault="006A1D0D" w:rsidP="00B84032">
            <w:pPr>
              <w:pStyle w:val="SemEspaamento"/>
              <w:jc w:val="right"/>
              <w:rPr>
                <w:rFonts w:ascii="Arial" w:hAnsi="Arial" w:cs="Arial"/>
                <w:color w:val="333333"/>
                <w:w w:val="95"/>
                <w:sz w:val="20"/>
                <w:szCs w:val="20"/>
              </w:rPr>
            </w:pPr>
            <w:r>
              <w:rPr>
                <w:rFonts w:ascii="Arial" w:hAnsi="Arial" w:cs="Arial"/>
                <w:color w:val="333333"/>
                <w:w w:val="95"/>
                <w:sz w:val="20"/>
                <w:szCs w:val="20"/>
              </w:rPr>
              <w:t>190,00</w:t>
            </w:r>
          </w:p>
        </w:tc>
        <w:tc>
          <w:tcPr>
            <w:tcW w:w="1028" w:type="dxa"/>
            <w:vAlign w:val="bottom"/>
          </w:tcPr>
          <w:p w:rsidR="006A1D0D" w:rsidRPr="006D6916" w:rsidRDefault="006A1D0D" w:rsidP="00B84032">
            <w:pPr>
              <w:pStyle w:val="SemEspaamento"/>
              <w:jc w:val="right"/>
              <w:rPr>
                <w:rFonts w:ascii="Arial" w:hAnsi="Arial" w:cs="Arial"/>
                <w:color w:val="000000"/>
                <w:sz w:val="20"/>
                <w:szCs w:val="20"/>
              </w:rPr>
            </w:pPr>
            <w:r>
              <w:rPr>
                <w:rFonts w:ascii="Arial" w:hAnsi="Arial" w:cs="Arial"/>
                <w:color w:val="000000"/>
                <w:sz w:val="20"/>
                <w:szCs w:val="20"/>
              </w:rPr>
              <w:t>760,00</w:t>
            </w:r>
          </w:p>
        </w:tc>
      </w:tr>
      <w:tr w:rsidR="006A1D0D" w:rsidRPr="006D6916" w:rsidTr="00F60FE9">
        <w:tc>
          <w:tcPr>
            <w:tcW w:w="684" w:type="dxa"/>
          </w:tcPr>
          <w:p w:rsidR="006A1D0D" w:rsidRPr="006D6916" w:rsidRDefault="006A1D0D" w:rsidP="00B84032">
            <w:pPr>
              <w:pStyle w:val="SemEspaamento"/>
              <w:rPr>
                <w:rFonts w:ascii="Arial" w:eastAsiaTheme="minorHAnsi" w:hAnsi="Arial" w:cs="Arial"/>
                <w:sz w:val="20"/>
                <w:szCs w:val="20"/>
              </w:rPr>
            </w:pPr>
            <w:r w:rsidRPr="006D6916">
              <w:rPr>
                <w:rFonts w:ascii="Arial" w:eastAsiaTheme="minorHAnsi" w:hAnsi="Arial" w:cs="Arial"/>
                <w:sz w:val="20"/>
                <w:szCs w:val="20"/>
              </w:rPr>
              <w:t>05</w:t>
            </w:r>
          </w:p>
        </w:tc>
        <w:tc>
          <w:tcPr>
            <w:tcW w:w="697" w:type="dxa"/>
          </w:tcPr>
          <w:p w:rsidR="006A1D0D" w:rsidRPr="006D6916" w:rsidRDefault="000605B0" w:rsidP="00B84032">
            <w:pPr>
              <w:pStyle w:val="SemEspaamento"/>
              <w:rPr>
                <w:rFonts w:ascii="Arial" w:eastAsia="Arial Unicode MS" w:hAnsi="Arial" w:cs="Arial"/>
                <w:sz w:val="20"/>
                <w:szCs w:val="20"/>
              </w:rPr>
            </w:pPr>
            <w:r>
              <w:rPr>
                <w:rFonts w:ascii="Arial" w:eastAsia="Arial Unicode MS" w:hAnsi="Arial" w:cs="Arial"/>
                <w:sz w:val="20"/>
                <w:szCs w:val="20"/>
              </w:rPr>
              <w:t>05</w:t>
            </w:r>
          </w:p>
        </w:tc>
        <w:tc>
          <w:tcPr>
            <w:tcW w:w="696" w:type="dxa"/>
          </w:tcPr>
          <w:p w:rsidR="006A1D0D" w:rsidRPr="006D6916" w:rsidRDefault="000605B0" w:rsidP="00B84032">
            <w:pPr>
              <w:pStyle w:val="SemEspaamento"/>
              <w:rPr>
                <w:rFonts w:ascii="Arial" w:eastAsia="Arial Unicode MS" w:hAnsi="Arial" w:cs="Arial"/>
                <w:sz w:val="20"/>
                <w:szCs w:val="20"/>
              </w:rPr>
            </w:pPr>
            <w:proofErr w:type="spellStart"/>
            <w:r>
              <w:rPr>
                <w:rFonts w:ascii="Arial" w:eastAsia="Arial Unicode MS" w:hAnsi="Arial" w:cs="Arial"/>
                <w:sz w:val="20"/>
                <w:szCs w:val="20"/>
              </w:rPr>
              <w:t>unid</w:t>
            </w:r>
            <w:proofErr w:type="spellEnd"/>
          </w:p>
        </w:tc>
        <w:tc>
          <w:tcPr>
            <w:tcW w:w="5007" w:type="dxa"/>
          </w:tcPr>
          <w:p w:rsidR="006A1D0D" w:rsidRPr="006D6916" w:rsidRDefault="000605B0" w:rsidP="00B84032">
            <w:pPr>
              <w:pStyle w:val="SemEspaamento"/>
              <w:jc w:val="both"/>
              <w:rPr>
                <w:rFonts w:ascii="Arial" w:hAnsi="Arial" w:cs="Arial"/>
                <w:sz w:val="18"/>
                <w:szCs w:val="18"/>
              </w:rPr>
            </w:pPr>
            <w:r w:rsidRPr="000605B0">
              <w:rPr>
                <w:rFonts w:ascii="Arial" w:hAnsi="Arial" w:cs="Arial"/>
                <w:sz w:val="18"/>
                <w:szCs w:val="18"/>
              </w:rPr>
              <w:t>EXTINTOR DE INCÊNDIO PORTÁTIL CARGA 10 LITROS</w:t>
            </w:r>
            <w:r>
              <w:rPr>
                <w:rFonts w:ascii="Arial" w:hAnsi="Arial" w:cs="Arial"/>
                <w:sz w:val="18"/>
                <w:szCs w:val="18"/>
              </w:rPr>
              <w:t xml:space="preserve">. </w:t>
            </w:r>
            <w:r w:rsidRPr="000605B0">
              <w:rPr>
                <w:rFonts w:ascii="Arial" w:hAnsi="Arial" w:cs="Arial"/>
                <w:sz w:val="18"/>
                <w:szCs w:val="18"/>
              </w:rPr>
              <w:t xml:space="preserve">Modelo portátil pressurização direta/ Agente extintor água potável, gás </w:t>
            </w:r>
            <w:proofErr w:type="spellStart"/>
            <w:r w:rsidRPr="000605B0">
              <w:rPr>
                <w:rFonts w:ascii="Arial" w:hAnsi="Arial" w:cs="Arial"/>
                <w:sz w:val="18"/>
                <w:szCs w:val="18"/>
              </w:rPr>
              <w:t>expelente</w:t>
            </w:r>
            <w:proofErr w:type="spellEnd"/>
            <w:r w:rsidRPr="000605B0">
              <w:rPr>
                <w:rFonts w:ascii="Arial" w:hAnsi="Arial" w:cs="Arial"/>
                <w:sz w:val="18"/>
                <w:szCs w:val="18"/>
              </w:rPr>
              <w:t xml:space="preserve"> n2 (nitrogênio)/ pressão normal de carregamento 10 a 1,03 </w:t>
            </w:r>
            <w:proofErr w:type="spellStart"/>
            <w:r w:rsidRPr="000605B0">
              <w:rPr>
                <w:rFonts w:ascii="Arial" w:hAnsi="Arial" w:cs="Arial"/>
                <w:sz w:val="18"/>
                <w:szCs w:val="18"/>
              </w:rPr>
              <w:t>Mpa</w:t>
            </w:r>
            <w:proofErr w:type="spellEnd"/>
            <w:r w:rsidRPr="000605B0">
              <w:rPr>
                <w:rFonts w:ascii="Arial" w:hAnsi="Arial" w:cs="Arial"/>
                <w:sz w:val="18"/>
                <w:szCs w:val="18"/>
              </w:rPr>
              <w:t xml:space="preserve"> (10,5</w:t>
            </w:r>
            <w:proofErr w:type="spellStart"/>
            <w:r w:rsidRPr="000605B0">
              <w:rPr>
                <w:rFonts w:ascii="Arial" w:hAnsi="Arial" w:cs="Arial"/>
                <w:sz w:val="18"/>
                <w:szCs w:val="18"/>
              </w:rPr>
              <w:t>Kgf</w:t>
            </w:r>
            <w:proofErr w:type="spellEnd"/>
            <w:r w:rsidRPr="000605B0">
              <w:rPr>
                <w:rFonts w:ascii="Arial" w:hAnsi="Arial" w:cs="Arial"/>
                <w:sz w:val="18"/>
                <w:szCs w:val="18"/>
              </w:rPr>
              <w:t>/</w:t>
            </w:r>
            <w:proofErr w:type="spellStart"/>
            <w:r w:rsidRPr="000605B0">
              <w:rPr>
                <w:rFonts w:ascii="Arial" w:hAnsi="Arial" w:cs="Arial"/>
                <w:sz w:val="18"/>
                <w:szCs w:val="18"/>
              </w:rPr>
              <w:t>cmZ</w:t>
            </w:r>
            <w:proofErr w:type="spellEnd"/>
            <w:r w:rsidRPr="000605B0">
              <w:rPr>
                <w:rFonts w:ascii="Arial" w:hAnsi="Arial" w:cs="Arial"/>
                <w:sz w:val="18"/>
                <w:szCs w:val="18"/>
              </w:rPr>
              <w:t xml:space="preserve">) a20ºC. </w:t>
            </w:r>
            <w:r w:rsidRPr="006146C9">
              <w:rPr>
                <w:rFonts w:ascii="Arial" w:hAnsi="Arial" w:cs="Arial"/>
                <w:sz w:val="18"/>
                <w:szCs w:val="18"/>
              </w:rPr>
              <w:t>(</w:t>
            </w:r>
            <w:r>
              <w:rPr>
                <w:rFonts w:ascii="Arial" w:hAnsi="Arial" w:cs="Arial"/>
                <w:b/>
                <w:sz w:val="18"/>
                <w:szCs w:val="18"/>
              </w:rPr>
              <w:t>04</w:t>
            </w:r>
            <w:r w:rsidRPr="006146C9">
              <w:rPr>
                <w:rFonts w:ascii="Arial" w:hAnsi="Arial" w:cs="Arial"/>
                <w:b/>
                <w:sz w:val="18"/>
                <w:szCs w:val="18"/>
              </w:rPr>
              <w:t>Educação</w:t>
            </w:r>
            <w:r>
              <w:rPr>
                <w:rFonts w:ascii="Arial" w:hAnsi="Arial" w:cs="Arial"/>
                <w:b/>
                <w:sz w:val="18"/>
                <w:szCs w:val="18"/>
              </w:rPr>
              <w:t xml:space="preserve"> , 01 Saúde</w:t>
            </w:r>
            <w:r w:rsidRPr="006146C9">
              <w:rPr>
                <w:rFonts w:ascii="Arial" w:hAnsi="Arial" w:cs="Arial"/>
                <w:b/>
                <w:sz w:val="18"/>
                <w:szCs w:val="18"/>
              </w:rPr>
              <w:t>)</w:t>
            </w:r>
          </w:p>
        </w:tc>
        <w:tc>
          <w:tcPr>
            <w:tcW w:w="849" w:type="dxa"/>
          </w:tcPr>
          <w:p w:rsidR="006A1D0D" w:rsidRPr="006D6916" w:rsidRDefault="006A1D0D" w:rsidP="00B84032">
            <w:pPr>
              <w:pStyle w:val="SemEspaamento"/>
              <w:rPr>
                <w:rFonts w:ascii="Arial" w:hAnsi="Arial" w:cs="Arial"/>
                <w:color w:val="333333"/>
                <w:sz w:val="20"/>
                <w:szCs w:val="20"/>
              </w:rPr>
            </w:pPr>
          </w:p>
        </w:tc>
        <w:tc>
          <w:tcPr>
            <w:tcW w:w="828" w:type="dxa"/>
          </w:tcPr>
          <w:p w:rsidR="006A1D0D" w:rsidRPr="006D6916" w:rsidRDefault="000605B0" w:rsidP="00B84032">
            <w:pPr>
              <w:pStyle w:val="SemEspaamento"/>
              <w:jc w:val="right"/>
              <w:rPr>
                <w:rFonts w:ascii="Arial" w:hAnsi="Arial" w:cs="Arial"/>
                <w:color w:val="333333"/>
                <w:sz w:val="20"/>
                <w:szCs w:val="20"/>
              </w:rPr>
            </w:pPr>
            <w:r>
              <w:rPr>
                <w:rFonts w:ascii="Arial" w:hAnsi="Arial" w:cs="Arial"/>
                <w:color w:val="333333"/>
                <w:sz w:val="20"/>
                <w:szCs w:val="20"/>
              </w:rPr>
              <w:t>157,00</w:t>
            </w:r>
          </w:p>
        </w:tc>
        <w:tc>
          <w:tcPr>
            <w:tcW w:w="1028" w:type="dxa"/>
            <w:vAlign w:val="bottom"/>
          </w:tcPr>
          <w:p w:rsidR="006A1D0D" w:rsidRPr="006D6916" w:rsidRDefault="000605B0" w:rsidP="00B84032">
            <w:pPr>
              <w:pStyle w:val="SemEspaamento"/>
              <w:jc w:val="right"/>
              <w:rPr>
                <w:rFonts w:ascii="Arial" w:hAnsi="Arial" w:cs="Arial"/>
                <w:color w:val="000000"/>
                <w:sz w:val="20"/>
                <w:szCs w:val="20"/>
              </w:rPr>
            </w:pPr>
            <w:r>
              <w:rPr>
                <w:rFonts w:ascii="Arial" w:hAnsi="Arial" w:cs="Arial"/>
                <w:color w:val="000000"/>
                <w:sz w:val="20"/>
                <w:szCs w:val="20"/>
              </w:rPr>
              <w:t>785,00</w:t>
            </w:r>
          </w:p>
        </w:tc>
      </w:tr>
      <w:tr w:rsidR="00636EE2" w:rsidRPr="006D6916" w:rsidTr="001E135C">
        <w:tc>
          <w:tcPr>
            <w:tcW w:w="684" w:type="dxa"/>
          </w:tcPr>
          <w:p w:rsidR="00636EE2" w:rsidRPr="006D6916" w:rsidRDefault="00636EE2" w:rsidP="00B84032">
            <w:pPr>
              <w:pStyle w:val="SemEspaamento"/>
              <w:rPr>
                <w:rFonts w:ascii="Arial" w:eastAsiaTheme="minorHAnsi" w:hAnsi="Arial" w:cs="Arial"/>
                <w:sz w:val="20"/>
                <w:szCs w:val="20"/>
              </w:rPr>
            </w:pPr>
            <w:r w:rsidRPr="006D6916">
              <w:rPr>
                <w:rFonts w:ascii="Arial" w:eastAsiaTheme="minorHAnsi" w:hAnsi="Arial" w:cs="Arial"/>
                <w:sz w:val="20"/>
                <w:szCs w:val="20"/>
              </w:rPr>
              <w:t>06</w:t>
            </w:r>
          </w:p>
        </w:tc>
        <w:tc>
          <w:tcPr>
            <w:tcW w:w="697" w:type="dxa"/>
          </w:tcPr>
          <w:p w:rsidR="00636EE2" w:rsidRPr="006146C9" w:rsidRDefault="00636EE2" w:rsidP="00B84032">
            <w:pPr>
              <w:pStyle w:val="SemEspaamento"/>
              <w:jc w:val="both"/>
              <w:rPr>
                <w:rFonts w:ascii="Arial" w:hAnsi="Arial" w:cs="Arial"/>
                <w:sz w:val="18"/>
                <w:szCs w:val="18"/>
              </w:rPr>
            </w:pPr>
            <w:r w:rsidRPr="006146C9">
              <w:rPr>
                <w:rFonts w:ascii="Arial" w:hAnsi="Arial" w:cs="Arial"/>
                <w:sz w:val="18"/>
                <w:szCs w:val="18"/>
              </w:rPr>
              <w:t>40</w:t>
            </w:r>
          </w:p>
        </w:tc>
        <w:tc>
          <w:tcPr>
            <w:tcW w:w="696" w:type="dxa"/>
            <w:vAlign w:val="bottom"/>
          </w:tcPr>
          <w:p w:rsidR="00636EE2" w:rsidRPr="006146C9" w:rsidRDefault="00636EE2" w:rsidP="00B84032">
            <w:pPr>
              <w:pStyle w:val="SemEspaamento"/>
              <w:jc w:val="both"/>
              <w:rPr>
                <w:rFonts w:ascii="Arial" w:hAnsi="Arial" w:cs="Arial"/>
                <w:sz w:val="18"/>
                <w:szCs w:val="18"/>
              </w:rPr>
            </w:pPr>
            <w:proofErr w:type="spellStart"/>
            <w:r w:rsidRPr="006146C9">
              <w:rPr>
                <w:rFonts w:ascii="Arial" w:hAnsi="Arial" w:cs="Arial"/>
                <w:sz w:val="18"/>
                <w:szCs w:val="18"/>
              </w:rPr>
              <w:t>Unid</w:t>
            </w:r>
            <w:proofErr w:type="spellEnd"/>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tc>
        <w:tc>
          <w:tcPr>
            <w:tcW w:w="5007" w:type="dxa"/>
          </w:tcPr>
          <w:p w:rsidR="00636EE2" w:rsidRPr="006146C9" w:rsidRDefault="00636EE2" w:rsidP="00B84032">
            <w:pPr>
              <w:pStyle w:val="SemEspaamento"/>
              <w:jc w:val="both"/>
              <w:rPr>
                <w:rFonts w:ascii="Arial" w:hAnsi="Arial" w:cs="Arial"/>
                <w:color w:val="000000" w:themeColor="text1"/>
                <w:sz w:val="18"/>
                <w:szCs w:val="18"/>
              </w:rPr>
            </w:pPr>
            <w:r w:rsidRPr="006146C9">
              <w:rPr>
                <w:rFonts w:ascii="Arial" w:hAnsi="Arial" w:cs="Arial"/>
                <w:color w:val="000000" w:themeColor="text1"/>
                <w:sz w:val="18"/>
                <w:szCs w:val="18"/>
              </w:rPr>
              <w:t xml:space="preserve">Luminária de Emergência 30 </w:t>
            </w:r>
            <w:proofErr w:type="spellStart"/>
            <w:r w:rsidRPr="006146C9">
              <w:rPr>
                <w:rFonts w:ascii="Arial" w:hAnsi="Arial" w:cs="Arial"/>
                <w:color w:val="000000" w:themeColor="text1"/>
                <w:sz w:val="18"/>
                <w:szCs w:val="18"/>
              </w:rPr>
              <w:t>Leds</w:t>
            </w:r>
            <w:proofErr w:type="spellEnd"/>
            <w:r w:rsidRPr="006146C9">
              <w:rPr>
                <w:rFonts w:ascii="Arial" w:hAnsi="Arial" w:cs="Arial"/>
                <w:color w:val="000000" w:themeColor="text1"/>
                <w:sz w:val="18"/>
                <w:szCs w:val="18"/>
              </w:rPr>
              <w:t xml:space="preserve">, botão teste para simular o funcionamento e verificar a bateria, entrada 12 VDC e cabo de energia, bateria recarregável e selada (4V/ 1,3A) / Saída bivolt automática (127 V e 220V), potencia total de 2W, equivalente a uma luminária convencional (com lâmpadas tubulares) de 16W / Fluxo luminoso de 360lm (com autonomia de até 6 horas) ou 720ln (com autonomia de até 3 horas). </w:t>
            </w:r>
            <w:r w:rsidRPr="006146C9">
              <w:rPr>
                <w:rFonts w:ascii="Arial" w:hAnsi="Arial" w:cs="Arial"/>
                <w:b/>
                <w:color w:val="000000" w:themeColor="text1"/>
                <w:sz w:val="18"/>
                <w:szCs w:val="18"/>
              </w:rPr>
              <w:t xml:space="preserve">(20 Educação, </w:t>
            </w:r>
            <w:r w:rsidRPr="006146C9">
              <w:rPr>
                <w:rFonts w:ascii="Arial" w:hAnsi="Arial" w:cs="Arial"/>
                <w:b/>
                <w:sz w:val="18"/>
                <w:szCs w:val="18"/>
              </w:rPr>
              <w:t xml:space="preserve">20 </w:t>
            </w:r>
            <w:proofErr w:type="spellStart"/>
            <w:r w:rsidRPr="006146C9">
              <w:rPr>
                <w:rFonts w:ascii="Arial" w:hAnsi="Arial" w:cs="Arial"/>
                <w:b/>
                <w:sz w:val="18"/>
                <w:szCs w:val="18"/>
              </w:rPr>
              <w:t>Assist</w:t>
            </w:r>
            <w:proofErr w:type="spellEnd"/>
            <w:r w:rsidRPr="006146C9">
              <w:rPr>
                <w:rFonts w:ascii="Arial" w:hAnsi="Arial" w:cs="Arial"/>
                <w:b/>
                <w:sz w:val="18"/>
                <w:szCs w:val="18"/>
              </w:rPr>
              <w:t>.Social</w:t>
            </w:r>
            <w:r w:rsidRPr="006146C9">
              <w:rPr>
                <w:rFonts w:ascii="Arial" w:hAnsi="Arial" w:cs="Arial"/>
                <w:b/>
                <w:color w:val="000000" w:themeColor="text1"/>
                <w:sz w:val="18"/>
                <w:szCs w:val="18"/>
              </w:rPr>
              <w:t>)</w:t>
            </w:r>
          </w:p>
        </w:tc>
        <w:tc>
          <w:tcPr>
            <w:tcW w:w="849" w:type="dxa"/>
          </w:tcPr>
          <w:p w:rsidR="00636EE2" w:rsidRPr="006D6916" w:rsidRDefault="00636EE2" w:rsidP="00B84032">
            <w:pPr>
              <w:pStyle w:val="SemEspaamento"/>
              <w:rPr>
                <w:rFonts w:ascii="Arial" w:eastAsiaTheme="minorHAnsi" w:hAnsi="Arial" w:cs="Arial"/>
                <w:sz w:val="20"/>
                <w:szCs w:val="20"/>
              </w:rPr>
            </w:pPr>
          </w:p>
        </w:tc>
        <w:tc>
          <w:tcPr>
            <w:tcW w:w="828" w:type="dxa"/>
          </w:tcPr>
          <w:p w:rsidR="00636EE2" w:rsidRPr="006D6916" w:rsidRDefault="00636EE2" w:rsidP="00B84032">
            <w:pPr>
              <w:pStyle w:val="SemEspaamento"/>
              <w:jc w:val="right"/>
              <w:rPr>
                <w:rFonts w:ascii="Arial" w:eastAsiaTheme="minorHAnsi" w:hAnsi="Arial" w:cs="Arial"/>
                <w:sz w:val="20"/>
                <w:szCs w:val="20"/>
              </w:rPr>
            </w:pPr>
            <w:r>
              <w:rPr>
                <w:rFonts w:ascii="Arial" w:eastAsiaTheme="minorHAnsi" w:hAnsi="Arial" w:cs="Arial"/>
                <w:sz w:val="20"/>
                <w:szCs w:val="20"/>
              </w:rPr>
              <w:t>45,00</w:t>
            </w:r>
          </w:p>
        </w:tc>
        <w:tc>
          <w:tcPr>
            <w:tcW w:w="1028" w:type="dxa"/>
            <w:vAlign w:val="bottom"/>
          </w:tcPr>
          <w:p w:rsidR="00636EE2" w:rsidRPr="006D6916" w:rsidRDefault="00636EE2" w:rsidP="00B84032">
            <w:pPr>
              <w:pStyle w:val="SemEspaamento"/>
              <w:jc w:val="right"/>
              <w:rPr>
                <w:rFonts w:ascii="Arial" w:hAnsi="Arial" w:cs="Arial"/>
                <w:color w:val="000000"/>
                <w:sz w:val="20"/>
                <w:szCs w:val="20"/>
              </w:rPr>
            </w:pPr>
            <w:r>
              <w:rPr>
                <w:rFonts w:ascii="Arial" w:hAnsi="Arial" w:cs="Arial"/>
                <w:color w:val="000000"/>
                <w:sz w:val="20"/>
                <w:szCs w:val="20"/>
              </w:rPr>
              <w:t>1800,00</w:t>
            </w:r>
          </w:p>
        </w:tc>
      </w:tr>
      <w:tr w:rsidR="00636EE2" w:rsidRPr="006D6916" w:rsidTr="002E44F5">
        <w:tc>
          <w:tcPr>
            <w:tcW w:w="684" w:type="dxa"/>
          </w:tcPr>
          <w:p w:rsidR="00636EE2" w:rsidRPr="006D6916" w:rsidRDefault="00636EE2" w:rsidP="00B84032">
            <w:pPr>
              <w:pStyle w:val="SemEspaamento"/>
              <w:rPr>
                <w:rFonts w:ascii="Arial" w:eastAsiaTheme="minorHAnsi" w:hAnsi="Arial" w:cs="Arial"/>
                <w:sz w:val="20"/>
                <w:szCs w:val="20"/>
              </w:rPr>
            </w:pPr>
            <w:r w:rsidRPr="006D6916">
              <w:rPr>
                <w:rFonts w:ascii="Arial" w:eastAsiaTheme="minorHAnsi" w:hAnsi="Arial" w:cs="Arial"/>
                <w:sz w:val="20"/>
                <w:szCs w:val="20"/>
              </w:rPr>
              <w:t>07</w:t>
            </w:r>
          </w:p>
        </w:tc>
        <w:tc>
          <w:tcPr>
            <w:tcW w:w="697" w:type="dxa"/>
          </w:tcPr>
          <w:p w:rsidR="00636EE2" w:rsidRPr="006146C9" w:rsidRDefault="00636EE2" w:rsidP="00B84032">
            <w:pPr>
              <w:pStyle w:val="SemEspaamento"/>
              <w:jc w:val="both"/>
              <w:rPr>
                <w:rFonts w:ascii="Arial" w:hAnsi="Arial" w:cs="Arial"/>
                <w:sz w:val="18"/>
                <w:szCs w:val="18"/>
              </w:rPr>
            </w:pPr>
            <w:r>
              <w:rPr>
                <w:rFonts w:ascii="Arial" w:hAnsi="Arial" w:cs="Arial"/>
                <w:sz w:val="18"/>
                <w:szCs w:val="18"/>
              </w:rPr>
              <w:t>105</w:t>
            </w:r>
          </w:p>
        </w:tc>
        <w:tc>
          <w:tcPr>
            <w:tcW w:w="696" w:type="dxa"/>
            <w:vAlign w:val="bottom"/>
          </w:tcPr>
          <w:p w:rsidR="00636EE2" w:rsidRPr="006146C9" w:rsidRDefault="00636EE2" w:rsidP="00B84032">
            <w:pPr>
              <w:pStyle w:val="SemEspaamento"/>
              <w:jc w:val="both"/>
              <w:rPr>
                <w:rFonts w:ascii="Arial" w:hAnsi="Arial" w:cs="Arial"/>
                <w:sz w:val="18"/>
                <w:szCs w:val="18"/>
              </w:rPr>
            </w:pPr>
            <w:proofErr w:type="spellStart"/>
            <w:r w:rsidRPr="006146C9">
              <w:rPr>
                <w:rFonts w:ascii="Arial" w:hAnsi="Arial" w:cs="Arial"/>
                <w:sz w:val="18"/>
                <w:szCs w:val="18"/>
              </w:rPr>
              <w:t>Unid</w:t>
            </w:r>
            <w:proofErr w:type="spellEnd"/>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tc>
        <w:tc>
          <w:tcPr>
            <w:tcW w:w="5007" w:type="dxa"/>
          </w:tcPr>
          <w:p w:rsidR="00636EE2" w:rsidRPr="006146C9" w:rsidRDefault="00636EE2" w:rsidP="00B84032">
            <w:pPr>
              <w:pStyle w:val="SemEspaamento"/>
              <w:jc w:val="both"/>
              <w:rPr>
                <w:rFonts w:ascii="Arial" w:hAnsi="Arial" w:cs="Arial"/>
                <w:color w:val="000000" w:themeColor="text1"/>
                <w:sz w:val="18"/>
                <w:szCs w:val="18"/>
              </w:rPr>
            </w:pPr>
            <w:r w:rsidRPr="006146C9">
              <w:rPr>
                <w:rFonts w:ascii="Arial" w:hAnsi="Arial" w:cs="Arial"/>
                <w:color w:val="000000" w:themeColor="text1"/>
                <w:sz w:val="18"/>
                <w:szCs w:val="18"/>
              </w:rPr>
              <w:t xml:space="preserve">Placa de sinalização de orientação e salvamento: S1 - Saída de emergência autoadesiva, com dimensões mínimas de 240 mm de largura por 120 mm de altura, símbolo retangular, fundo verde, pictograma fotoluminescente, fabricada em conformidade com as normas da ABNT (NBR 13434 - Sinalização de Segurança Contra Incêndio e Pânico). </w:t>
            </w:r>
            <w:r w:rsidRPr="006146C9">
              <w:rPr>
                <w:rFonts w:ascii="Arial" w:hAnsi="Arial" w:cs="Arial"/>
                <w:b/>
                <w:color w:val="000000" w:themeColor="text1"/>
                <w:sz w:val="18"/>
                <w:szCs w:val="18"/>
              </w:rPr>
              <w:t xml:space="preserve">(10 Educação, </w:t>
            </w:r>
            <w:r w:rsidRPr="006146C9">
              <w:rPr>
                <w:rFonts w:ascii="Arial" w:hAnsi="Arial" w:cs="Arial"/>
                <w:b/>
                <w:sz w:val="18"/>
                <w:szCs w:val="18"/>
              </w:rPr>
              <w:t xml:space="preserve">95 </w:t>
            </w:r>
            <w:proofErr w:type="spellStart"/>
            <w:r w:rsidRPr="006146C9">
              <w:rPr>
                <w:rFonts w:ascii="Arial" w:hAnsi="Arial" w:cs="Arial"/>
                <w:b/>
                <w:sz w:val="18"/>
                <w:szCs w:val="18"/>
              </w:rPr>
              <w:t>Assist</w:t>
            </w:r>
            <w:proofErr w:type="spellEnd"/>
            <w:r w:rsidRPr="006146C9">
              <w:rPr>
                <w:rFonts w:ascii="Arial" w:hAnsi="Arial" w:cs="Arial"/>
                <w:b/>
                <w:sz w:val="18"/>
                <w:szCs w:val="18"/>
              </w:rPr>
              <w:t>.Social</w:t>
            </w:r>
            <w:r w:rsidRPr="006146C9">
              <w:rPr>
                <w:rFonts w:ascii="Arial" w:hAnsi="Arial" w:cs="Arial"/>
                <w:b/>
                <w:color w:val="000000" w:themeColor="text1"/>
                <w:sz w:val="18"/>
                <w:szCs w:val="18"/>
              </w:rPr>
              <w:t>)</w:t>
            </w:r>
          </w:p>
        </w:tc>
        <w:tc>
          <w:tcPr>
            <w:tcW w:w="849" w:type="dxa"/>
          </w:tcPr>
          <w:p w:rsidR="00636EE2" w:rsidRPr="006D6916" w:rsidRDefault="00636EE2" w:rsidP="00B84032">
            <w:pPr>
              <w:pStyle w:val="SemEspaamento"/>
              <w:rPr>
                <w:rFonts w:ascii="Arial" w:hAnsi="Arial" w:cs="Arial"/>
                <w:color w:val="FF0000"/>
                <w:sz w:val="20"/>
                <w:szCs w:val="20"/>
              </w:rPr>
            </w:pPr>
          </w:p>
        </w:tc>
        <w:tc>
          <w:tcPr>
            <w:tcW w:w="828" w:type="dxa"/>
          </w:tcPr>
          <w:p w:rsidR="00636EE2" w:rsidRPr="006D6916" w:rsidRDefault="00636EE2" w:rsidP="00B84032">
            <w:pPr>
              <w:pStyle w:val="SemEspaamento"/>
              <w:jc w:val="right"/>
              <w:rPr>
                <w:rFonts w:ascii="Arial" w:hAnsi="Arial" w:cs="Arial"/>
                <w:sz w:val="20"/>
                <w:szCs w:val="20"/>
              </w:rPr>
            </w:pPr>
            <w:r>
              <w:rPr>
                <w:rFonts w:ascii="Arial" w:hAnsi="Arial" w:cs="Arial"/>
                <w:sz w:val="20"/>
                <w:szCs w:val="20"/>
              </w:rPr>
              <w:t>7,80</w:t>
            </w:r>
          </w:p>
        </w:tc>
        <w:tc>
          <w:tcPr>
            <w:tcW w:w="1028" w:type="dxa"/>
            <w:vAlign w:val="bottom"/>
          </w:tcPr>
          <w:p w:rsidR="00636EE2" w:rsidRPr="006D6916" w:rsidRDefault="00636EE2" w:rsidP="00B84032">
            <w:pPr>
              <w:pStyle w:val="SemEspaamento"/>
              <w:jc w:val="right"/>
              <w:rPr>
                <w:rFonts w:ascii="Arial" w:hAnsi="Arial" w:cs="Arial"/>
                <w:color w:val="000000"/>
                <w:sz w:val="20"/>
                <w:szCs w:val="20"/>
              </w:rPr>
            </w:pPr>
            <w:r>
              <w:rPr>
                <w:rFonts w:ascii="Arial" w:hAnsi="Arial" w:cs="Arial"/>
                <w:color w:val="000000"/>
                <w:sz w:val="20"/>
                <w:szCs w:val="20"/>
              </w:rPr>
              <w:t>819,00</w:t>
            </w:r>
          </w:p>
        </w:tc>
      </w:tr>
      <w:tr w:rsidR="00636EE2" w:rsidRPr="006D6916" w:rsidTr="00CC010D">
        <w:tc>
          <w:tcPr>
            <w:tcW w:w="684" w:type="dxa"/>
          </w:tcPr>
          <w:p w:rsidR="00636EE2" w:rsidRPr="006D6916" w:rsidRDefault="00636EE2" w:rsidP="00B84032">
            <w:pPr>
              <w:pStyle w:val="SemEspaamento"/>
              <w:rPr>
                <w:rFonts w:ascii="Arial" w:eastAsiaTheme="minorHAnsi" w:hAnsi="Arial" w:cs="Arial"/>
                <w:sz w:val="20"/>
                <w:szCs w:val="20"/>
              </w:rPr>
            </w:pPr>
            <w:r w:rsidRPr="006D6916">
              <w:rPr>
                <w:rFonts w:ascii="Arial" w:eastAsiaTheme="minorHAnsi" w:hAnsi="Arial" w:cs="Arial"/>
                <w:sz w:val="20"/>
                <w:szCs w:val="20"/>
              </w:rPr>
              <w:t>08</w:t>
            </w:r>
          </w:p>
        </w:tc>
        <w:tc>
          <w:tcPr>
            <w:tcW w:w="697" w:type="dxa"/>
          </w:tcPr>
          <w:p w:rsidR="00636EE2" w:rsidRPr="006146C9" w:rsidRDefault="00636EE2" w:rsidP="00B84032">
            <w:pPr>
              <w:pStyle w:val="SemEspaamento"/>
              <w:jc w:val="both"/>
              <w:rPr>
                <w:rFonts w:ascii="Arial" w:hAnsi="Arial" w:cs="Arial"/>
                <w:sz w:val="18"/>
                <w:szCs w:val="18"/>
              </w:rPr>
            </w:pPr>
            <w:r w:rsidRPr="006146C9">
              <w:rPr>
                <w:rFonts w:ascii="Arial" w:hAnsi="Arial" w:cs="Arial"/>
                <w:sz w:val="18"/>
                <w:szCs w:val="18"/>
              </w:rPr>
              <w:t>1</w:t>
            </w:r>
            <w:r>
              <w:rPr>
                <w:rFonts w:ascii="Arial" w:hAnsi="Arial" w:cs="Arial"/>
                <w:sz w:val="18"/>
                <w:szCs w:val="18"/>
              </w:rPr>
              <w:t>2</w:t>
            </w:r>
          </w:p>
        </w:tc>
        <w:tc>
          <w:tcPr>
            <w:tcW w:w="696" w:type="dxa"/>
            <w:vAlign w:val="bottom"/>
          </w:tcPr>
          <w:p w:rsidR="00636EE2" w:rsidRPr="006146C9" w:rsidRDefault="00636EE2" w:rsidP="00B84032">
            <w:pPr>
              <w:pStyle w:val="SemEspaamento"/>
              <w:jc w:val="both"/>
              <w:rPr>
                <w:rFonts w:ascii="Arial" w:hAnsi="Arial" w:cs="Arial"/>
                <w:sz w:val="18"/>
                <w:szCs w:val="18"/>
              </w:rPr>
            </w:pPr>
            <w:proofErr w:type="spellStart"/>
            <w:r w:rsidRPr="006146C9">
              <w:rPr>
                <w:rFonts w:ascii="Arial" w:hAnsi="Arial" w:cs="Arial"/>
                <w:sz w:val="18"/>
                <w:szCs w:val="18"/>
              </w:rPr>
              <w:t>Unid</w:t>
            </w:r>
            <w:proofErr w:type="spellEnd"/>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tc>
        <w:tc>
          <w:tcPr>
            <w:tcW w:w="5007" w:type="dxa"/>
          </w:tcPr>
          <w:p w:rsidR="00636EE2" w:rsidRPr="006146C9" w:rsidRDefault="00636EE2" w:rsidP="00B84032">
            <w:pPr>
              <w:pStyle w:val="SemEspaamento"/>
              <w:jc w:val="both"/>
              <w:rPr>
                <w:rFonts w:ascii="Arial" w:hAnsi="Arial" w:cs="Arial"/>
                <w:color w:val="000000" w:themeColor="text1"/>
                <w:sz w:val="18"/>
                <w:szCs w:val="18"/>
              </w:rPr>
            </w:pPr>
            <w:r w:rsidRPr="006146C9">
              <w:rPr>
                <w:rFonts w:ascii="Arial" w:hAnsi="Arial" w:cs="Arial"/>
                <w:color w:val="000000" w:themeColor="text1"/>
                <w:sz w:val="18"/>
                <w:szCs w:val="18"/>
              </w:rPr>
              <w:t xml:space="preserve">Placa de sinalização de orientação e salvamento: S12- Saída de emergência autoadesiva, com dimensões mínimas de 240 mm de largura por 120 mm de altura, símbolo retangular, fundo verde, mensagem "SAÍDA", fotoluminescente, com altura da letra sempre maior ou igual a 50mm, fabricada em conformidade com as normas da ABNT (NBR 13434 - Sinalização de Segurança Contra Incêndio e Pânico). </w:t>
            </w:r>
            <w:r w:rsidRPr="006146C9">
              <w:rPr>
                <w:rFonts w:ascii="Arial" w:hAnsi="Arial" w:cs="Arial"/>
                <w:b/>
                <w:color w:val="000000" w:themeColor="text1"/>
                <w:sz w:val="18"/>
                <w:szCs w:val="18"/>
              </w:rPr>
              <w:t>(10 Educação e 02 Saúde)</w:t>
            </w:r>
          </w:p>
        </w:tc>
        <w:tc>
          <w:tcPr>
            <w:tcW w:w="849" w:type="dxa"/>
          </w:tcPr>
          <w:p w:rsidR="00636EE2" w:rsidRPr="006D6916" w:rsidRDefault="00636EE2" w:rsidP="00B84032">
            <w:pPr>
              <w:pStyle w:val="SemEspaamento"/>
              <w:rPr>
                <w:rFonts w:ascii="Arial" w:hAnsi="Arial" w:cs="Arial"/>
                <w:color w:val="FF0000"/>
                <w:sz w:val="20"/>
                <w:szCs w:val="20"/>
              </w:rPr>
            </w:pPr>
          </w:p>
        </w:tc>
        <w:tc>
          <w:tcPr>
            <w:tcW w:w="828" w:type="dxa"/>
          </w:tcPr>
          <w:p w:rsidR="00636EE2" w:rsidRPr="006D6916" w:rsidRDefault="00636EE2" w:rsidP="00B84032">
            <w:pPr>
              <w:pStyle w:val="SemEspaamento"/>
              <w:jc w:val="right"/>
              <w:rPr>
                <w:rFonts w:ascii="Arial" w:hAnsi="Arial" w:cs="Arial"/>
                <w:sz w:val="20"/>
                <w:szCs w:val="20"/>
              </w:rPr>
            </w:pPr>
            <w:r>
              <w:rPr>
                <w:rFonts w:ascii="Arial" w:hAnsi="Arial" w:cs="Arial"/>
                <w:sz w:val="20"/>
                <w:szCs w:val="20"/>
              </w:rPr>
              <w:t>7,80</w:t>
            </w:r>
          </w:p>
        </w:tc>
        <w:tc>
          <w:tcPr>
            <w:tcW w:w="1028" w:type="dxa"/>
            <w:vAlign w:val="bottom"/>
          </w:tcPr>
          <w:p w:rsidR="00636EE2" w:rsidRPr="006D6916" w:rsidRDefault="00636EE2" w:rsidP="00B84032">
            <w:pPr>
              <w:pStyle w:val="SemEspaamento"/>
              <w:jc w:val="right"/>
              <w:rPr>
                <w:rFonts w:ascii="Arial" w:hAnsi="Arial" w:cs="Arial"/>
                <w:color w:val="000000"/>
                <w:sz w:val="20"/>
                <w:szCs w:val="20"/>
              </w:rPr>
            </w:pPr>
            <w:r>
              <w:rPr>
                <w:rFonts w:ascii="Arial" w:hAnsi="Arial" w:cs="Arial"/>
                <w:color w:val="000000"/>
                <w:sz w:val="20"/>
                <w:szCs w:val="20"/>
              </w:rPr>
              <w:t>93,60</w:t>
            </w:r>
          </w:p>
        </w:tc>
      </w:tr>
      <w:tr w:rsidR="00636EE2" w:rsidRPr="006D6916" w:rsidTr="00D80703">
        <w:tc>
          <w:tcPr>
            <w:tcW w:w="684" w:type="dxa"/>
          </w:tcPr>
          <w:p w:rsidR="00636EE2" w:rsidRPr="006D6916" w:rsidRDefault="00636EE2" w:rsidP="00B84032">
            <w:pPr>
              <w:pStyle w:val="SemEspaamento"/>
              <w:rPr>
                <w:rFonts w:ascii="Arial" w:eastAsiaTheme="minorHAnsi" w:hAnsi="Arial" w:cs="Arial"/>
                <w:sz w:val="20"/>
                <w:szCs w:val="20"/>
              </w:rPr>
            </w:pPr>
            <w:r w:rsidRPr="006D6916">
              <w:rPr>
                <w:rFonts w:ascii="Arial" w:eastAsiaTheme="minorHAnsi" w:hAnsi="Arial" w:cs="Arial"/>
                <w:sz w:val="20"/>
                <w:szCs w:val="20"/>
              </w:rPr>
              <w:t>09</w:t>
            </w:r>
          </w:p>
        </w:tc>
        <w:tc>
          <w:tcPr>
            <w:tcW w:w="697" w:type="dxa"/>
          </w:tcPr>
          <w:p w:rsidR="00636EE2" w:rsidRPr="006146C9" w:rsidRDefault="00636EE2" w:rsidP="00B84032">
            <w:pPr>
              <w:pStyle w:val="SemEspaamento"/>
              <w:jc w:val="both"/>
              <w:rPr>
                <w:rFonts w:ascii="Arial" w:hAnsi="Arial" w:cs="Arial"/>
                <w:sz w:val="18"/>
                <w:szCs w:val="18"/>
              </w:rPr>
            </w:pPr>
            <w:r w:rsidRPr="006146C9">
              <w:rPr>
                <w:rFonts w:ascii="Arial" w:hAnsi="Arial" w:cs="Arial"/>
                <w:sz w:val="18"/>
                <w:szCs w:val="18"/>
              </w:rPr>
              <w:t>10</w:t>
            </w:r>
          </w:p>
        </w:tc>
        <w:tc>
          <w:tcPr>
            <w:tcW w:w="696" w:type="dxa"/>
            <w:vAlign w:val="bottom"/>
          </w:tcPr>
          <w:p w:rsidR="00636EE2" w:rsidRPr="006146C9" w:rsidRDefault="00636EE2" w:rsidP="00B84032">
            <w:pPr>
              <w:pStyle w:val="SemEspaamento"/>
              <w:jc w:val="both"/>
              <w:rPr>
                <w:rFonts w:ascii="Arial" w:hAnsi="Arial" w:cs="Arial"/>
                <w:sz w:val="18"/>
                <w:szCs w:val="18"/>
              </w:rPr>
            </w:pPr>
            <w:proofErr w:type="spellStart"/>
            <w:r w:rsidRPr="006146C9">
              <w:rPr>
                <w:rFonts w:ascii="Arial" w:hAnsi="Arial" w:cs="Arial"/>
                <w:sz w:val="18"/>
                <w:szCs w:val="18"/>
              </w:rPr>
              <w:t>Unid</w:t>
            </w:r>
            <w:proofErr w:type="spellEnd"/>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tc>
        <w:tc>
          <w:tcPr>
            <w:tcW w:w="5007" w:type="dxa"/>
          </w:tcPr>
          <w:p w:rsidR="00636EE2" w:rsidRPr="006146C9" w:rsidRDefault="00636EE2" w:rsidP="00B84032">
            <w:pPr>
              <w:pStyle w:val="SemEspaamento"/>
              <w:jc w:val="both"/>
              <w:rPr>
                <w:rFonts w:ascii="Arial" w:hAnsi="Arial" w:cs="Arial"/>
                <w:color w:val="000000" w:themeColor="text1"/>
                <w:sz w:val="18"/>
                <w:szCs w:val="18"/>
              </w:rPr>
            </w:pPr>
            <w:r w:rsidRPr="006146C9">
              <w:rPr>
                <w:rFonts w:ascii="Arial" w:hAnsi="Arial" w:cs="Arial"/>
                <w:color w:val="000000" w:themeColor="text1"/>
                <w:sz w:val="18"/>
                <w:szCs w:val="18"/>
              </w:rPr>
              <w:t xml:space="preserve">Placa de sinalização de orientação e salvamento: S2- Saída de emergência autoadesiva, com dimensões mínimas de 240 mm de largura por 120 mm de altura, símbolo retangular, fundo verde, pictograma fotoluminescente, fabricada em conformidade com as normas da ABNT (NBR 13434 - Sinalização de Segurança Contra Incêndio e Pânico). </w:t>
            </w:r>
            <w:r w:rsidRPr="006146C9">
              <w:rPr>
                <w:rFonts w:ascii="Arial" w:hAnsi="Arial" w:cs="Arial"/>
                <w:b/>
                <w:color w:val="000000" w:themeColor="text1"/>
                <w:sz w:val="18"/>
                <w:szCs w:val="18"/>
              </w:rPr>
              <w:t>(Educação)</w:t>
            </w:r>
          </w:p>
        </w:tc>
        <w:tc>
          <w:tcPr>
            <w:tcW w:w="849" w:type="dxa"/>
          </w:tcPr>
          <w:p w:rsidR="00636EE2" w:rsidRPr="006D6916" w:rsidRDefault="00636EE2" w:rsidP="00B84032">
            <w:pPr>
              <w:pStyle w:val="SemEspaamento"/>
              <w:rPr>
                <w:rFonts w:ascii="Arial" w:hAnsi="Arial" w:cs="Arial"/>
                <w:color w:val="FF0000"/>
                <w:sz w:val="20"/>
                <w:szCs w:val="20"/>
              </w:rPr>
            </w:pPr>
          </w:p>
        </w:tc>
        <w:tc>
          <w:tcPr>
            <w:tcW w:w="828" w:type="dxa"/>
          </w:tcPr>
          <w:p w:rsidR="00636EE2" w:rsidRPr="006D6916" w:rsidRDefault="00636EE2" w:rsidP="00B84032">
            <w:pPr>
              <w:pStyle w:val="SemEspaamento"/>
              <w:jc w:val="right"/>
              <w:rPr>
                <w:rFonts w:ascii="Arial" w:hAnsi="Arial" w:cs="Arial"/>
                <w:sz w:val="20"/>
                <w:szCs w:val="20"/>
              </w:rPr>
            </w:pPr>
            <w:r>
              <w:rPr>
                <w:rFonts w:ascii="Arial" w:hAnsi="Arial" w:cs="Arial"/>
                <w:sz w:val="20"/>
                <w:szCs w:val="20"/>
              </w:rPr>
              <w:t>7,80</w:t>
            </w:r>
          </w:p>
        </w:tc>
        <w:tc>
          <w:tcPr>
            <w:tcW w:w="1028" w:type="dxa"/>
            <w:vAlign w:val="bottom"/>
          </w:tcPr>
          <w:p w:rsidR="00636EE2" w:rsidRPr="006D6916" w:rsidRDefault="00636EE2" w:rsidP="00B84032">
            <w:pPr>
              <w:pStyle w:val="SemEspaamento"/>
              <w:jc w:val="right"/>
              <w:rPr>
                <w:rFonts w:ascii="Arial" w:hAnsi="Arial" w:cs="Arial"/>
                <w:color w:val="000000"/>
                <w:sz w:val="20"/>
                <w:szCs w:val="20"/>
              </w:rPr>
            </w:pPr>
            <w:r>
              <w:rPr>
                <w:rFonts w:ascii="Arial" w:hAnsi="Arial" w:cs="Arial"/>
                <w:color w:val="000000"/>
                <w:sz w:val="20"/>
                <w:szCs w:val="20"/>
              </w:rPr>
              <w:t>78,00</w:t>
            </w:r>
          </w:p>
        </w:tc>
      </w:tr>
      <w:tr w:rsidR="00636EE2" w:rsidRPr="006D6916" w:rsidTr="00D80703">
        <w:tc>
          <w:tcPr>
            <w:tcW w:w="684" w:type="dxa"/>
          </w:tcPr>
          <w:p w:rsidR="00636EE2" w:rsidRPr="006D6916" w:rsidRDefault="00636EE2" w:rsidP="00B84032">
            <w:pPr>
              <w:pStyle w:val="SemEspaamento"/>
              <w:rPr>
                <w:rFonts w:ascii="Arial" w:eastAsiaTheme="minorHAnsi" w:hAnsi="Arial" w:cs="Arial"/>
                <w:sz w:val="20"/>
                <w:szCs w:val="20"/>
              </w:rPr>
            </w:pPr>
            <w:r w:rsidRPr="006D6916">
              <w:rPr>
                <w:rFonts w:ascii="Arial" w:eastAsiaTheme="minorHAnsi" w:hAnsi="Arial" w:cs="Arial"/>
                <w:sz w:val="20"/>
                <w:szCs w:val="20"/>
              </w:rPr>
              <w:t>10</w:t>
            </w:r>
          </w:p>
        </w:tc>
        <w:tc>
          <w:tcPr>
            <w:tcW w:w="697" w:type="dxa"/>
          </w:tcPr>
          <w:p w:rsidR="00636EE2" w:rsidRPr="006146C9" w:rsidRDefault="00636EE2" w:rsidP="00B84032">
            <w:pPr>
              <w:pStyle w:val="SemEspaamento"/>
              <w:jc w:val="both"/>
              <w:rPr>
                <w:rFonts w:ascii="Arial" w:hAnsi="Arial" w:cs="Arial"/>
                <w:sz w:val="18"/>
                <w:szCs w:val="18"/>
              </w:rPr>
            </w:pPr>
            <w:r w:rsidRPr="006146C9">
              <w:rPr>
                <w:rFonts w:ascii="Arial" w:hAnsi="Arial" w:cs="Arial"/>
                <w:sz w:val="18"/>
                <w:szCs w:val="18"/>
              </w:rPr>
              <w:t>10</w:t>
            </w:r>
          </w:p>
        </w:tc>
        <w:tc>
          <w:tcPr>
            <w:tcW w:w="696" w:type="dxa"/>
            <w:vAlign w:val="bottom"/>
          </w:tcPr>
          <w:p w:rsidR="00636EE2" w:rsidRPr="006146C9" w:rsidRDefault="00636EE2" w:rsidP="00B84032">
            <w:pPr>
              <w:pStyle w:val="SemEspaamento"/>
              <w:jc w:val="both"/>
              <w:rPr>
                <w:rFonts w:ascii="Arial" w:hAnsi="Arial" w:cs="Arial"/>
                <w:sz w:val="18"/>
                <w:szCs w:val="18"/>
              </w:rPr>
            </w:pPr>
            <w:proofErr w:type="spellStart"/>
            <w:r w:rsidRPr="006146C9">
              <w:rPr>
                <w:rFonts w:ascii="Arial" w:hAnsi="Arial" w:cs="Arial"/>
                <w:sz w:val="18"/>
                <w:szCs w:val="18"/>
              </w:rPr>
              <w:t>Unid</w:t>
            </w:r>
            <w:proofErr w:type="spellEnd"/>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tc>
        <w:tc>
          <w:tcPr>
            <w:tcW w:w="5007" w:type="dxa"/>
          </w:tcPr>
          <w:p w:rsidR="00636EE2" w:rsidRPr="006146C9" w:rsidRDefault="00636EE2" w:rsidP="00B84032">
            <w:pPr>
              <w:pStyle w:val="SemEspaamento"/>
              <w:jc w:val="both"/>
              <w:rPr>
                <w:rFonts w:ascii="Arial" w:hAnsi="Arial" w:cs="Arial"/>
                <w:color w:val="000000" w:themeColor="text1"/>
                <w:sz w:val="18"/>
                <w:szCs w:val="18"/>
              </w:rPr>
            </w:pPr>
            <w:r w:rsidRPr="006146C9">
              <w:rPr>
                <w:rFonts w:ascii="Arial" w:hAnsi="Arial" w:cs="Arial"/>
                <w:color w:val="000000" w:themeColor="text1"/>
                <w:sz w:val="18"/>
                <w:szCs w:val="18"/>
              </w:rPr>
              <w:t xml:space="preserve">Placa de sinalização de orientação e salvamento: S5- Saída de emergência autoadesiva, com dimensões mínimas de 240 mm de largura por 120 mm de altura, símbolo retangular, fundo verde, pictograma fotoluminescente, fabricada em conformidade com as normas da ABNT (NBR 13434 - Sinalização de Segurança Contra Incêndio e Pânico). </w:t>
            </w:r>
            <w:r w:rsidRPr="006146C9">
              <w:rPr>
                <w:rFonts w:ascii="Arial" w:hAnsi="Arial" w:cs="Arial"/>
                <w:b/>
                <w:color w:val="000000" w:themeColor="text1"/>
                <w:sz w:val="18"/>
                <w:szCs w:val="18"/>
              </w:rPr>
              <w:t>(Educação)</w:t>
            </w:r>
          </w:p>
        </w:tc>
        <w:tc>
          <w:tcPr>
            <w:tcW w:w="849" w:type="dxa"/>
          </w:tcPr>
          <w:p w:rsidR="00636EE2" w:rsidRPr="006D6916" w:rsidRDefault="00636EE2" w:rsidP="00B84032">
            <w:pPr>
              <w:pStyle w:val="SemEspaamento"/>
              <w:rPr>
                <w:rFonts w:ascii="Arial" w:hAnsi="Arial" w:cs="Arial"/>
                <w:color w:val="333333"/>
                <w:sz w:val="20"/>
                <w:szCs w:val="20"/>
              </w:rPr>
            </w:pPr>
          </w:p>
        </w:tc>
        <w:tc>
          <w:tcPr>
            <w:tcW w:w="828" w:type="dxa"/>
          </w:tcPr>
          <w:p w:rsidR="00636EE2" w:rsidRPr="006D6916" w:rsidRDefault="00636EE2" w:rsidP="00B84032">
            <w:pPr>
              <w:pStyle w:val="SemEspaamento"/>
              <w:jc w:val="right"/>
              <w:rPr>
                <w:rFonts w:ascii="Arial" w:hAnsi="Arial" w:cs="Arial"/>
                <w:sz w:val="20"/>
                <w:szCs w:val="20"/>
              </w:rPr>
            </w:pPr>
            <w:r>
              <w:rPr>
                <w:rFonts w:ascii="Arial" w:hAnsi="Arial" w:cs="Arial"/>
                <w:sz w:val="20"/>
                <w:szCs w:val="20"/>
              </w:rPr>
              <w:t>7,80</w:t>
            </w:r>
          </w:p>
        </w:tc>
        <w:tc>
          <w:tcPr>
            <w:tcW w:w="1028" w:type="dxa"/>
            <w:vAlign w:val="bottom"/>
          </w:tcPr>
          <w:p w:rsidR="00636EE2" w:rsidRPr="006D6916" w:rsidRDefault="00636EE2" w:rsidP="00B84032">
            <w:pPr>
              <w:pStyle w:val="SemEspaamento"/>
              <w:jc w:val="right"/>
              <w:rPr>
                <w:rFonts w:ascii="Arial" w:hAnsi="Arial" w:cs="Arial"/>
                <w:color w:val="000000"/>
                <w:sz w:val="20"/>
                <w:szCs w:val="20"/>
              </w:rPr>
            </w:pPr>
            <w:r>
              <w:rPr>
                <w:rFonts w:ascii="Arial" w:hAnsi="Arial" w:cs="Arial"/>
                <w:color w:val="000000"/>
                <w:sz w:val="20"/>
                <w:szCs w:val="20"/>
              </w:rPr>
              <w:t>78,00</w:t>
            </w:r>
          </w:p>
        </w:tc>
      </w:tr>
      <w:tr w:rsidR="00636EE2" w:rsidRPr="006D6916" w:rsidTr="00D80703">
        <w:tc>
          <w:tcPr>
            <w:tcW w:w="684" w:type="dxa"/>
          </w:tcPr>
          <w:p w:rsidR="00636EE2" w:rsidRPr="006D6916" w:rsidRDefault="00636EE2" w:rsidP="00B84032">
            <w:pPr>
              <w:pStyle w:val="SemEspaamento"/>
              <w:rPr>
                <w:rFonts w:ascii="Arial" w:eastAsiaTheme="minorHAnsi" w:hAnsi="Arial" w:cs="Arial"/>
                <w:sz w:val="20"/>
                <w:szCs w:val="20"/>
              </w:rPr>
            </w:pPr>
            <w:r>
              <w:rPr>
                <w:rFonts w:ascii="Arial" w:eastAsiaTheme="minorHAnsi" w:hAnsi="Arial" w:cs="Arial"/>
                <w:sz w:val="20"/>
                <w:szCs w:val="20"/>
              </w:rPr>
              <w:lastRenderedPageBreak/>
              <w:t>11</w:t>
            </w:r>
          </w:p>
        </w:tc>
        <w:tc>
          <w:tcPr>
            <w:tcW w:w="697" w:type="dxa"/>
          </w:tcPr>
          <w:p w:rsidR="00636EE2" w:rsidRPr="006146C9" w:rsidRDefault="00636EE2" w:rsidP="00B84032">
            <w:pPr>
              <w:pStyle w:val="SemEspaamento"/>
              <w:jc w:val="both"/>
              <w:rPr>
                <w:rFonts w:ascii="Arial" w:hAnsi="Arial" w:cs="Arial"/>
                <w:sz w:val="18"/>
                <w:szCs w:val="18"/>
              </w:rPr>
            </w:pPr>
            <w:r w:rsidRPr="006146C9">
              <w:rPr>
                <w:rFonts w:ascii="Arial" w:hAnsi="Arial" w:cs="Arial"/>
                <w:sz w:val="18"/>
                <w:szCs w:val="18"/>
              </w:rPr>
              <w:t>10</w:t>
            </w:r>
          </w:p>
        </w:tc>
        <w:tc>
          <w:tcPr>
            <w:tcW w:w="696" w:type="dxa"/>
            <w:vAlign w:val="bottom"/>
          </w:tcPr>
          <w:p w:rsidR="00636EE2" w:rsidRPr="006146C9" w:rsidRDefault="00636EE2" w:rsidP="00B84032">
            <w:pPr>
              <w:pStyle w:val="SemEspaamento"/>
              <w:jc w:val="both"/>
              <w:rPr>
                <w:rFonts w:ascii="Arial" w:hAnsi="Arial" w:cs="Arial"/>
                <w:sz w:val="18"/>
                <w:szCs w:val="18"/>
              </w:rPr>
            </w:pPr>
            <w:proofErr w:type="spellStart"/>
            <w:r w:rsidRPr="006146C9">
              <w:rPr>
                <w:rFonts w:ascii="Arial" w:hAnsi="Arial" w:cs="Arial"/>
                <w:sz w:val="18"/>
                <w:szCs w:val="18"/>
              </w:rPr>
              <w:t>Unid</w:t>
            </w:r>
            <w:proofErr w:type="spellEnd"/>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tc>
        <w:tc>
          <w:tcPr>
            <w:tcW w:w="5007" w:type="dxa"/>
          </w:tcPr>
          <w:p w:rsidR="00636EE2" w:rsidRPr="006146C9" w:rsidRDefault="00636EE2" w:rsidP="00B84032">
            <w:pPr>
              <w:pStyle w:val="SemEspaamento"/>
              <w:jc w:val="both"/>
              <w:rPr>
                <w:rFonts w:ascii="Arial" w:hAnsi="Arial" w:cs="Arial"/>
                <w:color w:val="000000" w:themeColor="text1"/>
                <w:sz w:val="18"/>
                <w:szCs w:val="18"/>
              </w:rPr>
            </w:pPr>
            <w:r w:rsidRPr="006146C9">
              <w:rPr>
                <w:rFonts w:ascii="Arial" w:hAnsi="Arial" w:cs="Arial"/>
                <w:color w:val="000000" w:themeColor="text1"/>
                <w:sz w:val="18"/>
                <w:szCs w:val="18"/>
              </w:rPr>
              <w:t xml:space="preserve">Placa de sinalização de orientação e salvamento: S6- Saída de emergência autoadesiva, com dimensões mínimas de 240 mm de largura por 120 mm de altura, símbolo retangular, fundo verde, pictograma fotoluminescente, fabricada em conformidade com as normas da ABNT (NBR 13434 - Sinalização de Segurança Contra Incêndio e Pânico). </w:t>
            </w:r>
            <w:r w:rsidRPr="006146C9">
              <w:rPr>
                <w:rFonts w:ascii="Arial" w:hAnsi="Arial" w:cs="Arial"/>
                <w:b/>
                <w:color w:val="000000" w:themeColor="text1"/>
                <w:sz w:val="18"/>
                <w:szCs w:val="18"/>
              </w:rPr>
              <w:t>(Educação)</w:t>
            </w:r>
          </w:p>
        </w:tc>
        <w:tc>
          <w:tcPr>
            <w:tcW w:w="849" w:type="dxa"/>
          </w:tcPr>
          <w:p w:rsidR="00636EE2" w:rsidRPr="006D6916" w:rsidRDefault="00636EE2" w:rsidP="00B84032">
            <w:pPr>
              <w:pStyle w:val="SemEspaamento"/>
              <w:rPr>
                <w:rFonts w:ascii="Arial" w:hAnsi="Arial" w:cs="Arial"/>
                <w:color w:val="333333"/>
                <w:sz w:val="20"/>
                <w:szCs w:val="20"/>
              </w:rPr>
            </w:pPr>
          </w:p>
        </w:tc>
        <w:tc>
          <w:tcPr>
            <w:tcW w:w="828" w:type="dxa"/>
          </w:tcPr>
          <w:p w:rsidR="00636EE2" w:rsidRPr="006D6916" w:rsidRDefault="00636EE2" w:rsidP="00B84032">
            <w:pPr>
              <w:pStyle w:val="SemEspaamento"/>
              <w:jc w:val="right"/>
              <w:rPr>
                <w:rFonts w:ascii="Arial" w:hAnsi="Arial" w:cs="Arial"/>
                <w:sz w:val="20"/>
                <w:szCs w:val="20"/>
              </w:rPr>
            </w:pPr>
            <w:r>
              <w:rPr>
                <w:rFonts w:ascii="Arial" w:hAnsi="Arial" w:cs="Arial"/>
                <w:sz w:val="20"/>
                <w:szCs w:val="20"/>
              </w:rPr>
              <w:t>7,80</w:t>
            </w:r>
          </w:p>
        </w:tc>
        <w:tc>
          <w:tcPr>
            <w:tcW w:w="1028" w:type="dxa"/>
            <w:vAlign w:val="bottom"/>
          </w:tcPr>
          <w:p w:rsidR="00636EE2" w:rsidRPr="006D6916" w:rsidRDefault="00636EE2" w:rsidP="00B84032">
            <w:pPr>
              <w:pStyle w:val="SemEspaamento"/>
              <w:jc w:val="right"/>
              <w:rPr>
                <w:rFonts w:ascii="Arial" w:hAnsi="Arial" w:cs="Arial"/>
                <w:color w:val="000000"/>
                <w:sz w:val="20"/>
                <w:szCs w:val="20"/>
              </w:rPr>
            </w:pPr>
            <w:r>
              <w:rPr>
                <w:rFonts w:ascii="Arial" w:hAnsi="Arial" w:cs="Arial"/>
                <w:color w:val="000000"/>
                <w:sz w:val="20"/>
                <w:szCs w:val="20"/>
              </w:rPr>
              <w:t>78,00</w:t>
            </w:r>
          </w:p>
        </w:tc>
      </w:tr>
      <w:tr w:rsidR="00636EE2" w:rsidRPr="006D6916" w:rsidTr="00D80703">
        <w:tc>
          <w:tcPr>
            <w:tcW w:w="684" w:type="dxa"/>
          </w:tcPr>
          <w:p w:rsidR="00636EE2" w:rsidRPr="006D6916" w:rsidRDefault="00636EE2" w:rsidP="00B84032">
            <w:pPr>
              <w:pStyle w:val="SemEspaamento"/>
              <w:rPr>
                <w:rFonts w:ascii="Arial" w:eastAsiaTheme="minorHAnsi" w:hAnsi="Arial" w:cs="Arial"/>
                <w:sz w:val="20"/>
                <w:szCs w:val="20"/>
              </w:rPr>
            </w:pPr>
            <w:r>
              <w:rPr>
                <w:rFonts w:ascii="Arial" w:eastAsiaTheme="minorHAnsi" w:hAnsi="Arial" w:cs="Arial"/>
                <w:sz w:val="20"/>
                <w:szCs w:val="20"/>
              </w:rPr>
              <w:t>12</w:t>
            </w:r>
          </w:p>
        </w:tc>
        <w:tc>
          <w:tcPr>
            <w:tcW w:w="697" w:type="dxa"/>
          </w:tcPr>
          <w:p w:rsidR="00636EE2" w:rsidRPr="006146C9" w:rsidRDefault="00636EE2" w:rsidP="00B84032">
            <w:pPr>
              <w:pStyle w:val="SemEspaamento"/>
              <w:jc w:val="both"/>
              <w:rPr>
                <w:rFonts w:ascii="Arial" w:hAnsi="Arial" w:cs="Arial"/>
                <w:sz w:val="18"/>
                <w:szCs w:val="18"/>
              </w:rPr>
            </w:pPr>
            <w:r w:rsidRPr="006146C9">
              <w:rPr>
                <w:rFonts w:ascii="Arial" w:hAnsi="Arial" w:cs="Arial"/>
                <w:sz w:val="18"/>
                <w:szCs w:val="18"/>
              </w:rPr>
              <w:t>10</w:t>
            </w:r>
          </w:p>
        </w:tc>
        <w:tc>
          <w:tcPr>
            <w:tcW w:w="696" w:type="dxa"/>
            <w:vAlign w:val="bottom"/>
          </w:tcPr>
          <w:p w:rsidR="00636EE2" w:rsidRPr="006146C9" w:rsidRDefault="00636EE2" w:rsidP="00B84032">
            <w:pPr>
              <w:pStyle w:val="SemEspaamento"/>
              <w:jc w:val="both"/>
              <w:rPr>
                <w:rFonts w:ascii="Arial" w:hAnsi="Arial" w:cs="Arial"/>
                <w:sz w:val="18"/>
                <w:szCs w:val="18"/>
              </w:rPr>
            </w:pPr>
            <w:proofErr w:type="spellStart"/>
            <w:r w:rsidRPr="006146C9">
              <w:rPr>
                <w:rFonts w:ascii="Arial" w:hAnsi="Arial" w:cs="Arial"/>
                <w:sz w:val="18"/>
                <w:szCs w:val="18"/>
              </w:rPr>
              <w:t>Unid</w:t>
            </w:r>
            <w:proofErr w:type="spellEnd"/>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p w:rsidR="00636EE2" w:rsidRPr="006146C9" w:rsidRDefault="00636EE2" w:rsidP="00B84032">
            <w:pPr>
              <w:pStyle w:val="SemEspaamento"/>
              <w:jc w:val="both"/>
              <w:rPr>
                <w:rFonts w:ascii="Arial" w:hAnsi="Arial" w:cs="Arial"/>
                <w:sz w:val="18"/>
                <w:szCs w:val="18"/>
              </w:rPr>
            </w:pPr>
          </w:p>
        </w:tc>
        <w:tc>
          <w:tcPr>
            <w:tcW w:w="5007" w:type="dxa"/>
          </w:tcPr>
          <w:p w:rsidR="00636EE2" w:rsidRPr="006146C9" w:rsidRDefault="00636EE2" w:rsidP="00B84032">
            <w:pPr>
              <w:pStyle w:val="SemEspaamento"/>
              <w:jc w:val="both"/>
              <w:rPr>
                <w:rFonts w:ascii="Arial" w:hAnsi="Arial" w:cs="Arial"/>
                <w:color w:val="000000" w:themeColor="text1"/>
                <w:sz w:val="18"/>
                <w:szCs w:val="18"/>
              </w:rPr>
            </w:pPr>
            <w:r w:rsidRPr="006146C9">
              <w:rPr>
                <w:rFonts w:ascii="Arial" w:hAnsi="Arial" w:cs="Arial"/>
                <w:color w:val="000000" w:themeColor="text1"/>
                <w:sz w:val="18"/>
                <w:szCs w:val="18"/>
              </w:rPr>
              <w:t xml:space="preserve">Placa de sinalização de orientação e salvamento: S7- Saída de emergência autoadesiva, com dimensões mínimas de 240 mm de largura por 120 mm de altura, símbolo retangular, fundo verde, pictograma fotoluminescente, fabricada em conformidade com as normas da ABNT (NBR 13434 - Sinalização de Segurança Contra Incêndio e Pânico). </w:t>
            </w:r>
            <w:r w:rsidRPr="006146C9">
              <w:rPr>
                <w:rFonts w:ascii="Arial" w:hAnsi="Arial" w:cs="Arial"/>
                <w:b/>
                <w:color w:val="000000" w:themeColor="text1"/>
                <w:sz w:val="18"/>
                <w:szCs w:val="18"/>
              </w:rPr>
              <w:t>(Educação)</w:t>
            </w:r>
          </w:p>
        </w:tc>
        <w:tc>
          <w:tcPr>
            <w:tcW w:w="849" w:type="dxa"/>
          </w:tcPr>
          <w:p w:rsidR="00636EE2" w:rsidRPr="006D6916" w:rsidRDefault="00636EE2" w:rsidP="00B84032">
            <w:pPr>
              <w:pStyle w:val="SemEspaamento"/>
              <w:rPr>
                <w:rFonts w:ascii="Arial" w:hAnsi="Arial" w:cs="Arial"/>
                <w:color w:val="333333"/>
                <w:sz w:val="20"/>
                <w:szCs w:val="20"/>
              </w:rPr>
            </w:pPr>
          </w:p>
        </w:tc>
        <w:tc>
          <w:tcPr>
            <w:tcW w:w="828" w:type="dxa"/>
          </w:tcPr>
          <w:p w:rsidR="00636EE2" w:rsidRPr="006D6916" w:rsidRDefault="00636EE2" w:rsidP="00B84032">
            <w:pPr>
              <w:pStyle w:val="SemEspaamento"/>
              <w:jc w:val="right"/>
              <w:rPr>
                <w:rFonts w:ascii="Arial" w:hAnsi="Arial" w:cs="Arial"/>
                <w:sz w:val="20"/>
                <w:szCs w:val="20"/>
              </w:rPr>
            </w:pPr>
            <w:r>
              <w:rPr>
                <w:rFonts w:ascii="Arial" w:hAnsi="Arial" w:cs="Arial"/>
                <w:sz w:val="20"/>
                <w:szCs w:val="20"/>
              </w:rPr>
              <w:t>7,80</w:t>
            </w:r>
          </w:p>
        </w:tc>
        <w:tc>
          <w:tcPr>
            <w:tcW w:w="1028" w:type="dxa"/>
            <w:vAlign w:val="bottom"/>
          </w:tcPr>
          <w:p w:rsidR="00636EE2" w:rsidRPr="006D6916" w:rsidRDefault="00636EE2" w:rsidP="00B84032">
            <w:pPr>
              <w:pStyle w:val="SemEspaamento"/>
              <w:jc w:val="right"/>
              <w:rPr>
                <w:rFonts w:ascii="Arial" w:hAnsi="Arial" w:cs="Arial"/>
                <w:color w:val="000000"/>
                <w:sz w:val="20"/>
                <w:szCs w:val="20"/>
              </w:rPr>
            </w:pPr>
            <w:r>
              <w:rPr>
                <w:rFonts w:ascii="Arial" w:hAnsi="Arial" w:cs="Arial"/>
                <w:color w:val="000000"/>
                <w:sz w:val="20"/>
                <w:szCs w:val="20"/>
              </w:rPr>
              <w:t>78,00</w:t>
            </w:r>
          </w:p>
        </w:tc>
      </w:tr>
      <w:tr w:rsidR="00636EE2" w:rsidRPr="006D6916" w:rsidTr="00D80703">
        <w:tc>
          <w:tcPr>
            <w:tcW w:w="684" w:type="dxa"/>
          </w:tcPr>
          <w:p w:rsidR="00636EE2" w:rsidRPr="006D6916" w:rsidRDefault="00636EE2" w:rsidP="00B84032">
            <w:pPr>
              <w:pStyle w:val="SemEspaamento"/>
              <w:rPr>
                <w:rFonts w:ascii="Arial" w:eastAsiaTheme="minorHAnsi" w:hAnsi="Arial" w:cs="Arial"/>
                <w:sz w:val="20"/>
                <w:szCs w:val="20"/>
              </w:rPr>
            </w:pPr>
            <w:r>
              <w:rPr>
                <w:rFonts w:ascii="Arial" w:eastAsiaTheme="minorHAnsi" w:hAnsi="Arial" w:cs="Arial"/>
                <w:sz w:val="20"/>
                <w:szCs w:val="20"/>
              </w:rPr>
              <w:t>13</w:t>
            </w:r>
          </w:p>
        </w:tc>
        <w:tc>
          <w:tcPr>
            <w:tcW w:w="697" w:type="dxa"/>
          </w:tcPr>
          <w:p w:rsidR="00636EE2" w:rsidRPr="006146C9" w:rsidRDefault="00636EE2" w:rsidP="00B84032">
            <w:pPr>
              <w:pStyle w:val="SemEspaamento"/>
              <w:jc w:val="both"/>
              <w:rPr>
                <w:rFonts w:ascii="Arial" w:hAnsi="Arial" w:cs="Arial"/>
                <w:sz w:val="18"/>
                <w:szCs w:val="18"/>
              </w:rPr>
            </w:pPr>
            <w:r w:rsidRPr="006146C9">
              <w:rPr>
                <w:rFonts w:ascii="Arial" w:hAnsi="Arial" w:cs="Arial"/>
                <w:sz w:val="18"/>
                <w:szCs w:val="18"/>
              </w:rPr>
              <w:t>07</w:t>
            </w:r>
          </w:p>
        </w:tc>
        <w:tc>
          <w:tcPr>
            <w:tcW w:w="696" w:type="dxa"/>
            <w:vAlign w:val="bottom"/>
          </w:tcPr>
          <w:p w:rsidR="00636EE2" w:rsidRPr="006146C9" w:rsidRDefault="00636EE2" w:rsidP="00B84032">
            <w:pPr>
              <w:pStyle w:val="SemEspaamento"/>
              <w:jc w:val="both"/>
              <w:rPr>
                <w:rFonts w:ascii="Arial" w:hAnsi="Arial" w:cs="Arial"/>
                <w:sz w:val="18"/>
                <w:szCs w:val="18"/>
              </w:rPr>
            </w:pPr>
            <w:proofErr w:type="spellStart"/>
            <w:r w:rsidRPr="006146C9">
              <w:rPr>
                <w:rFonts w:ascii="Arial" w:hAnsi="Arial" w:cs="Arial"/>
                <w:sz w:val="18"/>
                <w:szCs w:val="18"/>
              </w:rPr>
              <w:t>Unid</w:t>
            </w:r>
            <w:proofErr w:type="spellEnd"/>
            <w:r w:rsidRPr="006146C9">
              <w:rPr>
                <w:rFonts w:ascii="Arial" w:hAnsi="Arial" w:cs="Arial"/>
                <w:sz w:val="18"/>
                <w:szCs w:val="18"/>
              </w:rPr>
              <w:t xml:space="preserve"> </w:t>
            </w:r>
          </w:p>
        </w:tc>
        <w:tc>
          <w:tcPr>
            <w:tcW w:w="5007" w:type="dxa"/>
          </w:tcPr>
          <w:p w:rsidR="00636EE2" w:rsidRPr="006146C9" w:rsidRDefault="00636EE2" w:rsidP="00B84032">
            <w:pPr>
              <w:pStyle w:val="SemEspaamento"/>
              <w:jc w:val="both"/>
              <w:rPr>
                <w:rFonts w:ascii="Arial" w:hAnsi="Arial" w:cs="Arial"/>
                <w:color w:val="000000" w:themeColor="text1"/>
                <w:sz w:val="18"/>
                <w:szCs w:val="18"/>
              </w:rPr>
            </w:pPr>
            <w:r w:rsidRPr="006146C9">
              <w:rPr>
                <w:rFonts w:ascii="Arial" w:hAnsi="Arial" w:cs="Arial"/>
                <w:color w:val="000000" w:themeColor="text1"/>
                <w:sz w:val="18"/>
                <w:szCs w:val="18"/>
              </w:rPr>
              <w:t xml:space="preserve">Placa de sinalização de Saída de Emergência S-14 </w:t>
            </w:r>
            <w:r w:rsidRPr="006146C9">
              <w:rPr>
                <w:rFonts w:ascii="Arial" w:hAnsi="Arial" w:cs="Arial"/>
                <w:b/>
                <w:color w:val="000000" w:themeColor="text1"/>
                <w:sz w:val="18"/>
                <w:szCs w:val="18"/>
              </w:rPr>
              <w:t>(</w:t>
            </w:r>
            <w:proofErr w:type="spellStart"/>
            <w:r w:rsidRPr="006146C9">
              <w:rPr>
                <w:rFonts w:ascii="Arial" w:hAnsi="Arial" w:cs="Arial"/>
                <w:b/>
                <w:color w:val="000000" w:themeColor="text1"/>
                <w:sz w:val="18"/>
                <w:szCs w:val="18"/>
              </w:rPr>
              <w:t>Assist</w:t>
            </w:r>
            <w:proofErr w:type="spellEnd"/>
            <w:r w:rsidRPr="006146C9">
              <w:rPr>
                <w:rFonts w:ascii="Arial" w:hAnsi="Arial" w:cs="Arial"/>
                <w:b/>
                <w:color w:val="000000" w:themeColor="text1"/>
                <w:sz w:val="18"/>
                <w:szCs w:val="18"/>
              </w:rPr>
              <w:t>.Social)</w:t>
            </w:r>
          </w:p>
        </w:tc>
        <w:tc>
          <w:tcPr>
            <w:tcW w:w="849" w:type="dxa"/>
          </w:tcPr>
          <w:p w:rsidR="00636EE2" w:rsidRPr="006D6916" w:rsidRDefault="00636EE2" w:rsidP="00B84032">
            <w:pPr>
              <w:pStyle w:val="SemEspaamento"/>
              <w:rPr>
                <w:rFonts w:ascii="Arial" w:hAnsi="Arial" w:cs="Arial"/>
                <w:color w:val="333333"/>
                <w:sz w:val="20"/>
                <w:szCs w:val="20"/>
              </w:rPr>
            </w:pPr>
          </w:p>
        </w:tc>
        <w:tc>
          <w:tcPr>
            <w:tcW w:w="828" w:type="dxa"/>
          </w:tcPr>
          <w:p w:rsidR="00636EE2" w:rsidRDefault="00636EE2" w:rsidP="00B84032">
            <w:pPr>
              <w:pStyle w:val="SemEspaamento"/>
              <w:jc w:val="right"/>
              <w:rPr>
                <w:rFonts w:ascii="Arial" w:hAnsi="Arial" w:cs="Arial"/>
                <w:sz w:val="20"/>
                <w:szCs w:val="20"/>
              </w:rPr>
            </w:pPr>
            <w:r>
              <w:rPr>
                <w:rFonts w:ascii="Arial" w:hAnsi="Arial" w:cs="Arial"/>
                <w:sz w:val="20"/>
                <w:szCs w:val="20"/>
              </w:rPr>
              <w:t>7,80</w:t>
            </w:r>
          </w:p>
        </w:tc>
        <w:tc>
          <w:tcPr>
            <w:tcW w:w="1028" w:type="dxa"/>
            <w:vAlign w:val="bottom"/>
          </w:tcPr>
          <w:p w:rsidR="00636EE2" w:rsidRDefault="00636EE2" w:rsidP="00B84032">
            <w:pPr>
              <w:pStyle w:val="SemEspaamento"/>
              <w:jc w:val="right"/>
              <w:rPr>
                <w:rFonts w:ascii="Arial" w:hAnsi="Arial" w:cs="Arial"/>
                <w:color w:val="000000"/>
                <w:sz w:val="20"/>
                <w:szCs w:val="20"/>
              </w:rPr>
            </w:pPr>
            <w:r>
              <w:rPr>
                <w:rFonts w:ascii="Arial" w:hAnsi="Arial" w:cs="Arial"/>
                <w:color w:val="000000"/>
                <w:sz w:val="20"/>
                <w:szCs w:val="20"/>
              </w:rPr>
              <w:t>54,60</w:t>
            </w:r>
          </w:p>
        </w:tc>
      </w:tr>
      <w:tr w:rsidR="00636EE2" w:rsidRPr="006D6916" w:rsidTr="00D80703">
        <w:tc>
          <w:tcPr>
            <w:tcW w:w="684" w:type="dxa"/>
          </w:tcPr>
          <w:p w:rsidR="00636EE2" w:rsidRPr="006D6916" w:rsidRDefault="00636EE2" w:rsidP="00B84032">
            <w:pPr>
              <w:pStyle w:val="SemEspaamento"/>
              <w:rPr>
                <w:rFonts w:ascii="Arial" w:eastAsiaTheme="minorHAnsi" w:hAnsi="Arial" w:cs="Arial"/>
                <w:sz w:val="20"/>
                <w:szCs w:val="20"/>
              </w:rPr>
            </w:pPr>
            <w:r>
              <w:rPr>
                <w:rFonts w:ascii="Arial" w:eastAsiaTheme="minorHAnsi" w:hAnsi="Arial" w:cs="Arial"/>
                <w:sz w:val="20"/>
                <w:szCs w:val="20"/>
              </w:rPr>
              <w:t>14</w:t>
            </w:r>
          </w:p>
        </w:tc>
        <w:tc>
          <w:tcPr>
            <w:tcW w:w="697" w:type="dxa"/>
          </w:tcPr>
          <w:p w:rsidR="00636EE2" w:rsidRPr="006146C9" w:rsidRDefault="00636EE2" w:rsidP="00B84032">
            <w:pPr>
              <w:pStyle w:val="SemEspaamento"/>
              <w:jc w:val="both"/>
              <w:rPr>
                <w:rFonts w:ascii="Arial" w:hAnsi="Arial" w:cs="Arial"/>
                <w:sz w:val="18"/>
                <w:szCs w:val="18"/>
              </w:rPr>
            </w:pPr>
            <w:r w:rsidRPr="006146C9">
              <w:rPr>
                <w:rFonts w:ascii="Arial" w:hAnsi="Arial" w:cs="Arial"/>
                <w:sz w:val="18"/>
                <w:szCs w:val="18"/>
              </w:rPr>
              <w:t>01</w:t>
            </w:r>
          </w:p>
        </w:tc>
        <w:tc>
          <w:tcPr>
            <w:tcW w:w="696" w:type="dxa"/>
            <w:vAlign w:val="bottom"/>
          </w:tcPr>
          <w:p w:rsidR="00636EE2" w:rsidRPr="006146C9" w:rsidRDefault="00636EE2" w:rsidP="00B84032">
            <w:pPr>
              <w:pStyle w:val="SemEspaamento"/>
              <w:jc w:val="both"/>
              <w:rPr>
                <w:rFonts w:ascii="Arial" w:hAnsi="Arial" w:cs="Arial"/>
                <w:sz w:val="18"/>
                <w:szCs w:val="18"/>
              </w:rPr>
            </w:pPr>
            <w:proofErr w:type="spellStart"/>
            <w:r w:rsidRPr="006146C9">
              <w:rPr>
                <w:rFonts w:ascii="Arial" w:hAnsi="Arial" w:cs="Arial"/>
                <w:sz w:val="18"/>
                <w:szCs w:val="18"/>
              </w:rPr>
              <w:t>Unid</w:t>
            </w:r>
            <w:proofErr w:type="spellEnd"/>
          </w:p>
        </w:tc>
        <w:tc>
          <w:tcPr>
            <w:tcW w:w="5007" w:type="dxa"/>
          </w:tcPr>
          <w:p w:rsidR="00636EE2" w:rsidRPr="006146C9" w:rsidRDefault="00636EE2" w:rsidP="00B84032">
            <w:pPr>
              <w:pStyle w:val="SemEspaamento"/>
              <w:jc w:val="both"/>
              <w:rPr>
                <w:rFonts w:ascii="Arial" w:hAnsi="Arial" w:cs="Arial"/>
                <w:color w:val="000000" w:themeColor="text1"/>
                <w:sz w:val="18"/>
                <w:szCs w:val="18"/>
              </w:rPr>
            </w:pPr>
            <w:r w:rsidRPr="006146C9">
              <w:rPr>
                <w:rFonts w:ascii="Arial" w:hAnsi="Arial" w:cs="Arial"/>
                <w:color w:val="000000" w:themeColor="text1"/>
                <w:sz w:val="18"/>
                <w:szCs w:val="18"/>
              </w:rPr>
              <w:t xml:space="preserve">Placa de sinalização E-5 (extintor </w:t>
            </w:r>
            <w:proofErr w:type="spellStart"/>
            <w:r w:rsidRPr="006146C9">
              <w:rPr>
                <w:rFonts w:ascii="Arial" w:hAnsi="Arial" w:cs="Arial"/>
                <w:color w:val="000000" w:themeColor="text1"/>
                <w:sz w:val="18"/>
                <w:szCs w:val="18"/>
              </w:rPr>
              <w:t>bc</w:t>
            </w:r>
            <w:proofErr w:type="spellEnd"/>
            <w:r w:rsidRPr="006146C9">
              <w:rPr>
                <w:rFonts w:ascii="Arial" w:hAnsi="Arial" w:cs="Arial"/>
                <w:color w:val="000000" w:themeColor="text1"/>
                <w:sz w:val="18"/>
                <w:szCs w:val="18"/>
              </w:rPr>
              <w:t xml:space="preserve">) 20x20cm </w:t>
            </w:r>
            <w:r w:rsidRPr="006146C9">
              <w:rPr>
                <w:rFonts w:ascii="Arial" w:hAnsi="Arial" w:cs="Arial"/>
                <w:b/>
                <w:color w:val="000000" w:themeColor="text1"/>
                <w:sz w:val="18"/>
                <w:szCs w:val="18"/>
              </w:rPr>
              <w:t>(Saúde)</w:t>
            </w:r>
          </w:p>
        </w:tc>
        <w:tc>
          <w:tcPr>
            <w:tcW w:w="849" w:type="dxa"/>
          </w:tcPr>
          <w:p w:rsidR="00636EE2" w:rsidRPr="006D6916" w:rsidRDefault="00636EE2" w:rsidP="00B84032">
            <w:pPr>
              <w:pStyle w:val="SemEspaamento"/>
              <w:rPr>
                <w:rFonts w:ascii="Arial" w:hAnsi="Arial" w:cs="Arial"/>
                <w:color w:val="333333"/>
                <w:sz w:val="20"/>
                <w:szCs w:val="20"/>
              </w:rPr>
            </w:pPr>
          </w:p>
        </w:tc>
        <w:tc>
          <w:tcPr>
            <w:tcW w:w="828" w:type="dxa"/>
          </w:tcPr>
          <w:p w:rsidR="00636EE2" w:rsidRDefault="00636EE2" w:rsidP="00B84032">
            <w:pPr>
              <w:pStyle w:val="SemEspaamento"/>
              <w:jc w:val="right"/>
              <w:rPr>
                <w:rFonts w:ascii="Arial" w:hAnsi="Arial" w:cs="Arial"/>
                <w:sz w:val="20"/>
                <w:szCs w:val="20"/>
              </w:rPr>
            </w:pPr>
            <w:r>
              <w:rPr>
                <w:rFonts w:ascii="Arial" w:hAnsi="Arial" w:cs="Arial"/>
                <w:sz w:val="20"/>
                <w:szCs w:val="20"/>
              </w:rPr>
              <w:t>7,80</w:t>
            </w:r>
          </w:p>
        </w:tc>
        <w:tc>
          <w:tcPr>
            <w:tcW w:w="1028" w:type="dxa"/>
            <w:vAlign w:val="bottom"/>
          </w:tcPr>
          <w:p w:rsidR="00636EE2" w:rsidRDefault="00636EE2" w:rsidP="00B84032">
            <w:pPr>
              <w:pStyle w:val="SemEspaamento"/>
              <w:jc w:val="right"/>
              <w:rPr>
                <w:rFonts w:ascii="Arial" w:hAnsi="Arial" w:cs="Arial"/>
                <w:color w:val="000000"/>
                <w:sz w:val="20"/>
                <w:szCs w:val="20"/>
              </w:rPr>
            </w:pPr>
            <w:r>
              <w:rPr>
                <w:rFonts w:ascii="Arial" w:hAnsi="Arial" w:cs="Arial"/>
                <w:color w:val="000000"/>
                <w:sz w:val="20"/>
                <w:szCs w:val="20"/>
              </w:rPr>
              <w:t>7,80</w:t>
            </w:r>
          </w:p>
        </w:tc>
      </w:tr>
      <w:tr w:rsidR="00636EE2" w:rsidRPr="006D6916" w:rsidTr="00D80703">
        <w:tc>
          <w:tcPr>
            <w:tcW w:w="684" w:type="dxa"/>
          </w:tcPr>
          <w:p w:rsidR="00636EE2" w:rsidRPr="006D6916" w:rsidRDefault="00636EE2" w:rsidP="00B84032">
            <w:pPr>
              <w:pStyle w:val="SemEspaamento"/>
              <w:rPr>
                <w:rFonts w:ascii="Arial" w:eastAsiaTheme="minorHAnsi" w:hAnsi="Arial" w:cs="Arial"/>
                <w:sz w:val="20"/>
                <w:szCs w:val="20"/>
              </w:rPr>
            </w:pPr>
            <w:r>
              <w:rPr>
                <w:rFonts w:ascii="Arial" w:eastAsiaTheme="minorHAnsi" w:hAnsi="Arial" w:cs="Arial"/>
                <w:sz w:val="20"/>
                <w:szCs w:val="20"/>
              </w:rPr>
              <w:t>15</w:t>
            </w:r>
          </w:p>
        </w:tc>
        <w:tc>
          <w:tcPr>
            <w:tcW w:w="697" w:type="dxa"/>
          </w:tcPr>
          <w:p w:rsidR="00636EE2" w:rsidRPr="006146C9" w:rsidRDefault="00636EE2" w:rsidP="00B84032">
            <w:pPr>
              <w:pStyle w:val="SemEspaamento"/>
              <w:jc w:val="both"/>
              <w:rPr>
                <w:rFonts w:ascii="Arial" w:hAnsi="Arial" w:cs="Arial"/>
                <w:sz w:val="18"/>
                <w:szCs w:val="18"/>
              </w:rPr>
            </w:pPr>
            <w:r w:rsidRPr="006146C9">
              <w:rPr>
                <w:rFonts w:ascii="Arial" w:hAnsi="Arial" w:cs="Arial"/>
                <w:sz w:val="18"/>
                <w:szCs w:val="18"/>
              </w:rPr>
              <w:t>01</w:t>
            </w:r>
          </w:p>
        </w:tc>
        <w:tc>
          <w:tcPr>
            <w:tcW w:w="696" w:type="dxa"/>
            <w:vAlign w:val="bottom"/>
          </w:tcPr>
          <w:p w:rsidR="00636EE2" w:rsidRPr="006146C9" w:rsidRDefault="00636EE2" w:rsidP="00B84032">
            <w:pPr>
              <w:pStyle w:val="SemEspaamento"/>
              <w:jc w:val="both"/>
              <w:rPr>
                <w:rFonts w:ascii="Arial" w:hAnsi="Arial" w:cs="Arial"/>
                <w:sz w:val="18"/>
                <w:szCs w:val="18"/>
              </w:rPr>
            </w:pPr>
            <w:proofErr w:type="spellStart"/>
            <w:r w:rsidRPr="006146C9">
              <w:rPr>
                <w:rFonts w:ascii="Arial" w:hAnsi="Arial" w:cs="Arial"/>
                <w:sz w:val="18"/>
                <w:szCs w:val="18"/>
              </w:rPr>
              <w:t>Unid</w:t>
            </w:r>
            <w:proofErr w:type="spellEnd"/>
          </w:p>
        </w:tc>
        <w:tc>
          <w:tcPr>
            <w:tcW w:w="5007" w:type="dxa"/>
          </w:tcPr>
          <w:p w:rsidR="00636EE2" w:rsidRPr="006146C9" w:rsidRDefault="00636EE2" w:rsidP="00B84032">
            <w:pPr>
              <w:pStyle w:val="SemEspaamento"/>
              <w:jc w:val="both"/>
              <w:rPr>
                <w:rFonts w:ascii="Arial" w:hAnsi="Arial" w:cs="Arial"/>
                <w:color w:val="000000" w:themeColor="text1"/>
                <w:sz w:val="18"/>
                <w:szCs w:val="18"/>
              </w:rPr>
            </w:pPr>
            <w:r w:rsidRPr="006146C9">
              <w:rPr>
                <w:rFonts w:ascii="Arial" w:hAnsi="Arial" w:cs="Arial"/>
                <w:color w:val="000000" w:themeColor="text1"/>
                <w:sz w:val="18"/>
                <w:szCs w:val="18"/>
              </w:rPr>
              <w:t xml:space="preserve">Placa de sinalização E-5 (extintor CO2) 20x20cm </w:t>
            </w:r>
            <w:r w:rsidRPr="006146C9">
              <w:rPr>
                <w:rFonts w:ascii="Arial" w:hAnsi="Arial" w:cs="Arial"/>
                <w:b/>
                <w:color w:val="000000" w:themeColor="text1"/>
                <w:sz w:val="18"/>
                <w:szCs w:val="18"/>
              </w:rPr>
              <w:t>(Saúde)</w:t>
            </w:r>
          </w:p>
        </w:tc>
        <w:tc>
          <w:tcPr>
            <w:tcW w:w="849" w:type="dxa"/>
          </w:tcPr>
          <w:p w:rsidR="00636EE2" w:rsidRPr="006D6916" w:rsidRDefault="00636EE2" w:rsidP="00B84032">
            <w:pPr>
              <w:pStyle w:val="SemEspaamento"/>
              <w:rPr>
                <w:rFonts w:ascii="Arial" w:hAnsi="Arial" w:cs="Arial"/>
                <w:color w:val="333333"/>
                <w:sz w:val="20"/>
                <w:szCs w:val="20"/>
              </w:rPr>
            </w:pPr>
          </w:p>
        </w:tc>
        <w:tc>
          <w:tcPr>
            <w:tcW w:w="828" w:type="dxa"/>
          </w:tcPr>
          <w:p w:rsidR="00636EE2" w:rsidRDefault="00636EE2" w:rsidP="00B84032">
            <w:pPr>
              <w:pStyle w:val="SemEspaamento"/>
              <w:jc w:val="right"/>
              <w:rPr>
                <w:rFonts w:ascii="Arial" w:hAnsi="Arial" w:cs="Arial"/>
                <w:sz w:val="20"/>
                <w:szCs w:val="20"/>
              </w:rPr>
            </w:pPr>
            <w:r>
              <w:rPr>
                <w:rFonts w:ascii="Arial" w:hAnsi="Arial" w:cs="Arial"/>
                <w:sz w:val="20"/>
                <w:szCs w:val="20"/>
              </w:rPr>
              <w:t>7,80</w:t>
            </w:r>
          </w:p>
        </w:tc>
        <w:tc>
          <w:tcPr>
            <w:tcW w:w="1028" w:type="dxa"/>
            <w:vAlign w:val="bottom"/>
          </w:tcPr>
          <w:p w:rsidR="00636EE2" w:rsidRDefault="00636EE2" w:rsidP="00B84032">
            <w:pPr>
              <w:pStyle w:val="SemEspaamento"/>
              <w:jc w:val="right"/>
              <w:rPr>
                <w:rFonts w:ascii="Arial" w:hAnsi="Arial" w:cs="Arial"/>
                <w:color w:val="000000"/>
                <w:sz w:val="20"/>
                <w:szCs w:val="20"/>
              </w:rPr>
            </w:pPr>
            <w:r>
              <w:rPr>
                <w:rFonts w:ascii="Arial" w:hAnsi="Arial" w:cs="Arial"/>
                <w:color w:val="000000"/>
                <w:sz w:val="20"/>
                <w:szCs w:val="20"/>
              </w:rPr>
              <w:t>7,80</w:t>
            </w:r>
          </w:p>
        </w:tc>
      </w:tr>
      <w:tr w:rsidR="00636EE2" w:rsidRPr="006D6916" w:rsidTr="00D80703">
        <w:tc>
          <w:tcPr>
            <w:tcW w:w="684" w:type="dxa"/>
          </w:tcPr>
          <w:p w:rsidR="00636EE2" w:rsidRPr="006D6916" w:rsidRDefault="00636EE2" w:rsidP="00B84032">
            <w:pPr>
              <w:pStyle w:val="SemEspaamento"/>
              <w:rPr>
                <w:rFonts w:ascii="Arial" w:eastAsiaTheme="minorHAnsi" w:hAnsi="Arial" w:cs="Arial"/>
                <w:sz w:val="20"/>
                <w:szCs w:val="20"/>
              </w:rPr>
            </w:pPr>
            <w:r>
              <w:rPr>
                <w:rFonts w:ascii="Arial" w:eastAsiaTheme="minorHAnsi" w:hAnsi="Arial" w:cs="Arial"/>
                <w:sz w:val="20"/>
                <w:szCs w:val="20"/>
              </w:rPr>
              <w:t>16</w:t>
            </w:r>
          </w:p>
        </w:tc>
        <w:tc>
          <w:tcPr>
            <w:tcW w:w="697" w:type="dxa"/>
          </w:tcPr>
          <w:p w:rsidR="00636EE2" w:rsidRPr="006146C9" w:rsidRDefault="00636EE2" w:rsidP="00B84032">
            <w:pPr>
              <w:pStyle w:val="SemEspaamento"/>
              <w:jc w:val="both"/>
              <w:rPr>
                <w:rFonts w:ascii="Arial" w:hAnsi="Arial" w:cs="Arial"/>
                <w:sz w:val="18"/>
                <w:szCs w:val="18"/>
              </w:rPr>
            </w:pPr>
            <w:r w:rsidRPr="006146C9">
              <w:rPr>
                <w:rFonts w:ascii="Arial" w:hAnsi="Arial" w:cs="Arial"/>
                <w:sz w:val="18"/>
                <w:szCs w:val="18"/>
              </w:rPr>
              <w:t>25</w:t>
            </w:r>
          </w:p>
        </w:tc>
        <w:tc>
          <w:tcPr>
            <w:tcW w:w="696" w:type="dxa"/>
            <w:vAlign w:val="bottom"/>
          </w:tcPr>
          <w:p w:rsidR="00636EE2" w:rsidRPr="006146C9" w:rsidRDefault="00636EE2" w:rsidP="00B84032">
            <w:pPr>
              <w:pStyle w:val="SemEspaamento"/>
              <w:jc w:val="both"/>
              <w:rPr>
                <w:rFonts w:ascii="Arial" w:hAnsi="Arial" w:cs="Arial"/>
                <w:sz w:val="18"/>
                <w:szCs w:val="18"/>
              </w:rPr>
            </w:pPr>
            <w:proofErr w:type="spellStart"/>
            <w:r w:rsidRPr="006146C9">
              <w:rPr>
                <w:rFonts w:ascii="Arial" w:hAnsi="Arial" w:cs="Arial"/>
                <w:sz w:val="18"/>
                <w:szCs w:val="18"/>
              </w:rPr>
              <w:t>Unid</w:t>
            </w:r>
            <w:proofErr w:type="spellEnd"/>
          </w:p>
        </w:tc>
        <w:tc>
          <w:tcPr>
            <w:tcW w:w="5007" w:type="dxa"/>
          </w:tcPr>
          <w:p w:rsidR="00636EE2" w:rsidRPr="006146C9" w:rsidRDefault="00636EE2" w:rsidP="00B84032">
            <w:pPr>
              <w:pStyle w:val="SemEspaamento"/>
              <w:jc w:val="both"/>
              <w:rPr>
                <w:rFonts w:ascii="Arial" w:hAnsi="Arial" w:cs="Arial"/>
                <w:color w:val="000000" w:themeColor="text1"/>
                <w:sz w:val="18"/>
                <w:szCs w:val="18"/>
              </w:rPr>
            </w:pPr>
            <w:r w:rsidRPr="006146C9">
              <w:rPr>
                <w:rFonts w:ascii="Arial" w:hAnsi="Arial" w:cs="Arial"/>
                <w:color w:val="000000" w:themeColor="text1"/>
                <w:sz w:val="18"/>
                <w:szCs w:val="18"/>
              </w:rPr>
              <w:t xml:space="preserve">Placa de sinalização E-5 (extintor) 20x20cm. </w:t>
            </w:r>
            <w:r w:rsidRPr="006146C9">
              <w:rPr>
                <w:rFonts w:ascii="Arial" w:hAnsi="Arial" w:cs="Arial"/>
                <w:b/>
                <w:color w:val="000000" w:themeColor="text1"/>
                <w:sz w:val="18"/>
                <w:szCs w:val="18"/>
              </w:rPr>
              <w:t xml:space="preserve">(01 Saúde, 24 </w:t>
            </w:r>
            <w:proofErr w:type="spellStart"/>
            <w:r w:rsidRPr="006146C9">
              <w:rPr>
                <w:rFonts w:ascii="Arial" w:hAnsi="Arial" w:cs="Arial"/>
                <w:b/>
                <w:color w:val="000000" w:themeColor="text1"/>
                <w:sz w:val="18"/>
                <w:szCs w:val="18"/>
              </w:rPr>
              <w:t>Assist</w:t>
            </w:r>
            <w:proofErr w:type="spellEnd"/>
            <w:r w:rsidRPr="006146C9">
              <w:rPr>
                <w:rFonts w:ascii="Arial" w:hAnsi="Arial" w:cs="Arial"/>
                <w:b/>
                <w:color w:val="000000" w:themeColor="text1"/>
                <w:sz w:val="18"/>
                <w:szCs w:val="18"/>
              </w:rPr>
              <w:t>.Social)</w:t>
            </w:r>
          </w:p>
        </w:tc>
        <w:tc>
          <w:tcPr>
            <w:tcW w:w="849" w:type="dxa"/>
          </w:tcPr>
          <w:p w:rsidR="00636EE2" w:rsidRPr="006D6916" w:rsidRDefault="00636EE2" w:rsidP="00B84032">
            <w:pPr>
              <w:pStyle w:val="SemEspaamento"/>
              <w:rPr>
                <w:rFonts w:ascii="Arial" w:hAnsi="Arial" w:cs="Arial"/>
                <w:color w:val="333333"/>
                <w:sz w:val="20"/>
                <w:szCs w:val="20"/>
              </w:rPr>
            </w:pPr>
          </w:p>
        </w:tc>
        <w:tc>
          <w:tcPr>
            <w:tcW w:w="828" w:type="dxa"/>
          </w:tcPr>
          <w:p w:rsidR="00636EE2" w:rsidRDefault="00636EE2" w:rsidP="00B84032">
            <w:pPr>
              <w:pStyle w:val="SemEspaamento"/>
              <w:jc w:val="right"/>
              <w:rPr>
                <w:rFonts w:ascii="Arial" w:hAnsi="Arial" w:cs="Arial"/>
                <w:sz w:val="20"/>
                <w:szCs w:val="20"/>
              </w:rPr>
            </w:pPr>
            <w:r>
              <w:rPr>
                <w:rFonts w:ascii="Arial" w:hAnsi="Arial" w:cs="Arial"/>
                <w:sz w:val="20"/>
                <w:szCs w:val="20"/>
              </w:rPr>
              <w:t>7,80</w:t>
            </w:r>
          </w:p>
        </w:tc>
        <w:tc>
          <w:tcPr>
            <w:tcW w:w="1028" w:type="dxa"/>
            <w:vAlign w:val="bottom"/>
          </w:tcPr>
          <w:p w:rsidR="00636EE2" w:rsidRDefault="00636EE2" w:rsidP="00B84032">
            <w:pPr>
              <w:pStyle w:val="SemEspaamento"/>
              <w:jc w:val="right"/>
              <w:rPr>
                <w:rFonts w:ascii="Arial" w:hAnsi="Arial" w:cs="Arial"/>
                <w:color w:val="000000"/>
                <w:sz w:val="20"/>
                <w:szCs w:val="20"/>
              </w:rPr>
            </w:pPr>
            <w:r>
              <w:rPr>
                <w:rFonts w:ascii="Arial" w:hAnsi="Arial" w:cs="Arial"/>
                <w:color w:val="000000"/>
                <w:sz w:val="20"/>
                <w:szCs w:val="20"/>
              </w:rPr>
              <w:t>195,00</w:t>
            </w:r>
          </w:p>
        </w:tc>
      </w:tr>
      <w:tr w:rsidR="00636EE2" w:rsidRPr="006D6916" w:rsidTr="00D80703">
        <w:tc>
          <w:tcPr>
            <w:tcW w:w="684" w:type="dxa"/>
          </w:tcPr>
          <w:p w:rsidR="00636EE2" w:rsidRDefault="00636EE2" w:rsidP="00B84032">
            <w:pPr>
              <w:pStyle w:val="SemEspaamento"/>
              <w:rPr>
                <w:rFonts w:ascii="Arial" w:eastAsiaTheme="minorHAnsi" w:hAnsi="Arial" w:cs="Arial"/>
                <w:sz w:val="20"/>
                <w:szCs w:val="20"/>
              </w:rPr>
            </w:pPr>
            <w:r>
              <w:rPr>
                <w:rFonts w:ascii="Arial" w:eastAsiaTheme="minorHAnsi" w:hAnsi="Arial" w:cs="Arial"/>
                <w:sz w:val="20"/>
                <w:szCs w:val="20"/>
              </w:rPr>
              <w:t>17</w:t>
            </w:r>
          </w:p>
        </w:tc>
        <w:tc>
          <w:tcPr>
            <w:tcW w:w="697" w:type="dxa"/>
          </w:tcPr>
          <w:p w:rsidR="00636EE2" w:rsidRPr="006146C9" w:rsidRDefault="00286481" w:rsidP="00B84032">
            <w:pPr>
              <w:pStyle w:val="SemEspaamento"/>
              <w:jc w:val="both"/>
              <w:rPr>
                <w:rFonts w:ascii="Arial" w:hAnsi="Arial" w:cs="Arial"/>
                <w:sz w:val="18"/>
                <w:szCs w:val="18"/>
              </w:rPr>
            </w:pPr>
            <w:r>
              <w:rPr>
                <w:rFonts w:ascii="Arial" w:hAnsi="Arial" w:cs="Arial"/>
                <w:sz w:val="18"/>
                <w:szCs w:val="18"/>
              </w:rPr>
              <w:t>05</w:t>
            </w:r>
          </w:p>
        </w:tc>
        <w:tc>
          <w:tcPr>
            <w:tcW w:w="696" w:type="dxa"/>
            <w:vAlign w:val="bottom"/>
          </w:tcPr>
          <w:p w:rsidR="00636EE2" w:rsidRPr="006146C9" w:rsidRDefault="00286481" w:rsidP="00B84032">
            <w:pPr>
              <w:pStyle w:val="SemEspaamento"/>
              <w:jc w:val="both"/>
              <w:rPr>
                <w:rFonts w:ascii="Arial" w:hAnsi="Arial" w:cs="Arial"/>
                <w:sz w:val="18"/>
                <w:szCs w:val="18"/>
              </w:rPr>
            </w:pPr>
            <w:proofErr w:type="spellStart"/>
            <w:r>
              <w:rPr>
                <w:rFonts w:ascii="Arial" w:hAnsi="Arial" w:cs="Arial"/>
                <w:sz w:val="18"/>
                <w:szCs w:val="18"/>
              </w:rPr>
              <w:t>Unid</w:t>
            </w:r>
            <w:proofErr w:type="spellEnd"/>
          </w:p>
        </w:tc>
        <w:tc>
          <w:tcPr>
            <w:tcW w:w="5007" w:type="dxa"/>
          </w:tcPr>
          <w:p w:rsidR="00636EE2" w:rsidRPr="006146C9" w:rsidRDefault="00286481" w:rsidP="00B84032">
            <w:pPr>
              <w:pStyle w:val="SemEspaamento"/>
              <w:jc w:val="both"/>
              <w:rPr>
                <w:rFonts w:ascii="Arial" w:hAnsi="Arial" w:cs="Arial"/>
                <w:color w:val="000000" w:themeColor="text1"/>
                <w:sz w:val="18"/>
                <w:szCs w:val="18"/>
              </w:rPr>
            </w:pPr>
            <w:r>
              <w:rPr>
                <w:rFonts w:ascii="Arial" w:hAnsi="Arial" w:cs="Arial"/>
                <w:color w:val="000000" w:themeColor="text1"/>
                <w:sz w:val="18"/>
                <w:szCs w:val="18"/>
              </w:rPr>
              <w:t>Placa de sinalização S-13 - Saída e direita</w:t>
            </w:r>
          </w:p>
        </w:tc>
        <w:tc>
          <w:tcPr>
            <w:tcW w:w="849" w:type="dxa"/>
          </w:tcPr>
          <w:p w:rsidR="00636EE2" w:rsidRPr="006D6916" w:rsidRDefault="00636EE2" w:rsidP="00B84032">
            <w:pPr>
              <w:pStyle w:val="SemEspaamento"/>
              <w:rPr>
                <w:rFonts w:ascii="Arial" w:hAnsi="Arial" w:cs="Arial"/>
                <w:color w:val="333333"/>
                <w:sz w:val="20"/>
                <w:szCs w:val="20"/>
              </w:rPr>
            </w:pPr>
          </w:p>
        </w:tc>
        <w:tc>
          <w:tcPr>
            <w:tcW w:w="828" w:type="dxa"/>
          </w:tcPr>
          <w:p w:rsidR="00636EE2" w:rsidRDefault="00286481" w:rsidP="00B84032">
            <w:pPr>
              <w:pStyle w:val="SemEspaamento"/>
              <w:jc w:val="right"/>
              <w:rPr>
                <w:rFonts w:ascii="Arial" w:hAnsi="Arial" w:cs="Arial"/>
                <w:sz w:val="20"/>
                <w:szCs w:val="20"/>
              </w:rPr>
            </w:pPr>
            <w:r>
              <w:rPr>
                <w:rFonts w:ascii="Arial" w:hAnsi="Arial" w:cs="Arial"/>
                <w:sz w:val="20"/>
                <w:szCs w:val="20"/>
              </w:rPr>
              <w:t>7,80</w:t>
            </w:r>
          </w:p>
        </w:tc>
        <w:tc>
          <w:tcPr>
            <w:tcW w:w="1028" w:type="dxa"/>
            <w:vAlign w:val="bottom"/>
          </w:tcPr>
          <w:p w:rsidR="00636EE2" w:rsidRDefault="00286481" w:rsidP="00B84032">
            <w:pPr>
              <w:pStyle w:val="SemEspaamento"/>
              <w:jc w:val="right"/>
              <w:rPr>
                <w:rFonts w:ascii="Arial" w:hAnsi="Arial" w:cs="Arial"/>
                <w:color w:val="000000"/>
                <w:sz w:val="20"/>
                <w:szCs w:val="20"/>
              </w:rPr>
            </w:pPr>
            <w:r>
              <w:rPr>
                <w:rFonts w:ascii="Arial" w:hAnsi="Arial" w:cs="Arial"/>
                <w:color w:val="000000"/>
                <w:sz w:val="20"/>
                <w:szCs w:val="20"/>
              </w:rPr>
              <w:t>39,00</w:t>
            </w:r>
          </w:p>
        </w:tc>
      </w:tr>
      <w:tr w:rsidR="00286481" w:rsidRPr="006D6916" w:rsidTr="00D80703">
        <w:tc>
          <w:tcPr>
            <w:tcW w:w="684" w:type="dxa"/>
          </w:tcPr>
          <w:p w:rsidR="00286481" w:rsidRDefault="00286481" w:rsidP="00B84032">
            <w:pPr>
              <w:pStyle w:val="SemEspaamento"/>
              <w:rPr>
                <w:rFonts w:ascii="Arial" w:eastAsiaTheme="minorHAnsi" w:hAnsi="Arial" w:cs="Arial"/>
                <w:sz w:val="20"/>
                <w:szCs w:val="20"/>
              </w:rPr>
            </w:pPr>
            <w:r>
              <w:rPr>
                <w:rFonts w:ascii="Arial" w:eastAsiaTheme="minorHAnsi" w:hAnsi="Arial" w:cs="Arial"/>
                <w:sz w:val="20"/>
                <w:szCs w:val="20"/>
              </w:rPr>
              <w:t>18</w:t>
            </w:r>
          </w:p>
        </w:tc>
        <w:tc>
          <w:tcPr>
            <w:tcW w:w="697" w:type="dxa"/>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10</w:t>
            </w:r>
          </w:p>
        </w:tc>
        <w:tc>
          <w:tcPr>
            <w:tcW w:w="696" w:type="dxa"/>
            <w:vAlign w:val="bottom"/>
          </w:tcPr>
          <w:p w:rsidR="00286481" w:rsidRPr="006146C9" w:rsidRDefault="00286481" w:rsidP="00B84032">
            <w:pPr>
              <w:pStyle w:val="SemEspaamento"/>
              <w:jc w:val="both"/>
              <w:rPr>
                <w:rFonts w:ascii="Arial" w:hAnsi="Arial" w:cs="Arial"/>
                <w:sz w:val="18"/>
                <w:szCs w:val="18"/>
              </w:rPr>
            </w:pPr>
            <w:proofErr w:type="spellStart"/>
            <w:r w:rsidRPr="006146C9">
              <w:rPr>
                <w:rFonts w:ascii="Arial" w:hAnsi="Arial" w:cs="Arial"/>
                <w:sz w:val="18"/>
                <w:szCs w:val="18"/>
              </w:rPr>
              <w:t>Unid</w:t>
            </w:r>
            <w:proofErr w:type="spellEnd"/>
          </w:p>
          <w:p w:rsidR="00286481" w:rsidRPr="006146C9" w:rsidRDefault="00286481" w:rsidP="00B84032">
            <w:pPr>
              <w:pStyle w:val="SemEspaamento"/>
              <w:jc w:val="both"/>
              <w:rPr>
                <w:rFonts w:ascii="Arial" w:hAnsi="Arial" w:cs="Arial"/>
                <w:sz w:val="18"/>
                <w:szCs w:val="18"/>
              </w:rPr>
            </w:pPr>
          </w:p>
          <w:p w:rsidR="00286481" w:rsidRPr="006146C9" w:rsidRDefault="00286481" w:rsidP="00B84032">
            <w:pPr>
              <w:pStyle w:val="SemEspaamento"/>
              <w:jc w:val="both"/>
              <w:rPr>
                <w:rFonts w:ascii="Arial" w:hAnsi="Arial" w:cs="Arial"/>
                <w:sz w:val="18"/>
                <w:szCs w:val="18"/>
              </w:rPr>
            </w:pPr>
          </w:p>
        </w:tc>
        <w:tc>
          <w:tcPr>
            <w:tcW w:w="5007" w:type="dxa"/>
          </w:tcPr>
          <w:p w:rsidR="00286481" w:rsidRPr="006146C9" w:rsidRDefault="00286481" w:rsidP="00B84032">
            <w:pPr>
              <w:pStyle w:val="SemEspaamento"/>
              <w:jc w:val="both"/>
              <w:rPr>
                <w:rFonts w:ascii="Arial" w:hAnsi="Arial" w:cs="Arial"/>
                <w:color w:val="000000" w:themeColor="text1"/>
                <w:sz w:val="18"/>
                <w:szCs w:val="18"/>
              </w:rPr>
            </w:pPr>
            <w:r w:rsidRPr="006146C9">
              <w:rPr>
                <w:rFonts w:ascii="Arial" w:hAnsi="Arial" w:cs="Arial"/>
                <w:color w:val="000000" w:themeColor="text1"/>
                <w:sz w:val="18"/>
                <w:szCs w:val="18"/>
              </w:rPr>
              <w:t xml:space="preserve">Placa Fotoluminescente Extintor Água. Material PVC EXP 2mm fotoluminescente Anti Chamas. De acordo com as normas ABNT/NBR 13434-3 e IT 15/20. </w:t>
            </w:r>
            <w:r w:rsidRPr="006146C9">
              <w:rPr>
                <w:rFonts w:ascii="Arial" w:hAnsi="Arial" w:cs="Arial"/>
                <w:b/>
                <w:color w:val="000000" w:themeColor="text1"/>
                <w:sz w:val="18"/>
                <w:szCs w:val="18"/>
              </w:rPr>
              <w:t>(Educação)</w:t>
            </w:r>
          </w:p>
        </w:tc>
        <w:tc>
          <w:tcPr>
            <w:tcW w:w="849" w:type="dxa"/>
          </w:tcPr>
          <w:p w:rsidR="00286481" w:rsidRPr="006D6916" w:rsidRDefault="00286481" w:rsidP="00B84032">
            <w:pPr>
              <w:pStyle w:val="SemEspaamento"/>
              <w:rPr>
                <w:rFonts w:ascii="Arial" w:hAnsi="Arial" w:cs="Arial"/>
                <w:color w:val="333333"/>
                <w:sz w:val="20"/>
                <w:szCs w:val="20"/>
              </w:rPr>
            </w:pPr>
          </w:p>
        </w:tc>
        <w:tc>
          <w:tcPr>
            <w:tcW w:w="828" w:type="dxa"/>
          </w:tcPr>
          <w:p w:rsidR="00286481" w:rsidRDefault="00286481" w:rsidP="00B84032">
            <w:pPr>
              <w:pStyle w:val="SemEspaamento"/>
              <w:jc w:val="right"/>
              <w:rPr>
                <w:rFonts w:ascii="Arial" w:hAnsi="Arial" w:cs="Arial"/>
                <w:sz w:val="20"/>
                <w:szCs w:val="20"/>
              </w:rPr>
            </w:pPr>
            <w:r>
              <w:rPr>
                <w:rFonts w:ascii="Arial" w:hAnsi="Arial" w:cs="Arial"/>
                <w:sz w:val="20"/>
                <w:szCs w:val="20"/>
              </w:rPr>
              <w:t>7,80</w:t>
            </w:r>
          </w:p>
        </w:tc>
        <w:tc>
          <w:tcPr>
            <w:tcW w:w="1028" w:type="dxa"/>
            <w:vAlign w:val="bottom"/>
          </w:tcPr>
          <w:p w:rsidR="00286481" w:rsidRDefault="00286481" w:rsidP="00B84032">
            <w:pPr>
              <w:pStyle w:val="SemEspaamento"/>
              <w:jc w:val="right"/>
              <w:rPr>
                <w:rFonts w:ascii="Arial" w:hAnsi="Arial" w:cs="Arial"/>
                <w:color w:val="000000"/>
                <w:sz w:val="20"/>
                <w:szCs w:val="20"/>
              </w:rPr>
            </w:pPr>
            <w:r>
              <w:rPr>
                <w:rFonts w:ascii="Arial" w:hAnsi="Arial" w:cs="Arial"/>
                <w:color w:val="000000"/>
                <w:sz w:val="20"/>
                <w:szCs w:val="20"/>
              </w:rPr>
              <w:t>78,00</w:t>
            </w:r>
          </w:p>
        </w:tc>
      </w:tr>
      <w:tr w:rsidR="00286481" w:rsidRPr="006D6916" w:rsidTr="00D80703">
        <w:tc>
          <w:tcPr>
            <w:tcW w:w="684" w:type="dxa"/>
          </w:tcPr>
          <w:p w:rsidR="00286481" w:rsidRDefault="00286481" w:rsidP="00B84032">
            <w:pPr>
              <w:pStyle w:val="SemEspaamento"/>
              <w:rPr>
                <w:rFonts w:ascii="Arial" w:eastAsiaTheme="minorHAnsi" w:hAnsi="Arial" w:cs="Arial"/>
                <w:sz w:val="20"/>
                <w:szCs w:val="20"/>
              </w:rPr>
            </w:pPr>
            <w:r>
              <w:rPr>
                <w:rFonts w:ascii="Arial" w:eastAsiaTheme="minorHAnsi" w:hAnsi="Arial" w:cs="Arial"/>
                <w:sz w:val="20"/>
                <w:szCs w:val="20"/>
              </w:rPr>
              <w:t>19</w:t>
            </w:r>
          </w:p>
        </w:tc>
        <w:tc>
          <w:tcPr>
            <w:tcW w:w="697" w:type="dxa"/>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10</w:t>
            </w:r>
          </w:p>
        </w:tc>
        <w:tc>
          <w:tcPr>
            <w:tcW w:w="696" w:type="dxa"/>
            <w:vAlign w:val="bottom"/>
          </w:tcPr>
          <w:p w:rsidR="00286481" w:rsidRPr="006146C9" w:rsidRDefault="00286481" w:rsidP="00B84032">
            <w:pPr>
              <w:pStyle w:val="SemEspaamento"/>
              <w:jc w:val="both"/>
              <w:rPr>
                <w:rFonts w:ascii="Arial" w:hAnsi="Arial" w:cs="Arial"/>
                <w:sz w:val="18"/>
                <w:szCs w:val="18"/>
              </w:rPr>
            </w:pPr>
            <w:proofErr w:type="spellStart"/>
            <w:r w:rsidRPr="006146C9">
              <w:rPr>
                <w:rFonts w:ascii="Arial" w:hAnsi="Arial" w:cs="Arial"/>
                <w:sz w:val="18"/>
                <w:szCs w:val="18"/>
              </w:rPr>
              <w:t>Unid</w:t>
            </w:r>
            <w:proofErr w:type="spellEnd"/>
          </w:p>
          <w:p w:rsidR="00286481" w:rsidRPr="006146C9" w:rsidRDefault="00286481" w:rsidP="00B84032">
            <w:pPr>
              <w:pStyle w:val="SemEspaamento"/>
              <w:jc w:val="both"/>
              <w:rPr>
                <w:rFonts w:ascii="Arial" w:hAnsi="Arial" w:cs="Arial"/>
                <w:sz w:val="18"/>
                <w:szCs w:val="18"/>
              </w:rPr>
            </w:pPr>
          </w:p>
        </w:tc>
        <w:tc>
          <w:tcPr>
            <w:tcW w:w="5007" w:type="dxa"/>
          </w:tcPr>
          <w:p w:rsidR="00286481" w:rsidRPr="006146C9" w:rsidRDefault="00286481" w:rsidP="00B84032">
            <w:pPr>
              <w:pStyle w:val="SemEspaamento"/>
              <w:jc w:val="both"/>
              <w:rPr>
                <w:rFonts w:ascii="Arial" w:hAnsi="Arial" w:cs="Arial"/>
                <w:color w:val="000000" w:themeColor="text1"/>
                <w:sz w:val="18"/>
                <w:szCs w:val="18"/>
              </w:rPr>
            </w:pPr>
            <w:r w:rsidRPr="006146C9">
              <w:rPr>
                <w:rFonts w:ascii="Arial" w:hAnsi="Arial" w:cs="Arial"/>
                <w:color w:val="000000" w:themeColor="text1"/>
                <w:sz w:val="18"/>
                <w:szCs w:val="18"/>
              </w:rPr>
              <w:t xml:space="preserve">Placa Fotoluminescente Extintor Pó ABC. Material PVC EXP 2mm fotoluminescente Anti Chamas. De acordo com as normas ABNT/NBR 13434-3 e IT 15/20. </w:t>
            </w:r>
            <w:r w:rsidRPr="006146C9">
              <w:rPr>
                <w:rFonts w:ascii="Arial" w:hAnsi="Arial" w:cs="Arial"/>
                <w:b/>
                <w:color w:val="000000" w:themeColor="text1"/>
                <w:sz w:val="18"/>
                <w:szCs w:val="18"/>
              </w:rPr>
              <w:t>(Educação)</w:t>
            </w:r>
          </w:p>
        </w:tc>
        <w:tc>
          <w:tcPr>
            <w:tcW w:w="849" w:type="dxa"/>
          </w:tcPr>
          <w:p w:rsidR="00286481" w:rsidRPr="006D6916" w:rsidRDefault="00286481" w:rsidP="00B84032">
            <w:pPr>
              <w:pStyle w:val="SemEspaamento"/>
              <w:rPr>
                <w:rFonts w:ascii="Arial" w:hAnsi="Arial" w:cs="Arial"/>
                <w:color w:val="333333"/>
                <w:sz w:val="20"/>
                <w:szCs w:val="20"/>
              </w:rPr>
            </w:pPr>
          </w:p>
        </w:tc>
        <w:tc>
          <w:tcPr>
            <w:tcW w:w="828" w:type="dxa"/>
          </w:tcPr>
          <w:p w:rsidR="00286481" w:rsidRDefault="00286481" w:rsidP="00B84032">
            <w:pPr>
              <w:pStyle w:val="SemEspaamento"/>
              <w:jc w:val="right"/>
              <w:rPr>
                <w:rFonts w:ascii="Arial" w:hAnsi="Arial" w:cs="Arial"/>
                <w:sz w:val="20"/>
                <w:szCs w:val="20"/>
              </w:rPr>
            </w:pPr>
            <w:r>
              <w:rPr>
                <w:rFonts w:ascii="Arial" w:hAnsi="Arial" w:cs="Arial"/>
                <w:sz w:val="20"/>
                <w:szCs w:val="20"/>
              </w:rPr>
              <w:t>7,80</w:t>
            </w:r>
          </w:p>
        </w:tc>
        <w:tc>
          <w:tcPr>
            <w:tcW w:w="1028" w:type="dxa"/>
            <w:vAlign w:val="bottom"/>
          </w:tcPr>
          <w:p w:rsidR="00286481" w:rsidRDefault="00286481" w:rsidP="00B84032">
            <w:pPr>
              <w:pStyle w:val="SemEspaamento"/>
              <w:jc w:val="right"/>
              <w:rPr>
                <w:rFonts w:ascii="Arial" w:hAnsi="Arial" w:cs="Arial"/>
                <w:color w:val="000000"/>
                <w:sz w:val="20"/>
                <w:szCs w:val="20"/>
              </w:rPr>
            </w:pPr>
            <w:r>
              <w:rPr>
                <w:rFonts w:ascii="Arial" w:hAnsi="Arial" w:cs="Arial"/>
                <w:color w:val="000000"/>
                <w:sz w:val="20"/>
                <w:szCs w:val="20"/>
              </w:rPr>
              <w:t>78,00</w:t>
            </w:r>
          </w:p>
        </w:tc>
      </w:tr>
      <w:tr w:rsidR="00286481" w:rsidRPr="006D6916" w:rsidTr="00600C26">
        <w:tc>
          <w:tcPr>
            <w:tcW w:w="684" w:type="dxa"/>
          </w:tcPr>
          <w:p w:rsidR="00286481" w:rsidRDefault="00286481" w:rsidP="00B84032">
            <w:pPr>
              <w:pStyle w:val="SemEspaamento"/>
              <w:rPr>
                <w:rFonts w:ascii="Arial" w:eastAsiaTheme="minorHAnsi" w:hAnsi="Arial" w:cs="Arial"/>
                <w:sz w:val="20"/>
                <w:szCs w:val="20"/>
              </w:rPr>
            </w:pPr>
            <w:r>
              <w:rPr>
                <w:rFonts w:ascii="Arial" w:eastAsiaTheme="minorHAnsi" w:hAnsi="Arial" w:cs="Arial"/>
                <w:sz w:val="20"/>
                <w:szCs w:val="20"/>
              </w:rPr>
              <w:t>20</w:t>
            </w:r>
          </w:p>
        </w:tc>
        <w:tc>
          <w:tcPr>
            <w:tcW w:w="697" w:type="dxa"/>
            <w:vAlign w:val="bottom"/>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26</w:t>
            </w:r>
          </w:p>
        </w:tc>
        <w:tc>
          <w:tcPr>
            <w:tcW w:w="696" w:type="dxa"/>
          </w:tcPr>
          <w:p w:rsidR="00286481" w:rsidRPr="006146C9" w:rsidRDefault="00286481" w:rsidP="00B84032">
            <w:pPr>
              <w:pStyle w:val="SemEspaamento"/>
              <w:rPr>
                <w:rFonts w:ascii="Arial" w:eastAsia="Arial Unicode MS" w:hAnsi="Arial" w:cs="Arial"/>
                <w:sz w:val="18"/>
                <w:szCs w:val="18"/>
              </w:rPr>
            </w:pPr>
            <w:proofErr w:type="spellStart"/>
            <w:r w:rsidRPr="006146C9">
              <w:rPr>
                <w:rFonts w:ascii="Arial" w:eastAsia="Arial Unicode MS" w:hAnsi="Arial" w:cs="Arial"/>
                <w:sz w:val="18"/>
                <w:szCs w:val="18"/>
              </w:rPr>
              <w:t>unid</w:t>
            </w:r>
            <w:proofErr w:type="spellEnd"/>
          </w:p>
        </w:tc>
        <w:tc>
          <w:tcPr>
            <w:tcW w:w="5007" w:type="dxa"/>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 xml:space="preserve">Recarga de Extintor - Água - 10 litros. </w:t>
            </w:r>
            <w:r w:rsidRPr="006146C9">
              <w:rPr>
                <w:rFonts w:ascii="Arial" w:hAnsi="Arial" w:cs="Arial"/>
                <w:b/>
                <w:sz w:val="18"/>
                <w:szCs w:val="18"/>
              </w:rPr>
              <w:t>(Educação)</w:t>
            </w:r>
          </w:p>
        </w:tc>
        <w:tc>
          <w:tcPr>
            <w:tcW w:w="849" w:type="dxa"/>
          </w:tcPr>
          <w:p w:rsidR="00286481" w:rsidRPr="006D6916" w:rsidRDefault="00286481" w:rsidP="00B84032">
            <w:pPr>
              <w:pStyle w:val="SemEspaamento"/>
              <w:rPr>
                <w:rFonts w:ascii="Arial" w:hAnsi="Arial" w:cs="Arial"/>
                <w:color w:val="333333"/>
                <w:sz w:val="20"/>
                <w:szCs w:val="20"/>
              </w:rPr>
            </w:pPr>
          </w:p>
        </w:tc>
        <w:tc>
          <w:tcPr>
            <w:tcW w:w="828" w:type="dxa"/>
          </w:tcPr>
          <w:p w:rsidR="00286481" w:rsidRDefault="00286481" w:rsidP="00B84032">
            <w:pPr>
              <w:pStyle w:val="SemEspaamento"/>
              <w:jc w:val="right"/>
              <w:rPr>
                <w:rFonts w:ascii="Arial" w:hAnsi="Arial" w:cs="Arial"/>
                <w:sz w:val="20"/>
                <w:szCs w:val="20"/>
              </w:rPr>
            </w:pPr>
            <w:r>
              <w:rPr>
                <w:rFonts w:ascii="Arial" w:hAnsi="Arial" w:cs="Arial"/>
                <w:sz w:val="20"/>
                <w:szCs w:val="20"/>
              </w:rPr>
              <w:t>46,00</w:t>
            </w:r>
          </w:p>
        </w:tc>
        <w:tc>
          <w:tcPr>
            <w:tcW w:w="1028" w:type="dxa"/>
            <w:vAlign w:val="bottom"/>
          </w:tcPr>
          <w:p w:rsidR="00286481" w:rsidRDefault="00286481" w:rsidP="00B84032">
            <w:pPr>
              <w:pStyle w:val="SemEspaamento"/>
              <w:jc w:val="right"/>
              <w:rPr>
                <w:rFonts w:ascii="Arial" w:hAnsi="Arial" w:cs="Arial"/>
                <w:color w:val="000000"/>
                <w:sz w:val="20"/>
                <w:szCs w:val="20"/>
              </w:rPr>
            </w:pPr>
            <w:r>
              <w:rPr>
                <w:rFonts w:ascii="Arial" w:hAnsi="Arial" w:cs="Arial"/>
                <w:color w:val="000000"/>
                <w:sz w:val="20"/>
                <w:szCs w:val="20"/>
              </w:rPr>
              <w:t>1196,00</w:t>
            </w:r>
          </w:p>
        </w:tc>
      </w:tr>
      <w:tr w:rsidR="00286481" w:rsidRPr="006D6916" w:rsidTr="00600C26">
        <w:tc>
          <w:tcPr>
            <w:tcW w:w="684" w:type="dxa"/>
          </w:tcPr>
          <w:p w:rsidR="00286481" w:rsidRDefault="00286481" w:rsidP="00B84032">
            <w:pPr>
              <w:pStyle w:val="SemEspaamento"/>
              <w:rPr>
                <w:rFonts w:ascii="Arial" w:eastAsiaTheme="minorHAnsi" w:hAnsi="Arial" w:cs="Arial"/>
                <w:sz w:val="20"/>
                <w:szCs w:val="20"/>
              </w:rPr>
            </w:pPr>
            <w:r>
              <w:rPr>
                <w:rFonts w:ascii="Arial" w:eastAsiaTheme="minorHAnsi" w:hAnsi="Arial" w:cs="Arial"/>
                <w:sz w:val="20"/>
                <w:szCs w:val="20"/>
              </w:rPr>
              <w:t>21</w:t>
            </w:r>
          </w:p>
        </w:tc>
        <w:tc>
          <w:tcPr>
            <w:tcW w:w="697" w:type="dxa"/>
            <w:vAlign w:val="bottom"/>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03</w:t>
            </w:r>
          </w:p>
        </w:tc>
        <w:tc>
          <w:tcPr>
            <w:tcW w:w="696" w:type="dxa"/>
          </w:tcPr>
          <w:p w:rsidR="00286481" w:rsidRPr="006146C9" w:rsidRDefault="00286481" w:rsidP="00B84032">
            <w:pPr>
              <w:pStyle w:val="SemEspaamento"/>
              <w:rPr>
                <w:rFonts w:ascii="Arial" w:eastAsia="Arial Unicode MS" w:hAnsi="Arial" w:cs="Arial"/>
                <w:sz w:val="18"/>
                <w:szCs w:val="18"/>
              </w:rPr>
            </w:pPr>
            <w:proofErr w:type="spellStart"/>
            <w:r w:rsidRPr="006146C9">
              <w:rPr>
                <w:rFonts w:ascii="Arial" w:eastAsia="Arial Unicode MS" w:hAnsi="Arial" w:cs="Arial"/>
                <w:sz w:val="18"/>
                <w:szCs w:val="18"/>
              </w:rPr>
              <w:t>unid</w:t>
            </w:r>
            <w:proofErr w:type="spellEnd"/>
          </w:p>
        </w:tc>
        <w:tc>
          <w:tcPr>
            <w:tcW w:w="5007" w:type="dxa"/>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 xml:space="preserve">Recarga de Extintor – CO2 BC - 06 kg. </w:t>
            </w:r>
            <w:r w:rsidRPr="006146C9">
              <w:rPr>
                <w:rFonts w:ascii="Arial" w:hAnsi="Arial" w:cs="Arial"/>
                <w:b/>
                <w:sz w:val="18"/>
                <w:szCs w:val="18"/>
              </w:rPr>
              <w:t>(Educação)</w:t>
            </w:r>
          </w:p>
        </w:tc>
        <w:tc>
          <w:tcPr>
            <w:tcW w:w="849" w:type="dxa"/>
          </w:tcPr>
          <w:p w:rsidR="00286481" w:rsidRPr="006D6916" w:rsidRDefault="00286481" w:rsidP="00B84032">
            <w:pPr>
              <w:pStyle w:val="SemEspaamento"/>
              <w:rPr>
                <w:rFonts w:ascii="Arial" w:hAnsi="Arial" w:cs="Arial"/>
                <w:color w:val="333333"/>
                <w:sz w:val="20"/>
                <w:szCs w:val="20"/>
              </w:rPr>
            </w:pPr>
          </w:p>
        </w:tc>
        <w:tc>
          <w:tcPr>
            <w:tcW w:w="828" w:type="dxa"/>
          </w:tcPr>
          <w:p w:rsidR="00286481" w:rsidRDefault="00286481" w:rsidP="00B84032">
            <w:pPr>
              <w:pStyle w:val="SemEspaamento"/>
              <w:jc w:val="right"/>
              <w:rPr>
                <w:rFonts w:ascii="Arial" w:hAnsi="Arial" w:cs="Arial"/>
                <w:sz w:val="20"/>
                <w:szCs w:val="20"/>
              </w:rPr>
            </w:pPr>
            <w:r>
              <w:rPr>
                <w:rFonts w:ascii="Arial" w:hAnsi="Arial" w:cs="Arial"/>
                <w:sz w:val="20"/>
                <w:szCs w:val="20"/>
              </w:rPr>
              <w:t>69,00</w:t>
            </w:r>
          </w:p>
        </w:tc>
        <w:tc>
          <w:tcPr>
            <w:tcW w:w="1028" w:type="dxa"/>
            <w:vAlign w:val="bottom"/>
          </w:tcPr>
          <w:p w:rsidR="00286481" w:rsidRDefault="00286481" w:rsidP="00B84032">
            <w:pPr>
              <w:pStyle w:val="SemEspaamento"/>
              <w:jc w:val="right"/>
              <w:rPr>
                <w:rFonts w:ascii="Arial" w:hAnsi="Arial" w:cs="Arial"/>
                <w:color w:val="000000"/>
                <w:sz w:val="20"/>
                <w:szCs w:val="20"/>
              </w:rPr>
            </w:pPr>
            <w:r>
              <w:rPr>
                <w:rFonts w:ascii="Arial" w:hAnsi="Arial" w:cs="Arial"/>
                <w:color w:val="000000"/>
                <w:sz w:val="20"/>
                <w:szCs w:val="20"/>
              </w:rPr>
              <w:t>207,00</w:t>
            </w:r>
          </w:p>
        </w:tc>
      </w:tr>
      <w:tr w:rsidR="00286481" w:rsidRPr="006D6916" w:rsidTr="00600C26">
        <w:tc>
          <w:tcPr>
            <w:tcW w:w="684" w:type="dxa"/>
          </w:tcPr>
          <w:p w:rsidR="00286481" w:rsidRDefault="00286481" w:rsidP="00B84032">
            <w:pPr>
              <w:pStyle w:val="SemEspaamento"/>
              <w:rPr>
                <w:rFonts w:ascii="Arial" w:eastAsiaTheme="minorHAnsi" w:hAnsi="Arial" w:cs="Arial"/>
                <w:sz w:val="20"/>
                <w:szCs w:val="20"/>
              </w:rPr>
            </w:pPr>
            <w:r>
              <w:rPr>
                <w:rFonts w:ascii="Arial" w:eastAsiaTheme="minorHAnsi" w:hAnsi="Arial" w:cs="Arial"/>
                <w:sz w:val="20"/>
                <w:szCs w:val="20"/>
              </w:rPr>
              <w:t>22</w:t>
            </w:r>
          </w:p>
        </w:tc>
        <w:tc>
          <w:tcPr>
            <w:tcW w:w="697" w:type="dxa"/>
            <w:vAlign w:val="bottom"/>
          </w:tcPr>
          <w:p w:rsidR="00286481" w:rsidRPr="006146C9" w:rsidRDefault="00286481" w:rsidP="00B84032">
            <w:pPr>
              <w:pStyle w:val="SemEspaamento"/>
              <w:jc w:val="both"/>
              <w:rPr>
                <w:rFonts w:ascii="Arial" w:hAnsi="Arial" w:cs="Arial"/>
                <w:sz w:val="18"/>
                <w:szCs w:val="18"/>
              </w:rPr>
            </w:pPr>
            <w:r>
              <w:rPr>
                <w:rFonts w:ascii="Arial" w:hAnsi="Arial" w:cs="Arial"/>
                <w:sz w:val="18"/>
                <w:szCs w:val="18"/>
              </w:rPr>
              <w:t>28</w:t>
            </w:r>
          </w:p>
        </w:tc>
        <w:tc>
          <w:tcPr>
            <w:tcW w:w="696" w:type="dxa"/>
          </w:tcPr>
          <w:p w:rsidR="00286481" w:rsidRPr="006146C9" w:rsidRDefault="00286481" w:rsidP="00B84032">
            <w:pPr>
              <w:pStyle w:val="SemEspaamento"/>
              <w:rPr>
                <w:rFonts w:ascii="Arial" w:eastAsia="Arial Unicode MS" w:hAnsi="Arial" w:cs="Arial"/>
                <w:sz w:val="18"/>
                <w:szCs w:val="18"/>
              </w:rPr>
            </w:pPr>
            <w:proofErr w:type="spellStart"/>
            <w:r w:rsidRPr="006146C9">
              <w:rPr>
                <w:rFonts w:ascii="Arial" w:eastAsia="Arial Unicode MS" w:hAnsi="Arial" w:cs="Arial"/>
                <w:sz w:val="18"/>
                <w:szCs w:val="18"/>
              </w:rPr>
              <w:t>unid</w:t>
            </w:r>
            <w:proofErr w:type="spellEnd"/>
          </w:p>
        </w:tc>
        <w:tc>
          <w:tcPr>
            <w:tcW w:w="5007" w:type="dxa"/>
          </w:tcPr>
          <w:p w:rsidR="00286481" w:rsidRPr="006146C9" w:rsidRDefault="00286481" w:rsidP="00286481">
            <w:pPr>
              <w:pStyle w:val="SemEspaamento"/>
              <w:jc w:val="both"/>
              <w:rPr>
                <w:rFonts w:ascii="Arial" w:hAnsi="Arial" w:cs="Arial"/>
                <w:sz w:val="18"/>
                <w:szCs w:val="18"/>
              </w:rPr>
            </w:pPr>
            <w:r w:rsidRPr="006146C9">
              <w:rPr>
                <w:rFonts w:ascii="Arial" w:hAnsi="Arial" w:cs="Arial"/>
                <w:sz w:val="18"/>
                <w:szCs w:val="18"/>
              </w:rPr>
              <w:t>Recarga de Extintor – Pó Químico ABC - 04 kg (</w:t>
            </w:r>
            <w:r>
              <w:rPr>
                <w:rFonts w:ascii="Arial" w:hAnsi="Arial" w:cs="Arial"/>
                <w:b/>
                <w:sz w:val="18"/>
                <w:szCs w:val="18"/>
              </w:rPr>
              <w:t>17 Educação, 0</w:t>
            </w:r>
            <w:r w:rsidRPr="006146C9">
              <w:rPr>
                <w:rFonts w:ascii="Arial" w:hAnsi="Arial" w:cs="Arial"/>
                <w:b/>
                <w:sz w:val="18"/>
                <w:szCs w:val="18"/>
              </w:rPr>
              <w:t xml:space="preserve">6 </w:t>
            </w:r>
            <w:proofErr w:type="spellStart"/>
            <w:r w:rsidRPr="006146C9">
              <w:rPr>
                <w:rFonts w:ascii="Arial" w:hAnsi="Arial" w:cs="Arial"/>
                <w:b/>
                <w:sz w:val="18"/>
                <w:szCs w:val="18"/>
              </w:rPr>
              <w:t>Assist</w:t>
            </w:r>
            <w:proofErr w:type="spellEnd"/>
            <w:r w:rsidRPr="006146C9">
              <w:rPr>
                <w:rFonts w:ascii="Arial" w:hAnsi="Arial" w:cs="Arial"/>
                <w:b/>
                <w:sz w:val="18"/>
                <w:szCs w:val="18"/>
              </w:rPr>
              <w:t>.Social</w:t>
            </w:r>
            <w:r w:rsidRPr="006146C9">
              <w:rPr>
                <w:rFonts w:ascii="Arial" w:hAnsi="Arial" w:cs="Arial"/>
                <w:sz w:val="18"/>
                <w:szCs w:val="18"/>
              </w:rPr>
              <w:t xml:space="preserve"> e </w:t>
            </w:r>
            <w:r>
              <w:rPr>
                <w:rFonts w:ascii="Arial" w:hAnsi="Arial" w:cs="Arial"/>
                <w:sz w:val="18"/>
                <w:szCs w:val="18"/>
              </w:rPr>
              <w:t>0</w:t>
            </w:r>
            <w:r>
              <w:rPr>
                <w:rFonts w:ascii="Arial" w:hAnsi="Arial" w:cs="Arial"/>
                <w:b/>
                <w:sz w:val="18"/>
                <w:szCs w:val="18"/>
              </w:rPr>
              <w:t>5</w:t>
            </w:r>
            <w:r w:rsidRPr="006146C9">
              <w:rPr>
                <w:rFonts w:ascii="Arial" w:hAnsi="Arial" w:cs="Arial"/>
                <w:b/>
                <w:sz w:val="18"/>
                <w:szCs w:val="18"/>
              </w:rPr>
              <w:t xml:space="preserve"> Saúde)</w:t>
            </w:r>
          </w:p>
        </w:tc>
        <w:tc>
          <w:tcPr>
            <w:tcW w:w="849" w:type="dxa"/>
          </w:tcPr>
          <w:p w:rsidR="00286481" w:rsidRPr="006D6916" w:rsidRDefault="00286481" w:rsidP="00B84032">
            <w:pPr>
              <w:pStyle w:val="SemEspaamento"/>
              <w:rPr>
                <w:rFonts w:ascii="Arial" w:hAnsi="Arial" w:cs="Arial"/>
                <w:color w:val="333333"/>
                <w:sz w:val="20"/>
                <w:szCs w:val="20"/>
              </w:rPr>
            </w:pPr>
          </w:p>
        </w:tc>
        <w:tc>
          <w:tcPr>
            <w:tcW w:w="828" w:type="dxa"/>
          </w:tcPr>
          <w:p w:rsidR="00286481" w:rsidRDefault="00286481" w:rsidP="00B84032">
            <w:pPr>
              <w:pStyle w:val="SemEspaamento"/>
              <w:jc w:val="right"/>
              <w:rPr>
                <w:rFonts w:ascii="Arial" w:hAnsi="Arial" w:cs="Arial"/>
                <w:sz w:val="20"/>
                <w:szCs w:val="20"/>
              </w:rPr>
            </w:pPr>
            <w:r>
              <w:rPr>
                <w:rFonts w:ascii="Arial" w:hAnsi="Arial" w:cs="Arial"/>
                <w:sz w:val="20"/>
                <w:szCs w:val="20"/>
              </w:rPr>
              <w:t>53,00</w:t>
            </w:r>
          </w:p>
        </w:tc>
        <w:tc>
          <w:tcPr>
            <w:tcW w:w="1028" w:type="dxa"/>
            <w:vAlign w:val="bottom"/>
          </w:tcPr>
          <w:p w:rsidR="00286481" w:rsidRDefault="00286481" w:rsidP="00B84032">
            <w:pPr>
              <w:pStyle w:val="SemEspaamento"/>
              <w:jc w:val="right"/>
              <w:rPr>
                <w:rFonts w:ascii="Arial" w:hAnsi="Arial" w:cs="Arial"/>
                <w:color w:val="000000"/>
                <w:sz w:val="20"/>
                <w:szCs w:val="20"/>
              </w:rPr>
            </w:pPr>
            <w:r>
              <w:rPr>
                <w:rFonts w:ascii="Arial" w:hAnsi="Arial" w:cs="Arial"/>
                <w:color w:val="000000"/>
                <w:sz w:val="20"/>
                <w:szCs w:val="20"/>
              </w:rPr>
              <w:t>1484,00</w:t>
            </w:r>
          </w:p>
        </w:tc>
      </w:tr>
      <w:tr w:rsidR="00286481" w:rsidRPr="006D6916" w:rsidTr="00600C26">
        <w:tc>
          <w:tcPr>
            <w:tcW w:w="684" w:type="dxa"/>
          </w:tcPr>
          <w:p w:rsidR="00286481" w:rsidRDefault="00286481" w:rsidP="00B84032">
            <w:pPr>
              <w:pStyle w:val="SemEspaamento"/>
              <w:rPr>
                <w:rFonts w:ascii="Arial" w:eastAsiaTheme="minorHAnsi" w:hAnsi="Arial" w:cs="Arial"/>
                <w:sz w:val="20"/>
                <w:szCs w:val="20"/>
              </w:rPr>
            </w:pPr>
            <w:r>
              <w:rPr>
                <w:rFonts w:ascii="Arial" w:eastAsiaTheme="minorHAnsi" w:hAnsi="Arial" w:cs="Arial"/>
                <w:sz w:val="20"/>
                <w:szCs w:val="20"/>
              </w:rPr>
              <w:t>23</w:t>
            </w:r>
          </w:p>
        </w:tc>
        <w:tc>
          <w:tcPr>
            <w:tcW w:w="697" w:type="dxa"/>
            <w:vAlign w:val="bottom"/>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36</w:t>
            </w:r>
          </w:p>
        </w:tc>
        <w:tc>
          <w:tcPr>
            <w:tcW w:w="696" w:type="dxa"/>
          </w:tcPr>
          <w:p w:rsidR="00286481" w:rsidRPr="006146C9" w:rsidRDefault="00286481" w:rsidP="00B84032">
            <w:pPr>
              <w:pStyle w:val="SemEspaamento"/>
              <w:rPr>
                <w:rFonts w:ascii="Arial" w:eastAsia="Arial Unicode MS" w:hAnsi="Arial" w:cs="Arial"/>
                <w:sz w:val="18"/>
                <w:szCs w:val="18"/>
              </w:rPr>
            </w:pPr>
            <w:proofErr w:type="spellStart"/>
            <w:r w:rsidRPr="006146C9">
              <w:rPr>
                <w:rFonts w:ascii="Arial" w:eastAsia="Arial Unicode MS" w:hAnsi="Arial" w:cs="Arial"/>
                <w:sz w:val="18"/>
                <w:szCs w:val="18"/>
              </w:rPr>
              <w:t>unid</w:t>
            </w:r>
            <w:proofErr w:type="spellEnd"/>
          </w:p>
        </w:tc>
        <w:tc>
          <w:tcPr>
            <w:tcW w:w="5007" w:type="dxa"/>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 xml:space="preserve">Recarga de Extintor – Pó Químico ABC - 06 kg </w:t>
            </w:r>
            <w:r w:rsidRPr="006146C9">
              <w:rPr>
                <w:rFonts w:ascii="Arial" w:hAnsi="Arial" w:cs="Arial"/>
                <w:b/>
                <w:sz w:val="18"/>
                <w:szCs w:val="18"/>
              </w:rPr>
              <w:t>(33 Educação</w:t>
            </w:r>
            <w:r w:rsidRPr="006146C9">
              <w:rPr>
                <w:rFonts w:ascii="Arial" w:hAnsi="Arial" w:cs="Arial"/>
                <w:sz w:val="18"/>
                <w:szCs w:val="18"/>
              </w:rPr>
              <w:t xml:space="preserve"> </w:t>
            </w:r>
            <w:r w:rsidRPr="006146C9">
              <w:rPr>
                <w:rFonts w:ascii="Arial" w:hAnsi="Arial" w:cs="Arial"/>
                <w:b/>
                <w:sz w:val="18"/>
                <w:szCs w:val="18"/>
              </w:rPr>
              <w:t>e 03 Saúde</w:t>
            </w:r>
            <w:r w:rsidRPr="006146C9">
              <w:rPr>
                <w:rFonts w:ascii="Arial" w:hAnsi="Arial" w:cs="Arial"/>
                <w:sz w:val="18"/>
                <w:szCs w:val="18"/>
              </w:rPr>
              <w:t>)</w:t>
            </w:r>
          </w:p>
        </w:tc>
        <w:tc>
          <w:tcPr>
            <w:tcW w:w="849" w:type="dxa"/>
          </w:tcPr>
          <w:p w:rsidR="00286481" w:rsidRPr="006D6916" w:rsidRDefault="00286481" w:rsidP="00B84032">
            <w:pPr>
              <w:pStyle w:val="SemEspaamento"/>
              <w:rPr>
                <w:rFonts w:ascii="Arial" w:hAnsi="Arial" w:cs="Arial"/>
                <w:color w:val="333333"/>
                <w:sz w:val="20"/>
                <w:szCs w:val="20"/>
              </w:rPr>
            </w:pPr>
          </w:p>
        </w:tc>
        <w:tc>
          <w:tcPr>
            <w:tcW w:w="828" w:type="dxa"/>
          </w:tcPr>
          <w:p w:rsidR="00286481" w:rsidRDefault="00286481" w:rsidP="00B84032">
            <w:pPr>
              <w:pStyle w:val="SemEspaamento"/>
              <w:jc w:val="right"/>
              <w:rPr>
                <w:rFonts w:ascii="Arial" w:hAnsi="Arial" w:cs="Arial"/>
                <w:sz w:val="20"/>
                <w:szCs w:val="20"/>
              </w:rPr>
            </w:pPr>
            <w:r>
              <w:rPr>
                <w:rFonts w:ascii="Arial" w:hAnsi="Arial" w:cs="Arial"/>
                <w:sz w:val="20"/>
                <w:szCs w:val="20"/>
              </w:rPr>
              <w:t>62,00</w:t>
            </w:r>
          </w:p>
        </w:tc>
        <w:tc>
          <w:tcPr>
            <w:tcW w:w="1028" w:type="dxa"/>
            <w:vAlign w:val="bottom"/>
          </w:tcPr>
          <w:p w:rsidR="00286481" w:rsidRDefault="00286481" w:rsidP="00B84032">
            <w:pPr>
              <w:pStyle w:val="SemEspaamento"/>
              <w:jc w:val="right"/>
              <w:rPr>
                <w:rFonts w:ascii="Arial" w:hAnsi="Arial" w:cs="Arial"/>
                <w:color w:val="000000"/>
                <w:sz w:val="20"/>
                <w:szCs w:val="20"/>
              </w:rPr>
            </w:pPr>
            <w:r>
              <w:rPr>
                <w:rFonts w:ascii="Arial" w:hAnsi="Arial" w:cs="Arial"/>
                <w:color w:val="000000"/>
                <w:sz w:val="20"/>
                <w:szCs w:val="20"/>
              </w:rPr>
              <w:t>2232,00</w:t>
            </w:r>
          </w:p>
        </w:tc>
      </w:tr>
      <w:tr w:rsidR="00286481" w:rsidRPr="006D6916" w:rsidTr="00600C26">
        <w:tc>
          <w:tcPr>
            <w:tcW w:w="684" w:type="dxa"/>
          </w:tcPr>
          <w:p w:rsidR="00286481" w:rsidRDefault="00286481" w:rsidP="00B84032">
            <w:pPr>
              <w:pStyle w:val="SemEspaamento"/>
              <w:rPr>
                <w:rFonts w:ascii="Arial" w:eastAsiaTheme="minorHAnsi" w:hAnsi="Arial" w:cs="Arial"/>
                <w:sz w:val="20"/>
                <w:szCs w:val="20"/>
              </w:rPr>
            </w:pPr>
            <w:r>
              <w:rPr>
                <w:rFonts w:ascii="Arial" w:eastAsiaTheme="minorHAnsi" w:hAnsi="Arial" w:cs="Arial"/>
                <w:sz w:val="20"/>
                <w:szCs w:val="20"/>
              </w:rPr>
              <w:t>24</w:t>
            </w:r>
          </w:p>
        </w:tc>
        <w:tc>
          <w:tcPr>
            <w:tcW w:w="697" w:type="dxa"/>
            <w:vAlign w:val="bottom"/>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02</w:t>
            </w:r>
          </w:p>
        </w:tc>
        <w:tc>
          <w:tcPr>
            <w:tcW w:w="696" w:type="dxa"/>
          </w:tcPr>
          <w:p w:rsidR="00286481" w:rsidRPr="006146C9" w:rsidRDefault="00286481" w:rsidP="00B84032">
            <w:pPr>
              <w:pStyle w:val="SemEspaamento"/>
              <w:rPr>
                <w:rFonts w:ascii="Arial" w:eastAsia="Arial Unicode MS" w:hAnsi="Arial" w:cs="Arial"/>
                <w:sz w:val="18"/>
                <w:szCs w:val="18"/>
              </w:rPr>
            </w:pPr>
            <w:proofErr w:type="spellStart"/>
            <w:r w:rsidRPr="006146C9">
              <w:rPr>
                <w:rFonts w:ascii="Arial" w:eastAsia="Arial Unicode MS" w:hAnsi="Arial" w:cs="Arial"/>
                <w:sz w:val="18"/>
                <w:szCs w:val="18"/>
              </w:rPr>
              <w:t>unid</w:t>
            </w:r>
            <w:proofErr w:type="spellEnd"/>
          </w:p>
        </w:tc>
        <w:tc>
          <w:tcPr>
            <w:tcW w:w="5007" w:type="dxa"/>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Recarga de Extintor – Pó Químico ABC - 08 kg (</w:t>
            </w:r>
            <w:r w:rsidRPr="006146C9">
              <w:rPr>
                <w:rFonts w:ascii="Arial" w:hAnsi="Arial" w:cs="Arial"/>
                <w:b/>
                <w:sz w:val="18"/>
                <w:szCs w:val="18"/>
              </w:rPr>
              <w:t>Educação)</w:t>
            </w:r>
          </w:p>
        </w:tc>
        <w:tc>
          <w:tcPr>
            <w:tcW w:w="849" w:type="dxa"/>
          </w:tcPr>
          <w:p w:rsidR="00286481" w:rsidRPr="006D6916" w:rsidRDefault="00286481" w:rsidP="00B84032">
            <w:pPr>
              <w:pStyle w:val="SemEspaamento"/>
              <w:rPr>
                <w:rFonts w:ascii="Arial" w:hAnsi="Arial" w:cs="Arial"/>
                <w:color w:val="333333"/>
                <w:sz w:val="20"/>
                <w:szCs w:val="20"/>
              </w:rPr>
            </w:pPr>
          </w:p>
        </w:tc>
        <w:tc>
          <w:tcPr>
            <w:tcW w:w="828" w:type="dxa"/>
          </w:tcPr>
          <w:p w:rsidR="00286481" w:rsidRDefault="00286481" w:rsidP="00B84032">
            <w:pPr>
              <w:pStyle w:val="SemEspaamento"/>
              <w:jc w:val="right"/>
              <w:rPr>
                <w:rFonts w:ascii="Arial" w:hAnsi="Arial" w:cs="Arial"/>
                <w:sz w:val="20"/>
                <w:szCs w:val="20"/>
              </w:rPr>
            </w:pPr>
            <w:r>
              <w:rPr>
                <w:rFonts w:ascii="Arial" w:hAnsi="Arial" w:cs="Arial"/>
                <w:sz w:val="20"/>
                <w:szCs w:val="20"/>
              </w:rPr>
              <w:t>68,00</w:t>
            </w:r>
          </w:p>
        </w:tc>
        <w:tc>
          <w:tcPr>
            <w:tcW w:w="1028" w:type="dxa"/>
            <w:vAlign w:val="bottom"/>
          </w:tcPr>
          <w:p w:rsidR="00286481" w:rsidRDefault="00286481" w:rsidP="00B84032">
            <w:pPr>
              <w:pStyle w:val="SemEspaamento"/>
              <w:jc w:val="right"/>
              <w:rPr>
                <w:rFonts w:ascii="Arial" w:hAnsi="Arial" w:cs="Arial"/>
                <w:color w:val="000000"/>
                <w:sz w:val="20"/>
                <w:szCs w:val="20"/>
              </w:rPr>
            </w:pPr>
            <w:r>
              <w:rPr>
                <w:rFonts w:ascii="Arial" w:hAnsi="Arial" w:cs="Arial"/>
                <w:color w:val="000000"/>
                <w:sz w:val="20"/>
                <w:szCs w:val="20"/>
              </w:rPr>
              <w:t>136,00</w:t>
            </w:r>
          </w:p>
        </w:tc>
      </w:tr>
      <w:tr w:rsidR="00286481" w:rsidRPr="006D6916" w:rsidTr="00600C26">
        <w:tc>
          <w:tcPr>
            <w:tcW w:w="684" w:type="dxa"/>
          </w:tcPr>
          <w:p w:rsidR="00286481" w:rsidRDefault="00286481" w:rsidP="00B84032">
            <w:pPr>
              <w:pStyle w:val="SemEspaamento"/>
              <w:rPr>
                <w:rFonts w:ascii="Arial" w:eastAsiaTheme="minorHAnsi" w:hAnsi="Arial" w:cs="Arial"/>
                <w:sz w:val="20"/>
                <w:szCs w:val="20"/>
              </w:rPr>
            </w:pPr>
            <w:r>
              <w:rPr>
                <w:rFonts w:ascii="Arial" w:eastAsiaTheme="minorHAnsi" w:hAnsi="Arial" w:cs="Arial"/>
                <w:sz w:val="20"/>
                <w:szCs w:val="20"/>
              </w:rPr>
              <w:t>25</w:t>
            </w:r>
          </w:p>
        </w:tc>
        <w:tc>
          <w:tcPr>
            <w:tcW w:w="697" w:type="dxa"/>
            <w:vAlign w:val="bottom"/>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07</w:t>
            </w:r>
          </w:p>
        </w:tc>
        <w:tc>
          <w:tcPr>
            <w:tcW w:w="696" w:type="dxa"/>
          </w:tcPr>
          <w:p w:rsidR="00286481" w:rsidRPr="006146C9" w:rsidRDefault="00286481" w:rsidP="00B84032">
            <w:pPr>
              <w:pStyle w:val="SemEspaamento"/>
              <w:rPr>
                <w:rFonts w:ascii="Arial" w:eastAsia="Arial Unicode MS" w:hAnsi="Arial" w:cs="Arial"/>
                <w:sz w:val="18"/>
                <w:szCs w:val="18"/>
              </w:rPr>
            </w:pPr>
            <w:proofErr w:type="spellStart"/>
            <w:r w:rsidRPr="006146C9">
              <w:rPr>
                <w:rFonts w:ascii="Arial" w:eastAsia="Arial Unicode MS" w:hAnsi="Arial" w:cs="Arial"/>
                <w:sz w:val="18"/>
                <w:szCs w:val="18"/>
              </w:rPr>
              <w:t>unid</w:t>
            </w:r>
            <w:proofErr w:type="spellEnd"/>
          </w:p>
        </w:tc>
        <w:tc>
          <w:tcPr>
            <w:tcW w:w="5007" w:type="dxa"/>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Recarga de Extintor – Pó Químico BC - 04 kg (</w:t>
            </w:r>
            <w:r w:rsidRPr="006146C9">
              <w:rPr>
                <w:rFonts w:ascii="Arial" w:hAnsi="Arial" w:cs="Arial"/>
                <w:b/>
                <w:sz w:val="18"/>
                <w:szCs w:val="18"/>
              </w:rPr>
              <w:t>02 Educação</w:t>
            </w:r>
            <w:r w:rsidRPr="006146C9">
              <w:rPr>
                <w:rFonts w:ascii="Arial" w:hAnsi="Arial" w:cs="Arial"/>
                <w:sz w:val="18"/>
                <w:szCs w:val="18"/>
              </w:rPr>
              <w:t xml:space="preserve"> </w:t>
            </w:r>
            <w:r w:rsidRPr="006146C9">
              <w:rPr>
                <w:rFonts w:ascii="Arial" w:hAnsi="Arial" w:cs="Arial"/>
                <w:b/>
                <w:sz w:val="18"/>
                <w:szCs w:val="18"/>
              </w:rPr>
              <w:t>e 05 Saúde)</w:t>
            </w:r>
          </w:p>
        </w:tc>
        <w:tc>
          <w:tcPr>
            <w:tcW w:w="849" w:type="dxa"/>
          </w:tcPr>
          <w:p w:rsidR="00286481" w:rsidRPr="006D6916" w:rsidRDefault="00286481" w:rsidP="00B84032">
            <w:pPr>
              <w:pStyle w:val="SemEspaamento"/>
              <w:rPr>
                <w:rFonts w:ascii="Arial" w:hAnsi="Arial" w:cs="Arial"/>
                <w:color w:val="333333"/>
                <w:sz w:val="20"/>
                <w:szCs w:val="20"/>
              </w:rPr>
            </w:pPr>
          </w:p>
        </w:tc>
        <w:tc>
          <w:tcPr>
            <w:tcW w:w="828" w:type="dxa"/>
          </w:tcPr>
          <w:p w:rsidR="00286481" w:rsidRDefault="00286481" w:rsidP="00B84032">
            <w:pPr>
              <w:pStyle w:val="SemEspaamento"/>
              <w:jc w:val="right"/>
              <w:rPr>
                <w:rFonts w:ascii="Arial" w:hAnsi="Arial" w:cs="Arial"/>
                <w:sz w:val="20"/>
                <w:szCs w:val="20"/>
              </w:rPr>
            </w:pPr>
            <w:r>
              <w:rPr>
                <w:rFonts w:ascii="Arial" w:hAnsi="Arial" w:cs="Arial"/>
                <w:sz w:val="20"/>
                <w:szCs w:val="20"/>
              </w:rPr>
              <w:t>45,00</w:t>
            </w:r>
          </w:p>
        </w:tc>
        <w:tc>
          <w:tcPr>
            <w:tcW w:w="1028" w:type="dxa"/>
            <w:vAlign w:val="bottom"/>
          </w:tcPr>
          <w:p w:rsidR="00286481" w:rsidRDefault="00286481" w:rsidP="00B84032">
            <w:pPr>
              <w:pStyle w:val="SemEspaamento"/>
              <w:jc w:val="right"/>
              <w:rPr>
                <w:rFonts w:ascii="Arial" w:hAnsi="Arial" w:cs="Arial"/>
                <w:color w:val="000000"/>
                <w:sz w:val="20"/>
                <w:szCs w:val="20"/>
              </w:rPr>
            </w:pPr>
            <w:r>
              <w:rPr>
                <w:rFonts w:ascii="Arial" w:hAnsi="Arial" w:cs="Arial"/>
                <w:color w:val="000000"/>
                <w:sz w:val="20"/>
                <w:szCs w:val="20"/>
              </w:rPr>
              <w:t>315,00</w:t>
            </w:r>
          </w:p>
        </w:tc>
      </w:tr>
      <w:tr w:rsidR="00286481" w:rsidRPr="006D6916" w:rsidTr="00600C26">
        <w:tc>
          <w:tcPr>
            <w:tcW w:w="684" w:type="dxa"/>
          </w:tcPr>
          <w:p w:rsidR="00286481" w:rsidRDefault="00286481" w:rsidP="00B84032">
            <w:pPr>
              <w:pStyle w:val="SemEspaamento"/>
              <w:rPr>
                <w:rFonts w:ascii="Arial" w:eastAsiaTheme="minorHAnsi" w:hAnsi="Arial" w:cs="Arial"/>
                <w:sz w:val="20"/>
                <w:szCs w:val="20"/>
              </w:rPr>
            </w:pPr>
            <w:r>
              <w:rPr>
                <w:rFonts w:ascii="Arial" w:eastAsiaTheme="minorHAnsi" w:hAnsi="Arial" w:cs="Arial"/>
                <w:sz w:val="20"/>
                <w:szCs w:val="20"/>
              </w:rPr>
              <w:t>26</w:t>
            </w:r>
          </w:p>
        </w:tc>
        <w:tc>
          <w:tcPr>
            <w:tcW w:w="697" w:type="dxa"/>
            <w:vAlign w:val="bottom"/>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11</w:t>
            </w:r>
          </w:p>
        </w:tc>
        <w:tc>
          <w:tcPr>
            <w:tcW w:w="696" w:type="dxa"/>
          </w:tcPr>
          <w:p w:rsidR="00286481" w:rsidRPr="006146C9" w:rsidRDefault="00286481" w:rsidP="00B84032">
            <w:pPr>
              <w:pStyle w:val="SemEspaamento"/>
              <w:rPr>
                <w:rFonts w:ascii="Arial" w:eastAsia="Arial Unicode MS" w:hAnsi="Arial" w:cs="Arial"/>
                <w:sz w:val="18"/>
                <w:szCs w:val="18"/>
              </w:rPr>
            </w:pPr>
            <w:proofErr w:type="spellStart"/>
            <w:r w:rsidRPr="006146C9">
              <w:rPr>
                <w:rFonts w:ascii="Arial" w:eastAsia="Arial Unicode MS" w:hAnsi="Arial" w:cs="Arial"/>
                <w:sz w:val="18"/>
                <w:szCs w:val="18"/>
              </w:rPr>
              <w:t>unid</w:t>
            </w:r>
            <w:proofErr w:type="spellEnd"/>
          </w:p>
        </w:tc>
        <w:tc>
          <w:tcPr>
            <w:tcW w:w="5007" w:type="dxa"/>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Recarga de Extintor – Pó Químico BC - 06 kg (</w:t>
            </w:r>
            <w:r w:rsidRPr="006146C9">
              <w:rPr>
                <w:rFonts w:ascii="Arial" w:hAnsi="Arial" w:cs="Arial"/>
                <w:b/>
                <w:sz w:val="18"/>
                <w:szCs w:val="18"/>
              </w:rPr>
              <w:t>08 Educação</w:t>
            </w:r>
            <w:r w:rsidRPr="006146C9">
              <w:rPr>
                <w:rFonts w:ascii="Arial" w:hAnsi="Arial" w:cs="Arial"/>
                <w:sz w:val="18"/>
                <w:szCs w:val="18"/>
              </w:rPr>
              <w:t xml:space="preserve"> </w:t>
            </w:r>
            <w:r w:rsidRPr="006146C9">
              <w:rPr>
                <w:rFonts w:ascii="Arial" w:hAnsi="Arial" w:cs="Arial"/>
                <w:b/>
                <w:sz w:val="18"/>
                <w:szCs w:val="18"/>
              </w:rPr>
              <w:t>e 03 Saúde)</w:t>
            </w:r>
          </w:p>
        </w:tc>
        <w:tc>
          <w:tcPr>
            <w:tcW w:w="849" w:type="dxa"/>
          </w:tcPr>
          <w:p w:rsidR="00286481" w:rsidRPr="006D6916" w:rsidRDefault="00286481" w:rsidP="00B84032">
            <w:pPr>
              <w:pStyle w:val="SemEspaamento"/>
              <w:rPr>
                <w:rFonts w:ascii="Arial" w:hAnsi="Arial" w:cs="Arial"/>
                <w:color w:val="333333"/>
                <w:sz w:val="20"/>
                <w:szCs w:val="20"/>
              </w:rPr>
            </w:pPr>
          </w:p>
        </w:tc>
        <w:tc>
          <w:tcPr>
            <w:tcW w:w="828" w:type="dxa"/>
          </w:tcPr>
          <w:p w:rsidR="00286481" w:rsidRDefault="00286481" w:rsidP="00B84032">
            <w:pPr>
              <w:pStyle w:val="SemEspaamento"/>
              <w:jc w:val="right"/>
              <w:rPr>
                <w:rFonts w:ascii="Arial" w:hAnsi="Arial" w:cs="Arial"/>
                <w:sz w:val="20"/>
                <w:szCs w:val="20"/>
              </w:rPr>
            </w:pPr>
            <w:r>
              <w:rPr>
                <w:rFonts w:ascii="Arial" w:hAnsi="Arial" w:cs="Arial"/>
                <w:sz w:val="20"/>
                <w:szCs w:val="20"/>
              </w:rPr>
              <w:t>57,00</w:t>
            </w:r>
          </w:p>
        </w:tc>
        <w:tc>
          <w:tcPr>
            <w:tcW w:w="1028" w:type="dxa"/>
            <w:vAlign w:val="bottom"/>
          </w:tcPr>
          <w:p w:rsidR="00286481" w:rsidRDefault="00286481" w:rsidP="00B84032">
            <w:pPr>
              <w:pStyle w:val="SemEspaamento"/>
              <w:jc w:val="right"/>
              <w:rPr>
                <w:rFonts w:ascii="Arial" w:hAnsi="Arial" w:cs="Arial"/>
                <w:color w:val="000000"/>
                <w:sz w:val="20"/>
                <w:szCs w:val="20"/>
              </w:rPr>
            </w:pPr>
            <w:r>
              <w:rPr>
                <w:rFonts w:ascii="Arial" w:hAnsi="Arial" w:cs="Arial"/>
                <w:color w:val="000000"/>
                <w:sz w:val="20"/>
                <w:szCs w:val="20"/>
              </w:rPr>
              <w:t>627,00</w:t>
            </w:r>
          </w:p>
        </w:tc>
      </w:tr>
      <w:tr w:rsidR="00286481" w:rsidRPr="006D6916" w:rsidTr="00600C26">
        <w:tc>
          <w:tcPr>
            <w:tcW w:w="684" w:type="dxa"/>
          </w:tcPr>
          <w:p w:rsidR="00286481" w:rsidRDefault="00286481" w:rsidP="00B84032">
            <w:pPr>
              <w:pStyle w:val="SemEspaamento"/>
              <w:rPr>
                <w:rFonts w:ascii="Arial" w:eastAsiaTheme="minorHAnsi" w:hAnsi="Arial" w:cs="Arial"/>
                <w:sz w:val="20"/>
                <w:szCs w:val="20"/>
              </w:rPr>
            </w:pPr>
            <w:r>
              <w:rPr>
                <w:rFonts w:ascii="Arial" w:eastAsiaTheme="minorHAnsi" w:hAnsi="Arial" w:cs="Arial"/>
                <w:sz w:val="20"/>
                <w:szCs w:val="20"/>
              </w:rPr>
              <w:t>27</w:t>
            </w:r>
          </w:p>
        </w:tc>
        <w:tc>
          <w:tcPr>
            <w:tcW w:w="697" w:type="dxa"/>
            <w:vAlign w:val="bottom"/>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01</w:t>
            </w:r>
          </w:p>
        </w:tc>
        <w:tc>
          <w:tcPr>
            <w:tcW w:w="696" w:type="dxa"/>
          </w:tcPr>
          <w:p w:rsidR="00286481" w:rsidRPr="006146C9" w:rsidRDefault="00286481" w:rsidP="00B84032">
            <w:pPr>
              <w:pStyle w:val="SemEspaamento"/>
              <w:rPr>
                <w:rFonts w:ascii="Arial" w:eastAsia="Arial Unicode MS" w:hAnsi="Arial" w:cs="Arial"/>
                <w:sz w:val="18"/>
                <w:szCs w:val="18"/>
              </w:rPr>
            </w:pPr>
            <w:proofErr w:type="spellStart"/>
            <w:r w:rsidRPr="006146C9">
              <w:rPr>
                <w:rFonts w:ascii="Arial" w:eastAsia="Arial Unicode MS" w:hAnsi="Arial" w:cs="Arial"/>
                <w:sz w:val="18"/>
                <w:szCs w:val="18"/>
              </w:rPr>
              <w:t>unid</w:t>
            </w:r>
            <w:proofErr w:type="spellEnd"/>
          </w:p>
        </w:tc>
        <w:tc>
          <w:tcPr>
            <w:tcW w:w="5007" w:type="dxa"/>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Recarga de Extintor – Pó Químico BC - 08 kg (</w:t>
            </w:r>
            <w:r w:rsidRPr="006146C9">
              <w:rPr>
                <w:rFonts w:ascii="Arial" w:hAnsi="Arial" w:cs="Arial"/>
                <w:b/>
                <w:sz w:val="18"/>
                <w:szCs w:val="18"/>
              </w:rPr>
              <w:t>Educação)</w:t>
            </w:r>
          </w:p>
        </w:tc>
        <w:tc>
          <w:tcPr>
            <w:tcW w:w="849" w:type="dxa"/>
          </w:tcPr>
          <w:p w:rsidR="00286481" w:rsidRPr="006D6916" w:rsidRDefault="00286481" w:rsidP="00B84032">
            <w:pPr>
              <w:pStyle w:val="SemEspaamento"/>
              <w:rPr>
                <w:rFonts w:ascii="Arial" w:hAnsi="Arial" w:cs="Arial"/>
                <w:color w:val="333333"/>
                <w:sz w:val="20"/>
                <w:szCs w:val="20"/>
              </w:rPr>
            </w:pPr>
          </w:p>
        </w:tc>
        <w:tc>
          <w:tcPr>
            <w:tcW w:w="828" w:type="dxa"/>
          </w:tcPr>
          <w:p w:rsidR="00286481" w:rsidRDefault="00286481" w:rsidP="00B84032">
            <w:pPr>
              <w:pStyle w:val="SemEspaamento"/>
              <w:jc w:val="right"/>
              <w:rPr>
                <w:rFonts w:ascii="Arial" w:hAnsi="Arial" w:cs="Arial"/>
                <w:sz w:val="20"/>
                <w:szCs w:val="20"/>
              </w:rPr>
            </w:pPr>
            <w:r>
              <w:rPr>
                <w:rFonts w:ascii="Arial" w:hAnsi="Arial" w:cs="Arial"/>
                <w:sz w:val="20"/>
                <w:szCs w:val="20"/>
              </w:rPr>
              <w:t>65,00</w:t>
            </w:r>
          </w:p>
        </w:tc>
        <w:tc>
          <w:tcPr>
            <w:tcW w:w="1028" w:type="dxa"/>
            <w:vAlign w:val="bottom"/>
          </w:tcPr>
          <w:p w:rsidR="00286481" w:rsidRDefault="00286481" w:rsidP="00B84032">
            <w:pPr>
              <w:pStyle w:val="SemEspaamento"/>
              <w:jc w:val="right"/>
              <w:rPr>
                <w:rFonts w:ascii="Arial" w:hAnsi="Arial" w:cs="Arial"/>
                <w:color w:val="000000"/>
                <w:sz w:val="20"/>
                <w:szCs w:val="20"/>
              </w:rPr>
            </w:pPr>
            <w:r>
              <w:rPr>
                <w:rFonts w:ascii="Arial" w:hAnsi="Arial" w:cs="Arial"/>
                <w:color w:val="000000"/>
                <w:sz w:val="20"/>
                <w:szCs w:val="20"/>
              </w:rPr>
              <w:t>65,00</w:t>
            </w:r>
          </w:p>
        </w:tc>
      </w:tr>
      <w:tr w:rsidR="00286481" w:rsidRPr="006D6916" w:rsidTr="00600C26">
        <w:tc>
          <w:tcPr>
            <w:tcW w:w="684" w:type="dxa"/>
          </w:tcPr>
          <w:p w:rsidR="00286481" w:rsidRDefault="00286481" w:rsidP="00B84032">
            <w:pPr>
              <w:pStyle w:val="SemEspaamento"/>
              <w:rPr>
                <w:rFonts w:ascii="Arial" w:eastAsiaTheme="minorHAnsi" w:hAnsi="Arial" w:cs="Arial"/>
                <w:sz w:val="20"/>
                <w:szCs w:val="20"/>
              </w:rPr>
            </w:pPr>
            <w:r>
              <w:rPr>
                <w:rFonts w:ascii="Arial" w:eastAsiaTheme="minorHAnsi" w:hAnsi="Arial" w:cs="Arial"/>
                <w:sz w:val="20"/>
                <w:szCs w:val="20"/>
              </w:rPr>
              <w:t>28</w:t>
            </w:r>
          </w:p>
        </w:tc>
        <w:tc>
          <w:tcPr>
            <w:tcW w:w="697" w:type="dxa"/>
            <w:vAlign w:val="bottom"/>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01</w:t>
            </w:r>
          </w:p>
        </w:tc>
        <w:tc>
          <w:tcPr>
            <w:tcW w:w="696" w:type="dxa"/>
          </w:tcPr>
          <w:p w:rsidR="00286481" w:rsidRPr="006146C9" w:rsidRDefault="00286481" w:rsidP="00B84032">
            <w:pPr>
              <w:pStyle w:val="SemEspaamento"/>
              <w:rPr>
                <w:rFonts w:ascii="Arial" w:eastAsia="Arial Unicode MS" w:hAnsi="Arial" w:cs="Arial"/>
                <w:sz w:val="18"/>
                <w:szCs w:val="18"/>
              </w:rPr>
            </w:pPr>
            <w:proofErr w:type="spellStart"/>
            <w:r w:rsidRPr="006146C9">
              <w:rPr>
                <w:rFonts w:ascii="Arial" w:eastAsia="Arial Unicode MS" w:hAnsi="Arial" w:cs="Arial"/>
                <w:sz w:val="18"/>
                <w:szCs w:val="18"/>
              </w:rPr>
              <w:t>unid</w:t>
            </w:r>
            <w:proofErr w:type="spellEnd"/>
          </w:p>
        </w:tc>
        <w:tc>
          <w:tcPr>
            <w:tcW w:w="5007" w:type="dxa"/>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Recarga de Extintor – Pó Químico BC - 12 kg (</w:t>
            </w:r>
            <w:r w:rsidRPr="006146C9">
              <w:rPr>
                <w:rFonts w:ascii="Arial" w:hAnsi="Arial" w:cs="Arial"/>
                <w:b/>
                <w:sz w:val="18"/>
                <w:szCs w:val="18"/>
              </w:rPr>
              <w:t>Educação)</w:t>
            </w:r>
          </w:p>
        </w:tc>
        <w:tc>
          <w:tcPr>
            <w:tcW w:w="849" w:type="dxa"/>
          </w:tcPr>
          <w:p w:rsidR="00286481" w:rsidRPr="006D6916" w:rsidRDefault="00286481" w:rsidP="00B84032">
            <w:pPr>
              <w:pStyle w:val="SemEspaamento"/>
              <w:rPr>
                <w:rFonts w:ascii="Arial" w:hAnsi="Arial" w:cs="Arial"/>
                <w:color w:val="333333"/>
                <w:sz w:val="20"/>
                <w:szCs w:val="20"/>
              </w:rPr>
            </w:pPr>
          </w:p>
        </w:tc>
        <w:tc>
          <w:tcPr>
            <w:tcW w:w="828" w:type="dxa"/>
          </w:tcPr>
          <w:p w:rsidR="00286481" w:rsidRDefault="00286481" w:rsidP="00B84032">
            <w:pPr>
              <w:pStyle w:val="SemEspaamento"/>
              <w:jc w:val="right"/>
              <w:rPr>
                <w:rFonts w:ascii="Arial" w:hAnsi="Arial" w:cs="Arial"/>
                <w:sz w:val="20"/>
                <w:szCs w:val="20"/>
              </w:rPr>
            </w:pPr>
            <w:r>
              <w:rPr>
                <w:rFonts w:ascii="Arial" w:hAnsi="Arial" w:cs="Arial"/>
                <w:sz w:val="20"/>
                <w:szCs w:val="20"/>
              </w:rPr>
              <w:t>73,00</w:t>
            </w:r>
          </w:p>
        </w:tc>
        <w:tc>
          <w:tcPr>
            <w:tcW w:w="1028" w:type="dxa"/>
            <w:vAlign w:val="bottom"/>
          </w:tcPr>
          <w:p w:rsidR="00286481" w:rsidRDefault="00286481" w:rsidP="00B84032">
            <w:pPr>
              <w:pStyle w:val="SemEspaamento"/>
              <w:jc w:val="right"/>
              <w:rPr>
                <w:rFonts w:ascii="Arial" w:hAnsi="Arial" w:cs="Arial"/>
                <w:color w:val="000000"/>
                <w:sz w:val="20"/>
                <w:szCs w:val="20"/>
              </w:rPr>
            </w:pPr>
            <w:r>
              <w:rPr>
                <w:rFonts w:ascii="Arial" w:hAnsi="Arial" w:cs="Arial"/>
                <w:color w:val="000000"/>
                <w:sz w:val="20"/>
                <w:szCs w:val="20"/>
              </w:rPr>
              <w:t>73,00</w:t>
            </w:r>
          </w:p>
        </w:tc>
      </w:tr>
      <w:tr w:rsidR="00286481" w:rsidRPr="006D6916" w:rsidTr="00B65DC3">
        <w:tc>
          <w:tcPr>
            <w:tcW w:w="684" w:type="dxa"/>
          </w:tcPr>
          <w:p w:rsidR="00286481" w:rsidRDefault="00286481" w:rsidP="00B84032">
            <w:pPr>
              <w:pStyle w:val="SemEspaamento"/>
              <w:rPr>
                <w:rFonts w:ascii="Arial" w:eastAsiaTheme="minorHAnsi" w:hAnsi="Arial" w:cs="Arial"/>
                <w:sz w:val="20"/>
                <w:szCs w:val="20"/>
              </w:rPr>
            </w:pPr>
            <w:r>
              <w:rPr>
                <w:rFonts w:ascii="Arial" w:eastAsiaTheme="minorHAnsi" w:hAnsi="Arial" w:cs="Arial"/>
                <w:sz w:val="20"/>
                <w:szCs w:val="20"/>
              </w:rPr>
              <w:t>29</w:t>
            </w:r>
          </w:p>
        </w:tc>
        <w:tc>
          <w:tcPr>
            <w:tcW w:w="697" w:type="dxa"/>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36</w:t>
            </w:r>
          </w:p>
        </w:tc>
        <w:tc>
          <w:tcPr>
            <w:tcW w:w="696" w:type="dxa"/>
            <w:vAlign w:val="bottom"/>
          </w:tcPr>
          <w:p w:rsidR="00286481" w:rsidRPr="006146C9" w:rsidRDefault="00286481" w:rsidP="00B84032">
            <w:pPr>
              <w:pStyle w:val="SemEspaamento"/>
              <w:jc w:val="both"/>
              <w:rPr>
                <w:rFonts w:ascii="Arial" w:hAnsi="Arial" w:cs="Arial"/>
                <w:sz w:val="18"/>
                <w:szCs w:val="18"/>
              </w:rPr>
            </w:pPr>
            <w:proofErr w:type="spellStart"/>
            <w:r w:rsidRPr="006146C9">
              <w:rPr>
                <w:rFonts w:ascii="Arial" w:hAnsi="Arial" w:cs="Arial"/>
                <w:sz w:val="18"/>
                <w:szCs w:val="18"/>
              </w:rPr>
              <w:t>Unid</w:t>
            </w:r>
            <w:proofErr w:type="spellEnd"/>
            <w:r w:rsidRPr="006146C9">
              <w:rPr>
                <w:rFonts w:ascii="Arial" w:hAnsi="Arial" w:cs="Arial"/>
                <w:sz w:val="18"/>
                <w:szCs w:val="18"/>
              </w:rPr>
              <w:t xml:space="preserve"> </w:t>
            </w:r>
          </w:p>
        </w:tc>
        <w:tc>
          <w:tcPr>
            <w:tcW w:w="5007" w:type="dxa"/>
          </w:tcPr>
          <w:p w:rsidR="00286481" w:rsidRPr="006146C9" w:rsidRDefault="00286481" w:rsidP="00B84032">
            <w:pPr>
              <w:pStyle w:val="SemEspaamento"/>
              <w:jc w:val="both"/>
              <w:rPr>
                <w:rFonts w:ascii="Arial" w:hAnsi="Arial" w:cs="Arial"/>
                <w:color w:val="000000" w:themeColor="text1"/>
                <w:sz w:val="18"/>
                <w:szCs w:val="18"/>
              </w:rPr>
            </w:pPr>
            <w:r w:rsidRPr="006146C9">
              <w:rPr>
                <w:rFonts w:ascii="Arial" w:hAnsi="Arial" w:cs="Arial"/>
                <w:color w:val="000000" w:themeColor="text1"/>
                <w:sz w:val="18"/>
                <w:szCs w:val="18"/>
              </w:rPr>
              <w:t xml:space="preserve">Sinalização de piso para extintores </w:t>
            </w:r>
            <w:r w:rsidRPr="006146C9">
              <w:rPr>
                <w:rFonts w:ascii="Arial" w:hAnsi="Arial" w:cs="Arial"/>
                <w:b/>
                <w:color w:val="000000" w:themeColor="text1"/>
                <w:sz w:val="18"/>
                <w:szCs w:val="18"/>
              </w:rPr>
              <w:t>(</w:t>
            </w:r>
            <w:proofErr w:type="spellStart"/>
            <w:r w:rsidRPr="006146C9">
              <w:rPr>
                <w:rFonts w:ascii="Arial" w:hAnsi="Arial" w:cs="Arial"/>
                <w:b/>
                <w:color w:val="000000" w:themeColor="text1"/>
                <w:sz w:val="18"/>
                <w:szCs w:val="18"/>
              </w:rPr>
              <w:t>Assist</w:t>
            </w:r>
            <w:proofErr w:type="spellEnd"/>
            <w:r w:rsidRPr="006146C9">
              <w:rPr>
                <w:rFonts w:ascii="Arial" w:hAnsi="Arial" w:cs="Arial"/>
                <w:b/>
                <w:color w:val="000000" w:themeColor="text1"/>
                <w:sz w:val="18"/>
                <w:szCs w:val="18"/>
              </w:rPr>
              <w:t>.Social)</w:t>
            </w:r>
          </w:p>
        </w:tc>
        <w:tc>
          <w:tcPr>
            <w:tcW w:w="849" w:type="dxa"/>
          </w:tcPr>
          <w:p w:rsidR="00286481" w:rsidRPr="006D6916" w:rsidRDefault="00286481" w:rsidP="00B84032">
            <w:pPr>
              <w:pStyle w:val="SemEspaamento"/>
              <w:rPr>
                <w:rFonts w:ascii="Arial" w:hAnsi="Arial" w:cs="Arial"/>
                <w:color w:val="333333"/>
                <w:sz w:val="20"/>
                <w:szCs w:val="20"/>
              </w:rPr>
            </w:pPr>
          </w:p>
        </w:tc>
        <w:tc>
          <w:tcPr>
            <w:tcW w:w="828" w:type="dxa"/>
          </w:tcPr>
          <w:p w:rsidR="00286481" w:rsidRDefault="00286481" w:rsidP="00B84032">
            <w:pPr>
              <w:pStyle w:val="SemEspaamento"/>
              <w:jc w:val="right"/>
              <w:rPr>
                <w:rFonts w:ascii="Arial" w:hAnsi="Arial" w:cs="Arial"/>
                <w:sz w:val="20"/>
                <w:szCs w:val="20"/>
              </w:rPr>
            </w:pPr>
            <w:r>
              <w:rPr>
                <w:rFonts w:ascii="Arial" w:hAnsi="Arial" w:cs="Arial"/>
                <w:sz w:val="20"/>
                <w:szCs w:val="20"/>
              </w:rPr>
              <w:t>7,80</w:t>
            </w:r>
          </w:p>
        </w:tc>
        <w:tc>
          <w:tcPr>
            <w:tcW w:w="1028" w:type="dxa"/>
            <w:vAlign w:val="bottom"/>
          </w:tcPr>
          <w:p w:rsidR="00286481" w:rsidRDefault="00286481" w:rsidP="00B84032">
            <w:pPr>
              <w:pStyle w:val="SemEspaamento"/>
              <w:jc w:val="right"/>
              <w:rPr>
                <w:rFonts w:ascii="Arial" w:hAnsi="Arial" w:cs="Arial"/>
                <w:color w:val="000000"/>
                <w:sz w:val="20"/>
                <w:szCs w:val="20"/>
              </w:rPr>
            </w:pPr>
            <w:r>
              <w:rPr>
                <w:rFonts w:ascii="Arial" w:hAnsi="Arial" w:cs="Arial"/>
                <w:color w:val="000000"/>
                <w:sz w:val="20"/>
                <w:szCs w:val="20"/>
              </w:rPr>
              <w:t>280,80</w:t>
            </w:r>
          </w:p>
        </w:tc>
      </w:tr>
      <w:tr w:rsidR="00286481" w:rsidRPr="006D6916" w:rsidTr="00B65DC3">
        <w:tc>
          <w:tcPr>
            <w:tcW w:w="684" w:type="dxa"/>
          </w:tcPr>
          <w:p w:rsidR="00286481" w:rsidRDefault="00286481" w:rsidP="00B84032">
            <w:pPr>
              <w:pStyle w:val="SemEspaamento"/>
              <w:rPr>
                <w:rFonts w:ascii="Arial" w:eastAsiaTheme="minorHAnsi" w:hAnsi="Arial" w:cs="Arial"/>
                <w:sz w:val="20"/>
                <w:szCs w:val="20"/>
              </w:rPr>
            </w:pPr>
            <w:r>
              <w:rPr>
                <w:rFonts w:ascii="Arial" w:eastAsiaTheme="minorHAnsi" w:hAnsi="Arial" w:cs="Arial"/>
                <w:sz w:val="20"/>
                <w:szCs w:val="20"/>
              </w:rPr>
              <w:t>30</w:t>
            </w:r>
          </w:p>
        </w:tc>
        <w:tc>
          <w:tcPr>
            <w:tcW w:w="697" w:type="dxa"/>
          </w:tcPr>
          <w:p w:rsidR="00286481" w:rsidRPr="006146C9" w:rsidRDefault="00286481" w:rsidP="00B84032">
            <w:pPr>
              <w:pStyle w:val="SemEspaamento"/>
              <w:jc w:val="both"/>
              <w:rPr>
                <w:rFonts w:ascii="Arial" w:hAnsi="Arial" w:cs="Arial"/>
                <w:sz w:val="18"/>
                <w:szCs w:val="18"/>
              </w:rPr>
            </w:pPr>
            <w:r w:rsidRPr="006146C9">
              <w:rPr>
                <w:rFonts w:ascii="Arial" w:hAnsi="Arial" w:cs="Arial"/>
                <w:sz w:val="18"/>
                <w:szCs w:val="18"/>
              </w:rPr>
              <w:t>14</w:t>
            </w:r>
          </w:p>
          <w:p w:rsidR="00286481" w:rsidRPr="006146C9" w:rsidRDefault="00286481" w:rsidP="00B84032">
            <w:pPr>
              <w:pStyle w:val="SemEspaamento"/>
              <w:jc w:val="both"/>
              <w:rPr>
                <w:rFonts w:ascii="Arial" w:hAnsi="Arial" w:cs="Arial"/>
                <w:sz w:val="18"/>
                <w:szCs w:val="18"/>
              </w:rPr>
            </w:pPr>
          </w:p>
        </w:tc>
        <w:tc>
          <w:tcPr>
            <w:tcW w:w="696" w:type="dxa"/>
            <w:vAlign w:val="bottom"/>
          </w:tcPr>
          <w:p w:rsidR="00286481" w:rsidRPr="006146C9" w:rsidRDefault="00286481" w:rsidP="00B84032">
            <w:pPr>
              <w:pStyle w:val="SemEspaamento"/>
              <w:jc w:val="both"/>
              <w:rPr>
                <w:rFonts w:ascii="Arial" w:hAnsi="Arial" w:cs="Arial"/>
                <w:sz w:val="18"/>
                <w:szCs w:val="18"/>
              </w:rPr>
            </w:pPr>
            <w:proofErr w:type="spellStart"/>
            <w:r w:rsidRPr="006146C9">
              <w:rPr>
                <w:rFonts w:ascii="Arial" w:hAnsi="Arial" w:cs="Arial"/>
                <w:sz w:val="18"/>
                <w:szCs w:val="18"/>
              </w:rPr>
              <w:t>Unid</w:t>
            </w:r>
            <w:proofErr w:type="spellEnd"/>
          </w:p>
          <w:p w:rsidR="00286481" w:rsidRPr="006146C9" w:rsidRDefault="00286481" w:rsidP="00B84032">
            <w:pPr>
              <w:pStyle w:val="SemEspaamento"/>
              <w:jc w:val="both"/>
              <w:rPr>
                <w:rFonts w:ascii="Arial" w:hAnsi="Arial" w:cs="Arial"/>
                <w:sz w:val="18"/>
                <w:szCs w:val="18"/>
              </w:rPr>
            </w:pPr>
          </w:p>
          <w:p w:rsidR="00286481" w:rsidRPr="006146C9" w:rsidRDefault="00286481" w:rsidP="00B84032">
            <w:pPr>
              <w:pStyle w:val="SemEspaamento"/>
              <w:jc w:val="both"/>
              <w:rPr>
                <w:rFonts w:ascii="Arial" w:hAnsi="Arial" w:cs="Arial"/>
                <w:sz w:val="18"/>
                <w:szCs w:val="18"/>
              </w:rPr>
            </w:pPr>
          </w:p>
        </w:tc>
        <w:tc>
          <w:tcPr>
            <w:tcW w:w="5007" w:type="dxa"/>
          </w:tcPr>
          <w:p w:rsidR="00286481" w:rsidRPr="006146C9" w:rsidRDefault="00286481" w:rsidP="00B84032">
            <w:pPr>
              <w:pStyle w:val="SemEspaamento"/>
              <w:jc w:val="both"/>
              <w:rPr>
                <w:rFonts w:ascii="Arial" w:hAnsi="Arial" w:cs="Arial"/>
                <w:color w:val="000000" w:themeColor="text1"/>
                <w:sz w:val="18"/>
                <w:szCs w:val="18"/>
              </w:rPr>
            </w:pPr>
            <w:r w:rsidRPr="006146C9">
              <w:rPr>
                <w:rFonts w:ascii="Arial" w:hAnsi="Arial" w:cs="Arial"/>
                <w:color w:val="000000" w:themeColor="text1"/>
                <w:sz w:val="18"/>
                <w:szCs w:val="18"/>
              </w:rPr>
              <w:t xml:space="preserve">Suporte de extintor tripé preto - 2,5 até 6kg PQS - CS004. Tipo de material chapa de aço. de acordo com a Norma Técnica Brasileira NBR 12693. </w:t>
            </w:r>
            <w:r w:rsidRPr="006146C9">
              <w:rPr>
                <w:rFonts w:ascii="Arial" w:hAnsi="Arial" w:cs="Arial"/>
                <w:b/>
                <w:color w:val="000000" w:themeColor="text1"/>
                <w:sz w:val="18"/>
                <w:szCs w:val="18"/>
              </w:rPr>
              <w:t>(10 Educação e 04 Saúde)</w:t>
            </w:r>
          </w:p>
        </w:tc>
        <w:tc>
          <w:tcPr>
            <w:tcW w:w="849" w:type="dxa"/>
          </w:tcPr>
          <w:p w:rsidR="00286481" w:rsidRPr="006D6916" w:rsidRDefault="00286481" w:rsidP="00B84032">
            <w:pPr>
              <w:pStyle w:val="SemEspaamento"/>
              <w:rPr>
                <w:rFonts w:ascii="Arial" w:hAnsi="Arial" w:cs="Arial"/>
                <w:color w:val="333333"/>
                <w:sz w:val="20"/>
                <w:szCs w:val="20"/>
              </w:rPr>
            </w:pPr>
          </w:p>
        </w:tc>
        <w:tc>
          <w:tcPr>
            <w:tcW w:w="828" w:type="dxa"/>
          </w:tcPr>
          <w:p w:rsidR="00286481" w:rsidRDefault="00286481" w:rsidP="00B84032">
            <w:pPr>
              <w:pStyle w:val="SemEspaamento"/>
              <w:jc w:val="right"/>
              <w:rPr>
                <w:rFonts w:ascii="Arial" w:hAnsi="Arial" w:cs="Arial"/>
                <w:sz w:val="20"/>
                <w:szCs w:val="20"/>
              </w:rPr>
            </w:pPr>
            <w:r>
              <w:rPr>
                <w:rFonts w:ascii="Arial" w:hAnsi="Arial" w:cs="Arial"/>
                <w:sz w:val="20"/>
                <w:szCs w:val="20"/>
              </w:rPr>
              <w:t>25,00</w:t>
            </w:r>
          </w:p>
        </w:tc>
        <w:tc>
          <w:tcPr>
            <w:tcW w:w="1028" w:type="dxa"/>
            <w:vAlign w:val="bottom"/>
          </w:tcPr>
          <w:p w:rsidR="00286481" w:rsidRDefault="00286481" w:rsidP="00B84032">
            <w:pPr>
              <w:pStyle w:val="SemEspaamento"/>
              <w:jc w:val="right"/>
              <w:rPr>
                <w:rFonts w:ascii="Arial" w:hAnsi="Arial" w:cs="Arial"/>
                <w:color w:val="000000"/>
                <w:sz w:val="20"/>
                <w:szCs w:val="20"/>
              </w:rPr>
            </w:pPr>
            <w:r>
              <w:rPr>
                <w:rFonts w:ascii="Arial" w:hAnsi="Arial" w:cs="Arial"/>
                <w:color w:val="000000"/>
                <w:sz w:val="20"/>
                <w:szCs w:val="20"/>
              </w:rPr>
              <w:t>350,00</w:t>
            </w:r>
          </w:p>
        </w:tc>
      </w:tr>
      <w:tr w:rsidR="00286481" w:rsidRPr="006D6916" w:rsidTr="00B65DC3">
        <w:tc>
          <w:tcPr>
            <w:tcW w:w="684" w:type="dxa"/>
          </w:tcPr>
          <w:p w:rsidR="00286481" w:rsidRDefault="00286481" w:rsidP="00B84032">
            <w:pPr>
              <w:pStyle w:val="SemEspaamento"/>
              <w:rPr>
                <w:rFonts w:ascii="Arial" w:eastAsiaTheme="minorHAnsi" w:hAnsi="Arial" w:cs="Arial"/>
                <w:sz w:val="20"/>
                <w:szCs w:val="20"/>
              </w:rPr>
            </w:pPr>
          </w:p>
        </w:tc>
        <w:tc>
          <w:tcPr>
            <w:tcW w:w="697" w:type="dxa"/>
          </w:tcPr>
          <w:p w:rsidR="00286481" w:rsidRPr="006146C9" w:rsidRDefault="00286481" w:rsidP="00B84032">
            <w:pPr>
              <w:pStyle w:val="SemEspaamento"/>
              <w:jc w:val="both"/>
              <w:rPr>
                <w:rFonts w:ascii="Arial" w:hAnsi="Arial" w:cs="Arial"/>
                <w:sz w:val="18"/>
                <w:szCs w:val="18"/>
              </w:rPr>
            </w:pPr>
          </w:p>
        </w:tc>
        <w:tc>
          <w:tcPr>
            <w:tcW w:w="696" w:type="dxa"/>
            <w:vAlign w:val="bottom"/>
          </w:tcPr>
          <w:p w:rsidR="00286481" w:rsidRPr="006146C9" w:rsidRDefault="00286481" w:rsidP="00B84032">
            <w:pPr>
              <w:pStyle w:val="SemEspaamento"/>
              <w:jc w:val="both"/>
              <w:rPr>
                <w:rFonts w:ascii="Arial" w:hAnsi="Arial" w:cs="Arial"/>
                <w:sz w:val="18"/>
                <w:szCs w:val="18"/>
              </w:rPr>
            </w:pPr>
          </w:p>
        </w:tc>
        <w:tc>
          <w:tcPr>
            <w:tcW w:w="5007" w:type="dxa"/>
          </w:tcPr>
          <w:p w:rsidR="00286481" w:rsidRPr="006146C9" w:rsidRDefault="00286481" w:rsidP="00B84032">
            <w:pPr>
              <w:pStyle w:val="SemEspaamento"/>
              <w:jc w:val="both"/>
              <w:rPr>
                <w:rFonts w:ascii="Arial" w:hAnsi="Arial" w:cs="Arial"/>
                <w:color w:val="000000" w:themeColor="text1"/>
                <w:sz w:val="18"/>
                <w:szCs w:val="18"/>
              </w:rPr>
            </w:pPr>
            <w:r>
              <w:rPr>
                <w:rFonts w:ascii="Arial" w:hAnsi="Arial" w:cs="Arial"/>
                <w:color w:val="000000" w:themeColor="text1"/>
                <w:sz w:val="18"/>
                <w:szCs w:val="18"/>
              </w:rPr>
              <w:t xml:space="preserve">Total </w:t>
            </w:r>
          </w:p>
        </w:tc>
        <w:tc>
          <w:tcPr>
            <w:tcW w:w="849" w:type="dxa"/>
          </w:tcPr>
          <w:p w:rsidR="00286481" w:rsidRPr="006D6916" w:rsidRDefault="00286481" w:rsidP="00B84032">
            <w:pPr>
              <w:pStyle w:val="SemEspaamento"/>
              <w:rPr>
                <w:rFonts w:ascii="Arial" w:hAnsi="Arial" w:cs="Arial"/>
                <w:color w:val="333333"/>
                <w:sz w:val="20"/>
                <w:szCs w:val="20"/>
              </w:rPr>
            </w:pPr>
          </w:p>
        </w:tc>
        <w:tc>
          <w:tcPr>
            <w:tcW w:w="828" w:type="dxa"/>
          </w:tcPr>
          <w:p w:rsidR="00286481" w:rsidRDefault="00286481" w:rsidP="00B84032">
            <w:pPr>
              <w:pStyle w:val="SemEspaamento"/>
              <w:jc w:val="right"/>
              <w:rPr>
                <w:rFonts w:ascii="Arial" w:hAnsi="Arial" w:cs="Arial"/>
                <w:sz w:val="20"/>
                <w:szCs w:val="20"/>
              </w:rPr>
            </w:pPr>
          </w:p>
        </w:tc>
        <w:tc>
          <w:tcPr>
            <w:tcW w:w="1028" w:type="dxa"/>
            <w:vAlign w:val="bottom"/>
          </w:tcPr>
          <w:p w:rsidR="00286481" w:rsidRDefault="00286481" w:rsidP="00B84032">
            <w:pPr>
              <w:pStyle w:val="SemEspaamento"/>
              <w:jc w:val="right"/>
              <w:rPr>
                <w:rFonts w:ascii="Arial" w:hAnsi="Arial" w:cs="Arial"/>
                <w:color w:val="000000"/>
                <w:sz w:val="20"/>
                <w:szCs w:val="20"/>
              </w:rPr>
            </w:pPr>
            <w:r>
              <w:rPr>
                <w:rFonts w:ascii="Arial" w:hAnsi="Arial" w:cs="Arial"/>
                <w:color w:val="000000"/>
                <w:sz w:val="20"/>
                <w:szCs w:val="20"/>
              </w:rPr>
              <w:t>20500,60</w:t>
            </w:r>
          </w:p>
        </w:tc>
      </w:tr>
    </w:tbl>
    <w:p w:rsidR="00F60FE9" w:rsidRPr="006D6916" w:rsidRDefault="00F60FE9" w:rsidP="00F60FE9">
      <w:pPr>
        <w:pStyle w:val="SemEspaamento"/>
        <w:rPr>
          <w:rFonts w:ascii="Arial" w:hAnsi="Arial" w:cs="Arial"/>
          <w:b/>
          <w:sz w:val="20"/>
          <w:szCs w:val="20"/>
        </w:rPr>
      </w:pPr>
    </w:p>
    <w:p w:rsidR="00604BE3" w:rsidRDefault="00604BE3" w:rsidP="00604BE3">
      <w:pPr>
        <w:tabs>
          <w:tab w:val="left" w:pos="4070"/>
        </w:tabs>
        <w:rPr>
          <w:rFonts w:ascii="Arial" w:hAnsi="Arial" w:cs="Arial"/>
          <w:b/>
          <w:sz w:val="20"/>
          <w:szCs w:val="20"/>
          <w:u w:val="single"/>
        </w:rPr>
      </w:pPr>
    </w:p>
    <w:p w:rsidR="00D4265B" w:rsidRDefault="00D4265B" w:rsidP="00604BE3">
      <w:pPr>
        <w:tabs>
          <w:tab w:val="left" w:pos="4070"/>
        </w:tabs>
        <w:rPr>
          <w:rFonts w:ascii="Arial" w:hAnsi="Arial" w:cs="Arial"/>
          <w:b/>
          <w:sz w:val="20"/>
          <w:szCs w:val="20"/>
          <w:u w:val="single"/>
        </w:rPr>
      </w:pPr>
    </w:p>
    <w:p w:rsidR="00D4265B" w:rsidRDefault="00D4265B" w:rsidP="00604BE3">
      <w:pPr>
        <w:tabs>
          <w:tab w:val="left" w:pos="4070"/>
        </w:tabs>
        <w:rPr>
          <w:rFonts w:ascii="Arial" w:hAnsi="Arial" w:cs="Arial"/>
          <w:b/>
          <w:sz w:val="20"/>
          <w:szCs w:val="20"/>
          <w:u w:val="single"/>
        </w:rPr>
      </w:pPr>
    </w:p>
    <w:p w:rsidR="00D4265B" w:rsidRDefault="00D4265B" w:rsidP="00604BE3">
      <w:pPr>
        <w:tabs>
          <w:tab w:val="left" w:pos="4070"/>
        </w:tabs>
        <w:rPr>
          <w:rFonts w:ascii="Arial" w:hAnsi="Arial" w:cs="Arial"/>
          <w:b/>
          <w:sz w:val="20"/>
          <w:szCs w:val="20"/>
          <w:u w:val="single"/>
        </w:rPr>
      </w:pPr>
    </w:p>
    <w:p w:rsidR="00D4265B" w:rsidRDefault="00D4265B" w:rsidP="00604BE3">
      <w:pPr>
        <w:tabs>
          <w:tab w:val="left" w:pos="4070"/>
        </w:tabs>
        <w:rPr>
          <w:rFonts w:ascii="Arial" w:hAnsi="Arial" w:cs="Arial"/>
          <w:b/>
          <w:sz w:val="20"/>
          <w:szCs w:val="20"/>
          <w:u w:val="single"/>
        </w:rPr>
      </w:pPr>
    </w:p>
    <w:p w:rsidR="00D4265B" w:rsidRPr="00B77562" w:rsidRDefault="00D4265B" w:rsidP="00604BE3">
      <w:pPr>
        <w:tabs>
          <w:tab w:val="left" w:pos="4070"/>
        </w:tabs>
        <w:rPr>
          <w:rFonts w:ascii="Arial" w:hAnsi="Arial" w:cs="Arial"/>
          <w:b/>
          <w:sz w:val="20"/>
          <w:szCs w:val="20"/>
          <w:u w:val="single"/>
        </w:rPr>
      </w:pPr>
    </w:p>
    <w:p w:rsidR="00604BE3" w:rsidRDefault="00604BE3" w:rsidP="00604BE3">
      <w:pPr>
        <w:tabs>
          <w:tab w:val="left" w:pos="4070"/>
        </w:tabs>
        <w:rPr>
          <w:rFonts w:ascii="Arial" w:hAnsi="Arial" w:cs="Arial"/>
          <w:b/>
          <w:sz w:val="20"/>
          <w:szCs w:val="20"/>
          <w:u w:val="single"/>
        </w:rPr>
      </w:pPr>
    </w:p>
    <w:p w:rsidR="00604BE3" w:rsidRDefault="00604BE3" w:rsidP="00604BE3">
      <w:pPr>
        <w:jc w:val="center"/>
        <w:rPr>
          <w:rFonts w:ascii="Arial" w:hAnsi="Arial" w:cs="Arial"/>
          <w:b/>
          <w:sz w:val="20"/>
          <w:szCs w:val="20"/>
          <w:u w:val="single"/>
        </w:rPr>
      </w:pPr>
    </w:p>
    <w:p w:rsidR="00604BE3" w:rsidRPr="00B77562" w:rsidRDefault="00604BE3" w:rsidP="00604BE3">
      <w:pPr>
        <w:jc w:val="center"/>
        <w:rPr>
          <w:rFonts w:ascii="Arial" w:hAnsi="Arial" w:cs="Arial"/>
          <w:b/>
          <w:sz w:val="20"/>
          <w:szCs w:val="20"/>
          <w:u w:val="single"/>
        </w:rPr>
      </w:pPr>
      <w:r w:rsidRPr="00B77562">
        <w:rPr>
          <w:rFonts w:ascii="Arial" w:hAnsi="Arial" w:cs="Arial"/>
          <w:b/>
          <w:sz w:val="20"/>
          <w:szCs w:val="20"/>
          <w:u w:val="single"/>
        </w:rPr>
        <w:lastRenderedPageBreak/>
        <w:t xml:space="preserve">ANEXO 02 – MINUTA DE </w:t>
      </w:r>
      <w:r>
        <w:rPr>
          <w:rFonts w:ascii="Arial" w:hAnsi="Arial" w:cs="Arial"/>
          <w:b/>
          <w:sz w:val="20"/>
          <w:szCs w:val="20"/>
          <w:u w:val="single"/>
        </w:rPr>
        <w:t>CONTRATO</w:t>
      </w:r>
      <w:r w:rsidRPr="00B77562">
        <w:rPr>
          <w:rFonts w:ascii="Arial" w:hAnsi="Arial" w:cs="Arial"/>
          <w:b/>
          <w:sz w:val="20"/>
          <w:szCs w:val="20"/>
          <w:u w:val="single"/>
        </w:rPr>
        <w:t xml:space="preserve"> N.ºXX/202</w:t>
      </w:r>
      <w:r>
        <w:rPr>
          <w:rFonts w:ascii="Arial" w:hAnsi="Arial" w:cs="Arial"/>
          <w:b/>
          <w:sz w:val="20"/>
          <w:szCs w:val="20"/>
          <w:u w:val="single"/>
        </w:rPr>
        <w:t>3</w:t>
      </w:r>
      <w:r w:rsidRPr="00B77562">
        <w:rPr>
          <w:rFonts w:ascii="Arial" w:hAnsi="Arial" w:cs="Arial"/>
          <w:b/>
          <w:sz w:val="20"/>
          <w:szCs w:val="20"/>
          <w:u w:val="single"/>
        </w:rPr>
        <w:t>.</w:t>
      </w:r>
    </w:p>
    <w:p w:rsidR="00604BE3" w:rsidRDefault="00604BE3" w:rsidP="00604BE3">
      <w:pPr>
        <w:pStyle w:val="NormalWeb"/>
        <w:jc w:val="both"/>
        <w:rPr>
          <w:rFonts w:ascii="Arial" w:hAnsi="Arial" w:cs="Arial"/>
          <w:sz w:val="20"/>
          <w:szCs w:val="20"/>
        </w:rPr>
      </w:pPr>
      <w:r w:rsidRPr="00B77562">
        <w:rPr>
          <w:rFonts w:ascii="Arial" w:hAnsi="Arial" w:cs="Arial"/>
          <w:sz w:val="20"/>
          <w:szCs w:val="20"/>
        </w:rPr>
        <w:t>Contrato que entre si celebram o Município de Ribeirão do Pinhal e a Empresa ___________________</w:t>
      </w:r>
      <w:r>
        <w:rPr>
          <w:rFonts w:ascii="Arial" w:hAnsi="Arial" w:cs="Arial"/>
          <w:sz w:val="20"/>
          <w:szCs w:val="20"/>
        </w:rPr>
        <w:t>.</w:t>
      </w:r>
    </w:p>
    <w:p w:rsidR="00604BE3" w:rsidRPr="00B77562" w:rsidRDefault="00604BE3" w:rsidP="00604BE3">
      <w:pPr>
        <w:pStyle w:val="NormalWeb"/>
        <w:jc w:val="both"/>
        <w:rPr>
          <w:rFonts w:ascii="Arial" w:hAnsi="Arial" w:cs="Arial"/>
          <w:sz w:val="20"/>
          <w:szCs w:val="20"/>
        </w:rPr>
      </w:pPr>
      <w:r w:rsidRPr="00B77562">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B77562">
        <w:rPr>
          <w:rFonts w:ascii="Arial" w:hAnsi="Arial" w:cs="Arial"/>
          <w:b/>
          <w:sz w:val="20"/>
          <w:szCs w:val="20"/>
        </w:rPr>
        <w:t>DARTAGNAN CALIXTO FRAIZ</w:t>
      </w:r>
      <w:r w:rsidRPr="00B77562">
        <w:rPr>
          <w:rFonts w:ascii="Arial" w:hAnsi="Arial" w:cs="Arial"/>
          <w:sz w:val="20"/>
          <w:szCs w:val="20"/>
        </w:rPr>
        <w:t>,</w:t>
      </w:r>
      <w:r w:rsidRPr="00B77562">
        <w:rPr>
          <w:rFonts w:ascii="Arial" w:hAnsi="Arial" w:cs="Arial"/>
          <w:b/>
          <w:sz w:val="20"/>
          <w:szCs w:val="20"/>
        </w:rPr>
        <w:t xml:space="preserve"> </w:t>
      </w:r>
      <w:r w:rsidRPr="00B77562">
        <w:rPr>
          <w:rFonts w:ascii="Arial" w:hAnsi="Arial" w:cs="Arial"/>
          <w:sz w:val="20"/>
          <w:szCs w:val="20"/>
        </w:rPr>
        <w:t>brasileiro</w:t>
      </w:r>
      <w:r w:rsidRPr="00B77562">
        <w:rPr>
          <w:rFonts w:ascii="Arial" w:hAnsi="Arial" w:cs="Arial"/>
          <w:b/>
          <w:sz w:val="20"/>
          <w:szCs w:val="20"/>
        </w:rPr>
        <w:t xml:space="preserve">, </w:t>
      </w:r>
      <w:r w:rsidRPr="00B77562">
        <w:rPr>
          <w:rFonts w:ascii="Arial" w:hAnsi="Arial" w:cs="Arial"/>
          <w:sz w:val="20"/>
          <w:szCs w:val="20"/>
        </w:rPr>
        <w:t>casado, portador do RG n.º 773.261-9 SSP/PR e inscrito sob CPF/MF n.º 171.895.279-15, brasileiro</w:t>
      </w:r>
      <w:r w:rsidRPr="00B77562">
        <w:rPr>
          <w:rFonts w:ascii="Arial" w:hAnsi="Arial" w:cs="Arial"/>
          <w:b/>
          <w:sz w:val="20"/>
          <w:szCs w:val="20"/>
        </w:rPr>
        <w:t xml:space="preserve">, </w:t>
      </w:r>
      <w:r w:rsidRPr="00B77562">
        <w:rPr>
          <w:rFonts w:ascii="Arial" w:hAnsi="Arial" w:cs="Arial"/>
          <w:sz w:val="20"/>
          <w:szCs w:val="20"/>
        </w:rPr>
        <w:t xml:space="preserve">casado, neste ato simplesmente denominado </w:t>
      </w:r>
      <w:r w:rsidRPr="00B77562">
        <w:rPr>
          <w:rFonts w:ascii="Arial" w:hAnsi="Arial" w:cs="Arial"/>
          <w:b/>
          <w:bCs/>
          <w:sz w:val="20"/>
          <w:szCs w:val="20"/>
        </w:rPr>
        <w:t>CONTRATANTE</w:t>
      </w:r>
      <w:r w:rsidRPr="00B77562">
        <w:rPr>
          <w:rFonts w:ascii="Arial" w:hAnsi="Arial" w:cs="Arial"/>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B77562">
        <w:rPr>
          <w:rFonts w:ascii="Arial" w:hAnsi="Arial" w:cs="Arial"/>
          <w:b/>
          <w:sz w:val="20"/>
          <w:szCs w:val="20"/>
          <w:u w:val="single"/>
        </w:rPr>
        <w:t>CONTRATADO,</w:t>
      </w:r>
      <w:r w:rsidRPr="00B77562">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604BE3" w:rsidRPr="00B77562" w:rsidRDefault="00604BE3" w:rsidP="00604BE3">
      <w:pPr>
        <w:pStyle w:val="NormalWeb"/>
        <w:rPr>
          <w:rFonts w:ascii="Arial" w:hAnsi="Arial" w:cs="Arial"/>
          <w:sz w:val="20"/>
          <w:szCs w:val="20"/>
        </w:rPr>
      </w:pPr>
      <w:r w:rsidRPr="00B77562">
        <w:rPr>
          <w:rFonts w:ascii="Arial" w:hAnsi="Arial" w:cs="Arial"/>
          <w:b/>
          <w:bCs/>
          <w:sz w:val="20"/>
          <w:szCs w:val="20"/>
          <w:u w:val="single"/>
        </w:rPr>
        <w:t>CLÁUSULA PRIMEIRA</w:t>
      </w:r>
      <w:r w:rsidRPr="00B77562">
        <w:rPr>
          <w:rFonts w:ascii="Arial" w:hAnsi="Arial" w:cs="Arial"/>
          <w:b/>
          <w:bCs/>
          <w:sz w:val="20"/>
          <w:szCs w:val="20"/>
        </w:rPr>
        <w:t xml:space="preserve"> - DO OBJETO</w:t>
      </w:r>
    </w:p>
    <w:p w:rsidR="00604BE3" w:rsidRPr="00B77562" w:rsidRDefault="00604BE3" w:rsidP="00604BE3">
      <w:pPr>
        <w:spacing w:before="100" w:beforeAutospacing="1" w:after="100" w:afterAutospacing="1"/>
        <w:jc w:val="both"/>
        <w:rPr>
          <w:rFonts w:ascii="Arial" w:hAnsi="Arial" w:cs="Arial"/>
          <w:sz w:val="20"/>
          <w:szCs w:val="20"/>
        </w:rPr>
      </w:pPr>
      <w:r w:rsidRPr="00B77562">
        <w:rPr>
          <w:rFonts w:ascii="Arial" w:hAnsi="Arial" w:cs="Arial"/>
          <w:sz w:val="20"/>
          <w:szCs w:val="20"/>
        </w:rPr>
        <w:t xml:space="preserve">O presente contrato tem por objeto </w:t>
      </w:r>
      <w:r w:rsidR="00D4265B">
        <w:rPr>
          <w:rFonts w:ascii="Arial" w:hAnsi="Arial" w:cs="Arial"/>
          <w:sz w:val="20"/>
          <w:szCs w:val="20"/>
        </w:rPr>
        <w:t>registro de preços para possível aquisição de extintores, recargas e materiais de sinalização conforme solicitação da Secretaria de Educação, Secretaria de Saúde e Secretaria de Assistência Social</w:t>
      </w:r>
      <w:r w:rsidRPr="00B77562">
        <w:rPr>
          <w:rFonts w:ascii="Arial" w:hAnsi="Arial" w:cs="Arial"/>
          <w:sz w:val="20"/>
          <w:szCs w:val="20"/>
        </w:rPr>
        <w:t xml:space="preserve">, de acordo com as condições, quantidades e exigências estabelecidas neste edital e seus anexos, obrigando-se o </w:t>
      </w:r>
      <w:r w:rsidRPr="00B77562">
        <w:rPr>
          <w:rFonts w:ascii="Arial" w:hAnsi="Arial" w:cs="Arial"/>
          <w:b/>
          <w:sz w:val="20"/>
          <w:szCs w:val="20"/>
          <w:u w:val="single"/>
        </w:rPr>
        <w:t>CONTRATADO</w:t>
      </w:r>
      <w:r>
        <w:rPr>
          <w:rFonts w:ascii="Arial" w:hAnsi="Arial" w:cs="Arial"/>
          <w:b/>
          <w:sz w:val="20"/>
          <w:szCs w:val="20"/>
          <w:u w:val="single"/>
        </w:rPr>
        <w:t xml:space="preserve"> </w:t>
      </w:r>
      <w:r w:rsidRPr="00B77562">
        <w:rPr>
          <w:rFonts w:ascii="Arial" w:hAnsi="Arial" w:cs="Arial"/>
          <w:sz w:val="20"/>
          <w:szCs w:val="20"/>
        </w:rPr>
        <w:t xml:space="preserve">a executar em favor da </w:t>
      </w:r>
      <w:r w:rsidRPr="00B77562">
        <w:rPr>
          <w:rFonts w:ascii="Arial" w:hAnsi="Arial" w:cs="Arial"/>
          <w:b/>
          <w:sz w:val="20"/>
          <w:szCs w:val="20"/>
          <w:u w:val="single"/>
        </w:rPr>
        <w:t>CONTRATANTE</w:t>
      </w:r>
      <w:r>
        <w:rPr>
          <w:rFonts w:ascii="Arial" w:hAnsi="Arial" w:cs="Arial"/>
          <w:b/>
          <w:sz w:val="20"/>
          <w:szCs w:val="20"/>
          <w:u w:val="single"/>
        </w:rPr>
        <w:t xml:space="preserve"> </w:t>
      </w:r>
      <w:r w:rsidRPr="00B77562">
        <w:rPr>
          <w:rFonts w:ascii="Arial" w:hAnsi="Arial" w:cs="Arial"/>
          <w:sz w:val="20"/>
          <w:szCs w:val="20"/>
        </w:rPr>
        <w:t xml:space="preserve">a execução dos serviços constantes nesse instrumento, conforme consta na proposta anexada ao Processo Licitatório Modalidade Pregão Eletrônico, registrado sob n.º </w:t>
      </w:r>
      <w:r>
        <w:rPr>
          <w:rFonts w:ascii="Arial" w:hAnsi="Arial" w:cs="Arial"/>
          <w:sz w:val="20"/>
          <w:szCs w:val="20"/>
        </w:rPr>
        <w:t>005/2023</w:t>
      </w:r>
      <w:r w:rsidRPr="00B77562">
        <w:rPr>
          <w:rFonts w:ascii="Arial" w:hAnsi="Arial" w:cs="Arial"/>
          <w:sz w:val="20"/>
          <w:szCs w:val="20"/>
        </w:rPr>
        <w:t>, a qual fará parte integrante deste instrumento.</w:t>
      </w:r>
    </w:p>
    <w:p w:rsidR="00604BE3" w:rsidRPr="00B77562" w:rsidRDefault="00604BE3" w:rsidP="00604BE3">
      <w:pPr>
        <w:autoSpaceDE w:val="0"/>
        <w:autoSpaceDN w:val="0"/>
        <w:adjustRightInd w:val="0"/>
        <w:jc w:val="both"/>
        <w:rPr>
          <w:rFonts w:ascii="Arial" w:hAnsi="Arial" w:cs="Arial"/>
          <w:b/>
          <w:sz w:val="20"/>
          <w:szCs w:val="20"/>
        </w:rPr>
      </w:pPr>
      <w:r w:rsidRPr="00B77562">
        <w:rPr>
          <w:rFonts w:ascii="Arial" w:hAnsi="Arial" w:cs="Arial"/>
          <w:b/>
          <w:sz w:val="20"/>
          <w:szCs w:val="20"/>
          <w:u w:val="single"/>
        </w:rPr>
        <w:t xml:space="preserve">CLÁUSULA SEGUNDA – </w:t>
      </w:r>
      <w:r w:rsidRPr="00B77562">
        <w:rPr>
          <w:rFonts w:ascii="Arial" w:hAnsi="Arial" w:cs="Arial"/>
          <w:b/>
          <w:sz w:val="20"/>
          <w:szCs w:val="20"/>
        </w:rPr>
        <w:t>DA VIGÊNCIA </w:t>
      </w:r>
    </w:p>
    <w:p w:rsidR="00604BE3" w:rsidRPr="005060CB" w:rsidRDefault="00604BE3" w:rsidP="00604BE3">
      <w:pPr>
        <w:pStyle w:val="NormalWeb"/>
        <w:jc w:val="both"/>
        <w:rPr>
          <w:rFonts w:ascii="Arial" w:hAnsi="Arial" w:cs="Arial"/>
          <w:sz w:val="20"/>
          <w:szCs w:val="20"/>
        </w:rPr>
      </w:pPr>
      <w:r w:rsidRPr="00B77562">
        <w:rPr>
          <w:rFonts w:ascii="Arial" w:hAnsi="Arial" w:cs="Arial"/>
          <w:sz w:val="20"/>
          <w:szCs w:val="20"/>
        </w:rPr>
        <w:t xml:space="preserve">O presente contrato terá início na data de </w:t>
      </w:r>
      <w:r w:rsidRPr="00B77562">
        <w:rPr>
          <w:rFonts w:ascii="Arial" w:hAnsi="Arial" w:cs="Arial"/>
          <w:b/>
          <w:sz w:val="20"/>
          <w:szCs w:val="20"/>
        </w:rPr>
        <w:t>sua assinatura</w:t>
      </w:r>
      <w:r w:rsidRPr="00B77562">
        <w:rPr>
          <w:rFonts w:ascii="Arial" w:hAnsi="Arial" w:cs="Arial"/>
          <w:sz w:val="20"/>
          <w:szCs w:val="20"/>
        </w:rPr>
        <w:t xml:space="preserve"> e vigorará por um período de 12 meses, </w:t>
      </w:r>
      <w:r w:rsidRPr="005060CB">
        <w:rPr>
          <w:rFonts w:ascii="Arial" w:hAnsi="Arial" w:cs="Arial"/>
          <w:sz w:val="20"/>
          <w:szCs w:val="20"/>
        </w:rPr>
        <w:t>podendo ser prorrogado por igual período, dependendo do interesse da Administração Pública Municipal. </w:t>
      </w:r>
    </w:p>
    <w:p w:rsidR="00604BE3" w:rsidRPr="00B77562" w:rsidRDefault="00604BE3" w:rsidP="00604BE3">
      <w:pPr>
        <w:pStyle w:val="NormalWeb"/>
        <w:rPr>
          <w:rFonts w:ascii="Arial" w:hAnsi="Arial" w:cs="Arial"/>
          <w:sz w:val="20"/>
          <w:szCs w:val="20"/>
        </w:rPr>
      </w:pPr>
      <w:r w:rsidRPr="00B77562">
        <w:rPr>
          <w:rFonts w:ascii="Arial" w:hAnsi="Arial" w:cs="Arial"/>
          <w:b/>
          <w:sz w:val="20"/>
          <w:szCs w:val="20"/>
          <w:u w:val="single"/>
        </w:rPr>
        <w:t>CLÁUSULA TERCEIRA</w:t>
      </w:r>
      <w:r w:rsidRPr="00B77562">
        <w:rPr>
          <w:rFonts w:ascii="Arial" w:hAnsi="Arial" w:cs="Arial"/>
          <w:b/>
          <w:sz w:val="20"/>
          <w:szCs w:val="20"/>
        </w:rPr>
        <w:t xml:space="preserve"> – </w:t>
      </w:r>
      <w:r w:rsidRPr="00B77562">
        <w:rPr>
          <w:rFonts w:ascii="Arial" w:hAnsi="Arial" w:cs="Arial"/>
          <w:b/>
          <w:bCs/>
          <w:sz w:val="20"/>
          <w:szCs w:val="20"/>
        </w:rPr>
        <w:t xml:space="preserve">DO PREÇO DOS BENS </w:t>
      </w:r>
    </w:p>
    <w:p w:rsidR="00604BE3" w:rsidRDefault="00604BE3" w:rsidP="00604BE3">
      <w:pPr>
        <w:autoSpaceDE w:val="0"/>
        <w:autoSpaceDN w:val="0"/>
        <w:adjustRightInd w:val="0"/>
        <w:jc w:val="both"/>
        <w:rPr>
          <w:rFonts w:ascii="Arial" w:hAnsi="Arial" w:cs="Arial"/>
          <w:sz w:val="20"/>
          <w:szCs w:val="20"/>
        </w:rPr>
      </w:pPr>
      <w:r w:rsidRPr="00B77562">
        <w:rPr>
          <w:rFonts w:ascii="Arial" w:hAnsi="Arial" w:cs="Arial"/>
          <w:sz w:val="20"/>
          <w:szCs w:val="20"/>
        </w:rPr>
        <w:t xml:space="preserve">Os valores para </w:t>
      </w:r>
      <w:r w:rsidR="00D4265B">
        <w:rPr>
          <w:rFonts w:ascii="Arial" w:hAnsi="Arial" w:cs="Arial"/>
          <w:sz w:val="20"/>
          <w:szCs w:val="20"/>
        </w:rPr>
        <w:t>aquisição</w:t>
      </w:r>
      <w:r w:rsidRPr="00B77562">
        <w:rPr>
          <w:rFonts w:ascii="Arial" w:hAnsi="Arial" w:cs="Arial"/>
          <w:sz w:val="20"/>
          <w:szCs w:val="20"/>
        </w:rPr>
        <w:t xml:space="preserve"> do objeto do Processo são os que constam na proposta enviada pela </w:t>
      </w:r>
      <w:r w:rsidRPr="00B77562">
        <w:rPr>
          <w:rFonts w:ascii="Arial" w:hAnsi="Arial" w:cs="Arial"/>
          <w:b/>
          <w:sz w:val="20"/>
          <w:szCs w:val="20"/>
        </w:rPr>
        <w:t>CONTRATADA</w:t>
      </w:r>
      <w:r w:rsidRPr="00B77562">
        <w:rPr>
          <w:rFonts w:ascii="Arial" w:hAnsi="Arial" w:cs="Arial"/>
          <w:sz w:val="20"/>
          <w:szCs w:val="20"/>
        </w:rPr>
        <w:t>, os quais seguem transcritos abaixo:</w:t>
      </w:r>
    </w:p>
    <w:p w:rsidR="00D4265B" w:rsidRDefault="00D4265B" w:rsidP="00D4265B">
      <w:pPr>
        <w:pStyle w:val="SemEspaamento"/>
        <w:jc w:val="both"/>
        <w:rPr>
          <w:rFonts w:ascii="Arial" w:hAnsi="Arial" w:cs="Arial"/>
          <w:sz w:val="20"/>
          <w:szCs w:val="20"/>
        </w:rPr>
      </w:pPr>
      <w:r w:rsidRPr="00B07D88">
        <w:rPr>
          <w:rFonts w:ascii="Arial" w:hAnsi="Arial" w:cs="Arial"/>
          <w:sz w:val="20"/>
          <w:szCs w:val="20"/>
        </w:rPr>
        <w:t>Os produtos deverão ser entregues</w:t>
      </w:r>
      <w:r>
        <w:rPr>
          <w:rFonts w:ascii="Arial" w:hAnsi="Arial" w:cs="Arial"/>
          <w:sz w:val="20"/>
          <w:szCs w:val="20"/>
        </w:rPr>
        <w:t xml:space="preserve"> de forma parcelada e</w:t>
      </w:r>
      <w:r w:rsidRPr="00B07D88">
        <w:rPr>
          <w:rFonts w:ascii="Arial" w:hAnsi="Arial" w:cs="Arial"/>
          <w:sz w:val="20"/>
          <w:szCs w:val="20"/>
        </w:rPr>
        <w:t xml:space="preserve"> após a emissão de autorização de fornecimento devidamente assinada pelo Prefeito em até </w:t>
      </w:r>
      <w:r>
        <w:rPr>
          <w:rFonts w:ascii="Arial" w:hAnsi="Arial" w:cs="Arial"/>
          <w:sz w:val="20"/>
          <w:szCs w:val="20"/>
        </w:rPr>
        <w:t>05</w:t>
      </w:r>
      <w:r w:rsidRPr="00B07D88">
        <w:rPr>
          <w:rFonts w:ascii="Arial" w:hAnsi="Arial" w:cs="Arial"/>
          <w:sz w:val="20"/>
          <w:szCs w:val="20"/>
        </w:rPr>
        <w:t xml:space="preserve"> (</w:t>
      </w:r>
      <w:r>
        <w:rPr>
          <w:rFonts w:ascii="Arial" w:hAnsi="Arial" w:cs="Arial"/>
          <w:sz w:val="20"/>
          <w:szCs w:val="20"/>
        </w:rPr>
        <w:t>cinco</w:t>
      </w:r>
      <w:r w:rsidRPr="00B07D88">
        <w:rPr>
          <w:rFonts w:ascii="Arial" w:hAnsi="Arial" w:cs="Arial"/>
          <w:sz w:val="20"/>
          <w:szCs w:val="20"/>
        </w:rPr>
        <w:t>) dias úteis no</w:t>
      </w:r>
      <w:r>
        <w:rPr>
          <w:rFonts w:ascii="Arial" w:hAnsi="Arial" w:cs="Arial"/>
          <w:sz w:val="20"/>
          <w:szCs w:val="20"/>
        </w:rPr>
        <w:t>s seguintes endereços</w:t>
      </w:r>
      <w:r w:rsidRPr="00B07D88">
        <w:rPr>
          <w:rFonts w:ascii="Arial" w:hAnsi="Arial" w:cs="Arial"/>
          <w:sz w:val="20"/>
          <w:szCs w:val="20"/>
        </w:rPr>
        <w:t xml:space="preserve">: </w:t>
      </w:r>
    </w:p>
    <w:p w:rsidR="00D4265B" w:rsidRDefault="00D4265B" w:rsidP="00D4265B">
      <w:pPr>
        <w:pStyle w:val="SemEspaamento"/>
        <w:numPr>
          <w:ilvl w:val="0"/>
          <w:numId w:val="18"/>
        </w:numPr>
        <w:jc w:val="both"/>
        <w:rPr>
          <w:rFonts w:ascii="Arial" w:hAnsi="Arial" w:cs="Arial"/>
          <w:b/>
          <w:sz w:val="20"/>
          <w:szCs w:val="20"/>
        </w:rPr>
      </w:pPr>
      <w:r>
        <w:rPr>
          <w:rFonts w:ascii="Arial" w:hAnsi="Arial" w:cs="Arial"/>
          <w:b/>
          <w:sz w:val="20"/>
          <w:szCs w:val="20"/>
        </w:rPr>
        <w:t>Secretaria de E</w:t>
      </w:r>
      <w:r w:rsidRPr="008A2D0A">
        <w:rPr>
          <w:rFonts w:ascii="Arial" w:hAnsi="Arial" w:cs="Arial"/>
          <w:b/>
          <w:sz w:val="20"/>
          <w:szCs w:val="20"/>
        </w:rPr>
        <w:t>ducação</w:t>
      </w:r>
      <w:r>
        <w:rPr>
          <w:rFonts w:ascii="Arial" w:hAnsi="Arial" w:cs="Arial"/>
          <w:b/>
          <w:sz w:val="20"/>
          <w:szCs w:val="20"/>
        </w:rPr>
        <w:t xml:space="preserve">, </w:t>
      </w:r>
      <w:r w:rsidRPr="008A2D0A">
        <w:rPr>
          <w:rFonts w:ascii="Arial" w:hAnsi="Arial" w:cs="Arial"/>
          <w:b/>
          <w:sz w:val="20"/>
          <w:szCs w:val="20"/>
        </w:rPr>
        <w:t xml:space="preserve"> </w:t>
      </w:r>
      <w:r>
        <w:rPr>
          <w:rFonts w:ascii="Arial" w:hAnsi="Arial" w:cs="Arial"/>
          <w:b/>
          <w:sz w:val="20"/>
          <w:szCs w:val="20"/>
        </w:rPr>
        <w:t>Escolas Municipais, CMEIS, Cozinha Central, e bibliotecas</w:t>
      </w:r>
    </w:p>
    <w:p w:rsidR="00D4265B" w:rsidRDefault="00D4265B" w:rsidP="00D4265B">
      <w:pPr>
        <w:pStyle w:val="SemEspaamento"/>
        <w:numPr>
          <w:ilvl w:val="0"/>
          <w:numId w:val="18"/>
        </w:numPr>
        <w:jc w:val="both"/>
        <w:rPr>
          <w:rFonts w:ascii="Arial" w:hAnsi="Arial" w:cs="Arial"/>
          <w:b/>
          <w:sz w:val="20"/>
          <w:szCs w:val="20"/>
        </w:rPr>
      </w:pPr>
      <w:r>
        <w:rPr>
          <w:rFonts w:ascii="Arial" w:hAnsi="Arial" w:cs="Arial"/>
          <w:b/>
          <w:sz w:val="20"/>
          <w:szCs w:val="20"/>
        </w:rPr>
        <w:t>Secretaria de Saúde e Unidades de Saúde;</w:t>
      </w:r>
    </w:p>
    <w:p w:rsidR="00D4265B" w:rsidRDefault="00D4265B" w:rsidP="00D4265B">
      <w:pPr>
        <w:pStyle w:val="SemEspaamento"/>
        <w:numPr>
          <w:ilvl w:val="0"/>
          <w:numId w:val="18"/>
        </w:numPr>
        <w:jc w:val="both"/>
        <w:rPr>
          <w:rFonts w:ascii="Arial" w:hAnsi="Arial" w:cs="Arial"/>
          <w:b/>
          <w:sz w:val="20"/>
          <w:szCs w:val="20"/>
        </w:rPr>
      </w:pPr>
      <w:r>
        <w:rPr>
          <w:rFonts w:ascii="Arial" w:hAnsi="Arial" w:cs="Arial"/>
          <w:b/>
          <w:sz w:val="20"/>
          <w:szCs w:val="20"/>
        </w:rPr>
        <w:t xml:space="preserve">Secretaria de </w:t>
      </w:r>
      <w:proofErr w:type="spellStart"/>
      <w:r>
        <w:rPr>
          <w:rFonts w:ascii="Arial" w:hAnsi="Arial" w:cs="Arial"/>
          <w:b/>
          <w:sz w:val="20"/>
          <w:szCs w:val="20"/>
        </w:rPr>
        <w:t>Assist</w:t>
      </w:r>
      <w:proofErr w:type="spellEnd"/>
      <w:r>
        <w:rPr>
          <w:rFonts w:ascii="Arial" w:hAnsi="Arial" w:cs="Arial"/>
          <w:b/>
          <w:sz w:val="20"/>
          <w:szCs w:val="20"/>
        </w:rPr>
        <w:t xml:space="preserve">.Social, Projeto, </w:t>
      </w:r>
      <w:proofErr w:type="spellStart"/>
      <w:r>
        <w:rPr>
          <w:rFonts w:ascii="Arial" w:hAnsi="Arial" w:cs="Arial"/>
          <w:b/>
          <w:sz w:val="20"/>
          <w:szCs w:val="20"/>
        </w:rPr>
        <w:t>Cras</w:t>
      </w:r>
      <w:proofErr w:type="spellEnd"/>
      <w:r>
        <w:rPr>
          <w:rFonts w:ascii="Arial" w:hAnsi="Arial" w:cs="Arial"/>
          <w:b/>
          <w:sz w:val="20"/>
          <w:szCs w:val="20"/>
        </w:rPr>
        <w:t>, Casa Abrigo;</w:t>
      </w:r>
    </w:p>
    <w:p w:rsidR="00D4265B" w:rsidRPr="008A2D0A" w:rsidRDefault="00D4265B" w:rsidP="00D4265B">
      <w:pPr>
        <w:pStyle w:val="SemEspaamento"/>
        <w:jc w:val="both"/>
        <w:rPr>
          <w:rFonts w:ascii="Arial" w:hAnsi="Arial" w:cs="Arial"/>
          <w:b/>
          <w:sz w:val="20"/>
          <w:szCs w:val="20"/>
        </w:rPr>
      </w:pPr>
    </w:p>
    <w:p w:rsidR="00D4265B" w:rsidRPr="00B7029F" w:rsidRDefault="00D4265B" w:rsidP="00D4265B">
      <w:pPr>
        <w:pStyle w:val="SemEspaamento"/>
        <w:jc w:val="both"/>
        <w:rPr>
          <w:rFonts w:ascii="Arial" w:hAnsi="Arial" w:cs="Arial"/>
          <w:sz w:val="20"/>
          <w:szCs w:val="20"/>
        </w:rPr>
      </w:pPr>
      <w:r w:rsidRPr="00B07D88">
        <w:rPr>
          <w:rFonts w:ascii="Arial" w:hAnsi="Arial" w:cs="Arial"/>
          <w:sz w:val="20"/>
          <w:szCs w:val="20"/>
        </w:rPr>
        <w:t> </w:t>
      </w:r>
      <w:r w:rsidRPr="00B7029F">
        <w:rPr>
          <w:rFonts w:ascii="Arial" w:hAnsi="Arial" w:cs="Arial"/>
          <w:sz w:val="20"/>
          <w:szCs w:val="20"/>
        </w:rPr>
        <w:t xml:space="preserve">Os valores acima </w:t>
      </w:r>
      <w:r w:rsidRPr="00B7029F">
        <w:rPr>
          <w:rFonts w:ascii="Arial" w:hAnsi="Arial" w:cs="Arial"/>
          <w:bCs/>
          <w:sz w:val="20"/>
          <w:szCs w:val="20"/>
        </w:rPr>
        <w:t>poderão</w:t>
      </w:r>
      <w:r w:rsidRPr="00B7029F">
        <w:rPr>
          <w:rFonts w:ascii="Arial" w:hAnsi="Arial" w:cs="Arial"/>
          <w:sz w:val="20"/>
          <w:szCs w:val="20"/>
        </w:rPr>
        <w:t xml:space="preserve"> eventualmente sofrer revisão (aumento ou decréscimos) nas seguintes hipóteses: </w:t>
      </w:r>
    </w:p>
    <w:p w:rsidR="00D4265B" w:rsidRPr="00B7029F" w:rsidRDefault="00D4265B" w:rsidP="00D4265B">
      <w:pPr>
        <w:pStyle w:val="SemEspaamento"/>
        <w:jc w:val="both"/>
        <w:rPr>
          <w:rFonts w:ascii="Arial" w:hAnsi="Arial" w:cs="Arial"/>
          <w:sz w:val="20"/>
          <w:szCs w:val="20"/>
        </w:rPr>
      </w:pPr>
      <w:r w:rsidRPr="00B7029F">
        <w:rPr>
          <w:rFonts w:ascii="Arial" w:hAnsi="Arial" w:cs="Arial"/>
          <w:b/>
          <w:sz w:val="20"/>
          <w:szCs w:val="20"/>
        </w:rPr>
        <w:t>a)</w:t>
      </w:r>
      <w:r w:rsidRPr="00B7029F">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D4265B" w:rsidRPr="00B7029F" w:rsidRDefault="00D4265B" w:rsidP="00D4265B">
      <w:pPr>
        <w:pStyle w:val="SemEspaamento"/>
        <w:jc w:val="both"/>
        <w:rPr>
          <w:rFonts w:ascii="Arial" w:hAnsi="Arial" w:cs="Arial"/>
          <w:sz w:val="20"/>
          <w:szCs w:val="20"/>
        </w:rPr>
      </w:pPr>
      <w:r w:rsidRPr="00B7029F">
        <w:rPr>
          <w:rFonts w:ascii="Arial" w:hAnsi="Arial" w:cs="Arial"/>
          <w:b/>
          <w:sz w:val="20"/>
          <w:szCs w:val="20"/>
        </w:rPr>
        <w:t>b)</w:t>
      </w:r>
      <w:r w:rsidRPr="00B7029F">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D4265B" w:rsidRPr="00B7029F" w:rsidRDefault="00D4265B" w:rsidP="00D4265B">
      <w:pPr>
        <w:pStyle w:val="SemEspaamento"/>
        <w:jc w:val="both"/>
        <w:rPr>
          <w:rFonts w:ascii="Arial" w:hAnsi="Arial" w:cs="Arial"/>
          <w:sz w:val="20"/>
          <w:szCs w:val="20"/>
        </w:rPr>
      </w:pPr>
      <w:r w:rsidRPr="00B7029F">
        <w:rPr>
          <w:rFonts w:ascii="Arial" w:hAnsi="Arial" w:cs="Arial"/>
          <w:sz w:val="20"/>
          <w:szCs w:val="20"/>
        </w:rPr>
        <w:t xml:space="preserve"> A empresa deverá apresentar documento oficial comprovando o reajuste, acompanhado de</w:t>
      </w:r>
      <w:r w:rsidRPr="00B7029F">
        <w:rPr>
          <w:rFonts w:ascii="Arial" w:hAnsi="Arial" w:cs="Arial"/>
          <w:b/>
          <w:i/>
          <w:sz w:val="20"/>
          <w:szCs w:val="20"/>
        </w:rPr>
        <w:t xml:space="preserve"> requerimento.  </w:t>
      </w:r>
      <w:r w:rsidRPr="00B7029F">
        <w:rPr>
          <w:rFonts w:ascii="Arial" w:hAnsi="Arial" w:cs="Arial"/>
          <w:sz w:val="20"/>
          <w:szCs w:val="20"/>
        </w:rPr>
        <w:t xml:space="preserve">A revisão de preços, caso ocorra, deverá ser feita com fundamento em planilhas de </w:t>
      </w:r>
      <w:r w:rsidRPr="00B7029F">
        <w:rPr>
          <w:rFonts w:ascii="Arial" w:hAnsi="Arial" w:cs="Arial"/>
          <w:sz w:val="20"/>
          <w:szCs w:val="20"/>
        </w:rPr>
        <w:lastRenderedPageBreak/>
        <w:t xml:space="preserve">composição de custos e/ou preço de mercado, devendo, nos preços supracitados, estar incluídas todas as despesas relativas ao objeto contratado (tributos, seguros, encargos sociais, transporte </w:t>
      </w:r>
      <w:proofErr w:type="spellStart"/>
      <w:r w:rsidRPr="00B7029F">
        <w:rPr>
          <w:rFonts w:ascii="Arial" w:hAnsi="Arial" w:cs="Arial"/>
          <w:sz w:val="20"/>
          <w:szCs w:val="20"/>
        </w:rPr>
        <w:t>etc</w:t>
      </w:r>
      <w:proofErr w:type="spellEnd"/>
      <w:r w:rsidRPr="00B7029F">
        <w:rPr>
          <w:rFonts w:ascii="Arial" w:hAnsi="Arial" w:cs="Arial"/>
          <w:sz w:val="20"/>
          <w:szCs w:val="20"/>
        </w:rPr>
        <w:t>). </w:t>
      </w:r>
    </w:p>
    <w:p w:rsidR="00D4265B" w:rsidRPr="00B07D88" w:rsidRDefault="00D4265B" w:rsidP="00D4265B">
      <w:pPr>
        <w:pStyle w:val="SemEspaamento"/>
        <w:jc w:val="both"/>
        <w:rPr>
          <w:rFonts w:ascii="Arial" w:hAnsi="Arial" w:cs="Arial"/>
          <w:bCs/>
          <w:sz w:val="20"/>
          <w:szCs w:val="20"/>
        </w:rPr>
      </w:pPr>
    </w:p>
    <w:p w:rsidR="00604BE3" w:rsidRPr="00B77562" w:rsidRDefault="00604BE3" w:rsidP="00604BE3">
      <w:pPr>
        <w:pStyle w:val="NormalWeb"/>
        <w:rPr>
          <w:rFonts w:ascii="Arial" w:hAnsi="Arial" w:cs="Arial"/>
          <w:sz w:val="20"/>
          <w:szCs w:val="20"/>
        </w:rPr>
      </w:pPr>
      <w:r w:rsidRPr="00B77562">
        <w:rPr>
          <w:rFonts w:ascii="Arial" w:hAnsi="Arial" w:cs="Arial"/>
          <w:b/>
          <w:bCs/>
          <w:sz w:val="20"/>
          <w:szCs w:val="20"/>
          <w:u w:val="single"/>
        </w:rPr>
        <w:t>CLÁUSULA quarta</w:t>
      </w:r>
      <w:r w:rsidRPr="00B77562">
        <w:rPr>
          <w:rFonts w:ascii="Arial" w:hAnsi="Arial" w:cs="Arial"/>
          <w:b/>
          <w:bCs/>
          <w:sz w:val="20"/>
          <w:szCs w:val="20"/>
        </w:rPr>
        <w:t xml:space="preserve"> – DA FORMA DE PAGAMENTO</w:t>
      </w:r>
      <w:r w:rsidRPr="00B77562">
        <w:rPr>
          <w:rFonts w:ascii="Arial" w:hAnsi="Arial" w:cs="Arial"/>
          <w:sz w:val="20"/>
          <w:szCs w:val="20"/>
        </w:rPr>
        <w:t> </w:t>
      </w:r>
    </w:p>
    <w:p w:rsidR="00D4265B" w:rsidRPr="00DD1CEA" w:rsidRDefault="00604BE3" w:rsidP="00D4265B">
      <w:pPr>
        <w:pStyle w:val="SemEspaamento"/>
        <w:jc w:val="both"/>
        <w:rPr>
          <w:rFonts w:ascii="Arial" w:hAnsi="Arial" w:cs="Arial"/>
          <w:b/>
          <w:sz w:val="20"/>
          <w:szCs w:val="20"/>
        </w:rPr>
      </w:pPr>
      <w:r w:rsidRPr="00B77562">
        <w:rPr>
          <w:rFonts w:ascii="Arial" w:hAnsi="Arial" w:cs="Arial"/>
          <w:sz w:val="20"/>
          <w:szCs w:val="20"/>
        </w:rPr>
        <w:t xml:space="preserve"> </w:t>
      </w:r>
      <w:r w:rsidR="00D4265B" w:rsidRPr="00DD1CEA">
        <w:rPr>
          <w:rFonts w:ascii="Arial" w:hAnsi="Arial" w:cs="Arial"/>
          <w:sz w:val="20"/>
          <w:szCs w:val="20"/>
        </w:rPr>
        <w:t xml:space="preserve">O pagamento será efetuado por depósito em </w:t>
      </w:r>
      <w:r w:rsidR="00D4265B" w:rsidRPr="00DD1CEA">
        <w:rPr>
          <w:rFonts w:ascii="Arial" w:hAnsi="Arial" w:cs="Arial"/>
          <w:b/>
          <w:sz w:val="20"/>
          <w:szCs w:val="20"/>
        </w:rPr>
        <w:t xml:space="preserve">conta corrente </w:t>
      </w:r>
      <w:r w:rsidR="00D4265B" w:rsidRPr="00DD1CEA">
        <w:rPr>
          <w:rFonts w:ascii="Arial" w:hAnsi="Arial" w:cs="Arial"/>
          <w:sz w:val="20"/>
          <w:szCs w:val="20"/>
        </w:rPr>
        <w:t xml:space="preserve">até o 15º dia útil do mês subsequente,contados da data da entrega da Nota Fiscal, devendo salientar que </w:t>
      </w:r>
      <w:r w:rsidR="00D4265B" w:rsidRPr="00DD1CEA">
        <w:rPr>
          <w:rFonts w:ascii="Arial" w:hAnsi="Arial" w:cs="Arial"/>
          <w:bCs/>
          <w:sz w:val="20"/>
          <w:szCs w:val="20"/>
        </w:rPr>
        <w:t>j</w:t>
      </w:r>
      <w:r w:rsidR="00D4265B" w:rsidRPr="00DD1CE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00D4265B" w:rsidRPr="00DD1CEA">
        <w:rPr>
          <w:rFonts w:ascii="Arial" w:hAnsi="Arial" w:cs="Arial"/>
          <w:b/>
          <w:sz w:val="20"/>
          <w:szCs w:val="20"/>
        </w:rPr>
        <w:t>A Nota Fiscal dos produtos da Secretaria de Saúde deverão ser emitidas em nome do FUNDO MUNICIPAL DE SAÚDE DE RIBEIRÃO DO PINHAL – CNPJ: 09.654.201/0001-87- Rua Paraná 940 – Centro, os da Secretaria de Assistência Social em nome FUNDO MUNICIPAL DE ASSISTÊNCIA SOCIAL DE RIBEIRÃO DO PINHAL CNPJ: 17.382.189/0001-27- Rua Antonio Rogério rosa 1097 – Complemento CRAS e os da Secretaria de Educação em nome da PREFEITURA MUNICIPAL DE RIBEIRÃO DO PINHAL CNPJ: 76.968.064/0001-48- RUA PARANÁ – 983 – CENTRO.</w:t>
      </w:r>
    </w:p>
    <w:p w:rsidR="00604BE3" w:rsidRPr="00147C1B" w:rsidRDefault="00604BE3" w:rsidP="00604BE3">
      <w:pPr>
        <w:pStyle w:val="NormalWeb"/>
        <w:rPr>
          <w:rFonts w:ascii="Arial" w:hAnsi="Arial" w:cs="Arial"/>
          <w:sz w:val="20"/>
          <w:szCs w:val="20"/>
        </w:rPr>
      </w:pPr>
      <w:r w:rsidRPr="00147C1B">
        <w:rPr>
          <w:rFonts w:ascii="Arial" w:hAnsi="Arial" w:cs="Arial"/>
          <w:b/>
          <w:bCs/>
          <w:sz w:val="20"/>
          <w:szCs w:val="20"/>
          <w:u w:val="single"/>
        </w:rPr>
        <w:t>CLÁUSULA QUINTA</w:t>
      </w:r>
      <w:r w:rsidRPr="00147C1B">
        <w:rPr>
          <w:rFonts w:ascii="Arial" w:hAnsi="Arial" w:cs="Arial"/>
          <w:b/>
          <w:bCs/>
          <w:sz w:val="20"/>
          <w:szCs w:val="20"/>
        </w:rPr>
        <w:t>– DA DOTAÇÃO ORÇAMENTÁRIA</w:t>
      </w:r>
      <w:r w:rsidRPr="00147C1B">
        <w:rPr>
          <w:rFonts w:ascii="Arial" w:hAnsi="Arial" w:cs="Arial"/>
          <w:sz w:val="20"/>
          <w:szCs w:val="20"/>
        </w:rPr>
        <w:t> </w:t>
      </w:r>
    </w:p>
    <w:p w:rsidR="00D4265B" w:rsidRPr="005F051C" w:rsidRDefault="00604BE3" w:rsidP="00D4265B">
      <w:pPr>
        <w:pStyle w:val="SemEspaamento"/>
        <w:jc w:val="both"/>
        <w:rPr>
          <w:rFonts w:ascii="Arial" w:hAnsi="Arial" w:cs="Arial"/>
          <w:sz w:val="20"/>
          <w:szCs w:val="20"/>
        </w:rPr>
      </w:pPr>
      <w:r w:rsidRPr="00147C1B">
        <w:rPr>
          <w:rFonts w:ascii="Arial" w:hAnsi="Arial" w:cs="Arial"/>
          <w:sz w:val="20"/>
          <w:szCs w:val="20"/>
        </w:rPr>
        <w:t>As despesas com a execução deste contrato correrão no orçamento da Dotação Orçamentária</w:t>
      </w:r>
      <w:r>
        <w:rPr>
          <w:rFonts w:ascii="Arial" w:hAnsi="Arial" w:cs="Arial"/>
          <w:sz w:val="20"/>
          <w:szCs w:val="20"/>
        </w:rPr>
        <w:t xml:space="preserve"> </w:t>
      </w:r>
      <w:r w:rsidR="00D4265B">
        <w:rPr>
          <w:rFonts w:ascii="Arial" w:hAnsi="Arial" w:cs="Arial"/>
          <w:sz w:val="20"/>
          <w:szCs w:val="20"/>
        </w:rPr>
        <w:t>1780-103/1790-104/2030-103/2040-104/2050-107/2130-103/2140-104/2600-103/2610-104//3070-303/3600-494/3880-940/3960-10934/3980-933/4440-934/4510-718/9070-949/4590-941/4620-957/4270-982-3390300000.</w:t>
      </w:r>
    </w:p>
    <w:p w:rsidR="00604BE3" w:rsidRPr="00B77562" w:rsidRDefault="00604BE3" w:rsidP="00D4265B">
      <w:pPr>
        <w:pStyle w:val="NormalWeb"/>
        <w:jc w:val="both"/>
        <w:rPr>
          <w:rFonts w:ascii="Arial" w:hAnsi="Arial" w:cs="Arial"/>
          <w:sz w:val="20"/>
          <w:szCs w:val="20"/>
        </w:rPr>
      </w:pPr>
      <w:r w:rsidRPr="00B77562">
        <w:rPr>
          <w:rFonts w:ascii="Arial" w:hAnsi="Arial" w:cs="Arial"/>
          <w:b/>
          <w:bCs/>
          <w:sz w:val="20"/>
          <w:szCs w:val="20"/>
          <w:u w:val="single"/>
        </w:rPr>
        <w:t>CLÁUSULA SEXTA</w:t>
      </w:r>
      <w:r w:rsidRPr="00B77562">
        <w:rPr>
          <w:rFonts w:ascii="Arial" w:hAnsi="Arial" w:cs="Arial"/>
          <w:b/>
          <w:bCs/>
          <w:sz w:val="20"/>
          <w:szCs w:val="20"/>
        </w:rPr>
        <w:t xml:space="preserve"> – DAS OBRIGAÇÕES DO CONTRATANTE</w:t>
      </w:r>
      <w:r w:rsidRPr="00B77562">
        <w:rPr>
          <w:rFonts w:ascii="Arial" w:hAnsi="Arial" w:cs="Arial"/>
          <w:sz w:val="20"/>
          <w:szCs w:val="20"/>
        </w:rPr>
        <w:t>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Para garantir o fiel cumprimento do objeto do presente Contrato, a CONTRATANTE se obriga a:</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a) Efetuar o pagamento na forma convencionada na cláusula do presente instrumento, dentro do prazo previsto, desde que atendidas às formalidades previstas.</w:t>
      </w:r>
    </w:p>
    <w:p w:rsidR="00604BE3" w:rsidRPr="00B77562" w:rsidRDefault="00604BE3" w:rsidP="00604BE3">
      <w:pPr>
        <w:pStyle w:val="NormalWeb"/>
        <w:jc w:val="both"/>
        <w:rPr>
          <w:rFonts w:ascii="Arial" w:hAnsi="Arial" w:cs="Arial"/>
          <w:sz w:val="20"/>
          <w:szCs w:val="20"/>
        </w:rPr>
      </w:pPr>
      <w:r w:rsidRPr="00B77562">
        <w:rPr>
          <w:rFonts w:ascii="Arial" w:hAnsi="Arial" w:cs="Arial"/>
          <w:b/>
          <w:bCs/>
          <w:sz w:val="20"/>
          <w:szCs w:val="20"/>
          <w:u w:val="single"/>
        </w:rPr>
        <w:t xml:space="preserve">CLÁUSULA SÉTIMA </w:t>
      </w:r>
      <w:r w:rsidRPr="00B77562">
        <w:rPr>
          <w:rFonts w:ascii="Arial" w:hAnsi="Arial" w:cs="Arial"/>
          <w:b/>
          <w:bCs/>
          <w:sz w:val="20"/>
          <w:szCs w:val="20"/>
        </w:rPr>
        <w:t>– DAS OBRIGAÇÕES DA CONTRATADA</w:t>
      </w:r>
      <w:r w:rsidRPr="00B77562">
        <w:rPr>
          <w:rFonts w:ascii="Arial" w:hAnsi="Arial" w:cs="Arial"/>
          <w:sz w:val="20"/>
          <w:szCs w:val="20"/>
        </w:rPr>
        <w:t> </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 xml:space="preserve">Para garantir o fiel cumprimento da presente ata, </w:t>
      </w:r>
      <w:r w:rsidRPr="00B07D88">
        <w:rPr>
          <w:rFonts w:ascii="Arial" w:hAnsi="Arial" w:cs="Arial"/>
          <w:bCs/>
          <w:sz w:val="20"/>
          <w:szCs w:val="20"/>
        </w:rPr>
        <w:t xml:space="preserve">a </w:t>
      </w:r>
      <w:r w:rsidRPr="00B07D88">
        <w:rPr>
          <w:rFonts w:ascii="Arial" w:hAnsi="Arial" w:cs="Arial"/>
          <w:b/>
          <w:bCs/>
          <w:sz w:val="20"/>
          <w:szCs w:val="20"/>
        </w:rPr>
        <w:t xml:space="preserve">CONTRATADA </w:t>
      </w:r>
      <w:r w:rsidRPr="00B07D88">
        <w:rPr>
          <w:rFonts w:ascii="Arial" w:hAnsi="Arial" w:cs="Arial"/>
          <w:bCs/>
          <w:sz w:val="20"/>
          <w:szCs w:val="20"/>
        </w:rPr>
        <w:t>se</w:t>
      </w:r>
      <w:r w:rsidRPr="00B07D88">
        <w:rPr>
          <w:rFonts w:ascii="Arial" w:hAnsi="Arial" w:cs="Arial"/>
          <w:sz w:val="20"/>
          <w:szCs w:val="20"/>
        </w:rPr>
        <w:t xml:space="preserve"> compromete a: </w:t>
      </w:r>
    </w:p>
    <w:p w:rsidR="000B120A" w:rsidRPr="00B07D88" w:rsidRDefault="000B120A" w:rsidP="000B120A">
      <w:pPr>
        <w:pStyle w:val="SemEspaamento"/>
        <w:jc w:val="both"/>
        <w:rPr>
          <w:rFonts w:ascii="Arial" w:hAnsi="Arial" w:cs="Arial"/>
          <w:sz w:val="20"/>
          <w:szCs w:val="20"/>
        </w:rPr>
      </w:pPr>
      <w:r w:rsidRPr="00B07D88">
        <w:rPr>
          <w:rFonts w:ascii="Arial" w:hAnsi="Arial" w:cs="Arial"/>
          <w:bCs/>
          <w:sz w:val="20"/>
          <w:szCs w:val="20"/>
        </w:rPr>
        <w:t xml:space="preserve">a) Executar os fornecimentos dos produtos </w:t>
      </w:r>
      <w:r w:rsidRPr="00B07D88">
        <w:rPr>
          <w:rFonts w:ascii="Arial" w:hAnsi="Arial" w:cs="Arial"/>
          <w:sz w:val="20"/>
          <w:szCs w:val="20"/>
        </w:rPr>
        <w:t xml:space="preserve">ora contratados de acordo com a solicitação do CONTRATANTE e proposta apresentada somente na quantidade solicitada e quando necessária </w:t>
      </w:r>
      <w:r>
        <w:rPr>
          <w:rFonts w:ascii="Arial" w:hAnsi="Arial" w:cs="Arial"/>
          <w:bCs/>
          <w:sz w:val="20"/>
          <w:szCs w:val="20"/>
        </w:rPr>
        <w:t>até o final do prazo contratual;</w:t>
      </w:r>
    </w:p>
    <w:p w:rsidR="000B120A" w:rsidRPr="00B07D88" w:rsidRDefault="000B120A" w:rsidP="000B120A">
      <w:pPr>
        <w:pStyle w:val="SemEspaamento"/>
        <w:jc w:val="both"/>
        <w:rPr>
          <w:rFonts w:ascii="Arial" w:hAnsi="Arial" w:cs="Arial"/>
          <w:sz w:val="20"/>
          <w:szCs w:val="20"/>
        </w:rPr>
      </w:pPr>
      <w:r w:rsidRPr="00B07D88">
        <w:rPr>
          <w:rFonts w:ascii="Arial" w:hAnsi="Arial" w:cs="Arial"/>
          <w:bCs/>
          <w:sz w:val="20"/>
          <w:szCs w:val="20"/>
        </w:rPr>
        <w:t>b) Fornecer os produtos sem qualquer outro custo</w:t>
      </w:r>
      <w:r>
        <w:rPr>
          <w:rFonts w:ascii="Arial" w:hAnsi="Arial" w:cs="Arial"/>
          <w:bCs/>
          <w:sz w:val="20"/>
          <w:szCs w:val="20"/>
        </w:rPr>
        <w:t xml:space="preserve"> e de forma parcelada;</w:t>
      </w:r>
    </w:p>
    <w:p w:rsidR="000B120A" w:rsidRPr="00B07D88" w:rsidRDefault="000B120A" w:rsidP="000B120A">
      <w:pPr>
        <w:pStyle w:val="SemEspaamento"/>
        <w:jc w:val="both"/>
        <w:rPr>
          <w:rFonts w:ascii="Arial" w:hAnsi="Arial" w:cs="Arial"/>
          <w:sz w:val="20"/>
          <w:szCs w:val="20"/>
        </w:rPr>
      </w:pPr>
      <w:r w:rsidRPr="00B07D88">
        <w:rPr>
          <w:rFonts w:ascii="Arial" w:hAnsi="Arial" w:cs="Arial"/>
          <w:bCs/>
          <w:sz w:val="20"/>
          <w:szCs w:val="20"/>
        </w:rPr>
        <w:t>c) Zelar e garantir a qualidade</w:t>
      </w:r>
      <w:r w:rsidRPr="00B07D88">
        <w:rPr>
          <w:rFonts w:ascii="Arial" w:hAnsi="Arial" w:cs="Arial"/>
          <w:sz w:val="20"/>
          <w:szCs w:val="20"/>
        </w:rPr>
        <w:t xml:space="preserve"> dos produtos entregues;</w:t>
      </w:r>
    </w:p>
    <w:p w:rsidR="000B120A" w:rsidRPr="00B07D88" w:rsidRDefault="000B120A" w:rsidP="000B120A">
      <w:pPr>
        <w:pStyle w:val="SemEspaamento"/>
        <w:jc w:val="both"/>
        <w:rPr>
          <w:rFonts w:ascii="Arial" w:hAnsi="Arial" w:cs="Arial"/>
          <w:sz w:val="20"/>
          <w:szCs w:val="20"/>
        </w:rPr>
      </w:pPr>
      <w:r w:rsidRPr="00B07D88">
        <w:rPr>
          <w:rFonts w:ascii="Arial" w:hAnsi="Arial" w:cs="Arial"/>
          <w:bCs/>
          <w:sz w:val="20"/>
          <w:szCs w:val="20"/>
        </w:rPr>
        <w:t>d) Responsabilizar-se pelos eventuais danos</w:t>
      </w:r>
      <w:r w:rsidRPr="00B07D88">
        <w:rPr>
          <w:rFonts w:ascii="Arial" w:hAnsi="Arial" w:cs="Arial"/>
          <w:sz w:val="20"/>
          <w:szCs w:val="20"/>
        </w:rPr>
        <w:t xml:space="preserve"> e prejuízos que a qualquer título vier a causar ao CONTRATANTE, principalmente em decorrência da má qualidade dos produtos entregues; </w:t>
      </w:r>
    </w:p>
    <w:p w:rsidR="000B120A" w:rsidRPr="00B07D88" w:rsidRDefault="000B120A" w:rsidP="000B120A">
      <w:pPr>
        <w:pStyle w:val="SemEspaamento"/>
        <w:jc w:val="both"/>
        <w:rPr>
          <w:rFonts w:ascii="Arial" w:hAnsi="Arial" w:cs="Arial"/>
          <w:sz w:val="20"/>
          <w:szCs w:val="20"/>
        </w:rPr>
      </w:pPr>
      <w:r w:rsidRPr="00B07D88">
        <w:rPr>
          <w:rFonts w:ascii="Arial" w:hAnsi="Arial" w:cs="Arial"/>
          <w:bCs/>
          <w:sz w:val="20"/>
          <w:szCs w:val="20"/>
        </w:rPr>
        <w:t>e) Manter em dia as obrigações</w:t>
      </w:r>
      <w:r w:rsidRPr="00B07D8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f) Substituir imediatamente os produtos que se apresentarem fora das especificações técnicas e se</w:t>
      </w:r>
      <w:r w:rsidRPr="00B07D88">
        <w:rPr>
          <w:rFonts w:ascii="Arial" w:hAnsi="Arial" w:cs="Arial"/>
          <w:spacing w:val="1"/>
          <w:sz w:val="20"/>
          <w:szCs w:val="20"/>
        </w:rPr>
        <w:t xml:space="preserve"> </w:t>
      </w:r>
      <w:r w:rsidRPr="00B07D88">
        <w:rPr>
          <w:rFonts w:ascii="Arial" w:hAnsi="Arial" w:cs="Arial"/>
          <w:sz w:val="20"/>
          <w:szCs w:val="20"/>
        </w:rPr>
        <w:t>houver</w:t>
      </w:r>
      <w:r w:rsidRPr="00B07D88">
        <w:rPr>
          <w:rFonts w:ascii="Arial" w:hAnsi="Arial" w:cs="Arial"/>
          <w:spacing w:val="1"/>
          <w:sz w:val="20"/>
          <w:szCs w:val="20"/>
        </w:rPr>
        <w:t xml:space="preserve"> </w:t>
      </w:r>
      <w:r w:rsidRPr="00B07D88">
        <w:rPr>
          <w:rFonts w:ascii="Arial" w:hAnsi="Arial" w:cs="Arial"/>
          <w:sz w:val="20"/>
          <w:szCs w:val="20"/>
        </w:rPr>
        <w:t>diferença</w:t>
      </w:r>
      <w:r w:rsidRPr="00B07D88">
        <w:rPr>
          <w:rFonts w:ascii="Arial" w:hAnsi="Arial" w:cs="Arial"/>
          <w:spacing w:val="1"/>
          <w:sz w:val="20"/>
          <w:szCs w:val="20"/>
        </w:rPr>
        <w:t xml:space="preserve"> </w:t>
      </w:r>
      <w:r w:rsidRPr="00B07D88">
        <w:rPr>
          <w:rFonts w:ascii="Arial" w:hAnsi="Arial" w:cs="Arial"/>
          <w:sz w:val="20"/>
          <w:szCs w:val="20"/>
        </w:rPr>
        <w:t>entre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quantidades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Autorização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efetivamente entregues, o signatário desta Ata deverá providenciar a complementação necessária 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(vinte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2"/>
          <w:sz w:val="20"/>
          <w:szCs w:val="20"/>
        </w:rPr>
        <w:t xml:space="preserve"> </w:t>
      </w:r>
      <w:r w:rsidRPr="00B07D88">
        <w:rPr>
          <w:rFonts w:ascii="Arial" w:hAnsi="Arial" w:cs="Arial"/>
          <w:sz w:val="20"/>
          <w:szCs w:val="20"/>
        </w:rPr>
        <w:t>horas,</w:t>
      </w:r>
      <w:r w:rsidRPr="00B07D88">
        <w:rPr>
          <w:rFonts w:ascii="Arial" w:hAnsi="Arial" w:cs="Arial"/>
          <w:spacing w:val="-2"/>
          <w:sz w:val="20"/>
          <w:szCs w:val="20"/>
        </w:rPr>
        <w:t xml:space="preserve"> </w:t>
      </w:r>
      <w:r w:rsidRPr="00B07D88">
        <w:rPr>
          <w:rFonts w:ascii="Arial" w:hAnsi="Arial" w:cs="Arial"/>
          <w:sz w:val="20"/>
          <w:szCs w:val="20"/>
        </w:rPr>
        <w:t>contada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notificação. Inexistindo urgência na substituição dos itens,</w:t>
      </w:r>
      <w:r w:rsidRPr="00B07D88">
        <w:rPr>
          <w:rFonts w:ascii="Arial" w:hAnsi="Arial" w:cs="Arial"/>
          <w:spacing w:val="1"/>
          <w:sz w:val="20"/>
          <w:szCs w:val="20"/>
        </w:rPr>
        <w:t xml:space="preserve"> </w:t>
      </w:r>
      <w:r w:rsidRPr="00B07D88">
        <w:rPr>
          <w:rFonts w:ascii="Arial" w:hAnsi="Arial" w:cs="Arial"/>
          <w:sz w:val="20"/>
          <w:szCs w:val="20"/>
        </w:rPr>
        <w:t>o Município poderá, a seu exclusivo critério,</w:t>
      </w:r>
      <w:r w:rsidRPr="00B07D88">
        <w:rPr>
          <w:rFonts w:ascii="Arial" w:hAnsi="Arial" w:cs="Arial"/>
          <w:spacing w:val="1"/>
          <w:sz w:val="20"/>
          <w:szCs w:val="20"/>
        </w:rPr>
        <w:t xml:space="preserve"> </w:t>
      </w:r>
      <w:r w:rsidRPr="00B07D88">
        <w:rPr>
          <w:rFonts w:ascii="Arial" w:hAnsi="Arial" w:cs="Arial"/>
          <w:sz w:val="20"/>
          <w:szCs w:val="20"/>
        </w:rPr>
        <w:t>solicitar</w:t>
      </w:r>
      <w:r w:rsidRPr="00B07D88">
        <w:rPr>
          <w:rFonts w:ascii="Arial" w:hAnsi="Arial" w:cs="Arial"/>
          <w:spacing w:val="-3"/>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entrega em prazos</w:t>
      </w:r>
      <w:r w:rsidRPr="00B07D88">
        <w:rPr>
          <w:rFonts w:ascii="Arial" w:hAnsi="Arial" w:cs="Arial"/>
          <w:spacing w:val="-1"/>
          <w:sz w:val="20"/>
          <w:szCs w:val="20"/>
        </w:rPr>
        <w:t xml:space="preserve"> </w:t>
      </w:r>
      <w:r w:rsidRPr="00B07D88">
        <w:rPr>
          <w:rFonts w:ascii="Arial" w:hAnsi="Arial" w:cs="Arial"/>
          <w:sz w:val="20"/>
          <w:szCs w:val="20"/>
        </w:rPr>
        <w:t>maiores;</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g) Entregar os produtos livres de frete e outras despesas e responsabilizar-se pelo carregamento e transporte até o local 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inclusive</w:t>
      </w:r>
      <w:r w:rsidRPr="00B07D88">
        <w:rPr>
          <w:rFonts w:ascii="Arial" w:hAnsi="Arial" w:cs="Arial"/>
          <w:spacing w:val="-1"/>
          <w:sz w:val="20"/>
          <w:szCs w:val="20"/>
        </w:rPr>
        <w:t xml:space="preserve"> </w:t>
      </w:r>
      <w:r w:rsidRPr="00B07D88">
        <w:rPr>
          <w:rFonts w:ascii="Arial" w:hAnsi="Arial" w:cs="Arial"/>
          <w:sz w:val="20"/>
          <w:szCs w:val="20"/>
        </w:rPr>
        <w:t>quanto</w:t>
      </w:r>
      <w:r w:rsidRPr="00B07D88">
        <w:rPr>
          <w:rFonts w:ascii="Arial" w:hAnsi="Arial" w:cs="Arial"/>
          <w:spacing w:val="-4"/>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descarregamento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empilhamento,</w:t>
      </w:r>
      <w:r w:rsidRPr="00B07D88">
        <w:rPr>
          <w:rFonts w:ascii="Arial" w:hAnsi="Arial" w:cs="Arial"/>
          <w:spacing w:val="-2"/>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 xml:space="preserve">caso, </w:t>
      </w:r>
      <w:r w:rsidRPr="00B7029F">
        <w:rPr>
          <w:rFonts w:ascii="Arial" w:hAnsi="Arial" w:cs="Arial"/>
          <w:sz w:val="20"/>
          <w:szCs w:val="20"/>
        </w:rPr>
        <w:t>na sede da</w:t>
      </w:r>
      <w:r>
        <w:rPr>
          <w:rFonts w:ascii="Arial" w:hAnsi="Arial" w:cs="Arial"/>
          <w:sz w:val="20"/>
          <w:szCs w:val="20"/>
        </w:rPr>
        <w:t>s</w:t>
      </w:r>
      <w:r w:rsidRPr="00B7029F">
        <w:rPr>
          <w:rFonts w:ascii="Arial" w:hAnsi="Arial" w:cs="Arial"/>
          <w:sz w:val="20"/>
          <w:szCs w:val="20"/>
        </w:rPr>
        <w:t xml:space="preserve"> </w:t>
      </w:r>
      <w:r>
        <w:rPr>
          <w:rFonts w:ascii="Arial" w:hAnsi="Arial" w:cs="Arial"/>
          <w:sz w:val="20"/>
          <w:szCs w:val="20"/>
        </w:rPr>
        <w:t>Secretarias</w:t>
      </w:r>
      <w:r w:rsidRPr="00B7029F">
        <w:rPr>
          <w:rFonts w:ascii="Arial" w:hAnsi="Arial" w:cs="Arial"/>
          <w:sz w:val="20"/>
          <w:szCs w:val="20"/>
        </w:rPr>
        <w:t>, de segunda a sexta-feira nos horários de 08h:00min até as 16h:00min</w:t>
      </w:r>
      <w:r w:rsidRPr="00B07D88">
        <w:rPr>
          <w:rFonts w:ascii="Arial" w:hAnsi="Arial" w:cs="Arial"/>
          <w:sz w:val="20"/>
          <w:szCs w:val="20"/>
        </w:rPr>
        <w:t>;</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h) Fornecer produtos de qualidade e de acordo com as exigências do Código de Defesa do Consumidor,</w:t>
      </w:r>
      <w:r w:rsidRPr="00B07D88">
        <w:rPr>
          <w:rFonts w:ascii="Arial" w:hAnsi="Arial" w:cs="Arial"/>
          <w:spacing w:val="1"/>
          <w:sz w:val="20"/>
          <w:szCs w:val="20"/>
        </w:rPr>
        <w:t xml:space="preserve"> </w:t>
      </w:r>
      <w:r w:rsidRPr="00B07D88">
        <w:rPr>
          <w:rFonts w:ascii="Arial" w:hAnsi="Arial" w:cs="Arial"/>
          <w:sz w:val="20"/>
          <w:szCs w:val="20"/>
        </w:rPr>
        <w:t>especialmente</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tocante</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vícios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qualidade</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tornem</w:t>
      </w:r>
      <w:r w:rsidRPr="00B07D88">
        <w:rPr>
          <w:rFonts w:ascii="Arial" w:hAnsi="Arial" w:cs="Arial"/>
          <w:spacing w:val="1"/>
          <w:sz w:val="20"/>
          <w:szCs w:val="20"/>
        </w:rPr>
        <w:t xml:space="preserve"> </w:t>
      </w:r>
      <w:r w:rsidRPr="00B07D88">
        <w:rPr>
          <w:rFonts w:ascii="Arial" w:hAnsi="Arial" w:cs="Arial"/>
          <w:sz w:val="20"/>
          <w:szCs w:val="20"/>
        </w:rPr>
        <w:t>impróprios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inadequados</w:t>
      </w:r>
      <w:r w:rsidRPr="00B07D88">
        <w:rPr>
          <w:rFonts w:ascii="Arial" w:hAnsi="Arial" w:cs="Arial"/>
          <w:spacing w:val="-2"/>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2"/>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destinam ou</w:t>
      </w:r>
      <w:r w:rsidRPr="00B07D88">
        <w:rPr>
          <w:rFonts w:ascii="Arial" w:hAnsi="Arial" w:cs="Arial"/>
          <w:spacing w:val="-2"/>
          <w:sz w:val="20"/>
          <w:szCs w:val="20"/>
        </w:rPr>
        <w:t xml:space="preserve"> </w:t>
      </w:r>
      <w:r w:rsidRPr="00B07D88">
        <w:rPr>
          <w:rFonts w:ascii="Arial" w:hAnsi="Arial" w:cs="Arial"/>
          <w:sz w:val="20"/>
          <w:szCs w:val="20"/>
        </w:rPr>
        <w:t>lhes</w:t>
      </w:r>
      <w:r w:rsidRPr="00B07D88">
        <w:rPr>
          <w:rFonts w:ascii="Arial" w:hAnsi="Arial" w:cs="Arial"/>
          <w:spacing w:val="-1"/>
          <w:sz w:val="20"/>
          <w:szCs w:val="20"/>
        </w:rPr>
        <w:t xml:space="preserve"> </w:t>
      </w:r>
      <w:r w:rsidRPr="00B07D88">
        <w:rPr>
          <w:rFonts w:ascii="Arial" w:hAnsi="Arial" w:cs="Arial"/>
          <w:sz w:val="20"/>
          <w:szCs w:val="20"/>
        </w:rPr>
        <w:t>diminuam 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4"/>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diploma</w:t>
      </w:r>
      <w:r w:rsidRPr="00B07D88">
        <w:rPr>
          <w:rFonts w:ascii="Arial" w:hAnsi="Arial" w:cs="Arial"/>
          <w:spacing w:val="-1"/>
          <w:sz w:val="20"/>
          <w:szCs w:val="20"/>
        </w:rPr>
        <w:t xml:space="preserve"> </w:t>
      </w:r>
      <w:r w:rsidRPr="00B07D88">
        <w:rPr>
          <w:rFonts w:ascii="Arial" w:hAnsi="Arial" w:cs="Arial"/>
          <w:sz w:val="20"/>
          <w:szCs w:val="20"/>
        </w:rPr>
        <w:lastRenderedPageBreak/>
        <w:t>legal</w:t>
      </w:r>
      <w:r>
        <w:rPr>
          <w:rFonts w:ascii="Arial" w:hAnsi="Arial" w:cs="Arial"/>
          <w:sz w:val="20"/>
          <w:szCs w:val="20"/>
        </w:rPr>
        <w:t>, devendo os</w:t>
      </w:r>
      <w:r w:rsidRPr="00B7029F">
        <w:rPr>
          <w:rFonts w:ascii="Arial" w:hAnsi="Arial" w:cs="Arial"/>
          <w:sz w:val="20"/>
          <w:szCs w:val="20"/>
        </w:rPr>
        <w:t xml:space="preserve"> produtos </w:t>
      </w:r>
      <w:r>
        <w:rPr>
          <w:rFonts w:ascii="Arial" w:hAnsi="Arial" w:cs="Arial"/>
          <w:sz w:val="20"/>
          <w:szCs w:val="20"/>
        </w:rPr>
        <w:t xml:space="preserve">estar </w:t>
      </w:r>
      <w:r w:rsidRPr="00B7029F">
        <w:rPr>
          <w:rFonts w:ascii="Arial" w:hAnsi="Arial" w:cs="Arial"/>
          <w:sz w:val="20"/>
          <w:szCs w:val="20"/>
        </w:rPr>
        <w:t>com prazos de validade mínimos de 90 dias contados a partir da data de entrega</w:t>
      </w:r>
      <w:r w:rsidRPr="00B07D88">
        <w:rPr>
          <w:rFonts w:ascii="Arial" w:hAnsi="Arial" w:cs="Arial"/>
          <w:sz w:val="20"/>
          <w:szCs w:val="20"/>
        </w:rPr>
        <w:t>;</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i) A(s) mercadoria(s) recebida(s) estará(</w:t>
      </w:r>
      <w:proofErr w:type="spellStart"/>
      <w:r w:rsidRPr="00B07D88">
        <w:rPr>
          <w:rFonts w:ascii="Arial" w:hAnsi="Arial" w:cs="Arial"/>
          <w:sz w:val="20"/>
          <w:szCs w:val="20"/>
        </w:rPr>
        <w:t>ão</w:t>
      </w:r>
      <w:proofErr w:type="spellEnd"/>
      <w:r w:rsidRPr="00B07D88">
        <w:rPr>
          <w:rFonts w:ascii="Arial" w:hAnsi="Arial" w:cs="Arial"/>
          <w:sz w:val="20"/>
          <w:szCs w:val="20"/>
        </w:rPr>
        <w:t>) sujeita(s) à verificação, pela unidade requisitante, da</w:t>
      </w:r>
      <w:r w:rsidRPr="00B07D88">
        <w:rPr>
          <w:rFonts w:ascii="Arial" w:hAnsi="Arial" w:cs="Arial"/>
          <w:spacing w:val="1"/>
          <w:sz w:val="20"/>
          <w:szCs w:val="20"/>
        </w:rPr>
        <w:t xml:space="preserve"> </w:t>
      </w:r>
      <w:r w:rsidRPr="00B07D88">
        <w:rPr>
          <w:rFonts w:ascii="Arial" w:hAnsi="Arial" w:cs="Arial"/>
          <w:sz w:val="20"/>
          <w:szCs w:val="20"/>
        </w:rPr>
        <w:t>compatibilidade com as especificações pactuadas no Edital e em seus Anexos, incluindo qualidade,</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Pr>
          <w:rFonts w:ascii="Arial" w:hAnsi="Arial" w:cs="Arial"/>
          <w:sz w:val="20"/>
          <w:szCs w:val="20"/>
        </w:rPr>
        <w:t>prazos de validade</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73</w:t>
      </w:r>
      <w:r w:rsidRPr="00B07D88">
        <w:rPr>
          <w:rFonts w:ascii="Arial" w:hAnsi="Arial" w:cs="Arial"/>
          <w:spacing w:val="-1"/>
          <w:sz w:val="20"/>
          <w:szCs w:val="20"/>
        </w:rPr>
        <w:t xml:space="preserve"> </w:t>
      </w:r>
      <w:r w:rsidRPr="00B07D88">
        <w:rPr>
          <w:rFonts w:ascii="Arial" w:hAnsi="Arial" w:cs="Arial"/>
          <w:sz w:val="20"/>
          <w:szCs w:val="20"/>
        </w:rPr>
        <w:t>inciso</w:t>
      </w:r>
      <w:r w:rsidRPr="00B07D88">
        <w:rPr>
          <w:rFonts w:ascii="Arial" w:hAnsi="Arial" w:cs="Arial"/>
          <w:spacing w:val="-1"/>
          <w:sz w:val="20"/>
          <w:szCs w:val="20"/>
        </w:rPr>
        <w:t xml:space="preserve"> </w:t>
      </w:r>
      <w:r w:rsidRPr="00B07D88">
        <w:rPr>
          <w:rFonts w:ascii="Arial" w:hAnsi="Arial" w:cs="Arial"/>
          <w:sz w:val="20"/>
          <w:szCs w:val="20"/>
        </w:rPr>
        <w:t>II.</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 xml:space="preserve"> </w:t>
      </w:r>
      <w:r w:rsidRPr="00B07D88">
        <w:rPr>
          <w:rFonts w:ascii="Arial" w:hAnsi="Arial" w:cs="Arial"/>
          <w:bCs/>
          <w:sz w:val="20"/>
          <w:szCs w:val="20"/>
        </w:rPr>
        <w:t>A recusa no f</w:t>
      </w:r>
      <w:r>
        <w:rPr>
          <w:rFonts w:ascii="Arial" w:hAnsi="Arial" w:cs="Arial"/>
          <w:bCs/>
          <w:sz w:val="20"/>
          <w:szCs w:val="20"/>
        </w:rPr>
        <w:t>ornecimento dos produtos</w:t>
      </w:r>
      <w:r w:rsidRPr="00B07D88">
        <w:rPr>
          <w:rFonts w:ascii="Arial" w:hAnsi="Arial" w:cs="Arial"/>
          <w:bCs/>
          <w:sz w:val="20"/>
          <w:szCs w:val="20"/>
        </w:rPr>
        <w:t>, sem motivo justificado e aceito pela Administração,constitui-se em falta grave</w:t>
      </w:r>
      <w:r w:rsidRPr="00B07D88">
        <w:rPr>
          <w:rFonts w:ascii="Arial" w:hAnsi="Arial" w:cs="Arial"/>
          <w:sz w:val="20"/>
          <w:szCs w:val="20"/>
        </w:rPr>
        <w:t xml:space="preserve">, sujeitando a </w:t>
      </w:r>
      <w:r w:rsidRPr="00B07D88">
        <w:rPr>
          <w:rFonts w:ascii="Arial" w:hAnsi="Arial" w:cs="Arial"/>
          <w:b/>
          <w:sz w:val="20"/>
          <w:szCs w:val="20"/>
        </w:rPr>
        <w:t>CONTRATADA,</w:t>
      </w:r>
      <w:r w:rsidRPr="00B07D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 que em caso de não pagamento, será encaminhada para a dívida ativa do Município, visando a sua execução;</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c)  Emissão e Publicação de Declaração de Inidoneidade em veículo de imprensa regional, estadual e nacional.</w:t>
      </w:r>
    </w:p>
    <w:p w:rsidR="000B120A" w:rsidRPr="00B07D88" w:rsidRDefault="000B120A" w:rsidP="000B120A">
      <w:pPr>
        <w:pStyle w:val="SemEspaamento"/>
        <w:jc w:val="both"/>
        <w:rPr>
          <w:rFonts w:ascii="Arial" w:hAnsi="Arial" w:cs="Arial"/>
          <w:sz w:val="20"/>
          <w:szCs w:val="20"/>
        </w:rPr>
      </w:pPr>
    </w:p>
    <w:p w:rsidR="000B120A" w:rsidRPr="00B07D88" w:rsidRDefault="000B120A" w:rsidP="000B120A">
      <w:pPr>
        <w:pStyle w:val="SemEspaamento"/>
        <w:jc w:val="both"/>
        <w:rPr>
          <w:rFonts w:ascii="Arial" w:hAnsi="Arial" w:cs="Arial"/>
          <w:b/>
          <w:sz w:val="20"/>
          <w:szCs w:val="20"/>
          <w:u w:val="single"/>
        </w:rPr>
      </w:pPr>
      <w:r w:rsidRPr="00B07D88">
        <w:rPr>
          <w:rFonts w:ascii="Arial" w:hAnsi="Arial" w:cs="Arial"/>
          <w:b/>
          <w:sz w:val="20"/>
          <w:szCs w:val="20"/>
          <w:u w:val="single"/>
        </w:rPr>
        <w:t>CLAUSULA OITAVA: DA FISCALIZAÇÃO</w:t>
      </w:r>
    </w:p>
    <w:p w:rsidR="000B120A" w:rsidRPr="00B07D88" w:rsidRDefault="000B120A" w:rsidP="000B120A">
      <w:pPr>
        <w:pStyle w:val="SemEspaamento"/>
        <w:jc w:val="both"/>
        <w:rPr>
          <w:rFonts w:ascii="Arial" w:hAnsi="Arial" w:cs="Arial"/>
          <w:sz w:val="20"/>
          <w:szCs w:val="20"/>
        </w:rPr>
      </w:pP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A fiscalização sobre o fornecimento dos produtos da presente licitação será exercida senhor</w:t>
      </w:r>
      <w:r>
        <w:rPr>
          <w:rFonts w:ascii="Arial" w:hAnsi="Arial" w:cs="Arial"/>
          <w:sz w:val="20"/>
          <w:szCs w:val="20"/>
        </w:rPr>
        <w:t>es</w:t>
      </w:r>
      <w:r w:rsidRPr="00B07D88">
        <w:rPr>
          <w:rFonts w:ascii="Arial" w:hAnsi="Arial" w:cs="Arial"/>
          <w:sz w:val="20"/>
          <w:szCs w:val="20"/>
        </w:rPr>
        <w:t xml:space="preserve"> </w:t>
      </w:r>
      <w:r>
        <w:rPr>
          <w:rFonts w:ascii="Arial" w:hAnsi="Arial" w:cs="Arial"/>
          <w:sz w:val="20"/>
          <w:szCs w:val="20"/>
        </w:rPr>
        <w:t>secretários</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 xml:space="preserve">A fiscalização terá poderes para: </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 xml:space="preserve">a) Recusar produtos que não obedeçam às especificações, com o disposto no edital do Pregão eletrônico; </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 xml:space="preserve">b) Comunicar </w:t>
      </w:r>
      <w:r>
        <w:rPr>
          <w:rFonts w:ascii="Arial" w:hAnsi="Arial" w:cs="Arial"/>
          <w:sz w:val="20"/>
          <w:szCs w:val="20"/>
        </w:rPr>
        <w:t xml:space="preserve">POR ESCRITO </w:t>
      </w:r>
      <w:r w:rsidRPr="00B07D88">
        <w:rPr>
          <w:rFonts w:ascii="Arial" w:hAnsi="Arial" w:cs="Arial"/>
          <w:sz w:val="20"/>
          <w:szCs w:val="20"/>
        </w:rPr>
        <w:t xml:space="preserve">ao superior no prazo máximo de até 02(dois) dias corridos qualquer atraso, falhas e omissões por parte da CONTRATADA; </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c) Conferir no ato da entrega todos os produtos, quantidades, marcas,</w:t>
      </w:r>
      <w:r>
        <w:rPr>
          <w:rFonts w:ascii="Arial" w:hAnsi="Arial" w:cs="Arial"/>
          <w:sz w:val="20"/>
          <w:szCs w:val="20"/>
        </w:rPr>
        <w:t xml:space="preserve"> validade,</w:t>
      </w:r>
      <w:r w:rsidRPr="00B07D88">
        <w:rPr>
          <w:rFonts w:ascii="Arial" w:hAnsi="Arial" w:cs="Arial"/>
          <w:sz w:val="20"/>
          <w:szCs w:val="20"/>
        </w:rPr>
        <w:t xml:space="preserve"> condições e outros dados que fizerem necessários; </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d) Controlar o saldo das mercadorias;</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e) Praticar quaisquer atos, nos limites do contrato, que se destinem a preservar todo e qualquer direito do Município.</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A ação da fiscalização não diminui a completa responsabilidade da CONTRATADA pelo fornecimento dos bens, ora licitados.</w:t>
      </w:r>
    </w:p>
    <w:p w:rsidR="000B120A" w:rsidRPr="00B07D88" w:rsidRDefault="000B120A" w:rsidP="000B120A">
      <w:pPr>
        <w:pStyle w:val="SemEspaamento"/>
        <w:jc w:val="both"/>
        <w:rPr>
          <w:rFonts w:ascii="Arial" w:hAnsi="Arial" w:cs="Arial"/>
          <w:sz w:val="20"/>
          <w:szCs w:val="20"/>
        </w:rPr>
      </w:pPr>
    </w:p>
    <w:p w:rsidR="000B120A" w:rsidRPr="00B07D88" w:rsidRDefault="000B120A" w:rsidP="000B120A">
      <w:pPr>
        <w:pStyle w:val="SemEspaamento"/>
        <w:jc w:val="both"/>
        <w:rPr>
          <w:rStyle w:val="Forte"/>
          <w:rFonts w:ascii="Arial" w:hAnsi="Arial" w:cs="Arial"/>
          <w:sz w:val="20"/>
          <w:szCs w:val="20"/>
          <w:u w:val="single"/>
        </w:rPr>
      </w:pPr>
      <w:r w:rsidRPr="00B07D88">
        <w:rPr>
          <w:rFonts w:ascii="Arial" w:hAnsi="Arial" w:cs="Arial"/>
          <w:b/>
          <w:bCs/>
          <w:sz w:val="20"/>
          <w:szCs w:val="20"/>
          <w:u w:val="single"/>
        </w:rPr>
        <w:t xml:space="preserve">CLÁUSULA NONA – </w:t>
      </w:r>
      <w:r w:rsidRPr="00B07D88">
        <w:rPr>
          <w:rStyle w:val="Forte"/>
          <w:rFonts w:ascii="Arial" w:hAnsi="Arial" w:cs="Arial"/>
          <w:sz w:val="20"/>
          <w:szCs w:val="20"/>
          <w:u w:val="single"/>
        </w:rPr>
        <w:t>DA FRAUDE E DA CORRUPÇÃO</w:t>
      </w:r>
    </w:p>
    <w:p w:rsidR="000B120A" w:rsidRPr="00B07D88" w:rsidRDefault="000B120A" w:rsidP="000B120A">
      <w:pPr>
        <w:pStyle w:val="NormalWeb"/>
        <w:spacing w:before="0" w:beforeAutospacing="0" w:after="0" w:afterAutospacing="0"/>
        <w:jc w:val="both"/>
        <w:rPr>
          <w:rFonts w:ascii="Arial" w:hAnsi="Arial" w:cs="Arial"/>
          <w:sz w:val="20"/>
          <w:szCs w:val="20"/>
        </w:rPr>
      </w:pPr>
    </w:p>
    <w:p w:rsidR="000B120A" w:rsidRPr="00B07D88" w:rsidRDefault="000B120A" w:rsidP="000B120A">
      <w:pPr>
        <w:pStyle w:val="NormalWeb"/>
        <w:spacing w:before="0" w:beforeAutospacing="0" w:after="0" w:afterAutospacing="0"/>
        <w:jc w:val="both"/>
        <w:rPr>
          <w:rFonts w:ascii="Arial" w:hAnsi="Arial" w:cs="Arial"/>
          <w:sz w:val="20"/>
          <w:szCs w:val="20"/>
        </w:rPr>
      </w:pPr>
      <w:r w:rsidRPr="00B07D8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Para os propósitos desta cláusula definem-se as seguintes práticas:</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0B120A" w:rsidRPr="00B07D88" w:rsidRDefault="000B120A" w:rsidP="000B120A">
      <w:pPr>
        <w:spacing w:after="0" w:line="285" w:lineRule="atLeast"/>
        <w:jc w:val="both"/>
        <w:rPr>
          <w:rFonts w:ascii="Arial" w:hAnsi="Arial" w:cs="Arial"/>
          <w:sz w:val="20"/>
          <w:szCs w:val="20"/>
        </w:rPr>
      </w:pPr>
      <w:r w:rsidRPr="00B07D88">
        <w:rPr>
          <w:rFonts w:ascii="Arial" w:hAnsi="Arial" w:cs="Arial"/>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07D88">
        <w:rPr>
          <w:rFonts w:ascii="Arial" w:hAnsi="Arial" w:cs="Arial"/>
          <w:sz w:val="20"/>
          <w:szCs w:val="20"/>
        </w:rPr>
        <w:t>colusivas</w:t>
      </w:r>
      <w:proofErr w:type="spellEnd"/>
      <w:r w:rsidRPr="00B07D88">
        <w:rPr>
          <w:rFonts w:ascii="Arial" w:hAnsi="Arial" w:cs="Arial"/>
          <w:sz w:val="20"/>
          <w:szCs w:val="20"/>
        </w:rPr>
        <w:t>, coercitivas ou obstrutivas ao participar da licitação ou da execução um contrato financiado pelo organismo. </w:t>
      </w:r>
    </w:p>
    <w:p w:rsidR="000B120A" w:rsidRPr="00B07D88" w:rsidRDefault="000B120A" w:rsidP="000B120A">
      <w:pPr>
        <w:spacing w:after="0" w:line="285" w:lineRule="atLeast"/>
        <w:jc w:val="both"/>
        <w:rPr>
          <w:rFonts w:ascii="Arial" w:hAnsi="Arial" w:cs="Arial"/>
          <w:sz w:val="20"/>
          <w:szCs w:val="20"/>
        </w:rPr>
      </w:pPr>
      <w:r w:rsidRPr="00B07D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B120A" w:rsidRPr="00B07D88" w:rsidRDefault="000B120A" w:rsidP="000B120A">
      <w:pPr>
        <w:spacing w:after="0" w:line="285" w:lineRule="atLeast"/>
        <w:jc w:val="both"/>
        <w:rPr>
          <w:rFonts w:ascii="Arial" w:hAnsi="Arial" w:cs="Arial"/>
          <w:sz w:val="20"/>
          <w:szCs w:val="20"/>
        </w:rPr>
      </w:pPr>
    </w:p>
    <w:p w:rsidR="000B120A" w:rsidRPr="00B07D88" w:rsidRDefault="000B120A" w:rsidP="000B120A">
      <w:pPr>
        <w:spacing w:after="0" w:line="285" w:lineRule="atLeast"/>
        <w:jc w:val="both"/>
        <w:rPr>
          <w:rFonts w:ascii="Arial" w:hAnsi="Arial" w:cs="Arial"/>
          <w:sz w:val="20"/>
          <w:szCs w:val="20"/>
          <w:u w:val="single"/>
        </w:rPr>
      </w:pPr>
      <w:r w:rsidRPr="00B07D88">
        <w:rPr>
          <w:rFonts w:ascii="Arial" w:hAnsi="Arial" w:cs="Arial"/>
          <w:b/>
          <w:sz w:val="20"/>
          <w:szCs w:val="20"/>
          <w:u w:val="single"/>
        </w:rPr>
        <w:t xml:space="preserve">CLÁUSULA DÉCIMA - </w:t>
      </w:r>
      <w:r w:rsidRPr="00B07D88">
        <w:rPr>
          <w:rFonts w:ascii="Arial" w:hAnsi="Arial" w:cs="Arial"/>
          <w:b/>
          <w:bCs/>
          <w:sz w:val="20"/>
          <w:szCs w:val="20"/>
          <w:u w:val="single"/>
        </w:rPr>
        <w:t>DA RENÚNCIA E DA RESCISÃO</w:t>
      </w:r>
      <w:r w:rsidRPr="00B07D88">
        <w:rPr>
          <w:rFonts w:ascii="Arial" w:hAnsi="Arial" w:cs="Arial"/>
          <w:sz w:val="20"/>
          <w:szCs w:val="20"/>
          <w:u w:val="single"/>
        </w:rPr>
        <w:t> </w:t>
      </w:r>
    </w:p>
    <w:p w:rsidR="000B120A" w:rsidRPr="00B07D88" w:rsidRDefault="000B120A" w:rsidP="000B120A">
      <w:pPr>
        <w:spacing w:after="0" w:line="285" w:lineRule="atLeast"/>
        <w:jc w:val="both"/>
        <w:rPr>
          <w:rFonts w:ascii="Arial" w:hAnsi="Arial" w:cs="Arial"/>
          <w:sz w:val="20"/>
          <w:szCs w:val="20"/>
          <w:u w:val="single"/>
        </w:rPr>
      </w:pP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 xml:space="preserve">A Ata poderá ser rescindida: </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 xml:space="preserve">a) unilateralmente, pela Prefeitura, na forma do artigo 79, inciso I, c/c os artigos 77 e 78, incisos I a XII e XVII e parágrafo único, todos da Lei nº 8.666/93; </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 xml:space="preserve">c) Em caso de rescisão sem culpa da empresa contratada a ela serão devidos os valores correspondentes aos serviços efetivamente prestados. </w:t>
      </w:r>
    </w:p>
    <w:p w:rsidR="000B120A" w:rsidRPr="00B07D88" w:rsidRDefault="000B120A" w:rsidP="000B120A">
      <w:pPr>
        <w:pStyle w:val="NormalWeb"/>
        <w:jc w:val="both"/>
        <w:rPr>
          <w:rFonts w:ascii="Arial" w:hAnsi="Arial" w:cs="Arial"/>
          <w:sz w:val="20"/>
          <w:szCs w:val="20"/>
          <w:u w:val="single"/>
        </w:rPr>
      </w:pPr>
      <w:r w:rsidRPr="00B07D88">
        <w:rPr>
          <w:rFonts w:ascii="Arial" w:hAnsi="Arial" w:cs="Arial"/>
          <w:b/>
          <w:bCs/>
          <w:sz w:val="20"/>
          <w:szCs w:val="20"/>
          <w:u w:val="single"/>
        </w:rPr>
        <w:t>CLÁUSULA DÉCIMA PRIMEIRA– VEDAÇÕES</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 xml:space="preserve">É vedado à empresa contratada: </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0B120A" w:rsidRPr="00B07D88" w:rsidRDefault="000B120A" w:rsidP="000B120A">
      <w:pPr>
        <w:pStyle w:val="NormalWeb"/>
        <w:jc w:val="both"/>
        <w:rPr>
          <w:rFonts w:ascii="Arial" w:hAnsi="Arial" w:cs="Arial"/>
          <w:sz w:val="20"/>
          <w:szCs w:val="20"/>
          <w:u w:val="single"/>
        </w:rPr>
      </w:pPr>
      <w:r w:rsidRPr="00B07D88">
        <w:rPr>
          <w:rFonts w:ascii="Arial" w:hAnsi="Arial" w:cs="Arial"/>
          <w:b/>
          <w:bCs/>
          <w:sz w:val="20"/>
          <w:szCs w:val="20"/>
          <w:u w:val="single"/>
        </w:rPr>
        <w:t>CLÁUSULA DÉCIMA SEGUNDA - DA PUBLICAÇÃO</w:t>
      </w:r>
      <w:r w:rsidRPr="00B07D88">
        <w:rPr>
          <w:rFonts w:ascii="Arial" w:hAnsi="Arial" w:cs="Arial"/>
          <w:sz w:val="20"/>
          <w:szCs w:val="20"/>
          <w:u w:val="single"/>
        </w:rPr>
        <w:t> </w:t>
      </w:r>
    </w:p>
    <w:p w:rsidR="000B120A" w:rsidRPr="00B07D88" w:rsidRDefault="000B120A" w:rsidP="000B120A">
      <w:pPr>
        <w:pStyle w:val="NormalWeb"/>
        <w:jc w:val="both"/>
        <w:rPr>
          <w:rFonts w:ascii="Arial" w:hAnsi="Arial" w:cs="Arial"/>
          <w:sz w:val="20"/>
          <w:szCs w:val="20"/>
        </w:rPr>
      </w:pPr>
      <w:r w:rsidRPr="00B07D88">
        <w:rPr>
          <w:rFonts w:ascii="Arial" w:hAnsi="Arial" w:cs="Arial"/>
          <w:sz w:val="20"/>
          <w:szCs w:val="20"/>
        </w:rPr>
        <w:t xml:space="preserve">Para eficácia do presente instrumento, o </w:t>
      </w:r>
      <w:r w:rsidRPr="00B07D88">
        <w:rPr>
          <w:rFonts w:ascii="Arial" w:hAnsi="Arial" w:cs="Arial"/>
          <w:b/>
          <w:sz w:val="20"/>
          <w:szCs w:val="20"/>
        </w:rPr>
        <w:t>CONTRATANTE</w:t>
      </w:r>
      <w:r w:rsidRPr="00B07D88">
        <w:rPr>
          <w:rFonts w:ascii="Arial" w:hAnsi="Arial" w:cs="Arial"/>
          <w:sz w:val="20"/>
          <w:szCs w:val="20"/>
        </w:rPr>
        <w:t xml:space="preserve"> providenciará sua publicação em veículo de grande circulação, em forma de extrato, em conformidade com o disposto no art. 61, Parágrafo Único, da Lei 8666/93. </w:t>
      </w:r>
    </w:p>
    <w:p w:rsidR="000B120A" w:rsidRPr="00B07D88" w:rsidRDefault="000B120A" w:rsidP="000B120A">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TERCEIRA – DOS DOCUMENTOS INTEGRANTES </w:t>
      </w:r>
    </w:p>
    <w:p w:rsidR="000B120A" w:rsidRPr="00B07D88" w:rsidRDefault="000B120A" w:rsidP="000B120A">
      <w:pPr>
        <w:spacing w:before="100" w:beforeAutospacing="1" w:after="100" w:afterAutospacing="1"/>
        <w:jc w:val="both"/>
        <w:rPr>
          <w:rFonts w:ascii="Arial" w:hAnsi="Arial" w:cs="Arial"/>
          <w:sz w:val="20"/>
          <w:szCs w:val="20"/>
        </w:rPr>
      </w:pPr>
      <w:r w:rsidRPr="00B07D88">
        <w:rPr>
          <w:rFonts w:ascii="Arial" w:hAnsi="Arial" w:cs="Arial"/>
          <w:sz w:val="20"/>
          <w:szCs w:val="20"/>
        </w:rPr>
        <w:t xml:space="preserve">Independentemente de transcrição, farão parte integrante deste instrumento de Ata Registro de Preços o Edital de Licitação - Modalidade Pregão Eletrônico nº </w:t>
      </w:r>
      <w:r>
        <w:rPr>
          <w:rFonts w:ascii="Arial" w:hAnsi="Arial" w:cs="Arial"/>
          <w:sz w:val="20"/>
          <w:szCs w:val="20"/>
        </w:rPr>
        <w:t>005/2023</w:t>
      </w:r>
      <w:r w:rsidRPr="00B07D88">
        <w:rPr>
          <w:rFonts w:ascii="Arial" w:hAnsi="Arial" w:cs="Arial"/>
          <w:sz w:val="20"/>
          <w:szCs w:val="20"/>
        </w:rPr>
        <w:t xml:space="preserve">, e a proposta final e adjudicada da </w:t>
      </w:r>
      <w:r w:rsidRPr="00B07D88">
        <w:rPr>
          <w:rFonts w:ascii="Arial" w:hAnsi="Arial" w:cs="Arial"/>
          <w:b/>
          <w:bCs/>
          <w:sz w:val="20"/>
          <w:szCs w:val="20"/>
        </w:rPr>
        <w:t>CONTRATADA</w:t>
      </w:r>
      <w:r w:rsidRPr="00B07D88">
        <w:rPr>
          <w:rFonts w:ascii="Arial" w:hAnsi="Arial" w:cs="Arial"/>
          <w:sz w:val="20"/>
          <w:szCs w:val="20"/>
        </w:rPr>
        <w:t>.</w:t>
      </w:r>
    </w:p>
    <w:p w:rsidR="000B120A" w:rsidRPr="00B07D88" w:rsidRDefault="000B120A" w:rsidP="000B120A">
      <w:pPr>
        <w:pStyle w:val="NormalWeb"/>
        <w:jc w:val="both"/>
        <w:rPr>
          <w:rFonts w:ascii="Arial" w:hAnsi="Arial" w:cs="Arial"/>
          <w:sz w:val="20"/>
          <w:szCs w:val="20"/>
          <w:u w:val="single"/>
        </w:rPr>
      </w:pPr>
      <w:r w:rsidRPr="00B07D88">
        <w:rPr>
          <w:rFonts w:ascii="Arial" w:hAnsi="Arial" w:cs="Arial"/>
          <w:b/>
          <w:bCs/>
          <w:sz w:val="20"/>
          <w:szCs w:val="20"/>
          <w:u w:val="single"/>
        </w:rPr>
        <w:t>CLÁUSULA DÉCIMA QUARTA – DAS DISPOSIÇÕES FINAIS</w:t>
      </w:r>
    </w:p>
    <w:p w:rsidR="000B120A" w:rsidRPr="00B07D88" w:rsidRDefault="000B120A" w:rsidP="000B120A">
      <w:pPr>
        <w:pStyle w:val="NormalWeb"/>
        <w:jc w:val="both"/>
        <w:rPr>
          <w:rFonts w:ascii="Arial" w:hAnsi="Arial" w:cs="Arial"/>
          <w:sz w:val="20"/>
          <w:szCs w:val="20"/>
        </w:rPr>
      </w:pPr>
      <w:r w:rsidRPr="00B07D88">
        <w:rPr>
          <w:rFonts w:ascii="Arial" w:hAnsi="Arial" w:cs="Arial"/>
          <w:sz w:val="20"/>
          <w:szCs w:val="20"/>
        </w:rPr>
        <w:t xml:space="preserve">A </w:t>
      </w:r>
      <w:r w:rsidRPr="00B07D88">
        <w:rPr>
          <w:rFonts w:ascii="Arial" w:hAnsi="Arial" w:cs="Arial"/>
          <w:b/>
          <w:sz w:val="20"/>
          <w:szCs w:val="20"/>
        </w:rPr>
        <w:t>CONTRATADA</w:t>
      </w:r>
      <w:r w:rsidRPr="00B07D8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B120A" w:rsidRPr="00B07D88" w:rsidRDefault="000B120A" w:rsidP="000B120A">
      <w:pPr>
        <w:pStyle w:val="SemEspaamento"/>
        <w:jc w:val="both"/>
        <w:rPr>
          <w:rFonts w:ascii="Arial" w:hAnsi="Arial" w:cs="Arial"/>
          <w:b/>
          <w:sz w:val="20"/>
          <w:szCs w:val="20"/>
          <w:u w:val="single"/>
        </w:rPr>
      </w:pPr>
      <w:r w:rsidRPr="00B07D88">
        <w:rPr>
          <w:rFonts w:ascii="Arial" w:hAnsi="Arial" w:cs="Arial"/>
          <w:b/>
          <w:sz w:val="20"/>
          <w:szCs w:val="20"/>
          <w:u w:val="single"/>
        </w:rPr>
        <w:lastRenderedPageBreak/>
        <w:t>CLÁUSULA DÉCIMA QUINTA – DO FORO </w:t>
      </w:r>
    </w:p>
    <w:p w:rsidR="000B120A" w:rsidRPr="00B07D88" w:rsidRDefault="000B120A" w:rsidP="000B120A">
      <w:pPr>
        <w:pStyle w:val="SemEspaamento"/>
        <w:jc w:val="both"/>
        <w:rPr>
          <w:rFonts w:ascii="Arial" w:hAnsi="Arial" w:cs="Arial"/>
          <w:b/>
          <w:sz w:val="20"/>
          <w:szCs w:val="20"/>
          <w:u w:val="single"/>
        </w:rPr>
      </w:pPr>
    </w:p>
    <w:p w:rsidR="000B120A" w:rsidRDefault="000B120A" w:rsidP="000B120A">
      <w:pPr>
        <w:pStyle w:val="SemEspaamento"/>
        <w:jc w:val="both"/>
        <w:rPr>
          <w:rFonts w:ascii="Arial" w:hAnsi="Arial" w:cs="Arial"/>
          <w:sz w:val="20"/>
          <w:szCs w:val="20"/>
        </w:rPr>
      </w:pPr>
      <w:r w:rsidRPr="00B07D88">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B120A" w:rsidRDefault="000B120A" w:rsidP="000B120A">
      <w:pPr>
        <w:pStyle w:val="SemEspaamento"/>
        <w:jc w:val="both"/>
        <w:rPr>
          <w:rFonts w:ascii="Arial" w:hAnsi="Arial" w:cs="Arial"/>
          <w:sz w:val="20"/>
          <w:szCs w:val="20"/>
        </w:rPr>
      </w:pPr>
    </w:p>
    <w:p w:rsidR="000B120A" w:rsidRDefault="000B120A" w:rsidP="000B120A">
      <w:pPr>
        <w:pStyle w:val="SemEspaamento"/>
        <w:jc w:val="both"/>
        <w:rPr>
          <w:rFonts w:ascii="Arial" w:hAnsi="Arial" w:cs="Arial"/>
          <w:sz w:val="20"/>
          <w:szCs w:val="20"/>
        </w:rPr>
      </w:pPr>
      <w:r w:rsidRPr="00B07D88">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07D88">
        <w:rPr>
          <w:rFonts w:ascii="Arial" w:hAnsi="Arial" w:cs="Arial"/>
          <w:b/>
          <w:bCs/>
          <w:sz w:val="20"/>
          <w:szCs w:val="20"/>
        </w:rPr>
        <w:t>CONTRATANTE</w:t>
      </w:r>
      <w:r w:rsidRPr="00B07D88">
        <w:rPr>
          <w:rFonts w:ascii="Arial" w:hAnsi="Arial" w:cs="Arial"/>
          <w:sz w:val="20"/>
          <w:szCs w:val="20"/>
        </w:rPr>
        <w:t xml:space="preserve">, na forma do art. 60 da Lei 8.666 de 21/06/1993. </w:t>
      </w:r>
    </w:p>
    <w:p w:rsidR="000B120A" w:rsidRDefault="000B120A" w:rsidP="000B120A">
      <w:pPr>
        <w:pStyle w:val="SemEspaamento"/>
        <w:jc w:val="both"/>
        <w:rPr>
          <w:rFonts w:ascii="Arial" w:hAnsi="Arial" w:cs="Arial"/>
          <w:sz w:val="20"/>
          <w:szCs w:val="20"/>
        </w:rPr>
      </w:pPr>
    </w:p>
    <w:p w:rsidR="000B120A" w:rsidRDefault="000B120A" w:rsidP="000B120A">
      <w:pPr>
        <w:pStyle w:val="SemEspaamento"/>
        <w:jc w:val="both"/>
        <w:rPr>
          <w:rFonts w:ascii="Arial" w:hAnsi="Arial" w:cs="Arial"/>
          <w:sz w:val="20"/>
          <w:szCs w:val="20"/>
        </w:rPr>
      </w:pPr>
      <w:r w:rsidRPr="00B07D88">
        <w:rPr>
          <w:rFonts w:ascii="Arial" w:hAnsi="Arial" w:cs="Arial"/>
          <w:sz w:val="20"/>
          <w:szCs w:val="20"/>
        </w:rPr>
        <w:t>Ribeirão do Pinhal, ___ de ______ de 202</w:t>
      </w:r>
      <w:r>
        <w:rPr>
          <w:rFonts w:ascii="Arial" w:hAnsi="Arial" w:cs="Arial"/>
          <w:sz w:val="20"/>
          <w:szCs w:val="20"/>
        </w:rPr>
        <w:t>3</w:t>
      </w:r>
      <w:r w:rsidRPr="00B07D88">
        <w:rPr>
          <w:rFonts w:ascii="Arial" w:hAnsi="Arial" w:cs="Arial"/>
          <w:sz w:val="20"/>
          <w:szCs w:val="20"/>
        </w:rPr>
        <w:t>.</w:t>
      </w:r>
    </w:p>
    <w:p w:rsidR="000B120A" w:rsidRPr="00B07D88" w:rsidRDefault="000B120A" w:rsidP="000B120A">
      <w:pPr>
        <w:pStyle w:val="SemEspaamento"/>
        <w:jc w:val="both"/>
        <w:rPr>
          <w:rFonts w:ascii="Arial" w:hAnsi="Arial" w:cs="Arial"/>
          <w:sz w:val="20"/>
          <w:szCs w:val="20"/>
        </w:rPr>
      </w:pPr>
    </w:p>
    <w:p w:rsidR="000B120A" w:rsidRPr="00B07D88" w:rsidRDefault="000B120A" w:rsidP="000B120A">
      <w:pPr>
        <w:pStyle w:val="SemEspaamento"/>
        <w:jc w:val="both"/>
        <w:rPr>
          <w:rFonts w:ascii="Arial" w:hAnsi="Arial" w:cs="Arial"/>
          <w:sz w:val="20"/>
          <w:szCs w:val="20"/>
        </w:rPr>
      </w:pPr>
      <w:r w:rsidRPr="00B07D88">
        <w:rPr>
          <w:rFonts w:ascii="Arial" w:hAnsi="Arial" w:cs="Arial"/>
          <w:sz w:val="20"/>
          <w:szCs w:val="20"/>
        </w:rPr>
        <w:tab/>
      </w:r>
      <w:r w:rsidRPr="00B07D88">
        <w:rPr>
          <w:rFonts w:ascii="Arial" w:hAnsi="Arial" w:cs="Arial"/>
          <w:sz w:val="20"/>
          <w:szCs w:val="20"/>
        </w:rPr>
        <w:tab/>
      </w:r>
    </w:p>
    <w:p w:rsidR="000B120A" w:rsidRDefault="000B120A" w:rsidP="000B120A">
      <w:pPr>
        <w:spacing w:before="16"/>
        <w:ind w:right="1688"/>
        <w:rPr>
          <w:rFonts w:ascii="Arial" w:hAnsi="Arial" w:cs="Arial"/>
          <w:b/>
          <w:sz w:val="20"/>
          <w:szCs w:val="20"/>
          <w:u w:val="single"/>
        </w:rPr>
      </w:pPr>
      <w:r w:rsidRPr="00B07D88">
        <w:rPr>
          <w:rFonts w:ascii="Arial" w:hAnsi="Arial" w:cs="Arial"/>
          <w:sz w:val="20"/>
          <w:szCs w:val="20"/>
        </w:rPr>
        <w:t>PREFEITO MUNICIPAL</w:t>
      </w:r>
      <w:r w:rsidRPr="00B07D88">
        <w:rPr>
          <w:rFonts w:ascii="Arial" w:hAnsi="Arial" w:cs="Arial"/>
          <w:sz w:val="20"/>
          <w:szCs w:val="20"/>
        </w:rPr>
        <w:tab/>
      </w:r>
      <w:r w:rsidRPr="00B07D88">
        <w:rPr>
          <w:rFonts w:ascii="Arial" w:hAnsi="Arial" w:cs="Arial"/>
          <w:sz w:val="20"/>
          <w:szCs w:val="20"/>
        </w:rPr>
        <w:tab/>
      </w:r>
      <w:r w:rsidRPr="00B07D88">
        <w:rPr>
          <w:rFonts w:ascii="Arial" w:hAnsi="Arial" w:cs="Arial"/>
          <w:sz w:val="20"/>
          <w:szCs w:val="20"/>
        </w:rPr>
        <w:tab/>
        <w:t>CONTRATADA</w:t>
      </w:r>
      <w:r w:rsidRPr="00B07D88">
        <w:rPr>
          <w:rFonts w:ascii="Arial" w:hAnsi="Arial" w:cs="Arial"/>
          <w:sz w:val="20"/>
          <w:szCs w:val="20"/>
        </w:rPr>
        <w:tab/>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p>
    <w:p w:rsidR="00604BE3" w:rsidRPr="00B77562" w:rsidRDefault="00604BE3" w:rsidP="00604BE3">
      <w:pPr>
        <w:spacing w:before="16"/>
        <w:ind w:left="1688" w:right="1688"/>
        <w:jc w:val="both"/>
        <w:rPr>
          <w:rFonts w:ascii="Arial" w:hAnsi="Arial" w:cs="Arial"/>
          <w:b/>
          <w:sz w:val="20"/>
          <w:szCs w:val="20"/>
          <w:u w:val="single"/>
        </w:rPr>
      </w:pPr>
    </w:p>
    <w:p w:rsidR="00604BE3" w:rsidRPr="00B77562" w:rsidRDefault="00604BE3" w:rsidP="00604BE3">
      <w:pPr>
        <w:spacing w:before="16"/>
        <w:ind w:left="1688" w:right="1688"/>
        <w:jc w:val="both"/>
        <w:rPr>
          <w:rFonts w:ascii="Arial" w:hAnsi="Arial" w:cs="Arial"/>
          <w:b/>
          <w:sz w:val="20"/>
          <w:szCs w:val="20"/>
          <w:u w:val="single"/>
        </w:rPr>
      </w:pPr>
    </w:p>
    <w:p w:rsidR="00604BE3" w:rsidRPr="00B77562" w:rsidRDefault="00604BE3" w:rsidP="00604BE3">
      <w:pPr>
        <w:spacing w:before="16"/>
        <w:ind w:left="1688" w:right="1688"/>
        <w:jc w:val="both"/>
        <w:rPr>
          <w:rFonts w:ascii="Arial" w:hAnsi="Arial" w:cs="Arial"/>
          <w:b/>
          <w:sz w:val="20"/>
          <w:szCs w:val="20"/>
          <w:u w:val="single"/>
        </w:rPr>
      </w:pPr>
    </w:p>
    <w:p w:rsidR="00604BE3" w:rsidRPr="00B77562" w:rsidRDefault="00604BE3" w:rsidP="00604BE3">
      <w:pPr>
        <w:spacing w:before="16"/>
        <w:ind w:left="1688" w:right="1688"/>
        <w:jc w:val="both"/>
        <w:rPr>
          <w:rFonts w:ascii="Arial" w:hAnsi="Arial" w:cs="Arial"/>
          <w:b/>
          <w:sz w:val="20"/>
          <w:szCs w:val="20"/>
          <w:u w:val="single"/>
        </w:rPr>
      </w:pPr>
    </w:p>
    <w:p w:rsidR="00604BE3" w:rsidRPr="00B77562" w:rsidRDefault="00604BE3" w:rsidP="00604BE3">
      <w:pPr>
        <w:spacing w:before="16"/>
        <w:ind w:left="1688" w:right="1688"/>
        <w:jc w:val="both"/>
        <w:rPr>
          <w:rFonts w:ascii="Arial" w:hAnsi="Arial" w:cs="Arial"/>
          <w:b/>
          <w:sz w:val="20"/>
          <w:szCs w:val="20"/>
          <w:u w:val="single"/>
        </w:rPr>
      </w:pPr>
    </w:p>
    <w:p w:rsidR="00604BE3" w:rsidRPr="00B77562" w:rsidRDefault="00604BE3" w:rsidP="00604BE3">
      <w:pPr>
        <w:spacing w:before="16"/>
        <w:ind w:left="1688" w:right="1688"/>
        <w:jc w:val="both"/>
        <w:rPr>
          <w:rFonts w:ascii="Arial" w:hAnsi="Arial" w:cs="Arial"/>
          <w:b/>
          <w:sz w:val="20"/>
          <w:szCs w:val="20"/>
          <w:u w:val="single"/>
        </w:rPr>
      </w:pPr>
    </w:p>
    <w:p w:rsidR="00604BE3" w:rsidRPr="00B77562" w:rsidRDefault="00604BE3" w:rsidP="00604BE3">
      <w:pPr>
        <w:spacing w:before="16"/>
        <w:ind w:left="1688" w:right="1688"/>
        <w:jc w:val="both"/>
        <w:rPr>
          <w:rFonts w:ascii="Arial" w:hAnsi="Arial" w:cs="Arial"/>
          <w:b/>
          <w:sz w:val="20"/>
          <w:szCs w:val="20"/>
          <w:u w:val="single"/>
        </w:rPr>
      </w:pPr>
    </w:p>
    <w:p w:rsidR="00604BE3" w:rsidRDefault="00604BE3" w:rsidP="00604BE3">
      <w:pPr>
        <w:spacing w:before="16"/>
        <w:ind w:left="1688" w:right="1688"/>
        <w:jc w:val="both"/>
        <w:rPr>
          <w:rFonts w:ascii="Arial" w:hAnsi="Arial" w:cs="Arial"/>
          <w:b/>
          <w:sz w:val="20"/>
          <w:szCs w:val="20"/>
          <w:u w:val="single"/>
        </w:rPr>
      </w:pPr>
    </w:p>
    <w:p w:rsidR="000B120A" w:rsidRDefault="000B120A" w:rsidP="00604BE3">
      <w:pPr>
        <w:spacing w:before="16"/>
        <w:ind w:left="1688" w:right="1688"/>
        <w:jc w:val="both"/>
        <w:rPr>
          <w:rFonts w:ascii="Arial" w:hAnsi="Arial" w:cs="Arial"/>
          <w:b/>
          <w:sz w:val="20"/>
          <w:szCs w:val="20"/>
          <w:u w:val="single"/>
        </w:rPr>
      </w:pPr>
    </w:p>
    <w:p w:rsidR="000B120A" w:rsidRDefault="000B120A" w:rsidP="00604BE3">
      <w:pPr>
        <w:spacing w:before="16"/>
        <w:ind w:left="1688" w:right="1688"/>
        <w:jc w:val="both"/>
        <w:rPr>
          <w:rFonts w:ascii="Arial" w:hAnsi="Arial" w:cs="Arial"/>
          <w:b/>
          <w:sz w:val="20"/>
          <w:szCs w:val="20"/>
          <w:u w:val="single"/>
        </w:rPr>
      </w:pPr>
    </w:p>
    <w:p w:rsidR="000B120A" w:rsidRDefault="000B120A" w:rsidP="00604BE3">
      <w:pPr>
        <w:spacing w:before="16"/>
        <w:ind w:left="1688" w:right="1688"/>
        <w:jc w:val="both"/>
        <w:rPr>
          <w:rFonts w:ascii="Arial" w:hAnsi="Arial" w:cs="Arial"/>
          <w:b/>
          <w:sz w:val="20"/>
          <w:szCs w:val="20"/>
          <w:u w:val="single"/>
        </w:rPr>
      </w:pPr>
    </w:p>
    <w:p w:rsidR="000B120A" w:rsidRDefault="000B120A" w:rsidP="00604BE3">
      <w:pPr>
        <w:spacing w:before="16"/>
        <w:ind w:left="1688" w:right="1688"/>
        <w:jc w:val="both"/>
        <w:rPr>
          <w:rFonts w:ascii="Arial" w:hAnsi="Arial" w:cs="Arial"/>
          <w:b/>
          <w:sz w:val="20"/>
          <w:szCs w:val="20"/>
          <w:u w:val="single"/>
        </w:rPr>
      </w:pPr>
    </w:p>
    <w:p w:rsidR="000B120A" w:rsidRDefault="000B120A" w:rsidP="00604BE3">
      <w:pPr>
        <w:spacing w:before="16"/>
        <w:ind w:left="1688" w:right="1688"/>
        <w:jc w:val="both"/>
        <w:rPr>
          <w:rFonts w:ascii="Arial" w:hAnsi="Arial" w:cs="Arial"/>
          <w:b/>
          <w:sz w:val="20"/>
          <w:szCs w:val="20"/>
          <w:u w:val="single"/>
        </w:rPr>
      </w:pPr>
    </w:p>
    <w:p w:rsidR="000B120A" w:rsidRDefault="000B120A" w:rsidP="00604BE3">
      <w:pPr>
        <w:spacing w:before="16"/>
        <w:ind w:left="1688" w:right="1688"/>
        <w:jc w:val="both"/>
        <w:rPr>
          <w:rFonts w:ascii="Arial" w:hAnsi="Arial" w:cs="Arial"/>
          <w:b/>
          <w:sz w:val="20"/>
          <w:szCs w:val="20"/>
          <w:u w:val="single"/>
        </w:rPr>
      </w:pPr>
    </w:p>
    <w:p w:rsidR="000B120A" w:rsidRDefault="000B120A" w:rsidP="00604BE3">
      <w:pPr>
        <w:spacing w:before="16"/>
        <w:ind w:left="1688" w:right="1688"/>
        <w:jc w:val="both"/>
        <w:rPr>
          <w:rFonts w:ascii="Arial" w:hAnsi="Arial" w:cs="Arial"/>
          <w:b/>
          <w:sz w:val="20"/>
          <w:szCs w:val="20"/>
          <w:u w:val="single"/>
        </w:rPr>
      </w:pPr>
    </w:p>
    <w:p w:rsidR="000B120A" w:rsidRDefault="000B120A" w:rsidP="00604BE3">
      <w:pPr>
        <w:spacing w:before="16"/>
        <w:ind w:left="1688" w:right="1688"/>
        <w:jc w:val="both"/>
        <w:rPr>
          <w:rFonts w:ascii="Arial" w:hAnsi="Arial" w:cs="Arial"/>
          <w:b/>
          <w:sz w:val="20"/>
          <w:szCs w:val="20"/>
          <w:u w:val="single"/>
        </w:rPr>
      </w:pPr>
    </w:p>
    <w:p w:rsidR="000B120A" w:rsidRDefault="000B120A" w:rsidP="00604BE3">
      <w:pPr>
        <w:spacing w:before="16"/>
        <w:ind w:left="1688" w:right="1688"/>
        <w:jc w:val="both"/>
        <w:rPr>
          <w:rFonts w:ascii="Arial" w:hAnsi="Arial" w:cs="Arial"/>
          <w:b/>
          <w:sz w:val="20"/>
          <w:szCs w:val="20"/>
          <w:u w:val="single"/>
        </w:rPr>
      </w:pPr>
    </w:p>
    <w:p w:rsidR="000B120A" w:rsidRPr="00B77562" w:rsidRDefault="000B120A" w:rsidP="00604BE3">
      <w:pPr>
        <w:spacing w:before="16"/>
        <w:ind w:left="1688" w:right="1688"/>
        <w:jc w:val="both"/>
        <w:rPr>
          <w:rFonts w:ascii="Arial" w:hAnsi="Arial" w:cs="Arial"/>
          <w:b/>
          <w:sz w:val="20"/>
          <w:szCs w:val="20"/>
          <w:u w:val="single"/>
        </w:rPr>
      </w:pPr>
    </w:p>
    <w:p w:rsidR="00604BE3" w:rsidRPr="00B77562" w:rsidRDefault="00604BE3" w:rsidP="00604BE3">
      <w:pPr>
        <w:spacing w:before="16"/>
        <w:ind w:left="1688" w:right="1688"/>
        <w:jc w:val="both"/>
        <w:rPr>
          <w:rFonts w:ascii="Arial" w:hAnsi="Arial" w:cs="Arial"/>
          <w:b/>
          <w:sz w:val="20"/>
          <w:szCs w:val="20"/>
          <w:u w:val="single"/>
        </w:rPr>
      </w:pPr>
    </w:p>
    <w:p w:rsidR="00604BE3" w:rsidRPr="00B77562" w:rsidRDefault="00604BE3" w:rsidP="00604BE3">
      <w:pPr>
        <w:spacing w:before="16"/>
        <w:ind w:left="1688" w:right="1688"/>
        <w:jc w:val="both"/>
        <w:rPr>
          <w:rFonts w:ascii="Arial" w:hAnsi="Arial" w:cs="Arial"/>
          <w:b/>
          <w:sz w:val="20"/>
          <w:szCs w:val="20"/>
          <w:u w:val="single"/>
        </w:rPr>
      </w:pPr>
    </w:p>
    <w:p w:rsidR="00604BE3" w:rsidRPr="00B77562" w:rsidRDefault="00604BE3" w:rsidP="00604BE3">
      <w:pPr>
        <w:spacing w:before="16"/>
        <w:ind w:left="1688" w:right="1688"/>
        <w:jc w:val="both"/>
        <w:rPr>
          <w:rFonts w:ascii="Arial" w:hAnsi="Arial" w:cs="Arial"/>
          <w:b/>
          <w:sz w:val="20"/>
          <w:szCs w:val="20"/>
          <w:u w:val="single"/>
        </w:rPr>
      </w:pPr>
    </w:p>
    <w:p w:rsidR="00604BE3" w:rsidRDefault="00604BE3" w:rsidP="00604BE3">
      <w:pPr>
        <w:spacing w:before="16"/>
        <w:ind w:left="1688" w:right="1688"/>
        <w:jc w:val="both"/>
        <w:rPr>
          <w:rFonts w:ascii="Arial" w:hAnsi="Arial" w:cs="Arial"/>
          <w:b/>
          <w:sz w:val="20"/>
          <w:szCs w:val="20"/>
          <w:u w:val="single"/>
        </w:rPr>
      </w:pPr>
    </w:p>
    <w:p w:rsidR="00604BE3" w:rsidRPr="00B77562" w:rsidRDefault="00604BE3" w:rsidP="00604BE3">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604BE3" w:rsidRPr="00B77562" w:rsidRDefault="00604BE3" w:rsidP="00604BE3">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1) No caso da apresentação de alteração contratual consolidada, fica dispensada a apresentação das alterações anteriores à consolidação.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604BE3" w:rsidRPr="00B77562" w:rsidRDefault="00604BE3" w:rsidP="00604BE3">
      <w:pPr>
        <w:pStyle w:val="SemEspaamento"/>
        <w:jc w:val="both"/>
        <w:rPr>
          <w:rFonts w:ascii="Arial" w:hAnsi="Arial" w:cs="Arial"/>
          <w:sz w:val="20"/>
          <w:szCs w:val="20"/>
        </w:rPr>
      </w:pPr>
    </w:p>
    <w:p w:rsidR="00604BE3" w:rsidRPr="00C00CB1" w:rsidRDefault="00604BE3" w:rsidP="00604BE3">
      <w:pPr>
        <w:pStyle w:val="SemEspaamento"/>
        <w:jc w:val="both"/>
        <w:rPr>
          <w:rFonts w:ascii="Arial" w:hAnsi="Arial" w:cs="Arial"/>
          <w:sz w:val="20"/>
          <w:szCs w:val="20"/>
        </w:rPr>
      </w:pPr>
      <w:r w:rsidRPr="00C00CB1">
        <w:rPr>
          <w:rFonts w:ascii="Arial" w:hAnsi="Arial" w:cs="Arial"/>
          <w:sz w:val="20"/>
          <w:szCs w:val="20"/>
        </w:rPr>
        <w:t>4. OUTRAS</w:t>
      </w:r>
      <w:r w:rsidRPr="00C00CB1">
        <w:rPr>
          <w:rFonts w:ascii="Arial" w:hAnsi="Arial" w:cs="Arial"/>
          <w:spacing w:val="-3"/>
          <w:sz w:val="20"/>
          <w:szCs w:val="20"/>
        </w:rPr>
        <w:t xml:space="preserve"> </w:t>
      </w:r>
      <w:r w:rsidRPr="00C00CB1">
        <w:rPr>
          <w:rFonts w:ascii="Arial" w:hAnsi="Arial" w:cs="Arial"/>
          <w:sz w:val="20"/>
          <w:szCs w:val="20"/>
        </w:rPr>
        <w:t>COMPROVAÇÕES</w:t>
      </w:r>
    </w:p>
    <w:p w:rsidR="00604BE3" w:rsidRPr="00C00CB1" w:rsidRDefault="00604BE3" w:rsidP="00604BE3">
      <w:pPr>
        <w:pStyle w:val="SemEspaamento"/>
        <w:jc w:val="both"/>
        <w:rPr>
          <w:rFonts w:ascii="Arial" w:hAnsi="Arial" w:cs="Arial"/>
          <w:sz w:val="20"/>
          <w:szCs w:val="20"/>
        </w:rPr>
      </w:pPr>
    </w:p>
    <w:p w:rsidR="00604BE3" w:rsidRPr="00C00CB1" w:rsidRDefault="00604BE3" w:rsidP="00604BE3">
      <w:pPr>
        <w:pStyle w:val="SemEspaamento"/>
        <w:numPr>
          <w:ilvl w:val="0"/>
          <w:numId w:val="1"/>
        </w:numPr>
        <w:jc w:val="both"/>
        <w:rPr>
          <w:rFonts w:ascii="Arial" w:hAnsi="Arial" w:cs="Arial"/>
          <w:sz w:val="20"/>
          <w:szCs w:val="20"/>
        </w:rPr>
      </w:pPr>
      <w:r w:rsidRPr="00C00CB1">
        <w:rPr>
          <w:rFonts w:ascii="Arial" w:hAnsi="Arial" w:cs="Arial"/>
          <w:sz w:val="20"/>
          <w:szCs w:val="20"/>
        </w:rPr>
        <w:t>DECLARAÇÃO</w:t>
      </w:r>
      <w:r w:rsidRPr="00C00CB1">
        <w:rPr>
          <w:rFonts w:ascii="Arial" w:hAnsi="Arial" w:cs="Arial"/>
          <w:spacing w:val="-3"/>
          <w:sz w:val="20"/>
          <w:szCs w:val="20"/>
        </w:rPr>
        <w:t xml:space="preserve"> </w:t>
      </w:r>
      <w:r w:rsidRPr="00C00CB1">
        <w:rPr>
          <w:rFonts w:ascii="Arial" w:hAnsi="Arial" w:cs="Arial"/>
          <w:sz w:val="20"/>
          <w:szCs w:val="20"/>
        </w:rPr>
        <w:t>UNIFICADA,</w:t>
      </w:r>
      <w:r w:rsidRPr="00C00CB1">
        <w:rPr>
          <w:rFonts w:ascii="Arial" w:hAnsi="Arial" w:cs="Arial"/>
          <w:spacing w:val="-2"/>
          <w:sz w:val="20"/>
          <w:szCs w:val="20"/>
        </w:rPr>
        <w:t xml:space="preserve"> </w:t>
      </w:r>
      <w:r w:rsidRPr="00C00CB1">
        <w:rPr>
          <w:rFonts w:ascii="Arial" w:hAnsi="Arial" w:cs="Arial"/>
          <w:sz w:val="20"/>
          <w:szCs w:val="20"/>
        </w:rPr>
        <w:t>de</w:t>
      </w:r>
      <w:r w:rsidRPr="00C00CB1">
        <w:rPr>
          <w:rFonts w:ascii="Arial" w:hAnsi="Arial" w:cs="Arial"/>
          <w:spacing w:val="-2"/>
          <w:sz w:val="20"/>
          <w:szCs w:val="20"/>
        </w:rPr>
        <w:t xml:space="preserve"> </w:t>
      </w:r>
      <w:r w:rsidRPr="00C00CB1">
        <w:rPr>
          <w:rFonts w:ascii="Arial" w:hAnsi="Arial" w:cs="Arial"/>
          <w:sz w:val="20"/>
          <w:szCs w:val="20"/>
        </w:rPr>
        <w:t>acordo</w:t>
      </w:r>
      <w:r w:rsidRPr="00C00CB1">
        <w:rPr>
          <w:rFonts w:ascii="Arial" w:hAnsi="Arial" w:cs="Arial"/>
          <w:spacing w:val="-2"/>
          <w:sz w:val="20"/>
          <w:szCs w:val="20"/>
        </w:rPr>
        <w:t xml:space="preserve"> </w:t>
      </w:r>
      <w:r w:rsidRPr="00C00CB1">
        <w:rPr>
          <w:rFonts w:ascii="Arial" w:hAnsi="Arial" w:cs="Arial"/>
          <w:sz w:val="20"/>
          <w:szCs w:val="20"/>
        </w:rPr>
        <w:t>com</w:t>
      </w:r>
      <w:r w:rsidRPr="00C00CB1">
        <w:rPr>
          <w:rFonts w:ascii="Arial" w:hAnsi="Arial" w:cs="Arial"/>
          <w:spacing w:val="-2"/>
          <w:sz w:val="20"/>
          <w:szCs w:val="20"/>
        </w:rPr>
        <w:t xml:space="preserve"> </w:t>
      </w:r>
      <w:r w:rsidRPr="00C00CB1">
        <w:rPr>
          <w:rFonts w:ascii="Arial" w:hAnsi="Arial" w:cs="Arial"/>
          <w:sz w:val="20"/>
          <w:szCs w:val="20"/>
        </w:rPr>
        <w:t>o</w:t>
      </w:r>
      <w:r w:rsidRPr="00C00CB1">
        <w:rPr>
          <w:rFonts w:ascii="Arial" w:hAnsi="Arial" w:cs="Arial"/>
          <w:spacing w:val="-2"/>
          <w:sz w:val="20"/>
          <w:szCs w:val="20"/>
        </w:rPr>
        <w:t xml:space="preserve"> </w:t>
      </w:r>
      <w:r w:rsidRPr="00C00CB1">
        <w:rPr>
          <w:rFonts w:ascii="Arial" w:hAnsi="Arial" w:cs="Arial"/>
          <w:sz w:val="20"/>
          <w:szCs w:val="20"/>
        </w:rPr>
        <w:t>modelo</w:t>
      </w:r>
      <w:r w:rsidRPr="00C00CB1">
        <w:rPr>
          <w:rFonts w:ascii="Arial" w:hAnsi="Arial" w:cs="Arial"/>
          <w:spacing w:val="-1"/>
          <w:sz w:val="20"/>
          <w:szCs w:val="20"/>
        </w:rPr>
        <w:t xml:space="preserve"> </w:t>
      </w:r>
      <w:r w:rsidRPr="00C00CB1">
        <w:rPr>
          <w:rFonts w:ascii="Arial" w:hAnsi="Arial" w:cs="Arial"/>
          <w:sz w:val="20"/>
          <w:szCs w:val="20"/>
        </w:rPr>
        <w:t>no</w:t>
      </w:r>
      <w:r w:rsidRPr="00C00CB1">
        <w:rPr>
          <w:rFonts w:ascii="Arial" w:hAnsi="Arial" w:cs="Arial"/>
          <w:spacing w:val="-2"/>
          <w:sz w:val="20"/>
          <w:szCs w:val="20"/>
        </w:rPr>
        <w:t xml:space="preserve"> </w:t>
      </w:r>
      <w:r w:rsidRPr="00C00CB1">
        <w:rPr>
          <w:rFonts w:ascii="Arial" w:hAnsi="Arial" w:cs="Arial"/>
          <w:sz w:val="20"/>
          <w:szCs w:val="20"/>
        </w:rPr>
        <w:t>ANEXO</w:t>
      </w:r>
      <w:r w:rsidRPr="00C00CB1">
        <w:rPr>
          <w:rFonts w:ascii="Arial" w:hAnsi="Arial" w:cs="Arial"/>
          <w:spacing w:val="-1"/>
          <w:sz w:val="20"/>
          <w:szCs w:val="20"/>
        </w:rPr>
        <w:t xml:space="preserve"> </w:t>
      </w:r>
      <w:r w:rsidRPr="00C00CB1">
        <w:rPr>
          <w:rFonts w:ascii="Arial" w:hAnsi="Arial" w:cs="Arial"/>
          <w:sz w:val="20"/>
          <w:szCs w:val="20"/>
        </w:rPr>
        <w:t>04;</w:t>
      </w:r>
    </w:p>
    <w:p w:rsidR="00604BE3"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rPr>
        <w:t>5.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604BE3" w:rsidRPr="00B77562" w:rsidRDefault="00604BE3" w:rsidP="00604BE3">
      <w:pPr>
        <w:spacing w:before="16"/>
        <w:ind w:left="1256" w:right="1258"/>
        <w:jc w:val="both"/>
        <w:rPr>
          <w:rFonts w:ascii="Arial" w:hAnsi="Arial" w:cs="Arial"/>
          <w:b/>
          <w:sz w:val="20"/>
          <w:szCs w:val="20"/>
          <w:u w:val="single"/>
        </w:rPr>
      </w:pPr>
    </w:p>
    <w:p w:rsidR="00604BE3" w:rsidRPr="00B77562" w:rsidRDefault="00604BE3" w:rsidP="00604BE3">
      <w:pPr>
        <w:spacing w:before="16"/>
        <w:ind w:left="1256" w:right="1258"/>
        <w:jc w:val="center"/>
        <w:rPr>
          <w:rFonts w:ascii="Arial" w:hAnsi="Arial" w:cs="Arial"/>
          <w:b/>
          <w:sz w:val="20"/>
          <w:szCs w:val="20"/>
          <w:u w:val="single"/>
        </w:rPr>
      </w:pPr>
    </w:p>
    <w:p w:rsidR="00604BE3" w:rsidRPr="00B77562" w:rsidRDefault="00604BE3" w:rsidP="00604BE3">
      <w:pPr>
        <w:spacing w:before="16"/>
        <w:ind w:left="1256" w:right="1258"/>
        <w:jc w:val="center"/>
        <w:rPr>
          <w:rFonts w:ascii="Arial" w:hAnsi="Arial" w:cs="Arial"/>
          <w:b/>
          <w:sz w:val="20"/>
          <w:szCs w:val="20"/>
          <w:u w:val="single"/>
        </w:rPr>
      </w:pPr>
    </w:p>
    <w:p w:rsidR="00604BE3" w:rsidRPr="00B77562" w:rsidRDefault="00604BE3" w:rsidP="00604BE3">
      <w:pPr>
        <w:spacing w:before="16"/>
        <w:ind w:left="1256" w:right="1258"/>
        <w:jc w:val="center"/>
        <w:rPr>
          <w:rFonts w:ascii="Arial" w:hAnsi="Arial" w:cs="Arial"/>
          <w:b/>
          <w:sz w:val="20"/>
          <w:szCs w:val="20"/>
          <w:u w:val="single"/>
        </w:rPr>
      </w:pPr>
    </w:p>
    <w:p w:rsidR="00604BE3" w:rsidRPr="00B77562" w:rsidRDefault="00604BE3" w:rsidP="00604BE3">
      <w:pPr>
        <w:spacing w:before="16"/>
        <w:ind w:left="1256" w:right="1258"/>
        <w:jc w:val="center"/>
        <w:rPr>
          <w:rFonts w:ascii="Arial" w:hAnsi="Arial" w:cs="Arial"/>
          <w:b/>
          <w:sz w:val="20"/>
          <w:szCs w:val="20"/>
          <w:u w:val="single"/>
        </w:rPr>
      </w:pPr>
    </w:p>
    <w:p w:rsidR="00604BE3" w:rsidRPr="00B77562" w:rsidRDefault="00604BE3" w:rsidP="00604BE3">
      <w:pPr>
        <w:spacing w:before="16"/>
        <w:ind w:left="1256" w:right="1258"/>
        <w:jc w:val="center"/>
        <w:rPr>
          <w:rFonts w:ascii="Arial" w:hAnsi="Arial" w:cs="Arial"/>
          <w:b/>
          <w:sz w:val="20"/>
          <w:szCs w:val="20"/>
          <w:u w:val="single"/>
        </w:rPr>
      </w:pPr>
    </w:p>
    <w:p w:rsidR="00604BE3" w:rsidRPr="00B77562" w:rsidRDefault="00604BE3" w:rsidP="00604BE3">
      <w:pPr>
        <w:spacing w:before="16"/>
        <w:ind w:left="1256" w:right="1258"/>
        <w:jc w:val="center"/>
        <w:rPr>
          <w:rFonts w:ascii="Arial" w:hAnsi="Arial" w:cs="Arial"/>
          <w:b/>
          <w:sz w:val="20"/>
          <w:szCs w:val="20"/>
          <w:u w:val="single"/>
        </w:rPr>
      </w:pPr>
    </w:p>
    <w:p w:rsidR="00604BE3" w:rsidRPr="00B77562" w:rsidRDefault="00604BE3" w:rsidP="00604BE3">
      <w:pPr>
        <w:spacing w:before="16"/>
        <w:ind w:left="1256" w:right="1258"/>
        <w:jc w:val="center"/>
        <w:rPr>
          <w:rFonts w:ascii="Arial" w:hAnsi="Arial" w:cs="Arial"/>
          <w:sz w:val="20"/>
          <w:szCs w:val="20"/>
          <w:u w:val="single"/>
        </w:rPr>
      </w:pPr>
    </w:p>
    <w:p w:rsidR="00604BE3" w:rsidRPr="00B77562" w:rsidRDefault="00604BE3" w:rsidP="00604BE3">
      <w:pPr>
        <w:spacing w:before="16"/>
        <w:ind w:left="1256" w:right="1258"/>
        <w:jc w:val="center"/>
        <w:rPr>
          <w:rFonts w:ascii="Arial" w:hAnsi="Arial" w:cs="Arial"/>
          <w:sz w:val="20"/>
          <w:szCs w:val="20"/>
          <w:u w:val="single"/>
        </w:rPr>
      </w:pPr>
    </w:p>
    <w:p w:rsidR="00604BE3" w:rsidRPr="00B77562" w:rsidRDefault="00604BE3" w:rsidP="00604BE3">
      <w:pPr>
        <w:spacing w:before="16"/>
        <w:ind w:left="1256" w:right="1258"/>
        <w:jc w:val="center"/>
        <w:rPr>
          <w:rFonts w:ascii="Arial" w:hAnsi="Arial" w:cs="Arial"/>
          <w:sz w:val="20"/>
          <w:szCs w:val="20"/>
          <w:u w:val="single"/>
        </w:rPr>
      </w:pPr>
    </w:p>
    <w:p w:rsidR="00604BE3" w:rsidRPr="00B77562" w:rsidRDefault="00604BE3" w:rsidP="00604BE3">
      <w:pPr>
        <w:spacing w:before="16"/>
        <w:ind w:left="1256" w:right="1258"/>
        <w:jc w:val="center"/>
        <w:rPr>
          <w:rFonts w:ascii="Arial" w:hAnsi="Arial" w:cs="Arial"/>
          <w:sz w:val="20"/>
          <w:szCs w:val="20"/>
          <w:u w:val="single"/>
        </w:rPr>
      </w:pPr>
    </w:p>
    <w:p w:rsidR="00604BE3" w:rsidRPr="00B77562" w:rsidRDefault="00604BE3" w:rsidP="00604BE3">
      <w:pPr>
        <w:spacing w:before="16"/>
        <w:ind w:left="1256" w:right="1258"/>
        <w:jc w:val="center"/>
        <w:rPr>
          <w:rFonts w:ascii="Arial" w:hAnsi="Arial" w:cs="Arial"/>
          <w:sz w:val="20"/>
          <w:szCs w:val="20"/>
          <w:u w:val="single"/>
        </w:rPr>
      </w:pPr>
    </w:p>
    <w:p w:rsidR="00604BE3" w:rsidRPr="00B77562" w:rsidRDefault="00604BE3" w:rsidP="00604BE3">
      <w:pPr>
        <w:spacing w:before="16"/>
        <w:ind w:left="1256" w:right="1258"/>
        <w:jc w:val="center"/>
        <w:rPr>
          <w:rFonts w:ascii="Arial" w:hAnsi="Arial" w:cs="Arial"/>
          <w:sz w:val="20"/>
          <w:szCs w:val="20"/>
          <w:u w:val="single"/>
        </w:rPr>
      </w:pPr>
    </w:p>
    <w:p w:rsidR="00604BE3" w:rsidRPr="00B77562" w:rsidRDefault="00604BE3" w:rsidP="00604BE3">
      <w:pPr>
        <w:spacing w:before="16"/>
        <w:ind w:left="1256" w:right="1258"/>
        <w:jc w:val="center"/>
        <w:rPr>
          <w:rFonts w:ascii="Arial" w:hAnsi="Arial" w:cs="Arial"/>
          <w:sz w:val="20"/>
          <w:szCs w:val="20"/>
          <w:u w:val="single"/>
        </w:rPr>
      </w:pPr>
    </w:p>
    <w:p w:rsidR="00604BE3" w:rsidRDefault="00604BE3" w:rsidP="00604BE3">
      <w:pPr>
        <w:spacing w:before="16"/>
        <w:ind w:left="1256" w:right="1258"/>
        <w:jc w:val="center"/>
        <w:rPr>
          <w:rFonts w:ascii="Arial" w:hAnsi="Arial" w:cs="Arial"/>
          <w:sz w:val="20"/>
          <w:szCs w:val="20"/>
          <w:u w:val="single"/>
        </w:rPr>
      </w:pPr>
    </w:p>
    <w:p w:rsidR="00604BE3" w:rsidRDefault="00604BE3" w:rsidP="00604BE3">
      <w:pPr>
        <w:spacing w:before="16"/>
        <w:ind w:left="1256" w:right="1258"/>
        <w:jc w:val="center"/>
        <w:rPr>
          <w:rFonts w:ascii="Arial" w:hAnsi="Arial" w:cs="Arial"/>
          <w:sz w:val="20"/>
          <w:szCs w:val="20"/>
          <w:u w:val="single"/>
        </w:rPr>
      </w:pPr>
    </w:p>
    <w:p w:rsidR="00604BE3" w:rsidRDefault="00604BE3" w:rsidP="00604BE3">
      <w:pPr>
        <w:spacing w:before="16"/>
        <w:ind w:left="1256" w:right="1258"/>
        <w:jc w:val="center"/>
        <w:rPr>
          <w:rFonts w:ascii="Arial" w:hAnsi="Arial" w:cs="Arial"/>
          <w:sz w:val="20"/>
          <w:szCs w:val="20"/>
          <w:u w:val="single"/>
        </w:rPr>
      </w:pPr>
    </w:p>
    <w:p w:rsidR="00604BE3" w:rsidRDefault="00604BE3" w:rsidP="00604BE3">
      <w:pPr>
        <w:spacing w:before="16"/>
        <w:ind w:left="1256" w:right="1258"/>
        <w:jc w:val="center"/>
        <w:rPr>
          <w:rFonts w:ascii="Arial" w:hAnsi="Arial" w:cs="Arial"/>
          <w:sz w:val="20"/>
          <w:szCs w:val="20"/>
          <w:u w:val="single"/>
        </w:rPr>
      </w:pPr>
    </w:p>
    <w:p w:rsidR="00604BE3" w:rsidRDefault="00604BE3" w:rsidP="00604BE3">
      <w:pPr>
        <w:spacing w:before="16"/>
        <w:ind w:left="1256" w:right="1258"/>
        <w:jc w:val="center"/>
        <w:rPr>
          <w:rFonts w:ascii="Arial" w:hAnsi="Arial" w:cs="Arial"/>
          <w:sz w:val="20"/>
          <w:szCs w:val="20"/>
          <w:u w:val="single"/>
        </w:rPr>
      </w:pPr>
    </w:p>
    <w:p w:rsidR="00604BE3" w:rsidRDefault="00604BE3" w:rsidP="00604BE3">
      <w:pPr>
        <w:spacing w:before="16"/>
        <w:ind w:left="1256" w:right="1258"/>
        <w:jc w:val="center"/>
        <w:rPr>
          <w:rFonts w:ascii="Arial" w:hAnsi="Arial" w:cs="Arial"/>
          <w:sz w:val="20"/>
          <w:szCs w:val="20"/>
          <w:u w:val="single"/>
        </w:rPr>
      </w:pPr>
    </w:p>
    <w:p w:rsidR="00604BE3" w:rsidRDefault="00604BE3" w:rsidP="00604BE3">
      <w:pPr>
        <w:spacing w:before="16"/>
        <w:ind w:left="1256" w:right="1258"/>
        <w:jc w:val="center"/>
        <w:rPr>
          <w:rFonts w:ascii="Arial" w:hAnsi="Arial" w:cs="Arial"/>
          <w:sz w:val="20"/>
          <w:szCs w:val="20"/>
          <w:u w:val="single"/>
        </w:rPr>
      </w:pPr>
    </w:p>
    <w:p w:rsidR="00604BE3" w:rsidRDefault="00604BE3" w:rsidP="00604BE3">
      <w:pPr>
        <w:spacing w:before="16"/>
        <w:ind w:left="1256" w:right="1258"/>
        <w:jc w:val="center"/>
        <w:rPr>
          <w:rFonts w:ascii="Arial" w:hAnsi="Arial" w:cs="Arial"/>
          <w:sz w:val="20"/>
          <w:szCs w:val="20"/>
          <w:u w:val="single"/>
        </w:rPr>
      </w:pPr>
    </w:p>
    <w:p w:rsidR="00604BE3" w:rsidRDefault="00604BE3" w:rsidP="00604BE3">
      <w:pPr>
        <w:spacing w:before="16"/>
        <w:ind w:left="1256" w:right="1258"/>
        <w:jc w:val="center"/>
        <w:rPr>
          <w:rFonts w:ascii="Arial" w:hAnsi="Arial" w:cs="Arial"/>
          <w:sz w:val="20"/>
          <w:szCs w:val="20"/>
          <w:u w:val="single"/>
        </w:rPr>
      </w:pPr>
    </w:p>
    <w:p w:rsidR="00604BE3" w:rsidRDefault="00604BE3" w:rsidP="00604BE3">
      <w:pPr>
        <w:spacing w:before="16"/>
        <w:ind w:left="1256" w:right="1258"/>
        <w:jc w:val="center"/>
        <w:rPr>
          <w:rFonts w:ascii="Arial" w:hAnsi="Arial" w:cs="Arial"/>
          <w:sz w:val="20"/>
          <w:szCs w:val="20"/>
          <w:u w:val="single"/>
        </w:rPr>
      </w:pPr>
    </w:p>
    <w:p w:rsidR="00604BE3" w:rsidRPr="00B77562" w:rsidRDefault="00604BE3" w:rsidP="00604BE3">
      <w:pPr>
        <w:spacing w:before="16"/>
        <w:ind w:left="1256" w:right="1258"/>
        <w:jc w:val="center"/>
        <w:rPr>
          <w:rFonts w:ascii="Arial" w:hAnsi="Arial" w:cs="Arial"/>
          <w:sz w:val="20"/>
          <w:szCs w:val="20"/>
          <w:u w:val="single"/>
        </w:rPr>
      </w:pPr>
    </w:p>
    <w:p w:rsidR="00604BE3" w:rsidRPr="00B77562" w:rsidRDefault="00604BE3" w:rsidP="00604BE3">
      <w:pPr>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rPr>
        <w:t xml:space="preserve">Ref.: PREGÃO ELETRÔNICO nº </w:t>
      </w:r>
      <w:r>
        <w:rPr>
          <w:rFonts w:ascii="Arial" w:hAnsi="Arial" w:cs="Arial"/>
          <w:b/>
          <w:sz w:val="20"/>
          <w:szCs w:val="20"/>
        </w:rPr>
        <w:t>005/2023</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OBJETO: </w:t>
      </w:r>
      <w:r w:rsidR="000B120A">
        <w:rPr>
          <w:rFonts w:ascii="Arial" w:hAnsi="Arial" w:cs="Arial"/>
          <w:sz w:val="20"/>
          <w:szCs w:val="20"/>
        </w:rPr>
        <w:t>registro de preços para possível aquisição de extintores, recargas e materiais de sinalização conforme solicitação da Secretaria de Educação, Secretaria de Saúde e Secretaria de Assistência Social</w:t>
      </w:r>
      <w:r w:rsidR="000B120A" w:rsidRPr="00B77562">
        <w:rPr>
          <w:rFonts w:ascii="Arial" w:hAnsi="Arial" w:cs="Arial"/>
          <w:sz w:val="20"/>
          <w:szCs w:val="20"/>
        </w:rPr>
        <w:t>,</w:t>
      </w:r>
      <w:r w:rsidRPr="00B77562">
        <w:rPr>
          <w:rFonts w:ascii="Arial" w:hAnsi="Arial" w:cs="Arial"/>
          <w:sz w:val="20"/>
          <w:szCs w:val="20"/>
        </w:rPr>
        <w:t xml:space="preserve"> de acordo com as condições, quantidades e exigências estabelecidas neste edital e seus anexos.</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Nós da empresa __________________________, CNPJ:______________declaramos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 xml:space="preserve">a modalidade de Pregão Eletrônico N.º </w:t>
      </w:r>
      <w:r>
        <w:rPr>
          <w:rFonts w:ascii="Arial" w:hAnsi="Arial" w:cs="Arial"/>
          <w:sz w:val="20"/>
          <w:szCs w:val="20"/>
        </w:rPr>
        <w:t>005/2023</w:t>
      </w:r>
      <w:r w:rsidRPr="00B77562">
        <w:rPr>
          <w:rFonts w:ascii="Arial" w:hAnsi="Arial" w:cs="Arial"/>
          <w:sz w:val="20"/>
          <w:szCs w:val="20"/>
        </w:rPr>
        <w:t>, instaurado por este município, que:</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01)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02) Inexiste fato impeditivo, passado, atual ou superveniente, para licitar ou contratar com a administração pública</w:t>
      </w:r>
      <w:r w:rsidRPr="00B77562">
        <w:rPr>
          <w:rFonts w:ascii="Arial" w:hAnsi="Arial" w:cs="Arial"/>
          <w:sz w:val="20"/>
          <w:szCs w:val="20"/>
          <w:u w:val="single"/>
        </w:rPr>
        <w:t>.</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03) Não empregamos menores de dezoito anos em trabalho noturno, perigoso ou insalubre.</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04)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eastAsiaTheme="minorHAnsi" w:hAnsi="Arial" w:cs="Arial"/>
          <w:bCs/>
          <w:sz w:val="20"/>
          <w:szCs w:val="20"/>
        </w:rPr>
      </w:pPr>
      <w:r w:rsidRPr="00B77562">
        <w:rPr>
          <w:rFonts w:ascii="Arial" w:hAnsi="Arial" w:cs="Arial"/>
          <w:sz w:val="20"/>
          <w:szCs w:val="20"/>
        </w:rPr>
        <w:t xml:space="preserve">05) </w:t>
      </w:r>
      <w:r w:rsidRPr="00B77562">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604BE3" w:rsidRPr="00B77562" w:rsidRDefault="00604BE3" w:rsidP="00604BE3">
      <w:pPr>
        <w:pStyle w:val="SemEspaamento"/>
        <w:jc w:val="both"/>
        <w:rPr>
          <w:rFonts w:ascii="Arial" w:eastAsiaTheme="minorHAnsi" w:hAnsi="Arial" w:cs="Arial"/>
          <w:bCs/>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eastAsiaTheme="minorHAnsi" w:hAnsi="Arial" w:cs="Arial"/>
          <w:bCs/>
          <w:sz w:val="20"/>
          <w:szCs w:val="20"/>
        </w:rPr>
        <w:t xml:space="preserve">06)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604BE3" w:rsidRPr="00B77562" w:rsidRDefault="00604BE3" w:rsidP="00604BE3">
      <w:pPr>
        <w:pStyle w:val="SemEspaamento"/>
        <w:jc w:val="both"/>
        <w:rPr>
          <w:rFonts w:ascii="Arial" w:hAnsi="Arial" w:cs="Arial"/>
          <w:sz w:val="20"/>
          <w:szCs w:val="20"/>
          <w:u w:val="single"/>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07) Que cumpre minuciosamente os requisitos da habilitação, se comprometendo a entregar produtos / prestar serviços tidos como de primeira qualidade.</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(LOCA</w:t>
      </w:r>
      <w:r>
        <w:rPr>
          <w:rFonts w:ascii="Arial" w:hAnsi="Arial" w:cs="Arial"/>
          <w:sz w:val="20"/>
          <w:szCs w:val="20"/>
        </w:rPr>
        <w:t>L), ___ de _____________ de 2023</w:t>
      </w:r>
      <w:r w:rsidRPr="00B77562">
        <w:rPr>
          <w:rFonts w:ascii="Arial" w:hAnsi="Arial" w:cs="Arial"/>
          <w:sz w:val="20"/>
          <w:szCs w:val="20"/>
        </w:rPr>
        <w:t xml:space="preserve">. </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ASSINATURA</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
    <w:p w:rsidR="00604BE3" w:rsidRPr="00B77562" w:rsidRDefault="00604BE3" w:rsidP="00604BE3">
      <w:pPr>
        <w:pStyle w:val="SemEspaamento"/>
        <w:jc w:val="both"/>
        <w:rPr>
          <w:rFonts w:ascii="Arial" w:hAnsi="Arial" w:cs="Arial"/>
          <w:b/>
          <w:sz w:val="20"/>
          <w:szCs w:val="20"/>
          <w:u w:val="single"/>
        </w:rPr>
      </w:pPr>
    </w:p>
    <w:p w:rsidR="00604BE3" w:rsidRPr="00B77562" w:rsidRDefault="00604BE3" w:rsidP="00604BE3">
      <w:pPr>
        <w:pStyle w:val="SemEspaamento"/>
        <w:jc w:val="both"/>
        <w:rPr>
          <w:rFonts w:ascii="Arial" w:hAnsi="Arial" w:cs="Arial"/>
          <w:sz w:val="20"/>
          <w:szCs w:val="20"/>
        </w:rPr>
      </w:pPr>
    </w:p>
    <w:p w:rsidR="00604BE3" w:rsidRDefault="00604BE3" w:rsidP="00604BE3">
      <w:pPr>
        <w:spacing w:before="16"/>
        <w:ind w:left="1256" w:right="1254"/>
        <w:jc w:val="center"/>
        <w:rPr>
          <w:rFonts w:ascii="Arial" w:hAnsi="Arial" w:cs="Arial"/>
          <w:b/>
          <w:sz w:val="20"/>
          <w:szCs w:val="20"/>
          <w:u w:val="single"/>
        </w:rPr>
      </w:pPr>
    </w:p>
    <w:p w:rsidR="00604BE3" w:rsidRDefault="00604BE3" w:rsidP="00604BE3">
      <w:pPr>
        <w:spacing w:before="16"/>
        <w:ind w:left="1256" w:right="1254"/>
        <w:jc w:val="center"/>
        <w:rPr>
          <w:rFonts w:ascii="Arial" w:hAnsi="Arial" w:cs="Arial"/>
          <w:b/>
          <w:sz w:val="20"/>
          <w:szCs w:val="20"/>
          <w:u w:val="single"/>
        </w:rPr>
      </w:pPr>
    </w:p>
    <w:p w:rsidR="00604BE3" w:rsidRDefault="00604BE3" w:rsidP="00604BE3">
      <w:pPr>
        <w:spacing w:before="16"/>
        <w:ind w:left="1256" w:right="1254"/>
        <w:jc w:val="center"/>
        <w:rPr>
          <w:rFonts w:ascii="Arial" w:hAnsi="Arial" w:cs="Arial"/>
          <w:b/>
          <w:sz w:val="20"/>
          <w:szCs w:val="20"/>
          <w:u w:val="single"/>
        </w:rPr>
      </w:pPr>
    </w:p>
    <w:p w:rsidR="00604BE3" w:rsidRDefault="00604BE3" w:rsidP="00604BE3">
      <w:pPr>
        <w:spacing w:before="16"/>
        <w:ind w:left="1256" w:right="1254"/>
        <w:jc w:val="center"/>
        <w:rPr>
          <w:rFonts w:ascii="Arial" w:hAnsi="Arial" w:cs="Arial"/>
          <w:b/>
          <w:sz w:val="20"/>
          <w:szCs w:val="20"/>
          <w:u w:val="single"/>
        </w:rPr>
      </w:pPr>
    </w:p>
    <w:p w:rsidR="00604BE3" w:rsidRPr="00B77562" w:rsidRDefault="00604BE3" w:rsidP="00604BE3">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rPr>
        <w:t xml:space="preserve">Ref.: PREGÃO ELETRÔNICO nº </w:t>
      </w:r>
      <w:r>
        <w:rPr>
          <w:rFonts w:ascii="Arial" w:hAnsi="Arial" w:cs="Arial"/>
          <w:b/>
          <w:sz w:val="20"/>
          <w:szCs w:val="20"/>
        </w:rPr>
        <w:t>005/2023</w:t>
      </w: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numPr>
          <w:ilvl w:val="0"/>
          <w:numId w:val="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604BE3" w:rsidRPr="00B77562" w:rsidRDefault="00604BE3" w:rsidP="00604BE3">
      <w:pPr>
        <w:pStyle w:val="SemEspaamento"/>
        <w:ind w:left="720"/>
        <w:jc w:val="both"/>
        <w:rPr>
          <w:rFonts w:ascii="Arial" w:hAnsi="Arial" w:cs="Arial"/>
          <w:b/>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604BE3" w:rsidRPr="00B77562" w:rsidRDefault="00604BE3" w:rsidP="00604BE3">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AGÊNCIA e Nº DA CONTA BANCÁRIA</w:t>
      </w:r>
    </w:p>
    <w:p w:rsidR="00604BE3" w:rsidRPr="00B77562" w:rsidRDefault="00604BE3" w:rsidP="00604BE3">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numPr>
          <w:ilvl w:val="0"/>
          <w:numId w:val="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numPr>
          <w:ilvl w:val="0"/>
          <w:numId w:val="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000B120A">
        <w:rPr>
          <w:rFonts w:ascii="Arial" w:hAnsi="Arial" w:cs="Arial"/>
          <w:sz w:val="20"/>
          <w:szCs w:val="20"/>
        </w:rPr>
        <w:t>entrega dos produtos</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(Local), ___ de _____________ de 202</w:t>
      </w:r>
      <w:r>
        <w:rPr>
          <w:rFonts w:ascii="Arial" w:hAnsi="Arial" w:cs="Arial"/>
          <w:sz w:val="20"/>
          <w:szCs w:val="20"/>
        </w:rPr>
        <w:t>3</w:t>
      </w:r>
      <w:r w:rsidRPr="00B77562">
        <w:rPr>
          <w:rFonts w:ascii="Arial" w:hAnsi="Arial" w:cs="Arial"/>
          <w:sz w:val="20"/>
          <w:szCs w:val="20"/>
        </w:rPr>
        <w:t>.</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Assinatura</w:t>
      </w:r>
    </w:p>
    <w:p w:rsidR="00604BE3" w:rsidRPr="00B77562" w:rsidRDefault="00604BE3" w:rsidP="00604BE3">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Default="00604BE3" w:rsidP="00604BE3">
      <w:pPr>
        <w:spacing w:before="16"/>
        <w:ind w:left="1256" w:right="1256"/>
        <w:jc w:val="center"/>
        <w:rPr>
          <w:rFonts w:ascii="Arial" w:hAnsi="Arial" w:cs="Arial"/>
          <w:b/>
          <w:sz w:val="20"/>
          <w:szCs w:val="20"/>
          <w:u w:val="single"/>
        </w:rPr>
      </w:pPr>
    </w:p>
    <w:p w:rsidR="00604BE3" w:rsidRDefault="00604BE3" w:rsidP="00604BE3">
      <w:pPr>
        <w:spacing w:before="16"/>
        <w:ind w:left="1256" w:right="1256"/>
        <w:jc w:val="center"/>
        <w:rPr>
          <w:rFonts w:ascii="Arial" w:hAnsi="Arial" w:cs="Arial"/>
          <w:b/>
          <w:sz w:val="20"/>
          <w:szCs w:val="20"/>
          <w:u w:val="single"/>
        </w:rPr>
      </w:pPr>
    </w:p>
    <w:p w:rsidR="00604BE3" w:rsidRDefault="00604BE3" w:rsidP="00604BE3">
      <w:pPr>
        <w:spacing w:before="16"/>
        <w:ind w:left="1256" w:right="1256"/>
        <w:jc w:val="center"/>
        <w:rPr>
          <w:rFonts w:ascii="Arial" w:hAnsi="Arial" w:cs="Arial"/>
          <w:b/>
          <w:sz w:val="20"/>
          <w:szCs w:val="20"/>
          <w:u w:val="single"/>
        </w:rPr>
      </w:pPr>
    </w:p>
    <w:p w:rsidR="00604BE3" w:rsidRPr="00B77562" w:rsidRDefault="00604BE3" w:rsidP="00604BE3">
      <w:pPr>
        <w:spacing w:before="16"/>
        <w:ind w:left="1256" w:right="1256"/>
        <w:jc w:val="center"/>
        <w:rPr>
          <w:rFonts w:ascii="Arial" w:hAnsi="Arial" w:cs="Arial"/>
          <w:b/>
          <w:sz w:val="20"/>
          <w:szCs w:val="20"/>
          <w:u w:val="single"/>
        </w:rPr>
      </w:pPr>
    </w:p>
    <w:p w:rsidR="00604BE3" w:rsidRPr="00B77562" w:rsidRDefault="00604BE3" w:rsidP="00604BE3">
      <w:pPr>
        <w:spacing w:before="16"/>
        <w:ind w:left="1256" w:right="1256"/>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604BE3" w:rsidRPr="00B77562" w:rsidRDefault="00604BE3" w:rsidP="00604BE3">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604BE3" w:rsidRPr="00B77562" w:rsidTr="000F27AB">
        <w:trPr>
          <w:trHeight w:val="345"/>
        </w:trPr>
        <w:tc>
          <w:tcPr>
            <w:tcW w:w="9640" w:type="dxa"/>
            <w:gridSpan w:val="2"/>
          </w:tcPr>
          <w:p w:rsidR="00604BE3" w:rsidRPr="00B77562" w:rsidRDefault="00604BE3" w:rsidP="000F27AB">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604BE3" w:rsidRPr="00B77562" w:rsidTr="000F27AB">
        <w:trPr>
          <w:trHeight w:val="345"/>
        </w:trPr>
        <w:tc>
          <w:tcPr>
            <w:tcW w:w="9640" w:type="dxa"/>
            <w:gridSpan w:val="2"/>
          </w:tcPr>
          <w:p w:rsidR="00604BE3" w:rsidRPr="00B77562" w:rsidRDefault="00604BE3" w:rsidP="000F27AB">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604BE3" w:rsidRPr="00B77562" w:rsidTr="000F27AB">
        <w:trPr>
          <w:trHeight w:val="345"/>
        </w:trPr>
        <w:tc>
          <w:tcPr>
            <w:tcW w:w="9640" w:type="dxa"/>
            <w:gridSpan w:val="2"/>
          </w:tcPr>
          <w:p w:rsidR="00604BE3" w:rsidRPr="00B77562" w:rsidRDefault="00604BE3" w:rsidP="000F27AB">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604BE3" w:rsidRPr="00B77562" w:rsidTr="000F27AB">
        <w:trPr>
          <w:trHeight w:val="345"/>
        </w:trPr>
        <w:tc>
          <w:tcPr>
            <w:tcW w:w="9640" w:type="dxa"/>
            <w:gridSpan w:val="2"/>
          </w:tcPr>
          <w:p w:rsidR="00604BE3" w:rsidRPr="00B77562" w:rsidRDefault="00604BE3" w:rsidP="000F27AB">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604BE3" w:rsidRPr="00B77562" w:rsidTr="000F27AB">
        <w:trPr>
          <w:trHeight w:val="342"/>
        </w:trPr>
        <w:tc>
          <w:tcPr>
            <w:tcW w:w="5813" w:type="dxa"/>
          </w:tcPr>
          <w:p w:rsidR="00604BE3" w:rsidRPr="00B77562" w:rsidRDefault="00604BE3" w:rsidP="000F27AB">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604BE3" w:rsidRPr="00B77562" w:rsidRDefault="00604BE3" w:rsidP="000F27AB">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604BE3" w:rsidRPr="00B77562" w:rsidTr="000F27AB">
        <w:trPr>
          <w:trHeight w:val="345"/>
        </w:trPr>
        <w:tc>
          <w:tcPr>
            <w:tcW w:w="5813" w:type="dxa"/>
          </w:tcPr>
          <w:p w:rsidR="00604BE3" w:rsidRPr="00B77562" w:rsidRDefault="00604BE3" w:rsidP="000F27AB">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UF:</w:t>
            </w:r>
          </w:p>
        </w:tc>
      </w:tr>
      <w:tr w:rsidR="00604BE3" w:rsidRPr="00B77562" w:rsidTr="000F27AB">
        <w:trPr>
          <w:trHeight w:val="345"/>
        </w:trPr>
        <w:tc>
          <w:tcPr>
            <w:tcW w:w="5813"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CNPJ:</w:t>
            </w:r>
          </w:p>
        </w:tc>
      </w:tr>
      <w:tr w:rsidR="00604BE3" w:rsidRPr="00B77562" w:rsidTr="000F27AB">
        <w:trPr>
          <w:trHeight w:val="345"/>
        </w:trPr>
        <w:tc>
          <w:tcPr>
            <w:tcW w:w="5813" w:type="dxa"/>
          </w:tcPr>
          <w:p w:rsidR="00604BE3" w:rsidRPr="00B77562" w:rsidRDefault="00604BE3" w:rsidP="000F27AB">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604BE3" w:rsidRPr="00B77562" w:rsidRDefault="00604BE3" w:rsidP="000F27AB">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604BE3" w:rsidRPr="00B77562" w:rsidTr="000F27AB">
        <w:trPr>
          <w:trHeight w:val="345"/>
        </w:trPr>
        <w:tc>
          <w:tcPr>
            <w:tcW w:w="5813" w:type="dxa"/>
          </w:tcPr>
          <w:p w:rsidR="00604BE3" w:rsidRPr="00B77562" w:rsidRDefault="00604BE3" w:rsidP="000F27AB">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RG:</w:t>
            </w:r>
          </w:p>
        </w:tc>
      </w:tr>
      <w:tr w:rsidR="00604BE3" w:rsidRPr="00B77562" w:rsidTr="000F27AB">
        <w:trPr>
          <w:trHeight w:val="345"/>
        </w:trPr>
        <w:tc>
          <w:tcPr>
            <w:tcW w:w="5813"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CPF:</w:t>
            </w:r>
          </w:p>
        </w:tc>
      </w:tr>
      <w:tr w:rsidR="00604BE3" w:rsidRPr="00B77562" w:rsidTr="000F27AB">
        <w:trPr>
          <w:trHeight w:val="345"/>
        </w:trPr>
        <w:tc>
          <w:tcPr>
            <w:tcW w:w="9640" w:type="dxa"/>
            <w:gridSpan w:val="2"/>
          </w:tcPr>
          <w:p w:rsidR="00604BE3" w:rsidRPr="00B77562" w:rsidRDefault="00604BE3" w:rsidP="000F27AB">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604BE3" w:rsidRPr="00B77562" w:rsidTr="000F27AB">
        <w:trPr>
          <w:trHeight w:val="345"/>
        </w:trPr>
        <w:tc>
          <w:tcPr>
            <w:tcW w:w="9640" w:type="dxa"/>
            <w:gridSpan w:val="2"/>
          </w:tcPr>
          <w:p w:rsidR="00604BE3" w:rsidRPr="00B77562" w:rsidRDefault="00604BE3" w:rsidP="000F27AB">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604BE3" w:rsidRPr="00B77562" w:rsidTr="000F27AB">
        <w:trPr>
          <w:trHeight w:val="345"/>
        </w:trPr>
        <w:tc>
          <w:tcPr>
            <w:tcW w:w="9640" w:type="dxa"/>
            <w:gridSpan w:val="2"/>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604BE3" w:rsidRPr="00B77562" w:rsidTr="000F27AB">
        <w:trPr>
          <w:trHeight w:val="481"/>
        </w:trPr>
        <w:tc>
          <w:tcPr>
            <w:tcW w:w="5813" w:type="dxa"/>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E-mail</w:t>
            </w:r>
          </w:p>
          <w:p w:rsidR="00604BE3" w:rsidRPr="00B77562" w:rsidRDefault="00604BE3" w:rsidP="000F27AB">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604BE3" w:rsidRPr="00B77562" w:rsidRDefault="00604BE3" w:rsidP="000F27AB">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604BE3" w:rsidRPr="00B77562" w:rsidTr="000F27AB">
        <w:trPr>
          <w:trHeight w:val="345"/>
        </w:trPr>
        <w:tc>
          <w:tcPr>
            <w:tcW w:w="9640" w:type="dxa"/>
            <w:gridSpan w:val="2"/>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proofErr w:type="spellStart"/>
            <w:r w:rsidRPr="00B77562">
              <w:rPr>
                <w:rFonts w:ascii="Arial" w:hAnsi="Arial" w:cs="Arial"/>
                <w:sz w:val="20"/>
                <w:szCs w:val="20"/>
              </w:rPr>
              <w:t>para</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604BE3" w:rsidRPr="00B77562" w:rsidTr="000F27AB">
        <w:trPr>
          <w:trHeight w:val="345"/>
        </w:trPr>
        <w:tc>
          <w:tcPr>
            <w:tcW w:w="9640" w:type="dxa"/>
            <w:gridSpan w:val="2"/>
          </w:tcPr>
          <w:p w:rsidR="00604BE3" w:rsidRPr="00B77562" w:rsidRDefault="00604BE3" w:rsidP="000F27AB">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604BE3" w:rsidRPr="00B77562" w:rsidRDefault="00604BE3" w:rsidP="00604BE3">
      <w:pPr>
        <w:pStyle w:val="SemEspaamento"/>
        <w:numPr>
          <w:ilvl w:val="0"/>
          <w:numId w:val="3"/>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604BE3" w:rsidRPr="00B77562" w:rsidRDefault="00604BE3" w:rsidP="00604BE3">
      <w:pPr>
        <w:pStyle w:val="SemEspaamento"/>
        <w:numPr>
          <w:ilvl w:val="0"/>
          <w:numId w:val="3"/>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604BE3" w:rsidRPr="00B77562" w:rsidRDefault="00604BE3" w:rsidP="00604BE3">
      <w:pPr>
        <w:pStyle w:val="SemEspaamento"/>
        <w:numPr>
          <w:ilvl w:val="0"/>
          <w:numId w:val="4"/>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604BE3" w:rsidRPr="00B77562" w:rsidRDefault="00604BE3" w:rsidP="00604BE3">
      <w:pPr>
        <w:pStyle w:val="SemEspaamento"/>
        <w:numPr>
          <w:ilvl w:val="0"/>
          <w:numId w:val="4"/>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604BE3" w:rsidRPr="00B77562" w:rsidRDefault="00604BE3" w:rsidP="00604BE3">
      <w:pPr>
        <w:pStyle w:val="SemEspaamento"/>
        <w:numPr>
          <w:ilvl w:val="0"/>
          <w:numId w:val="4"/>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604BE3" w:rsidRPr="00B77562" w:rsidRDefault="00604BE3" w:rsidP="00604BE3">
      <w:pPr>
        <w:pStyle w:val="SemEspaamento"/>
        <w:numPr>
          <w:ilvl w:val="0"/>
          <w:numId w:val="4"/>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III.I</w:t>
      </w:r>
    </w:p>
    <w:p w:rsidR="00604BE3" w:rsidRPr="00B77562" w:rsidRDefault="00604BE3" w:rsidP="00604BE3">
      <w:pPr>
        <w:pStyle w:val="SemEspaamento"/>
        <w:numPr>
          <w:ilvl w:val="0"/>
          <w:numId w:val="4"/>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numPr>
          <w:ilvl w:val="0"/>
          <w:numId w:val="3"/>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604BE3" w:rsidRPr="00B77562" w:rsidRDefault="00604BE3" w:rsidP="00604BE3">
      <w:pPr>
        <w:pStyle w:val="SemEspaamento"/>
        <w:ind w:left="720"/>
        <w:jc w:val="both"/>
        <w:rPr>
          <w:rFonts w:ascii="Arial" w:hAnsi="Arial" w:cs="Arial"/>
          <w:b/>
          <w:sz w:val="20"/>
          <w:szCs w:val="20"/>
        </w:rPr>
      </w:pPr>
    </w:p>
    <w:p w:rsidR="00604BE3" w:rsidRPr="00B77562" w:rsidRDefault="00604BE3" w:rsidP="00604BE3">
      <w:pPr>
        <w:pStyle w:val="SemEspaamento"/>
        <w:numPr>
          <w:ilvl w:val="0"/>
          <w:numId w:val="3"/>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numPr>
          <w:ilvl w:val="0"/>
          <w:numId w:val="3"/>
        </w:numPr>
        <w:jc w:val="both"/>
        <w:rPr>
          <w:rFonts w:ascii="Arial" w:hAnsi="Arial" w:cs="Arial"/>
          <w:sz w:val="20"/>
          <w:szCs w:val="20"/>
        </w:rPr>
      </w:pPr>
      <w:r w:rsidRPr="00B77562">
        <w:rPr>
          <w:rFonts w:ascii="Arial" w:hAnsi="Arial" w:cs="Arial"/>
          <w:sz w:val="20"/>
          <w:szCs w:val="20"/>
        </w:rPr>
        <w:lastRenderedPageBreak/>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604BE3" w:rsidRPr="00B77562" w:rsidRDefault="00604BE3" w:rsidP="00604BE3">
      <w:pPr>
        <w:pStyle w:val="PargrafodaLista"/>
        <w:jc w:val="both"/>
        <w:rPr>
          <w:rFonts w:ascii="Arial" w:hAnsi="Arial" w:cs="Arial"/>
          <w:sz w:val="20"/>
          <w:szCs w:val="20"/>
        </w:rPr>
      </w:pPr>
    </w:p>
    <w:p w:rsidR="00604BE3" w:rsidRPr="00B77562" w:rsidRDefault="00604BE3" w:rsidP="00604BE3">
      <w:pPr>
        <w:pStyle w:val="SemEspaamento"/>
        <w:ind w:left="720"/>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(Local), ___ de _____________ de 202</w:t>
      </w:r>
      <w:r>
        <w:rPr>
          <w:rFonts w:ascii="Arial" w:hAnsi="Arial" w:cs="Arial"/>
          <w:sz w:val="20"/>
          <w:szCs w:val="20"/>
        </w:rPr>
        <w:t>3</w:t>
      </w:r>
      <w:r w:rsidRPr="00B77562">
        <w:rPr>
          <w:rFonts w:ascii="Arial" w:hAnsi="Arial" w:cs="Arial"/>
          <w:sz w:val="20"/>
          <w:szCs w:val="20"/>
        </w:rPr>
        <w:t>.</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b/>
          <w:sz w:val="20"/>
          <w:szCs w:val="20"/>
        </w:rPr>
      </w:pP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spacing w:before="94"/>
        <w:ind w:left="2759" w:right="2760"/>
        <w:jc w:val="both"/>
        <w:rPr>
          <w:rFonts w:ascii="Arial" w:hAnsi="Arial" w:cs="Arial"/>
          <w:b/>
          <w:sz w:val="20"/>
          <w:szCs w:val="20"/>
          <w:u w:val="single"/>
        </w:rPr>
      </w:pPr>
    </w:p>
    <w:p w:rsidR="00604BE3" w:rsidRPr="00B77562" w:rsidRDefault="00604BE3" w:rsidP="00604BE3">
      <w:pPr>
        <w:spacing w:before="94"/>
        <w:ind w:left="2759" w:right="2760"/>
        <w:jc w:val="both"/>
        <w:rPr>
          <w:rFonts w:ascii="Arial" w:hAnsi="Arial" w:cs="Arial"/>
          <w:b/>
          <w:sz w:val="20"/>
          <w:szCs w:val="20"/>
          <w:u w:val="single"/>
        </w:rPr>
      </w:pPr>
    </w:p>
    <w:p w:rsidR="00604BE3" w:rsidRPr="00B77562" w:rsidRDefault="00604BE3" w:rsidP="00604BE3">
      <w:pPr>
        <w:spacing w:before="94"/>
        <w:ind w:left="2759" w:right="2760"/>
        <w:jc w:val="both"/>
        <w:rPr>
          <w:rFonts w:ascii="Arial" w:hAnsi="Arial" w:cs="Arial"/>
          <w:b/>
          <w:sz w:val="20"/>
          <w:szCs w:val="20"/>
          <w:u w:val="single"/>
        </w:rPr>
      </w:pPr>
    </w:p>
    <w:p w:rsidR="00604BE3" w:rsidRPr="00B77562" w:rsidRDefault="00604BE3" w:rsidP="00604BE3">
      <w:pPr>
        <w:spacing w:before="94"/>
        <w:ind w:left="2759" w:right="2760"/>
        <w:jc w:val="both"/>
        <w:rPr>
          <w:rFonts w:ascii="Arial" w:hAnsi="Arial" w:cs="Arial"/>
          <w:b/>
          <w:sz w:val="20"/>
          <w:szCs w:val="20"/>
          <w:u w:val="single"/>
        </w:rPr>
      </w:pPr>
    </w:p>
    <w:p w:rsidR="00604BE3" w:rsidRPr="00B77562" w:rsidRDefault="00604BE3" w:rsidP="00604BE3">
      <w:pPr>
        <w:spacing w:before="94"/>
        <w:ind w:left="2759" w:right="2760"/>
        <w:jc w:val="both"/>
        <w:rPr>
          <w:rFonts w:ascii="Arial" w:hAnsi="Arial" w:cs="Arial"/>
          <w:b/>
          <w:sz w:val="20"/>
          <w:szCs w:val="20"/>
          <w:u w:val="single"/>
        </w:rPr>
      </w:pPr>
    </w:p>
    <w:p w:rsidR="00604BE3" w:rsidRPr="00B77562" w:rsidRDefault="00604BE3" w:rsidP="00604BE3">
      <w:pPr>
        <w:spacing w:before="94"/>
        <w:ind w:left="2759" w:right="2760"/>
        <w:jc w:val="both"/>
        <w:rPr>
          <w:rFonts w:ascii="Arial" w:hAnsi="Arial" w:cs="Arial"/>
          <w:b/>
          <w:sz w:val="20"/>
          <w:szCs w:val="20"/>
          <w:u w:val="single"/>
        </w:rPr>
      </w:pPr>
    </w:p>
    <w:p w:rsidR="00604BE3" w:rsidRPr="00B77562" w:rsidRDefault="00604BE3" w:rsidP="00604BE3">
      <w:pPr>
        <w:spacing w:before="94"/>
        <w:ind w:left="2759" w:right="2760"/>
        <w:jc w:val="both"/>
        <w:rPr>
          <w:rFonts w:ascii="Arial" w:hAnsi="Arial" w:cs="Arial"/>
          <w:b/>
          <w:sz w:val="20"/>
          <w:szCs w:val="20"/>
          <w:u w:val="single"/>
        </w:rPr>
      </w:pPr>
    </w:p>
    <w:p w:rsidR="00604BE3" w:rsidRDefault="00604BE3" w:rsidP="00604BE3">
      <w:pPr>
        <w:spacing w:before="94"/>
        <w:ind w:left="2759" w:right="2760"/>
        <w:jc w:val="both"/>
        <w:rPr>
          <w:rFonts w:ascii="Arial" w:hAnsi="Arial" w:cs="Arial"/>
          <w:b/>
          <w:sz w:val="20"/>
          <w:szCs w:val="20"/>
          <w:u w:val="single"/>
        </w:rPr>
      </w:pPr>
    </w:p>
    <w:p w:rsidR="00604BE3" w:rsidRDefault="00604BE3" w:rsidP="00604BE3">
      <w:pPr>
        <w:spacing w:before="94"/>
        <w:ind w:left="2759" w:right="2760"/>
        <w:jc w:val="both"/>
        <w:rPr>
          <w:rFonts w:ascii="Arial" w:hAnsi="Arial" w:cs="Arial"/>
          <w:b/>
          <w:sz w:val="20"/>
          <w:szCs w:val="20"/>
          <w:u w:val="single"/>
        </w:rPr>
      </w:pPr>
    </w:p>
    <w:p w:rsidR="00604BE3" w:rsidRDefault="00604BE3" w:rsidP="00604BE3">
      <w:pPr>
        <w:spacing w:before="94"/>
        <w:ind w:left="2759" w:right="2760"/>
        <w:jc w:val="both"/>
        <w:rPr>
          <w:rFonts w:ascii="Arial" w:hAnsi="Arial" w:cs="Arial"/>
          <w:b/>
          <w:sz w:val="20"/>
          <w:szCs w:val="20"/>
          <w:u w:val="single"/>
        </w:rPr>
      </w:pPr>
    </w:p>
    <w:p w:rsidR="00604BE3" w:rsidRDefault="00604BE3" w:rsidP="00604BE3">
      <w:pPr>
        <w:spacing w:before="94"/>
        <w:ind w:left="2759" w:right="2760"/>
        <w:jc w:val="both"/>
        <w:rPr>
          <w:rFonts w:ascii="Arial" w:hAnsi="Arial" w:cs="Arial"/>
          <w:b/>
          <w:sz w:val="20"/>
          <w:szCs w:val="20"/>
          <w:u w:val="single"/>
        </w:rPr>
      </w:pPr>
    </w:p>
    <w:p w:rsidR="00604BE3" w:rsidRDefault="00604BE3" w:rsidP="00604BE3">
      <w:pPr>
        <w:spacing w:before="94"/>
        <w:ind w:left="2759" w:right="2760"/>
        <w:jc w:val="both"/>
        <w:rPr>
          <w:rFonts w:ascii="Arial" w:hAnsi="Arial" w:cs="Arial"/>
          <w:b/>
          <w:sz w:val="20"/>
          <w:szCs w:val="20"/>
          <w:u w:val="single"/>
        </w:rPr>
      </w:pPr>
    </w:p>
    <w:p w:rsidR="00604BE3" w:rsidRDefault="00604BE3" w:rsidP="00604BE3">
      <w:pPr>
        <w:spacing w:before="94"/>
        <w:ind w:left="2759" w:right="2760"/>
        <w:jc w:val="both"/>
        <w:rPr>
          <w:rFonts w:ascii="Arial" w:hAnsi="Arial" w:cs="Arial"/>
          <w:b/>
          <w:sz w:val="20"/>
          <w:szCs w:val="20"/>
          <w:u w:val="single"/>
        </w:rPr>
      </w:pPr>
    </w:p>
    <w:p w:rsidR="00604BE3" w:rsidRDefault="00604BE3" w:rsidP="00604BE3">
      <w:pPr>
        <w:spacing w:before="94"/>
        <w:ind w:left="2759" w:right="2760"/>
        <w:jc w:val="both"/>
        <w:rPr>
          <w:rFonts w:ascii="Arial" w:hAnsi="Arial" w:cs="Arial"/>
          <w:b/>
          <w:sz w:val="20"/>
          <w:szCs w:val="20"/>
          <w:u w:val="single"/>
        </w:rPr>
      </w:pPr>
    </w:p>
    <w:p w:rsidR="00604BE3" w:rsidRDefault="00604BE3" w:rsidP="00604BE3">
      <w:pPr>
        <w:spacing w:before="94"/>
        <w:ind w:left="2759" w:right="2760"/>
        <w:jc w:val="center"/>
        <w:rPr>
          <w:rFonts w:ascii="Arial" w:hAnsi="Arial" w:cs="Arial"/>
          <w:b/>
          <w:sz w:val="20"/>
          <w:szCs w:val="20"/>
          <w:u w:val="single"/>
        </w:rPr>
      </w:pPr>
    </w:p>
    <w:p w:rsidR="00604BE3" w:rsidRPr="00B77562" w:rsidRDefault="00604BE3" w:rsidP="00604BE3">
      <w:pPr>
        <w:spacing w:before="94"/>
        <w:ind w:left="2759" w:right="2760"/>
        <w:jc w:val="center"/>
        <w:rPr>
          <w:rFonts w:ascii="Arial" w:hAnsi="Arial" w:cs="Arial"/>
          <w:b/>
          <w:sz w:val="20"/>
          <w:szCs w:val="20"/>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604BE3" w:rsidRPr="00B77562" w:rsidRDefault="00604BE3" w:rsidP="00604BE3">
      <w:pPr>
        <w:pStyle w:val="Heading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604BE3" w:rsidRPr="00B77562" w:rsidRDefault="00604BE3" w:rsidP="00604BE3">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604BE3" w:rsidRPr="00B77562" w:rsidTr="000F27AB">
        <w:trPr>
          <w:trHeight w:val="285"/>
        </w:trPr>
        <w:tc>
          <w:tcPr>
            <w:tcW w:w="8884" w:type="dxa"/>
            <w:gridSpan w:val="3"/>
          </w:tcPr>
          <w:p w:rsidR="00604BE3" w:rsidRPr="00B77562" w:rsidRDefault="00604BE3" w:rsidP="000F27AB">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604BE3" w:rsidRPr="00B77562" w:rsidTr="000F27AB">
        <w:trPr>
          <w:trHeight w:val="282"/>
        </w:trPr>
        <w:tc>
          <w:tcPr>
            <w:tcW w:w="8884" w:type="dxa"/>
            <w:gridSpan w:val="3"/>
          </w:tcPr>
          <w:p w:rsidR="00604BE3" w:rsidRPr="00B77562" w:rsidRDefault="00604BE3" w:rsidP="000F27AB">
            <w:pPr>
              <w:pStyle w:val="TableParagraph"/>
              <w:spacing w:before="16"/>
              <w:ind w:left="72"/>
              <w:jc w:val="both"/>
              <w:rPr>
                <w:sz w:val="20"/>
                <w:szCs w:val="20"/>
              </w:rPr>
            </w:pPr>
            <w:r w:rsidRPr="00B77562">
              <w:rPr>
                <w:sz w:val="20"/>
                <w:szCs w:val="20"/>
              </w:rPr>
              <w:t>CNPJ/CPF:</w:t>
            </w:r>
          </w:p>
        </w:tc>
      </w:tr>
      <w:tr w:rsidR="00604BE3" w:rsidRPr="00B77562" w:rsidTr="000F27AB">
        <w:trPr>
          <w:trHeight w:val="285"/>
        </w:trPr>
        <w:tc>
          <w:tcPr>
            <w:tcW w:w="8884" w:type="dxa"/>
            <w:gridSpan w:val="3"/>
          </w:tcPr>
          <w:p w:rsidR="00604BE3" w:rsidRPr="00B77562" w:rsidRDefault="00604BE3" w:rsidP="000F27AB">
            <w:pPr>
              <w:pStyle w:val="TableParagraph"/>
              <w:spacing w:before="19"/>
              <w:ind w:left="72"/>
              <w:jc w:val="both"/>
              <w:rPr>
                <w:i/>
                <w:sz w:val="20"/>
                <w:szCs w:val="20"/>
              </w:rPr>
            </w:pPr>
            <w:r w:rsidRPr="00B77562">
              <w:rPr>
                <w:i/>
                <w:sz w:val="20"/>
                <w:szCs w:val="20"/>
              </w:rPr>
              <w:t>Operadores</w:t>
            </w:r>
          </w:p>
        </w:tc>
      </w:tr>
      <w:tr w:rsidR="00604BE3" w:rsidRPr="00B77562" w:rsidTr="000F27AB">
        <w:trPr>
          <w:trHeight w:val="282"/>
        </w:trPr>
        <w:tc>
          <w:tcPr>
            <w:tcW w:w="379" w:type="dxa"/>
          </w:tcPr>
          <w:p w:rsidR="00604BE3" w:rsidRPr="00B77562" w:rsidRDefault="00604BE3" w:rsidP="000F27AB">
            <w:pPr>
              <w:pStyle w:val="TableParagraph"/>
              <w:spacing w:before="16"/>
              <w:ind w:left="72"/>
              <w:jc w:val="both"/>
              <w:rPr>
                <w:sz w:val="20"/>
                <w:szCs w:val="20"/>
              </w:rPr>
            </w:pPr>
            <w:r w:rsidRPr="00B77562">
              <w:rPr>
                <w:sz w:val="20"/>
                <w:szCs w:val="20"/>
              </w:rPr>
              <w:t>1</w:t>
            </w:r>
          </w:p>
        </w:tc>
        <w:tc>
          <w:tcPr>
            <w:tcW w:w="8505" w:type="dxa"/>
            <w:gridSpan w:val="2"/>
          </w:tcPr>
          <w:p w:rsidR="00604BE3" w:rsidRPr="00B77562" w:rsidRDefault="00604BE3" w:rsidP="000F27AB">
            <w:pPr>
              <w:pStyle w:val="TableParagraph"/>
              <w:spacing w:before="16"/>
              <w:ind w:left="69"/>
              <w:jc w:val="both"/>
              <w:rPr>
                <w:sz w:val="20"/>
                <w:szCs w:val="20"/>
              </w:rPr>
            </w:pPr>
            <w:r w:rsidRPr="00B77562">
              <w:rPr>
                <w:sz w:val="20"/>
                <w:szCs w:val="20"/>
              </w:rPr>
              <w:t>Nome:</w:t>
            </w:r>
          </w:p>
        </w:tc>
      </w:tr>
      <w:tr w:rsidR="00604BE3" w:rsidRPr="00B77562" w:rsidTr="000F27AB">
        <w:trPr>
          <w:trHeight w:val="285"/>
        </w:trPr>
        <w:tc>
          <w:tcPr>
            <w:tcW w:w="379" w:type="dxa"/>
          </w:tcPr>
          <w:p w:rsidR="00604BE3" w:rsidRPr="00B77562" w:rsidRDefault="00604BE3" w:rsidP="000F27AB">
            <w:pPr>
              <w:pStyle w:val="TableParagraph"/>
              <w:jc w:val="both"/>
              <w:rPr>
                <w:sz w:val="20"/>
                <w:szCs w:val="20"/>
              </w:rPr>
            </w:pPr>
          </w:p>
        </w:tc>
        <w:tc>
          <w:tcPr>
            <w:tcW w:w="4253" w:type="dxa"/>
          </w:tcPr>
          <w:p w:rsidR="00604BE3" w:rsidRPr="00B77562" w:rsidRDefault="00604BE3" w:rsidP="000F27AB">
            <w:pPr>
              <w:pStyle w:val="TableParagraph"/>
              <w:spacing w:before="19"/>
              <w:ind w:left="69"/>
              <w:jc w:val="both"/>
              <w:rPr>
                <w:sz w:val="20"/>
                <w:szCs w:val="20"/>
              </w:rPr>
            </w:pPr>
            <w:r w:rsidRPr="00B77562">
              <w:rPr>
                <w:sz w:val="20"/>
                <w:szCs w:val="20"/>
              </w:rPr>
              <w:t>CPF:</w:t>
            </w:r>
          </w:p>
        </w:tc>
        <w:tc>
          <w:tcPr>
            <w:tcW w:w="4252" w:type="dxa"/>
          </w:tcPr>
          <w:p w:rsidR="00604BE3" w:rsidRPr="00B77562" w:rsidRDefault="00604BE3" w:rsidP="000F27AB">
            <w:pPr>
              <w:pStyle w:val="TableParagraph"/>
              <w:spacing w:before="19"/>
              <w:ind w:left="73"/>
              <w:jc w:val="both"/>
              <w:rPr>
                <w:sz w:val="20"/>
                <w:szCs w:val="20"/>
              </w:rPr>
            </w:pPr>
            <w:r w:rsidRPr="00B77562">
              <w:rPr>
                <w:sz w:val="20"/>
                <w:szCs w:val="20"/>
              </w:rPr>
              <w:t>Função:</w:t>
            </w:r>
          </w:p>
        </w:tc>
      </w:tr>
      <w:tr w:rsidR="00604BE3" w:rsidRPr="00B77562" w:rsidTr="000F27AB">
        <w:trPr>
          <w:trHeight w:val="282"/>
        </w:trPr>
        <w:tc>
          <w:tcPr>
            <w:tcW w:w="379" w:type="dxa"/>
          </w:tcPr>
          <w:p w:rsidR="00604BE3" w:rsidRPr="00B77562" w:rsidRDefault="00604BE3" w:rsidP="000F27AB">
            <w:pPr>
              <w:pStyle w:val="TableParagraph"/>
              <w:jc w:val="both"/>
              <w:rPr>
                <w:sz w:val="20"/>
                <w:szCs w:val="20"/>
              </w:rPr>
            </w:pPr>
          </w:p>
        </w:tc>
        <w:tc>
          <w:tcPr>
            <w:tcW w:w="4253" w:type="dxa"/>
          </w:tcPr>
          <w:p w:rsidR="00604BE3" w:rsidRPr="00B77562" w:rsidRDefault="00604BE3" w:rsidP="000F27AB">
            <w:pPr>
              <w:pStyle w:val="TableParagraph"/>
              <w:spacing w:before="16"/>
              <w:ind w:left="69"/>
              <w:jc w:val="both"/>
              <w:rPr>
                <w:sz w:val="20"/>
                <w:szCs w:val="20"/>
              </w:rPr>
            </w:pPr>
            <w:r w:rsidRPr="00B77562">
              <w:rPr>
                <w:sz w:val="20"/>
                <w:szCs w:val="20"/>
              </w:rPr>
              <w:t>Telefone:</w:t>
            </w:r>
          </w:p>
        </w:tc>
        <w:tc>
          <w:tcPr>
            <w:tcW w:w="4252" w:type="dxa"/>
          </w:tcPr>
          <w:p w:rsidR="00604BE3" w:rsidRPr="00B77562" w:rsidRDefault="00604BE3" w:rsidP="000F27AB">
            <w:pPr>
              <w:pStyle w:val="TableParagraph"/>
              <w:spacing w:before="16"/>
              <w:ind w:left="73"/>
              <w:jc w:val="both"/>
              <w:rPr>
                <w:sz w:val="20"/>
                <w:szCs w:val="20"/>
              </w:rPr>
            </w:pPr>
            <w:r w:rsidRPr="00B77562">
              <w:rPr>
                <w:sz w:val="20"/>
                <w:szCs w:val="20"/>
              </w:rPr>
              <w:t>Celular:</w:t>
            </w:r>
          </w:p>
        </w:tc>
      </w:tr>
      <w:tr w:rsidR="00604BE3" w:rsidRPr="00B77562" w:rsidTr="000F27AB">
        <w:trPr>
          <w:trHeight w:val="285"/>
        </w:trPr>
        <w:tc>
          <w:tcPr>
            <w:tcW w:w="379" w:type="dxa"/>
          </w:tcPr>
          <w:p w:rsidR="00604BE3" w:rsidRPr="00B77562" w:rsidRDefault="00604BE3" w:rsidP="000F27AB">
            <w:pPr>
              <w:pStyle w:val="TableParagraph"/>
              <w:jc w:val="both"/>
              <w:rPr>
                <w:sz w:val="20"/>
                <w:szCs w:val="20"/>
              </w:rPr>
            </w:pPr>
          </w:p>
        </w:tc>
        <w:tc>
          <w:tcPr>
            <w:tcW w:w="4253" w:type="dxa"/>
          </w:tcPr>
          <w:p w:rsidR="00604BE3" w:rsidRPr="00B77562" w:rsidRDefault="00604BE3" w:rsidP="000F27AB">
            <w:pPr>
              <w:pStyle w:val="TableParagraph"/>
              <w:spacing w:before="19"/>
              <w:ind w:left="69"/>
              <w:jc w:val="both"/>
              <w:rPr>
                <w:sz w:val="20"/>
                <w:szCs w:val="20"/>
              </w:rPr>
            </w:pPr>
            <w:r w:rsidRPr="00B77562">
              <w:rPr>
                <w:sz w:val="20"/>
                <w:szCs w:val="20"/>
              </w:rPr>
              <w:t>Fax:</w:t>
            </w:r>
          </w:p>
        </w:tc>
        <w:tc>
          <w:tcPr>
            <w:tcW w:w="4252" w:type="dxa"/>
          </w:tcPr>
          <w:p w:rsidR="00604BE3" w:rsidRPr="00B77562" w:rsidRDefault="00604BE3" w:rsidP="000F27AB">
            <w:pPr>
              <w:pStyle w:val="TableParagraph"/>
              <w:spacing w:before="19"/>
              <w:ind w:left="73"/>
              <w:jc w:val="both"/>
              <w:rPr>
                <w:sz w:val="20"/>
                <w:szCs w:val="20"/>
              </w:rPr>
            </w:pPr>
            <w:r w:rsidRPr="00B77562">
              <w:rPr>
                <w:sz w:val="20"/>
                <w:szCs w:val="20"/>
              </w:rPr>
              <w:t>E-mail:</w:t>
            </w:r>
          </w:p>
        </w:tc>
      </w:tr>
      <w:tr w:rsidR="00604BE3" w:rsidRPr="00B77562" w:rsidTr="000F27AB">
        <w:trPr>
          <w:trHeight w:val="282"/>
        </w:trPr>
        <w:tc>
          <w:tcPr>
            <w:tcW w:w="379" w:type="dxa"/>
          </w:tcPr>
          <w:p w:rsidR="00604BE3" w:rsidRPr="00B77562" w:rsidRDefault="00604BE3" w:rsidP="000F27AB">
            <w:pPr>
              <w:pStyle w:val="TableParagraph"/>
              <w:jc w:val="both"/>
              <w:rPr>
                <w:sz w:val="20"/>
                <w:szCs w:val="20"/>
              </w:rPr>
            </w:pPr>
          </w:p>
        </w:tc>
        <w:tc>
          <w:tcPr>
            <w:tcW w:w="4253" w:type="dxa"/>
          </w:tcPr>
          <w:p w:rsidR="00604BE3" w:rsidRPr="00B77562" w:rsidRDefault="00604BE3" w:rsidP="000F27AB">
            <w:pPr>
              <w:pStyle w:val="TableParagraph"/>
              <w:spacing w:before="16"/>
              <w:ind w:left="69"/>
              <w:jc w:val="both"/>
              <w:rPr>
                <w:sz w:val="20"/>
                <w:szCs w:val="20"/>
              </w:rPr>
            </w:pPr>
            <w:r w:rsidRPr="00B77562">
              <w:rPr>
                <w:sz w:val="20"/>
                <w:szCs w:val="20"/>
              </w:rPr>
              <w:t>Whatsapp</w:t>
            </w:r>
          </w:p>
        </w:tc>
        <w:tc>
          <w:tcPr>
            <w:tcW w:w="4252" w:type="dxa"/>
          </w:tcPr>
          <w:p w:rsidR="00604BE3" w:rsidRPr="00B77562" w:rsidRDefault="00604BE3" w:rsidP="000F27AB">
            <w:pPr>
              <w:pStyle w:val="TableParagraph"/>
              <w:jc w:val="both"/>
              <w:rPr>
                <w:sz w:val="20"/>
                <w:szCs w:val="20"/>
              </w:rPr>
            </w:pPr>
          </w:p>
        </w:tc>
      </w:tr>
      <w:tr w:rsidR="00604BE3" w:rsidRPr="00B77562" w:rsidTr="000F27AB">
        <w:trPr>
          <w:trHeight w:val="285"/>
        </w:trPr>
        <w:tc>
          <w:tcPr>
            <w:tcW w:w="379" w:type="dxa"/>
          </w:tcPr>
          <w:p w:rsidR="00604BE3" w:rsidRPr="00B77562" w:rsidRDefault="00604BE3" w:rsidP="000F27AB">
            <w:pPr>
              <w:pStyle w:val="TableParagraph"/>
              <w:spacing w:before="19"/>
              <w:ind w:left="72"/>
              <w:jc w:val="both"/>
              <w:rPr>
                <w:sz w:val="20"/>
                <w:szCs w:val="20"/>
              </w:rPr>
            </w:pPr>
            <w:r w:rsidRPr="00B77562">
              <w:rPr>
                <w:sz w:val="20"/>
                <w:szCs w:val="20"/>
              </w:rPr>
              <w:t>2</w:t>
            </w:r>
          </w:p>
        </w:tc>
        <w:tc>
          <w:tcPr>
            <w:tcW w:w="8505" w:type="dxa"/>
            <w:gridSpan w:val="2"/>
          </w:tcPr>
          <w:p w:rsidR="00604BE3" w:rsidRPr="00B77562" w:rsidRDefault="00604BE3" w:rsidP="000F27AB">
            <w:pPr>
              <w:pStyle w:val="TableParagraph"/>
              <w:spacing w:before="19"/>
              <w:ind w:left="69"/>
              <w:jc w:val="both"/>
              <w:rPr>
                <w:sz w:val="20"/>
                <w:szCs w:val="20"/>
              </w:rPr>
            </w:pPr>
            <w:r w:rsidRPr="00B77562">
              <w:rPr>
                <w:sz w:val="20"/>
                <w:szCs w:val="20"/>
              </w:rPr>
              <w:t>Nome:</w:t>
            </w:r>
          </w:p>
        </w:tc>
      </w:tr>
      <w:tr w:rsidR="00604BE3" w:rsidRPr="00B77562" w:rsidTr="000F27AB">
        <w:trPr>
          <w:trHeight w:val="282"/>
        </w:trPr>
        <w:tc>
          <w:tcPr>
            <w:tcW w:w="379" w:type="dxa"/>
          </w:tcPr>
          <w:p w:rsidR="00604BE3" w:rsidRPr="00B77562" w:rsidRDefault="00604BE3" w:rsidP="000F27AB">
            <w:pPr>
              <w:pStyle w:val="TableParagraph"/>
              <w:jc w:val="both"/>
              <w:rPr>
                <w:sz w:val="20"/>
                <w:szCs w:val="20"/>
              </w:rPr>
            </w:pPr>
          </w:p>
        </w:tc>
        <w:tc>
          <w:tcPr>
            <w:tcW w:w="4253" w:type="dxa"/>
          </w:tcPr>
          <w:p w:rsidR="00604BE3" w:rsidRPr="00B77562" w:rsidRDefault="00604BE3" w:rsidP="000F27AB">
            <w:pPr>
              <w:pStyle w:val="TableParagraph"/>
              <w:spacing w:before="16"/>
              <w:ind w:left="69"/>
              <w:jc w:val="both"/>
              <w:rPr>
                <w:sz w:val="20"/>
                <w:szCs w:val="20"/>
              </w:rPr>
            </w:pPr>
            <w:r w:rsidRPr="00B77562">
              <w:rPr>
                <w:sz w:val="20"/>
                <w:szCs w:val="20"/>
              </w:rPr>
              <w:t>CPF:</w:t>
            </w:r>
          </w:p>
        </w:tc>
        <w:tc>
          <w:tcPr>
            <w:tcW w:w="4252" w:type="dxa"/>
          </w:tcPr>
          <w:p w:rsidR="00604BE3" w:rsidRPr="00B77562" w:rsidRDefault="00604BE3" w:rsidP="000F27AB">
            <w:pPr>
              <w:pStyle w:val="TableParagraph"/>
              <w:spacing w:before="16"/>
              <w:ind w:left="73"/>
              <w:jc w:val="both"/>
              <w:rPr>
                <w:sz w:val="20"/>
                <w:szCs w:val="20"/>
              </w:rPr>
            </w:pPr>
            <w:r w:rsidRPr="00B77562">
              <w:rPr>
                <w:sz w:val="20"/>
                <w:szCs w:val="20"/>
              </w:rPr>
              <w:t>Função:</w:t>
            </w:r>
          </w:p>
        </w:tc>
      </w:tr>
      <w:tr w:rsidR="00604BE3" w:rsidRPr="00B77562" w:rsidTr="000F27AB">
        <w:trPr>
          <w:trHeight w:val="285"/>
        </w:trPr>
        <w:tc>
          <w:tcPr>
            <w:tcW w:w="379" w:type="dxa"/>
          </w:tcPr>
          <w:p w:rsidR="00604BE3" w:rsidRPr="00B77562" w:rsidRDefault="00604BE3" w:rsidP="000F27AB">
            <w:pPr>
              <w:pStyle w:val="TableParagraph"/>
              <w:jc w:val="both"/>
              <w:rPr>
                <w:sz w:val="20"/>
                <w:szCs w:val="20"/>
              </w:rPr>
            </w:pPr>
          </w:p>
        </w:tc>
        <w:tc>
          <w:tcPr>
            <w:tcW w:w="4253" w:type="dxa"/>
          </w:tcPr>
          <w:p w:rsidR="00604BE3" w:rsidRPr="00B77562" w:rsidRDefault="00604BE3" w:rsidP="000F27AB">
            <w:pPr>
              <w:pStyle w:val="TableParagraph"/>
              <w:spacing w:before="19"/>
              <w:ind w:left="69"/>
              <w:jc w:val="both"/>
              <w:rPr>
                <w:sz w:val="20"/>
                <w:szCs w:val="20"/>
              </w:rPr>
            </w:pPr>
            <w:r w:rsidRPr="00B77562">
              <w:rPr>
                <w:sz w:val="20"/>
                <w:szCs w:val="20"/>
              </w:rPr>
              <w:t>Telefone:</w:t>
            </w:r>
          </w:p>
        </w:tc>
        <w:tc>
          <w:tcPr>
            <w:tcW w:w="4252" w:type="dxa"/>
          </w:tcPr>
          <w:p w:rsidR="00604BE3" w:rsidRPr="00B77562" w:rsidRDefault="00604BE3" w:rsidP="000F27AB">
            <w:pPr>
              <w:pStyle w:val="TableParagraph"/>
              <w:spacing w:before="19"/>
              <w:ind w:left="73"/>
              <w:jc w:val="both"/>
              <w:rPr>
                <w:sz w:val="20"/>
                <w:szCs w:val="20"/>
              </w:rPr>
            </w:pPr>
            <w:r w:rsidRPr="00B77562">
              <w:rPr>
                <w:sz w:val="20"/>
                <w:szCs w:val="20"/>
              </w:rPr>
              <w:t>Celular:</w:t>
            </w:r>
          </w:p>
        </w:tc>
      </w:tr>
      <w:tr w:rsidR="00604BE3" w:rsidRPr="00B77562" w:rsidTr="000F27AB">
        <w:trPr>
          <w:trHeight w:val="282"/>
        </w:trPr>
        <w:tc>
          <w:tcPr>
            <w:tcW w:w="379" w:type="dxa"/>
          </w:tcPr>
          <w:p w:rsidR="00604BE3" w:rsidRPr="00B77562" w:rsidRDefault="00604BE3" w:rsidP="000F27AB">
            <w:pPr>
              <w:pStyle w:val="TableParagraph"/>
              <w:jc w:val="both"/>
              <w:rPr>
                <w:sz w:val="20"/>
                <w:szCs w:val="20"/>
              </w:rPr>
            </w:pPr>
          </w:p>
        </w:tc>
        <w:tc>
          <w:tcPr>
            <w:tcW w:w="4253" w:type="dxa"/>
          </w:tcPr>
          <w:p w:rsidR="00604BE3" w:rsidRPr="00B77562" w:rsidRDefault="00604BE3" w:rsidP="000F27AB">
            <w:pPr>
              <w:pStyle w:val="TableParagraph"/>
              <w:spacing w:before="16"/>
              <w:ind w:left="69"/>
              <w:jc w:val="both"/>
              <w:rPr>
                <w:sz w:val="20"/>
                <w:szCs w:val="20"/>
              </w:rPr>
            </w:pPr>
            <w:r w:rsidRPr="00B77562">
              <w:rPr>
                <w:sz w:val="20"/>
                <w:szCs w:val="20"/>
              </w:rPr>
              <w:t>Fax:</w:t>
            </w:r>
          </w:p>
        </w:tc>
        <w:tc>
          <w:tcPr>
            <w:tcW w:w="4252" w:type="dxa"/>
          </w:tcPr>
          <w:p w:rsidR="00604BE3" w:rsidRPr="00B77562" w:rsidRDefault="00604BE3" w:rsidP="000F27AB">
            <w:pPr>
              <w:pStyle w:val="TableParagraph"/>
              <w:spacing w:before="16"/>
              <w:ind w:left="73"/>
              <w:jc w:val="both"/>
              <w:rPr>
                <w:sz w:val="20"/>
                <w:szCs w:val="20"/>
              </w:rPr>
            </w:pPr>
            <w:r w:rsidRPr="00B77562">
              <w:rPr>
                <w:sz w:val="20"/>
                <w:szCs w:val="20"/>
              </w:rPr>
              <w:t>E-mail:</w:t>
            </w:r>
          </w:p>
        </w:tc>
      </w:tr>
      <w:tr w:rsidR="00604BE3" w:rsidRPr="00B77562" w:rsidTr="000F27AB">
        <w:trPr>
          <w:trHeight w:val="285"/>
        </w:trPr>
        <w:tc>
          <w:tcPr>
            <w:tcW w:w="379" w:type="dxa"/>
          </w:tcPr>
          <w:p w:rsidR="00604BE3" w:rsidRPr="00B77562" w:rsidRDefault="00604BE3" w:rsidP="000F27AB">
            <w:pPr>
              <w:pStyle w:val="TableParagraph"/>
              <w:jc w:val="both"/>
              <w:rPr>
                <w:sz w:val="20"/>
                <w:szCs w:val="20"/>
              </w:rPr>
            </w:pPr>
          </w:p>
        </w:tc>
        <w:tc>
          <w:tcPr>
            <w:tcW w:w="8505" w:type="dxa"/>
            <w:gridSpan w:val="2"/>
          </w:tcPr>
          <w:p w:rsidR="00604BE3" w:rsidRPr="00B77562" w:rsidRDefault="00604BE3" w:rsidP="000F27AB">
            <w:pPr>
              <w:pStyle w:val="TableParagraph"/>
              <w:spacing w:before="19"/>
              <w:ind w:left="69"/>
              <w:jc w:val="both"/>
              <w:rPr>
                <w:sz w:val="20"/>
                <w:szCs w:val="20"/>
              </w:rPr>
            </w:pPr>
            <w:r w:rsidRPr="00B77562">
              <w:rPr>
                <w:sz w:val="20"/>
                <w:szCs w:val="20"/>
              </w:rPr>
              <w:t>Whatsapp</w:t>
            </w:r>
          </w:p>
        </w:tc>
      </w:tr>
      <w:tr w:rsidR="00604BE3" w:rsidRPr="00B77562" w:rsidTr="000F27AB">
        <w:trPr>
          <w:trHeight w:val="282"/>
        </w:trPr>
        <w:tc>
          <w:tcPr>
            <w:tcW w:w="379" w:type="dxa"/>
          </w:tcPr>
          <w:p w:rsidR="00604BE3" w:rsidRPr="00B77562" w:rsidRDefault="00604BE3" w:rsidP="000F27AB">
            <w:pPr>
              <w:pStyle w:val="TableParagraph"/>
              <w:spacing w:before="16"/>
              <w:ind w:left="72"/>
              <w:jc w:val="both"/>
              <w:rPr>
                <w:sz w:val="20"/>
                <w:szCs w:val="20"/>
              </w:rPr>
            </w:pPr>
            <w:r w:rsidRPr="00B77562">
              <w:rPr>
                <w:sz w:val="20"/>
                <w:szCs w:val="20"/>
              </w:rPr>
              <w:t>3</w:t>
            </w:r>
          </w:p>
        </w:tc>
        <w:tc>
          <w:tcPr>
            <w:tcW w:w="8505" w:type="dxa"/>
            <w:gridSpan w:val="2"/>
          </w:tcPr>
          <w:p w:rsidR="00604BE3" w:rsidRPr="00B77562" w:rsidRDefault="00604BE3" w:rsidP="000F27AB">
            <w:pPr>
              <w:pStyle w:val="TableParagraph"/>
              <w:spacing w:before="16"/>
              <w:ind w:left="69"/>
              <w:jc w:val="both"/>
              <w:rPr>
                <w:sz w:val="20"/>
                <w:szCs w:val="20"/>
              </w:rPr>
            </w:pPr>
            <w:r w:rsidRPr="00B77562">
              <w:rPr>
                <w:sz w:val="20"/>
                <w:szCs w:val="20"/>
              </w:rPr>
              <w:t>Nome:</w:t>
            </w:r>
          </w:p>
        </w:tc>
      </w:tr>
      <w:tr w:rsidR="00604BE3" w:rsidRPr="00B77562" w:rsidTr="000F27AB">
        <w:trPr>
          <w:trHeight w:val="285"/>
        </w:trPr>
        <w:tc>
          <w:tcPr>
            <w:tcW w:w="379" w:type="dxa"/>
          </w:tcPr>
          <w:p w:rsidR="00604BE3" w:rsidRPr="00B77562" w:rsidRDefault="00604BE3" w:rsidP="000F27AB">
            <w:pPr>
              <w:pStyle w:val="TableParagraph"/>
              <w:jc w:val="both"/>
              <w:rPr>
                <w:sz w:val="20"/>
                <w:szCs w:val="20"/>
              </w:rPr>
            </w:pPr>
          </w:p>
        </w:tc>
        <w:tc>
          <w:tcPr>
            <w:tcW w:w="4253" w:type="dxa"/>
          </w:tcPr>
          <w:p w:rsidR="00604BE3" w:rsidRPr="00B77562" w:rsidRDefault="00604BE3" w:rsidP="000F27AB">
            <w:pPr>
              <w:pStyle w:val="TableParagraph"/>
              <w:spacing w:before="19"/>
              <w:ind w:left="69"/>
              <w:jc w:val="both"/>
              <w:rPr>
                <w:sz w:val="20"/>
                <w:szCs w:val="20"/>
              </w:rPr>
            </w:pPr>
            <w:r w:rsidRPr="00B77562">
              <w:rPr>
                <w:sz w:val="20"/>
                <w:szCs w:val="20"/>
              </w:rPr>
              <w:t>CPF:</w:t>
            </w:r>
          </w:p>
        </w:tc>
        <w:tc>
          <w:tcPr>
            <w:tcW w:w="4252" w:type="dxa"/>
          </w:tcPr>
          <w:p w:rsidR="00604BE3" w:rsidRPr="00B77562" w:rsidRDefault="00604BE3" w:rsidP="000F27AB">
            <w:pPr>
              <w:pStyle w:val="TableParagraph"/>
              <w:spacing w:before="19"/>
              <w:ind w:left="73"/>
              <w:jc w:val="both"/>
              <w:rPr>
                <w:sz w:val="20"/>
                <w:szCs w:val="20"/>
              </w:rPr>
            </w:pPr>
            <w:r w:rsidRPr="00B77562">
              <w:rPr>
                <w:sz w:val="20"/>
                <w:szCs w:val="20"/>
              </w:rPr>
              <w:t>Função:</w:t>
            </w:r>
          </w:p>
        </w:tc>
      </w:tr>
      <w:tr w:rsidR="00604BE3" w:rsidRPr="00B77562" w:rsidTr="000F27AB">
        <w:trPr>
          <w:trHeight w:val="282"/>
        </w:trPr>
        <w:tc>
          <w:tcPr>
            <w:tcW w:w="379" w:type="dxa"/>
          </w:tcPr>
          <w:p w:rsidR="00604BE3" w:rsidRPr="00B77562" w:rsidRDefault="00604BE3" w:rsidP="000F27AB">
            <w:pPr>
              <w:pStyle w:val="TableParagraph"/>
              <w:jc w:val="both"/>
              <w:rPr>
                <w:sz w:val="20"/>
                <w:szCs w:val="20"/>
              </w:rPr>
            </w:pPr>
          </w:p>
        </w:tc>
        <w:tc>
          <w:tcPr>
            <w:tcW w:w="4253" w:type="dxa"/>
          </w:tcPr>
          <w:p w:rsidR="00604BE3" w:rsidRPr="00B77562" w:rsidRDefault="00604BE3" w:rsidP="000F27AB">
            <w:pPr>
              <w:pStyle w:val="TableParagraph"/>
              <w:spacing w:before="16"/>
              <w:ind w:left="69"/>
              <w:jc w:val="both"/>
              <w:rPr>
                <w:sz w:val="20"/>
                <w:szCs w:val="20"/>
              </w:rPr>
            </w:pPr>
            <w:r w:rsidRPr="00B77562">
              <w:rPr>
                <w:sz w:val="20"/>
                <w:szCs w:val="20"/>
              </w:rPr>
              <w:t>Telefone:</w:t>
            </w:r>
          </w:p>
        </w:tc>
        <w:tc>
          <w:tcPr>
            <w:tcW w:w="4252" w:type="dxa"/>
          </w:tcPr>
          <w:p w:rsidR="00604BE3" w:rsidRPr="00B77562" w:rsidRDefault="00604BE3" w:rsidP="000F27AB">
            <w:pPr>
              <w:pStyle w:val="TableParagraph"/>
              <w:spacing w:before="16"/>
              <w:ind w:left="73"/>
              <w:jc w:val="both"/>
              <w:rPr>
                <w:sz w:val="20"/>
                <w:szCs w:val="20"/>
              </w:rPr>
            </w:pPr>
            <w:r w:rsidRPr="00B77562">
              <w:rPr>
                <w:sz w:val="20"/>
                <w:szCs w:val="20"/>
              </w:rPr>
              <w:t>Celular:</w:t>
            </w:r>
          </w:p>
        </w:tc>
      </w:tr>
      <w:tr w:rsidR="00604BE3" w:rsidRPr="00B77562" w:rsidTr="000F27AB">
        <w:trPr>
          <w:trHeight w:val="285"/>
        </w:trPr>
        <w:tc>
          <w:tcPr>
            <w:tcW w:w="379" w:type="dxa"/>
          </w:tcPr>
          <w:p w:rsidR="00604BE3" w:rsidRPr="00B77562" w:rsidRDefault="00604BE3" w:rsidP="000F27AB">
            <w:pPr>
              <w:pStyle w:val="TableParagraph"/>
              <w:jc w:val="both"/>
              <w:rPr>
                <w:sz w:val="20"/>
                <w:szCs w:val="20"/>
              </w:rPr>
            </w:pPr>
          </w:p>
        </w:tc>
        <w:tc>
          <w:tcPr>
            <w:tcW w:w="4253" w:type="dxa"/>
          </w:tcPr>
          <w:p w:rsidR="00604BE3" w:rsidRPr="00B77562" w:rsidRDefault="00604BE3" w:rsidP="000F27AB">
            <w:pPr>
              <w:pStyle w:val="TableParagraph"/>
              <w:spacing w:before="19"/>
              <w:ind w:left="69"/>
              <w:jc w:val="both"/>
              <w:rPr>
                <w:sz w:val="20"/>
                <w:szCs w:val="20"/>
              </w:rPr>
            </w:pPr>
            <w:r w:rsidRPr="00B77562">
              <w:rPr>
                <w:sz w:val="20"/>
                <w:szCs w:val="20"/>
              </w:rPr>
              <w:t>Fax:</w:t>
            </w:r>
          </w:p>
        </w:tc>
        <w:tc>
          <w:tcPr>
            <w:tcW w:w="4252" w:type="dxa"/>
          </w:tcPr>
          <w:p w:rsidR="00604BE3" w:rsidRPr="00B77562" w:rsidRDefault="00604BE3" w:rsidP="000F27AB">
            <w:pPr>
              <w:pStyle w:val="TableParagraph"/>
              <w:spacing w:before="19"/>
              <w:ind w:left="73"/>
              <w:jc w:val="both"/>
              <w:rPr>
                <w:sz w:val="20"/>
                <w:szCs w:val="20"/>
              </w:rPr>
            </w:pPr>
            <w:r w:rsidRPr="00B77562">
              <w:rPr>
                <w:sz w:val="20"/>
                <w:szCs w:val="20"/>
              </w:rPr>
              <w:t>E-mail:</w:t>
            </w:r>
          </w:p>
        </w:tc>
      </w:tr>
      <w:tr w:rsidR="00604BE3" w:rsidRPr="00B77562" w:rsidTr="000F27AB">
        <w:trPr>
          <w:trHeight w:val="285"/>
        </w:trPr>
        <w:tc>
          <w:tcPr>
            <w:tcW w:w="379" w:type="dxa"/>
          </w:tcPr>
          <w:p w:rsidR="00604BE3" w:rsidRPr="00B77562" w:rsidRDefault="00604BE3" w:rsidP="000F27AB">
            <w:pPr>
              <w:pStyle w:val="TableParagraph"/>
              <w:jc w:val="both"/>
              <w:rPr>
                <w:sz w:val="20"/>
                <w:szCs w:val="20"/>
              </w:rPr>
            </w:pPr>
          </w:p>
        </w:tc>
        <w:tc>
          <w:tcPr>
            <w:tcW w:w="4253" w:type="dxa"/>
          </w:tcPr>
          <w:p w:rsidR="00604BE3" w:rsidRPr="00B77562" w:rsidRDefault="00604BE3" w:rsidP="000F27AB">
            <w:pPr>
              <w:pStyle w:val="TableParagraph"/>
              <w:spacing w:before="16"/>
              <w:ind w:left="69"/>
              <w:jc w:val="both"/>
              <w:rPr>
                <w:sz w:val="20"/>
                <w:szCs w:val="20"/>
              </w:rPr>
            </w:pPr>
            <w:r w:rsidRPr="00B77562">
              <w:rPr>
                <w:sz w:val="20"/>
                <w:szCs w:val="20"/>
              </w:rPr>
              <w:t>Whatsapp</w:t>
            </w:r>
          </w:p>
        </w:tc>
        <w:tc>
          <w:tcPr>
            <w:tcW w:w="4252" w:type="dxa"/>
          </w:tcPr>
          <w:p w:rsidR="00604BE3" w:rsidRPr="00B77562" w:rsidRDefault="00604BE3" w:rsidP="000F27AB">
            <w:pPr>
              <w:pStyle w:val="TableParagraph"/>
              <w:jc w:val="both"/>
              <w:rPr>
                <w:sz w:val="20"/>
                <w:szCs w:val="20"/>
              </w:rPr>
            </w:pPr>
          </w:p>
        </w:tc>
      </w:tr>
    </w:tbl>
    <w:p w:rsidR="00604BE3" w:rsidRPr="00B77562" w:rsidRDefault="00604BE3" w:rsidP="00604BE3">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604BE3" w:rsidRPr="00B77562" w:rsidRDefault="00604BE3" w:rsidP="00604BE3">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604BE3" w:rsidRPr="00B77562" w:rsidRDefault="00604BE3" w:rsidP="00604BE3">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604BE3" w:rsidRPr="00B77562" w:rsidRDefault="00604BE3" w:rsidP="00604BE3">
      <w:pPr>
        <w:pStyle w:val="Heading2"/>
        <w:numPr>
          <w:ilvl w:val="0"/>
          <w:numId w:val="5"/>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604BE3" w:rsidRPr="00B77562" w:rsidRDefault="00604BE3" w:rsidP="00604BE3">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(Local), ___ de _____________ de 202</w:t>
      </w:r>
      <w:r>
        <w:rPr>
          <w:rFonts w:ascii="Arial" w:hAnsi="Arial" w:cs="Arial"/>
          <w:sz w:val="20"/>
          <w:szCs w:val="20"/>
        </w:rPr>
        <w:t>3</w:t>
      </w:r>
      <w:r w:rsidRPr="00B77562">
        <w:rPr>
          <w:rFonts w:ascii="Arial" w:hAnsi="Arial" w:cs="Arial"/>
          <w:sz w:val="20"/>
          <w:szCs w:val="20"/>
        </w:rPr>
        <w:t>.</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Default="00604BE3" w:rsidP="00604BE3">
      <w:pPr>
        <w:spacing w:before="16"/>
        <w:ind w:left="1256" w:right="1254"/>
        <w:jc w:val="center"/>
        <w:rPr>
          <w:rFonts w:ascii="Arial" w:hAnsi="Arial" w:cs="Arial"/>
          <w:b/>
          <w:sz w:val="20"/>
          <w:szCs w:val="20"/>
          <w:u w:val="single"/>
        </w:rPr>
      </w:pPr>
    </w:p>
    <w:p w:rsidR="00604BE3" w:rsidRPr="00B77562" w:rsidRDefault="00604BE3" w:rsidP="00604BE3">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604BE3" w:rsidRPr="00B77562" w:rsidRDefault="00604BE3" w:rsidP="00604BE3">
      <w:pPr>
        <w:pStyle w:val="SemEspaamento"/>
        <w:jc w:val="both"/>
        <w:rPr>
          <w:rFonts w:ascii="Arial" w:hAnsi="Arial" w:cs="Arial"/>
          <w:b/>
          <w:sz w:val="20"/>
          <w:szCs w:val="20"/>
          <w:u w:val="single"/>
        </w:rPr>
      </w:pPr>
    </w:p>
    <w:p w:rsidR="00604BE3" w:rsidRPr="00B77562" w:rsidRDefault="00604BE3" w:rsidP="00604BE3">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r w:rsidRPr="00B77562">
        <w:rPr>
          <w:rFonts w:ascii="Arial" w:hAnsi="Arial" w:cs="Arial"/>
          <w:sz w:val="20"/>
          <w:szCs w:val="20"/>
        </w:rPr>
        <w:t>a adjudicação – limitado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O não pagamento dos boletos acima mencionados sujeitam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Como Licitante/Fornecedor, concordamos e anuímos com todos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Local e data:</w:t>
      </w:r>
      <w:r w:rsidRPr="00B77562">
        <w:rPr>
          <w:rFonts w:ascii="Arial" w:hAnsi="Arial" w:cs="Arial"/>
          <w:spacing w:val="-2"/>
          <w:sz w:val="20"/>
          <w:szCs w:val="20"/>
        </w:rPr>
        <w:t xml:space="preserve"> </w:t>
      </w:r>
      <w:r w:rsidRPr="00B77562">
        <w:rPr>
          <w:rFonts w:ascii="Arial" w:hAnsi="Arial" w:cs="Arial"/>
          <w:sz w:val="20"/>
          <w:szCs w:val="20"/>
        </w:rPr>
        <w:t xml:space="preserve"> </w:t>
      </w:r>
      <w:r w:rsidRPr="00B77562">
        <w:rPr>
          <w:rFonts w:ascii="Arial" w:hAnsi="Arial" w:cs="Arial"/>
          <w:sz w:val="20"/>
          <w:szCs w:val="20"/>
        </w:rPr>
        <w:tab/>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604BE3" w:rsidRPr="00B77562" w:rsidRDefault="00604BE3" w:rsidP="00604BE3">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sz w:val="20"/>
          <w:szCs w:val="20"/>
        </w:rPr>
      </w:pPr>
    </w:p>
    <w:p w:rsidR="00604BE3" w:rsidRPr="00B77562" w:rsidRDefault="00604BE3" w:rsidP="00604BE3">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604BE3" w:rsidRPr="00B77562" w:rsidRDefault="00604BE3" w:rsidP="00604BE3">
      <w:pPr>
        <w:tabs>
          <w:tab w:val="left" w:pos="2955"/>
        </w:tabs>
        <w:rPr>
          <w:rFonts w:ascii="Arial" w:hAnsi="Arial" w:cs="Arial"/>
          <w:sz w:val="20"/>
          <w:szCs w:val="20"/>
        </w:rPr>
      </w:pPr>
      <w:r w:rsidRPr="00B77562">
        <w:rPr>
          <w:rFonts w:ascii="Arial" w:hAnsi="Arial" w:cs="Arial"/>
          <w:sz w:val="20"/>
          <w:szCs w:val="20"/>
        </w:rPr>
        <w:tab/>
      </w:r>
    </w:p>
    <w:p w:rsidR="00604BE3" w:rsidRPr="00B77562" w:rsidRDefault="00604BE3" w:rsidP="00604BE3">
      <w:pPr>
        <w:rPr>
          <w:rFonts w:ascii="Arial" w:hAnsi="Arial" w:cs="Arial"/>
          <w:sz w:val="20"/>
          <w:szCs w:val="20"/>
        </w:rPr>
      </w:pPr>
    </w:p>
    <w:p w:rsidR="00604BE3" w:rsidRPr="003C56F3" w:rsidRDefault="00604BE3" w:rsidP="00604BE3"/>
    <w:p w:rsidR="0057367E" w:rsidRDefault="0057367E"/>
    <w:sectPr w:rsidR="0057367E" w:rsidSect="000F27AB">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7AB" w:rsidRDefault="000F27AB">
    <w:pPr>
      <w:pStyle w:val="Rodap"/>
      <w:pBdr>
        <w:bottom w:val="single" w:sz="12" w:space="1" w:color="auto"/>
      </w:pBdr>
      <w:jc w:val="center"/>
      <w:rPr>
        <w:sz w:val="20"/>
      </w:rPr>
    </w:pPr>
  </w:p>
  <w:p w:rsidR="000F27AB" w:rsidRPr="00A7116E" w:rsidRDefault="000F27AB">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F27AB" w:rsidRPr="00A7116E" w:rsidRDefault="000F27AB">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 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7AB" w:rsidRPr="00A7116E" w:rsidRDefault="000F27A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F27AB" w:rsidRPr="00A7116E" w:rsidRDefault="000F27A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F27AB" w:rsidRDefault="000F27A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3C0600"/>
    <w:multiLevelType w:val="hybridMultilevel"/>
    <w:tmpl w:val="BE8A49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B4B7241"/>
    <w:multiLevelType w:val="hybridMultilevel"/>
    <w:tmpl w:val="DB8059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ED06F3A"/>
    <w:multiLevelType w:val="hybridMultilevel"/>
    <w:tmpl w:val="BE8EC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8079A4"/>
    <w:multiLevelType w:val="multilevel"/>
    <w:tmpl w:val="CE24EA4C"/>
    <w:lvl w:ilvl="0">
      <w:start w:val="4"/>
      <w:numFmt w:val="decimalZero"/>
      <w:lvlText w:val="%1"/>
      <w:lvlJc w:val="left"/>
      <w:pPr>
        <w:ind w:left="360" w:hanging="360"/>
      </w:pPr>
      <w:rPr>
        <w:rFonts w:ascii="Times New Roman" w:hAnsi="Times New Roman" w:cs="Times New Roman" w:hint="default"/>
        <w:b/>
        <w:sz w:val="20"/>
      </w:rPr>
    </w:lvl>
    <w:lvl w:ilvl="1">
      <w:start w:val="1"/>
      <w:numFmt w:val="decimal"/>
      <w:lvlText w:val="%1.%2"/>
      <w:lvlJc w:val="left"/>
      <w:pPr>
        <w:ind w:left="360" w:hanging="360"/>
      </w:pPr>
      <w:rPr>
        <w:rFonts w:ascii="Times New Roman" w:hAnsi="Times New Roman" w:cs="Times New Roman" w:hint="default"/>
        <w:b/>
        <w:sz w:val="20"/>
      </w:rPr>
    </w:lvl>
    <w:lvl w:ilvl="2">
      <w:start w:val="1"/>
      <w:numFmt w:val="decimal"/>
      <w:lvlText w:val="%1.%2.%3"/>
      <w:lvlJc w:val="left"/>
      <w:pPr>
        <w:ind w:left="720" w:hanging="720"/>
      </w:pPr>
      <w:rPr>
        <w:rFonts w:ascii="Times New Roman" w:hAnsi="Times New Roman" w:cs="Times New Roman" w:hint="default"/>
        <w:b/>
        <w:sz w:val="20"/>
      </w:rPr>
    </w:lvl>
    <w:lvl w:ilvl="3">
      <w:start w:val="1"/>
      <w:numFmt w:val="decimal"/>
      <w:lvlText w:val="%1.%2.%3.%4"/>
      <w:lvlJc w:val="left"/>
      <w:pPr>
        <w:ind w:left="720" w:hanging="720"/>
      </w:pPr>
      <w:rPr>
        <w:rFonts w:ascii="Times New Roman" w:hAnsi="Times New Roman" w:cs="Times New Roman" w:hint="default"/>
        <w:b/>
        <w:sz w:val="20"/>
      </w:rPr>
    </w:lvl>
    <w:lvl w:ilvl="4">
      <w:start w:val="1"/>
      <w:numFmt w:val="decimal"/>
      <w:lvlText w:val="%1.%2.%3.%4.%5"/>
      <w:lvlJc w:val="left"/>
      <w:pPr>
        <w:ind w:left="1080" w:hanging="1080"/>
      </w:pPr>
      <w:rPr>
        <w:rFonts w:ascii="Times New Roman" w:hAnsi="Times New Roman" w:cs="Times New Roman" w:hint="default"/>
        <w:b/>
        <w:sz w:val="20"/>
      </w:rPr>
    </w:lvl>
    <w:lvl w:ilvl="5">
      <w:start w:val="1"/>
      <w:numFmt w:val="decimal"/>
      <w:lvlText w:val="%1.%2.%3.%4.%5.%6"/>
      <w:lvlJc w:val="left"/>
      <w:pPr>
        <w:ind w:left="1080" w:hanging="1080"/>
      </w:pPr>
      <w:rPr>
        <w:rFonts w:ascii="Times New Roman" w:hAnsi="Times New Roman" w:cs="Times New Roman" w:hint="default"/>
        <w:b/>
        <w:sz w:val="20"/>
      </w:rPr>
    </w:lvl>
    <w:lvl w:ilvl="6">
      <w:start w:val="1"/>
      <w:numFmt w:val="decimal"/>
      <w:lvlText w:val="%1.%2.%3.%4.%5.%6.%7"/>
      <w:lvlJc w:val="left"/>
      <w:pPr>
        <w:ind w:left="1440" w:hanging="1440"/>
      </w:pPr>
      <w:rPr>
        <w:rFonts w:ascii="Times New Roman" w:hAnsi="Times New Roman" w:cs="Times New Roman" w:hint="default"/>
        <w:b/>
        <w:sz w:val="20"/>
      </w:rPr>
    </w:lvl>
    <w:lvl w:ilvl="7">
      <w:start w:val="1"/>
      <w:numFmt w:val="decimal"/>
      <w:lvlText w:val="%1.%2.%3.%4.%5.%6.%7.%8"/>
      <w:lvlJc w:val="left"/>
      <w:pPr>
        <w:ind w:left="1440" w:hanging="1440"/>
      </w:pPr>
      <w:rPr>
        <w:rFonts w:ascii="Times New Roman" w:hAnsi="Times New Roman" w:cs="Times New Roman" w:hint="default"/>
        <w:b/>
        <w:sz w:val="20"/>
      </w:rPr>
    </w:lvl>
    <w:lvl w:ilvl="8">
      <w:start w:val="1"/>
      <w:numFmt w:val="decimal"/>
      <w:lvlText w:val="%1.%2.%3.%4.%5.%6.%7.%8.%9"/>
      <w:lvlJc w:val="left"/>
      <w:pPr>
        <w:ind w:left="1440" w:hanging="1440"/>
      </w:pPr>
      <w:rPr>
        <w:rFonts w:ascii="Times New Roman" w:hAnsi="Times New Roman" w:cs="Times New Roman" w:hint="default"/>
        <w:b/>
        <w:sz w:val="20"/>
      </w:rPr>
    </w:lvl>
  </w:abstractNum>
  <w:abstractNum w:abstractNumId="6">
    <w:nsid w:val="3359149B"/>
    <w:multiLevelType w:val="multilevel"/>
    <w:tmpl w:val="5A2CC5D4"/>
    <w:lvl w:ilvl="0">
      <w:start w:val="2"/>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6"/>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8571B99"/>
    <w:multiLevelType w:val="hybridMultilevel"/>
    <w:tmpl w:val="93F6D5F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EB52E11"/>
    <w:multiLevelType w:val="multilevel"/>
    <w:tmpl w:val="EDC4237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6DD297C"/>
    <w:multiLevelType w:val="hybridMultilevel"/>
    <w:tmpl w:val="4F921918"/>
    <w:lvl w:ilvl="0" w:tplc="30CA29D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A7C01A5"/>
    <w:multiLevelType w:val="hybridMultilevel"/>
    <w:tmpl w:val="951E2BE0"/>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06E7209"/>
    <w:multiLevelType w:val="hybridMultilevel"/>
    <w:tmpl w:val="276248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3584364"/>
    <w:multiLevelType w:val="multilevel"/>
    <w:tmpl w:val="516AB640"/>
    <w:lvl w:ilvl="0">
      <w:start w:val="2"/>
      <w:numFmt w:val="decimal"/>
      <w:lvlText w:val="%1"/>
      <w:lvlJc w:val="left"/>
      <w:pPr>
        <w:ind w:left="92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AE57714"/>
    <w:multiLevelType w:val="hybridMultilevel"/>
    <w:tmpl w:val="2730C898"/>
    <w:lvl w:ilvl="0" w:tplc="0416000D">
      <w:start w:val="1"/>
      <w:numFmt w:val="bullet"/>
      <w:lvlText w:val=""/>
      <w:lvlJc w:val="left"/>
      <w:pPr>
        <w:ind w:left="2356" w:hanging="360"/>
      </w:pPr>
      <w:rPr>
        <w:rFonts w:ascii="Wingdings" w:hAnsi="Wingdings" w:hint="default"/>
      </w:rPr>
    </w:lvl>
    <w:lvl w:ilvl="1" w:tplc="04160003" w:tentative="1">
      <w:start w:val="1"/>
      <w:numFmt w:val="bullet"/>
      <w:lvlText w:val="o"/>
      <w:lvlJc w:val="left"/>
      <w:pPr>
        <w:ind w:left="3076" w:hanging="360"/>
      </w:pPr>
      <w:rPr>
        <w:rFonts w:ascii="Courier New" w:hAnsi="Courier New" w:cs="Courier New" w:hint="default"/>
      </w:rPr>
    </w:lvl>
    <w:lvl w:ilvl="2" w:tplc="04160005" w:tentative="1">
      <w:start w:val="1"/>
      <w:numFmt w:val="bullet"/>
      <w:lvlText w:val=""/>
      <w:lvlJc w:val="left"/>
      <w:pPr>
        <w:ind w:left="3796" w:hanging="360"/>
      </w:pPr>
      <w:rPr>
        <w:rFonts w:ascii="Wingdings" w:hAnsi="Wingdings" w:hint="default"/>
      </w:rPr>
    </w:lvl>
    <w:lvl w:ilvl="3" w:tplc="04160001" w:tentative="1">
      <w:start w:val="1"/>
      <w:numFmt w:val="bullet"/>
      <w:lvlText w:val=""/>
      <w:lvlJc w:val="left"/>
      <w:pPr>
        <w:ind w:left="4516" w:hanging="360"/>
      </w:pPr>
      <w:rPr>
        <w:rFonts w:ascii="Symbol" w:hAnsi="Symbol" w:hint="default"/>
      </w:rPr>
    </w:lvl>
    <w:lvl w:ilvl="4" w:tplc="04160003" w:tentative="1">
      <w:start w:val="1"/>
      <w:numFmt w:val="bullet"/>
      <w:lvlText w:val="o"/>
      <w:lvlJc w:val="left"/>
      <w:pPr>
        <w:ind w:left="5236" w:hanging="360"/>
      </w:pPr>
      <w:rPr>
        <w:rFonts w:ascii="Courier New" w:hAnsi="Courier New" w:cs="Courier New" w:hint="default"/>
      </w:rPr>
    </w:lvl>
    <w:lvl w:ilvl="5" w:tplc="04160005" w:tentative="1">
      <w:start w:val="1"/>
      <w:numFmt w:val="bullet"/>
      <w:lvlText w:val=""/>
      <w:lvlJc w:val="left"/>
      <w:pPr>
        <w:ind w:left="5956" w:hanging="360"/>
      </w:pPr>
      <w:rPr>
        <w:rFonts w:ascii="Wingdings" w:hAnsi="Wingdings" w:hint="default"/>
      </w:rPr>
    </w:lvl>
    <w:lvl w:ilvl="6" w:tplc="04160001" w:tentative="1">
      <w:start w:val="1"/>
      <w:numFmt w:val="bullet"/>
      <w:lvlText w:val=""/>
      <w:lvlJc w:val="left"/>
      <w:pPr>
        <w:ind w:left="6676" w:hanging="360"/>
      </w:pPr>
      <w:rPr>
        <w:rFonts w:ascii="Symbol" w:hAnsi="Symbol" w:hint="default"/>
      </w:rPr>
    </w:lvl>
    <w:lvl w:ilvl="7" w:tplc="04160003" w:tentative="1">
      <w:start w:val="1"/>
      <w:numFmt w:val="bullet"/>
      <w:lvlText w:val="o"/>
      <w:lvlJc w:val="left"/>
      <w:pPr>
        <w:ind w:left="7396" w:hanging="360"/>
      </w:pPr>
      <w:rPr>
        <w:rFonts w:ascii="Courier New" w:hAnsi="Courier New" w:cs="Courier New" w:hint="default"/>
      </w:rPr>
    </w:lvl>
    <w:lvl w:ilvl="8" w:tplc="04160005" w:tentative="1">
      <w:start w:val="1"/>
      <w:numFmt w:val="bullet"/>
      <w:lvlText w:val=""/>
      <w:lvlJc w:val="left"/>
      <w:pPr>
        <w:ind w:left="8116" w:hanging="360"/>
      </w:pPr>
      <w:rPr>
        <w:rFonts w:ascii="Wingdings" w:hAnsi="Wingdings" w:hint="default"/>
      </w:rPr>
    </w:lvl>
  </w:abstractNum>
  <w:num w:numId="1">
    <w:abstractNumId w:val="14"/>
  </w:num>
  <w:num w:numId="2">
    <w:abstractNumId w:val="13"/>
  </w:num>
  <w:num w:numId="3">
    <w:abstractNumId w:val="9"/>
  </w:num>
  <w:num w:numId="4">
    <w:abstractNumId w:val="12"/>
  </w:num>
  <w:num w:numId="5">
    <w:abstractNumId w:val="2"/>
  </w:num>
  <w:num w:numId="6">
    <w:abstractNumId w:val="10"/>
  </w:num>
  <w:num w:numId="7">
    <w:abstractNumId w:val="16"/>
  </w:num>
  <w:num w:numId="8">
    <w:abstractNumId w:val="17"/>
  </w:num>
  <w:num w:numId="9">
    <w:abstractNumId w:val="1"/>
  </w:num>
  <w:num w:numId="10">
    <w:abstractNumId w:val="11"/>
  </w:num>
  <w:num w:numId="11">
    <w:abstractNumId w:val="15"/>
  </w:num>
  <w:num w:numId="12">
    <w:abstractNumId w:val="4"/>
  </w:num>
  <w:num w:numId="13">
    <w:abstractNumId w:val="3"/>
  </w:num>
  <w:num w:numId="14">
    <w:abstractNumId w:val="6"/>
  </w:num>
  <w:num w:numId="15">
    <w:abstractNumId w:val="8"/>
  </w:num>
  <w:num w:numId="16">
    <w:abstractNumId w:val="5"/>
  </w:num>
  <w:num w:numId="17">
    <w:abstractNumId w:val="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04BE3"/>
    <w:rsid w:val="000605B0"/>
    <w:rsid w:val="000B120A"/>
    <w:rsid w:val="000F27AB"/>
    <w:rsid w:val="00286481"/>
    <w:rsid w:val="0057367E"/>
    <w:rsid w:val="00604BE3"/>
    <w:rsid w:val="00636EE2"/>
    <w:rsid w:val="006A1D0D"/>
    <w:rsid w:val="00C149B7"/>
    <w:rsid w:val="00D4265B"/>
    <w:rsid w:val="00F60F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BE3"/>
    <w:rPr>
      <w:rFonts w:eastAsiaTheme="minorEastAsia"/>
      <w:lang w:eastAsia="pt-BR"/>
    </w:rPr>
  </w:style>
  <w:style w:type="paragraph" w:styleId="Ttulo1">
    <w:name w:val="heading 1"/>
    <w:basedOn w:val="Normal"/>
    <w:link w:val="Ttulo1Char"/>
    <w:uiPriority w:val="9"/>
    <w:qFormat/>
    <w:rsid w:val="00604BE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604BE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04BE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04BE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04BE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604BE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604BE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04BE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04BE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04BE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04BE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04BE3"/>
    <w:rPr>
      <w:rFonts w:ascii="Times New Roman" w:eastAsia="Times New Roman" w:hAnsi="Times New Roman" w:cs="Times New Roman"/>
      <w:sz w:val="24"/>
      <w:szCs w:val="24"/>
      <w:lang w:eastAsia="pt-BR"/>
    </w:rPr>
  </w:style>
  <w:style w:type="character" w:styleId="Hyperlink">
    <w:name w:val="Hyperlink"/>
    <w:basedOn w:val="Fontepargpadro"/>
    <w:uiPriority w:val="99"/>
    <w:rsid w:val="00604BE3"/>
    <w:rPr>
      <w:color w:val="0000FF"/>
      <w:u w:val="single"/>
    </w:rPr>
  </w:style>
  <w:style w:type="paragraph" w:styleId="Recuodecorpodetexto">
    <w:name w:val="Body Text Indent"/>
    <w:basedOn w:val="Normal"/>
    <w:link w:val="RecuodecorpodetextoChar"/>
    <w:rsid w:val="00604BE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04BE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04BE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04BE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04BE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04BE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04BE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604BE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04BE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04BE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04BE3"/>
    <w:rPr>
      <w:b/>
      <w:bCs/>
    </w:rPr>
  </w:style>
  <w:style w:type="character" w:customStyle="1" w:styleId="apple-converted-space">
    <w:name w:val="apple-converted-space"/>
    <w:basedOn w:val="Fontepargpadro"/>
    <w:rsid w:val="00604BE3"/>
  </w:style>
  <w:style w:type="paragraph" w:styleId="NormalWeb">
    <w:name w:val="Normal (Web)"/>
    <w:basedOn w:val="Normal"/>
    <w:uiPriority w:val="99"/>
    <w:rsid w:val="00604B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04BE3"/>
  </w:style>
  <w:style w:type="paragraph" w:customStyle="1" w:styleId="WW-Padro11">
    <w:name w:val="WW-Padrão11"/>
    <w:rsid w:val="00604BE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04BE3"/>
    <w:rPr>
      <w:rFonts w:ascii="Tahoma" w:hAnsi="Tahoma" w:cs="Tahoma"/>
      <w:sz w:val="16"/>
      <w:szCs w:val="16"/>
    </w:rPr>
  </w:style>
  <w:style w:type="paragraph" w:styleId="Textodebalo">
    <w:name w:val="Balloon Text"/>
    <w:basedOn w:val="Normal"/>
    <w:link w:val="TextodebaloChar"/>
    <w:uiPriority w:val="99"/>
    <w:semiHidden/>
    <w:unhideWhenUsed/>
    <w:rsid w:val="00604BE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link w:val="Textodebalo"/>
    <w:uiPriority w:val="99"/>
    <w:semiHidden/>
    <w:rsid w:val="00604BE3"/>
    <w:rPr>
      <w:rFonts w:ascii="Tahoma" w:eastAsiaTheme="minorEastAsia" w:hAnsi="Tahoma" w:cs="Tahoma"/>
      <w:sz w:val="16"/>
      <w:szCs w:val="16"/>
      <w:lang w:eastAsia="pt-BR"/>
    </w:rPr>
  </w:style>
  <w:style w:type="character" w:customStyle="1" w:styleId="titulo">
    <w:name w:val="titulo"/>
    <w:basedOn w:val="Fontepargpadro"/>
    <w:rsid w:val="00604BE3"/>
  </w:style>
  <w:style w:type="character" w:styleId="nfase">
    <w:name w:val="Emphasis"/>
    <w:basedOn w:val="Fontepargpadro"/>
    <w:uiPriority w:val="20"/>
    <w:qFormat/>
    <w:rsid w:val="00604BE3"/>
    <w:rPr>
      <w:i/>
      <w:iCs/>
    </w:rPr>
  </w:style>
  <w:style w:type="character" w:styleId="nfaseSutil">
    <w:name w:val="Subtle Emphasis"/>
    <w:basedOn w:val="Fontepargpadro"/>
    <w:uiPriority w:val="19"/>
    <w:qFormat/>
    <w:rsid w:val="00604BE3"/>
    <w:rPr>
      <w:i/>
      <w:iCs/>
      <w:color w:val="808080" w:themeColor="text1" w:themeTint="7F"/>
    </w:rPr>
  </w:style>
  <w:style w:type="table" w:styleId="Tabelacomgrade">
    <w:name w:val="Table Grid"/>
    <w:basedOn w:val="Tabelanormal"/>
    <w:uiPriority w:val="59"/>
    <w:rsid w:val="00604BE3"/>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604BE3"/>
  </w:style>
  <w:style w:type="character" w:customStyle="1" w:styleId="name3">
    <w:name w:val="name3"/>
    <w:basedOn w:val="Fontepargpadro"/>
    <w:rsid w:val="00604BE3"/>
    <w:rPr>
      <w:rFonts w:ascii="Source Sans Pro" w:hAnsi="Source Sans Pro" w:hint="default"/>
      <w:b w:val="0"/>
      <w:bCs w:val="0"/>
      <w:sz w:val="35"/>
      <w:szCs w:val="35"/>
    </w:rPr>
  </w:style>
  <w:style w:type="character" w:customStyle="1" w:styleId="sku-productpage1">
    <w:name w:val="sku-productpage1"/>
    <w:basedOn w:val="Fontepargpadro"/>
    <w:rsid w:val="00604BE3"/>
    <w:rPr>
      <w:b w:val="0"/>
      <w:bCs w:val="0"/>
      <w:color w:val="9B9B9B"/>
      <w:sz w:val="19"/>
      <w:szCs w:val="19"/>
    </w:rPr>
  </w:style>
  <w:style w:type="character" w:customStyle="1" w:styleId="a-size-large">
    <w:name w:val="a-size-large"/>
    <w:basedOn w:val="Fontepargpadro"/>
    <w:rsid w:val="00604BE3"/>
  </w:style>
  <w:style w:type="paragraph" w:styleId="Corpodetexto">
    <w:name w:val="Body Text"/>
    <w:basedOn w:val="Normal"/>
    <w:link w:val="CorpodetextoChar"/>
    <w:uiPriority w:val="99"/>
    <w:unhideWhenUsed/>
    <w:rsid w:val="00604BE3"/>
    <w:pPr>
      <w:spacing w:after="120"/>
    </w:pPr>
  </w:style>
  <w:style w:type="character" w:customStyle="1" w:styleId="CorpodetextoChar">
    <w:name w:val="Corpo de texto Char"/>
    <w:basedOn w:val="Fontepargpadro"/>
    <w:link w:val="Corpodetexto"/>
    <w:uiPriority w:val="99"/>
    <w:rsid w:val="00604BE3"/>
    <w:rPr>
      <w:rFonts w:eastAsiaTheme="minorEastAsia"/>
      <w:lang w:eastAsia="pt-BR"/>
    </w:rPr>
  </w:style>
  <w:style w:type="paragraph" w:customStyle="1" w:styleId="Ttulo21">
    <w:name w:val="Título 21"/>
    <w:basedOn w:val="Normal"/>
    <w:uiPriority w:val="1"/>
    <w:qFormat/>
    <w:rsid w:val="00604BE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604BE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604BE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04B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4BE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04BE3"/>
  </w:style>
  <w:style w:type="character" w:customStyle="1" w:styleId="infos-feature">
    <w:name w:val="infos-feature"/>
    <w:basedOn w:val="Fontepargpadro"/>
    <w:rsid w:val="00604BE3"/>
  </w:style>
  <w:style w:type="character" w:customStyle="1" w:styleId="textopadrao">
    <w:name w:val="textopadrao"/>
    <w:basedOn w:val="Fontepargpadro"/>
    <w:rsid w:val="00604BE3"/>
  </w:style>
  <w:style w:type="paragraph" w:customStyle="1" w:styleId="Heading2">
    <w:name w:val="Heading 2"/>
    <w:basedOn w:val="Normal"/>
    <w:uiPriority w:val="1"/>
    <w:qFormat/>
    <w:rsid w:val="00604BE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604BE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604BE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604BE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604BE3"/>
  </w:style>
  <w:style w:type="paragraph" w:customStyle="1" w:styleId="Default">
    <w:name w:val="Default"/>
    <w:rsid w:val="00604BE3"/>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604B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604B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27</Pages>
  <Words>12585</Words>
  <Characters>67960</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dc:creator>
  <cp:keywords/>
  <dc:description/>
  <cp:lastModifiedBy>Alexandre</cp:lastModifiedBy>
  <cp:revision>6</cp:revision>
  <dcterms:created xsi:type="dcterms:W3CDTF">2023-01-10T06:30:00Z</dcterms:created>
  <dcterms:modified xsi:type="dcterms:W3CDTF">2023-01-10T07:34:00Z</dcterms:modified>
</cp:coreProperties>
</file>