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8613" w:type="dxa"/>
        <w:tblLayout w:type="fixed"/>
        <w:tblLook w:val="04A0"/>
      </w:tblPr>
      <w:tblGrid>
        <w:gridCol w:w="8613"/>
      </w:tblGrid>
      <w:tr w:rsidR="000B110F" w:rsidRPr="00B43CFB" w:rsidTr="000B110F">
        <w:trPr>
          <w:trHeight w:val="1984"/>
        </w:trPr>
        <w:tc>
          <w:tcPr>
            <w:tcW w:w="8613" w:type="dxa"/>
          </w:tcPr>
          <w:p w:rsidR="000B110F" w:rsidRPr="00EA05DA" w:rsidRDefault="000B110F" w:rsidP="000C225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A05DA">
              <w:rPr>
                <w:rFonts w:asciiTheme="minorHAnsi" w:hAnsiTheme="minorHAnsi" w:cstheme="minorHAnsi"/>
                <w:b/>
                <w:sz w:val="24"/>
                <w:szCs w:val="24"/>
              </w:rPr>
              <w:t>PREFEITURA MUNICIPAL DE RIBEIRÃO DO PINHAL – PR.</w:t>
            </w:r>
          </w:p>
          <w:p w:rsidR="000B110F" w:rsidRPr="000B110F" w:rsidRDefault="000B110F" w:rsidP="000B110F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B110F">
              <w:rPr>
                <w:rFonts w:asciiTheme="minorHAnsi" w:hAnsiTheme="minorHAnsi" w:cstheme="minorHAnsi"/>
                <w:b/>
                <w:sz w:val="16"/>
                <w:szCs w:val="16"/>
              </w:rPr>
              <w:t>EXTRATO PROCESSO LICITATÓRIO PREGÃO ELETRÔNICO Nº. 10</w:t>
            </w:r>
            <w:r w:rsidR="00640BBA">
              <w:rPr>
                <w:rFonts w:asciiTheme="minorHAnsi" w:hAnsiTheme="minorHAnsi" w:cstheme="minorHAnsi"/>
                <w:b/>
                <w:sz w:val="16"/>
                <w:szCs w:val="16"/>
              </w:rPr>
              <w:t>8</w:t>
            </w:r>
            <w:r w:rsidRPr="000B110F">
              <w:rPr>
                <w:rFonts w:asciiTheme="minorHAnsi" w:hAnsiTheme="minorHAnsi" w:cstheme="minorHAnsi"/>
                <w:b/>
                <w:sz w:val="16"/>
                <w:szCs w:val="16"/>
              </w:rPr>
              <w:t>/2022 – ATA REGISTRO DE PREÇOS 001/2023.</w:t>
            </w:r>
          </w:p>
          <w:p w:rsidR="000B110F" w:rsidRPr="000B110F" w:rsidRDefault="000B110F" w:rsidP="000B110F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0B110F">
              <w:rPr>
                <w:rFonts w:asciiTheme="minorHAnsi" w:hAnsiTheme="minorHAnsi" w:cstheme="minorHAnsi"/>
                <w:sz w:val="16"/>
                <w:szCs w:val="16"/>
              </w:rPr>
              <w:t>Extrato de Ata celebrado entre o Município de Ribeirão do Pinhal, CNPJ n.º 76.968.064/0001-42 e a empresa NUTRI SAÚDE PRODUTOS NUTRICIONAIS LTDA CNPJ nº. 47.026.022/0001-81. Objeto: registro de preços para possível</w:t>
            </w:r>
            <w:r w:rsidRPr="000B110F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 xml:space="preserve"> </w:t>
            </w:r>
            <w:r w:rsidRPr="000B110F">
              <w:rPr>
                <w:rFonts w:asciiTheme="minorHAnsi" w:hAnsiTheme="minorHAnsi" w:cstheme="minorHAnsi"/>
                <w:sz w:val="16"/>
                <w:szCs w:val="16"/>
              </w:rPr>
              <w:t xml:space="preserve">aquisição de dietas </w:t>
            </w:r>
            <w:proofErr w:type="spellStart"/>
            <w:r w:rsidRPr="000B110F">
              <w:rPr>
                <w:rFonts w:asciiTheme="minorHAnsi" w:hAnsiTheme="minorHAnsi" w:cstheme="minorHAnsi"/>
                <w:sz w:val="16"/>
                <w:szCs w:val="16"/>
              </w:rPr>
              <w:t>enterais</w:t>
            </w:r>
            <w:proofErr w:type="spellEnd"/>
            <w:r w:rsidRPr="000B110F">
              <w:rPr>
                <w:rFonts w:asciiTheme="minorHAnsi" w:hAnsiTheme="minorHAnsi" w:cstheme="minorHAnsi"/>
                <w:sz w:val="16"/>
                <w:szCs w:val="16"/>
              </w:rPr>
              <w:t xml:space="preserve"> para pacientes com ordem judicial. Vigência 12/01/2024. </w:t>
            </w:r>
            <w:r w:rsidRPr="000B110F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 xml:space="preserve"> </w:t>
            </w:r>
            <w:r w:rsidRPr="000B110F">
              <w:rPr>
                <w:rFonts w:asciiTheme="minorHAnsi" w:hAnsiTheme="minorHAnsi" w:cstheme="minorHAnsi"/>
                <w:sz w:val="16"/>
                <w:szCs w:val="16"/>
              </w:rPr>
              <w:t>Data de assinatura: 13/01/2023, SÉRGIO BERGAMASCHO CPF: 885.292.589-91e DARTAGNAN CALIXTO FRAIZ, CPF/MF n.º 171.895.279-15.</w:t>
            </w:r>
            <w:bookmarkStart w:id="0" w:name="_GoBack"/>
            <w:bookmarkEnd w:id="0"/>
          </w:p>
          <w:tbl>
            <w:tblPr>
              <w:tblStyle w:val="Tabelacomgrade"/>
              <w:tblW w:w="8217" w:type="dxa"/>
              <w:tblLayout w:type="fixed"/>
              <w:tblLook w:val="04A0"/>
            </w:tblPr>
            <w:tblGrid>
              <w:gridCol w:w="421"/>
              <w:gridCol w:w="708"/>
              <w:gridCol w:w="426"/>
              <w:gridCol w:w="567"/>
              <w:gridCol w:w="4819"/>
              <w:gridCol w:w="567"/>
              <w:gridCol w:w="709"/>
            </w:tblGrid>
            <w:tr w:rsidR="000B110F" w:rsidRPr="00E53032" w:rsidTr="000B110F">
              <w:tc>
                <w:tcPr>
                  <w:tcW w:w="421" w:type="dxa"/>
                  <w:vAlign w:val="bottom"/>
                </w:tcPr>
                <w:p w:rsidR="000B110F" w:rsidRPr="000B110F" w:rsidRDefault="000B110F" w:rsidP="000C225E">
                  <w:pPr>
                    <w:pStyle w:val="SemEspaamento"/>
                    <w:rPr>
                      <w:rFonts w:ascii="Arial" w:hAnsi="Arial" w:cs="Arial"/>
                      <w:sz w:val="8"/>
                      <w:szCs w:val="8"/>
                    </w:rPr>
                  </w:pPr>
                  <w:r w:rsidRPr="000B110F">
                    <w:rPr>
                      <w:rFonts w:ascii="Arial" w:hAnsi="Arial" w:cs="Arial"/>
                      <w:sz w:val="8"/>
                      <w:szCs w:val="8"/>
                    </w:rPr>
                    <w:t>ITEM</w:t>
                  </w:r>
                </w:p>
                <w:p w:rsidR="000B110F" w:rsidRPr="000B110F" w:rsidRDefault="000B110F" w:rsidP="000C225E">
                  <w:pPr>
                    <w:pStyle w:val="SemEspaamento"/>
                    <w:rPr>
                      <w:rFonts w:ascii="Arial" w:hAnsi="Arial" w:cs="Arial"/>
                      <w:sz w:val="8"/>
                      <w:szCs w:val="8"/>
                    </w:rPr>
                  </w:pPr>
                </w:p>
              </w:tc>
              <w:tc>
                <w:tcPr>
                  <w:tcW w:w="708" w:type="dxa"/>
                </w:tcPr>
                <w:p w:rsidR="000B110F" w:rsidRPr="000B110F" w:rsidRDefault="000B110F" w:rsidP="000C225E">
                  <w:pPr>
                    <w:pStyle w:val="SemEspaamento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0B110F">
                    <w:rPr>
                      <w:rFonts w:ascii="Arial" w:hAnsi="Arial" w:cs="Arial"/>
                      <w:sz w:val="10"/>
                      <w:szCs w:val="10"/>
                    </w:rPr>
                    <w:t>CÓDIGO</w:t>
                  </w:r>
                </w:p>
              </w:tc>
              <w:tc>
                <w:tcPr>
                  <w:tcW w:w="426" w:type="dxa"/>
                </w:tcPr>
                <w:p w:rsidR="000B110F" w:rsidRPr="000B110F" w:rsidRDefault="000B110F" w:rsidP="000C225E">
                  <w:pPr>
                    <w:pStyle w:val="SemEspaamento"/>
                    <w:rPr>
                      <w:rFonts w:ascii="Arial" w:hAnsi="Arial" w:cs="Arial"/>
                      <w:sz w:val="7"/>
                      <w:szCs w:val="7"/>
                    </w:rPr>
                  </w:pPr>
                  <w:r w:rsidRPr="000B110F">
                    <w:rPr>
                      <w:rFonts w:ascii="Arial" w:hAnsi="Arial" w:cs="Arial"/>
                      <w:sz w:val="7"/>
                      <w:szCs w:val="7"/>
                    </w:rPr>
                    <w:t>QTDE</w:t>
                  </w:r>
                </w:p>
              </w:tc>
              <w:tc>
                <w:tcPr>
                  <w:tcW w:w="567" w:type="dxa"/>
                  <w:vAlign w:val="bottom"/>
                </w:tcPr>
                <w:p w:rsidR="000B110F" w:rsidRPr="000B110F" w:rsidRDefault="000B110F" w:rsidP="000C225E">
                  <w:pPr>
                    <w:pStyle w:val="SemEspaamento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0B110F">
                    <w:rPr>
                      <w:rFonts w:ascii="Arial" w:hAnsi="Arial" w:cs="Arial"/>
                      <w:sz w:val="10"/>
                      <w:szCs w:val="10"/>
                    </w:rPr>
                    <w:t>UNID</w:t>
                  </w:r>
                </w:p>
              </w:tc>
              <w:tc>
                <w:tcPr>
                  <w:tcW w:w="4819" w:type="dxa"/>
                </w:tcPr>
                <w:p w:rsidR="000B110F" w:rsidRPr="000B110F" w:rsidRDefault="000B110F" w:rsidP="000C225E">
                  <w:pPr>
                    <w:pStyle w:val="SemEspaamento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0B110F">
                    <w:rPr>
                      <w:rFonts w:ascii="Arial" w:hAnsi="Arial" w:cs="Arial"/>
                      <w:sz w:val="10"/>
                      <w:szCs w:val="10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0B110F" w:rsidRPr="000B110F" w:rsidRDefault="000B110F" w:rsidP="000C225E">
                  <w:pPr>
                    <w:pStyle w:val="SemEspaamento"/>
                    <w:jc w:val="right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  <w:r w:rsidRPr="000B110F">
                    <w:rPr>
                      <w:rFonts w:ascii="Arial" w:hAnsi="Arial" w:cs="Arial"/>
                      <w:b/>
                      <w:sz w:val="10"/>
                      <w:szCs w:val="10"/>
                    </w:rPr>
                    <w:t>UNIT.</w:t>
                  </w:r>
                </w:p>
              </w:tc>
              <w:tc>
                <w:tcPr>
                  <w:tcW w:w="709" w:type="dxa"/>
                </w:tcPr>
                <w:p w:rsidR="000B110F" w:rsidRPr="000B110F" w:rsidRDefault="000B110F" w:rsidP="000C225E">
                  <w:pPr>
                    <w:pStyle w:val="SemEspaamento"/>
                    <w:jc w:val="right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  <w:r w:rsidRPr="000B110F">
                    <w:rPr>
                      <w:rFonts w:ascii="Arial" w:hAnsi="Arial" w:cs="Arial"/>
                      <w:b/>
                      <w:sz w:val="10"/>
                      <w:szCs w:val="10"/>
                    </w:rPr>
                    <w:t>TOTAL</w:t>
                  </w:r>
                </w:p>
              </w:tc>
            </w:tr>
            <w:tr w:rsidR="000B110F" w:rsidRPr="00C429F9" w:rsidTr="000B110F">
              <w:tc>
                <w:tcPr>
                  <w:tcW w:w="421" w:type="dxa"/>
                </w:tcPr>
                <w:p w:rsidR="000B110F" w:rsidRPr="000B110F" w:rsidRDefault="000B110F" w:rsidP="000C225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0B110F">
                    <w:rPr>
                      <w:rFonts w:asciiTheme="minorHAnsi" w:eastAsia="Arial Unicode MS" w:hAnsiTheme="minorHAnsi" w:cstheme="minorHAnsi"/>
                      <w:sz w:val="12"/>
                      <w:szCs w:val="12"/>
                    </w:rPr>
                    <w:t>01</w:t>
                  </w:r>
                </w:p>
              </w:tc>
              <w:tc>
                <w:tcPr>
                  <w:tcW w:w="708" w:type="dxa"/>
                </w:tcPr>
                <w:p w:rsidR="000B110F" w:rsidRPr="000B110F" w:rsidRDefault="000B110F" w:rsidP="000C225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0B110F">
                    <w:rPr>
                      <w:rFonts w:asciiTheme="minorHAnsi" w:hAnsiTheme="minorHAnsi" w:cstheme="minorHAnsi"/>
                      <w:sz w:val="12"/>
                      <w:szCs w:val="12"/>
                    </w:rPr>
                    <w:t>0442688</w:t>
                  </w:r>
                </w:p>
              </w:tc>
              <w:tc>
                <w:tcPr>
                  <w:tcW w:w="426" w:type="dxa"/>
                  <w:vAlign w:val="center"/>
                </w:tcPr>
                <w:p w:rsidR="000B110F" w:rsidRPr="000B110F" w:rsidRDefault="000B110F" w:rsidP="000C225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0B110F">
                    <w:rPr>
                      <w:rFonts w:asciiTheme="minorHAnsi" w:hAnsiTheme="minorHAnsi" w:cstheme="minorHAnsi"/>
                      <w:sz w:val="12"/>
                      <w:szCs w:val="12"/>
                    </w:rPr>
                    <w:t>84</w:t>
                  </w:r>
                </w:p>
                <w:p w:rsidR="000B110F" w:rsidRPr="000B110F" w:rsidRDefault="000B110F" w:rsidP="000C225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0B110F" w:rsidRPr="000B110F" w:rsidRDefault="000B110F" w:rsidP="000C225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0B110F" w:rsidRPr="000B110F" w:rsidRDefault="000B110F" w:rsidP="000C225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0B110F" w:rsidRPr="000B110F" w:rsidRDefault="000B110F" w:rsidP="000C225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0B110F" w:rsidRPr="000B110F" w:rsidRDefault="000B110F" w:rsidP="000C225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0B110F" w:rsidRPr="000B110F" w:rsidRDefault="000B110F" w:rsidP="000C225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proofErr w:type="spellStart"/>
                  <w:r w:rsidRPr="000B110F">
                    <w:rPr>
                      <w:rFonts w:asciiTheme="minorHAnsi" w:hAnsiTheme="minorHAnsi" w:cstheme="minorHAnsi"/>
                      <w:sz w:val="12"/>
                      <w:szCs w:val="12"/>
                    </w:rPr>
                    <w:t>Unid</w:t>
                  </w:r>
                  <w:proofErr w:type="spellEnd"/>
                </w:p>
                <w:p w:rsidR="000B110F" w:rsidRPr="000B110F" w:rsidRDefault="000B110F" w:rsidP="000C225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0B110F" w:rsidRPr="000B110F" w:rsidRDefault="000B110F" w:rsidP="000C225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0B110F" w:rsidRPr="000B110F" w:rsidRDefault="000B110F" w:rsidP="000C225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0B110F" w:rsidRPr="000B110F" w:rsidRDefault="000B110F" w:rsidP="000C225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0B110F" w:rsidRPr="000B110F" w:rsidRDefault="000B110F" w:rsidP="000C225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</w:tc>
              <w:tc>
                <w:tcPr>
                  <w:tcW w:w="4819" w:type="dxa"/>
                  <w:vAlign w:val="center"/>
                </w:tcPr>
                <w:p w:rsidR="000B110F" w:rsidRPr="000B110F" w:rsidRDefault="000B110F" w:rsidP="000C225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proofErr w:type="spellStart"/>
                  <w:r w:rsidRPr="000B110F">
                    <w:rPr>
                      <w:rFonts w:asciiTheme="minorHAnsi" w:hAnsiTheme="minorHAnsi" w:cstheme="minorHAnsi"/>
                      <w:sz w:val="12"/>
                      <w:szCs w:val="12"/>
                    </w:rPr>
                    <w:t>Novamil</w:t>
                  </w:r>
                  <w:proofErr w:type="spellEnd"/>
                  <w:r w:rsidRPr="000B110F">
                    <w:rPr>
                      <w:rFonts w:asciiTheme="minorHAnsi" w:hAnsiTheme="minorHAnsi" w:cstheme="minorHAnsi"/>
                      <w:sz w:val="12"/>
                      <w:szCs w:val="12"/>
                    </w:rPr>
                    <w:t xml:space="preserve"> Rice 400 </w:t>
                  </w:r>
                  <w:proofErr w:type="spellStart"/>
                  <w:proofErr w:type="gramStart"/>
                  <w:r w:rsidRPr="000B110F">
                    <w:rPr>
                      <w:rFonts w:asciiTheme="minorHAnsi" w:hAnsiTheme="minorHAnsi" w:cstheme="minorHAnsi"/>
                      <w:sz w:val="12"/>
                      <w:szCs w:val="12"/>
                    </w:rPr>
                    <w:t>gr</w:t>
                  </w:r>
                  <w:proofErr w:type="spellEnd"/>
                  <w:proofErr w:type="gramEnd"/>
                  <w:r w:rsidRPr="000B110F">
                    <w:rPr>
                      <w:rFonts w:asciiTheme="minorHAnsi" w:hAnsiTheme="minorHAnsi" w:cstheme="minorHAnsi"/>
                      <w:sz w:val="12"/>
                      <w:szCs w:val="12"/>
                    </w:rPr>
                    <w:t xml:space="preserve"> – (Ordem Judicial n.º 0000364-35.2022.8.16.0145) DIETA INFANTIL, INDICAÇÃO:0 A 36 MESES, ASPECTO FÍSICO:PÓ, USO:ENTERAL OU ORAL, FONTE DE PROTEÍNA:PTN HIDROLISADA DE ARROZ, FONTE DE CARBOIDRATO:MALTODEXTRINA E AMIDO DE MILHO, FONTE DE LIPÍDIOS:ÓLEOS VEGETAIS, COMPONENTES ADICIONAIS:</w:t>
                  </w:r>
                  <w:proofErr w:type="spellStart"/>
                  <w:r w:rsidRPr="000B110F">
                    <w:rPr>
                      <w:rFonts w:asciiTheme="minorHAnsi" w:hAnsiTheme="minorHAnsi" w:cstheme="minorHAnsi"/>
                      <w:sz w:val="12"/>
                      <w:szCs w:val="12"/>
                    </w:rPr>
                    <w:t>AA'S</w:t>
                  </w:r>
                  <w:proofErr w:type="spellEnd"/>
                  <w:r w:rsidRPr="000B110F">
                    <w:rPr>
                      <w:rFonts w:asciiTheme="minorHAnsi" w:hAnsiTheme="minorHAnsi" w:cstheme="minorHAnsi"/>
                      <w:sz w:val="12"/>
                      <w:szCs w:val="12"/>
                    </w:rPr>
                    <w:t xml:space="preserve">,VIT.,MINERA. </w:t>
                  </w:r>
                  <w:r w:rsidRPr="000B110F"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Paciente Arthur Henrique Nascimento CPF 161.131.569-74 MARCA BIOLAB</w:t>
                  </w:r>
                </w:p>
              </w:tc>
              <w:tc>
                <w:tcPr>
                  <w:tcW w:w="567" w:type="dxa"/>
                  <w:vAlign w:val="bottom"/>
                </w:tcPr>
                <w:p w:rsidR="000B110F" w:rsidRPr="000B110F" w:rsidRDefault="000B110F" w:rsidP="000C225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0B110F">
                    <w:rPr>
                      <w:rFonts w:asciiTheme="minorHAnsi" w:hAnsiTheme="minorHAnsi" w:cstheme="minorHAnsi"/>
                      <w:sz w:val="12"/>
                      <w:szCs w:val="12"/>
                    </w:rPr>
                    <w:t>227,00</w:t>
                  </w:r>
                </w:p>
                <w:p w:rsidR="000B110F" w:rsidRPr="000B110F" w:rsidRDefault="000B110F" w:rsidP="000C225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0B110F" w:rsidRPr="000B110F" w:rsidRDefault="000B110F" w:rsidP="000C225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0B110F" w:rsidRPr="000B110F" w:rsidRDefault="000B110F" w:rsidP="000C225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0B110F" w:rsidRPr="000B110F" w:rsidRDefault="000B110F" w:rsidP="000C225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0B110F" w:rsidRPr="000B110F" w:rsidRDefault="000B110F" w:rsidP="000C225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</w:tc>
              <w:tc>
                <w:tcPr>
                  <w:tcW w:w="709" w:type="dxa"/>
                  <w:vAlign w:val="bottom"/>
                </w:tcPr>
                <w:p w:rsidR="000B110F" w:rsidRPr="000B110F" w:rsidRDefault="000B110F" w:rsidP="000C225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0B110F">
                    <w:rPr>
                      <w:rFonts w:asciiTheme="minorHAnsi" w:hAnsiTheme="minorHAnsi" w:cstheme="minorHAnsi"/>
                      <w:sz w:val="12"/>
                      <w:szCs w:val="12"/>
                    </w:rPr>
                    <w:t>19068,00</w:t>
                  </w:r>
                </w:p>
                <w:p w:rsidR="000B110F" w:rsidRPr="000B110F" w:rsidRDefault="000B110F" w:rsidP="000C225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0B110F" w:rsidRPr="000B110F" w:rsidRDefault="000B110F" w:rsidP="000C225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0B110F" w:rsidRPr="000B110F" w:rsidRDefault="000B110F" w:rsidP="000C225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0B110F" w:rsidRPr="000B110F" w:rsidRDefault="000B110F" w:rsidP="000C225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0B110F" w:rsidRPr="000B110F" w:rsidRDefault="000B110F" w:rsidP="000C225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</w:tc>
            </w:tr>
            <w:tr w:rsidR="000B110F" w:rsidRPr="00C429F9" w:rsidTr="000B110F">
              <w:tc>
                <w:tcPr>
                  <w:tcW w:w="421" w:type="dxa"/>
                </w:tcPr>
                <w:p w:rsidR="000B110F" w:rsidRPr="000B110F" w:rsidRDefault="000B110F" w:rsidP="000C225E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2"/>
                      <w:szCs w:val="12"/>
                    </w:rPr>
                  </w:pPr>
                  <w:r w:rsidRPr="000B110F">
                    <w:rPr>
                      <w:rFonts w:asciiTheme="minorHAnsi" w:eastAsia="Arial Unicode MS" w:hAnsiTheme="minorHAnsi" w:cstheme="minorHAnsi"/>
                      <w:sz w:val="12"/>
                      <w:szCs w:val="12"/>
                    </w:rPr>
                    <w:t>02</w:t>
                  </w:r>
                </w:p>
              </w:tc>
              <w:tc>
                <w:tcPr>
                  <w:tcW w:w="708" w:type="dxa"/>
                </w:tcPr>
                <w:p w:rsidR="000B110F" w:rsidRPr="000B110F" w:rsidRDefault="000B110F" w:rsidP="000C225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0B110F">
                    <w:rPr>
                      <w:rFonts w:asciiTheme="minorHAnsi" w:eastAsia="Calibri" w:hAnsiTheme="minorHAnsi" w:cstheme="minorHAnsi"/>
                      <w:sz w:val="12"/>
                      <w:szCs w:val="12"/>
                    </w:rPr>
                    <w:t>0450319</w:t>
                  </w:r>
                </w:p>
              </w:tc>
              <w:tc>
                <w:tcPr>
                  <w:tcW w:w="426" w:type="dxa"/>
                </w:tcPr>
                <w:p w:rsidR="000B110F" w:rsidRPr="000B110F" w:rsidRDefault="000B110F" w:rsidP="000C225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0B110F">
                    <w:rPr>
                      <w:rFonts w:asciiTheme="minorHAnsi" w:hAnsiTheme="minorHAnsi" w:cstheme="minorHAnsi"/>
                      <w:sz w:val="12"/>
                      <w:szCs w:val="12"/>
                    </w:rPr>
                    <w:t>288</w:t>
                  </w:r>
                </w:p>
              </w:tc>
              <w:tc>
                <w:tcPr>
                  <w:tcW w:w="567" w:type="dxa"/>
                </w:tcPr>
                <w:p w:rsidR="000B110F" w:rsidRPr="000B110F" w:rsidRDefault="000B110F" w:rsidP="000C225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proofErr w:type="spellStart"/>
                  <w:r w:rsidRPr="000B110F">
                    <w:rPr>
                      <w:rFonts w:asciiTheme="minorHAnsi" w:hAnsiTheme="minorHAnsi" w:cstheme="minorHAnsi"/>
                      <w:sz w:val="12"/>
                      <w:szCs w:val="12"/>
                    </w:rPr>
                    <w:t>Unid</w:t>
                  </w:r>
                  <w:proofErr w:type="spellEnd"/>
                </w:p>
              </w:tc>
              <w:tc>
                <w:tcPr>
                  <w:tcW w:w="4819" w:type="dxa"/>
                </w:tcPr>
                <w:p w:rsidR="000B110F" w:rsidRPr="000B110F" w:rsidRDefault="000B110F" w:rsidP="000C225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sz w:val="12"/>
                      <w:szCs w:val="12"/>
                      <w:shd w:val="clear" w:color="auto" w:fill="FFFFFF"/>
                    </w:rPr>
                  </w:pPr>
                  <w:r w:rsidRPr="000B110F">
                    <w:rPr>
                      <w:rFonts w:asciiTheme="minorHAnsi" w:eastAsia="Calibri" w:hAnsiTheme="minorHAnsi" w:cstheme="minorHAnsi"/>
                      <w:sz w:val="12"/>
                      <w:szCs w:val="12"/>
                    </w:rPr>
                    <w:t xml:space="preserve">NUTREN 1.0 400 GR. </w:t>
                  </w:r>
                  <w:r w:rsidRPr="000B110F">
                    <w:rPr>
                      <w:rFonts w:asciiTheme="minorHAnsi" w:hAnsiTheme="minorHAnsi" w:cstheme="minorHAnsi"/>
                      <w:sz w:val="12"/>
                      <w:szCs w:val="12"/>
                    </w:rPr>
                    <w:t>(Ordem Judicial n.º 2015/2007</w:t>
                  </w:r>
                  <w:proofErr w:type="gramStart"/>
                  <w:r w:rsidRPr="000B110F">
                    <w:rPr>
                      <w:rFonts w:asciiTheme="minorHAnsi" w:hAnsiTheme="minorHAnsi" w:cstheme="minorHAnsi"/>
                      <w:sz w:val="12"/>
                      <w:szCs w:val="12"/>
                    </w:rPr>
                    <w:t xml:space="preserve"> )</w:t>
                  </w:r>
                  <w:proofErr w:type="gramEnd"/>
                  <w:r w:rsidRPr="000B110F">
                    <w:rPr>
                      <w:rFonts w:asciiTheme="minorHAnsi" w:eastAsia="Calibri" w:hAnsiTheme="minorHAnsi" w:cstheme="minorHAnsi"/>
                      <w:sz w:val="12"/>
                      <w:szCs w:val="12"/>
                    </w:rPr>
                    <w:t xml:space="preserve">FÓRMULA PADRÃO COMPLETA E BALANCEADA DESTINADA PARA NUTRIÇÃO DE PESSOAS COM NECESSIDADES ESPECIAIS. É NORMOCALÓRICA COM 1,0KCAL POR </w:t>
                  </w:r>
                  <w:proofErr w:type="gramStart"/>
                  <w:r w:rsidRPr="000B110F">
                    <w:rPr>
                      <w:rFonts w:asciiTheme="minorHAnsi" w:eastAsia="Calibri" w:hAnsiTheme="minorHAnsi" w:cstheme="minorHAnsi"/>
                      <w:sz w:val="12"/>
                      <w:szCs w:val="12"/>
                    </w:rPr>
                    <w:t>1ML</w:t>
                  </w:r>
                  <w:proofErr w:type="gramEnd"/>
                  <w:r w:rsidRPr="000B110F">
                    <w:rPr>
                      <w:rFonts w:asciiTheme="minorHAnsi" w:eastAsia="Calibri" w:hAnsiTheme="minorHAnsi" w:cstheme="minorHAnsi"/>
                      <w:sz w:val="12"/>
                      <w:szCs w:val="12"/>
                    </w:rPr>
                    <w:t xml:space="preserve">, NA DILUIÇÃO PADRÃO. (ORDEM JUDICIAL 2015/2007). DIETA ENTERAL, ASPECTO FÍSICO: PÓ, USO: ENTEREAL OU ORAL, CARACTERÍSTICAS: NORMOCALÓRICA, NORMOPROTÉICA, FONTE DE PROTEÍNA: SORO LEITE HIDROLISADA, FONTE DE CARBOIDRATO: MALTODEXTRINA, SACAROSE E/OU AMIDO, FONTE DE LIPÍDIOS: ÓLEOS VEGETAIS E/OU TCM. </w:t>
                  </w:r>
                  <w:r w:rsidRPr="000B110F"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Paciente Sara Paula de Oliveira CPF 065.232.969-11. MARCA NESTLÉ</w:t>
                  </w:r>
                </w:p>
              </w:tc>
              <w:tc>
                <w:tcPr>
                  <w:tcW w:w="567" w:type="dxa"/>
                  <w:vAlign w:val="bottom"/>
                </w:tcPr>
                <w:p w:rsidR="000B110F" w:rsidRPr="000B110F" w:rsidRDefault="000B110F" w:rsidP="000C225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0B110F">
                    <w:rPr>
                      <w:rFonts w:asciiTheme="minorHAnsi" w:hAnsiTheme="minorHAnsi" w:cstheme="minorHAnsi"/>
                      <w:sz w:val="12"/>
                      <w:szCs w:val="12"/>
                    </w:rPr>
                    <w:t>63,00</w:t>
                  </w:r>
                </w:p>
                <w:p w:rsidR="000B110F" w:rsidRPr="000B110F" w:rsidRDefault="000B110F" w:rsidP="000C225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0B110F" w:rsidRPr="000B110F" w:rsidRDefault="000B110F" w:rsidP="000C225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0B110F" w:rsidRPr="000B110F" w:rsidRDefault="000B110F" w:rsidP="000C225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0B110F" w:rsidRPr="000B110F" w:rsidRDefault="000B110F" w:rsidP="000C225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0B110F" w:rsidRPr="000B110F" w:rsidRDefault="000B110F" w:rsidP="000C225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0B110F" w:rsidRPr="000B110F" w:rsidRDefault="000B110F" w:rsidP="000C225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0B110F" w:rsidRPr="000B110F" w:rsidRDefault="000B110F" w:rsidP="000C225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</w:tc>
              <w:tc>
                <w:tcPr>
                  <w:tcW w:w="709" w:type="dxa"/>
                  <w:vAlign w:val="bottom"/>
                </w:tcPr>
                <w:p w:rsidR="000B110F" w:rsidRDefault="000B110F" w:rsidP="000C225E">
                  <w:pPr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0B110F">
                    <w:rPr>
                      <w:rFonts w:asciiTheme="minorHAnsi" w:hAnsiTheme="minorHAnsi" w:cstheme="minorHAnsi"/>
                      <w:sz w:val="12"/>
                      <w:szCs w:val="12"/>
                    </w:rPr>
                    <w:t>18144,00</w:t>
                  </w:r>
                </w:p>
                <w:p w:rsidR="000B110F" w:rsidRDefault="000B110F" w:rsidP="000C225E">
                  <w:pPr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0B110F" w:rsidRDefault="000B110F" w:rsidP="000C225E">
                  <w:pPr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0B110F" w:rsidRPr="000B110F" w:rsidRDefault="000B110F" w:rsidP="000C225E">
                  <w:pPr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0B110F" w:rsidRPr="000B110F" w:rsidRDefault="000B110F" w:rsidP="000C225E">
                  <w:pPr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0B110F" w:rsidRPr="000B110F" w:rsidRDefault="000B110F" w:rsidP="000C225E">
                  <w:pPr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0B110F" w:rsidRPr="000B110F" w:rsidRDefault="000B110F" w:rsidP="000C225E">
                  <w:pPr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0B110F" w:rsidRPr="000B110F" w:rsidRDefault="000B110F" w:rsidP="000C225E">
                  <w:pPr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</w:tc>
            </w:tr>
            <w:tr w:rsidR="000B110F" w:rsidRPr="00C429F9" w:rsidTr="000B110F">
              <w:tc>
                <w:tcPr>
                  <w:tcW w:w="421" w:type="dxa"/>
                </w:tcPr>
                <w:p w:rsidR="000B110F" w:rsidRPr="000B110F" w:rsidRDefault="000B110F" w:rsidP="000C225E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2"/>
                      <w:szCs w:val="12"/>
                    </w:rPr>
                  </w:pPr>
                  <w:r w:rsidRPr="000B110F">
                    <w:rPr>
                      <w:rFonts w:asciiTheme="minorHAnsi" w:eastAsia="Arial Unicode MS" w:hAnsiTheme="minorHAnsi" w:cstheme="minorHAnsi"/>
                      <w:sz w:val="12"/>
                      <w:szCs w:val="12"/>
                    </w:rPr>
                    <w:t>03</w:t>
                  </w:r>
                </w:p>
              </w:tc>
              <w:tc>
                <w:tcPr>
                  <w:tcW w:w="708" w:type="dxa"/>
                </w:tcPr>
                <w:p w:rsidR="000B110F" w:rsidRPr="000B110F" w:rsidRDefault="000B110F" w:rsidP="000C225E">
                  <w:pPr>
                    <w:pStyle w:val="SemEspaamento"/>
                    <w:jc w:val="both"/>
                    <w:rPr>
                      <w:rFonts w:asciiTheme="minorHAnsi" w:eastAsia="Calibri" w:hAnsiTheme="minorHAnsi" w:cstheme="minorHAnsi"/>
                      <w:sz w:val="12"/>
                      <w:szCs w:val="12"/>
                    </w:rPr>
                  </w:pPr>
                  <w:r w:rsidRPr="000B110F">
                    <w:rPr>
                      <w:rFonts w:asciiTheme="minorHAnsi" w:hAnsiTheme="minorHAnsi" w:cstheme="minorHAnsi"/>
                      <w:sz w:val="12"/>
                      <w:szCs w:val="12"/>
                    </w:rPr>
                    <w:t>0453027</w:t>
                  </w:r>
                </w:p>
              </w:tc>
              <w:tc>
                <w:tcPr>
                  <w:tcW w:w="426" w:type="dxa"/>
                </w:tcPr>
                <w:p w:rsidR="000B110F" w:rsidRPr="000B110F" w:rsidRDefault="000B110F" w:rsidP="000C225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0B110F">
                    <w:rPr>
                      <w:rFonts w:asciiTheme="minorHAnsi" w:hAnsiTheme="minorHAnsi" w:cstheme="minorHAnsi"/>
                      <w:sz w:val="12"/>
                      <w:szCs w:val="12"/>
                    </w:rPr>
                    <w:t>500</w:t>
                  </w:r>
                </w:p>
              </w:tc>
              <w:tc>
                <w:tcPr>
                  <w:tcW w:w="567" w:type="dxa"/>
                </w:tcPr>
                <w:p w:rsidR="000B110F" w:rsidRPr="000B110F" w:rsidRDefault="000B110F" w:rsidP="000C225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0B110F">
                    <w:rPr>
                      <w:rFonts w:asciiTheme="minorHAnsi" w:hAnsiTheme="minorHAnsi" w:cstheme="minorHAnsi"/>
                      <w:sz w:val="12"/>
                      <w:szCs w:val="12"/>
                    </w:rPr>
                    <w:t>Litros</w:t>
                  </w:r>
                </w:p>
              </w:tc>
              <w:tc>
                <w:tcPr>
                  <w:tcW w:w="4819" w:type="dxa"/>
                </w:tcPr>
                <w:p w:rsidR="000B110F" w:rsidRPr="000B110F" w:rsidRDefault="000B110F" w:rsidP="000C225E">
                  <w:pPr>
                    <w:pStyle w:val="SemEspaamento"/>
                    <w:jc w:val="both"/>
                    <w:rPr>
                      <w:rFonts w:asciiTheme="minorHAnsi" w:eastAsia="Calibri" w:hAnsiTheme="minorHAnsi" w:cstheme="minorHAnsi"/>
                      <w:sz w:val="12"/>
                      <w:szCs w:val="12"/>
                    </w:rPr>
                  </w:pPr>
                  <w:r w:rsidRPr="000B110F">
                    <w:rPr>
                      <w:rFonts w:asciiTheme="minorHAnsi" w:eastAsia="Calibri" w:hAnsiTheme="minorHAnsi" w:cstheme="minorHAnsi"/>
                      <w:sz w:val="12"/>
                      <w:szCs w:val="12"/>
                    </w:rPr>
                    <w:t xml:space="preserve">NOVASOURCE SÊNIOR. </w:t>
                  </w:r>
                  <w:r w:rsidRPr="000B110F">
                    <w:rPr>
                      <w:rFonts w:asciiTheme="minorHAnsi" w:hAnsiTheme="minorHAnsi" w:cstheme="minorHAnsi"/>
                      <w:sz w:val="12"/>
                      <w:szCs w:val="12"/>
                    </w:rPr>
                    <w:t xml:space="preserve">DIETA ENTERAL, ASPECTO FÍSICO: LÍQUIDO, USO: ENTERAL OU ORAL, CARACTERÍSTICAS: HIPERPROTÉICO, FONTE DE PROTEÍNA: CONCETRADO PROTÉICO LEITE, FONTE DE ARBOIDRATO: MALTODEXTRINA, LACTOSE, SACAROSE, FONTE DE LIPÍDIOS: ÓLEOS </w:t>
                  </w:r>
                  <w:proofErr w:type="gramStart"/>
                  <w:r w:rsidRPr="000B110F">
                    <w:rPr>
                      <w:rFonts w:asciiTheme="minorHAnsi" w:hAnsiTheme="minorHAnsi" w:cstheme="minorHAnsi"/>
                      <w:sz w:val="12"/>
                      <w:szCs w:val="12"/>
                    </w:rPr>
                    <w:t>VEGETAIS .</w:t>
                  </w:r>
                  <w:proofErr w:type="gramEnd"/>
                  <w:r w:rsidRPr="000B110F">
                    <w:rPr>
                      <w:rFonts w:asciiTheme="minorHAnsi" w:hAnsiTheme="minorHAnsi" w:cstheme="minorHAnsi"/>
                      <w:sz w:val="12"/>
                      <w:szCs w:val="12"/>
                    </w:rPr>
                    <w:t xml:space="preserve"> </w:t>
                  </w:r>
                  <w:r w:rsidRPr="000B110F"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 xml:space="preserve">Paciente Eduardo Sene de Oliveira </w:t>
                  </w:r>
                  <w:proofErr w:type="gramStart"/>
                  <w:r w:rsidRPr="000B110F"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CPF073.</w:t>
                  </w:r>
                  <w:proofErr w:type="gramEnd"/>
                  <w:r w:rsidRPr="000B110F"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099.959-96. MARCA NESTLÉ</w:t>
                  </w:r>
                </w:p>
              </w:tc>
              <w:tc>
                <w:tcPr>
                  <w:tcW w:w="567" w:type="dxa"/>
                  <w:vAlign w:val="bottom"/>
                </w:tcPr>
                <w:p w:rsidR="000B110F" w:rsidRPr="000B110F" w:rsidRDefault="000B110F" w:rsidP="000C225E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0B110F">
                    <w:rPr>
                      <w:rFonts w:asciiTheme="minorHAnsi" w:hAnsiTheme="minorHAnsi" w:cstheme="minorHAnsi"/>
                      <w:sz w:val="12"/>
                      <w:szCs w:val="12"/>
                    </w:rPr>
                    <w:t>44,00</w:t>
                  </w:r>
                </w:p>
                <w:p w:rsidR="000B110F" w:rsidRPr="000B110F" w:rsidRDefault="000B110F" w:rsidP="000C225E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0B110F" w:rsidRPr="000B110F" w:rsidRDefault="000B110F" w:rsidP="000C225E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0B110F" w:rsidRPr="000B110F" w:rsidRDefault="000B110F" w:rsidP="000C225E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</w:tc>
              <w:tc>
                <w:tcPr>
                  <w:tcW w:w="709" w:type="dxa"/>
                  <w:vAlign w:val="bottom"/>
                </w:tcPr>
                <w:p w:rsidR="000B110F" w:rsidRDefault="000B110F" w:rsidP="000C225E">
                  <w:pPr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0B110F">
                    <w:rPr>
                      <w:rFonts w:asciiTheme="minorHAnsi" w:hAnsiTheme="minorHAnsi" w:cstheme="minorHAnsi"/>
                      <w:sz w:val="12"/>
                      <w:szCs w:val="12"/>
                    </w:rPr>
                    <w:t>22000,00</w:t>
                  </w:r>
                </w:p>
                <w:p w:rsidR="000B110F" w:rsidRPr="000B110F" w:rsidRDefault="000B110F" w:rsidP="000C225E">
                  <w:pPr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0B110F" w:rsidRPr="000B110F" w:rsidRDefault="000B110F" w:rsidP="000C225E">
                  <w:pPr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  <w:p w:rsidR="000B110F" w:rsidRPr="000B110F" w:rsidRDefault="000B110F" w:rsidP="000C225E">
                  <w:pPr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</w:tc>
            </w:tr>
            <w:tr w:rsidR="000B110F" w:rsidRPr="00C429F9" w:rsidTr="000B110F">
              <w:tc>
                <w:tcPr>
                  <w:tcW w:w="421" w:type="dxa"/>
                </w:tcPr>
                <w:p w:rsidR="000B110F" w:rsidRPr="000B110F" w:rsidRDefault="000B110F" w:rsidP="000C225E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2"/>
                      <w:szCs w:val="12"/>
                    </w:rPr>
                  </w:pPr>
                </w:p>
              </w:tc>
              <w:tc>
                <w:tcPr>
                  <w:tcW w:w="708" w:type="dxa"/>
                </w:tcPr>
                <w:p w:rsidR="000B110F" w:rsidRPr="000B110F" w:rsidRDefault="000B110F" w:rsidP="000C225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</w:tc>
              <w:tc>
                <w:tcPr>
                  <w:tcW w:w="426" w:type="dxa"/>
                </w:tcPr>
                <w:p w:rsidR="000B110F" w:rsidRPr="000B110F" w:rsidRDefault="000B110F" w:rsidP="000C225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</w:tc>
              <w:tc>
                <w:tcPr>
                  <w:tcW w:w="567" w:type="dxa"/>
                </w:tcPr>
                <w:p w:rsidR="000B110F" w:rsidRPr="000B110F" w:rsidRDefault="000B110F" w:rsidP="000C225E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</w:tc>
              <w:tc>
                <w:tcPr>
                  <w:tcW w:w="4819" w:type="dxa"/>
                </w:tcPr>
                <w:p w:rsidR="000B110F" w:rsidRPr="000B110F" w:rsidRDefault="000B110F" w:rsidP="000C225E">
                  <w:pPr>
                    <w:pStyle w:val="SemEspaamento"/>
                    <w:jc w:val="both"/>
                    <w:rPr>
                      <w:rFonts w:asciiTheme="minorHAnsi" w:eastAsia="Calibri" w:hAnsiTheme="minorHAnsi" w:cstheme="minorHAnsi"/>
                      <w:sz w:val="12"/>
                      <w:szCs w:val="12"/>
                    </w:rPr>
                  </w:pPr>
                  <w:r w:rsidRPr="000B110F">
                    <w:rPr>
                      <w:rFonts w:asciiTheme="minorHAnsi" w:eastAsia="Calibri" w:hAnsiTheme="minorHAnsi" w:cstheme="minorHAnsi"/>
                      <w:sz w:val="12"/>
                      <w:szCs w:val="12"/>
                    </w:rPr>
                    <w:t xml:space="preserve">Total </w:t>
                  </w:r>
                </w:p>
              </w:tc>
              <w:tc>
                <w:tcPr>
                  <w:tcW w:w="567" w:type="dxa"/>
                  <w:vAlign w:val="bottom"/>
                </w:tcPr>
                <w:p w:rsidR="000B110F" w:rsidRPr="000B110F" w:rsidRDefault="000B110F" w:rsidP="000C225E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</w:p>
              </w:tc>
              <w:tc>
                <w:tcPr>
                  <w:tcW w:w="709" w:type="dxa"/>
                  <w:vAlign w:val="bottom"/>
                </w:tcPr>
                <w:p w:rsidR="000B110F" w:rsidRPr="000B110F" w:rsidRDefault="000B110F" w:rsidP="000C225E">
                  <w:pPr>
                    <w:jc w:val="right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0B110F">
                    <w:rPr>
                      <w:rFonts w:asciiTheme="minorHAnsi" w:hAnsiTheme="minorHAnsi" w:cstheme="minorHAnsi"/>
                      <w:sz w:val="12"/>
                      <w:szCs w:val="12"/>
                    </w:rPr>
                    <w:t>59.212,00</w:t>
                  </w:r>
                </w:p>
              </w:tc>
            </w:tr>
          </w:tbl>
          <w:p w:rsidR="000B110F" w:rsidRPr="00B33CD0" w:rsidRDefault="000B110F" w:rsidP="000B110F">
            <w:pPr>
              <w:pStyle w:val="SemEspaamento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</w:p>
        </w:tc>
      </w:tr>
    </w:tbl>
    <w:p w:rsidR="000B110F" w:rsidRDefault="000B110F" w:rsidP="000B110F">
      <w:pPr>
        <w:rPr>
          <w:rFonts w:cstheme="minorHAnsi"/>
          <w:b/>
          <w:sz w:val="16"/>
          <w:szCs w:val="16"/>
        </w:rPr>
      </w:pPr>
    </w:p>
    <w:p w:rsidR="000B110F" w:rsidRDefault="000B110F" w:rsidP="000B110F"/>
    <w:p w:rsidR="000B110F" w:rsidRDefault="000B110F" w:rsidP="000B110F"/>
    <w:p w:rsidR="000B110F" w:rsidRDefault="000B110F" w:rsidP="000B110F"/>
    <w:p w:rsidR="000B110F" w:rsidRDefault="000B110F" w:rsidP="000B110F"/>
    <w:p w:rsidR="000B110F" w:rsidRDefault="000B110F" w:rsidP="000B110F"/>
    <w:p w:rsidR="000B110F" w:rsidRDefault="000B110F" w:rsidP="000B110F"/>
    <w:p w:rsidR="00B817D3" w:rsidRDefault="00B817D3"/>
    <w:sectPr w:rsidR="00B817D3" w:rsidSect="00BD54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0B110F"/>
    <w:rsid w:val="000B110F"/>
    <w:rsid w:val="00640BBA"/>
    <w:rsid w:val="00937984"/>
    <w:rsid w:val="00B81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7D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B11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0B110F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0B110F"/>
  </w:style>
  <w:style w:type="paragraph" w:styleId="Cabealho">
    <w:name w:val="header"/>
    <w:basedOn w:val="Normal"/>
    <w:link w:val="CabealhoChar"/>
    <w:uiPriority w:val="99"/>
    <w:rsid w:val="000B110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0B110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320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4</cp:revision>
  <dcterms:created xsi:type="dcterms:W3CDTF">2023-01-14T12:47:00Z</dcterms:created>
  <dcterms:modified xsi:type="dcterms:W3CDTF">2023-01-14T12:55:00Z</dcterms:modified>
</cp:coreProperties>
</file>