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0A67F0" w:rsidRPr="001A2990" w:rsidTr="0024522B">
        <w:tc>
          <w:tcPr>
            <w:tcW w:w="5495" w:type="dxa"/>
          </w:tcPr>
          <w:p w:rsidR="000A67F0" w:rsidRPr="00E476C4" w:rsidRDefault="000A67F0" w:rsidP="0024522B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0A67F0" w:rsidRPr="00F339F0" w:rsidRDefault="000A67F0" w:rsidP="0024522B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PRIMEIRO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</w:t>
            </w:r>
            <w:r>
              <w:rPr>
                <w:rFonts w:cstheme="minorHAnsi"/>
                <w:sz w:val="16"/>
                <w:szCs w:val="16"/>
              </w:rPr>
              <w:t xml:space="preserve">REDUÇÃO </w:t>
            </w:r>
            <w:r w:rsidRPr="00F339F0">
              <w:rPr>
                <w:rFonts w:cstheme="minorHAnsi"/>
                <w:sz w:val="16"/>
                <w:szCs w:val="16"/>
              </w:rPr>
              <w:t xml:space="preserve">DA ATA REGISTRO DE PREÇOS </w:t>
            </w:r>
            <w:r>
              <w:rPr>
                <w:rFonts w:cstheme="minorHAnsi"/>
                <w:sz w:val="16"/>
                <w:szCs w:val="16"/>
              </w:rPr>
              <w:t>250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0A67F0" w:rsidRPr="00F339F0" w:rsidRDefault="000A67F0" w:rsidP="0024522B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>PROCESSO LICITATÓRIO PREGÃO PRESENCIAL Nº. 0</w:t>
            </w:r>
            <w:r>
              <w:rPr>
                <w:rFonts w:cstheme="minorHAnsi"/>
                <w:sz w:val="18"/>
                <w:szCs w:val="18"/>
              </w:rPr>
              <w:t>70</w:t>
            </w:r>
            <w:r w:rsidRPr="00F339F0">
              <w:rPr>
                <w:rFonts w:cstheme="minorHAnsi"/>
                <w:sz w:val="18"/>
                <w:szCs w:val="18"/>
              </w:rPr>
              <w:t xml:space="preserve">/2022. </w:t>
            </w:r>
          </w:p>
          <w:p w:rsidR="000A67F0" w:rsidRPr="000A67F0" w:rsidRDefault="000A67F0" w:rsidP="000A67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67F0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GREGÓRIO &amp; BONIFÁCIO LTDA, CNPJ nº. 12.551.341/0001-34. Objeto: registro de preços para possível de gás de cozinha conforme solicitação da Secretaria de Educação, Secretaria de Saúde, Secretaria de Assistência Social e Administração. Valor Lote 01, 02, 03, 04 R$ 106,00. Data de assinatura: 17/10/2022, </w:t>
            </w:r>
            <w:r w:rsidRPr="000A67F0">
              <w:rPr>
                <w:rFonts w:asciiTheme="minorHAnsi" w:hAnsiTheme="minorHAnsi" w:cstheme="minorHAnsi"/>
                <w:sz w:val="18"/>
                <w:szCs w:val="18"/>
              </w:rPr>
              <w:t>SIDNEY GREGÓRIO DANTAS CPF: 939.526.438-15</w:t>
            </w:r>
            <w:r w:rsidRPr="000A67F0">
              <w:rPr>
                <w:rFonts w:asciiTheme="minorHAnsi" w:hAnsiTheme="minorHAnsi" w:cstheme="minorHAnsi"/>
                <w:sz w:val="18"/>
                <w:szCs w:val="18"/>
              </w:rPr>
              <w:t xml:space="preserve"> e DARTAGNAN CALIXTO FRAIZ, CPF/MF n.º 052.206.749-27.</w:t>
            </w:r>
          </w:p>
        </w:tc>
      </w:tr>
    </w:tbl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A67F0" w:rsidRDefault="000A67F0" w:rsidP="000A67F0"/>
    <w:p w:rsidR="00000000" w:rsidRPr="000A67F0" w:rsidRDefault="000A67F0" w:rsidP="000A67F0"/>
    <w:sectPr w:rsidR="00000000" w:rsidRPr="000A67F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A67F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A67F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A67F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A67F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A67F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A67F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67F0"/>
    <w:rsid w:val="000A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A6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A67F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67F0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0A67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67F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A67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A67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A6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2022-10-19T13:29:00Z</dcterms:created>
  <dcterms:modified xsi:type="dcterms:W3CDTF">2022-10-19T13:33:00Z</dcterms:modified>
</cp:coreProperties>
</file>