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479" w:type="dxa"/>
        <w:tblLayout w:type="fixed"/>
        <w:tblLook w:val="04A0"/>
      </w:tblPr>
      <w:tblGrid>
        <w:gridCol w:w="7479"/>
      </w:tblGrid>
      <w:tr w:rsidR="005927AE" w:rsidRPr="00B43CFB" w:rsidTr="005927AE">
        <w:trPr>
          <w:trHeight w:val="1984"/>
        </w:trPr>
        <w:tc>
          <w:tcPr>
            <w:tcW w:w="7479" w:type="dxa"/>
          </w:tcPr>
          <w:p w:rsidR="005927AE" w:rsidRPr="00EA05DA" w:rsidRDefault="005927AE" w:rsidP="00DE13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5927AE" w:rsidRPr="005927AE" w:rsidRDefault="005927AE" w:rsidP="005927AE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27AE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084/2022 – CONTRATO 292/2022.</w:t>
            </w:r>
          </w:p>
          <w:p w:rsidR="005927AE" w:rsidRPr="00B43CFB" w:rsidRDefault="005927AE" w:rsidP="005927AE">
            <w:pPr>
              <w:pStyle w:val="SemEspaamento"/>
              <w:jc w:val="both"/>
              <w:rPr>
                <w:sz w:val="14"/>
                <w:szCs w:val="14"/>
              </w:rPr>
            </w:pPr>
            <w:r w:rsidRPr="005927AE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GENTE SEGURADORA S.A CNPJ nº. 90.180.605/0001-02. Objeto: contratação de seguro para um automóvel VW/GOL placa SDT-4B94 da Secretaria de Educação e uma </w:t>
            </w:r>
            <w:proofErr w:type="spellStart"/>
            <w:r w:rsidRPr="005927AE">
              <w:rPr>
                <w:rFonts w:asciiTheme="minorHAnsi" w:hAnsiTheme="minorHAnsi" w:cstheme="minorHAnsi"/>
                <w:sz w:val="18"/>
                <w:szCs w:val="18"/>
              </w:rPr>
              <w:t>pickup</w:t>
            </w:r>
            <w:proofErr w:type="spellEnd"/>
            <w:r w:rsidRPr="005927AE">
              <w:rPr>
                <w:rFonts w:asciiTheme="minorHAnsi" w:hAnsiTheme="minorHAnsi" w:cstheme="minorHAnsi"/>
                <w:sz w:val="18"/>
                <w:szCs w:val="18"/>
              </w:rPr>
              <w:t xml:space="preserve"> Fiat </w:t>
            </w:r>
            <w:proofErr w:type="spellStart"/>
            <w:r w:rsidRPr="005927AE">
              <w:rPr>
                <w:rFonts w:asciiTheme="minorHAnsi" w:hAnsiTheme="minorHAnsi" w:cstheme="minorHAnsi"/>
                <w:sz w:val="18"/>
                <w:szCs w:val="18"/>
              </w:rPr>
              <w:t>Strada</w:t>
            </w:r>
            <w:proofErr w:type="spellEnd"/>
            <w:r w:rsidRPr="005927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927AE">
              <w:rPr>
                <w:rFonts w:asciiTheme="minorHAnsi" w:hAnsiTheme="minorHAnsi" w:cstheme="minorHAnsi"/>
                <w:sz w:val="18"/>
                <w:szCs w:val="18"/>
              </w:rPr>
              <w:t>Volcano</w:t>
            </w:r>
            <w:proofErr w:type="spellEnd"/>
            <w:r w:rsidRPr="005927AE">
              <w:rPr>
                <w:rFonts w:asciiTheme="minorHAnsi" w:hAnsiTheme="minorHAnsi" w:cstheme="minorHAnsi"/>
                <w:sz w:val="18"/>
                <w:szCs w:val="18"/>
              </w:rPr>
              <w:t xml:space="preserve"> e uma Van Ford </w:t>
            </w:r>
            <w:proofErr w:type="spellStart"/>
            <w:r w:rsidRPr="005927AE">
              <w:rPr>
                <w:rFonts w:asciiTheme="minorHAnsi" w:hAnsiTheme="minorHAnsi" w:cstheme="minorHAnsi"/>
                <w:sz w:val="18"/>
                <w:szCs w:val="18"/>
              </w:rPr>
              <w:t>Transit</w:t>
            </w:r>
            <w:proofErr w:type="spellEnd"/>
            <w:r w:rsidRPr="005927AE">
              <w:rPr>
                <w:rFonts w:asciiTheme="minorHAnsi" w:hAnsiTheme="minorHAnsi" w:cstheme="minorHAnsi"/>
                <w:sz w:val="18"/>
                <w:szCs w:val="18"/>
              </w:rPr>
              <w:t xml:space="preserve"> da Secretaria de Saúde. Vigência 29/09/2023. </w:t>
            </w:r>
            <w:r w:rsidRPr="005927A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ITEM 01 – </w:t>
            </w:r>
            <w:r w:rsidRPr="005927AE">
              <w:rPr>
                <w:rFonts w:asciiTheme="minorHAnsi" w:hAnsiTheme="minorHAnsi" w:cstheme="minorHAnsi"/>
                <w:sz w:val="18"/>
                <w:szCs w:val="18"/>
              </w:rPr>
              <w:t>VW/GOL MPI</w:t>
            </w:r>
            <w:r w:rsidRPr="005927A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Placa: SDT-4B94</w:t>
            </w:r>
            <w:r w:rsidRPr="005927AE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5927A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VALOR: R$ 1.000,00. ITEM 02 - </w:t>
            </w:r>
            <w:r w:rsidRPr="005927AE">
              <w:rPr>
                <w:rFonts w:asciiTheme="minorHAnsi" w:hAnsiTheme="minorHAnsi" w:cstheme="minorHAnsi"/>
                <w:sz w:val="18"/>
                <w:szCs w:val="18"/>
              </w:rPr>
              <w:t>NOVA STRADA VOLCANO CD</w:t>
            </w:r>
            <w:r w:rsidRPr="005927A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PLACA SDV-6F86 VALOR: R$ 2.500,00; ITEM 03 - </w:t>
            </w:r>
            <w:r w:rsidRPr="005927AE">
              <w:rPr>
                <w:rFonts w:asciiTheme="minorHAnsi" w:hAnsiTheme="minorHAnsi" w:cstheme="minorHAnsi"/>
                <w:sz w:val="18"/>
                <w:szCs w:val="18"/>
              </w:rPr>
              <w:t xml:space="preserve">FORD TRANSIT MINIBUS </w:t>
            </w:r>
            <w:r w:rsidRPr="005927A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PLACA</w:t>
            </w:r>
            <w:r w:rsidRPr="005927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27A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SDV-3A47 VALOR: R$ 3.900,00. </w:t>
            </w:r>
            <w:r w:rsidRPr="005927AE">
              <w:rPr>
                <w:rFonts w:asciiTheme="minorHAnsi" w:hAnsiTheme="minorHAnsi" w:cstheme="minorHAnsi"/>
                <w:sz w:val="18"/>
                <w:szCs w:val="18"/>
              </w:rPr>
              <w:t>Data de assinatura: 29/09/2022, MARCELO WAIS CPF: 632.005.380-15 e DARTAGNAN CALIXTO FRAIZ, CPF/MF n.º 171.895.279-15.</w:t>
            </w:r>
            <w:bookmarkStart w:id="0" w:name="_GoBack"/>
            <w:bookmarkEnd w:id="0"/>
          </w:p>
        </w:tc>
      </w:tr>
    </w:tbl>
    <w:p w:rsidR="005927AE" w:rsidRDefault="005927AE" w:rsidP="005927AE">
      <w:pPr>
        <w:rPr>
          <w:rFonts w:cstheme="minorHAnsi"/>
          <w:b/>
          <w:sz w:val="16"/>
          <w:szCs w:val="16"/>
        </w:rPr>
      </w:pPr>
    </w:p>
    <w:p w:rsidR="005927AE" w:rsidRDefault="005927AE" w:rsidP="005927AE"/>
    <w:p w:rsidR="005927AE" w:rsidRDefault="005927AE" w:rsidP="005927AE"/>
    <w:p w:rsidR="005927AE" w:rsidRDefault="005927AE" w:rsidP="005927AE"/>
    <w:p w:rsidR="00000000" w:rsidRDefault="005927AE"/>
    <w:sectPr w:rsidR="00000000" w:rsidSect="00BD5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927AE"/>
    <w:rsid w:val="0059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2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927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2022-09-29T13:57:00Z</dcterms:created>
  <dcterms:modified xsi:type="dcterms:W3CDTF">2022-09-29T14:02:00Z</dcterms:modified>
</cp:coreProperties>
</file>