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A945D0" w:rsidRPr="001A2990" w:rsidTr="00064F53">
        <w:tc>
          <w:tcPr>
            <w:tcW w:w="5495" w:type="dxa"/>
          </w:tcPr>
          <w:p w:rsidR="00A945D0" w:rsidRPr="00E476C4" w:rsidRDefault="00A945D0" w:rsidP="00064F5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945D0" w:rsidRPr="00F339F0" w:rsidRDefault="00A945D0" w:rsidP="00064F5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REAJUSTE DA ATA REGISTRO DE PREÇOS 00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A945D0" w:rsidRPr="00F339F0" w:rsidRDefault="00A945D0" w:rsidP="00064F5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A945D0" w:rsidRPr="00D46645" w:rsidRDefault="00A945D0" w:rsidP="00A945D0">
            <w:pPr>
              <w:pStyle w:val="SemEspaamento"/>
              <w:jc w:val="both"/>
            </w:pPr>
            <w:r w:rsidRPr="00EB48BD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CIDO </w:t>
            </w:r>
            <w:proofErr w:type="gramStart"/>
            <w:r w:rsidRPr="00EB48BD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EB48BD">
              <w:rPr>
                <w:rFonts w:cstheme="minorHAnsi"/>
                <w:sz w:val="18"/>
                <w:szCs w:val="18"/>
              </w:rPr>
              <w:t xml:space="preserve"> EIRELI - ME CNPJ nº. 16.984.514/0001-69. Objeto: o registro de preços para possível aquisição de combustíveis para os veículos da Frota Municipal, conforme solicitação da Secretaria de Transportes e Viação. Valor Item 04 e 05 – Diesel S-500 R$ </w:t>
            </w:r>
            <w:r>
              <w:rPr>
                <w:rFonts w:cstheme="minorHAnsi"/>
                <w:sz w:val="18"/>
                <w:szCs w:val="18"/>
              </w:rPr>
              <w:t>7,35</w:t>
            </w:r>
            <w:r w:rsidRPr="00EB48BD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24/06</w:t>
            </w:r>
            <w:r w:rsidRPr="00EB48BD">
              <w:rPr>
                <w:rFonts w:cstheme="minorHAnsi"/>
                <w:sz w:val="18"/>
                <w:szCs w:val="18"/>
              </w:rPr>
              <w:t>/2022, APARECIDO ALVES DE OLIVEIRA CPF: 175.251.529-34 e DARTAGNAN CALIXTO FRAIZ, CPF/MF n.º 052.206.749-27.</w:t>
            </w:r>
          </w:p>
        </w:tc>
      </w:tr>
    </w:tbl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A945D0" w:rsidRDefault="00A945D0" w:rsidP="00A945D0"/>
    <w:p w:rsidR="00000000" w:rsidRDefault="00A945D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945D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945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945D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945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945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945D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945D0"/>
    <w:rsid w:val="00A9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5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945D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45D0"/>
  </w:style>
  <w:style w:type="paragraph" w:styleId="Cabealho">
    <w:name w:val="header"/>
    <w:basedOn w:val="Normal"/>
    <w:link w:val="CabealhoChar"/>
    <w:rsid w:val="00A945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45D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945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4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94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2022-06-27T13:11:00Z</dcterms:created>
  <dcterms:modified xsi:type="dcterms:W3CDTF">2022-06-27T13:11:00Z</dcterms:modified>
</cp:coreProperties>
</file>