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B40798" w:rsidRPr="001A2990" w:rsidTr="003E08DC">
        <w:trPr>
          <w:trHeight w:val="2843"/>
        </w:trPr>
        <w:tc>
          <w:tcPr>
            <w:tcW w:w="8188" w:type="dxa"/>
          </w:tcPr>
          <w:p w:rsidR="00B40798" w:rsidRPr="00E476C4" w:rsidRDefault="00B40798" w:rsidP="003E08D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40798" w:rsidRPr="00F05155" w:rsidRDefault="00B40798" w:rsidP="003E08D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QUINTO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B40798" w:rsidRPr="0076508E" w:rsidRDefault="00B40798" w:rsidP="003E08D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29/04/2022</w:t>
            </w:r>
            <w:r w:rsidRPr="0076508E">
              <w:rPr>
                <w:rFonts w:cstheme="minorHAnsi"/>
                <w:sz w:val="18"/>
                <w:szCs w:val="18"/>
              </w:rPr>
              <w:t>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B40798" w:rsidRPr="007E739C" w:rsidTr="003E08D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0798" w:rsidRPr="00F05155" w:rsidRDefault="00B40798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B40798" w:rsidRPr="007E739C" w:rsidTr="003E08D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0798" w:rsidRPr="00DC6BFD" w:rsidRDefault="00B40798" w:rsidP="003E08D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DC6BFD">
                    <w:rPr>
                      <w:rFonts w:eastAsia="Arial Unicode MS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0798" w:rsidRPr="00DC6BFD" w:rsidRDefault="00B40798" w:rsidP="003E08DC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s-ES_tradnl"/>
                    </w:rPr>
                    <w:t>20800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0798" w:rsidRPr="00DC6BFD" w:rsidRDefault="00B40798" w:rsidP="003E08DC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  <w:lang w:val="es-ES_tradnl"/>
                    </w:rPr>
                    <w:t>Litro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0798" w:rsidRPr="00DC6BFD" w:rsidRDefault="00B40798" w:rsidP="003E08D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 xml:space="preserve">LEITE INTEGRAL 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0798" w:rsidRPr="00DC6BFD" w:rsidRDefault="00B40798" w:rsidP="003E08D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798" w:rsidRPr="00DC6BFD" w:rsidRDefault="00B40798" w:rsidP="00B40798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>4,</w:t>
                  </w:r>
                  <w:r>
                    <w:rPr>
                      <w:rFonts w:cstheme="minorHAnsi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798" w:rsidRPr="00DC6BFD" w:rsidRDefault="00B40798" w:rsidP="003E08DC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98176</w:t>
                  </w:r>
                  <w:r w:rsidRPr="00DC6BFD">
                    <w:rPr>
                      <w:rFonts w:cstheme="minorHAnsi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B40798" w:rsidRPr="00D46645" w:rsidRDefault="00B40798" w:rsidP="003E08DC">
            <w:pPr>
              <w:pStyle w:val="SemEspaamento"/>
              <w:jc w:val="both"/>
            </w:pPr>
          </w:p>
        </w:tc>
      </w:tr>
    </w:tbl>
    <w:p w:rsidR="00B40798" w:rsidRDefault="00B40798" w:rsidP="00B40798"/>
    <w:p w:rsidR="00B40798" w:rsidRDefault="00B40798" w:rsidP="00B40798"/>
    <w:p w:rsidR="00B40798" w:rsidRDefault="00B40798" w:rsidP="00B40798"/>
    <w:p w:rsidR="00B40798" w:rsidRDefault="00B40798" w:rsidP="00B40798"/>
    <w:p w:rsidR="00B40798" w:rsidRDefault="00B40798" w:rsidP="00B40798"/>
    <w:p w:rsidR="00B40798" w:rsidRDefault="00B40798" w:rsidP="00B40798"/>
    <w:p w:rsidR="00B40798" w:rsidRDefault="00B40798" w:rsidP="00B40798"/>
    <w:p w:rsidR="00B40798" w:rsidRDefault="00B40798" w:rsidP="00B40798"/>
    <w:p w:rsidR="00B40798" w:rsidRDefault="00B40798" w:rsidP="00B40798"/>
    <w:p w:rsidR="00000000" w:rsidRDefault="00B4079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4079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4079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4079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407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407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407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40798"/>
    <w:rsid w:val="00B4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07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4079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40798"/>
  </w:style>
  <w:style w:type="paragraph" w:styleId="Cabealho">
    <w:name w:val="header"/>
    <w:basedOn w:val="Normal"/>
    <w:link w:val="CabealhoChar"/>
    <w:rsid w:val="00B40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07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40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07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40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2022-05-30T16:13:00Z</dcterms:created>
  <dcterms:modified xsi:type="dcterms:W3CDTF">2022-05-30T16:14:00Z</dcterms:modified>
</cp:coreProperties>
</file>