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8C2CA9" w:rsidRPr="001B47FE" w:rsidTr="00AC25C0">
        <w:tc>
          <w:tcPr>
            <w:tcW w:w="6629" w:type="dxa"/>
          </w:tcPr>
          <w:p w:rsidR="008C2CA9" w:rsidRPr="001B47FE" w:rsidRDefault="008C2CA9" w:rsidP="00AC25C0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8C2CA9" w:rsidRPr="000873EE" w:rsidRDefault="008C2CA9" w:rsidP="00AC25C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033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8C2CA9" w:rsidRPr="008C2CA9" w:rsidRDefault="008C2CA9" w:rsidP="00AC25C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8C2CA9">
              <w:rPr>
                <w:rFonts w:ascii="Arial" w:hAnsi="Arial" w:cs="Arial"/>
                <w:sz w:val="18"/>
                <w:szCs w:val="18"/>
              </w:rPr>
              <w:t>Extrato de Aditivo Ata Registro de Preços celebrado entre o Município de Ribeirão do Pinhal, CNPJ n.º 76.968.064/0001-42 e a empresa VANDERLEI RODRIGUES DO PRADO 67018068991, CNPJ nº. 30.617.570/0001-96.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Lote 01 – Valor R$ 19.832,01. Vigência até 18/02/2023. Data de assinatura: 04/02/2022,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2CA9">
              <w:rPr>
                <w:rFonts w:ascii="Arial" w:hAnsi="Arial" w:cs="Arial"/>
                <w:sz w:val="18"/>
                <w:szCs w:val="18"/>
              </w:rPr>
              <w:t>VANDERLEI RODRIGUES DO PRADO CPF: 670.180.689-91e DARTAGNAN CALIXTO FRAIZ, CPF/MF n.º 171.895.279-15.</w:t>
            </w:r>
            <w:bookmarkEnd w:id="0"/>
            <w:r w:rsidRPr="008C2C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2CA9" w:rsidRPr="000873EE" w:rsidRDefault="008C2CA9" w:rsidP="00AC25C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2CA9" w:rsidRPr="000873EE" w:rsidRDefault="008C2CA9" w:rsidP="008C2CA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034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8C2CA9" w:rsidRPr="008C2CA9" w:rsidRDefault="008C2CA9" w:rsidP="008C2CA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2CA9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LORENNA ELEUTÉRIO COELHO, CNPJ sob nº. 26.744.776/0001-00.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Lote 02 – Valor R$ 40.819,70. Vigência até 18/02/2023. Data de assinatura: 04/02/2022, LORENNA ELEUTÉRIO COELHO CPF: 077.209.449-76 e DARTAGNAN CALIXTO FRAIZ, CPF/MF n.º 171.895.279-15. </w:t>
            </w:r>
          </w:p>
          <w:p w:rsidR="008C2CA9" w:rsidRDefault="008C2CA9" w:rsidP="00AC25C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2CA9" w:rsidRPr="000873EE" w:rsidRDefault="008C2CA9" w:rsidP="008C2CA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035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8C2CA9" w:rsidRPr="003A0572" w:rsidRDefault="008C2CA9" w:rsidP="00F50936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F50936">
              <w:rPr>
                <w:rFonts w:ascii="Arial" w:hAnsi="Arial" w:cs="Arial"/>
                <w:sz w:val="18"/>
                <w:szCs w:val="18"/>
              </w:rPr>
              <w:t>Extrato de Aditivo Ata Registro de Preços celebrado entre o Município de Ribeirão do Pinhal, CNPJ n.º 76.968.064/0001-42 e a empresa NILTON GALDINO JUNIOR, CNPJ nº. 79.188.009/0001-28.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Lote 0</w:t>
            </w:r>
            <w:r w:rsidR="00F50936" w:rsidRPr="00F50936">
              <w:rPr>
                <w:rFonts w:ascii="Arial" w:hAnsi="Arial" w:cs="Arial"/>
                <w:sz w:val="18"/>
                <w:szCs w:val="18"/>
              </w:rPr>
              <w:t>3</w:t>
            </w:r>
            <w:r w:rsidRPr="00F50936">
              <w:rPr>
                <w:rFonts w:ascii="Arial" w:hAnsi="Arial" w:cs="Arial"/>
                <w:sz w:val="18"/>
                <w:szCs w:val="18"/>
              </w:rPr>
              <w:t xml:space="preserve"> – Valor R$ </w:t>
            </w:r>
            <w:r w:rsidR="00F50936" w:rsidRPr="00F50936">
              <w:rPr>
                <w:rFonts w:ascii="Arial" w:hAnsi="Arial" w:cs="Arial"/>
                <w:sz w:val="18"/>
                <w:szCs w:val="18"/>
              </w:rPr>
              <w:t>1.465,83</w:t>
            </w:r>
            <w:r w:rsidRPr="00F50936">
              <w:rPr>
                <w:rFonts w:ascii="Arial" w:hAnsi="Arial" w:cs="Arial"/>
                <w:sz w:val="18"/>
                <w:szCs w:val="18"/>
              </w:rPr>
              <w:t xml:space="preserve">. Vigência até 18/02/2023. Data de assinatura: 04/02/2022, </w:t>
            </w:r>
            <w:r w:rsidR="00F50936" w:rsidRPr="00F50936">
              <w:rPr>
                <w:rFonts w:ascii="Arial" w:hAnsi="Arial" w:cs="Arial"/>
                <w:sz w:val="18"/>
                <w:szCs w:val="18"/>
              </w:rPr>
              <w:t xml:space="preserve">NILTON GALDINO JUNIOR CPF: 077.209.449-76 </w:t>
            </w:r>
            <w:r w:rsidRPr="00F50936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C2CA9" w:rsidRPr="001B47FE" w:rsidRDefault="008C2CA9" w:rsidP="008C2CA9">
      <w:pPr>
        <w:rPr>
          <w:sz w:val="24"/>
          <w:szCs w:val="24"/>
        </w:rPr>
      </w:pPr>
    </w:p>
    <w:p w:rsidR="008C2CA9" w:rsidRPr="001B47FE" w:rsidRDefault="008C2CA9" w:rsidP="008C2CA9">
      <w:pPr>
        <w:rPr>
          <w:sz w:val="24"/>
          <w:szCs w:val="24"/>
        </w:rPr>
      </w:pPr>
    </w:p>
    <w:p w:rsidR="008C2CA9" w:rsidRDefault="008C2CA9" w:rsidP="008C2CA9"/>
    <w:p w:rsidR="008C2CA9" w:rsidRDefault="008C2CA9" w:rsidP="008C2CA9"/>
    <w:p w:rsidR="008C2CA9" w:rsidRDefault="008C2CA9" w:rsidP="008C2CA9"/>
    <w:p w:rsidR="008C2CA9" w:rsidRDefault="008C2CA9" w:rsidP="008C2CA9"/>
    <w:p w:rsidR="008C2CA9" w:rsidRDefault="008C2CA9" w:rsidP="008C2CA9"/>
    <w:p w:rsidR="008C2CA9" w:rsidRDefault="008C2CA9" w:rsidP="008C2CA9"/>
    <w:p w:rsidR="00000000" w:rsidRDefault="00F50936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2CA9"/>
    <w:rsid w:val="008C2CA9"/>
    <w:rsid w:val="00F5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C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C2CA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C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2022-02-07T14:05:00Z</dcterms:created>
  <dcterms:modified xsi:type="dcterms:W3CDTF">2022-02-07T14:26:00Z</dcterms:modified>
</cp:coreProperties>
</file>