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4252F3" w:rsidRPr="001A2990" w:rsidTr="0096682F">
        <w:tc>
          <w:tcPr>
            <w:tcW w:w="5240" w:type="dxa"/>
          </w:tcPr>
          <w:p w:rsidR="004252F3" w:rsidRPr="00E476C4" w:rsidRDefault="004252F3" w:rsidP="0096682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4252F3" w:rsidRPr="00504C0E" w:rsidRDefault="004252F3" w:rsidP="0096682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DÉCIMO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4252F3" w:rsidRPr="00504C0E" w:rsidRDefault="004252F3" w:rsidP="0096682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4252F3" w:rsidRPr="00D46645" w:rsidRDefault="004252F3" w:rsidP="004252F3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 w:val="20"/>
                <w:szCs w:val="20"/>
              </w:rPr>
              <w:t>03 - Diesel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S-10 R$ 5,27, Itens 04 e 05 – Diesel S-500 R$ 5,17. Data de assinatura: 25/01/2022</w:t>
            </w:r>
            <w:r w:rsidRPr="00504C0E">
              <w:rPr>
                <w:rFonts w:cstheme="minorHAnsi"/>
                <w:sz w:val="20"/>
                <w:szCs w:val="20"/>
              </w:rPr>
              <w:t>, ANTONIO SÉRGIO CHERUBIM CPF: 608.743.849-15 e DARTAGNAN CALIXTO FRAIZ, CPF/MF n.º 052.206.749-27.</w:t>
            </w:r>
          </w:p>
        </w:tc>
      </w:tr>
    </w:tbl>
    <w:p w:rsidR="004252F3" w:rsidRDefault="004252F3" w:rsidP="004252F3"/>
    <w:p w:rsidR="004252F3" w:rsidRDefault="004252F3" w:rsidP="004252F3"/>
    <w:p w:rsidR="004252F3" w:rsidRDefault="004252F3" w:rsidP="004252F3"/>
    <w:p w:rsidR="004252F3" w:rsidRDefault="004252F3" w:rsidP="004252F3"/>
    <w:p w:rsidR="004252F3" w:rsidRDefault="004252F3" w:rsidP="004252F3"/>
    <w:p w:rsidR="004252F3" w:rsidRPr="00803958" w:rsidRDefault="004252F3" w:rsidP="004252F3"/>
    <w:p w:rsidR="004252F3" w:rsidRDefault="004252F3" w:rsidP="004252F3"/>
    <w:p w:rsidR="004252F3" w:rsidRDefault="004252F3" w:rsidP="004252F3"/>
    <w:p w:rsidR="004252F3" w:rsidRDefault="004252F3" w:rsidP="004252F3"/>
    <w:p w:rsidR="004252F3" w:rsidRDefault="004252F3" w:rsidP="004252F3"/>
    <w:p w:rsidR="004252F3" w:rsidRDefault="004252F3" w:rsidP="004252F3"/>
    <w:p w:rsidR="004252F3" w:rsidRDefault="004252F3" w:rsidP="004252F3"/>
    <w:p w:rsidR="00000000" w:rsidRDefault="004252F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252F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252F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252F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252F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252F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252F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252F3"/>
    <w:rsid w:val="0042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52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252F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252F3"/>
  </w:style>
  <w:style w:type="paragraph" w:styleId="Cabealho">
    <w:name w:val="header"/>
    <w:basedOn w:val="Normal"/>
    <w:link w:val="CabealhoChar"/>
    <w:rsid w:val="004252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52F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252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52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25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2022-01-25T19:34:00Z</dcterms:created>
  <dcterms:modified xsi:type="dcterms:W3CDTF">2022-01-25T19:35:00Z</dcterms:modified>
</cp:coreProperties>
</file>