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ook w:val="04A0"/>
      </w:tblPr>
      <w:tblGrid>
        <w:gridCol w:w="8330"/>
      </w:tblGrid>
      <w:tr w:rsidR="00F05155" w:rsidRPr="001A2990" w:rsidTr="00F05155">
        <w:trPr>
          <w:trHeight w:val="3836"/>
        </w:trPr>
        <w:tc>
          <w:tcPr>
            <w:tcW w:w="8330" w:type="dxa"/>
          </w:tcPr>
          <w:p w:rsidR="00F05155" w:rsidRPr="00E476C4" w:rsidRDefault="00F05155" w:rsidP="008A60F1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F05155" w:rsidRPr="00F05155" w:rsidRDefault="00F05155" w:rsidP="008A60F1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05155">
              <w:rPr>
                <w:rFonts w:cstheme="minorHAnsi"/>
                <w:b/>
                <w:sz w:val="16"/>
                <w:szCs w:val="16"/>
              </w:rPr>
              <w:t>PRIMEIRO ADITIVO ATA REGISTRO DE PREÇOS 021/2021 - PROCESSO LICITATÓRIO PREGÃO PRESENCIAL Nº010/2021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F05155" w:rsidRPr="00F05155" w:rsidRDefault="00F05155" w:rsidP="008A60F1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F05155">
              <w:rPr>
                <w:rFonts w:cstheme="minorHAnsi"/>
                <w:sz w:val="18"/>
                <w:szCs w:val="18"/>
              </w:rPr>
              <w:t>Extrato de Aditivo Ata Registro de Preços celebrado entre o Município de Ribeirão do Pinhal, CNPJ n.º 76.968.064/0001-42 e a empresa ALEXANDRE SEXTAK BATISTELA JUNIOR – COMÉRCIO DE ALIMENTOS E MATERIAL DE LIMPEZA EIRELI, CNPJ nº. 16.579.174/0001-90. Objeto: registro de preços para possível aquisição de materiais de limpeza, higiene e utensílios, conforme solicitação da Secretaria de Assistência Social, Secretaria de Saúde, Secretaria de Educação e Administração. Data de assinatura: 15/03/2021, ALEXANDRE SEXTAK BATISTELA JUNIOR CPF: 800.919.849-80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63"/>
              <w:gridCol w:w="567"/>
              <w:gridCol w:w="4111"/>
              <w:gridCol w:w="709"/>
              <w:gridCol w:w="567"/>
              <w:gridCol w:w="850"/>
            </w:tblGrid>
            <w:tr w:rsidR="00F05155" w:rsidRPr="007E739C" w:rsidTr="00F05155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F05155" w:rsidRPr="00F05155" w:rsidRDefault="00F05155" w:rsidP="00F05155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5155" w:rsidRPr="00F05155" w:rsidRDefault="00F05155" w:rsidP="00F05155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5155" w:rsidRPr="00F05155" w:rsidRDefault="00F05155" w:rsidP="00F05155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05155" w:rsidRPr="00F05155" w:rsidRDefault="00F05155" w:rsidP="00F05155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5155" w:rsidRPr="00F05155" w:rsidRDefault="00F05155" w:rsidP="00F05155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5155" w:rsidRPr="00F05155" w:rsidRDefault="00F05155" w:rsidP="00F05155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5155" w:rsidRPr="00F05155" w:rsidRDefault="00F05155" w:rsidP="00F05155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F05155" w:rsidRPr="007E739C" w:rsidTr="00F05155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5155" w:rsidRPr="00F05155" w:rsidRDefault="00F05155" w:rsidP="008A60F1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F05155">
                    <w:rPr>
                      <w:rFonts w:eastAsia="Arial Unicode MS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5155" w:rsidRPr="00F05155" w:rsidRDefault="00F05155" w:rsidP="008A60F1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7390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5155" w:rsidRPr="00F05155" w:rsidRDefault="00F05155" w:rsidP="008A60F1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05155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F05155">
                    <w:rPr>
                      <w:rFonts w:cstheme="minorHAnsi"/>
                      <w:sz w:val="16"/>
                      <w:szCs w:val="16"/>
                    </w:rPr>
                    <w:t>.</w:t>
                  </w:r>
                </w:p>
                <w:p w:rsidR="00F05155" w:rsidRPr="00F05155" w:rsidRDefault="00F05155" w:rsidP="008A60F1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05155" w:rsidRPr="00F05155" w:rsidRDefault="00F05155" w:rsidP="008A60F1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5155" w:rsidRPr="00F05155" w:rsidRDefault="00F05155" w:rsidP="008A60F1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eastAsia="Arial Unicode MS" w:cstheme="minorHAnsi"/>
                      <w:sz w:val="16"/>
                      <w:szCs w:val="16"/>
                    </w:rPr>
                    <w:t xml:space="preserve">Água sanitária (01 </w:t>
                  </w:r>
                  <w:proofErr w:type="spellStart"/>
                  <w:r w:rsidRPr="00F05155">
                    <w:rPr>
                      <w:rFonts w:eastAsia="Arial Unicode MS" w:cstheme="minorHAnsi"/>
                      <w:sz w:val="16"/>
                      <w:szCs w:val="16"/>
                    </w:rPr>
                    <w:t>lt</w:t>
                  </w:r>
                  <w:proofErr w:type="spellEnd"/>
                  <w:r w:rsidRPr="00F05155">
                    <w:rPr>
                      <w:rFonts w:eastAsia="Arial Unicode MS" w:cstheme="minorHAnsi"/>
                      <w:sz w:val="16"/>
                      <w:szCs w:val="16"/>
                    </w:rPr>
                    <w:t xml:space="preserve">) - </w:t>
                  </w:r>
                  <w:r w:rsidRPr="00F05155">
                    <w:rPr>
                      <w:rFonts w:eastAsia="Arial Unicode MS" w:cstheme="minorHAnsi"/>
                      <w:sz w:val="14"/>
                      <w:szCs w:val="14"/>
                    </w:rPr>
                    <w:t>composição: hipoclorito de sódio, hidróxido de sódio, cloreto de sódio e água, teor de cloro ativo 2,0 a 2,5% p/p</w:t>
                  </w:r>
                  <w:proofErr w:type="gramStart"/>
                  <w:r w:rsidRPr="00F05155">
                    <w:rPr>
                      <w:rFonts w:eastAsia="Arial Unicode MS" w:cstheme="minorHAnsi"/>
                      <w:sz w:val="14"/>
                      <w:szCs w:val="14"/>
                    </w:rPr>
                    <w:t>.,</w:t>
                  </w:r>
                  <w:proofErr w:type="gramEnd"/>
                  <w:r w:rsidRPr="00F05155">
                    <w:rPr>
                      <w:rFonts w:eastAsia="Arial Unicode MS" w:cstheme="minorHAnsi"/>
                      <w:sz w:val="14"/>
                      <w:szCs w:val="14"/>
                    </w:rPr>
                    <w:t xml:space="preserve"> produto a base de cloro. </w:t>
                  </w:r>
                  <w:r w:rsidRPr="00F05155">
                    <w:rPr>
                      <w:rFonts w:cstheme="minorHAnsi"/>
                      <w:sz w:val="14"/>
                      <w:szCs w:val="14"/>
                    </w:rPr>
                    <w:t>(RESERVA DE COTA MPE)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5155" w:rsidRPr="00F05155" w:rsidRDefault="00F05155" w:rsidP="008A60F1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F05155">
                    <w:rPr>
                      <w:rFonts w:cstheme="minorHAnsi"/>
                      <w:sz w:val="16"/>
                      <w:szCs w:val="16"/>
                    </w:rPr>
                    <w:t>Poly</w:t>
                  </w:r>
                  <w:proofErr w:type="spellEnd"/>
                  <w:r w:rsidRPr="00F05155">
                    <w:rPr>
                      <w:rFonts w:cstheme="minorHAnsi"/>
                      <w:sz w:val="16"/>
                      <w:szCs w:val="16"/>
                    </w:rPr>
                    <w:t xml:space="preserve"> Mix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5155" w:rsidRPr="00F05155" w:rsidRDefault="00F05155" w:rsidP="008A60F1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1,51</w:t>
                  </w:r>
                </w:p>
                <w:p w:rsidR="00F05155" w:rsidRPr="00F05155" w:rsidRDefault="00F05155" w:rsidP="008A60F1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  <w:p w:rsidR="00F05155" w:rsidRPr="00F05155" w:rsidRDefault="00F05155" w:rsidP="008A60F1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5155" w:rsidRPr="00F05155" w:rsidRDefault="00F05155" w:rsidP="008A60F1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color w:val="000000"/>
                      <w:sz w:val="16"/>
                      <w:szCs w:val="16"/>
                    </w:rPr>
                    <w:t>11158,90</w:t>
                  </w:r>
                </w:p>
                <w:p w:rsidR="00F05155" w:rsidRPr="00F05155" w:rsidRDefault="00F05155" w:rsidP="008A60F1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F05155" w:rsidRPr="00F05155" w:rsidRDefault="00F05155" w:rsidP="008A60F1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05155" w:rsidRPr="007E739C" w:rsidTr="00F05155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5155" w:rsidRPr="00F05155" w:rsidRDefault="00F05155" w:rsidP="008A60F1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F05155">
                    <w:rPr>
                      <w:rFonts w:eastAsia="Arial Unicode MS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5155" w:rsidRPr="00F05155" w:rsidRDefault="00F05155" w:rsidP="008A60F1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3600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5155" w:rsidRPr="00F05155" w:rsidRDefault="00F05155" w:rsidP="008A60F1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F05155">
                    <w:rPr>
                      <w:rFonts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  <w:p w:rsidR="00F05155" w:rsidRPr="00F05155" w:rsidRDefault="00F05155" w:rsidP="008A60F1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5155" w:rsidRPr="00F05155" w:rsidRDefault="00F05155" w:rsidP="008A60F1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Álcool etílico hidratado 70º INPM, frasco 1.000ml.</w:t>
                  </w:r>
                  <w:r w:rsidRPr="00F05155">
                    <w:rPr>
                      <w:rFonts w:cstheme="minorHAnsi"/>
                      <w:sz w:val="16"/>
                      <w:szCs w:val="16"/>
                      <w:shd w:val="clear" w:color="auto" w:fill="D9D9D9" w:themeFill="background1" w:themeFillShade="D9"/>
                    </w:rPr>
                    <w:t xml:space="preserve"> </w:t>
                  </w:r>
                  <w:r w:rsidRPr="00F05155">
                    <w:rPr>
                      <w:rFonts w:cstheme="minorHAnsi"/>
                      <w:sz w:val="16"/>
                      <w:szCs w:val="16"/>
                    </w:rPr>
                    <w:t>(RESERVA DE COTA MPE)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5155" w:rsidRPr="00F05155" w:rsidRDefault="00F05155" w:rsidP="008A60F1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F05155">
                    <w:rPr>
                      <w:rFonts w:cstheme="minorHAnsi"/>
                      <w:sz w:val="16"/>
                      <w:szCs w:val="16"/>
                    </w:rPr>
                    <w:t>Poly</w:t>
                  </w:r>
                  <w:proofErr w:type="spellEnd"/>
                  <w:r w:rsidRPr="00F05155">
                    <w:rPr>
                      <w:rFonts w:cstheme="minorHAnsi"/>
                      <w:sz w:val="16"/>
                      <w:szCs w:val="16"/>
                    </w:rPr>
                    <w:t xml:space="preserve"> Mix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5155" w:rsidRPr="00F05155" w:rsidRDefault="00F05155" w:rsidP="008A60F1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4,71</w:t>
                  </w:r>
                </w:p>
                <w:p w:rsidR="00F05155" w:rsidRPr="00F05155" w:rsidRDefault="00F05155" w:rsidP="008A60F1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5155" w:rsidRPr="00F05155" w:rsidRDefault="00F05155" w:rsidP="008A60F1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color w:val="000000"/>
                      <w:sz w:val="16"/>
                      <w:szCs w:val="16"/>
                    </w:rPr>
                    <w:t>16956,00</w:t>
                  </w:r>
                </w:p>
                <w:p w:rsidR="00F05155" w:rsidRPr="00F05155" w:rsidRDefault="00F05155" w:rsidP="008A60F1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F05155" w:rsidRPr="007E739C" w:rsidTr="00F05155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5155" w:rsidRPr="00F05155" w:rsidRDefault="00F05155" w:rsidP="008A60F1">
                  <w:pPr>
                    <w:pStyle w:val="SemEspaamento"/>
                    <w:jc w:val="both"/>
                    <w:rPr>
                      <w:rFonts w:eastAsia="Arial Unicode MS" w:cstheme="minorHAnsi"/>
                      <w:sz w:val="16"/>
                      <w:szCs w:val="16"/>
                    </w:rPr>
                  </w:pPr>
                  <w:r w:rsidRPr="00F05155">
                    <w:rPr>
                      <w:rFonts w:eastAsia="Arial Unicode MS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5155" w:rsidRPr="00F05155" w:rsidRDefault="00F05155" w:rsidP="008A60F1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127,5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5155" w:rsidRDefault="00F05155" w:rsidP="008A60F1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C</w:t>
                  </w:r>
                  <w:r w:rsidRPr="00F05155">
                    <w:rPr>
                      <w:rFonts w:cstheme="minorHAnsi"/>
                      <w:sz w:val="16"/>
                      <w:szCs w:val="16"/>
                    </w:rPr>
                    <w:t>x</w:t>
                  </w:r>
                </w:p>
                <w:p w:rsidR="00F05155" w:rsidRPr="00F05155" w:rsidRDefault="00F05155" w:rsidP="008A60F1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05155" w:rsidRPr="00F05155" w:rsidRDefault="00F05155" w:rsidP="008A60F1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Álcool gel 70° (500 gr.) c/ 12 unidades cada.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5155" w:rsidRPr="00F05155" w:rsidRDefault="00F05155" w:rsidP="008A60F1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proofErr w:type="spellStart"/>
                  <w:r w:rsidRPr="00F05155">
                    <w:rPr>
                      <w:rFonts w:cstheme="minorHAnsi"/>
                      <w:sz w:val="16"/>
                      <w:szCs w:val="16"/>
                    </w:rPr>
                    <w:t>Poly</w:t>
                  </w:r>
                  <w:proofErr w:type="spellEnd"/>
                  <w:r w:rsidRPr="00F05155">
                    <w:rPr>
                      <w:rFonts w:cstheme="minorHAnsi"/>
                      <w:sz w:val="16"/>
                      <w:szCs w:val="16"/>
                    </w:rPr>
                    <w:t xml:space="preserve"> Mix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5155" w:rsidRDefault="00F05155" w:rsidP="008A60F1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56,15</w:t>
                  </w:r>
                </w:p>
                <w:p w:rsidR="00F05155" w:rsidRPr="00F05155" w:rsidRDefault="00F05155" w:rsidP="008A60F1">
                  <w:pPr>
                    <w:pStyle w:val="SemEspaamen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5155" w:rsidRDefault="00F05155" w:rsidP="008A60F1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color w:val="000000"/>
                      <w:sz w:val="16"/>
                      <w:szCs w:val="16"/>
                    </w:rPr>
                    <w:t>7159,13</w:t>
                  </w:r>
                </w:p>
                <w:p w:rsidR="00F05155" w:rsidRPr="00F05155" w:rsidRDefault="00F05155" w:rsidP="008A60F1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F05155" w:rsidRPr="00D46645" w:rsidRDefault="00F05155" w:rsidP="008A60F1">
            <w:pPr>
              <w:pStyle w:val="SemEspaamento"/>
              <w:jc w:val="both"/>
            </w:pPr>
          </w:p>
        </w:tc>
      </w:tr>
    </w:tbl>
    <w:p w:rsidR="00F05155" w:rsidRDefault="00F05155" w:rsidP="00F05155"/>
    <w:p w:rsidR="00F05155" w:rsidRDefault="00F05155" w:rsidP="00F05155"/>
    <w:p w:rsidR="00F05155" w:rsidRDefault="00F05155" w:rsidP="00F05155"/>
    <w:p w:rsidR="00000000" w:rsidRDefault="00F05155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0515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0515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F05155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0515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0515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107630" w:rsidRDefault="00F0515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05155"/>
    <w:rsid w:val="00F05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51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0515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05155"/>
  </w:style>
  <w:style w:type="paragraph" w:styleId="Cabealho">
    <w:name w:val="header"/>
    <w:basedOn w:val="Normal"/>
    <w:link w:val="CabealhoChar"/>
    <w:rsid w:val="00F051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0515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0515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0515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051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2021-03-16T17:16:00Z</dcterms:created>
  <dcterms:modified xsi:type="dcterms:W3CDTF">2021-03-16T17:22:00Z</dcterms:modified>
</cp:coreProperties>
</file>