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5C" w:rsidRPr="00EB0C3F" w:rsidRDefault="0006535C" w:rsidP="0006535C">
      <w:pPr>
        <w:pStyle w:val="SemEspaamento"/>
        <w:rPr>
          <w:rFonts w:ascii="Arial" w:hAnsi="Arial" w:cs="Arial"/>
        </w:rPr>
      </w:pPr>
    </w:p>
    <w:p w:rsidR="0006535C" w:rsidRPr="00EB0C3F" w:rsidRDefault="0006535C" w:rsidP="0006535C">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06535C" w:rsidRPr="00EB0C3F" w:rsidRDefault="0006535C" w:rsidP="0006535C">
      <w:pPr>
        <w:ind w:right="-376"/>
        <w:jc w:val="center"/>
        <w:rPr>
          <w:rFonts w:ascii="Arial" w:hAnsi="Arial" w:cs="Arial"/>
          <w:b/>
          <w:sz w:val="20"/>
          <w:szCs w:val="20"/>
        </w:rPr>
      </w:pPr>
      <w:r w:rsidRPr="00EB0C3F">
        <w:rPr>
          <w:rFonts w:ascii="Arial" w:hAnsi="Arial" w:cs="Arial"/>
          <w:b/>
          <w:sz w:val="20"/>
          <w:szCs w:val="20"/>
        </w:rPr>
        <w:t xml:space="preserve"> Pregão Presencial nº. 03</w:t>
      </w:r>
      <w:r>
        <w:rPr>
          <w:rFonts w:ascii="Arial" w:hAnsi="Arial" w:cs="Arial"/>
          <w:b/>
          <w:sz w:val="20"/>
          <w:szCs w:val="20"/>
        </w:rPr>
        <w:t>8</w:t>
      </w:r>
      <w:r w:rsidRPr="00EB0C3F">
        <w:rPr>
          <w:rFonts w:ascii="Arial" w:hAnsi="Arial" w:cs="Arial"/>
          <w:b/>
          <w:sz w:val="20"/>
          <w:szCs w:val="20"/>
        </w:rPr>
        <w:t>/2021.</w:t>
      </w:r>
    </w:p>
    <w:p w:rsidR="0006535C" w:rsidRPr="00EB0C3F" w:rsidRDefault="0006535C" w:rsidP="0006535C">
      <w:pPr>
        <w:ind w:right="-376"/>
        <w:jc w:val="center"/>
        <w:rPr>
          <w:rFonts w:ascii="Arial" w:hAnsi="Arial" w:cs="Arial"/>
          <w:b/>
          <w:sz w:val="20"/>
          <w:szCs w:val="20"/>
          <w:u w:val="single"/>
        </w:rPr>
      </w:pPr>
      <w:r w:rsidRPr="00EB0C3F">
        <w:rPr>
          <w:rFonts w:ascii="Arial" w:hAnsi="Arial" w:cs="Arial"/>
          <w:b/>
          <w:sz w:val="20"/>
          <w:szCs w:val="20"/>
          <w:u w:val="single"/>
        </w:rPr>
        <w:t>EXCLUSIVO PARA MEI/ME/</w:t>
      </w:r>
      <w:proofErr w:type="gramStart"/>
      <w:r w:rsidRPr="00EB0C3F">
        <w:rPr>
          <w:rFonts w:ascii="Arial" w:hAnsi="Arial" w:cs="Arial"/>
          <w:b/>
          <w:sz w:val="20"/>
          <w:szCs w:val="20"/>
          <w:u w:val="single"/>
        </w:rPr>
        <w:t>EPP(</w:t>
      </w:r>
      <w:proofErr w:type="gramEnd"/>
      <w:r w:rsidRPr="00EB0C3F">
        <w:rPr>
          <w:rFonts w:ascii="Arial" w:hAnsi="Arial" w:cs="Arial"/>
          <w:b/>
          <w:sz w:val="20"/>
          <w:szCs w:val="20"/>
          <w:u w:val="single"/>
        </w:rPr>
        <w:t>LC 147/2014).</w:t>
      </w:r>
    </w:p>
    <w:p w:rsidR="0006535C" w:rsidRPr="00EB0C3F" w:rsidRDefault="0006535C" w:rsidP="0006535C">
      <w:pPr>
        <w:pStyle w:val="SemEspaamento"/>
        <w:rPr>
          <w:rFonts w:ascii="Arial" w:hAnsi="Arial" w:cs="Arial"/>
          <w:sz w:val="20"/>
          <w:szCs w:val="20"/>
        </w:rPr>
      </w:pPr>
    </w:p>
    <w:p w:rsidR="0006535C" w:rsidRPr="00EB0C3F" w:rsidRDefault="0006535C" w:rsidP="0006535C">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o registro de preços para possível aquisição de </w:t>
      </w:r>
      <w:r>
        <w:rPr>
          <w:rFonts w:ascii="Arial" w:hAnsi="Arial" w:cs="Arial"/>
          <w:sz w:val="20"/>
          <w:szCs w:val="20"/>
        </w:rPr>
        <w:t xml:space="preserve">materiais </w:t>
      </w:r>
      <w:r w:rsidR="0038702C">
        <w:rPr>
          <w:rFonts w:ascii="Arial" w:hAnsi="Arial" w:cs="Arial"/>
          <w:sz w:val="20"/>
          <w:szCs w:val="20"/>
        </w:rPr>
        <w:t xml:space="preserve">para procedimentos </w:t>
      </w:r>
      <w:r>
        <w:rPr>
          <w:rFonts w:ascii="Arial" w:hAnsi="Arial" w:cs="Arial"/>
          <w:sz w:val="20"/>
          <w:szCs w:val="20"/>
        </w:rPr>
        <w:t>médicos e de proteção individual</w:t>
      </w:r>
      <w:r w:rsidRPr="00EB0C3F">
        <w:rPr>
          <w:rFonts w:ascii="Arial" w:hAnsi="Arial" w:cs="Arial"/>
          <w:sz w:val="20"/>
          <w:szCs w:val="20"/>
        </w:rPr>
        <w:t xml:space="preserve"> co</w:t>
      </w:r>
      <w:r>
        <w:rPr>
          <w:rFonts w:ascii="Arial" w:hAnsi="Arial" w:cs="Arial"/>
          <w:sz w:val="20"/>
          <w:szCs w:val="20"/>
        </w:rPr>
        <w:t>nforme</w:t>
      </w:r>
      <w:proofErr w:type="gramStart"/>
      <w:r>
        <w:rPr>
          <w:rFonts w:ascii="Arial" w:hAnsi="Arial" w:cs="Arial"/>
          <w:sz w:val="20"/>
          <w:szCs w:val="20"/>
        </w:rPr>
        <w:t xml:space="preserve"> </w:t>
      </w:r>
      <w:r w:rsidRPr="00EB0C3F">
        <w:rPr>
          <w:rFonts w:ascii="Arial" w:hAnsi="Arial" w:cs="Arial"/>
          <w:sz w:val="20"/>
          <w:szCs w:val="20"/>
        </w:rPr>
        <w:t xml:space="preserve"> </w:t>
      </w:r>
      <w:proofErr w:type="gramEnd"/>
      <w:r w:rsidRPr="00EB0C3F">
        <w:rPr>
          <w:rFonts w:ascii="Arial" w:hAnsi="Arial" w:cs="Arial"/>
          <w:sz w:val="20"/>
          <w:szCs w:val="20"/>
        </w:rPr>
        <w:t xml:space="preserve">solicitação da Secretaria Municipal de Saúde. </w:t>
      </w:r>
    </w:p>
    <w:p w:rsidR="0006535C" w:rsidRPr="00EB0C3F" w:rsidRDefault="0006535C" w:rsidP="0006535C">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0</w:t>
      </w:r>
      <w:r w:rsidR="0038702C">
        <w:rPr>
          <w:rFonts w:ascii="Arial" w:hAnsi="Arial" w:cs="Arial"/>
          <w:b/>
          <w:sz w:val="20"/>
          <w:szCs w:val="20"/>
        </w:rPr>
        <w:t>7</w:t>
      </w:r>
      <w:r>
        <w:rPr>
          <w:rFonts w:ascii="Arial" w:hAnsi="Arial" w:cs="Arial"/>
          <w:b/>
          <w:sz w:val="20"/>
          <w:szCs w:val="20"/>
        </w:rPr>
        <w:t>/05</w:t>
      </w:r>
      <w:r w:rsidRPr="00EB0C3F">
        <w:rPr>
          <w:rFonts w:ascii="Arial" w:hAnsi="Arial" w:cs="Arial"/>
          <w:b/>
          <w:sz w:val="20"/>
          <w:szCs w:val="20"/>
        </w:rPr>
        <w:t>/2021</w:t>
      </w:r>
      <w:r w:rsidRPr="00EB0C3F">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sidR="00A83EE2">
        <w:rPr>
          <w:rFonts w:ascii="Arial" w:hAnsi="Arial" w:cs="Arial"/>
          <w:b/>
          <w:sz w:val="20"/>
          <w:szCs w:val="20"/>
        </w:rPr>
        <w:t>22.030,80</w:t>
      </w:r>
      <w:r w:rsidRPr="00EB0C3F">
        <w:rPr>
          <w:rFonts w:ascii="Arial" w:hAnsi="Arial" w:cs="Arial"/>
          <w:b/>
          <w:sz w:val="20"/>
          <w:szCs w:val="20"/>
        </w:rPr>
        <w:t xml:space="preserve"> (</w:t>
      </w:r>
      <w:r>
        <w:rPr>
          <w:rFonts w:ascii="Arial" w:hAnsi="Arial" w:cs="Arial"/>
          <w:b/>
          <w:sz w:val="20"/>
          <w:szCs w:val="20"/>
        </w:rPr>
        <w:t>vinte</w:t>
      </w:r>
      <w:r w:rsidRPr="00EB0C3F">
        <w:rPr>
          <w:rFonts w:ascii="Arial" w:hAnsi="Arial" w:cs="Arial"/>
          <w:b/>
          <w:sz w:val="20"/>
          <w:szCs w:val="20"/>
        </w:rPr>
        <w:t xml:space="preserve"> e dois mil </w:t>
      </w:r>
      <w:r w:rsidR="00A83EE2">
        <w:rPr>
          <w:rFonts w:ascii="Arial" w:hAnsi="Arial" w:cs="Arial"/>
          <w:b/>
          <w:sz w:val="20"/>
          <w:szCs w:val="20"/>
        </w:rPr>
        <w:t>trinta</w:t>
      </w:r>
      <w:r>
        <w:rPr>
          <w:rFonts w:ascii="Arial" w:hAnsi="Arial" w:cs="Arial"/>
          <w:b/>
          <w:sz w:val="20"/>
          <w:szCs w:val="20"/>
        </w:rPr>
        <w:t xml:space="preserve"> reais e </w:t>
      </w:r>
      <w:r w:rsidR="00A83EE2">
        <w:rPr>
          <w:rFonts w:ascii="Arial" w:hAnsi="Arial" w:cs="Arial"/>
          <w:b/>
          <w:sz w:val="20"/>
          <w:szCs w:val="20"/>
        </w:rPr>
        <w:t>oitenta</w:t>
      </w:r>
      <w:r>
        <w:rPr>
          <w:rFonts w:ascii="Arial" w:hAnsi="Arial" w:cs="Arial"/>
          <w:b/>
          <w:sz w:val="20"/>
          <w:szCs w:val="20"/>
        </w:rPr>
        <w:t xml:space="preserve"> centavos</w:t>
      </w:r>
      <w:r w:rsidRPr="00EB0C3F">
        <w:rPr>
          <w:rFonts w:ascii="Arial" w:hAnsi="Arial" w:cs="Arial"/>
          <w:b/>
          <w:sz w:val="20"/>
          <w:szCs w:val="20"/>
        </w:rPr>
        <w:t>).</w:t>
      </w:r>
    </w:p>
    <w:p w:rsidR="0006535C" w:rsidRPr="00EB0C3F" w:rsidRDefault="0006535C" w:rsidP="0006535C">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6535C" w:rsidRPr="00EB0C3F" w:rsidRDefault="0006535C" w:rsidP="0006535C">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06535C" w:rsidRPr="00EB0C3F" w:rsidRDefault="0006535C" w:rsidP="0006535C">
      <w:pPr>
        <w:ind w:right="-376"/>
        <w:jc w:val="both"/>
        <w:rPr>
          <w:rFonts w:ascii="Arial" w:hAnsi="Arial" w:cs="Arial"/>
          <w:sz w:val="20"/>
          <w:szCs w:val="20"/>
        </w:rPr>
      </w:pPr>
    </w:p>
    <w:p w:rsidR="0006535C" w:rsidRPr="00EB0C3F" w:rsidRDefault="0006535C" w:rsidP="0006535C">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20 de abril</w:t>
      </w:r>
      <w:r w:rsidRPr="00EB0C3F">
        <w:rPr>
          <w:rFonts w:ascii="Arial" w:hAnsi="Arial" w:cs="Arial"/>
          <w:sz w:val="20"/>
          <w:szCs w:val="20"/>
        </w:rPr>
        <w:t xml:space="preserve"> de 2021.</w:t>
      </w:r>
    </w:p>
    <w:p w:rsidR="0006535C" w:rsidRPr="00EB0C3F" w:rsidRDefault="0006535C" w:rsidP="0006535C">
      <w:pPr>
        <w:ind w:right="-376"/>
        <w:jc w:val="right"/>
        <w:rPr>
          <w:rFonts w:ascii="Arial" w:hAnsi="Arial" w:cs="Arial"/>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06535C" w:rsidRPr="00EB0C3F" w:rsidRDefault="0006535C" w:rsidP="0006535C">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06535C" w:rsidRPr="00EB0C3F" w:rsidRDefault="0006535C" w:rsidP="0006535C">
      <w:pPr>
        <w:ind w:right="-376"/>
        <w:jc w:val="center"/>
        <w:rPr>
          <w:rFonts w:ascii="Arial" w:hAnsi="Arial" w:cs="Arial"/>
          <w:b/>
          <w:sz w:val="20"/>
          <w:szCs w:val="20"/>
        </w:rPr>
      </w:pPr>
    </w:p>
    <w:p w:rsidR="0006535C" w:rsidRPr="00EB0C3F" w:rsidRDefault="0006535C" w:rsidP="0006535C">
      <w:pPr>
        <w:jc w:val="both"/>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jc w:val="both"/>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Default="0006535C" w:rsidP="0006535C">
      <w:pPr>
        <w:ind w:right="-376"/>
        <w:jc w:val="center"/>
        <w:rPr>
          <w:rFonts w:ascii="Arial" w:hAnsi="Arial" w:cs="Arial"/>
          <w:b/>
          <w:sz w:val="20"/>
          <w:szCs w:val="20"/>
        </w:rPr>
      </w:pPr>
    </w:p>
    <w:p w:rsidR="00A83EE2" w:rsidRPr="00EB0C3F" w:rsidRDefault="00A83EE2"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rPr>
      </w:pPr>
    </w:p>
    <w:p w:rsidR="0006535C" w:rsidRPr="00EB0C3F" w:rsidRDefault="0006535C" w:rsidP="0006535C">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03</w:t>
      </w:r>
      <w:r>
        <w:rPr>
          <w:rFonts w:ascii="Arial" w:hAnsi="Arial" w:cs="Arial"/>
          <w:b/>
          <w:sz w:val="20"/>
          <w:szCs w:val="20"/>
          <w:u w:val="single"/>
        </w:rPr>
        <w:t>8</w:t>
      </w:r>
      <w:r w:rsidRPr="00EB0C3F">
        <w:rPr>
          <w:rFonts w:ascii="Arial" w:hAnsi="Arial" w:cs="Arial"/>
          <w:b/>
          <w:sz w:val="20"/>
          <w:szCs w:val="20"/>
          <w:u w:val="single"/>
        </w:rPr>
        <w:t>/2021.</w:t>
      </w:r>
    </w:p>
    <w:p w:rsidR="0006535C" w:rsidRPr="00EB0C3F" w:rsidRDefault="0006535C" w:rsidP="0006535C">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06535C" w:rsidRPr="00EB0C3F" w:rsidRDefault="0006535C" w:rsidP="0006535C">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06535C" w:rsidRPr="00EB0C3F" w:rsidRDefault="0006535C" w:rsidP="0006535C">
      <w:pPr>
        <w:pStyle w:val="Ttulo8"/>
        <w:ind w:right="-376"/>
        <w:jc w:val="left"/>
        <w:rPr>
          <w:rFonts w:ascii="Arial" w:hAnsi="Arial" w:cs="Arial"/>
          <w:sz w:val="20"/>
        </w:rPr>
      </w:pPr>
    </w:p>
    <w:p w:rsidR="0006535C" w:rsidRPr="00EB0C3F" w:rsidRDefault="0006535C" w:rsidP="0006535C">
      <w:pPr>
        <w:rPr>
          <w:rFonts w:ascii="Arial" w:hAnsi="Arial" w:cs="Arial"/>
          <w:b/>
          <w:sz w:val="20"/>
          <w:szCs w:val="20"/>
        </w:rPr>
      </w:pPr>
      <w:r w:rsidRPr="00EB0C3F">
        <w:rPr>
          <w:rFonts w:ascii="Arial" w:hAnsi="Arial" w:cs="Arial"/>
          <w:b/>
          <w:sz w:val="20"/>
          <w:szCs w:val="20"/>
          <w:u w:val="single"/>
        </w:rPr>
        <w:t xml:space="preserve">DATA DA </w:t>
      </w:r>
      <w:proofErr w:type="gramStart"/>
      <w:r w:rsidRPr="00EB0C3F">
        <w:rPr>
          <w:rFonts w:ascii="Arial" w:hAnsi="Arial" w:cs="Arial"/>
          <w:b/>
          <w:sz w:val="20"/>
          <w:szCs w:val="20"/>
          <w:u w:val="single"/>
        </w:rPr>
        <w:t>REALIZAÇÃO:</w:t>
      </w:r>
      <w:proofErr w:type="gramEnd"/>
      <w:r>
        <w:rPr>
          <w:rFonts w:ascii="Arial" w:hAnsi="Arial" w:cs="Arial"/>
          <w:b/>
          <w:sz w:val="20"/>
          <w:szCs w:val="20"/>
        </w:rPr>
        <w:t>0</w:t>
      </w:r>
      <w:r w:rsidR="0038702C">
        <w:rPr>
          <w:rFonts w:ascii="Arial" w:hAnsi="Arial" w:cs="Arial"/>
          <w:b/>
          <w:sz w:val="20"/>
          <w:szCs w:val="20"/>
        </w:rPr>
        <w:t>7</w:t>
      </w:r>
      <w:r>
        <w:rPr>
          <w:rFonts w:ascii="Arial" w:hAnsi="Arial" w:cs="Arial"/>
          <w:b/>
          <w:sz w:val="20"/>
          <w:szCs w:val="20"/>
        </w:rPr>
        <w:t>/05</w:t>
      </w:r>
      <w:r w:rsidRPr="00EB0C3F">
        <w:rPr>
          <w:rFonts w:ascii="Arial" w:hAnsi="Arial" w:cs="Arial"/>
          <w:b/>
          <w:sz w:val="20"/>
          <w:szCs w:val="20"/>
        </w:rPr>
        <w:t xml:space="preserve">/2021 </w:t>
      </w:r>
      <w:r w:rsidRPr="00EB0C3F">
        <w:rPr>
          <w:rFonts w:ascii="Arial" w:hAnsi="Arial" w:cs="Arial"/>
          <w:sz w:val="20"/>
          <w:szCs w:val="20"/>
        </w:rPr>
        <w:t>a partir das 09h00min</w:t>
      </w:r>
    </w:p>
    <w:p w:rsidR="0006535C" w:rsidRPr="00EB0C3F" w:rsidRDefault="0006535C" w:rsidP="0006535C">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o </w:t>
      </w:r>
      <w:r w:rsidR="0038702C" w:rsidRPr="00EB0C3F">
        <w:rPr>
          <w:rFonts w:ascii="Arial" w:hAnsi="Arial" w:cs="Arial"/>
          <w:sz w:val="20"/>
          <w:szCs w:val="20"/>
        </w:rPr>
        <w:t xml:space="preserve">registro de preços para possível aquisição de </w:t>
      </w:r>
      <w:r w:rsidR="0038702C">
        <w:rPr>
          <w:rFonts w:ascii="Arial" w:hAnsi="Arial" w:cs="Arial"/>
          <w:sz w:val="20"/>
          <w:szCs w:val="20"/>
        </w:rPr>
        <w:t>materiais para procedimentos médicos e de proteção individual</w:t>
      </w:r>
      <w:r w:rsidR="0038702C" w:rsidRPr="00EB0C3F">
        <w:rPr>
          <w:rFonts w:ascii="Arial" w:hAnsi="Arial" w:cs="Arial"/>
          <w:sz w:val="20"/>
          <w:szCs w:val="20"/>
        </w:rPr>
        <w:t xml:space="preserve"> co</w:t>
      </w:r>
      <w:r w:rsidR="0038702C">
        <w:rPr>
          <w:rFonts w:ascii="Arial" w:hAnsi="Arial" w:cs="Arial"/>
          <w:sz w:val="20"/>
          <w:szCs w:val="20"/>
        </w:rPr>
        <w:t>nforme</w:t>
      </w:r>
      <w:proofErr w:type="gramStart"/>
      <w:r w:rsidR="0038702C">
        <w:rPr>
          <w:rFonts w:ascii="Arial" w:hAnsi="Arial" w:cs="Arial"/>
          <w:sz w:val="20"/>
          <w:szCs w:val="20"/>
        </w:rPr>
        <w:t xml:space="preserve"> </w:t>
      </w:r>
      <w:r w:rsidR="0038702C" w:rsidRPr="00EB0C3F">
        <w:rPr>
          <w:rFonts w:ascii="Arial" w:hAnsi="Arial" w:cs="Arial"/>
          <w:sz w:val="20"/>
          <w:szCs w:val="20"/>
        </w:rPr>
        <w:t xml:space="preserve"> </w:t>
      </w:r>
      <w:proofErr w:type="gramEnd"/>
      <w:r w:rsidR="0038702C" w:rsidRPr="00EB0C3F">
        <w:rPr>
          <w:rFonts w:ascii="Arial" w:hAnsi="Arial" w:cs="Arial"/>
          <w:sz w:val="20"/>
          <w:szCs w:val="20"/>
        </w:rPr>
        <w:t>solicitação da Secretaria Municipal de Saúde</w:t>
      </w:r>
      <w:r w:rsidRPr="00EB0C3F">
        <w:rPr>
          <w:rFonts w:ascii="Arial" w:hAnsi="Arial" w:cs="Arial"/>
          <w:sz w:val="20"/>
          <w:szCs w:val="20"/>
        </w:rPr>
        <w:t>.</w:t>
      </w:r>
      <w:r w:rsidRPr="00EB0C3F">
        <w:rPr>
          <w:rFonts w:ascii="Arial" w:hAnsi="Arial" w:cs="Arial"/>
          <w:sz w:val="20"/>
          <w:szCs w:val="20"/>
        </w:rPr>
        <w:tab/>
      </w:r>
    </w:p>
    <w:p w:rsidR="0006535C" w:rsidRPr="00EB0C3F" w:rsidRDefault="0006535C" w:rsidP="0006535C">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06535C" w:rsidRPr="00EB0C3F" w:rsidRDefault="0006535C" w:rsidP="0006535C">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6535C" w:rsidRPr="00EB0C3F" w:rsidRDefault="0006535C" w:rsidP="0006535C">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sidRPr="00EB0C3F">
        <w:rPr>
          <w:rFonts w:ascii="Arial" w:hAnsi="Arial" w:cs="Arial"/>
          <w:b/>
          <w:sz w:val="20"/>
          <w:szCs w:val="20"/>
        </w:rPr>
        <w:t xml:space="preserve">09h30min </w:t>
      </w:r>
      <w:r w:rsidRPr="00EB0C3F">
        <w:rPr>
          <w:rFonts w:ascii="Arial" w:hAnsi="Arial" w:cs="Arial"/>
          <w:sz w:val="20"/>
          <w:szCs w:val="20"/>
        </w:rPr>
        <w:t xml:space="preserve">do dia </w:t>
      </w:r>
      <w:r>
        <w:rPr>
          <w:rFonts w:ascii="Arial" w:hAnsi="Arial" w:cs="Arial"/>
          <w:b/>
          <w:sz w:val="20"/>
          <w:szCs w:val="20"/>
        </w:rPr>
        <w:t>0</w:t>
      </w:r>
      <w:r w:rsidR="0038702C">
        <w:rPr>
          <w:rFonts w:ascii="Arial" w:hAnsi="Arial" w:cs="Arial"/>
          <w:b/>
          <w:sz w:val="20"/>
          <w:szCs w:val="20"/>
        </w:rPr>
        <w:t>7</w:t>
      </w:r>
      <w:r>
        <w:rPr>
          <w:rFonts w:ascii="Arial" w:hAnsi="Arial" w:cs="Arial"/>
          <w:b/>
          <w:sz w:val="20"/>
          <w:szCs w:val="20"/>
        </w:rPr>
        <w:t>/05</w:t>
      </w:r>
      <w:r w:rsidRPr="00EB0C3F">
        <w:rPr>
          <w:rFonts w:ascii="Arial" w:hAnsi="Arial" w:cs="Arial"/>
          <w:b/>
          <w:sz w:val="20"/>
          <w:szCs w:val="20"/>
        </w:rPr>
        <w:t>/2021.</w:t>
      </w:r>
    </w:p>
    <w:p w:rsidR="0006535C" w:rsidRPr="00EB0C3F" w:rsidRDefault="0006535C" w:rsidP="0006535C">
      <w:pPr>
        <w:pStyle w:val="Ttulo8"/>
        <w:ind w:right="-376"/>
        <w:rPr>
          <w:rFonts w:ascii="Arial" w:hAnsi="Arial" w:cs="Arial"/>
          <w:sz w:val="20"/>
          <w:u w:val="single"/>
        </w:rPr>
      </w:pPr>
      <w:r w:rsidRPr="00EB0C3F">
        <w:rPr>
          <w:rFonts w:ascii="Arial" w:hAnsi="Arial" w:cs="Arial"/>
          <w:sz w:val="20"/>
          <w:u w:val="single"/>
        </w:rPr>
        <w:t>I - DO OBJETO</w:t>
      </w:r>
    </w:p>
    <w:p w:rsidR="0006535C" w:rsidRPr="00EB0C3F" w:rsidRDefault="0006535C" w:rsidP="0006535C">
      <w:pPr>
        <w:pStyle w:val="SemEspaamento"/>
        <w:rPr>
          <w:rFonts w:ascii="Arial" w:hAnsi="Arial" w:cs="Arial"/>
          <w:sz w:val="20"/>
          <w:szCs w:val="20"/>
        </w:rPr>
      </w:pPr>
    </w:p>
    <w:p w:rsidR="0006535C" w:rsidRPr="00EB0C3F" w:rsidRDefault="0006535C" w:rsidP="0006535C">
      <w:pPr>
        <w:jc w:val="both"/>
        <w:rPr>
          <w:rFonts w:ascii="Arial" w:hAnsi="Arial" w:cs="Arial"/>
          <w:sz w:val="20"/>
          <w:szCs w:val="20"/>
        </w:rPr>
      </w:pPr>
      <w:r w:rsidRPr="00EB0C3F">
        <w:rPr>
          <w:rFonts w:ascii="Arial" w:hAnsi="Arial" w:cs="Arial"/>
          <w:sz w:val="20"/>
          <w:szCs w:val="20"/>
        </w:rPr>
        <w:tab/>
        <w:t xml:space="preserve">A presente licitação tem por objeto o </w:t>
      </w:r>
      <w:r w:rsidR="0038702C" w:rsidRPr="00EB0C3F">
        <w:rPr>
          <w:rFonts w:ascii="Arial" w:hAnsi="Arial" w:cs="Arial"/>
          <w:sz w:val="20"/>
          <w:szCs w:val="20"/>
        </w:rPr>
        <w:t xml:space="preserve">registro de preços para possível aquisição de </w:t>
      </w:r>
      <w:r w:rsidR="0038702C">
        <w:rPr>
          <w:rFonts w:ascii="Arial" w:hAnsi="Arial" w:cs="Arial"/>
          <w:sz w:val="20"/>
          <w:szCs w:val="20"/>
        </w:rPr>
        <w:t>materiais para procedimentos médicos e de proteção individual</w:t>
      </w:r>
      <w:r w:rsidR="0038702C" w:rsidRPr="00EB0C3F">
        <w:rPr>
          <w:rFonts w:ascii="Arial" w:hAnsi="Arial" w:cs="Arial"/>
          <w:sz w:val="20"/>
          <w:szCs w:val="20"/>
        </w:rPr>
        <w:t xml:space="preserve"> co</w:t>
      </w:r>
      <w:r w:rsidR="0038702C">
        <w:rPr>
          <w:rFonts w:ascii="Arial" w:hAnsi="Arial" w:cs="Arial"/>
          <w:sz w:val="20"/>
          <w:szCs w:val="20"/>
        </w:rPr>
        <w:t>nforme</w:t>
      </w:r>
      <w:proofErr w:type="gramStart"/>
      <w:r w:rsidR="0038702C">
        <w:rPr>
          <w:rFonts w:ascii="Arial" w:hAnsi="Arial" w:cs="Arial"/>
          <w:sz w:val="20"/>
          <w:szCs w:val="20"/>
        </w:rPr>
        <w:t xml:space="preserve"> </w:t>
      </w:r>
      <w:r w:rsidR="0038702C" w:rsidRPr="00EB0C3F">
        <w:rPr>
          <w:rFonts w:ascii="Arial" w:hAnsi="Arial" w:cs="Arial"/>
          <w:sz w:val="20"/>
          <w:szCs w:val="20"/>
        </w:rPr>
        <w:t xml:space="preserve"> </w:t>
      </w:r>
      <w:proofErr w:type="gramEnd"/>
      <w:r w:rsidR="0038702C" w:rsidRPr="00EB0C3F">
        <w:rPr>
          <w:rFonts w:ascii="Arial" w:hAnsi="Arial" w:cs="Arial"/>
          <w:sz w:val="20"/>
          <w:szCs w:val="20"/>
        </w:rPr>
        <w:t>solicitação da Secretaria Municipal de Saúde</w:t>
      </w:r>
      <w:r w:rsidRPr="00EB0C3F">
        <w:rPr>
          <w:rFonts w:ascii="Arial" w:hAnsi="Arial" w:cs="Arial"/>
          <w:sz w:val="20"/>
          <w:szCs w:val="20"/>
        </w:rPr>
        <w:t xml:space="preserve">. </w:t>
      </w:r>
    </w:p>
    <w:p w:rsidR="00A83EE2" w:rsidRDefault="0006535C" w:rsidP="0006535C">
      <w:pPr>
        <w:ind w:firstLine="708"/>
        <w:jc w:val="both"/>
        <w:rPr>
          <w:rFonts w:ascii="Arial" w:hAnsi="Arial" w:cs="Arial"/>
          <w:b/>
          <w:sz w:val="20"/>
          <w:szCs w:val="20"/>
        </w:rPr>
      </w:pPr>
      <w:r w:rsidRPr="00EB0C3F">
        <w:rPr>
          <w:rFonts w:ascii="Arial" w:hAnsi="Arial" w:cs="Arial"/>
          <w:sz w:val="20"/>
          <w:szCs w:val="20"/>
        </w:rPr>
        <w:t xml:space="preserve">O valor total estimado para tal aquisição será </w:t>
      </w:r>
      <w:r w:rsidR="00A83EE2" w:rsidRPr="00EB0C3F">
        <w:rPr>
          <w:rFonts w:ascii="Arial" w:hAnsi="Arial" w:cs="Arial"/>
          <w:b/>
          <w:sz w:val="20"/>
          <w:szCs w:val="20"/>
        </w:rPr>
        <w:t xml:space="preserve">R$ </w:t>
      </w:r>
      <w:r w:rsidR="00A83EE2">
        <w:rPr>
          <w:rFonts w:ascii="Arial" w:hAnsi="Arial" w:cs="Arial"/>
          <w:b/>
          <w:sz w:val="20"/>
          <w:szCs w:val="20"/>
        </w:rPr>
        <w:t>22.030,80</w:t>
      </w:r>
      <w:r w:rsidR="00A83EE2" w:rsidRPr="00EB0C3F">
        <w:rPr>
          <w:rFonts w:ascii="Arial" w:hAnsi="Arial" w:cs="Arial"/>
          <w:b/>
          <w:sz w:val="20"/>
          <w:szCs w:val="20"/>
        </w:rPr>
        <w:t xml:space="preserve"> (</w:t>
      </w:r>
      <w:r w:rsidR="00A83EE2">
        <w:rPr>
          <w:rFonts w:ascii="Arial" w:hAnsi="Arial" w:cs="Arial"/>
          <w:b/>
          <w:sz w:val="20"/>
          <w:szCs w:val="20"/>
        </w:rPr>
        <w:t>vinte</w:t>
      </w:r>
      <w:r w:rsidR="00A83EE2" w:rsidRPr="00EB0C3F">
        <w:rPr>
          <w:rFonts w:ascii="Arial" w:hAnsi="Arial" w:cs="Arial"/>
          <w:b/>
          <w:sz w:val="20"/>
          <w:szCs w:val="20"/>
        </w:rPr>
        <w:t xml:space="preserve"> e dois mil </w:t>
      </w:r>
      <w:r w:rsidR="00A83EE2">
        <w:rPr>
          <w:rFonts w:ascii="Arial" w:hAnsi="Arial" w:cs="Arial"/>
          <w:b/>
          <w:sz w:val="20"/>
          <w:szCs w:val="20"/>
        </w:rPr>
        <w:t>trinta reais e oitenta centavos</w:t>
      </w:r>
      <w:r w:rsidR="00A83EE2" w:rsidRPr="00EB0C3F">
        <w:rPr>
          <w:rFonts w:ascii="Arial" w:hAnsi="Arial" w:cs="Arial"/>
          <w:b/>
          <w:sz w:val="20"/>
          <w:szCs w:val="20"/>
        </w:rPr>
        <w:t>).</w:t>
      </w:r>
    </w:p>
    <w:p w:rsidR="0006535C" w:rsidRPr="00EB0C3F" w:rsidRDefault="0006535C" w:rsidP="0006535C">
      <w:pPr>
        <w:ind w:firstLine="708"/>
        <w:jc w:val="both"/>
        <w:rPr>
          <w:rFonts w:ascii="Arial" w:hAnsi="Arial" w:cs="Arial"/>
          <w:b/>
          <w:sz w:val="20"/>
          <w:szCs w:val="20"/>
        </w:rPr>
      </w:pPr>
      <w:r w:rsidRPr="00EB0C3F">
        <w:rPr>
          <w:rFonts w:ascii="Arial" w:hAnsi="Arial" w:cs="Arial"/>
          <w:b/>
          <w:sz w:val="20"/>
          <w:szCs w:val="20"/>
        </w:rPr>
        <w:t>A responsável pelo recebimento e esclarecimento de dúvidas sobre os produtos será a senhora Nadir Sara Melo Fraga Cunha – (43)3551-1831 ou (43)3551-1204.</w:t>
      </w:r>
    </w:p>
    <w:p w:rsidR="0006535C" w:rsidRPr="00EB0C3F" w:rsidRDefault="0006535C" w:rsidP="0006535C">
      <w:pPr>
        <w:jc w:val="both"/>
        <w:rPr>
          <w:rFonts w:ascii="Arial" w:hAnsi="Arial" w:cs="Arial"/>
          <w:b/>
          <w:sz w:val="20"/>
          <w:szCs w:val="20"/>
          <w:u w:val="single"/>
        </w:rPr>
      </w:pPr>
      <w:r w:rsidRPr="00EB0C3F">
        <w:rPr>
          <w:rFonts w:ascii="Arial" w:hAnsi="Arial" w:cs="Arial"/>
          <w:b/>
          <w:sz w:val="20"/>
          <w:szCs w:val="20"/>
          <w:u w:val="single"/>
        </w:rPr>
        <w:t>II - DA PARTICIPAÇÃO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06535C" w:rsidRPr="00EB0C3F" w:rsidRDefault="0006535C" w:rsidP="0006535C">
      <w:pPr>
        <w:pStyle w:val="Ttulo8"/>
        <w:ind w:right="-376"/>
        <w:rPr>
          <w:rFonts w:ascii="Arial" w:hAnsi="Arial" w:cs="Arial"/>
          <w:sz w:val="20"/>
          <w:u w:val="single"/>
        </w:rPr>
      </w:pPr>
      <w:r w:rsidRPr="00EB0C3F">
        <w:rPr>
          <w:rFonts w:ascii="Arial" w:hAnsi="Arial" w:cs="Arial"/>
          <w:sz w:val="20"/>
          <w:u w:val="single"/>
        </w:rPr>
        <w:t>III - DO CREDENCIAMENTO</w:t>
      </w:r>
    </w:p>
    <w:p w:rsidR="0006535C" w:rsidRPr="00EB0C3F" w:rsidRDefault="0006535C" w:rsidP="0006535C">
      <w:pPr>
        <w:pStyle w:val="SemEspaamento"/>
        <w:rPr>
          <w:rFonts w:ascii="Arial" w:hAnsi="Arial" w:cs="Arial"/>
          <w:sz w:val="20"/>
          <w:szCs w:val="20"/>
        </w:rPr>
      </w:pP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06535C" w:rsidRPr="00EB0C3F" w:rsidRDefault="0006535C" w:rsidP="0006535C">
      <w:pPr>
        <w:ind w:right="-376" w:hanging="33"/>
        <w:jc w:val="both"/>
        <w:rPr>
          <w:rFonts w:ascii="Arial" w:hAnsi="Arial" w:cs="Arial"/>
          <w:sz w:val="20"/>
          <w:szCs w:val="20"/>
        </w:rPr>
      </w:pPr>
      <w:r w:rsidRPr="00EB0C3F">
        <w:rPr>
          <w:rFonts w:ascii="Arial" w:hAnsi="Arial" w:cs="Arial"/>
          <w:sz w:val="20"/>
          <w:szCs w:val="20"/>
        </w:rPr>
        <w:lastRenderedPageBreak/>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06535C" w:rsidRPr="00EB0C3F" w:rsidRDefault="0006535C" w:rsidP="0006535C">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06535C" w:rsidRPr="00EB0C3F" w:rsidRDefault="0006535C" w:rsidP="0006535C">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06535C" w:rsidRPr="00EB0C3F" w:rsidRDefault="0006535C" w:rsidP="0006535C">
      <w:pPr>
        <w:pStyle w:val="Textoembloco"/>
        <w:rPr>
          <w:rFonts w:cs="Arial"/>
          <w:sz w:val="20"/>
        </w:rPr>
      </w:pPr>
    </w:p>
    <w:p w:rsidR="0006535C" w:rsidRPr="00EB0C3F" w:rsidRDefault="0006535C" w:rsidP="0006535C">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06535C" w:rsidRPr="00EB0C3F" w:rsidRDefault="0006535C" w:rsidP="0006535C">
      <w:pPr>
        <w:pStyle w:val="Textoembloco"/>
        <w:rPr>
          <w:rFonts w:cs="Arial"/>
          <w:sz w:val="20"/>
        </w:rPr>
      </w:pP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06535C" w:rsidRPr="00EB0C3F" w:rsidRDefault="0006535C" w:rsidP="0006535C">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06535C" w:rsidRPr="00EB0C3F" w:rsidRDefault="0006535C" w:rsidP="0006535C">
      <w:pPr>
        <w:pStyle w:val="Textoembloco"/>
        <w:rPr>
          <w:rFonts w:cs="Arial"/>
          <w:sz w:val="20"/>
        </w:rPr>
      </w:pPr>
    </w:p>
    <w:p w:rsidR="0006535C" w:rsidRPr="00EB0C3F" w:rsidRDefault="0006535C" w:rsidP="0006535C">
      <w:pPr>
        <w:ind w:right="-376"/>
        <w:jc w:val="both"/>
        <w:rPr>
          <w:rFonts w:ascii="Arial" w:hAnsi="Arial" w:cs="Arial"/>
          <w:sz w:val="20"/>
          <w:szCs w:val="20"/>
        </w:rPr>
      </w:pPr>
      <w:r w:rsidRPr="00EB0C3F">
        <w:rPr>
          <w:rFonts w:ascii="Arial" w:hAnsi="Arial" w:cs="Arial"/>
          <w:b/>
          <w:sz w:val="20"/>
          <w:szCs w:val="20"/>
          <w:u w:val="single"/>
        </w:rPr>
        <w:t>IV – DO PAGAMENTO</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ab/>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06535C" w:rsidRPr="00EB0C3F" w:rsidRDefault="0006535C" w:rsidP="0006535C">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06535C" w:rsidRDefault="0006535C" w:rsidP="0006535C">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A83EE2" w:rsidRPr="00EB0C3F" w:rsidRDefault="00A83EE2" w:rsidP="0006535C">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06535C" w:rsidRPr="00EB0C3F" w:rsidTr="00662F2B">
        <w:tc>
          <w:tcPr>
            <w:tcW w:w="4606" w:type="dxa"/>
            <w:shd w:val="clear" w:color="auto" w:fill="EEECE1" w:themeFill="background2"/>
          </w:tcPr>
          <w:p w:rsidR="0006535C" w:rsidRPr="00EB0C3F" w:rsidRDefault="0006535C" w:rsidP="00662F2B">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06535C" w:rsidRPr="00EB0C3F" w:rsidRDefault="0006535C" w:rsidP="00662F2B">
            <w:pPr>
              <w:pStyle w:val="Cabealho"/>
              <w:tabs>
                <w:tab w:val="clear" w:pos="4419"/>
                <w:tab w:val="clear" w:pos="8838"/>
              </w:tabs>
              <w:jc w:val="center"/>
              <w:rPr>
                <w:rFonts w:ascii="Arial" w:hAnsi="Arial" w:cs="Arial"/>
                <w:b/>
                <w:sz w:val="20"/>
                <w:u w:val="single"/>
              </w:rPr>
            </w:pPr>
          </w:p>
          <w:p w:rsidR="0006535C" w:rsidRPr="00EB0C3F" w:rsidRDefault="0006535C" w:rsidP="00662F2B">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w:t>
            </w:r>
            <w:r>
              <w:rPr>
                <w:rFonts w:ascii="Arial" w:hAnsi="Arial" w:cs="Arial"/>
                <w:sz w:val="16"/>
                <w:szCs w:val="16"/>
              </w:rPr>
              <w:t>8</w:t>
            </w:r>
            <w:r w:rsidRPr="00EB0C3F">
              <w:rPr>
                <w:rFonts w:ascii="Arial" w:hAnsi="Arial" w:cs="Arial"/>
                <w:sz w:val="16"/>
                <w:szCs w:val="16"/>
              </w:rPr>
              <w:t>/2021.</w:t>
            </w:r>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06535C" w:rsidRPr="00EB0C3F" w:rsidRDefault="0006535C" w:rsidP="00662F2B">
            <w:pPr>
              <w:ind w:right="-376"/>
              <w:jc w:val="center"/>
              <w:rPr>
                <w:rFonts w:ascii="Arial" w:hAnsi="Arial" w:cs="Arial"/>
                <w:sz w:val="20"/>
              </w:rPr>
            </w:pPr>
            <w:r w:rsidRPr="00EB0C3F">
              <w:rPr>
                <w:rFonts w:ascii="Arial" w:hAnsi="Arial" w:cs="Arial"/>
                <w:b/>
                <w:sz w:val="20"/>
              </w:rPr>
              <w:t>PROPOSTA</w:t>
            </w:r>
          </w:p>
        </w:tc>
        <w:tc>
          <w:tcPr>
            <w:tcW w:w="4606" w:type="dxa"/>
            <w:shd w:val="clear" w:color="auto" w:fill="EEECE1" w:themeFill="background2"/>
          </w:tcPr>
          <w:p w:rsidR="0006535C" w:rsidRPr="00EB0C3F" w:rsidRDefault="0006535C" w:rsidP="00662F2B">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06535C" w:rsidRPr="00EB0C3F" w:rsidRDefault="0006535C" w:rsidP="00662F2B">
            <w:pPr>
              <w:pStyle w:val="Cabealho"/>
              <w:tabs>
                <w:tab w:val="clear" w:pos="4419"/>
                <w:tab w:val="clear" w:pos="8838"/>
              </w:tabs>
              <w:jc w:val="center"/>
              <w:rPr>
                <w:rFonts w:ascii="Arial" w:hAnsi="Arial" w:cs="Arial"/>
                <w:b/>
                <w:sz w:val="20"/>
                <w:u w:val="single"/>
              </w:rPr>
            </w:pPr>
          </w:p>
          <w:p w:rsidR="0006535C" w:rsidRPr="00EB0C3F" w:rsidRDefault="0006535C" w:rsidP="00662F2B">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w:t>
            </w:r>
            <w:r>
              <w:rPr>
                <w:rFonts w:ascii="Arial" w:hAnsi="Arial" w:cs="Arial"/>
                <w:sz w:val="16"/>
                <w:szCs w:val="16"/>
              </w:rPr>
              <w:t>8</w:t>
            </w:r>
            <w:r w:rsidRPr="00EB0C3F">
              <w:rPr>
                <w:rFonts w:ascii="Arial" w:hAnsi="Arial" w:cs="Arial"/>
                <w:sz w:val="16"/>
                <w:szCs w:val="16"/>
              </w:rPr>
              <w:t>/2021.</w:t>
            </w:r>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06535C" w:rsidRPr="00EB0C3F" w:rsidRDefault="0006535C" w:rsidP="00662F2B">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06535C" w:rsidRPr="00EB0C3F" w:rsidRDefault="0006535C" w:rsidP="00662F2B">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06535C" w:rsidRPr="00EB0C3F" w:rsidRDefault="0006535C" w:rsidP="00662F2B">
            <w:pPr>
              <w:ind w:right="-376"/>
              <w:jc w:val="center"/>
              <w:rPr>
                <w:rFonts w:ascii="Arial" w:hAnsi="Arial" w:cs="Arial"/>
                <w:sz w:val="20"/>
              </w:rPr>
            </w:pPr>
            <w:r w:rsidRPr="00EB0C3F">
              <w:rPr>
                <w:rFonts w:ascii="Arial" w:hAnsi="Arial" w:cs="Arial"/>
                <w:b/>
                <w:sz w:val="20"/>
              </w:rPr>
              <w:t>DOCUMENTAÇÃO</w:t>
            </w:r>
          </w:p>
        </w:tc>
      </w:tr>
    </w:tbl>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6535C" w:rsidRPr="00EB0C3F" w:rsidRDefault="0006535C" w:rsidP="0006535C">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06535C" w:rsidRPr="00EB0C3F" w:rsidRDefault="0006535C" w:rsidP="0006535C">
      <w:pPr>
        <w:pStyle w:val="SemEspaamento"/>
        <w:rPr>
          <w:rFonts w:ascii="Arial" w:hAnsi="Arial" w:cs="Arial"/>
          <w:sz w:val="20"/>
          <w:szCs w:val="20"/>
        </w:rPr>
      </w:pP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06535C" w:rsidRPr="00EB0C3F" w:rsidRDefault="0006535C" w:rsidP="0006535C">
      <w:pPr>
        <w:pStyle w:val="PargrafodaLista"/>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06535C" w:rsidRPr="00EB0C3F" w:rsidRDefault="0006535C" w:rsidP="0006535C">
      <w:pPr>
        <w:pStyle w:val="PargrafodaLista"/>
        <w:rPr>
          <w:rFonts w:ascii="Arial" w:hAnsi="Arial" w:cs="Arial"/>
          <w:b/>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06535C" w:rsidRPr="00EB0C3F" w:rsidRDefault="0006535C" w:rsidP="0006535C">
      <w:pPr>
        <w:pStyle w:val="PargrafodaLista"/>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06535C" w:rsidRPr="00EB0C3F" w:rsidRDefault="0006535C" w:rsidP="0006535C">
      <w:pPr>
        <w:pStyle w:val="PargrafodaLista"/>
        <w:rPr>
          <w:rFonts w:ascii="Arial" w:hAnsi="Arial" w:cs="Arial"/>
          <w:sz w:val="20"/>
          <w:szCs w:val="20"/>
        </w:rPr>
      </w:pPr>
    </w:p>
    <w:p w:rsidR="0006535C" w:rsidRPr="00EB0C3F" w:rsidRDefault="0006535C" w:rsidP="0006535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6535C" w:rsidRPr="00EB0C3F" w:rsidRDefault="0006535C" w:rsidP="0006535C">
      <w:pPr>
        <w:pStyle w:val="PargrafodaLista"/>
        <w:rPr>
          <w:rFonts w:ascii="Arial" w:eastAsiaTheme="minorHAnsi" w:hAnsi="Arial" w:cs="Arial"/>
          <w:sz w:val="20"/>
          <w:szCs w:val="20"/>
          <w:lang w:eastAsia="en-US"/>
        </w:rPr>
      </w:pPr>
    </w:p>
    <w:p w:rsidR="0006535C" w:rsidRPr="00EB0C3F" w:rsidRDefault="0006535C" w:rsidP="0006535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Prazo de entrega dos produtos: 10 (dez) dias úteis a contar da data de recebimento da autorização.</w:t>
      </w:r>
    </w:p>
    <w:p w:rsidR="0006535C" w:rsidRPr="00EB0C3F" w:rsidRDefault="0006535C" w:rsidP="0006535C">
      <w:pPr>
        <w:widowControl w:val="0"/>
        <w:spacing w:after="0" w:line="240" w:lineRule="auto"/>
        <w:ind w:left="360" w:right="-376"/>
        <w:jc w:val="both"/>
        <w:rPr>
          <w:rFonts w:ascii="Arial" w:hAnsi="Arial" w:cs="Arial"/>
          <w:sz w:val="20"/>
          <w:szCs w:val="20"/>
        </w:rPr>
      </w:pPr>
    </w:p>
    <w:p w:rsidR="0006535C" w:rsidRPr="00EB0C3F" w:rsidRDefault="0006535C" w:rsidP="0006535C">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06535C" w:rsidRPr="00EB0C3F" w:rsidRDefault="0006535C" w:rsidP="0006535C">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06535C" w:rsidRPr="00EB0C3F" w:rsidRDefault="0006535C" w:rsidP="0006535C">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06535C" w:rsidRPr="00EB0C3F" w:rsidRDefault="0006535C" w:rsidP="0006535C">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Textoembloco"/>
        <w:rPr>
          <w:rFonts w:cs="Arial"/>
          <w:sz w:val="20"/>
        </w:rPr>
      </w:pPr>
      <w:r w:rsidRPr="00EB0C3F">
        <w:rPr>
          <w:rFonts w:cs="Arial"/>
          <w:sz w:val="20"/>
        </w:rPr>
        <w:t xml:space="preserve">d) </w:t>
      </w:r>
      <w:r w:rsidRPr="00EB0C3F">
        <w:rPr>
          <w:rFonts w:cs="Arial"/>
          <w:sz w:val="20"/>
        </w:rPr>
        <w:tab/>
        <w:t>Ato constitutivo devidamente registrado no Cartório de Registro Civil de Pessoas Jurídicas tratando-se de sociedades civis, acompanhado de prova da diretoria em exercício;</w:t>
      </w: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6535C" w:rsidRPr="00EB0C3F" w:rsidRDefault="0006535C" w:rsidP="0006535C">
      <w:pPr>
        <w:pStyle w:val="Textoembloco"/>
        <w:rPr>
          <w:rFonts w:cs="Arial"/>
          <w:sz w:val="20"/>
        </w:rPr>
      </w:pPr>
    </w:p>
    <w:p w:rsidR="0006535C" w:rsidRPr="00EB0C3F" w:rsidRDefault="0006535C" w:rsidP="0006535C">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06535C" w:rsidRPr="00EB0C3F" w:rsidRDefault="0006535C" w:rsidP="0006535C">
      <w:pPr>
        <w:pStyle w:val="Textoembloco"/>
        <w:rPr>
          <w:rFonts w:cs="Arial"/>
          <w:sz w:val="20"/>
        </w:rPr>
      </w:pPr>
    </w:p>
    <w:p w:rsidR="0006535C" w:rsidRPr="00EB0C3F" w:rsidRDefault="0006535C" w:rsidP="0006535C">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06535C" w:rsidRPr="00EB0C3F" w:rsidRDefault="0006535C" w:rsidP="0006535C">
      <w:pPr>
        <w:pStyle w:val="Textoembloco"/>
        <w:rPr>
          <w:rFonts w:cs="Arial"/>
          <w:sz w:val="20"/>
        </w:rPr>
      </w:pPr>
    </w:p>
    <w:p w:rsidR="0006535C" w:rsidRPr="00EB0C3F" w:rsidRDefault="0006535C" w:rsidP="0006535C">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06535C" w:rsidRPr="00EB0C3F" w:rsidRDefault="0006535C" w:rsidP="0006535C">
      <w:pPr>
        <w:pStyle w:val="Textoembloco"/>
        <w:ind w:left="360" w:firstLine="0"/>
        <w:rPr>
          <w:rFonts w:cs="Arial"/>
          <w:sz w:val="20"/>
        </w:rPr>
      </w:pPr>
    </w:p>
    <w:p w:rsidR="0006535C" w:rsidRPr="00EB0C3F" w:rsidRDefault="0006535C" w:rsidP="0006535C">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06535C" w:rsidRPr="00EB0C3F" w:rsidRDefault="0006535C" w:rsidP="0006535C">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06535C" w:rsidRPr="00EB0C3F" w:rsidRDefault="0006535C" w:rsidP="0006535C">
      <w:pPr>
        <w:pStyle w:val="Textoembloco"/>
        <w:rPr>
          <w:rFonts w:cs="Arial"/>
          <w:sz w:val="20"/>
        </w:rPr>
      </w:pPr>
    </w:p>
    <w:p w:rsidR="0006535C" w:rsidRPr="00EB0C3F" w:rsidRDefault="0006535C" w:rsidP="0006535C">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06535C" w:rsidRPr="00EB0C3F" w:rsidRDefault="0006535C" w:rsidP="0006535C">
      <w:pPr>
        <w:pStyle w:val="Textoembloco"/>
        <w:ind w:left="0" w:firstLine="0"/>
        <w:rPr>
          <w:rFonts w:cs="Arial"/>
          <w:sz w:val="20"/>
        </w:rPr>
      </w:pPr>
    </w:p>
    <w:p w:rsidR="0006535C" w:rsidRPr="00EB0C3F" w:rsidRDefault="0006535C" w:rsidP="0006535C">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06535C" w:rsidRPr="00EB0C3F" w:rsidRDefault="0006535C" w:rsidP="0006535C">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06535C" w:rsidRPr="00EB0C3F" w:rsidRDefault="0006535C" w:rsidP="0006535C">
      <w:pPr>
        <w:pStyle w:val="PargrafodaLista"/>
        <w:rPr>
          <w:rFonts w:ascii="Arial" w:hAnsi="Arial" w:cs="Arial"/>
          <w:sz w:val="20"/>
          <w:szCs w:val="20"/>
        </w:rPr>
      </w:pPr>
    </w:p>
    <w:p w:rsidR="0006535C" w:rsidRPr="00EB0C3F" w:rsidRDefault="0006535C" w:rsidP="0006535C">
      <w:pPr>
        <w:pStyle w:val="Textoembloco"/>
        <w:numPr>
          <w:ilvl w:val="0"/>
          <w:numId w:val="3"/>
        </w:numPr>
        <w:rPr>
          <w:rFonts w:cs="Arial"/>
          <w:sz w:val="20"/>
        </w:rPr>
      </w:pPr>
      <w:r w:rsidRPr="00EB0C3F">
        <w:rPr>
          <w:rFonts w:cs="Arial"/>
          <w:sz w:val="20"/>
        </w:rPr>
        <w:t>Alvará de funcionamento;</w:t>
      </w:r>
    </w:p>
    <w:p w:rsidR="0006535C" w:rsidRPr="00EB0C3F" w:rsidRDefault="0006535C" w:rsidP="0006535C">
      <w:pPr>
        <w:pStyle w:val="PargrafodaLista"/>
        <w:rPr>
          <w:rFonts w:ascii="Arial" w:hAnsi="Arial" w:cs="Arial"/>
          <w:sz w:val="20"/>
          <w:szCs w:val="20"/>
        </w:rPr>
      </w:pPr>
    </w:p>
    <w:p w:rsidR="0006535C" w:rsidRPr="00EB0C3F" w:rsidRDefault="0006535C" w:rsidP="0006535C">
      <w:pPr>
        <w:pStyle w:val="Textoembloco"/>
        <w:numPr>
          <w:ilvl w:val="0"/>
          <w:numId w:val="3"/>
        </w:numPr>
        <w:rPr>
          <w:rFonts w:cs="Arial"/>
          <w:sz w:val="20"/>
        </w:rPr>
      </w:pPr>
      <w:r w:rsidRPr="00EB0C3F">
        <w:rPr>
          <w:rFonts w:cs="Arial"/>
          <w:sz w:val="20"/>
        </w:rPr>
        <w:t>Certidão Negativa de Débitos Trabalhistas (CNDT);</w:t>
      </w:r>
    </w:p>
    <w:p w:rsidR="0006535C" w:rsidRPr="00EB0C3F" w:rsidRDefault="0006535C" w:rsidP="0006535C">
      <w:pPr>
        <w:pStyle w:val="PargrafodaLista"/>
        <w:rPr>
          <w:rFonts w:ascii="Arial" w:eastAsiaTheme="minorHAnsi" w:hAnsi="Arial" w:cs="Arial"/>
          <w:sz w:val="20"/>
          <w:szCs w:val="20"/>
          <w:lang w:eastAsia="en-US"/>
        </w:rPr>
      </w:pPr>
    </w:p>
    <w:p w:rsidR="0006535C" w:rsidRPr="00EB0C3F" w:rsidRDefault="0006535C" w:rsidP="0006535C">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6535C" w:rsidRPr="00EB0C3F" w:rsidRDefault="0006535C" w:rsidP="0006535C">
      <w:pPr>
        <w:pStyle w:val="PargrafodaLista"/>
        <w:rPr>
          <w:rFonts w:ascii="Arial" w:hAnsi="Arial" w:cs="Arial"/>
          <w:sz w:val="20"/>
          <w:szCs w:val="20"/>
        </w:rPr>
      </w:pPr>
    </w:p>
    <w:p w:rsidR="0006535C" w:rsidRPr="00EB0C3F" w:rsidRDefault="0006535C" w:rsidP="0006535C">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EB0C3F">
        <w:rPr>
          <w:rFonts w:ascii="Arial" w:hAnsi="Arial" w:cs="Arial"/>
          <w:sz w:val="20"/>
          <w:szCs w:val="20"/>
        </w:rPr>
        <w:t>do,</w:t>
      </w:r>
      <w:proofErr w:type="gramEnd"/>
      <w:r w:rsidRPr="00EB0C3F">
        <w:rPr>
          <w:rFonts w:ascii="Arial" w:hAnsi="Arial" w:cs="Arial"/>
          <w:sz w:val="20"/>
          <w:szCs w:val="20"/>
        </w:rPr>
        <w:t xml:space="preserve"> </w:t>
      </w:r>
      <w:r w:rsidRPr="00EB0C3F">
        <w:rPr>
          <w:rFonts w:ascii="Arial" w:hAnsi="Arial" w:cs="Arial"/>
          <w:b/>
          <w:sz w:val="20"/>
          <w:szCs w:val="20"/>
          <w:u w:val="single"/>
        </w:rPr>
        <w:t>Anexo IV</w:t>
      </w:r>
      <w:r w:rsidRPr="00EB0C3F">
        <w:rPr>
          <w:rFonts w:ascii="Arial" w:hAnsi="Arial" w:cs="Arial"/>
          <w:sz w:val="20"/>
          <w:szCs w:val="20"/>
        </w:rPr>
        <w:t>;</w:t>
      </w:r>
    </w:p>
    <w:p w:rsidR="0006535C" w:rsidRPr="00EB0C3F" w:rsidRDefault="0006535C" w:rsidP="0006535C">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6535C" w:rsidRPr="00EB0C3F" w:rsidRDefault="0006535C" w:rsidP="0006535C">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06535C" w:rsidRPr="00EB0C3F" w:rsidRDefault="0006535C" w:rsidP="0006535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06535C" w:rsidRPr="00EB0C3F" w:rsidRDefault="0006535C" w:rsidP="0006535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6535C" w:rsidRPr="00EB0C3F" w:rsidRDefault="0006535C" w:rsidP="0006535C">
      <w:pPr>
        <w:pStyle w:val="SemEspaamento"/>
        <w:rPr>
          <w:rFonts w:ascii="Arial" w:hAnsi="Arial" w:cs="Arial"/>
          <w:sz w:val="20"/>
          <w:szCs w:val="20"/>
        </w:rPr>
      </w:pPr>
    </w:p>
    <w:p w:rsidR="0006535C" w:rsidRPr="00EB0C3F" w:rsidRDefault="0006535C" w:rsidP="0006535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06535C" w:rsidRPr="00EB0C3F" w:rsidRDefault="0006535C" w:rsidP="0006535C">
      <w:pPr>
        <w:pStyle w:val="SemEspaamento"/>
        <w:rPr>
          <w:rFonts w:ascii="Arial" w:hAnsi="Arial" w:cs="Arial"/>
          <w:sz w:val="20"/>
          <w:szCs w:val="20"/>
        </w:rPr>
      </w:pP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06535C" w:rsidRPr="00EB0C3F" w:rsidRDefault="0006535C" w:rsidP="0006535C">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06535C" w:rsidRPr="00EB0C3F" w:rsidRDefault="0006535C" w:rsidP="0006535C">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06535C" w:rsidRPr="00EB0C3F" w:rsidRDefault="0006535C" w:rsidP="0006535C">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06535C" w:rsidRPr="00EB0C3F" w:rsidRDefault="0006535C" w:rsidP="0006535C">
      <w:pPr>
        <w:pStyle w:val="Textoembloco"/>
        <w:rPr>
          <w:rFonts w:cs="Arial"/>
          <w:b/>
          <w:sz w:val="20"/>
        </w:rPr>
      </w:pP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06535C" w:rsidRPr="00EB0C3F" w:rsidRDefault="0006535C" w:rsidP="0006535C">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06535C" w:rsidRPr="00EB0C3F" w:rsidRDefault="0006535C" w:rsidP="0006535C">
      <w:pPr>
        <w:pStyle w:val="SemEspaamento"/>
        <w:rPr>
          <w:rFonts w:ascii="Arial" w:hAnsi="Arial" w:cs="Arial"/>
          <w:sz w:val="20"/>
          <w:szCs w:val="20"/>
        </w:rPr>
      </w:pP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06535C" w:rsidRPr="00EB0C3F" w:rsidRDefault="0006535C" w:rsidP="0006535C">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06535C" w:rsidRPr="00EB0C3F" w:rsidRDefault="0006535C" w:rsidP="0006535C">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06535C" w:rsidRPr="00EB0C3F" w:rsidRDefault="0006535C" w:rsidP="0006535C">
      <w:pPr>
        <w:pStyle w:val="SemEspaamento"/>
        <w:rPr>
          <w:rFonts w:ascii="Arial" w:hAnsi="Arial" w:cs="Arial"/>
          <w:sz w:val="20"/>
          <w:szCs w:val="20"/>
        </w:rPr>
      </w:pPr>
    </w:p>
    <w:p w:rsidR="0006535C" w:rsidRPr="00EB0C3F" w:rsidRDefault="0006535C" w:rsidP="0006535C">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06535C" w:rsidRPr="00EB0C3F" w:rsidRDefault="0006535C" w:rsidP="0006535C">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6535C" w:rsidRDefault="0006535C" w:rsidP="0006535C">
      <w:pPr>
        <w:pStyle w:val="Ttulo9"/>
        <w:ind w:right="-376" w:firstLine="0"/>
        <w:rPr>
          <w:rFonts w:ascii="Arial" w:hAnsi="Arial" w:cs="Arial"/>
          <w:i w:val="0"/>
          <w:u w:val="single"/>
        </w:rPr>
      </w:pPr>
      <w:r w:rsidRPr="00EB0C3F">
        <w:rPr>
          <w:rFonts w:ascii="Arial" w:hAnsi="Arial" w:cs="Arial"/>
          <w:i w:val="0"/>
          <w:u w:val="single"/>
        </w:rPr>
        <w:t>IX - DO RECURSO</w:t>
      </w:r>
    </w:p>
    <w:p w:rsidR="0006535C" w:rsidRPr="0006535C" w:rsidRDefault="0006535C" w:rsidP="0006535C">
      <w:pPr>
        <w:pStyle w:val="SemEspaamento"/>
        <w:rPr>
          <w:lang w:val="es-ES_tradnl"/>
        </w:rPr>
      </w:pPr>
    </w:p>
    <w:p w:rsidR="0006535C" w:rsidRPr="00EB0C3F" w:rsidRDefault="0006535C" w:rsidP="0006535C">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6535C" w:rsidRPr="00EB0C3F" w:rsidRDefault="0006535C" w:rsidP="0006535C">
      <w:pPr>
        <w:pStyle w:val="SemEspaamento"/>
        <w:rPr>
          <w:rFonts w:ascii="Arial" w:hAnsi="Arial" w:cs="Arial"/>
          <w:sz w:val="20"/>
          <w:szCs w:val="20"/>
        </w:rPr>
      </w:pP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06535C" w:rsidRPr="00EB0C3F" w:rsidRDefault="0006535C" w:rsidP="0006535C">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06535C" w:rsidRPr="00EB0C3F" w:rsidRDefault="0006535C" w:rsidP="0006535C">
      <w:pPr>
        <w:pStyle w:val="Textoembloco"/>
        <w:rPr>
          <w:rFonts w:cs="Arial"/>
          <w:sz w:val="20"/>
        </w:rPr>
      </w:pPr>
    </w:p>
    <w:p w:rsidR="0006535C" w:rsidRPr="00EB0C3F" w:rsidRDefault="0006535C" w:rsidP="0006535C">
      <w:pPr>
        <w:pStyle w:val="Textoembloco"/>
        <w:rPr>
          <w:rFonts w:cs="Arial"/>
          <w:b/>
          <w:sz w:val="20"/>
          <w:u w:val="single"/>
        </w:rPr>
      </w:pPr>
      <w:r w:rsidRPr="00EB0C3F">
        <w:rPr>
          <w:rFonts w:cs="Arial"/>
          <w:b/>
          <w:sz w:val="20"/>
          <w:u w:val="single"/>
        </w:rPr>
        <w:t>X - DA AQUISIÇÃO</w:t>
      </w:r>
    </w:p>
    <w:p w:rsidR="0006535C" w:rsidRPr="00EB0C3F" w:rsidRDefault="0006535C" w:rsidP="0006535C">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06535C" w:rsidRPr="00EB0C3F" w:rsidRDefault="0006535C" w:rsidP="0006535C">
      <w:pPr>
        <w:pStyle w:val="Ttulo9"/>
        <w:ind w:right="-376" w:firstLine="0"/>
        <w:rPr>
          <w:rFonts w:ascii="Arial" w:hAnsi="Arial" w:cs="Arial"/>
          <w:i w:val="0"/>
          <w:u w:val="single"/>
        </w:rPr>
      </w:pPr>
    </w:p>
    <w:p w:rsidR="0006535C" w:rsidRDefault="0006535C" w:rsidP="0006535C">
      <w:pPr>
        <w:pStyle w:val="Ttulo9"/>
        <w:ind w:right="-376" w:firstLine="0"/>
        <w:rPr>
          <w:rFonts w:ascii="Arial" w:hAnsi="Arial" w:cs="Arial"/>
          <w:i w:val="0"/>
          <w:u w:val="single"/>
        </w:rPr>
      </w:pPr>
      <w:r w:rsidRPr="00EB0C3F">
        <w:rPr>
          <w:rFonts w:ascii="Arial" w:hAnsi="Arial" w:cs="Arial"/>
          <w:i w:val="0"/>
          <w:u w:val="single"/>
        </w:rPr>
        <w:t>XI  -  DAS DISPOSIÇÕES FINAIS</w:t>
      </w:r>
    </w:p>
    <w:p w:rsidR="0006535C" w:rsidRPr="0006535C" w:rsidRDefault="0006535C" w:rsidP="0006535C">
      <w:pPr>
        <w:pStyle w:val="SemEspaamento"/>
        <w:rPr>
          <w:lang w:val="es-ES_tradnl"/>
        </w:rPr>
      </w:pPr>
    </w:p>
    <w:p w:rsidR="0006535C" w:rsidRPr="00EB0C3F" w:rsidRDefault="0006535C" w:rsidP="0006535C">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06535C" w:rsidRPr="00EB0C3F" w:rsidRDefault="0006535C" w:rsidP="0006535C">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6535C" w:rsidRPr="00EB0C3F" w:rsidRDefault="0006535C" w:rsidP="0006535C">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06535C" w:rsidRPr="00EB0C3F" w:rsidRDefault="0006535C" w:rsidP="0006535C">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6535C" w:rsidRPr="00EB0C3F" w:rsidRDefault="0006535C" w:rsidP="0006535C">
      <w:pPr>
        <w:pStyle w:val="Textoembloco"/>
        <w:rPr>
          <w:rFonts w:cs="Arial"/>
          <w:sz w:val="20"/>
        </w:rPr>
      </w:pPr>
    </w:p>
    <w:p w:rsidR="0006535C" w:rsidRPr="00EB0C3F" w:rsidRDefault="0006535C" w:rsidP="0006535C">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06535C" w:rsidRPr="00EB0C3F" w:rsidRDefault="0006535C" w:rsidP="0006535C">
      <w:pPr>
        <w:pStyle w:val="Textoembloco"/>
        <w:rPr>
          <w:rFonts w:cs="Arial"/>
          <w:sz w:val="20"/>
        </w:rPr>
      </w:pP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06535C" w:rsidRPr="00EB0C3F" w:rsidRDefault="0006535C" w:rsidP="0006535C">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06535C" w:rsidRPr="00EB0C3F" w:rsidRDefault="0006535C" w:rsidP="0006535C">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06535C" w:rsidRPr="00EB0C3F" w:rsidRDefault="0006535C" w:rsidP="0006535C">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I</w:t>
            </w:r>
          </w:p>
        </w:tc>
        <w:tc>
          <w:tcPr>
            <w:tcW w:w="8444" w:type="dxa"/>
          </w:tcPr>
          <w:p w:rsidR="0006535C" w:rsidRPr="00EB0C3F" w:rsidRDefault="0006535C" w:rsidP="00662F2B">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II</w:t>
            </w:r>
          </w:p>
        </w:tc>
        <w:tc>
          <w:tcPr>
            <w:tcW w:w="8444" w:type="dxa"/>
          </w:tcPr>
          <w:p w:rsidR="0006535C" w:rsidRPr="00EB0C3F" w:rsidRDefault="0006535C" w:rsidP="00662F2B">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III</w:t>
            </w:r>
          </w:p>
        </w:tc>
        <w:tc>
          <w:tcPr>
            <w:tcW w:w="8444" w:type="dxa"/>
          </w:tcPr>
          <w:p w:rsidR="0006535C" w:rsidRPr="00EB0C3F" w:rsidRDefault="0006535C" w:rsidP="00662F2B">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IV</w:t>
            </w:r>
          </w:p>
        </w:tc>
        <w:tc>
          <w:tcPr>
            <w:tcW w:w="8444" w:type="dxa"/>
          </w:tcPr>
          <w:p w:rsidR="0006535C" w:rsidRPr="00EB0C3F" w:rsidRDefault="0006535C" w:rsidP="00662F2B">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V</w:t>
            </w:r>
          </w:p>
        </w:tc>
        <w:tc>
          <w:tcPr>
            <w:tcW w:w="8444" w:type="dxa"/>
          </w:tcPr>
          <w:p w:rsidR="0006535C" w:rsidRPr="00EB0C3F" w:rsidRDefault="0006535C" w:rsidP="00662F2B">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06535C" w:rsidRPr="00EB0C3F" w:rsidRDefault="0006535C" w:rsidP="00662F2B">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06535C" w:rsidRPr="00EB0C3F" w:rsidRDefault="0006535C" w:rsidP="00662F2B">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VII</w:t>
            </w:r>
          </w:p>
        </w:tc>
        <w:tc>
          <w:tcPr>
            <w:tcW w:w="8444" w:type="dxa"/>
          </w:tcPr>
          <w:p w:rsidR="0006535C" w:rsidRPr="00EB0C3F" w:rsidRDefault="0006535C" w:rsidP="00662F2B">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06535C" w:rsidRPr="00EB0C3F" w:rsidRDefault="0006535C" w:rsidP="00662F2B">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06535C" w:rsidRPr="00EB0C3F" w:rsidTr="00662F2B">
        <w:tc>
          <w:tcPr>
            <w:tcW w:w="1384" w:type="dxa"/>
          </w:tcPr>
          <w:p w:rsidR="0006535C" w:rsidRPr="00EB0C3F" w:rsidRDefault="0006535C" w:rsidP="00662F2B">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06535C" w:rsidRPr="00EB0C3F" w:rsidRDefault="0006535C" w:rsidP="00662F2B">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06535C" w:rsidRDefault="0006535C" w:rsidP="0006535C">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06535C" w:rsidRPr="00EB0C3F" w:rsidRDefault="0006535C" w:rsidP="0006535C">
      <w:pPr>
        <w:pStyle w:val="SemEspaamento"/>
        <w:rPr>
          <w:rFonts w:ascii="Arial" w:hAnsi="Arial" w:cs="Arial"/>
          <w:sz w:val="20"/>
          <w:szCs w:val="20"/>
        </w:rPr>
      </w:pPr>
    </w:p>
    <w:p w:rsidR="0006535C" w:rsidRDefault="0006535C" w:rsidP="0006535C">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20 de abril</w:t>
      </w:r>
      <w:r w:rsidRPr="00EB0C3F">
        <w:rPr>
          <w:rFonts w:ascii="Arial" w:hAnsi="Arial" w:cs="Arial"/>
          <w:sz w:val="20"/>
          <w:szCs w:val="20"/>
        </w:rPr>
        <w:t xml:space="preserve"> de 2021.</w:t>
      </w:r>
    </w:p>
    <w:p w:rsidR="0006535C" w:rsidRPr="00EB0C3F" w:rsidRDefault="0006535C" w:rsidP="0006535C">
      <w:pPr>
        <w:pStyle w:val="SemEspaamento"/>
        <w:ind w:firstLine="708"/>
        <w:jc w:val="right"/>
        <w:rPr>
          <w:rFonts w:ascii="Arial" w:hAnsi="Arial" w:cs="Arial"/>
          <w:sz w:val="20"/>
          <w:szCs w:val="20"/>
        </w:rPr>
      </w:pPr>
    </w:p>
    <w:p w:rsidR="0006535C" w:rsidRPr="00EB0C3F" w:rsidRDefault="0006535C" w:rsidP="0006535C">
      <w:pPr>
        <w:pStyle w:val="SemEspaamento"/>
        <w:ind w:firstLine="708"/>
        <w:jc w:val="right"/>
        <w:rPr>
          <w:rFonts w:ascii="Arial" w:hAnsi="Arial" w:cs="Arial"/>
          <w:sz w:val="20"/>
          <w:szCs w:val="20"/>
        </w:rPr>
      </w:pPr>
    </w:p>
    <w:p w:rsidR="0006535C" w:rsidRPr="00EB0C3F" w:rsidRDefault="0006535C" w:rsidP="0006535C">
      <w:pPr>
        <w:spacing w:after="0" w:line="240" w:lineRule="auto"/>
        <w:ind w:right="-374"/>
        <w:jc w:val="center"/>
        <w:rPr>
          <w:rFonts w:ascii="Arial" w:hAnsi="Arial" w:cs="Arial"/>
          <w:b/>
          <w:sz w:val="20"/>
          <w:szCs w:val="20"/>
        </w:rPr>
      </w:pPr>
    </w:p>
    <w:p w:rsidR="0006535C" w:rsidRPr="00EB0C3F" w:rsidRDefault="0006535C" w:rsidP="0006535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06535C" w:rsidRPr="00EB0C3F" w:rsidRDefault="0006535C" w:rsidP="0006535C">
      <w:pPr>
        <w:spacing w:after="0" w:line="240" w:lineRule="auto"/>
        <w:ind w:right="-374"/>
        <w:jc w:val="center"/>
        <w:rPr>
          <w:rFonts w:ascii="Arial" w:hAnsi="Arial" w:cs="Arial"/>
          <w:b/>
          <w:sz w:val="20"/>
        </w:rPr>
      </w:pPr>
      <w:r w:rsidRPr="00EB0C3F">
        <w:rPr>
          <w:rFonts w:ascii="Arial" w:hAnsi="Arial" w:cs="Arial"/>
          <w:b/>
          <w:sz w:val="20"/>
        </w:rPr>
        <w:t>Pregoeiro Oficial</w:t>
      </w:r>
    </w:p>
    <w:p w:rsidR="0006535C" w:rsidRPr="00EB0C3F" w:rsidRDefault="0006535C" w:rsidP="0006535C">
      <w:pPr>
        <w:spacing w:after="0" w:line="240" w:lineRule="auto"/>
        <w:ind w:right="-374"/>
        <w:jc w:val="center"/>
        <w:rPr>
          <w:rFonts w:ascii="Arial" w:hAnsi="Arial" w:cs="Arial"/>
          <w:b/>
          <w:sz w:val="20"/>
        </w:rPr>
      </w:pPr>
    </w:p>
    <w:p w:rsidR="0006535C" w:rsidRPr="00EB0C3F" w:rsidRDefault="0006535C" w:rsidP="0006535C">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06535C" w:rsidRPr="00EB0C3F" w:rsidRDefault="0006535C" w:rsidP="0006535C">
      <w:pPr>
        <w:pStyle w:val="SemEspaamento"/>
        <w:rPr>
          <w:rFonts w:ascii="Arial" w:hAnsi="Arial" w:cs="Arial"/>
          <w:b/>
          <w:sz w:val="20"/>
          <w:szCs w:val="20"/>
        </w:rPr>
      </w:pPr>
    </w:p>
    <w:p w:rsidR="0006535C" w:rsidRPr="00EB0C3F" w:rsidRDefault="0006535C" w:rsidP="0006535C">
      <w:pPr>
        <w:jc w:val="both"/>
        <w:rPr>
          <w:rFonts w:ascii="Arial" w:hAnsi="Arial" w:cs="Arial"/>
          <w:b/>
          <w:sz w:val="20"/>
          <w:szCs w:val="20"/>
        </w:rPr>
      </w:pPr>
      <w:r>
        <w:rPr>
          <w:rFonts w:ascii="Arial" w:hAnsi="Arial" w:cs="Arial"/>
          <w:b/>
          <w:sz w:val="20"/>
          <w:szCs w:val="20"/>
        </w:rPr>
        <w:t>MATERIAIS MÉDICOS E DE PROTEÇÃO INDIVIDUAL</w:t>
      </w:r>
      <w:r w:rsidRPr="00EB0C3F">
        <w:rPr>
          <w:rFonts w:ascii="Arial" w:hAnsi="Arial" w:cs="Arial"/>
          <w:b/>
          <w:sz w:val="20"/>
          <w:szCs w:val="20"/>
        </w:rPr>
        <w:t xml:space="preserve"> </w:t>
      </w:r>
      <w:r>
        <w:rPr>
          <w:rFonts w:ascii="Arial" w:hAnsi="Arial" w:cs="Arial"/>
          <w:b/>
          <w:sz w:val="20"/>
          <w:szCs w:val="20"/>
        </w:rPr>
        <w:t>–</w:t>
      </w:r>
      <w:r w:rsidRPr="00EB0C3F">
        <w:rPr>
          <w:rFonts w:ascii="Arial" w:hAnsi="Arial" w:cs="Arial"/>
          <w:b/>
          <w:sz w:val="20"/>
          <w:szCs w:val="20"/>
        </w:rPr>
        <w:t xml:space="preserve"> VALOR</w:t>
      </w:r>
      <w:r>
        <w:rPr>
          <w:rFonts w:ascii="Arial" w:hAnsi="Arial" w:cs="Arial"/>
          <w:b/>
          <w:sz w:val="20"/>
          <w:szCs w:val="20"/>
        </w:rPr>
        <w:t xml:space="preserve"> </w:t>
      </w:r>
      <w:r w:rsidRPr="00EB0C3F">
        <w:rPr>
          <w:rFonts w:ascii="Arial" w:hAnsi="Arial" w:cs="Arial"/>
          <w:b/>
          <w:sz w:val="20"/>
          <w:szCs w:val="20"/>
        </w:rPr>
        <w:t xml:space="preserve">MÁXIMO: R$ </w:t>
      </w:r>
      <w:r w:rsidR="003958E2">
        <w:rPr>
          <w:rFonts w:ascii="Arial" w:hAnsi="Arial" w:cs="Arial"/>
          <w:b/>
          <w:sz w:val="20"/>
          <w:szCs w:val="20"/>
        </w:rPr>
        <w:t>22.030,80</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708"/>
        <w:gridCol w:w="4395"/>
        <w:gridCol w:w="1134"/>
        <w:gridCol w:w="992"/>
        <w:gridCol w:w="992"/>
      </w:tblGrid>
      <w:tr w:rsidR="0006535C" w:rsidRPr="00EB0C3F" w:rsidTr="003958E2">
        <w:tc>
          <w:tcPr>
            <w:tcW w:w="568" w:type="dxa"/>
          </w:tcPr>
          <w:p w:rsidR="0006535C" w:rsidRPr="00EB0C3F" w:rsidRDefault="0006535C" w:rsidP="00662F2B">
            <w:pPr>
              <w:jc w:val="center"/>
              <w:rPr>
                <w:rFonts w:ascii="Arial" w:hAnsi="Arial" w:cs="Arial"/>
                <w:sz w:val="14"/>
                <w:szCs w:val="14"/>
              </w:rPr>
            </w:pPr>
            <w:r w:rsidRPr="00EB0C3F">
              <w:rPr>
                <w:rFonts w:ascii="Arial" w:hAnsi="Arial" w:cs="Arial"/>
                <w:sz w:val="14"/>
                <w:szCs w:val="14"/>
              </w:rPr>
              <w:t>ITEM</w:t>
            </w:r>
          </w:p>
        </w:tc>
        <w:tc>
          <w:tcPr>
            <w:tcW w:w="709" w:type="dxa"/>
          </w:tcPr>
          <w:p w:rsidR="0006535C" w:rsidRPr="00EB0C3F" w:rsidRDefault="0006535C" w:rsidP="00662F2B">
            <w:pPr>
              <w:jc w:val="center"/>
              <w:rPr>
                <w:rFonts w:ascii="Arial" w:hAnsi="Arial" w:cs="Arial"/>
                <w:sz w:val="14"/>
                <w:szCs w:val="14"/>
              </w:rPr>
            </w:pPr>
            <w:r w:rsidRPr="00EB0C3F">
              <w:rPr>
                <w:rFonts w:ascii="Arial" w:hAnsi="Arial" w:cs="Arial"/>
                <w:sz w:val="14"/>
                <w:szCs w:val="14"/>
              </w:rPr>
              <w:t>QTD.</w:t>
            </w:r>
          </w:p>
        </w:tc>
        <w:tc>
          <w:tcPr>
            <w:tcW w:w="708" w:type="dxa"/>
          </w:tcPr>
          <w:p w:rsidR="0006535C" w:rsidRPr="00EB0C3F" w:rsidRDefault="0006535C" w:rsidP="00662F2B">
            <w:pPr>
              <w:jc w:val="center"/>
              <w:rPr>
                <w:rFonts w:ascii="Arial" w:hAnsi="Arial" w:cs="Arial"/>
                <w:sz w:val="14"/>
                <w:szCs w:val="14"/>
              </w:rPr>
            </w:pPr>
            <w:r w:rsidRPr="00EB0C3F">
              <w:rPr>
                <w:rFonts w:ascii="Arial" w:hAnsi="Arial" w:cs="Arial"/>
                <w:sz w:val="14"/>
                <w:szCs w:val="14"/>
              </w:rPr>
              <w:t>UNID</w:t>
            </w:r>
          </w:p>
        </w:tc>
        <w:tc>
          <w:tcPr>
            <w:tcW w:w="4395" w:type="dxa"/>
          </w:tcPr>
          <w:p w:rsidR="0006535C" w:rsidRPr="00EB0C3F" w:rsidRDefault="0006535C" w:rsidP="00585090">
            <w:pPr>
              <w:jc w:val="both"/>
              <w:rPr>
                <w:rFonts w:ascii="Arial" w:hAnsi="Arial" w:cs="Arial"/>
                <w:sz w:val="14"/>
                <w:szCs w:val="14"/>
              </w:rPr>
            </w:pPr>
            <w:r w:rsidRPr="00EB0C3F">
              <w:rPr>
                <w:rFonts w:ascii="Arial" w:hAnsi="Arial" w:cs="Arial"/>
                <w:sz w:val="14"/>
                <w:szCs w:val="14"/>
              </w:rPr>
              <w:t>DESCRIÇÃO</w:t>
            </w:r>
          </w:p>
        </w:tc>
        <w:tc>
          <w:tcPr>
            <w:tcW w:w="1134" w:type="dxa"/>
          </w:tcPr>
          <w:p w:rsidR="0006535C" w:rsidRPr="00EB0C3F" w:rsidRDefault="0006535C" w:rsidP="00662F2B">
            <w:pPr>
              <w:jc w:val="center"/>
              <w:rPr>
                <w:rFonts w:ascii="Arial" w:hAnsi="Arial" w:cs="Arial"/>
                <w:sz w:val="14"/>
                <w:szCs w:val="14"/>
              </w:rPr>
            </w:pPr>
            <w:r w:rsidRPr="00EB0C3F">
              <w:rPr>
                <w:rFonts w:ascii="Arial" w:hAnsi="Arial" w:cs="Arial"/>
                <w:sz w:val="14"/>
                <w:szCs w:val="14"/>
              </w:rPr>
              <w:t>MARCA</w:t>
            </w:r>
          </w:p>
        </w:tc>
        <w:tc>
          <w:tcPr>
            <w:tcW w:w="992" w:type="dxa"/>
          </w:tcPr>
          <w:p w:rsidR="0006535C" w:rsidRPr="00EB0C3F" w:rsidRDefault="0006535C" w:rsidP="00662F2B">
            <w:pPr>
              <w:jc w:val="right"/>
              <w:rPr>
                <w:rFonts w:ascii="Arial" w:hAnsi="Arial" w:cs="Arial"/>
                <w:sz w:val="14"/>
                <w:szCs w:val="14"/>
              </w:rPr>
            </w:pPr>
            <w:r w:rsidRPr="00EB0C3F">
              <w:rPr>
                <w:rFonts w:ascii="Arial" w:hAnsi="Arial" w:cs="Arial"/>
                <w:sz w:val="14"/>
                <w:szCs w:val="14"/>
              </w:rPr>
              <w:t xml:space="preserve"> UNIT</w:t>
            </w:r>
          </w:p>
        </w:tc>
        <w:tc>
          <w:tcPr>
            <w:tcW w:w="992" w:type="dxa"/>
          </w:tcPr>
          <w:p w:rsidR="0006535C" w:rsidRPr="00EB0C3F" w:rsidRDefault="0006535C" w:rsidP="00662F2B">
            <w:pPr>
              <w:jc w:val="right"/>
              <w:rPr>
                <w:rFonts w:ascii="Arial" w:hAnsi="Arial" w:cs="Arial"/>
                <w:sz w:val="14"/>
                <w:szCs w:val="14"/>
              </w:rPr>
            </w:pPr>
            <w:r w:rsidRPr="00EB0C3F">
              <w:rPr>
                <w:rFonts w:ascii="Arial" w:hAnsi="Arial" w:cs="Arial"/>
                <w:sz w:val="14"/>
                <w:szCs w:val="14"/>
              </w:rPr>
              <w:t xml:space="preserve"> TOTAL</w:t>
            </w: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01</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50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r w:rsidRPr="003958E2">
              <w:rPr>
                <w:rFonts w:ascii="Arial" w:hAnsi="Arial" w:cs="Arial"/>
                <w:sz w:val="18"/>
                <w:szCs w:val="18"/>
              </w:rPr>
              <w:t xml:space="preserve"> </w:t>
            </w: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Avental cirúrgico manga longa, tecido brim 100% algodão, cor verde bandeira, com </w:t>
            </w:r>
            <w:proofErr w:type="spellStart"/>
            <w:r w:rsidRPr="003958E2">
              <w:rPr>
                <w:rFonts w:ascii="Arial" w:hAnsi="Arial" w:cs="Arial"/>
                <w:sz w:val="18"/>
                <w:szCs w:val="18"/>
              </w:rPr>
              <w:t>silk</w:t>
            </w:r>
            <w:proofErr w:type="spellEnd"/>
            <w:r w:rsidRPr="003958E2">
              <w:rPr>
                <w:rFonts w:ascii="Arial" w:hAnsi="Arial" w:cs="Arial"/>
                <w:sz w:val="18"/>
                <w:szCs w:val="18"/>
              </w:rPr>
              <w:t xml:space="preserve"> padrão hospital no canto inferior direito na cor branca</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73,52</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3676,00</w:t>
            </w:r>
          </w:p>
          <w:p w:rsidR="003958E2" w:rsidRP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02</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180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Campo cirúrgico, tecido em brim composição 100% algodão, tamanho </w:t>
            </w:r>
            <w:r w:rsidRPr="003958E2">
              <w:rPr>
                <w:rFonts w:ascii="Arial" w:hAnsi="Arial" w:cs="Arial"/>
                <w:b/>
                <w:sz w:val="18"/>
                <w:szCs w:val="18"/>
              </w:rPr>
              <w:t>1,20</w:t>
            </w:r>
            <w:proofErr w:type="gramStart"/>
            <w:r w:rsidRPr="003958E2">
              <w:rPr>
                <w:rFonts w:ascii="Arial" w:hAnsi="Arial" w:cs="Arial"/>
                <w:b/>
                <w:sz w:val="18"/>
                <w:szCs w:val="18"/>
              </w:rPr>
              <w:t>x1,</w:t>
            </w:r>
            <w:proofErr w:type="gramEnd"/>
            <w:r w:rsidRPr="003958E2">
              <w:rPr>
                <w:rFonts w:ascii="Arial" w:hAnsi="Arial" w:cs="Arial"/>
                <w:b/>
                <w:sz w:val="18"/>
                <w:szCs w:val="18"/>
              </w:rPr>
              <w:t>20</w:t>
            </w:r>
            <w:r w:rsidRPr="003958E2">
              <w:rPr>
                <w:rFonts w:ascii="Arial" w:hAnsi="Arial" w:cs="Arial"/>
                <w:sz w:val="18"/>
                <w:szCs w:val="18"/>
              </w:rPr>
              <w:t xml:space="preserve">, cor verde bandeira, com </w:t>
            </w:r>
            <w:proofErr w:type="spellStart"/>
            <w:r w:rsidRPr="003958E2">
              <w:rPr>
                <w:rFonts w:ascii="Arial" w:hAnsi="Arial" w:cs="Arial"/>
                <w:sz w:val="18"/>
                <w:szCs w:val="18"/>
              </w:rPr>
              <w:t>silk</w:t>
            </w:r>
            <w:proofErr w:type="spellEnd"/>
            <w:r w:rsidRPr="003958E2">
              <w:rPr>
                <w:rFonts w:ascii="Arial" w:hAnsi="Arial" w:cs="Arial"/>
                <w:sz w:val="18"/>
                <w:szCs w:val="18"/>
              </w:rPr>
              <w:t xml:space="preserve"> padrão hospital no canto inferior direito na cor branca.</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36,56</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6580,80</w:t>
            </w:r>
          </w:p>
          <w:p w:rsidR="003958E2" w:rsidRP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03</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Campo cirúrgico, tecido em brim composição 100% algodão, tamanho </w:t>
            </w:r>
            <w:r w:rsidRPr="003958E2">
              <w:rPr>
                <w:rFonts w:ascii="Arial" w:hAnsi="Arial" w:cs="Arial"/>
                <w:b/>
                <w:sz w:val="18"/>
                <w:szCs w:val="18"/>
              </w:rPr>
              <w:t>0,80</w:t>
            </w:r>
            <w:proofErr w:type="gramStart"/>
            <w:r w:rsidRPr="003958E2">
              <w:rPr>
                <w:rFonts w:ascii="Arial" w:hAnsi="Arial" w:cs="Arial"/>
                <w:b/>
                <w:sz w:val="18"/>
                <w:szCs w:val="18"/>
              </w:rPr>
              <w:t>x0,</w:t>
            </w:r>
            <w:proofErr w:type="gramEnd"/>
            <w:r w:rsidRPr="003958E2">
              <w:rPr>
                <w:rFonts w:ascii="Arial" w:hAnsi="Arial" w:cs="Arial"/>
                <w:b/>
                <w:sz w:val="18"/>
                <w:szCs w:val="18"/>
              </w:rPr>
              <w:t>80</w:t>
            </w:r>
            <w:r w:rsidRPr="003958E2">
              <w:rPr>
                <w:rFonts w:ascii="Arial" w:hAnsi="Arial" w:cs="Arial"/>
                <w:sz w:val="18"/>
                <w:szCs w:val="18"/>
              </w:rPr>
              <w:t xml:space="preserve">, cor verde bandeira, com </w:t>
            </w:r>
            <w:proofErr w:type="spellStart"/>
            <w:r w:rsidRPr="003958E2">
              <w:rPr>
                <w:rFonts w:ascii="Arial" w:hAnsi="Arial" w:cs="Arial"/>
                <w:sz w:val="18"/>
                <w:szCs w:val="18"/>
              </w:rPr>
              <w:t>silk</w:t>
            </w:r>
            <w:proofErr w:type="spellEnd"/>
            <w:r w:rsidRPr="003958E2">
              <w:rPr>
                <w:rFonts w:ascii="Arial" w:hAnsi="Arial" w:cs="Arial"/>
                <w:sz w:val="18"/>
                <w:szCs w:val="18"/>
              </w:rPr>
              <w:t xml:space="preserve"> padrão hospital no canto inferior direito na cor branca.</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25,68</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256,80</w:t>
            </w:r>
          </w:p>
          <w:p w:rsidR="003958E2" w:rsidRP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04</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180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Campo cirúrgico, tecido em brim composição 100% algodão, tamanho </w:t>
            </w:r>
            <w:r w:rsidRPr="003958E2">
              <w:rPr>
                <w:rFonts w:ascii="Arial" w:hAnsi="Arial" w:cs="Arial"/>
                <w:b/>
                <w:sz w:val="18"/>
                <w:szCs w:val="18"/>
              </w:rPr>
              <w:t>1,00</w:t>
            </w:r>
            <w:proofErr w:type="gramStart"/>
            <w:r w:rsidRPr="003958E2">
              <w:rPr>
                <w:rFonts w:ascii="Arial" w:hAnsi="Arial" w:cs="Arial"/>
                <w:b/>
                <w:sz w:val="18"/>
                <w:szCs w:val="18"/>
              </w:rPr>
              <w:t>x0,</w:t>
            </w:r>
            <w:proofErr w:type="gramEnd"/>
            <w:r w:rsidRPr="003958E2">
              <w:rPr>
                <w:rFonts w:ascii="Arial" w:hAnsi="Arial" w:cs="Arial"/>
                <w:b/>
                <w:sz w:val="18"/>
                <w:szCs w:val="18"/>
              </w:rPr>
              <w:t>80</w:t>
            </w:r>
            <w:r w:rsidRPr="003958E2">
              <w:rPr>
                <w:rFonts w:ascii="Arial" w:hAnsi="Arial" w:cs="Arial"/>
                <w:sz w:val="18"/>
                <w:szCs w:val="18"/>
              </w:rPr>
              <w:t xml:space="preserve">, cor verde bandeira, com </w:t>
            </w:r>
            <w:proofErr w:type="spellStart"/>
            <w:r w:rsidRPr="003958E2">
              <w:rPr>
                <w:rFonts w:ascii="Arial" w:hAnsi="Arial" w:cs="Arial"/>
                <w:sz w:val="18"/>
                <w:szCs w:val="18"/>
              </w:rPr>
              <w:t>silk</w:t>
            </w:r>
            <w:proofErr w:type="spellEnd"/>
            <w:r w:rsidRPr="003958E2">
              <w:rPr>
                <w:rFonts w:ascii="Arial" w:hAnsi="Arial" w:cs="Arial"/>
                <w:sz w:val="18"/>
                <w:szCs w:val="18"/>
              </w:rPr>
              <w:t xml:space="preserve"> padrão hospital no canto inferior direito na cor branca.</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31,26</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5626,80</w:t>
            </w: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05</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50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Pijama cirúrgico manga curta gola V, cor verde claro, com 02 bolsos frontais, tecido brim composição 60% algodão, 40% poliéster, </w:t>
            </w:r>
            <w:r w:rsidRPr="003958E2">
              <w:rPr>
                <w:rFonts w:ascii="Arial" w:hAnsi="Arial" w:cs="Arial"/>
                <w:b/>
                <w:sz w:val="18"/>
                <w:szCs w:val="18"/>
              </w:rPr>
              <w:t xml:space="preserve">tamanho G, </w:t>
            </w:r>
            <w:r w:rsidRPr="003958E2">
              <w:rPr>
                <w:rFonts w:ascii="Arial" w:hAnsi="Arial" w:cs="Arial"/>
                <w:sz w:val="18"/>
                <w:szCs w:val="18"/>
              </w:rPr>
              <w:t xml:space="preserve">frente do lado esquerdo bordado </w:t>
            </w:r>
            <w:r w:rsidRPr="003958E2">
              <w:rPr>
                <w:rFonts w:ascii="Arial" w:hAnsi="Arial" w:cs="Arial"/>
                <w:b/>
                <w:sz w:val="18"/>
                <w:szCs w:val="18"/>
              </w:rPr>
              <w:t>com logotipo do hospital a ser fornecido.</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73,63</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3681,50</w:t>
            </w: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06</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Pijama cirúrgico manga curta gola V, cor verde claro, com 02 bolsos frontais, tecido brim composição 60% algodão, 40% poliéster, </w:t>
            </w:r>
            <w:r w:rsidRPr="003958E2">
              <w:rPr>
                <w:rFonts w:ascii="Arial" w:hAnsi="Arial" w:cs="Arial"/>
                <w:b/>
                <w:sz w:val="18"/>
                <w:szCs w:val="18"/>
              </w:rPr>
              <w:t xml:space="preserve">tamanho GG, </w:t>
            </w:r>
            <w:r w:rsidRPr="003958E2">
              <w:rPr>
                <w:rFonts w:ascii="Arial" w:hAnsi="Arial" w:cs="Arial"/>
                <w:sz w:val="18"/>
                <w:szCs w:val="18"/>
              </w:rPr>
              <w:t xml:space="preserve">frente do lado esquerdo bordado </w:t>
            </w:r>
            <w:r w:rsidRPr="003958E2">
              <w:rPr>
                <w:rFonts w:ascii="Arial" w:hAnsi="Arial" w:cs="Arial"/>
                <w:b/>
                <w:sz w:val="18"/>
                <w:szCs w:val="18"/>
              </w:rPr>
              <w:t>com logotipo do hospital a ser fornecido.</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73,63</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736,30</w:t>
            </w: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07</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10</w:t>
            </w:r>
          </w:p>
        </w:tc>
        <w:tc>
          <w:tcPr>
            <w:tcW w:w="708" w:type="dxa"/>
            <w:vAlign w:val="bottom"/>
          </w:tcPr>
          <w:p w:rsidR="003958E2" w:rsidRPr="003958E2" w:rsidRDefault="003958E2" w:rsidP="003958E2">
            <w:pPr>
              <w:pStyle w:val="SemEspaamento"/>
              <w:rPr>
                <w:rFonts w:ascii="Arial" w:hAnsi="Arial" w:cs="Arial"/>
                <w:sz w:val="18"/>
                <w:szCs w:val="18"/>
              </w:rPr>
            </w:pPr>
            <w:proofErr w:type="spellStart"/>
            <w:r w:rsidRPr="003958E2">
              <w:rPr>
                <w:rFonts w:ascii="Arial" w:hAnsi="Arial" w:cs="Arial"/>
                <w:sz w:val="18"/>
                <w:szCs w:val="18"/>
              </w:rPr>
              <w:t>Unid</w:t>
            </w:r>
            <w:proofErr w:type="spell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Pijama cirúrgico manga curta gola V, cor verde claro, com 02 bolsos frontais, tecido brim composição 60% algodão, 40% poliéster, </w:t>
            </w:r>
            <w:r w:rsidRPr="003958E2">
              <w:rPr>
                <w:rFonts w:ascii="Arial" w:hAnsi="Arial" w:cs="Arial"/>
                <w:b/>
                <w:sz w:val="18"/>
                <w:szCs w:val="18"/>
              </w:rPr>
              <w:t xml:space="preserve">tamanho M, </w:t>
            </w:r>
            <w:r w:rsidRPr="003958E2">
              <w:rPr>
                <w:rFonts w:ascii="Arial" w:hAnsi="Arial" w:cs="Arial"/>
                <w:sz w:val="18"/>
                <w:szCs w:val="18"/>
              </w:rPr>
              <w:t xml:space="preserve">frente do lado esquerdo bordado </w:t>
            </w:r>
            <w:r w:rsidRPr="003958E2">
              <w:rPr>
                <w:rFonts w:ascii="Arial" w:hAnsi="Arial" w:cs="Arial"/>
                <w:b/>
                <w:sz w:val="18"/>
                <w:szCs w:val="18"/>
              </w:rPr>
              <w:t>com logotipo do hospital a ser fornecido.</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73,63</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736,30</w:t>
            </w: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eastAsia="Arial Unicode MS" w:hAnsi="Arial" w:cs="Arial"/>
                <w:sz w:val="18"/>
                <w:szCs w:val="18"/>
              </w:rPr>
            </w:pPr>
            <w:r w:rsidRPr="003958E2">
              <w:rPr>
                <w:rFonts w:ascii="Arial" w:eastAsia="Arial Unicode MS" w:hAnsi="Arial" w:cs="Arial"/>
                <w:sz w:val="18"/>
                <w:szCs w:val="18"/>
              </w:rPr>
              <w:t>08</w:t>
            </w:r>
          </w:p>
        </w:tc>
        <w:tc>
          <w:tcPr>
            <w:tcW w:w="709" w:type="dxa"/>
          </w:tcPr>
          <w:p w:rsidR="003958E2" w:rsidRPr="003958E2" w:rsidRDefault="003958E2" w:rsidP="003958E2">
            <w:pPr>
              <w:pStyle w:val="SemEspaamento"/>
              <w:rPr>
                <w:rFonts w:ascii="Arial" w:hAnsi="Arial" w:cs="Arial"/>
                <w:sz w:val="18"/>
                <w:szCs w:val="18"/>
              </w:rPr>
            </w:pPr>
            <w:r w:rsidRPr="003958E2">
              <w:rPr>
                <w:rFonts w:ascii="Arial" w:hAnsi="Arial" w:cs="Arial"/>
                <w:sz w:val="18"/>
                <w:szCs w:val="18"/>
              </w:rPr>
              <w:t>10</w:t>
            </w:r>
          </w:p>
        </w:tc>
        <w:tc>
          <w:tcPr>
            <w:tcW w:w="708" w:type="dxa"/>
            <w:vAlign w:val="bottom"/>
          </w:tcPr>
          <w:p w:rsidR="003958E2" w:rsidRPr="003958E2" w:rsidRDefault="003958E2" w:rsidP="003958E2">
            <w:pPr>
              <w:pStyle w:val="SemEspaamento"/>
              <w:rPr>
                <w:rFonts w:ascii="Arial" w:hAnsi="Arial" w:cs="Arial"/>
                <w:sz w:val="18"/>
                <w:szCs w:val="18"/>
              </w:rPr>
            </w:pPr>
            <w:proofErr w:type="spellStart"/>
            <w:proofErr w:type="gramStart"/>
            <w:r w:rsidRPr="003958E2">
              <w:rPr>
                <w:rFonts w:ascii="Arial" w:hAnsi="Arial" w:cs="Arial"/>
                <w:sz w:val="18"/>
                <w:szCs w:val="18"/>
              </w:rPr>
              <w:t>unid</w:t>
            </w:r>
            <w:proofErr w:type="spellEnd"/>
            <w:proofErr w:type="gramEnd"/>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Pijama cirúrgico manga curta gola V, cor verde claro, com 02 bolsos frontais, tecido brim composição 60% algodão, 40% poliéster, </w:t>
            </w:r>
            <w:r w:rsidRPr="003958E2">
              <w:rPr>
                <w:rFonts w:ascii="Arial" w:hAnsi="Arial" w:cs="Arial"/>
                <w:b/>
                <w:sz w:val="18"/>
                <w:szCs w:val="18"/>
              </w:rPr>
              <w:t xml:space="preserve">tamanho P, </w:t>
            </w:r>
            <w:r w:rsidRPr="003958E2">
              <w:rPr>
                <w:rFonts w:ascii="Arial" w:hAnsi="Arial" w:cs="Arial"/>
                <w:sz w:val="18"/>
                <w:szCs w:val="18"/>
              </w:rPr>
              <w:t xml:space="preserve">frente do lado esquerdo bordado </w:t>
            </w:r>
            <w:r w:rsidRPr="003958E2">
              <w:rPr>
                <w:rFonts w:ascii="Arial" w:hAnsi="Arial" w:cs="Arial"/>
                <w:b/>
                <w:sz w:val="18"/>
                <w:szCs w:val="18"/>
              </w:rPr>
              <w:t>com logotipo do hospital a ser fornecido.</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r w:rsidRPr="003958E2">
              <w:rPr>
                <w:rFonts w:ascii="Arial" w:hAnsi="Arial" w:cs="Arial"/>
                <w:sz w:val="18"/>
                <w:szCs w:val="18"/>
              </w:rPr>
              <w:t>73,63</w:t>
            </w:r>
          </w:p>
        </w:tc>
        <w:tc>
          <w:tcPr>
            <w:tcW w:w="992" w:type="dxa"/>
            <w:vAlign w:val="bottom"/>
          </w:tcPr>
          <w:p w:rsid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736,30</w:t>
            </w: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Default="003958E2" w:rsidP="003958E2">
            <w:pPr>
              <w:pStyle w:val="SemEspaamento"/>
              <w:jc w:val="right"/>
              <w:rPr>
                <w:rFonts w:ascii="Arial" w:hAnsi="Arial" w:cs="Arial"/>
                <w:color w:val="000000"/>
                <w:sz w:val="18"/>
                <w:szCs w:val="18"/>
              </w:rPr>
            </w:pPr>
          </w:p>
          <w:p w:rsidR="003958E2" w:rsidRPr="003958E2" w:rsidRDefault="003958E2" w:rsidP="003958E2">
            <w:pPr>
              <w:pStyle w:val="SemEspaamento"/>
              <w:jc w:val="right"/>
              <w:rPr>
                <w:rFonts w:ascii="Arial" w:hAnsi="Arial" w:cs="Arial"/>
                <w:color w:val="000000"/>
                <w:sz w:val="18"/>
                <w:szCs w:val="18"/>
              </w:rPr>
            </w:pPr>
          </w:p>
        </w:tc>
      </w:tr>
      <w:tr w:rsidR="003958E2" w:rsidRPr="003958E2" w:rsidTr="003958E2">
        <w:tc>
          <w:tcPr>
            <w:tcW w:w="568" w:type="dxa"/>
          </w:tcPr>
          <w:p w:rsidR="003958E2" w:rsidRPr="003958E2" w:rsidRDefault="003958E2" w:rsidP="003958E2">
            <w:pPr>
              <w:pStyle w:val="SemEspaamento"/>
              <w:rPr>
                <w:rFonts w:ascii="Arial" w:eastAsia="Arial Unicode MS" w:hAnsi="Arial" w:cs="Arial"/>
                <w:sz w:val="18"/>
                <w:szCs w:val="18"/>
              </w:rPr>
            </w:pPr>
          </w:p>
        </w:tc>
        <w:tc>
          <w:tcPr>
            <w:tcW w:w="709" w:type="dxa"/>
          </w:tcPr>
          <w:p w:rsidR="003958E2" w:rsidRPr="003958E2" w:rsidRDefault="003958E2" w:rsidP="003958E2">
            <w:pPr>
              <w:pStyle w:val="SemEspaamento"/>
              <w:rPr>
                <w:rFonts w:ascii="Arial" w:hAnsi="Arial" w:cs="Arial"/>
                <w:sz w:val="18"/>
                <w:szCs w:val="18"/>
              </w:rPr>
            </w:pPr>
          </w:p>
        </w:tc>
        <w:tc>
          <w:tcPr>
            <w:tcW w:w="708" w:type="dxa"/>
            <w:vAlign w:val="bottom"/>
          </w:tcPr>
          <w:p w:rsidR="003958E2" w:rsidRPr="003958E2" w:rsidRDefault="003958E2" w:rsidP="003958E2">
            <w:pPr>
              <w:pStyle w:val="SemEspaamento"/>
              <w:rPr>
                <w:rFonts w:ascii="Arial" w:hAnsi="Arial" w:cs="Arial"/>
                <w:sz w:val="18"/>
                <w:szCs w:val="18"/>
              </w:rPr>
            </w:pPr>
          </w:p>
        </w:tc>
        <w:tc>
          <w:tcPr>
            <w:tcW w:w="4395" w:type="dxa"/>
          </w:tcPr>
          <w:p w:rsidR="003958E2" w:rsidRPr="003958E2" w:rsidRDefault="003958E2" w:rsidP="00585090">
            <w:pPr>
              <w:pStyle w:val="SemEspaamento"/>
              <w:jc w:val="both"/>
              <w:rPr>
                <w:rFonts w:ascii="Arial" w:hAnsi="Arial" w:cs="Arial"/>
                <w:sz w:val="18"/>
                <w:szCs w:val="18"/>
              </w:rPr>
            </w:pPr>
            <w:r w:rsidRPr="003958E2">
              <w:rPr>
                <w:rFonts w:ascii="Arial" w:hAnsi="Arial" w:cs="Arial"/>
                <w:sz w:val="18"/>
                <w:szCs w:val="18"/>
              </w:rPr>
              <w:t xml:space="preserve">Total </w:t>
            </w:r>
          </w:p>
        </w:tc>
        <w:tc>
          <w:tcPr>
            <w:tcW w:w="1134" w:type="dxa"/>
            <w:vAlign w:val="bottom"/>
          </w:tcPr>
          <w:p w:rsidR="003958E2" w:rsidRPr="003958E2" w:rsidRDefault="003958E2" w:rsidP="003958E2">
            <w:pPr>
              <w:pStyle w:val="SemEspaamento"/>
              <w:rPr>
                <w:rFonts w:ascii="Arial" w:hAnsi="Arial" w:cs="Arial"/>
                <w:sz w:val="18"/>
                <w:szCs w:val="18"/>
              </w:rPr>
            </w:pPr>
          </w:p>
        </w:tc>
        <w:tc>
          <w:tcPr>
            <w:tcW w:w="992" w:type="dxa"/>
          </w:tcPr>
          <w:p w:rsidR="003958E2" w:rsidRPr="003958E2" w:rsidRDefault="003958E2" w:rsidP="003958E2">
            <w:pPr>
              <w:pStyle w:val="SemEspaamento"/>
              <w:jc w:val="right"/>
              <w:rPr>
                <w:rFonts w:ascii="Arial" w:hAnsi="Arial" w:cs="Arial"/>
                <w:sz w:val="18"/>
                <w:szCs w:val="18"/>
              </w:rPr>
            </w:pPr>
          </w:p>
        </w:tc>
        <w:tc>
          <w:tcPr>
            <w:tcW w:w="992" w:type="dxa"/>
            <w:vAlign w:val="bottom"/>
          </w:tcPr>
          <w:p w:rsidR="003958E2" w:rsidRPr="003958E2" w:rsidRDefault="003958E2" w:rsidP="003958E2">
            <w:pPr>
              <w:pStyle w:val="SemEspaamento"/>
              <w:jc w:val="right"/>
              <w:rPr>
                <w:rFonts w:ascii="Arial" w:hAnsi="Arial" w:cs="Arial"/>
                <w:color w:val="000000"/>
                <w:sz w:val="18"/>
                <w:szCs w:val="18"/>
              </w:rPr>
            </w:pPr>
            <w:r w:rsidRPr="003958E2">
              <w:rPr>
                <w:rFonts w:ascii="Arial" w:hAnsi="Arial" w:cs="Arial"/>
                <w:color w:val="000000"/>
                <w:sz w:val="18"/>
                <w:szCs w:val="18"/>
              </w:rPr>
              <w:t>22030,80</w:t>
            </w:r>
          </w:p>
        </w:tc>
      </w:tr>
    </w:tbl>
    <w:p w:rsidR="0006535C" w:rsidRPr="003958E2" w:rsidRDefault="0006535C" w:rsidP="0006535C">
      <w:pPr>
        <w:pStyle w:val="SemEspaamento"/>
        <w:rPr>
          <w:rFonts w:ascii="Arial" w:hAnsi="Arial" w:cs="Arial"/>
          <w:b/>
          <w:sz w:val="18"/>
          <w:szCs w:val="18"/>
        </w:rPr>
      </w:pPr>
      <w:r w:rsidRPr="003958E2">
        <w:rPr>
          <w:rFonts w:ascii="Arial" w:hAnsi="Arial" w:cs="Arial"/>
          <w:b/>
          <w:sz w:val="18"/>
          <w:szCs w:val="18"/>
        </w:rPr>
        <w:t>VALIDADE DA PROPOSTA:</w:t>
      </w:r>
    </w:p>
    <w:p w:rsidR="0006535C" w:rsidRPr="003958E2" w:rsidRDefault="0006535C" w:rsidP="0006535C">
      <w:pPr>
        <w:pStyle w:val="SemEspaamento"/>
        <w:rPr>
          <w:rFonts w:ascii="Arial" w:hAnsi="Arial" w:cs="Arial"/>
          <w:b/>
          <w:sz w:val="18"/>
          <w:szCs w:val="18"/>
        </w:rPr>
      </w:pPr>
      <w:r w:rsidRPr="003958E2">
        <w:rPr>
          <w:rFonts w:ascii="Arial" w:hAnsi="Arial" w:cs="Arial"/>
          <w:b/>
          <w:sz w:val="18"/>
          <w:szCs w:val="18"/>
        </w:rPr>
        <w:t xml:space="preserve">PRAZO DE ENTREGA: </w:t>
      </w:r>
    </w:p>
    <w:p w:rsidR="0006535C" w:rsidRPr="003958E2" w:rsidRDefault="0006535C" w:rsidP="0006535C">
      <w:pPr>
        <w:pStyle w:val="SemEspaamento"/>
        <w:rPr>
          <w:rFonts w:ascii="Arial" w:hAnsi="Arial" w:cs="Arial"/>
          <w:b/>
          <w:sz w:val="18"/>
          <w:szCs w:val="18"/>
        </w:rPr>
      </w:pPr>
      <w:r w:rsidRPr="003958E2">
        <w:rPr>
          <w:rFonts w:ascii="Arial" w:hAnsi="Arial" w:cs="Arial"/>
          <w:b/>
          <w:sz w:val="18"/>
          <w:szCs w:val="18"/>
        </w:rPr>
        <w:t>DADOS BANCÁRIOS:</w:t>
      </w:r>
    </w:p>
    <w:p w:rsidR="0006535C" w:rsidRDefault="0006535C" w:rsidP="0006535C">
      <w:pPr>
        <w:pStyle w:val="SemEspaamento"/>
        <w:rPr>
          <w:rFonts w:ascii="Arial" w:hAnsi="Arial" w:cs="Arial"/>
          <w:b/>
          <w:sz w:val="18"/>
          <w:szCs w:val="18"/>
        </w:rPr>
      </w:pPr>
      <w:r w:rsidRPr="003958E2">
        <w:rPr>
          <w:rFonts w:ascii="Arial" w:hAnsi="Arial" w:cs="Arial"/>
          <w:b/>
          <w:sz w:val="18"/>
          <w:szCs w:val="18"/>
        </w:rPr>
        <w:t>DADOS DO RESPONSÁVEL PELA ASSINATURA DA ATA:</w:t>
      </w: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Default="003958E2" w:rsidP="0006535C">
      <w:pPr>
        <w:pStyle w:val="SemEspaamento"/>
        <w:rPr>
          <w:rFonts w:ascii="Arial" w:hAnsi="Arial" w:cs="Arial"/>
          <w:b/>
          <w:sz w:val="18"/>
          <w:szCs w:val="18"/>
        </w:rPr>
      </w:pPr>
    </w:p>
    <w:p w:rsidR="003958E2" w:rsidRPr="003958E2" w:rsidRDefault="003958E2" w:rsidP="0006535C">
      <w:pPr>
        <w:pStyle w:val="SemEspaamento"/>
        <w:rPr>
          <w:rFonts w:ascii="Arial" w:hAnsi="Arial" w:cs="Arial"/>
          <w:b/>
          <w:sz w:val="18"/>
          <w:szCs w:val="18"/>
        </w:rPr>
      </w:pPr>
    </w:p>
    <w:p w:rsidR="0006535C" w:rsidRPr="00EB0C3F" w:rsidRDefault="0006535C" w:rsidP="0006535C">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06535C" w:rsidRPr="00EB0C3F" w:rsidRDefault="0006535C" w:rsidP="0006535C">
      <w:pPr>
        <w:pStyle w:val="Ttulo"/>
        <w:spacing w:line="360" w:lineRule="auto"/>
        <w:rPr>
          <w:rFonts w:ascii="Arial" w:hAnsi="Arial" w:cs="Arial"/>
          <w:szCs w:val="24"/>
        </w:rPr>
      </w:pPr>
      <w:r w:rsidRPr="00EB0C3F">
        <w:rPr>
          <w:rFonts w:ascii="Arial" w:hAnsi="Arial" w:cs="Arial"/>
          <w:szCs w:val="24"/>
          <w:u w:val="single"/>
        </w:rPr>
        <w:t>AOS REQUISITOS DE HABILITAÇÃO</w:t>
      </w:r>
    </w:p>
    <w:p w:rsidR="0006535C" w:rsidRPr="00EB0C3F" w:rsidRDefault="0006535C" w:rsidP="0006535C">
      <w:pPr>
        <w:spacing w:line="360" w:lineRule="auto"/>
        <w:ind w:left="1134"/>
        <w:jc w:val="both"/>
        <w:rPr>
          <w:rFonts w:ascii="Arial" w:hAnsi="Arial" w:cs="Arial"/>
          <w:b/>
        </w:rPr>
      </w:pPr>
    </w:p>
    <w:p w:rsidR="0006535C" w:rsidRPr="00EB0C3F" w:rsidRDefault="0006535C" w:rsidP="0006535C">
      <w:pPr>
        <w:pStyle w:val="Recuodecorpodetexto"/>
        <w:ind w:firstLine="0"/>
        <w:rPr>
          <w:rFonts w:ascii="Arial" w:hAnsi="Arial" w:cs="Arial"/>
          <w:color w:val="auto"/>
          <w:szCs w:val="24"/>
        </w:rPr>
      </w:pPr>
      <w:r w:rsidRPr="00EB0C3F">
        <w:rPr>
          <w:rFonts w:ascii="Arial" w:hAnsi="Arial" w:cs="Arial"/>
          <w:color w:val="auto"/>
          <w:szCs w:val="24"/>
        </w:rPr>
        <w:t>À</w:t>
      </w:r>
    </w:p>
    <w:p w:rsidR="0006535C" w:rsidRPr="00EB0C3F" w:rsidRDefault="0006535C" w:rsidP="0006535C">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06535C" w:rsidRPr="00EB0C3F" w:rsidRDefault="0006535C" w:rsidP="0006535C">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06535C" w:rsidRPr="00EB0C3F" w:rsidRDefault="0006535C" w:rsidP="0006535C">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06535C" w:rsidRPr="00EB0C3F" w:rsidRDefault="0006535C" w:rsidP="0006535C">
      <w:pPr>
        <w:pStyle w:val="Recuodecorpodetexto"/>
        <w:rPr>
          <w:rFonts w:ascii="Arial" w:hAnsi="Arial" w:cs="Arial"/>
          <w:color w:val="auto"/>
          <w:szCs w:val="24"/>
        </w:rPr>
      </w:pPr>
    </w:p>
    <w:p w:rsidR="0006535C" w:rsidRPr="00EB0C3F" w:rsidRDefault="0006535C" w:rsidP="0006535C">
      <w:pPr>
        <w:pStyle w:val="Recuodecorpodetexto"/>
        <w:rPr>
          <w:rFonts w:ascii="Arial" w:hAnsi="Arial" w:cs="Arial"/>
          <w:color w:val="auto"/>
          <w:szCs w:val="24"/>
        </w:rPr>
      </w:pPr>
    </w:p>
    <w:p w:rsidR="0006535C" w:rsidRPr="00EB0C3F" w:rsidRDefault="0006535C" w:rsidP="0006535C">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03</w:t>
      </w:r>
      <w:r w:rsidR="00D45F37">
        <w:rPr>
          <w:rFonts w:ascii="Arial" w:hAnsi="Arial" w:cs="Arial"/>
          <w:b/>
          <w:color w:val="auto"/>
          <w:szCs w:val="24"/>
        </w:rPr>
        <w:t>8</w:t>
      </w:r>
      <w:r w:rsidRPr="00EB0C3F">
        <w:rPr>
          <w:rFonts w:ascii="Arial" w:hAnsi="Arial" w:cs="Arial"/>
          <w:b/>
          <w:color w:val="auto"/>
          <w:szCs w:val="24"/>
        </w:rPr>
        <w:t>/2021.</w:t>
      </w:r>
    </w:p>
    <w:p w:rsidR="0006535C" w:rsidRPr="00EB0C3F" w:rsidRDefault="0006535C" w:rsidP="0006535C">
      <w:pPr>
        <w:pStyle w:val="Recuodecorpodetexto"/>
        <w:rPr>
          <w:rFonts w:ascii="Arial" w:hAnsi="Arial" w:cs="Arial"/>
          <w:b/>
          <w:color w:val="auto"/>
          <w:szCs w:val="24"/>
        </w:rPr>
      </w:pPr>
    </w:p>
    <w:p w:rsidR="0006535C" w:rsidRPr="00EB0C3F" w:rsidRDefault="0006535C" w:rsidP="0006535C">
      <w:pPr>
        <w:pStyle w:val="Recuodecorpodetexto"/>
        <w:rPr>
          <w:rFonts w:ascii="Arial" w:hAnsi="Arial" w:cs="Arial"/>
          <w:color w:val="auto"/>
          <w:szCs w:val="24"/>
        </w:rPr>
      </w:pPr>
    </w:p>
    <w:p w:rsidR="0006535C" w:rsidRPr="00EB0C3F" w:rsidRDefault="0006535C" w:rsidP="0006535C">
      <w:pPr>
        <w:pStyle w:val="Recuodecorpodetexto"/>
        <w:rPr>
          <w:rFonts w:ascii="Arial" w:hAnsi="Arial" w:cs="Arial"/>
          <w:color w:val="auto"/>
          <w:szCs w:val="24"/>
        </w:rPr>
      </w:pPr>
      <w:r w:rsidRPr="00EB0C3F">
        <w:rPr>
          <w:rFonts w:ascii="Arial" w:hAnsi="Arial" w:cs="Arial"/>
          <w:color w:val="auto"/>
          <w:szCs w:val="24"/>
        </w:rPr>
        <w:t>Prezados Senhores:</w:t>
      </w:r>
    </w:p>
    <w:p w:rsidR="0006535C" w:rsidRPr="00EB0C3F" w:rsidRDefault="0006535C" w:rsidP="0006535C">
      <w:pPr>
        <w:pStyle w:val="Recuodecorpodetexto"/>
        <w:rPr>
          <w:rFonts w:ascii="Arial" w:hAnsi="Arial" w:cs="Arial"/>
          <w:color w:val="auto"/>
          <w:szCs w:val="24"/>
        </w:rPr>
      </w:pPr>
    </w:p>
    <w:p w:rsidR="0006535C" w:rsidRPr="00EB0C3F" w:rsidRDefault="0006535C" w:rsidP="0006535C">
      <w:pPr>
        <w:pStyle w:val="Recuodecorpodetexto"/>
        <w:rPr>
          <w:rFonts w:ascii="Arial" w:hAnsi="Arial" w:cs="Arial"/>
          <w:color w:val="auto"/>
          <w:szCs w:val="24"/>
        </w:rPr>
      </w:pPr>
    </w:p>
    <w:p w:rsidR="0006535C" w:rsidRPr="00EB0C3F" w:rsidRDefault="0006535C" w:rsidP="0006535C">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6535C" w:rsidRPr="00EB0C3F" w:rsidRDefault="0006535C" w:rsidP="0006535C">
      <w:pPr>
        <w:spacing w:line="360" w:lineRule="auto"/>
        <w:ind w:left="1134"/>
        <w:jc w:val="both"/>
        <w:rPr>
          <w:rFonts w:ascii="Arial" w:hAnsi="Arial" w:cs="Arial"/>
        </w:rPr>
      </w:pPr>
    </w:p>
    <w:p w:rsidR="0006535C" w:rsidRPr="00EB0C3F" w:rsidRDefault="0006535C" w:rsidP="0006535C">
      <w:pPr>
        <w:spacing w:line="360" w:lineRule="auto"/>
        <w:ind w:left="1134"/>
        <w:jc w:val="center"/>
        <w:rPr>
          <w:rFonts w:ascii="Arial" w:hAnsi="Arial" w:cs="Arial"/>
        </w:rPr>
      </w:pPr>
      <w:r w:rsidRPr="00EB0C3F">
        <w:rPr>
          <w:rFonts w:ascii="Arial" w:hAnsi="Arial" w:cs="Arial"/>
        </w:rPr>
        <w:t>Ribeirão do Pinhal. _____de __________________ de 2021.</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06535C" w:rsidRPr="00EB0C3F" w:rsidRDefault="0006535C" w:rsidP="0006535C">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06535C" w:rsidRPr="00EB0C3F" w:rsidRDefault="0006535C" w:rsidP="0006535C">
      <w:pPr>
        <w:spacing w:line="360" w:lineRule="auto"/>
        <w:ind w:left="1134"/>
        <w:jc w:val="center"/>
        <w:rPr>
          <w:rFonts w:ascii="Arial" w:hAnsi="Arial" w:cs="Arial"/>
          <w:b/>
          <w:u w:val="single"/>
        </w:rPr>
      </w:pPr>
    </w:p>
    <w:p w:rsidR="0006535C" w:rsidRPr="00EB0C3F" w:rsidRDefault="0006535C" w:rsidP="0006535C">
      <w:pPr>
        <w:spacing w:line="360" w:lineRule="auto"/>
        <w:ind w:right="-376"/>
        <w:jc w:val="center"/>
        <w:rPr>
          <w:rFonts w:ascii="Arial" w:hAnsi="Arial" w:cs="Arial"/>
          <w:b/>
        </w:rPr>
      </w:pPr>
      <w:r w:rsidRPr="00EB0C3F">
        <w:rPr>
          <w:rFonts w:ascii="Arial" w:hAnsi="Arial" w:cs="Arial"/>
          <w:b/>
        </w:rPr>
        <w:t>MODELO REFERENCIAL DE INSTRUMENTO DE CREDENCIAMENTO</w:t>
      </w:r>
    </w:p>
    <w:p w:rsidR="0006535C" w:rsidRPr="00EB0C3F" w:rsidRDefault="0006535C" w:rsidP="0006535C">
      <w:pPr>
        <w:spacing w:line="360" w:lineRule="auto"/>
        <w:ind w:right="-376"/>
        <w:jc w:val="both"/>
        <w:rPr>
          <w:rFonts w:ascii="Arial" w:hAnsi="Arial" w:cs="Arial"/>
        </w:rPr>
      </w:pPr>
    </w:p>
    <w:p w:rsidR="0006535C" w:rsidRPr="00EB0C3F" w:rsidRDefault="0006535C" w:rsidP="0006535C">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03</w:t>
      </w:r>
      <w:r w:rsidR="00D45F37">
        <w:rPr>
          <w:rFonts w:ascii="Arial" w:hAnsi="Arial" w:cs="Arial"/>
        </w:rPr>
        <w:t>8</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6535C" w:rsidRPr="00EB0C3F" w:rsidRDefault="0006535C" w:rsidP="0006535C">
      <w:pPr>
        <w:spacing w:line="360" w:lineRule="auto"/>
        <w:ind w:right="-376"/>
        <w:jc w:val="both"/>
        <w:rPr>
          <w:rFonts w:ascii="Arial" w:hAnsi="Arial" w:cs="Arial"/>
        </w:rPr>
      </w:pPr>
    </w:p>
    <w:p w:rsidR="0006535C" w:rsidRPr="00EB0C3F" w:rsidRDefault="0006535C" w:rsidP="0006535C">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06535C" w:rsidRPr="00EB0C3F" w:rsidRDefault="0006535C" w:rsidP="0006535C">
      <w:pPr>
        <w:spacing w:line="360" w:lineRule="auto"/>
        <w:ind w:right="-376"/>
        <w:jc w:val="center"/>
        <w:rPr>
          <w:rFonts w:ascii="Arial" w:hAnsi="Arial" w:cs="Arial"/>
        </w:rPr>
      </w:pPr>
    </w:p>
    <w:p w:rsidR="0006535C" w:rsidRPr="00EB0C3F" w:rsidRDefault="0006535C" w:rsidP="0006535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06535C" w:rsidRPr="00EB0C3F" w:rsidRDefault="0006535C" w:rsidP="0006535C">
      <w:pPr>
        <w:pStyle w:val="Ttulo"/>
        <w:spacing w:line="360" w:lineRule="auto"/>
        <w:ind w:left="1134"/>
        <w:rPr>
          <w:rFonts w:ascii="Arial" w:hAnsi="Arial" w:cs="Arial"/>
          <w:szCs w:val="24"/>
          <w:u w:val="single"/>
        </w:rPr>
      </w:pPr>
    </w:p>
    <w:p w:rsidR="0006535C" w:rsidRPr="00EB0C3F" w:rsidRDefault="0006535C" w:rsidP="0006535C">
      <w:pPr>
        <w:pStyle w:val="Ttulo"/>
        <w:spacing w:line="360" w:lineRule="auto"/>
        <w:ind w:left="1134"/>
        <w:rPr>
          <w:rFonts w:ascii="Arial" w:hAnsi="Arial" w:cs="Arial"/>
          <w:szCs w:val="24"/>
          <w:u w:val="single"/>
        </w:rPr>
      </w:pPr>
    </w:p>
    <w:p w:rsidR="0006535C" w:rsidRDefault="0006535C" w:rsidP="0006535C">
      <w:pPr>
        <w:pStyle w:val="Ttulo"/>
        <w:spacing w:line="360" w:lineRule="auto"/>
        <w:ind w:left="1134"/>
        <w:rPr>
          <w:rFonts w:ascii="Arial" w:hAnsi="Arial" w:cs="Arial"/>
          <w:szCs w:val="24"/>
          <w:u w:val="single"/>
        </w:rPr>
      </w:pPr>
    </w:p>
    <w:p w:rsidR="0006535C" w:rsidRPr="00EB0C3F" w:rsidRDefault="0006535C" w:rsidP="0006535C">
      <w:pPr>
        <w:pStyle w:val="Ttulo"/>
        <w:spacing w:line="360" w:lineRule="auto"/>
        <w:ind w:left="1134"/>
        <w:rPr>
          <w:rFonts w:ascii="Arial" w:hAnsi="Arial" w:cs="Arial"/>
          <w:szCs w:val="24"/>
          <w:u w:val="single"/>
        </w:rPr>
      </w:pPr>
    </w:p>
    <w:p w:rsidR="0006535C" w:rsidRPr="00EB0C3F" w:rsidRDefault="0006535C" w:rsidP="0006535C">
      <w:pPr>
        <w:pStyle w:val="Ttulo"/>
        <w:spacing w:line="360" w:lineRule="auto"/>
        <w:ind w:left="1134"/>
        <w:rPr>
          <w:rFonts w:ascii="Arial" w:hAnsi="Arial" w:cs="Arial"/>
          <w:szCs w:val="24"/>
          <w:u w:val="single"/>
        </w:rPr>
      </w:pP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ANEXO IV</w:t>
      </w:r>
    </w:p>
    <w:p w:rsidR="0006535C" w:rsidRPr="00EB0C3F" w:rsidRDefault="0006535C" w:rsidP="0006535C">
      <w:pPr>
        <w:pStyle w:val="Ttulo"/>
        <w:spacing w:line="360" w:lineRule="auto"/>
        <w:rPr>
          <w:rFonts w:ascii="Arial" w:hAnsi="Arial" w:cs="Arial"/>
          <w:szCs w:val="24"/>
          <w:u w:val="single"/>
        </w:rPr>
      </w:pP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06535C" w:rsidRPr="00EB0C3F" w:rsidRDefault="0006535C" w:rsidP="0006535C">
      <w:pPr>
        <w:pStyle w:val="Ttulo"/>
        <w:spacing w:line="360" w:lineRule="auto"/>
        <w:rPr>
          <w:rFonts w:ascii="Arial" w:hAnsi="Arial" w:cs="Arial"/>
          <w:szCs w:val="24"/>
          <w:u w:val="single"/>
        </w:rPr>
      </w:pPr>
    </w:p>
    <w:p w:rsidR="0006535C" w:rsidRPr="00EB0C3F" w:rsidRDefault="0006535C" w:rsidP="0006535C">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03</w:t>
      </w:r>
      <w:r w:rsidR="00D45F37">
        <w:rPr>
          <w:rFonts w:ascii="Arial" w:hAnsi="Arial" w:cs="Arial"/>
          <w:color w:val="auto"/>
          <w:szCs w:val="24"/>
        </w:rPr>
        <w:t>8</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6535C" w:rsidRPr="00EB0C3F" w:rsidRDefault="0006535C" w:rsidP="0006535C">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06535C" w:rsidRPr="00EB0C3F" w:rsidRDefault="0006535C" w:rsidP="0006535C">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06535C" w:rsidRPr="00EB0C3F" w:rsidRDefault="0006535C" w:rsidP="0006535C">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06535C" w:rsidRPr="00EB0C3F" w:rsidRDefault="0006535C" w:rsidP="0006535C">
      <w:pPr>
        <w:pStyle w:val="Recuodecorpodetexto"/>
        <w:ind w:firstLine="0"/>
        <w:jc w:val="both"/>
        <w:rPr>
          <w:rFonts w:ascii="Arial" w:hAnsi="Arial" w:cs="Arial"/>
          <w:b/>
          <w:color w:val="auto"/>
          <w:szCs w:val="24"/>
          <w:u w:val="single"/>
        </w:rPr>
      </w:pPr>
    </w:p>
    <w:p w:rsidR="0006535C" w:rsidRPr="00EB0C3F" w:rsidRDefault="0006535C" w:rsidP="0006535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06535C" w:rsidRPr="00EB0C3F" w:rsidRDefault="0006535C" w:rsidP="0006535C">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06535C" w:rsidRPr="00EB0C3F" w:rsidRDefault="0006535C" w:rsidP="0006535C">
      <w:pPr>
        <w:spacing w:line="360" w:lineRule="auto"/>
        <w:ind w:left="1134"/>
        <w:jc w:val="center"/>
        <w:rPr>
          <w:rFonts w:ascii="Arial" w:hAnsi="Arial" w:cs="Arial"/>
        </w:rPr>
      </w:pPr>
      <w:proofErr w:type="gramStart"/>
      <w:r w:rsidRPr="00EB0C3F">
        <w:rPr>
          <w:rFonts w:ascii="Arial" w:hAnsi="Arial" w:cs="Arial"/>
        </w:rPr>
        <w:t>.................................................................................</w:t>
      </w:r>
      <w:proofErr w:type="gramEnd"/>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06535C" w:rsidRPr="00EB0C3F" w:rsidRDefault="0006535C" w:rsidP="0006535C">
      <w:pPr>
        <w:spacing w:line="360" w:lineRule="auto"/>
        <w:ind w:left="1134"/>
        <w:jc w:val="both"/>
        <w:rPr>
          <w:rFonts w:ascii="Arial" w:hAnsi="Arial" w:cs="Arial"/>
          <w:b/>
        </w:rPr>
      </w:pP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ANEXO V</w:t>
      </w:r>
    </w:p>
    <w:p w:rsidR="0006535C" w:rsidRPr="00EB0C3F" w:rsidRDefault="0006535C" w:rsidP="0006535C">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06535C" w:rsidRPr="00EB0C3F" w:rsidRDefault="0006535C" w:rsidP="0006535C">
      <w:pPr>
        <w:pStyle w:val="Ttulo"/>
        <w:spacing w:line="360" w:lineRule="auto"/>
        <w:rPr>
          <w:rFonts w:ascii="Arial" w:hAnsi="Arial" w:cs="Arial"/>
          <w:szCs w:val="24"/>
          <w:u w:val="single"/>
        </w:rPr>
      </w:pPr>
    </w:p>
    <w:p w:rsidR="0006535C" w:rsidRPr="00EB0C3F" w:rsidRDefault="0006535C" w:rsidP="0006535C">
      <w:pPr>
        <w:spacing w:line="360" w:lineRule="auto"/>
        <w:ind w:left="1134"/>
        <w:jc w:val="both"/>
        <w:rPr>
          <w:rFonts w:ascii="Arial" w:hAnsi="Arial" w:cs="Arial"/>
          <w:b/>
        </w:rPr>
      </w:pPr>
    </w:p>
    <w:p w:rsidR="0006535C" w:rsidRPr="00EB0C3F" w:rsidRDefault="0006535C" w:rsidP="0006535C">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03</w:t>
      </w:r>
      <w:r w:rsidR="00D45F37">
        <w:rPr>
          <w:rFonts w:ascii="Arial" w:hAnsi="Arial" w:cs="Arial"/>
          <w:color w:val="auto"/>
          <w:szCs w:val="24"/>
        </w:rPr>
        <w:t>8</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06535C" w:rsidRPr="00EB0C3F" w:rsidRDefault="0006535C" w:rsidP="0006535C">
      <w:pPr>
        <w:spacing w:line="360" w:lineRule="auto"/>
        <w:ind w:left="1134"/>
        <w:jc w:val="both"/>
        <w:rPr>
          <w:rFonts w:ascii="Arial" w:hAnsi="Arial" w:cs="Arial"/>
        </w:rPr>
      </w:pPr>
    </w:p>
    <w:p w:rsidR="0006535C" w:rsidRPr="00EB0C3F" w:rsidRDefault="0006535C" w:rsidP="0006535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left="1134"/>
        <w:jc w:val="center"/>
        <w:rPr>
          <w:rFonts w:ascii="Arial" w:hAnsi="Arial" w:cs="Arial"/>
        </w:rPr>
      </w:pPr>
      <w:r w:rsidRPr="00EB0C3F">
        <w:rPr>
          <w:rFonts w:ascii="Arial" w:hAnsi="Arial" w:cs="Arial"/>
          <w:b/>
        </w:rPr>
        <w:t>(nome do representante legal da empresa proponente)</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6535C" w:rsidRPr="00EB0C3F" w:rsidRDefault="0006535C" w:rsidP="0006535C">
      <w:pPr>
        <w:spacing w:line="360" w:lineRule="auto"/>
        <w:jc w:val="both"/>
        <w:rPr>
          <w:rFonts w:ascii="Arial" w:hAnsi="Arial" w:cs="Arial"/>
          <w:b/>
        </w:rPr>
      </w:pPr>
    </w:p>
    <w:p w:rsidR="0006535C" w:rsidRPr="00EB0C3F" w:rsidRDefault="0006535C" w:rsidP="0006535C">
      <w:pPr>
        <w:spacing w:line="360" w:lineRule="auto"/>
        <w:jc w:val="both"/>
        <w:rPr>
          <w:rFonts w:ascii="Arial" w:hAnsi="Arial" w:cs="Arial"/>
          <w:b/>
        </w:rPr>
      </w:pPr>
    </w:p>
    <w:p w:rsidR="0006535C" w:rsidRPr="00EB0C3F" w:rsidRDefault="0006535C" w:rsidP="0006535C">
      <w:pPr>
        <w:spacing w:line="360" w:lineRule="auto"/>
        <w:jc w:val="both"/>
        <w:rPr>
          <w:rFonts w:ascii="Arial" w:hAnsi="Arial" w:cs="Arial"/>
          <w:b/>
        </w:rPr>
      </w:pPr>
    </w:p>
    <w:p w:rsidR="0006535C" w:rsidRPr="00EB0C3F" w:rsidRDefault="0006535C" w:rsidP="0006535C">
      <w:pPr>
        <w:spacing w:line="360" w:lineRule="auto"/>
        <w:jc w:val="both"/>
        <w:rPr>
          <w:rFonts w:ascii="Arial" w:hAnsi="Arial" w:cs="Arial"/>
          <w:b/>
        </w:rPr>
      </w:pPr>
    </w:p>
    <w:p w:rsidR="0006535C" w:rsidRPr="00EB0C3F" w:rsidRDefault="0006535C" w:rsidP="0006535C">
      <w:pPr>
        <w:spacing w:line="360" w:lineRule="auto"/>
        <w:jc w:val="both"/>
        <w:rPr>
          <w:rFonts w:ascii="Arial" w:hAnsi="Arial" w:cs="Arial"/>
          <w:b/>
        </w:rPr>
      </w:pPr>
    </w:p>
    <w:p w:rsidR="0006535C" w:rsidRPr="00EB0C3F" w:rsidRDefault="0006535C" w:rsidP="0006535C">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06535C" w:rsidRPr="00EB0C3F" w:rsidRDefault="0006535C" w:rsidP="0006535C">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06535C" w:rsidRPr="00EB0C3F" w:rsidRDefault="0006535C" w:rsidP="0006535C">
      <w:pPr>
        <w:pStyle w:val="Recuodecorpodetexto"/>
        <w:spacing w:line="360" w:lineRule="auto"/>
        <w:ind w:firstLine="0"/>
        <w:jc w:val="both"/>
        <w:rPr>
          <w:rFonts w:ascii="Arial" w:eastAsiaTheme="minorEastAsia" w:hAnsi="Arial" w:cs="Arial"/>
          <w:b/>
          <w:snapToGrid/>
          <w:color w:val="auto"/>
          <w:sz w:val="22"/>
          <w:szCs w:val="22"/>
        </w:rPr>
      </w:pPr>
    </w:p>
    <w:p w:rsidR="0006535C" w:rsidRPr="00EB0C3F" w:rsidRDefault="0006535C" w:rsidP="0006535C">
      <w:pPr>
        <w:pStyle w:val="Recuodecorpodetexto"/>
        <w:spacing w:line="360" w:lineRule="auto"/>
        <w:ind w:firstLine="0"/>
        <w:jc w:val="both"/>
        <w:rPr>
          <w:rFonts w:ascii="Arial" w:eastAsiaTheme="minorEastAsia" w:hAnsi="Arial" w:cs="Arial"/>
          <w:b/>
          <w:snapToGrid/>
          <w:color w:val="auto"/>
          <w:sz w:val="22"/>
          <w:szCs w:val="22"/>
        </w:rPr>
      </w:pPr>
    </w:p>
    <w:p w:rsidR="0006535C" w:rsidRPr="00EB0C3F" w:rsidRDefault="0006535C" w:rsidP="0006535C">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03</w:t>
      </w:r>
      <w:r w:rsidR="00D45F37">
        <w:rPr>
          <w:rFonts w:ascii="Arial" w:hAnsi="Arial" w:cs="Arial"/>
          <w:color w:val="auto"/>
          <w:szCs w:val="24"/>
        </w:rPr>
        <w:t>8</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06535C" w:rsidRPr="00EB0C3F" w:rsidRDefault="0006535C" w:rsidP="0006535C">
      <w:pPr>
        <w:spacing w:line="360" w:lineRule="auto"/>
        <w:ind w:left="1134"/>
        <w:jc w:val="both"/>
        <w:rPr>
          <w:rFonts w:ascii="Arial" w:hAnsi="Arial" w:cs="Arial"/>
        </w:rPr>
      </w:pPr>
    </w:p>
    <w:p w:rsidR="0006535C" w:rsidRPr="00EB0C3F" w:rsidRDefault="0006535C" w:rsidP="0006535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left="1134"/>
        <w:jc w:val="center"/>
        <w:rPr>
          <w:rFonts w:ascii="Arial" w:hAnsi="Arial" w:cs="Arial"/>
        </w:rPr>
      </w:pPr>
      <w:r w:rsidRPr="00EB0C3F">
        <w:rPr>
          <w:rFonts w:ascii="Arial" w:hAnsi="Arial" w:cs="Arial"/>
          <w:b/>
        </w:rPr>
        <w:t>(nome do representante legal da empresa proponente)</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6535C" w:rsidRPr="00EB0C3F" w:rsidRDefault="0006535C" w:rsidP="0006535C">
      <w:pPr>
        <w:rPr>
          <w:rFonts w:ascii="Arial" w:hAnsi="Arial" w:cs="Arial"/>
        </w:rPr>
      </w:pPr>
    </w:p>
    <w:p w:rsidR="0006535C" w:rsidRPr="00EB0C3F" w:rsidRDefault="0006535C" w:rsidP="0006535C">
      <w:pPr>
        <w:rPr>
          <w:rFonts w:ascii="Arial" w:hAnsi="Arial" w:cs="Arial"/>
        </w:rPr>
      </w:pPr>
    </w:p>
    <w:p w:rsidR="0006535C" w:rsidRPr="00EB0C3F" w:rsidRDefault="0006535C" w:rsidP="0006535C">
      <w:pPr>
        <w:rPr>
          <w:rFonts w:ascii="Arial" w:hAnsi="Arial" w:cs="Arial"/>
        </w:rPr>
      </w:pPr>
    </w:p>
    <w:p w:rsidR="0006535C" w:rsidRPr="00EB0C3F" w:rsidRDefault="0006535C" w:rsidP="0006535C">
      <w:pPr>
        <w:rPr>
          <w:rFonts w:ascii="Arial" w:hAnsi="Arial" w:cs="Arial"/>
        </w:rPr>
      </w:pPr>
    </w:p>
    <w:p w:rsidR="0006535C" w:rsidRPr="00EB0C3F" w:rsidRDefault="0006535C" w:rsidP="0006535C">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06535C" w:rsidRPr="00EB0C3F" w:rsidRDefault="0006535C" w:rsidP="0006535C">
      <w:pPr>
        <w:pStyle w:val="SemEspaamento"/>
        <w:jc w:val="both"/>
        <w:rPr>
          <w:rFonts w:ascii="Arial" w:eastAsiaTheme="minorHAnsi" w:hAnsi="Arial" w:cs="Arial"/>
        </w:rPr>
      </w:pPr>
      <w:r w:rsidRPr="00EB0C3F">
        <w:rPr>
          <w:rFonts w:ascii="Arial" w:eastAsiaTheme="minorHAnsi" w:hAnsi="Arial" w:cs="Arial"/>
        </w:rPr>
        <w:t>Dados da empresa proponente</w:t>
      </w: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06535C" w:rsidRPr="00EB0C3F" w:rsidRDefault="0006535C" w:rsidP="0006535C">
      <w:pPr>
        <w:pStyle w:val="SemEspaamento"/>
        <w:jc w:val="both"/>
        <w:rPr>
          <w:rFonts w:ascii="Arial" w:eastAsiaTheme="minorHAnsi" w:hAnsi="Arial" w:cs="Arial"/>
          <w:b/>
          <w:bCs/>
        </w:rPr>
      </w:pPr>
    </w:p>
    <w:p w:rsidR="0006535C" w:rsidRPr="00EB0C3F" w:rsidRDefault="0006535C" w:rsidP="0006535C">
      <w:pPr>
        <w:pStyle w:val="SemEspaamento"/>
        <w:jc w:val="both"/>
        <w:rPr>
          <w:rFonts w:ascii="Arial" w:eastAsiaTheme="minorHAnsi" w:hAnsi="Arial" w:cs="Arial"/>
          <w:b/>
          <w:bCs/>
        </w:rPr>
      </w:pPr>
    </w:p>
    <w:p w:rsidR="0006535C" w:rsidRPr="00EB0C3F" w:rsidRDefault="0006535C" w:rsidP="0006535C">
      <w:pPr>
        <w:pStyle w:val="SemEspaamento"/>
        <w:jc w:val="both"/>
        <w:rPr>
          <w:rFonts w:ascii="Arial" w:eastAsiaTheme="minorHAnsi" w:hAnsi="Arial" w:cs="Arial"/>
          <w:b/>
          <w:bCs/>
        </w:rPr>
      </w:pPr>
    </w:p>
    <w:p w:rsidR="0006535C" w:rsidRPr="00EB0C3F" w:rsidRDefault="0006535C" w:rsidP="0006535C">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03</w:t>
      </w:r>
      <w:r w:rsidR="00D45F37">
        <w:rPr>
          <w:rFonts w:ascii="Arial" w:eastAsiaTheme="minorHAnsi" w:hAnsi="Arial" w:cs="Arial"/>
        </w:rPr>
        <w:t>8</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pStyle w:val="SemEspaamento"/>
        <w:jc w:val="both"/>
        <w:rPr>
          <w:rFonts w:ascii="Arial" w:eastAsiaTheme="minorHAnsi" w:hAnsi="Arial" w:cs="Arial"/>
        </w:rPr>
      </w:pPr>
    </w:p>
    <w:p w:rsidR="0006535C" w:rsidRPr="00EB0C3F" w:rsidRDefault="0006535C" w:rsidP="0006535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6535C" w:rsidRPr="00EB0C3F" w:rsidRDefault="0006535C" w:rsidP="0006535C">
      <w:pPr>
        <w:spacing w:line="360" w:lineRule="auto"/>
        <w:ind w:left="1134"/>
        <w:jc w:val="center"/>
        <w:rPr>
          <w:rFonts w:ascii="Arial" w:hAnsi="Arial" w:cs="Arial"/>
        </w:rPr>
      </w:pPr>
    </w:p>
    <w:p w:rsidR="0006535C" w:rsidRPr="00EB0C3F" w:rsidRDefault="0006535C" w:rsidP="0006535C">
      <w:pPr>
        <w:spacing w:line="360" w:lineRule="auto"/>
        <w:ind w:left="1134"/>
        <w:jc w:val="center"/>
        <w:rPr>
          <w:rFonts w:ascii="Arial" w:hAnsi="Arial" w:cs="Arial"/>
          <w:b/>
        </w:rPr>
      </w:pPr>
      <w:r w:rsidRPr="00EB0C3F">
        <w:rPr>
          <w:rFonts w:ascii="Arial" w:hAnsi="Arial" w:cs="Arial"/>
          <w:b/>
        </w:rPr>
        <w:t>(assinatura)</w:t>
      </w:r>
    </w:p>
    <w:p w:rsidR="0006535C" w:rsidRPr="00EB0C3F" w:rsidRDefault="0006535C" w:rsidP="0006535C">
      <w:pPr>
        <w:spacing w:line="360" w:lineRule="auto"/>
        <w:ind w:left="1134"/>
        <w:jc w:val="center"/>
        <w:rPr>
          <w:rFonts w:ascii="Arial" w:hAnsi="Arial" w:cs="Arial"/>
        </w:rPr>
      </w:pPr>
      <w:r w:rsidRPr="00EB0C3F">
        <w:rPr>
          <w:rFonts w:ascii="Arial" w:hAnsi="Arial" w:cs="Arial"/>
          <w:b/>
        </w:rPr>
        <w:t>(nome do representante legal da empresa proponente)</w:t>
      </w:r>
    </w:p>
    <w:p w:rsidR="0006535C" w:rsidRPr="00EB0C3F" w:rsidRDefault="0006535C" w:rsidP="0006535C">
      <w:pPr>
        <w:spacing w:line="360" w:lineRule="auto"/>
        <w:ind w:left="1134"/>
        <w:jc w:val="center"/>
        <w:rPr>
          <w:rFonts w:ascii="Arial" w:hAnsi="Arial" w:cs="Arial"/>
          <w:b/>
        </w:rPr>
      </w:pPr>
    </w:p>
    <w:p w:rsidR="0006535C" w:rsidRPr="00EB0C3F" w:rsidRDefault="0006535C" w:rsidP="0006535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6535C" w:rsidRPr="00EB0C3F" w:rsidRDefault="0006535C" w:rsidP="0006535C">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06535C" w:rsidRPr="00EB0C3F" w:rsidRDefault="0006535C" w:rsidP="0006535C">
      <w:pPr>
        <w:rPr>
          <w:rFonts w:ascii="Arial" w:hAnsi="Arial" w:cs="Arial"/>
        </w:rPr>
      </w:pPr>
    </w:p>
    <w:p w:rsidR="0006535C" w:rsidRPr="00EB0C3F" w:rsidRDefault="0006535C" w:rsidP="0006535C">
      <w:pPr>
        <w:rPr>
          <w:rFonts w:ascii="Arial" w:hAnsi="Arial" w:cs="Arial"/>
        </w:rPr>
      </w:pPr>
    </w:p>
    <w:p w:rsidR="0006535C" w:rsidRDefault="0006535C" w:rsidP="0006535C">
      <w:pPr>
        <w:rPr>
          <w:rFonts w:ascii="Arial" w:hAnsi="Arial" w:cs="Arial"/>
        </w:rPr>
      </w:pPr>
    </w:p>
    <w:p w:rsidR="0006535C" w:rsidRDefault="0006535C" w:rsidP="0006535C">
      <w:pPr>
        <w:rPr>
          <w:rFonts w:ascii="Arial" w:hAnsi="Arial" w:cs="Arial"/>
        </w:rPr>
      </w:pPr>
    </w:p>
    <w:p w:rsidR="0006535C" w:rsidRPr="00EB0C3F" w:rsidRDefault="0006535C" w:rsidP="0006535C">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06535C" w:rsidRPr="00EB0C3F" w:rsidRDefault="0006535C" w:rsidP="0006535C">
      <w:pPr>
        <w:pStyle w:val="Ttulo"/>
        <w:rPr>
          <w:rFonts w:ascii="Arial" w:hAnsi="Arial" w:cs="Arial"/>
          <w:bCs/>
          <w:sz w:val="20"/>
          <w:u w:val="single"/>
        </w:rPr>
      </w:pPr>
      <w:r w:rsidRPr="00EB0C3F">
        <w:rPr>
          <w:rFonts w:ascii="Arial" w:hAnsi="Arial" w:cs="Arial"/>
          <w:bCs/>
          <w:sz w:val="20"/>
          <w:u w:val="single"/>
        </w:rPr>
        <w:t>MINUTA DE ATA REGISTRO DE PREÇOS N.º 00/2021.</w:t>
      </w:r>
    </w:p>
    <w:p w:rsidR="0006535C" w:rsidRPr="00EB0C3F" w:rsidRDefault="0006535C" w:rsidP="0006535C">
      <w:pPr>
        <w:pStyle w:val="Ttulo"/>
        <w:rPr>
          <w:rFonts w:ascii="Arial" w:hAnsi="Arial" w:cs="Arial"/>
          <w:bCs/>
          <w:sz w:val="20"/>
          <w:u w:val="single"/>
        </w:rPr>
      </w:pPr>
      <w:r w:rsidRPr="00EB0C3F">
        <w:rPr>
          <w:rFonts w:ascii="Arial" w:hAnsi="Arial" w:cs="Arial"/>
          <w:bCs/>
          <w:sz w:val="20"/>
          <w:u w:val="single"/>
        </w:rPr>
        <w:t>PREGÃO PRESENCIAL N.º 03</w:t>
      </w:r>
      <w:r w:rsidR="00D45F37">
        <w:rPr>
          <w:rFonts w:ascii="Arial" w:hAnsi="Arial" w:cs="Arial"/>
          <w:bCs/>
          <w:sz w:val="20"/>
          <w:u w:val="single"/>
        </w:rPr>
        <w:t>8</w:t>
      </w:r>
      <w:r w:rsidRPr="00EB0C3F">
        <w:rPr>
          <w:rFonts w:ascii="Arial" w:hAnsi="Arial" w:cs="Arial"/>
          <w:bCs/>
          <w:sz w:val="20"/>
          <w:u w:val="single"/>
        </w:rPr>
        <w:t>/2021.</w:t>
      </w:r>
    </w:p>
    <w:p w:rsidR="0006535C" w:rsidRPr="00EB0C3F" w:rsidRDefault="0006535C" w:rsidP="0006535C">
      <w:pPr>
        <w:pStyle w:val="Ttulo"/>
        <w:rPr>
          <w:rFonts w:ascii="Arial" w:hAnsi="Arial" w:cs="Arial"/>
          <w:bCs/>
          <w:sz w:val="20"/>
          <w:u w:val="single"/>
        </w:rPr>
      </w:pPr>
    </w:p>
    <w:p w:rsidR="0006535C" w:rsidRPr="00EB0C3F" w:rsidRDefault="0006535C" w:rsidP="0006535C">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037/2021, consoante as seguintes cláusulas e condições.</w:t>
      </w:r>
    </w:p>
    <w:p w:rsidR="0006535C" w:rsidRPr="00EB0C3F" w:rsidRDefault="0006535C" w:rsidP="0006535C">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06535C" w:rsidRPr="00EB0C3F" w:rsidRDefault="0006535C" w:rsidP="0006535C">
      <w:pPr>
        <w:pStyle w:val="SemEspaamento"/>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tem por objeto </w:t>
      </w:r>
      <w:r w:rsidR="00D45F37" w:rsidRPr="00EB0C3F">
        <w:rPr>
          <w:rFonts w:ascii="Arial" w:hAnsi="Arial" w:cs="Arial"/>
          <w:sz w:val="20"/>
          <w:szCs w:val="20"/>
        </w:rPr>
        <w:t xml:space="preserve">o registro de preços para possível aquisição de </w:t>
      </w:r>
      <w:r w:rsidR="00D45F37">
        <w:rPr>
          <w:rFonts w:ascii="Arial" w:hAnsi="Arial" w:cs="Arial"/>
          <w:sz w:val="20"/>
          <w:szCs w:val="20"/>
        </w:rPr>
        <w:t>materiais médicos e de proteção individual</w:t>
      </w:r>
      <w:r w:rsidR="00D45F37" w:rsidRPr="00EB0C3F">
        <w:rPr>
          <w:rFonts w:ascii="Arial" w:hAnsi="Arial" w:cs="Arial"/>
          <w:sz w:val="20"/>
          <w:szCs w:val="20"/>
        </w:rPr>
        <w:t xml:space="preserve"> co</w:t>
      </w:r>
      <w:r w:rsidR="00D45F37">
        <w:rPr>
          <w:rFonts w:ascii="Arial" w:hAnsi="Arial" w:cs="Arial"/>
          <w:sz w:val="20"/>
          <w:szCs w:val="20"/>
        </w:rPr>
        <w:t xml:space="preserve">nforme </w:t>
      </w:r>
      <w:r w:rsidR="00D45F37" w:rsidRPr="00EB0C3F">
        <w:rPr>
          <w:rFonts w:ascii="Arial" w:hAnsi="Arial" w:cs="Arial"/>
          <w:sz w:val="20"/>
          <w:szCs w:val="20"/>
        </w:rPr>
        <w:t xml:space="preserve"> solicitação da Secretaria Municipal de Saúde</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03</w:t>
      </w:r>
      <w:r w:rsidR="00D45F37">
        <w:rPr>
          <w:rFonts w:ascii="Arial" w:hAnsi="Arial" w:cs="Arial"/>
          <w:sz w:val="20"/>
          <w:szCs w:val="20"/>
        </w:rPr>
        <w:t>8</w:t>
      </w:r>
      <w:r w:rsidRPr="00EB0C3F">
        <w:rPr>
          <w:rFonts w:ascii="Arial" w:hAnsi="Arial" w:cs="Arial"/>
          <w:sz w:val="20"/>
          <w:szCs w:val="20"/>
        </w:rPr>
        <w:t xml:space="preserve">/2021, a qual fará parte integrante deste instrumento. </w:t>
      </w:r>
    </w:p>
    <w:p w:rsidR="0006535C" w:rsidRPr="00EB0C3F" w:rsidRDefault="0006535C" w:rsidP="0006535C">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Os produtos deverão ser entregues após a emissão de autorização de fornecimento devidamente assinada pelo Prefeito em até 05 (cinco) dias úteis.</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06535C" w:rsidRPr="00EB0C3F" w:rsidRDefault="0006535C" w:rsidP="0006535C">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6535C" w:rsidRPr="00EB0C3F" w:rsidRDefault="0006535C" w:rsidP="0006535C">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06535C" w:rsidRPr="00EB0C3F" w:rsidRDefault="0006535C" w:rsidP="0006535C">
      <w:pPr>
        <w:pStyle w:val="NormalWeb"/>
        <w:jc w:val="both"/>
        <w:rPr>
          <w:rFonts w:ascii="Arial" w:hAnsi="Arial" w:cs="Arial"/>
          <w:sz w:val="20"/>
          <w:szCs w:val="20"/>
        </w:rPr>
      </w:pPr>
      <w:proofErr w:type="gramStart"/>
      <w:r w:rsidRPr="00EB0C3F">
        <w:rPr>
          <w:rFonts w:ascii="Arial" w:hAnsi="Arial" w:cs="Arial"/>
          <w:sz w:val="20"/>
          <w:szCs w:val="20"/>
        </w:rPr>
        <w:lastRenderedPageBreak/>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6535C" w:rsidRPr="00EB0C3F" w:rsidRDefault="0006535C" w:rsidP="0006535C">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06535C" w:rsidRPr="00EB0C3F" w:rsidRDefault="0006535C" w:rsidP="0006535C">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D45F37">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06535C" w:rsidRPr="00EB0C3F" w:rsidRDefault="0006535C" w:rsidP="0006535C">
      <w:pPr>
        <w:pStyle w:val="SemEspaamento"/>
        <w:jc w:val="both"/>
        <w:rPr>
          <w:rFonts w:ascii="Arial" w:hAnsi="Arial" w:cs="Arial"/>
          <w:b/>
          <w:sz w:val="20"/>
          <w:szCs w:val="20"/>
        </w:rPr>
      </w:pP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06535C" w:rsidRPr="00EB0C3F" w:rsidRDefault="0006535C" w:rsidP="0006535C">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06535C" w:rsidRPr="00EB0C3F" w:rsidRDefault="0006535C" w:rsidP="0006535C">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na sede da Secretaria de Saúde, de segunda a sexta-feira nos horários de </w:t>
      </w:r>
      <w:proofErr w:type="gramStart"/>
      <w:r w:rsidRPr="00EB0C3F">
        <w:rPr>
          <w:rFonts w:ascii="Arial" w:hAnsi="Arial" w:cs="Arial"/>
          <w:sz w:val="20"/>
          <w:szCs w:val="20"/>
        </w:rPr>
        <w:t>08h:</w:t>
      </w:r>
      <w:proofErr w:type="gramEnd"/>
      <w:r w:rsidRPr="00EB0C3F">
        <w:rPr>
          <w:rFonts w:ascii="Arial" w:hAnsi="Arial" w:cs="Arial"/>
          <w:sz w:val="20"/>
          <w:szCs w:val="20"/>
        </w:rPr>
        <w:t>00min até as 16h;</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6535C" w:rsidRPr="00EB0C3F" w:rsidRDefault="0006535C" w:rsidP="0006535C">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06535C" w:rsidRPr="00EB0C3F" w:rsidRDefault="0006535C" w:rsidP="0006535C">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06535C" w:rsidRPr="00EB0C3F" w:rsidRDefault="0006535C" w:rsidP="0006535C">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06535C" w:rsidRPr="00EB0C3F" w:rsidRDefault="0006535C" w:rsidP="0006535C">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06535C" w:rsidRPr="00EB0C3F" w:rsidRDefault="0006535C" w:rsidP="0006535C">
      <w:pPr>
        <w:pStyle w:val="SemEspaamento"/>
        <w:jc w:val="both"/>
        <w:rPr>
          <w:rFonts w:ascii="Arial" w:hAnsi="Arial" w:cs="Arial"/>
          <w:b/>
          <w:sz w:val="20"/>
          <w:szCs w:val="20"/>
          <w:u w:val="single"/>
        </w:rPr>
      </w:pPr>
      <w:r w:rsidRPr="00EB0C3F">
        <w:rPr>
          <w:rFonts w:ascii="Arial" w:hAnsi="Arial" w:cs="Arial"/>
          <w:b/>
          <w:sz w:val="20"/>
          <w:szCs w:val="20"/>
          <w:u w:val="single"/>
        </w:rPr>
        <w:lastRenderedPageBreak/>
        <w:t>CLAUSULA OITAVA: DA FISCALIZAÇÃO</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 fiscalização sobre o fornecimento dos produtos será exercida </w:t>
      </w:r>
      <w:r w:rsidRPr="00EB0C3F">
        <w:rPr>
          <w:rFonts w:ascii="Arial" w:eastAsiaTheme="minorHAnsi" w:hAnsi="Arial" w:cs="Arial"/>
          <w:sz w:val="18"/>
          <w:szCs w:val="18"/>
        </w:rPr>
        <w:t>pela senhora NADIR SARA MELO FRAGA CUNHA</w:t>
      </w:r>
      <w:r w:rsidRPr="00EB0C3F">
        <w:rPr>
          <w:rFonts w:ascii="Arial" w:hAnsi="Arial" w:cs="Arial"/>
          <w:sz w:val="20"/>
          <w:szCs w:val="20"/>
        </w:rPr>
        <w:t>.</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d) Controlar o saldo dos produtos;</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06535C" w:rsidRPr="00EB0C3F" w:rsidRDefault="0006535C" w:rsidP="0006535C">
      <w:pPr>
        <w:pStyle w:val="NormalWeb"/>
        <w:spacing w:before="0" w:beforeAutospacing="0" w:after="0" w:afterAutospacing="0"/>
        <w:jc w:val="both"/>
        <w:rPr>
          <w:rFonts w:ascii="Arial" w:hAnsi="Arial" w:cs="Arial"/>
          <w:sz w:val="20"/>
          <w:szCs w:val="20"/>
        </w:rPr>
      </w:pPr>
    </w:p>
    <w:p w:rsidR="0006535C" w:rsidRPr="00EB0C3F" w:rsidRDefault="0006535C" w:rsidP="0006535C">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06535C" w:rsidRPr="00EB0C3F" w:rsidRDefault="0006535C" w:rsidP="0006535C">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06535C" w:rsidRPr="00EB0C3F" w:rsidRDefault="0006535C" w:rsidP="0006535C">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6535C" w:rsidRPr="00EB0C3F" w:rsidRDefault="0006535C" w:rsidP="0006535C">
      <w:pPr>
        <w:pStyle w:val="NormalWeb"/>
        <w:rPr>
          <w:rFonts w:ascii="Arial" w:hAnsi="Arial" w:cs="Arial"/>
          <w:sz w:val="20"/>
          <w:szCs w:val="20"/>
          <w:u w:val="single"/>
        </w:rPr>
      </w:pPr>
      <w:r w:rsidRPr="00EB0C3F">
        <w:rPr>
          <w:rFonts w:ascii="Arial" w:hAnsi="Arial" w:cs="Arial"/>
          <w:b/>
          <w:sz w:val="20"/>
          <w:szCs w:val="20"/>
          <w:u w:val="single"/>
        </w:rPr>
        <w:lastRenderedPageBreak/>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 unilateralmente, pela Prefeitura, na forma do artigo 79, inciso I, c/c os artigos 77 e 78, incisos I a XII e XVII e parágrafo único, todos da Lei nº 8.666/93;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06535C" w:rsidRPr="00EB0C3F" w:rsidRDefault="0006535C" w:rsidP="0006535C">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06535C" w:rsidRPr="00EB0C3F" w:rsidRDefault="0006535C" w:rsidP="0006535C">
      <w:pPr>
        <w:pStyle w:val="SemEspaamento"/>
        <w:rPr>
          <w:rFonts w:ascii="Arial" w:hAnsi="Arial" w:cs="Arial"/>
          <w:sz w:val="20"/>
          <w:szCs w:val="20"/>
        </w:rPr>
      </w:pPr>
      <w:r w:rsidRPr="00EB0C3F">
        <w:rPr>
          <w:rFonts w:ascii="Arial" w:hAnsi="Arial" w:cs="Arial"/>
          <w:sz w:val="20"/>
          <w:szCs w:val="20"/>
        </w:rPr>
        <w:t xml:space="preserve">É vedado à empresa contratada: </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6535C" w:rsidRPr="00EB0C3F" w:rsidRDefault="0006535C" w:rsidP="0006535C">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06535C" w:rsidRPr="00EB0C3F" w:rsidRDefault="0006535C" w:rsidP="0006535C">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06535C" w:rsidRPr="00EB0C3F" w:rsidRDefault="0006535C" w:rsidP="0006535C">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06535C" w:rsidRPr="00EB0C3F" w:rsidRDefault="0006535C" w:rsidP="0006535C">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03</w:t>
      </w:r>
      <w:r w:rsidR="00D45F37">
        <w:rPr>
          <w:rFonts w:ascii="Arial" w:hAnsi="Arial" w:cs="Arial"/>
          <w:sz w:val="20"/>
          <w:szCs w:val="20"/>
        </w:rPr>
        <w:t>8</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06535C" w:rsidRPr="00EB0C3F" w:rsidRDefault="0006535C" w:rsidP="0006535C">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06535C" w:rsidRPr="00EB0C3F" w:rsidRDefault="0006535C" w:rsidP="0006535C">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6535C" w:rsidRPr="00EB0C3F" w:rsidRDefault="0006535C" w:rsidP="0006535C">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06535C" w:rsidRPr="00EB0C3F" w:rsidRDefault="0006535C" w:rsidP="0006535C">
      <w:pPr>
        <w:pStyle w:val="SemEspaamento"/>
        <w:rPr>
          <w:rFonts w:ascii="Arial" w:hAnsi="Arial" w:cs="Arial"/>
          <w:b/>
          <w:sz w:val="20"/>
          <w:szCs w:val="20"/>
          <w:u w:val="single"/>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06535C" w:rsidRPr="00EB0C3F" w:rsidRDefault="0006535C" w:rsidP="0006535C">
      <w:pPr>
        <w:pStyle w:val="SemEspaamento"/>
        <w:jc w:val="both"/>
        <w:rPr>
          <w:rFonts w:ascii="Arial" w:hAnsi="Arial" w:cs="Arial"/>
          <w:sz w:val="20"/>
          <w:szCs w:val="20"/>
        </w:rPr>
      </w:pP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SemEspaamento"/>
        <w:rPr>
          <w:rFonts w:ascii="Arial" w:hAnsi="Arial" w:cs="Arial"/>
          <w:sz w:val="20"/>
          <w:szCs w:val="20"/>
        </w:rPr>
      </w:pPr>
    </w:p>
    <w:p w:rsidR="0006535C" w:rsidRPr="00EB0C3F" w:rsidRDefault="0006535C" w:rsidP="0006535C">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06535C" w:rsidRPr="00EB0C3F" w:rsidRDefault="0006535C" w:rsidP="0006535C">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A45A52" w:rsidRDefault="0006535C" w:rsidP="00D45F37">
      <w:pPr>
        <w:pStyle w:val="SemEspaamento"/>
      </w:pPr>
      <w:r w:rsidRPr="00EB0C3F">
        <w:rPr>
          <w:rFonts w:ascii="Arial" w:hAnsi="Arial" w:cs="Arial"/>
          <w:sz w:val="20"/>
          <w:szCs w:val="20"/>
        </w:rPr>
        <w:t>TESTEMUNHAS:</w:t>
      </w:r>
    </w:p>
    <w:sectPr w:rsidR="00A45A52" w:rsidSect="007B2F2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A52" w:rsidRDefault="00A45A52" w:rsidP="00A45A52">
      <w:pPr>
        <w:spacing w:after="0" w:line="240" w:lineRule="auto"/>
      </w:pPr>
      <w:r>
        <w:separator/>
      </w:r>
    </w:p>
  </w:endnote>
  <w:endnote w:type="continuationSeparator" w:id="1">
    <w:p w:rsidR="00A45A52" w:rsidRDefault="00A45A52" w:rsidP="00A45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4" w:rsidRDefault="0038702C">
    <w:pPr>
      <w:pStyle w:val="Rodap"/>
      <w:pBdr>
        <w:bottom w:val="single" w:sz="12" w:space="1" w:color="auto"/>
      </w:pBdr>
      <w:jc w:val="center"/>
      <w:rPr>
        <w:rFonts w:ascii="Tahoma" w:hAnsi="Tahoma" w:cs="Tahoma"/>
        <w:sz w:val="20"/>
        <w:szCs w:val="20"/>
      </w:rPr>
    </w:pPr>
  </w:p>
  <w:p w:rsidR="00850594" w:rsidRPr="003341B7" w:rsidRDefault="00D45F37">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850594" w:rsidRPr="003341B7" w:rsidRDefault="00D45F37">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A52" w:rsidRDefault="00A45A52" w:rsidP="00A45A52">
      <w:pPr>
        <w:spacing w:after="0" w:line="240" w:lineRule="auto"/>
      </w:pPr>
      <w:r>
        <w:separator/>
      </w:r>
    </w:p>
  </w:footnote>
  <w:footnote w:type="continuationSeparator" w:id="1">
    <w:p w:rsidR="00A45A52" w:rsidRDefault="00A45A52" w:rsidP="00A45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4" w:rsidRPr="003341B7" w:rsidRDefault="00D45F37">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850594" w:rsidRPr="003341B7" w:rsidRDefault="00D45F37">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850594" w:rsidRDefault="0038702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6535C"/>
    <w:rsid w:val="0006535C"/>
    <w:rsid w:val="0038702C"/>
    <w:rsid w:val="003958E2"/>
    <w:rsid w:val="003C5554"/>
    <w:rsid w:val="003D5C27"/>
    <w:rsid w:val="00585090"/>
    <w:rsid w:val="0062257B"/>
    <w:rsid w:val="00642F6D"/>
    <w:rsid w:val="00A45A52"/>
    <w:rsid w:val="00A83EE2"/>
    <w:rsid w:val="00D45F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52"/>
  </w:style>
  <w:style w:type="paragraph" w:styleId="Ttulo2">
    <w:name w:val="heading 2"/>
    <w:basedOn w:val="Normal"/>
    <w:next w:val="Normal"/>
    <w:link w:val="Ttulo2Char"/>
    <w:qFormat/>
    <w:rsid w:val="000653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653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653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6535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6535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6535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65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6535C"/>
    <w:rPr>
      <w:rFonts w:ascii="Times New Roman" w:eastAsia="Times New Roman" w:hAnsi="Times New Roman" w:cs="Times New Roman"/>
      <w:sz w:val="24"/>
      <w:szCs w:val="24"/>
    </w:rPr>
  </w:style>
  <w:style w:type="paragraph" w:styleId="Rodap">
    <w:name w:val="footer"/>
    <w:basedOn w:val="Normal"/>
    <w:link w:val="RodapChar"/>
    <w:rsid w:val="0006535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6535C"/>
    <w:rPr>
      <w:rFonts w:ascii="Times New Roman" w:eastAsia="Times New Roman" w:hAnsi="Times New Roman" w:cs="Times New Roman"/>
      <w:sz w:val="24"/>
      <w:szCs w:val="24"/>
    </w:rPr>
  </w:style>
  <w:style w:type="character" w:styleId="Hyperlink">
    <w:name w:val="Hyperlink"/>
    <w:basedOn w:val="Fontepargpadro"/>
    <w:uiPriority w:val="99"/>
    <w:rsid w:val="0006535C"/>
    <w:rPr>
      <w:color w:val="0000FF"/>
      <w:u w:val="single"/>
    </w:rPr>
  </w:style>
  <w:style w:type="paragraph" w:styleId="Recuodecorpodetexto">
    <w:name w:val="Body Text Indent"/>
    <w:basedOn w:val="Normal"/>
    <w:link w:val="RecuodecorpodetextoChar"/>
    <w:rsid w:val="0006535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6535C"/>
    <w:rPr>
      <w:rFonts w:ascii="Times New Roman" w:eastAsia="Times New Roman" w:hAnsi="Times New Roman" w:cs="Times New Roman"/>
      <w:snapToGrid w:val="0"/>
      <w:color w:val="008000"/>
      <w:sz w:val="24"/>
      <w:szCs w:val="20"/>
    </w:rPr>
  </w:style>
  <w:style w:type="paragraph" w:styleId="Textoembloco">
    <w:name w:val="Block Text"/>
    <w:basedOn w:val="Normal"/>
    <w:rsid w:val="000653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6535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6535C"/>
    <w:rPr>
      <w:rFonts w:ascii="Times New Roman" w:eastAsia="Times New Roman" w:hAnsi="Times New Roman" w:cs="Times New Roman"/>
      <w:snapToGrid w:val="0"/>
      <w:sz w:val="24"/>
      <w:szCs w:val="20"/>
    </w:rPr>
  </w:style>
  <w:style w:type="paragraph" w:styleId="Ttulo">
    <w:name w:val="Title"/>
    <w:basedOn w:val="Normal"/>
    <w:link w:val="TtuloChar"/>
    <w:qFormat/>
    <w:rsid w:val="000653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535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6535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6535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065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6535C"/>
    <w:rPr>
      <w:rFonts w:ascii="Times New Roman" w:eastAsia="Times New Roman" w:hAnsi="Times New Roman" w:cs="Times New Roman"/>
      <w:sz w:val="24"/>
      <w:szCs w:val="24"/>
    </w:rPr>
  </w:style>
  <w:style w:type="character" w:styleId="Forte">
    <w:name w:val="Strong"/>
    <w:basedOn w:val="Fontepargpadro"/>
    <w:qFormat/>
    <w:rsid w:val="0006535C"/>
    <w:rPr>
      <w:b/>
      <w:bCs/>
    </w:rPr>
  </w:style>
</w:styles>
</file>

<file path=word/webSettings.xml><?xml version="1.0" encoding="utf-8"?>
<w:webSettings xmlns:r="http://schemas.openxmlformats.org/officeDocument/2006/relationships" xmlns:w="http://schemas.openxmlformats.org/wordprocessingml/2006/main">
  <w:divs>
    <w:div w:id="3169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6840</Words>
  <Characters>36936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2021-04-20T18:05:00Z</cp:lastPrinted>
  <dcterms:created xsi:type="dcterms:W3CDTF">2021-04-20T16:16:00Z</dcterms:created>
  <dcterms:modified xsi:type="dcterms:W3CDTF">2021-04-23T11:18:00Z</dcterms:modified>
</cp:coreProperties>
</file>