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E95911" w:rsidRPr="00B43CFB" w:rsidTr="00E95911">
        <w:trPr>
          <w:trHeight w:val="2409"/>
        </w:trPr>
        <w:tc>
          <w:tcPr>
            <w:tcW w:w="7196" w:type="dxa"/>
          </w:tcPr>
          <w:p w:rsidR="00E95911" w:rsidRPr="008B51D2" w:rsidRDefault="00E95911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E95911" w:rsidRPr="001834B8" w:rsidRDefault="00E95911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030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E95911" w:rsidRPr="00E95911" w:rsidRDefault="00E95911" w:rsidP="00E9591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95911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E95911">
              <w:rPr>
                <w:rFonts w:asciiTheme="minorHAnsi" w:hAnsiTheme="minorHAnsi" w:cstheme="minorHAnsi"/>
                <w:bCs/>
                <w:sz w:val="18"/>
                <w:szCs w:val="18"/>
              </w:rPr>
              <w:t>conforme solicitação do Gabinete</w:t>
            </w:r>
            <w:r w:rsidRPr="00E95911">
              <w:rPr>
                <w:rFonts w:asciiTheme="minorHAnsi" w:hAnsiTheme="minorHAnsi" w:cstheme="minorHAnsi"/>
                <w:sz w:val="18"/>
                <w:szCs w:val="18"/>
              </w:rPr>
              <w:t>. Valor R$ 61.200,00. Vigência 12 meses.</w:t>
            </w:r>
            <w:r w:rsidRPr="00E9591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95911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16/04/2021, MADISON LUIS DA SILVA GUILHERME CPF: 661.226.359-87 e </w:t>
            </w:r>
            <w:proofErr w:type="spellStart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  <w:bookmarkStart w:id="0" w:name="_GoBack"/>
            <w:bookmarkEnd w:id="0"/>
            <w:r w:rsidRPr="00E959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E95911" w:rsidRDefault="00E95911" w:rsidP="00E95911">
      <w:pPr>
        <w:rPr>
          <w:rFonts w:cstheme="minorHAnsi"/>
          <w:b/>
          <w:sz w:val="16"/>
          <w:szCs w:val="16"/>
        </w:rPr>
      </w:pPr>
    </w:p>
    <w:p w:rsidR="00E95911" w:rsidRDefault="00E95911" w:rsidP="00E95911"/>
    <w:p w:rsidR="00E95911" w:rsidRDefault="00E95911" w:rsidP="00E95911"/>
    <w:p w:rsidR="00E95911" w:rsidRDefault="00E95911" w:rsidP="00E95911"/>
    <w:p w:rsidR="00E95911" w:rsidRDefault="00E95911" w:rsidP="00E95911"/>
    <w:p w:rsidR="00E95911" w:rsidRDefault="00E95911" w:rsidP="00E95911"/>
    <w:p w:rsidR="00E95911" w:rsidRDefault="00E95911" w:rsidP="00E95911"/>
    <w:p w:rsidR="00E95911" w:rsidRDefault="00E95911" w:rsidP="00E95911"/>
    <w:p w:rsidR="00E95911" w:rsidRDefault="00E95911" w:rsidP="00E95911"/>
    <w:p w:rsidR="00000000" w:rsidRPr="00E95911" w:rsidRDefault="000E5F25" w:rsidP="00E95911"/>
    <w:sectPr w:rsidR="00000000" w:rsidRPr="00E95911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95911"/>
    <w:rsid w:val="000E5F25"/>
    <w:rsid w:val="00E9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9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591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9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2021-04-19T18:18:00Z</dcterms:created>
  <dcterms:modified xsi:type="dcterms:W3CDTF">2021-04-19T18:23:00Z</dcterms:modified>
</cp:coreProperties>
</file>