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66" w:rsidRPr="001B32A2" w:rsidRDefault="00F75366" w:rsidP="00F75366">
      <w:pPr>
        <w:pStyle w:val="Ttulo"/>
        <w:rPr>
          <w:rFonts w:ascii="Arial" w:hAnsi="Arial" w:cs="Arial"/>
          <w:bCs/>
          <w:sz w:val="20"/>
          <w:u w:val="single"/>
        </w:rPr>
      </w:pPr>
      <w:r w:rsidRPr="001B32A2">
        <w:rPr>
          <w:rFonts w:ascii="Arial" w:hAnsi="Arial" w:cs="Arial"/>
          <w:bCs/>
          <w:sz w:val="20"/>
          <w:u w:val="single"/>
        </w:rPr>
        <w:t>ATA REGISTRO DE PREÇOS N.º 06</w:t>
      </w:r>
      <w:r>
        <w:rPr>
          <w:rFonts w:ascii="Arial" w:hAnsi="Arial" w:cs="Arial"/>
          <w:bCs/>
          <w:sz w:val="20"/>
          <w:u w:val="single"/>
        </w:rPr>
        <w:t>6</w:t>
      </w:r>
      <w:r w:rsidRPr="001B32A2">
        <w:rPr>
          <w:rFonts w:ascii="Arial" w:hAnsi="Arial" w:cs="Arial"/>
          <w:bCs/>
          <w:sz w:val="20"/>
          <w:u w:val="single"/>
        </w:rPr>
        <w:t>/2021 - PREGÃO PRESENCIAL N.º 023/2021.</w:t>
      </w:r>
    </w:p>
    <w:p w:rsidR="00F75366" w:rsidRPr="001B32A2" w:rsidRDefault="00F75366" w:rsidP="00F75366">
      <w:pPr>
        <w:pStyle w:val="Ttulo"/>
        <w:rPr>
          <w:rFonts w:ascii="Arial" w:hAnsi="Arial" w:cs="Arial"/>
          <w:bCs/>
          <w:sz w:val="20"/>
          <w:u w:val="single"/>
        </w:rPr>
      </w:pPr>
    </w:p>
    <w:p w:rsidR="00F75366" w:rsidRPr="001B32A2" w:rsidRDefault="00F75366" w:rsidP="00F75366">
      <w:pPr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Ao décimo sexto dia do mês de abril de 2021 (16/04/2021), o Município de Ribeirão do Pinhal – Estado do Paraná, Inscrito sob CNPJ n.º 76.968.064/0001-42, com sede a Rua Paraná n.º 983 – Centro, neste ato representado pelo Prefeito Municipal, o Senhor </w:t>
      </w:r>
      <w:r w:rsidRPr="001B32A2">
        <w:rPr>
          <w:rFonts w:ascii="Arial" w:hAnsi="Arial" w:cs="Arial"/>
          <w:b/>
          <w:sz w:val="20"/>
          <w:szCs w:val="20"/>
        </w:rPr>
        <w:t>DARTAGNAN CALIXTO FRAIZ</w:t>
      </w:r>
      <w:r w:rsidRPr="001B32A2">
        <w:rPr>
          <w:rFonts w:ascii="Arial" w:hAnsi="Arial" w:cs="Arial"/>
          <w:sz w:val="20"/>
          <w:szCs w:val="20"/>
        </w:rPr>
        <w:t>,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>brasileiro</w:t>
      </w:r>
      <w:r w:rsidRPr="001B32A2">
        <w:rPr>
          <w:rFonts w:ascii="Arial" w:hAnsi="Arial" w:cs="Arial"/>
          <w:b/>
          <w:sz w:val="20"/>
          <w:szCs w:val="20"/>
        </w:rPr>
        <w:t xml:space="preserve">, </w:t>
      </w:r>
      <w:r w:rsidRPr="001B32A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1B32A2">
        <w:rPr>
          <w:rFonts w:ascii="Arial" w:hAnsi="Arial" w:cs="Arial"/>
          <w:b/>
          <w:bCs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ITATUBOS PRÉ-MOLDADOS DE CONCRETO EIRELI</w:t>
      </w:r>
      <w:r w:rsidRPr="001B32A2">
        <w:rPr>
          <w:rFonts w:ascii="Arial" w:hAnsi="Arial" w:cs="Arial"/>
          <w:sz w:val="20"/>
          <w:szCs w:val="20"/>
        </w:rPr>
        <w:t xml:space="preserve"> </w:t>
      </w:r>
      <w:r w:rsidRPr="001B32A2">
        <w:rPr>
          <w:rFonts w:ascii="Arial" w:hAnsi="Arial" w:cs="Arial"/>
          <w:b/>
          <w:sz w:val="20"/>
          <w:szCs w:val="20"/>
        </w:rPr>
        <w:t>LTDA</w:t>
      </w:r>
      <w:r w:rsidRPr="001B32A2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08.427.405/0001-12</w:t>
      </w:r>
      <w:r w:rsidRPr="001B32A2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Avenida dos Expedicionários</w:t>
      </w:r>
      <w:r w:rsidRPr="001B32A2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669</w:t>
      </w:r>
      <w:r w:rsidRPr="001B32A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Parque </w:t>
      </w:r>
      <w:proofErr w:type="spellStart"/>
      <w:r>
        <w:rPr>
          <w:rFonts w:ascii="Arial" w:hAnsi="Arial" w:cs="Arial"/>
          <w:sz w:val="20"/>
          <w:szCs w:val="20"/>
        </w:rPr>
        <w:t>Cimentolandia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18.409-640</w:t>
      </w:r>
      <w:r w:rsidRPr="001B32A2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Itapeva – SP</w:t>
      </w:r>
      <w:proofErr w:type="gramStart"/>
      <w:r>
        <w:rPr>
          <w:rFonts w:ascii="Arial" w:hAnsi="Arial" w:cs="Arial"/>
          <w:sz w:val="20"/>
          <w:szCs w:val="20"/>
        </w:rPr>
        <w:t>.,</w:t>
      </w:r>
      <w:proofErr w:type="gramEnd"/>
      <w:r>
        <w:rPr>
          <w:rFonts w:ascii="Arial" w:hAnsi="Arial" w:cs="Arial"/>
          <w:sz w:val="20"/>
          <w:szCs w:val="20"/>
        </w:rPr>
        <w:t xml:space="preserve"> Fone: (15</w:t>
      </w:r>
      <w:r w:rsidRPr="001B32A2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3521-1590</w:t>
      </w:r>
      <w:r w:rsidRPr="001B32A2">
        <w:rPr>
          <w:rFonts w:ascii="Arial" w:hAnsi="Arial" w:cs="Arial"/>
          <w:sz w:val="20"/>
          <w:szCs w:val="20"/>
        </w:rPr>
        <w:t xml:space="preserve"> e-mail </w:t>
      </w:r>
      <w:hyperlink r:id="rId4" w:history="1">
        <w:r w:rsidR="00D57DF2" w:rsidRPr="009032D9">
          <w:rPr>
            <w:rStyle w:val="Hyperlink"/>
            <w:rFonts w:ascii="Arial" w:hAnsi="Arial" w:cs="Arial"/>
            <w:sz w:val="20"/>
            <w:szCs w:val="20"/>
          </w:rPr>
          <w:t>vendas@itatubosconcreto.com.br</w:t>
        </w:r>
      </w:hyperlink>
      <w:r w:rsidRPr="001B32A2">
        <w:rPr>
          <w:rFonts w:ascii="Arial" w:hAnsi="Arial" w:cs="Arial"/>
          <w:sz w:val="20"/>
          <w:szCs w:val="20"/>
        </w:rPr>
        <w:t xml:space="preserve"> neste ato representado pelo Senhor </w:t>
      </w:r>
      <w:r w:rsidR="00D57DF2">
        <w:rPr>
          <w:rFonts w:ascii="Arial" w:hAnsi="Arial" w:cs="Arial"/>
          <w:b/>
          <w:sz w:val="20"/>
          <w:szCs w:val="20"/>
        </w:rPr>
        <w:t>ALVARO DONIZETE WENZEL JUNIOR</w:t>
      </w:r>
      <w:r w:rsidRPr="001B32A2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r w:rsidR="00D57DF2">
        <w:rPr>
          <w:rFonts w:ascii="Arial" w:hAnsi="Arial" w:cs="Arial"/>
          <w:sz w:val="20"/>
          <w:szCs w:val="20"/>
        </w:rPr>
        <w:t>Alonso Lino de Barros</w:t>
      </w:r>
      <w:r w:rsidRPr="001B32A2">
        <w:rPr>
          <w:rFonts w:ascii="Arial" w:hAnsi="Arial" w:cs="Arial"/>
          <w:sz w:val="20"/>
          <w:szCs w:val="20"/>
        </w:rPr>
        <w:t xml:space="preserve"> – </w:t>
      </w:r>
      <w:r w:rsidR="00D57DF2">
        <w:rPr>
          <w:rFonts w:ascii="Arial" w:hAnsi="Arial" w:cs="Arial"/>
          <w:sz w:val="20"/>
          <w:szCs w:val="20"/>
        </w:rPr>
        <w:t>103</w:t>
      </w:r>
      <w:r w:rsidRPr="001B32A2">
        <w:rPr>
          <w:rFonts w:ascii="Arial" w:hAnsi="Arial" w:cs="Arial"/>
          <w:sz w:val="20"/>
          <w:szCs w:val="20"/>
        </w:rPr>
        <w:t xml:space="preserve"> </w:t>
      </w:r>
      <w:r w:rsidR="00D57DF2">
        <w:rPr>
          <w:rFonts w:ascii="Arial" w:hAnsi="Arial" w:cs="Arial"/>
          <w:sz w:val="20"/>
          <w:szCs w:val="20"/>
        </w:rPr>
        <w:t>–</w:t>
      </w:r>
      <w:r w:rsidRPr="001B32A2">
        <w:rPr>
          <w:rFonts w:ascii="Arial" w:hAnsi="Arial" w:cs="Arial"/>
          <w:sz w:val="20"/>
          <w:szCs w:val="20"/>
        </w:rPr>
        <w:t xml:space="preserve"> </w:t>
      </w:r>
      <w:r w:rsidR="00D57DF2">
        <w:rPr>
          <w:rFonts w:ascii="Arial" w:hAnsi="Arial" w:cs="Arial"/>
          <w:sz w:val="20"/>
          <w:szCs w:val="20"/>
        </w:rPr>
        <w:t>Jardim Pilar</w:t>
      </w:r>
      <w:r w:rsidRPr="001B32A2">
        <w:rPr>
          <w:rFonts w:ascii="Arial" w:hAnsi="Arial" w:cs="Arial"/>
          <w:sz w:val="20"/>
          <w:szCs w:val="20"/>
        </w:rPr>
        <w:t xml:space="preserve"> – CEP. </w:t>
      </w:r>
      <w:r w:rsidR="00D57DF2">
        <w:rPr>
          <w:rFonts w:ascii="Arial" w:hAnsi="Arial" w:cs="Arial"/>
          <w:sz w:val="20"/>
          <w:szCs w:val="20"/>
        </w:rPr>
        <w:t>18.407-280</w:t>
      </w:r>
      <w:r w:rsidRPr="001B32A2">
        <w:rPr>
          <w:rFonts w:ascii="Arial" w:hAnsi="Arial" w:cs="Arial"/>
          <w:sz w:val="20"/>
          <w:szCs w:val="20"/>
        </w:rPr>
        <w:t xml:space="preserve">, na cidade de </w:t>
      </w:r>
      <w:r w:rsidR="00D57DF2">
        <w:rPr>
          <w:rFonts w:ascii="Arial" w:hAnsi="Arial" w:cs="Arial"/>
          <w:sz w:val="20"/>
          <w:szCs w:val="20"/>
        </w:rPr>
        <w:t>Itapeva</w:t>
      </w:r>
      <w:r w:rsidRPr="001B32A2">
        <w:rPr>
          <w:rFonts w:ascii="Arial" w:hAnsi="Arial" w:cs="Arial"/>
          <w:sz w:val="20"/>
          <w:szCs w:val="20"/>
        </w:rPr>
        <w:t xml:space="preserve"> – </w:t>
      </w:r>
      <w:r w:rsidR="00D57DF2">
        <w:rPr>
          <w:rFonts w:ascii="Arial" w:hAnsi="Arial" w:cs="Arial"/>
          <w:sz w:val="20"/>
          <w:szCs w:val="20"/>
        </w:rPr>
        <w:t>SP</w:t>
      </w:r>
      <w:r w:rsidRPr="001B32A2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D57DF2">
        <w:rPr>
          <w:rFonts w:ascii="Arial" w:hAnsi="Arial" w:cs="Arial"/>
          <w:sz w:val="20"/>
          <w:szCs w:val="20"/>
        </w:rPr>
        <w:t>40.992.728-4</w:t>
      </w:r>
      <w:r w:rsidRPr="001B32A2">
        <w:rPr>
          <w:rFonts w:ascii="Arial" w:hAnsi="Arial" w:cs="Arial"/>
          <w:sz w:val="20"/>
          <w:szCs w:val="20"/>
        </w:rPr>
        <w:t xml:space="preserve"> SSP/</w:t>
      </w:r>
      <w:r w:rsidR="00D57DF2">
        <w:rPr>
          <w:rFonts w:ascii="Arial" w:hAnsi="Arial" w:cs="Arial"/>
          <w:sz w:val="20"/>
          <w:szCs w:val="20"/>
        </w:rPr>
        <w:t>SP</w:t>
      </w:r>
      <w:r w:rsidRPr="001B32A2">
        <w:rPr>
          <w:rFonts w:ascii="Arial" w:hAnsi="Arial" w:cs="Arial"/>
          <w:sz w:val="20"/>
          <w:szCs w:val="20"/>
        </w:rPr>
        <w:t xml:space="preserve"> e inscrito sob CPF/MF n.º </w:t>
      </w:r>
      <w:r w:rsidR="00D57DF2">
        <w:rPr>
          <w:rFonts w:ascii="Arial" w:hAnsi="Arial" w:cs="Arial"/>
          <w:sz w:val="20"/>
          <w:szCs w:val="20"/>
        </w:rPr>
        <w:t>369.474.728-14</w:t>
      </w:r>
      <w:r w:rsidRPr="001B32A2">
        <w:rPr>
          <w:rFonts w:ascii="Arial" w:hAnsi="Arial" w:cs="Arial"/>
          <w:sz w:val="20"/>
          <w:szCs w:val="20"/>
        </w:rPr>
        <w:t xml:space="preserve">, neste ato simplesmente denominado </w:t>
      </w:r>
      <w:r w:rsidRPr="001B32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B32A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023/2021, consoante as seguintes cláusulas e condições.</w:t>
      </w:r>
    </w:p>
    <w:p w:rsidR="00F75366" w:rsidRPr="001B32A2" w:rsidRDefault="00F75366" w:rsidP="00F7536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 presente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Ata tem por objeto o registro de preços para possível aquisição de tubos de concreto conforme solicitação do Departamento de Obras, obrigando-se o </w:t>
      </w:r>
      <w:r w:rsidRPr="001B32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 xml:space="preserve">a executar em favor da </w:t>
      </w: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2A2">
        <w:rPr>
          <w:rFonts w:ascii="Arial" w:hAnsi="Arial" w:cs="Arial"/>
          <w:sz w:val="20"/>
          <w:szCs w:val="20"/>
        </w:rPr>
        <w:t xml:space="preserve">o fornecimento dos itens constantes nesse instrumento, conforme consta na </w:t>
      </w:r>
      <w:proofErr w:type="gramStart"/>
      <w:r w:rsidRPr="001B32A2">
        <w:rPr>
          <w:rFonts w:ascii="Arial" w:hAnsi="Arial" w:cs="Arial"/>
          <w:sz w:val="20"/>
          <w:szCs w:val="20"/>
        </w:rPr>
        <w:t>proposta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anexada ao Processo Licitatório Modalidade Pregão Presencial, registrado sob n.º 023/2021, a qual fará parte integrante deste instrumento. 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O responsável pelo recebimento e esclarecimentos de dúvidas sobre os produtos, será o senhor Pedro Prestes – (43)3551-2599</w:t>
      </w:r>
      <w:r w:rsidRPr="001B32A2">
        <w:rPr>
          <w:rFonts w:ascii="Arial" w:hAnsi="Arial" w:cs="Arial"/>
          <w:sz w:val="20"/>
          <w:szCs w:val="20"/>
        </w:rPr>
        <w:t>.</w:t>
      </w:r>
    </w:p>
    <w:p w:rsidR="00F75366" w:rsidRPr="001B32A2" w:rsidRDefault="00F75366" w:rsidP="00F7536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2A2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1B32A2">
        <w:rPr>
          <w:rFonts w:ascii="Arial" w:hAnsi="Arial" w:cs="Arial"/>
          <w:sz w:val="20"/>
          <w:szCs w:val="20"/>
        </w:rPr>
        <w:t> </w:t>
      </w: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1B32A2">
        <w:rPr>
          <w:rFonts w:ascii="Arial" w:hAnsi="Arial" w:cs="Arial"/>
          <w:b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5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394"/>
        <w:gridCol w:w="1134"/>
        <w:gridCol w:w="851"/>
        <w:gridCol w:w="992"/>
      </w:tblGrid>
      <w:tr w:rsidR="00F75366" w:rsidRPr="001B32A2" w:rsidTr="00D57DF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366" w:rsidRPr="001B32A2" w:rsidRDefault="00F75366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75366" w:rsidRPr="001B32A2" w:rsidRDefault="00F75366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366" w:rsidRPr="001B32A2" w:rsidRDefault="00F75366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366" w:rsidRPr="001B32A2" w:rsidRDefault="00F75366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366" w:rsidRPr="001B32A2" w:rsidRDefault="00F75366" w:rsidP="00CA534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66" w:rsidRPr="001B32A2" w:rsidRDefault="00F75366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66" w:rsidRPr="001B32A2" w:rsidRDefault="00F75366" w:rsidP="00CA5347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66" w:rsidRPr="001B32A2" w:rsidRDefault="00F75366" w:rsidP="00CA5347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D57DF2" w:rsidRPr="00D57DF2" w:rsidTr="00D57DF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F2" w:rsidRPr="00D57DF2" w:rsidRDefault="00D57DF2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7DF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DF2" w:rsidRPr="00D57DF2" w:rsidRDefault="00D57DF2" w:rsidP="00D57DF2">
            <w:pPr>
              <w:rPr>
                <w:rFonts w:ascii="Arial" w:hAnsi="Arial" w:cs="Arial"/>
                <w:sz w:val="20"/>
                <w:szCs w:val="20"/>
              </w:rPr>
            </w:pPr>
            <w:r w:rsidRPr="00D57DF2">
              <w:rPr>
                <w:rFonts w:ascii="Arial" w:hAnsi="Arial" w:cs="Arial"/>
                <w:sz w:val="20"/>
                <w:szCs w:val="20"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DF2" w:rsidRPr="00D57DF2" w:rsidRDefault="00D57DF2" w:rsidP="00CA53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57DF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DF2" w:rsidRPr="00D57DF2" w:rsidRDefault="00D57DF2" w:rsidP="00CA53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DF2">
              <w:rPr>
                <w:rFonts w:ascii="Arial" w:hAnsi="Arial" w:cs="Arial"/>
                <w:sz w:val="20"/>
                <w:szCs w:val="20"/>
              </w:rPr>
              <w:t>Tubo de concreto de 0,80</w:t>
            </w:r>
            <w:proofErr w:type="gramStart"/>
            <w:r w:rsidRPr="00D57DF2">
              <w:rPr>
                <w:rFonts w:ascii="Arial" w:hAnsi="Arial" w:cs="Arial"/>
                <w:sz w:val="20"/>
                <w:szCs w:val="20"/>
              </w:rPr>
              <w:t>x1,</w:t>
            </w:r>
            <w:proofErr w:type="gramEnd"/>
            <w:r w:rsidRPr="00D57DF2">
              <w:rPr>
                <w:rFonts w:ascii="Arial" w:hAnsi="Arial" w:cs="Arial"/>
                <w:sz w:val="20"/>
                <w:szCs w:val="20"/>
              </w:rPr>
              <w:t xml:space="preserve">00 MF SP </w:t>
            </w:r>
            <w:r w:rsidRPr="00043083">
              <w:rPr>
                <w:rFonts w:ascii="Arial" w:hAnsi="Arial" w:cs="Arial"/>
                <w:sz w:val="16"/>
                <w:szCs w:val="16"/>
              </w:rPr>
              <w:t>(RESERVA DE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DF2" w:rsidRPr="00D57DF2" w:rsidRDefault="00D57DF2" w:rsidP="00CA53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DF2">
              <w:rPr>
                <w:rFonts w:ascii="Arial" w:hAnsi="Arial" w:cs="Arial"/>
                <w:sz w:val="20"/>
                <w:szCs w:val="20"/>
              </w:rPr>
              <w:t>Itatubos</w:t>
            </w:r>
            <w:proofErr w:type="spellEnd"/>
            <w:r w:rsidRPr="00D57D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F2" w:rsidRPr="00D57DF2" w:rsidRDefault="00D57DF2" w:rsidP="00CA53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DF2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DF2" w:rsidRPr="00D57DF2" w:rsidRDefault="00D57DF2" w:rsidP="00CA534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7DF2">
              <w:rPr>
                <w:rFonts w:ascii="Arial" w:hAnsi="Arial" w:cs="Arial"/>
                <w:color w:val="000000"/>
                <w:sz w:val="20"/>
                <w:szCs w:val="20"/>
              </w:rPr>
              <w:t>23250,00</w:t>
            </w:r>
          </w:p>
        </w:tc>
      </w:tr>
      <w:tr w:rsidR="00D57DF2" w:rsidRPr="001B32A2" w:rsidTr="00D57DF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F2" w:rsidRPr="001B32A2" w:rsidRDefault="00D57DF2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DF2" w:rsidRPr="001B32A2" w:rsidRDefault="00D57DF2" w:rsidP="00CA5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DF2" w:rsidRPr="001B32A2" w:rsidRDefault="00D57DF2" w:rsidP="00CA5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DF2" w:rsidRPr="001B32A2" w:rsidRDefault="00D57DF2" w:rsidP="00CA5347">
            <w:pPr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DF2" w:rsidRPr="001B32A2" w:rsidRDefault="00D57DF2" w:rsidP="00CA53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F2" w:rsidRPr="001B32A2" w:rsidRDefault="00D57DF2" w:rsidP="00CA53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DF2" w:rsidRDefault="00D57DF2" w:rsidP="00CA534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23250,00</w:t>
            </w:r>
          </w:p>
          <w:p w:rsidR="00D57DF2" w:rsidRPr="001B32A2" w:rsidRDefault="00D57DF2" w:rsidP="00CA534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Os valores acima </w:t>
      </w:r>
      <w:r w:rsidRPr="001B32A2">
        <w:rPr>
          <w:rFonts w:ascii="Arial" w:hAnsi="Arial" w:cs="Arial"/>
          <w:bCs/>
          <w:sz w:val="20"/>
          <w:szCs w:val="20"/>
        </w:rPr>
        <w:t>poderão</w:t>
      </w:r>
      <w:r w:rsidRPr="001B32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a)</w:t>
      </w:r>
      <w:r w:rsidRPr="001B32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2A2">
        <w:rPr>
          <w:rFonts w:ascii="Arial" w:hAnsi="Arial" w:cs="Arial"/>
          <w:sz w:val="20"/>
          <w:szCs w:val="20"/>
        </w:rPr>
        <w:t>consequências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b)</w:t>
      </w:r>
      <w:r w:rsidRPr="001B32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2A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B32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2A2">
        <w:rPr>
          <w:rFonts w:ascii="Arial" w:hAnsi="Arial" w:cs="Arial"/>
          <w:sz w:val="20"/>
          <w:szCs w:val="20"/>
        </w:rPr>
        <w:t>estar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2A2">
        <w:rPr>
          <w:rFonts w:ascii="Arial" w:hAnsi="Arial" w:cs="Arial"/>
          <w:sz w:val="20"/>
          <w:szCs w:val="20"/>
        </w:rPr>
        <w:t>etc</w:t>
      </w:r>
      <w:proofErr w:type="spellEnd"/>
      <w:r w:rsidRPr="001B32A2">
        <w:rPr>
          <w:rFonts w:ascii="Arial" w:hAnsi="Arial" w:cs="Arial"/>
          <w:sz w:val="20"/>
          <w:szCs w:val="20"/>
        </w:rPr>
        <w:t>). 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lastRenderedPageBreak/>
        <w:t>CLÁUSULA TERCEIRA</w:t>
      </w:r>
      <w:r w:rsidRPr="001B32A2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F75366" w:rsidRPr="001B32A2" w:rsidRDefault="00F75366" w:rsidP="00F7536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 presente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ata terá início na data de </w:t>
      </w:r>
      <w:r w:rsidRPr="001B32A2">
        <w:rPr>
          <w:rFonts w:ascii="Arial" w:hAnsi="Arial" w:cs="Arial"/>
          <w:b/>
          <w:sz w:val="20"/>
          <w:szCs w:val="20"/>
        </w:rPr>
        <w:t>sua assinatura</w:t>
      </w:r>
      <w:r w:rsidRPr="001B32A2">
        <w:rPr>
          <w:rFonts w:ascii="Arial" w:hAnsi="Arial" w:cs="Arial"/>
          <w:sz w:val="20"/>
          <w:szCs w:val="20"/>
        </w:rPr>
        <w:t xml:space="preserve"> e vigorará até </w:t>
      </w:r>
      <w:r w:rsidRPr="001B32A2">
        <w:rPr>
          <w:rFonts w:ascii="Arial" w:hAnsi="Arial" w:cs="Arial"/>
          <w:b/>
          <w:sz w:val="20"/>
          <w:szCs w:val="20"/>
        </w:rPr>
        <w:t>15/04/2022</w:t>
      </w:r>
      <w:r w:rsidRPr="001B32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75366" w:rsidRPr="001B32A2" w:rsidRDefault="00F75366" w:rsidP="00F75366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1B32A2">
        <w:rPr>
          <w:rFonts w:ascii="Arial" w:hAnsi="Arial" w:cs="Arial"/>
          <w:b/>
          <w:sz w:val="20"/>
          <w:szCs w:val="20"/>
        </w:rPr>
        <w:t xml:space="preserve">conta corrente n.º </w:t>
      </w:r>
      <w:r w:rsidR="00043083">
        <w:rPr>
          <w:rFonts w:ascii="Arial" w:hAnsi="Arial" w:cs="Arial"/>
          <w:b/>
          <w:sz w:val="20"/>
          <w:szCs w:val="20"/>
        </w:rPr>
        <w:t>50.102-6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32A2">
        <w:rPr>
          <w:rFonts w:ascii="Arial" w:hAnsi="Arial" w:cs="Arial"/>
          <w:b/>
          <w:sz w:val="20"/>
          <w:szCs w:val="20"/>
        </w:rPr>
        <w:t>Ag</w:t>
      </w:r>
      <w:proofErr w:type="spellEnd"/>
      <w:r w:rsidRPr="001B32A2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="00043083">
        <w:rPr>
          <w:rFonts w:ascii="Arial" w:hAnsi="Arial" w:cs="Arial"/>
          <w:b/>
          <w:sz w:val="20"/>
          <w:szCs w:val="20"/>
        </w:rPr>
        <w:t>0753</w:t>
      </w:r>
      <w:r w:rsidRPr="001B32A2">
        <w:rPr>
          <w:rFonts w:ascii="Arial" w:hAnsi="Arial" w:cs="Arial"/>
          <w:b/>
          <w:sz w:val="20"/>
          <w:szCs w:val="20"/>
        </w:rPr>
        <w:t xml:space="preserve"> Banco </w:t>
      </w:r>
      <w:r w:rsidR="00043083">
        <w:rPr>
          <w:rFonts w:ascii="Arial" w:hAnsi="Arial" w:cs="Arial"/>
          <w:b/>
          <w:sz w:val="20"/>
          <w:szCs w:val="20"/>
        </w:rPr>
        <w:t>748</w:t>
      </w:r>
      <w:proofErr w:type="gramEnd"/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1B32A2">
        <w:rPr>
          <w:rFonts w:ascii="Arial" w:hAnsi="Arial" w:cs="Arial"/>
          <w:sz w:val="20"/>
          <w:szCs w:val="20"/>
        </w:rPr>
        <w:t>subsequente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1B32A2">
        <w:rPr>
          <w:rFonts w:ascii="Arial" w:hAnsi="Arial" w:cs="Arial"/>
          <w:bCs/>
          <w:sz w:val="20"/>
          <w:szCs w:val="20"/>
        </w:rPr>
        <w:t>j</w:t>
      </w:r>
      <w:r w:rsidRPr="001B32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1B32A2">
        <w:rPr>
          <w:rFonts w:ascii="Arial" w:hAnsi="Arial" w:cs="Arial"/>
          <w:sz w:val="20"/>
          <w:szCs w:val="20"/>
        </w:rPr>
        <w:t> 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1B32A2">
        <w:rPr>
          <w:rFonts w:ascii="Arial" w:hAnsi="Arial" w:cs="Arial"/>
          <w:bCs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Fiscalizar e controlar a entrega, comunicando a CONTRATADA, qualquer irregularidade constatada no produto/serviço entregue;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75366" w:rsidRPr="001B32A2" w:rsidRDefault="00F75366" w:rsidP="00F753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1B32A2">
        <w:rPr>
          <w:rFonts w:ascii="Arial" w:hAnsi="Arial" w:cs="Arial"/>
          <w:sz w:val="20"/>
          <w:szCs w:val="20"/>
        </w:rPr>
        <w:t> </w:t>
      </w:r>
    </w:p>
    <w:p w:rsidR="00F75366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1B32A2">
        <w:rPr>
          <w:rFonts w:ascii="Arial" w:hAnsi="Arial" w:cs="Arial"/>
          <w:bCs/>
          <w:sz w:val="20"/>
          <w:szCs w:val="20"/>
        </w:rPr>
        <w:t xml:space="preserve">a 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2A2">
        <w:rPr>
          <w:rFonts w:ascii="Arial" w:hAnsi="Arial" w:cs="Arial"/>
          <w:bCs/>
          <w:sz w:val="20"/>
          <w:szCs w:val="20"/>
        </w:rPr>
        <w:t>se</w:t>
      </w:r>
      <w:r w:rsidRPr="001B32A2">
        <w:rPr>
          <w:rFonts w:ascii="Arial" w:hAnsi="Arial" w:cs="Arial"/>
          <w:sz w:val="20"/>
          <w:szCs w:val="20"/>
        </w:rPr>
        <w:t xml:space="preserve"> compromete a: </w:t>
      </w: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1B32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2A2">
        <w:rPr>
          <w:rFonts w:ascii="Arial" w:hAnsi="Arial" w:cs="Arial"/>
          <w:bCs/>
          <w:sz w:val="20"/>
          <w:szCs w:val="20"/>
        </w:rPr>
        <w:t>até o final do prazo contratual.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c) Zelar e garantir a qualidade</w:t>
      </w:r>
      <w:r w:rsidRPr="001B32A2">
        <w:rPr>
          <w:rFonts w:ascii="Arial" w:hAnsi="Arial" w:cs="Arial"/>
          <w:sz w:val="20"/>
          <w:szCs w:val="20"/>
        </w:rPr>
        <w:t xml:space="preserve"> dos produtos entregues;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B32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e) Manter em dia as obrigações</w:t>
      </w:r>
      <w:r w:rsidRPr="001B32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A recusa no fornecimento dos serviços, sem motivo justificado e aceito pela Administração, constitui-se em falta grave</w:t>
      </w:r>
      <w:r w:rsidRPr="001B32A2">
        <w:rPr>
          <w:rFonts w:ascii="Arial" w:hAnsi="Arial" w:cs="Arial"/>
          <w:sz w:val="20"/>
          <w:szCs w:val="20"/>
        </w:rPr>
        <w:t xml:space="preserve">, sujeitando a </w:t>
      </w:r>
      <w:r w:rsidRPr="001B32A2">
        <w:rPr>
          <w:rFonts w:ascii="Arial" w:hAnsi="Arial" w:cs="Arial"/>
          <w:b/>
          <w:sz w:val="20"/>
          <w:szCs w:val="20"/>
        </w:rPr>
        <w:t>CONTRATADA,</w:t>
      </w:r>
      <w:r w:rsidRPr="001B32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</w:t>
      </w:r>
      <w:proofErr w:type="gramEnd"/>
      <w:r w:rsidRPr="001B32A2">
        <w:rPr>
          <w:rFonts w:ascii="Arial" w:hAnsi="Arial" w:cs="Arial"/>
          <w:sz w:val="20"/>
          <w:szCs w:val="20"/>
        </w:rPr>
        <w:t>) </w:t>
      </w:r>
      <w:r w:rsidRPr="001B32A2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1B32A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b)</w:t>
      </w:r>
      <w:proofErr w:type="gramEnd"/>
      <w:r w:rsidRPr="001B32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75366" w:rsidRPr="001B32A2" w:rsidRDefault="00F75366" w:rsidP="00F7536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1B32A2">
        <w:rPr>
          <w:rFonts w:ascii="Arial" w:hAnsi="Arial" w:cs="Arial"/>
          <w:sz w:val="20"/>
          <w:szCs w:val="20"/>
          <w:u w:val="single"/>
        </w:rPr>
        <w:t> </w:t>
      </w:r>
    </w:p>
    <w:p w:rsidR="00F75366" w:rsidRPr="001B32A2" w:rsidRDefault="00F75366" w:rsidP="00F753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lastRenderedPageBreak/>
        <w:t>As despesas com a execução deste contrato correrão no orçamento da Dotação Orçamentária: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980-000-3390300000; 1060-000-3390300000; 1070-504-3390300000; 1080-512-3390300000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 fiscalização sobre o fornecimento dos produtos referentes será exercida pelo senhor Pedro Prestes.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validade, peso e outros dados que fizerem necessários; 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Controlar o saldo dos produtos;</w:t>
      </w: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1B32A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75366" w:rsidRPr="001B32A2" w:rsidRDefault="00F75366" w:rsidP="00F753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75366" w:rsidRPr="001B32A2" w:rsidRDefault="00F75366" w:rsidP="00F753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2A2">
        <w:rPr>
          <w:rFonts w:ascii="Arial" w:hAnsi="Arial" w:cs="Arial"/>
          <w:sz w:val="20"/>
          <w:szCs w:val="20"/>
        </w:rPr>
        <w:t>colusiva</w:t>
      </w:r>
      <w:proofErr w:type="spellEnd"/>
      <w:r w:rsidRPr="001B32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2A2">
        <w:rPr>
          <w:rFonts w:ascii="Arial" w:hAnsi="Arial" w:cs="Arial"/>
          <w:sz w:val="20"/>
          <w:szCs w:val="20"/>
        </w:rPr>
        <w:t>ii</w:t>
      </w:r>
      <w:proofErr w:type="gramEnd"/>
      <w:r w:rsidRPr="001B32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B32A2">
        <w:rPr>
          <w:rFonts w:ascii="Arial" w:hAnsi="Arial" w:cs="Arial"/>
          <w:sz w:val="20"/>
          <w:szCs w:val="20"/>
        </w:rPr>
        <w:t>colusivas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, </w:t>
      </w:r>
      <w:r w:rsidRPr="001B32A2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F75366" w:rsidRPr="001B32A2" w:rsidRDefault="00F75366" w:rsidP="00F7536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75366" w:rsidRPr="001B32A2" w:rsidRDefault="00F75366" w:rsidP="00F75366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CLÁUSULA DÉCIMA- </w:t>
      </w:r>
      <w:r w:rsidRPr="001B32A2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75366" w:rsidRPr="001B32A2" w:rsidRDefault="00F75366" w:rsidP="00F7536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F75366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75366" w:rsidRPr="001B32A2" w:rsidRDefault="00F75366" w:rsidP="00F753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- </w:t>
      </w:r>
      <w:r w:rsidRPr="001B32A2">
        <w:rPr>
          <w:rFonts w:ascii="Arial" w:hAnsi="Arial" w:cs="Arial"/>
          <w:b/>
          <w:bCs/>
          <w:sz w:val="20"/>
          <w:szCs w:val="20"/>
        </w:rPr>
        <w:t>DA PUBLICAÇÃO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F75366" w:rsidRPr="001B32A2" w:rsidRDefault="00F75366" w:rsidP="00F753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2A2">
        <w:rPr>
          <w:rFonts w:ascii="Arial" w:hAnsi="Arial" w:cs="Arial"/>
          <w:b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75366" w:rsidRPr="001B32A2" w:rsidRDefault="00F75366" w:rsidP="00F75366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F75366" w:rsidRPr="001B32A2" w:rsidRDefault="00F75366" w:rsidP="00F7536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023/2021, e a proposta final e adjudicada da </w:t>
      </w:r>
      <w:r w:rsidRPr="001B32A2">
        <w:rPr>
          <w:rFonts w:ascii="Arial" w:hAnsi="Arial" w:cs="Arial"/>
          <w:b/>
          <w:bCs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.</w:t>
      </w:r>
    </w:p>
    <w:p w:rsidR="00F75366" w:rsidRPr="001B32A2" w:rsidRDefault="00F75366" w:rsidP="00F75366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F75366" w:rsidRPr="001B32A2" w:rsidRDefault="00F75366" w:rsidP="00F7536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</w:t>
      </w:r>
      <w:r w:rsidRPr="001B32A2">
        <w:rPr>
          <w:rFonts w:ascii="Arial" w:hAnsi="Arial" w:cs="Arial"/>
          <w:b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75366" w:rsidRPr="001B32A2" w:rsidRDefault="00F75366" w:rsidP="00F7536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75366" w:rsidRPr="001B32A2" w:rsidRDefault="00F75366" w:rsidP="00F7536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1B32A2">
        <w:rPr>
          <w:rFonts w:ascii="Arial" w:hAnsi="Arial" w:cs="Arial"/>
          <w:b/>
          <w:bCs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>, na forma do art. 60 da Lei 8.666 de 21/06/1993.</w:t>
      </w: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Ribeirão do Pinhal, 16 de abril de 2021.</w:t>
      </w: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Pr="00043083" w:rsidRDefault="00F75366" w:rsidP="00F75366">
      <w:pPr>
        <w:pStyle w:val="SemEspaamento"/>
        <w:rPr>
          <w:rFonts w:ascii="Arial" w:hAnsi="Arial" w:cs="Arial"/>
          <w:sz w:val="18"/>
          <w:szCs w:val="18"/>
        </w:rPr>
      </w:pPr>
      <w:r w:rsidRPr="001B32A2">
        <w:rPr>
          <w:rFonts w:ascii="Arial" w:hAnsi="Arial" w:cs="Arial"/>
          <w:sz w:val="20"/>
          <w:szCs w:val="20"/>
        </w:rPr>
        <w:t>DARTAGNAN CALIXTO FRAIZ</w:t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="00043083" w:rsidRPr="00043083">
        <w:rPr>
          <w:rFonts w:ascii="Arial" w:hAnsi="Arial" w:cs="Arial"/>
          <w:sz w:val="18"/>
          <w:szCs w:val="18"/>
        </w:rPr>
        <w:t>ALVARO DONIZETE WENZEL JUNIOR</w:t>
      </w:r>
    </w:p>
    <w:p w:rsidR="00F75366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PREFEITO MUNICIPAL</w:t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  <w:t xml:space="preserve">CPF: </w:t>
      </w:r>
      <w:r w:rsidR="00043083">
        <w:rPr>
          <w:rFonts w:ascii="Arial" w:hAnsi="Arial" w:cs="Arial"/>
          <w:sz w:val="20"/>
          <w:szCs w:val="20"/>
        </w:rPr>
        <w:t>369.474.728-14</w:t>
      </w: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TESTEMUNHAS:</w:t>
      </w:r>
    </w:p>
    <w:p w:rsidR="00F75366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75366" w:rsidRPr="001B32A2" w:rsidTr="00CA5347">
        <w:tc>
          <w:tcPr>
            <w:tcW w:w="4606" w:type="dxa"/>
          </w:tcPr>
          <w:p w:rsidR="00F75366" w:rsidRPr="001B32A2" w:rsidRDefault="00F75366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F75366" w:rsidRPr="001B32A2" w:rsidRDefault="00F75366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F75366" w:rsidRPr="001B32A2" w:rsidRDefault="00F75366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                   ADRIANA CRISTINA DE MATOS</w:t>
            </w:r>
          </w:p>
          <w:p w:rsidR="00F75366" w:rsidRDefault="00F75366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                   CPF/MF 023.240.319-81</w:t>
            </w:r>
          </w:p>
          <w:p w:rsidR="00F75366" w:rsidRPr="001B32A2" w:rsidRDefault="00F75366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366" w:rsidRPr="001B32A2" w:rsidTr="00CA5347">
        <w:tc>
          <w:tcPr>
            <w:tcW w:w="4606" w:type="dxa"/>
          </w:tcPr>
          <w:p w:rsidR="00F75366" w:rsidRPr="001B32A2" w:rsidRDefault="00F75366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75366" w:rsidRPr="001B32A2" w:rsidRDefault="00F75366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RAFAEL SANTANA FRIZON </w:t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  <w:t xml:space="preserve">       </w:t>
      </w:r>
    </w:p>
    <w:p w:rsidR="00F75366" w:rsidRDefault="00F75366" w:rsidP="00F75366">
      <w:pPr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ADVOGADO.</w:t>
      </w:r>
      <w:r w:rsidRPr="001B32A2">
        <w:rPr>
          <w:rFonts w:ascii="Arial" w:hAnsi="Arial" w:cs="Arial"/>
          <w:sz w:val="20"/>
          <w:szCs w:val="20"/>
        </w:rPr>
        <w:tab/>
      </w:r>
    </w:p>
    <w:p w:rsidR="00F75366" w:rsidRPr="001B32A2" w:rsidRDefault="00F75366" w:rsidP="00F75366">
      <w:pPr>
        <w:rPr>
          <w:rFonts w:ascii="Arial" w:hAnsi="Arial" w:cs="Arial"/>
          <w:sz w:val="20"/>
          <w:szCs w:val="20"/>
        </w:rPr>
      </w:pPr>
    </w:p>
    <w:p w:rsidR="00F75366" w:rsidRDefault="00F75366" w:rsidP="00F75366">
      <w:pPr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FISCAL DO CONTRATO</w:t>
      </w:r>
    </w:p>
    <w:p w:rsidR="00F75366" w:rsidRPr="001B32A2" w:rsidRDefault="00F75366" w:rsidP="00F75366">
      <w:pPr>
        <w:rPr>
          <w:rFonts w:ascii="Arial" w:hAnsi="Arial" w:cs="Arial"/>
          <w:b/>
          <w:sz w:val="20"/>
          <w:szCs w:val="20"/>
        </w:rPr>
      </w:pPr>
    </w:p>
    <w:p w:rsidR="00F75366" w:rsidRPr="001B32A2" w:rsidRDefault="00F75366" w:rsidP="00F75366">
      <w:pPr>
        <w:rPr>
          <w:rFonts w:ascii="Arial" w:hAnsi="Arial" w:cs="Arial"/>
          <w:sz w:val="20"/>
          <w:szCs w:val="20"/>
        </w:rPr>
      </w:pP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PEDRO PRESTES</w:t>
      </w:r>
    </w:p>
    <w:p w:rsidR="00F75366" w:rsidRPr="001B32A2" w:rsidRDefault="00F75366" w:rsidP="00F75366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SECRETÁRIO DE OBRAS.</w:t>
      </w:r>
    </w:p>
    <w:p w:rsidR="00F75366" w:rsidRPr="001B32A2" w:rsidRDefault="00F75366" w:rsidP="00F75366">
      <w:pPr>
        <w:rPr>
          <w:rFonts w:ascii="Arial" w:hAnsi="Arial" w:cs="Arial"/>
          <w:sz w:val="20"/>
          <w:szCs w:val="20"/>
        </w:rPr>
      </w:pPr>
    </w:p>
    <w:p w:rsidR="00000000" w:rsidRDefault="00043083"/>
    <w:sectPr w:rsidR="00000000" w:rsidSect="0015734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043083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501978" w:rsidRDefault="00043083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 xml:space="preserve">Rua Paraná 983 – Centro – </w:t>
    </w:r>
    <w:r w:rsidRPr="00501978">
      <w:rPr>
        <w:rFonts w:asciiTheme="minorHAnsi" w:hAnsiTheme="minorHAnsi" w:cstheme="minorHAnsi"/>
        <w:sz w:val="18"/>
        <w:szCs w:val="18"/>
      </w:rPr>
      <w:t>CEP: 86.490-000 – Fone: (43)35518301.</w:t>
    </w:r>
  </w:p>
  <w:p w:rsidR="001467C1" w:rsidRPr="008B5900" w:rsidRDefault="00043083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04308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04308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04308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75366"/>
    <w:rsid w:val="00043083"/>
    <w:rsid w:val="00D57DF2"/>
    <w:rsid w:val="00F7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7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536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7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7536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7536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F753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7536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753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753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7536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753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vendas@itatubosconcreto.com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2152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2021-04-14T16:01:00Z</dcterms:created>
  <dcterms:modified xsi:type="dcterms:W3CDTF">2021-04-14T16:25:00Z</dcterms:modified>
</cp:coreProperties>
</file>