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C3E" w:rsidRPr="00F93161" w:rsidRDefault="00C51C3E" w:rsidP="00C51C3E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F93161">
        <w:rPr>
          <w:rFonts w:ascii="Arial" w:hAnsi="Arial" w:cs="Arial"/>
          <w:bCs/>
          <w:color w:val="000000"/>
          <w:sz w:val="20"/>
          <w:u w:val="single"/>
        </w:rPr>
        <w:t>ATA REGISTRO DE PREÇOS N.º 047/2021 - PREGÃO PRESENCIAL N.º 018/2021.</w:t>
      </w:r>
    </w:p>
    <w:p w:rsidR="00C51C3E" w:rsidRPr="00F93161" w:rsidRDefault="00C51C3E" w:rsidP="00C51C3E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C51C3E" w:rsidRPr="00F93161" w:rsidRDefault="00C51C3E" w:rsidP="00C51C3E">
      <w:pPr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 xml:space="preserve">Aos quinze dias do mês de março de 2021 (15/03/2021), o Município de Ribeirão do Pinhal – Estado do Paraná, Inscrito sob CNPJ n.º 76.968.064/0001-42, com sede a Rua Paraná n.º 983 – Centro, neste ato representado pelo Prefeito Municipal, o Senhor o Senhor </w:t>
      </w:r>
      <w:r w:rsidRPr="00F93161">
        <w:rPr>
          <w:rFonts w:ascii="Arial" w:hAnsi="Arial" w:cs="Arial"/>
          <w:b/>
          <w:sz w:val="20"/>
          <w:szCs w:val="20"/>
        </w:rPr>
        <w:t>DARTAGNAN CALIXTO FRAIZ</w:t>
      </w:r>
      <w:r w:rsidRPr="00F93161">
        <w:rPr>
          <w:rFonts w:ascii="Arial" w:hAnsi="Arial" w:cs="Arial"/>
          <w:sz w:val="20"/>
          <w:szCs w:val="20"/>
        </w:rPr>
        <w:t>,</w:t>
      </w:r>
      <w:r w:rsidRPr="00F93161">
        <w:rPr>
          <w:rFonts w:ascii="Arial" w:hAnsi="Arial" w:cs="Arial"/>
          <w:b/>
          <w:sz w:val="20"/>
          <w:szCs w:val="20"/>
        </w:rPr>
        <w:t xml:space="preserve"> </w:t>
      </w:r>
      <w:r w:rsidRPr="00F93161">
        <w:rPr>
          <w:rFonts w:ascii="Arial" w:hAnsi="Arial" w:cs="Arial"/>
          <w:sz w:val="20"/>
          <w:szCs w:val="20"/>
        </w:rPr>
        <w:t>brasileiro</w:t>
      </w:r>
      <w:r w:rsidRPr="00F93161">
        <w:rPr>
          <w:rFonts w:ascii="Arial" w:hAnsi="Arial" w:cs="Arial"/>
          <w:b/>
          <w:sz w:val="20"/>
          <w:szCs w:val="20"/>
        </w:rPr>
        <w:t xml:space="preserve">, </w:t>
      </w:r>
      <w:r w:rsidRPr="00F93161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F93161">
        <w:rPr>
          <w:rFonts w:ascii="Arial" w:hAnsi="Arial" w:cs="Arial"/>
          <w:b/>
          <w:bCs/>
          <w:sz w:val="20"/>
          <w:szCs w:val="20"/>
        </w:rPr>
        <w:t>CONTRATANTE</w:t>
      </w:r>
      <w:r w:rsidRPr="00F93161">
        <w:rPr>
          <w:rFonts w:ascii="Arial" w:hAnsi="Arial" w:cs="Arial"/>
          <w:sz w:val="20"/>
          <w:szCs w:val="20"/>
        </w:rPr>
        <w:t>, e a Empresa</w:t>
      </w:r>
      <w:r w:rsidRPr="00F9316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93161">
        <w:rPr>
          <w:rFonts w:ascii="Arial" w:hAnsi="Arial" w:cs="Arial"/>
          <w:b/>
          <w:sz w:val="20"/>
          <w:szCs w:val="20"/>
        </w:rPr>
        <w:t>M&amp;M</w:t>
      </w:r>
      <w:proofErr w:type="spellEnd"/>
      <w:r w:rsidRPr="00F93161">
        <w:rPr>
          <w:rFonts w:ascii="Arial" w:hAnsi="Arial" w:cs="Arial"/>
          <w:b/>
          <w:sz w:val="20"/>
          <w:szCs w:val="20"/>
        </w:rPr>
        <w:t xml:space="preserve"> COMÉRCIO DE PNEUS EIRELI</w:t>
      </w:r>
      <w:r w:rsidRPr="00F93161">
        <w:rPr>
          <w:rFonts w:ascii="Arial" w:hAnsi="Arial" w:cs="Arial"/>
          <w:sz w:val="20"/>
          <w:szCs w:val="20"/>
        </w:rPr>
        <w:t xml:space="preserve"> inscrita no CNPJ sob nº. 02.966.816/0003-61 com sede na Rua Andorinha do Rio n.º 036 – Anexo B – Parque Industrial III - CEP: 86.706-695 na cidade de Arapongas - Paraná, Fone Comercial (43) 3276-2609 e-mail m.mpneus@hotmail.com, neste </w:t>
      </w:r>
      <w:r w:rsidR="00F93161" w:rsidRPr="00F93161">
        <w:rPr>
          <w:rFonts w:ascii="Arial" w:hAnsi="Arial" w:cs="Arial"/>
          <w:sz w:val="20"/>
          <w:szCs w:val="20"/>
        </w:rPr>
        <w:t>ato representado</w:t>
      </w:r>
      <w:r w:rsidRPr="00F93161">
        <w:rPr>
          <w:rFonts w:ascii="Arial" w:hAnsi="Arial" w:cs="Arial"/>
          <w:sz w:val="20"/>
          <w:szCs w:val="20"/>
        </w:rPr>
        <w:t xml:space="preserve"> pelo senhor </w:t>
      </w:r>
      <w:r w:rsidRPr="00F93161">
        <w:rPr>
          <w:rFonts w:ascii="Arial" w:hAnsi="Arial" w:cs="Arial"/>
          <w:b/>
          <w:sz w:val="20"/>
          <w:szCs w:val="20"/>
        </w:rPr>
        <w:t>WALLINSON DE MELO</w:t>
      </w:r>
      <w:r w:rsidRPr="00F93161">
        <w:rPr>
          <w:rFonts w:ascii="Arial" w:hAnsi="Arial" w:cs="Arial"/>
          <w:sz w:val="20"/>
          <w:szCs w:val="20"/>
        </w:rPr>
        <w:t>, brasileiro, casado, comerciante, portador de Cédula de Identidade n.º 9.069.053-1 SSP/PR e inscrito (a) sob CPF/MF n.º 006.981.079-69,</w:t>
      </w:r>
      <w:r w:rsidR="00F93161" w:rsidRPr="00F93161">
        <w:rPr>
          <w:rFonts w:ascii="Arial" w:hAnsi="Arial" w:cs="Arial"/>
          <w:sz w:val="20"/>
          <w:szCs w:val="20"/>
        </w:rPr>
        <w:t xml:space="preserve"> </w:t>
      </w:r>
      <w:r w:rsidRPr="00F93161">
        <w:rPr>
          <w:rFonts w:ascii="Arial" w:hAnsi="Arial" w:cs="Arial"/>
          <w:sz w:val="20"/>
          <w:szCs w:val="20"/>
        </w:rPr>
        <w:t xml:space="preserve">residente e domiciliado (a) na Rua </w:t>
      </w:r>
      <w:proofErr w:type="spellStart"/>
      <w:r w:rsidRPr="00F93161">
        <w:rPr>
          <w:rFonts w:ascii="Arial" w:hAnsi="Arial" w:cs="Arial"/>
          <w:sz w:val="20"/>
          <w:szCs w:val="20"/>
        </w:rPr>
        <w:t>Eda</w:t>
      </w:r>
      <w:proofErr w:type="spellEnd"/>
      <w:r w:rsidRPr="00F93161">
        <w:rPr>
          <w:rFonts w:ascii="Arial" w:hAnsi="Arial" w:cs="Arial"/>
          <w:sz w:val="20"/>
          <w:szCs w:val="20"/>
        </w:rPr>
        <w:t xml:space="preserve"> Santo </w:t>
      </w:r>
      <w:proofErr w:type="spellStart"/>
      <w:r w:rsidRPr="00F93161">
        <w:rPr>
          <w:rFonts w:ascii="Arial" w:hAnsi="Arial" w:cs="Arial"/>
          <w:sz w:val="20"/>
          <w:szCs w:val="20"/>
        </w:rPr>
        <w:t>Menegazzo</w:t>
      </w:r>
      <w:proofErr w:type="spellEnd"/>
      <w:r w:rsidRPr="00F93161">
        <w:rPr>
          <w:rFonts w:ascii="Arial" w:hAnsi="Arial" w:cs="Arial"/>
          <w:sz w:val="20"/>
          <w:szCs w:val="20"/>
        </w:rPr>
        <w:t xml:space="preserve"> – 172 – </w:t>
      </w:r>
      <w:proofErr w:type="gramStart"/>
      <w:r w:rsidRPr="00F93161">
        <w:rPr>
          <w:rFonts w:ascii="Arial" w:hAnsi="Arial" w:cs="Arial"/>
          <w:sz w:val="20"/>
          <w:szCs w:val="20"/>
        </w:rPr>
        <w:t>Loteamento Santa Cândida</w:t>
      </w:r>
      <w:proofErr w:type="gramEnd"/>
      <w:r w:rsidRPr="00F93161">
        <w:rPr>
          <w:rFonts w:ascii="Arial" w:hAnsi="Arial" w:cs="Arial"/>
          <w:sz w:val="20"/>
          <w:szCs w:val="20"/>
        </w:rPr>
        <w:t xml:space="preserve"> – CEP 86.802-370 na cidade de Apucarana - PR, neste ato simplesmente denominado </w:t>
      </w:r>
      <w:r w:rsidRPr="00F93161">
        <w:rPr>
          <w:rFonts w:ascii="Arial" w:hAnsi="Arial" w:cs="Arial"/>
          <w:b/>
          <w:sz w:val="20"/>
          <w:szCs w:val="20"/>
          <w:u w:val="single"/>
        </w:rPr>
        <w:t>CONTRATADO</w:t>
      </w:r>
      <w:r w:rsidRPr="00F93161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018/2021, consoante as seguintes cláusulas e condições.</w:t>
      </w:r>
    </w:p>
    <w:p w:rsidR="00C51C3E" w:rsidRPr="00F93161" w:rsidRDefault="00C51C3E" w:rsidP="00C51C3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F93161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C51C3E" w:rsidRPr="00F93161" w:rsidRDefault="00C51C3E" w:rsidP="00C51C3E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F93161">
        <w:rPr>
          <w:rFonts w:ascii="Arial" w:hAnsi="Arial" w:cs="Arial"/>
          <w:sz w:val="20"/>
          <w:szCs w:val="20"/>
        </w:rPr>
        <w:t>A presente</w:t>
      </w:r>
      <w:proofErr w:type="gramEnd"/>
      <w:r w:rsidRPr="00F93161">
        <w:rPr>
          <w:rFonts w:ascii="Arial" w:hAnsi="Arial" w:cs="Arial"/>
          <w:sz w:val="20"/>
          <w:szCs w:val="20"/>
        </w:rPr>
        <w:t xml:space="preserve"> Ata tem por objeto o registro de preços para possível contratação de serviços de </w:t>
      </w:r>
      <w:proofErr w:type="spellStart"/>
      <w:r w:rsidRPr="00F93161">
        <w:rPr>
          <w:rFonts w:ascii="Arial" w:hAnsi="Arial" w:cs="Arial"/>
          <w:sz w:val="20"/>
          <w:szCs w:val="20"/>
        </w:rPr>
        <w:t>ressolagem</w:t>
      </w:r>
      <w:proofErr w:type="spellEnd"/>
      <w:r w:rsidRPr="00F93161">
        <w:rPr>
          <w:rFonts w:ascii="Arial" w:hAnsi="Arial" w:cs="Arial"/>
          <w:sz w:val="20"/>
          <w:szCs w:val="20"/>
        </w:rPr>
        <w:t xml:space="preserve"> e vulcanização de pneus para caminhões, ônibus e maquinários conforme solicitação da Secretaria de Transportes e Viação, obrigando-se o </w:t>
      </w:r>
      <w:r w:rsidRPr="00F93161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F93161">
        <w:rPr>
          <w:rFonts w:ascii="Arial" w:hAnsi="Arial" w:cs="Arial"/>
          <w:sz w:val="20"/>
          <w:szCs w:val="20"/>
        </w:rPr>
        <w:t xml:space="preserve">a executar em favor da </w:t>
      </w:r>
      <w:r w:rsidRPr="00F93161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F93161">
        <w:rPr>
          <w:rFonts w:ascii="Arial" w:hAnsi="Arial" w:cs="Arial"/>
          <w:sz w:val="20"/>
          <w:szCs w:val="20"/>
        </w:rPr>
        <w:t xml:space="preserve">os </w:t>
      </w:r>
      <w:r w:rsidR="00F93161" w:rsidRPr="00F93161">
        <w:rPr>
          <w:rFonts w:ascii="Arial" w:hAnsi="Arial" w:cs="Arial"/>
          <w:sz w:val="20"/>
          <w:szCs w:val="20"/>
        </w:rPr>
        <w:t>serviços</w:t>
      </w:r>
      <w:r w:rsidRPr="00F93161">
        <w:rPr>
          <w:rFonts w:ascii="Arial" w:hAnsi="Arial" w:cs="Arial"/>
          <w:sz w:val="20"/>
          <w:szCs w:val="20"/>
        </w:rPr>
        <w:t xml:space="preserve"> constantes nesse instrumento, conforme consta na proposta anexada ao Processo Licitatório Modalidade Pregão Presencial, registrado sob n.º 018/2021, a qual fará parte integrante deste instrumento. </w:t>
      </w:r>
    </w:p>
    <w:p w:rsidR="00C51C3E" w:rsidRPr="00F93161" w:rsidRDefault="00C51C3E" w:rsidP="00C51C3E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F93161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F93161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F93161">
        <w:rPr>
          <w:rFonts w:ascii="Arial" w:hAnsi="Arial" w:cs="Arial"/>
          <w:sz w:val="20"/>
          <w:szCs w:val="20"/>
          <w:u w:val="single"/>
        </w:rPr>
        <w:t> </w:t>
      </w:r>
    </w:p>
    <w:p w:rsidR="00C51C3E" w:rsidRPr="00F93161" w:rsidRDefault="00C51C3E" w:rsidP="00C51C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F93161">
        <w:rPr>
          <w:rFonts w:ascii="Arial" w:hAnsi="Arial" w:cs="Arial"/>
          <w:b/>
          <w:sz w:val="20"/>
          <w:szCs w:val="20"/>
        </w:rPr>
        <w:t>CONTRATADA</w:t>
      </w:r>
      <w:r w:rsidRPr="00F93161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640" w:type="dxa"/>
        <w:tblInd w:w="-214" w:type="dxa"/>
        <w:tblCellMar>
          <w:left w:w="70" w:type="dxa"/>
          <w:right w:w="70" w:type="dxa"/>
        </w:tblCellMar>
        <w:tblLook w:val="0000"/>
      </w:tblPr>
      <w:tblGrid>
        <w:gridCol w:w="710"/>
        <w:gridCol w:w="696"/>
        <w:gridCol w:w="709"/>
        <w:gridCol w:w="3981"/>
        <w:gridCol w:w="1608"/>
        <w:gridCol w:w="863"/>
        <w:gridCol w:w="1073"/>
      </w:tblGrid>
      <w:tr w:rsidR="00C51C3E" w:rsidRPr="00F93161" w:rsidTr="00F93161">
        <w:trPr>
          <w:trHeight w:val="2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1C3E" w:rsidRPr="00F93161" w:rsidRDefault="00C51C3E" w:rsidP="00CC7D1B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3161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C3E" w:rsidRPr="00F93161" w:rsidRDefault="00C51C3E" w:rsidP="00CC7D1B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3161">
              <w:rPr>
                <w:rFonts w:ascii="Arial" w:hAnsi="Arial" w:cs="Arial"/>
                <w:b/>
                <w:sz w:val="16"/>
                <w:szCs w:val="16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C3E" w:rsidRPr="00F93161" w:rsidRDefault="00C51C3E" w:rsidP="00CC7D1B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3161">
              <w:rPr>
                <w:rFonts w:ascii="Arial" w:hAnsi="Arial" w:cs="Arial"/>
                <w:b/>
                <w:sz w:val="16"/>
                <w:szCs w:val="16"/>
              </w:rPr>
              <w:t>UND</w:t>
            </w:r>
          </w:p>
        </w:tc>
        <w:tc>
          <w:tcPr>
            <w:tcW w:w="3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C3E" w:rsidRPr="00F93161" w:rsidRDefault="00C51C3E" w:rsidP="00CC7D1B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3161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C3E" w:rsidRPr="00F93161" w:rsidRDefault="00C51C3E" w:rsidP="00CC7D1B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3161">
              <w:rPr>
                <w:rFonts w:ascii="Arial" w:hAnsi="Arial" w:cs="Arial"/>
                <w:b/>
                <w:sz w:val="16"/>
                <w:szCs w:val="16"/>
              </w:rPr>
              <w:t>MARCA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C3E" w:rsidRPr="00F93161" w:rsidRDefault="00C51C3E" w:rsidP="00CC7D1B">
            <w:pPr>
              <w:pStyle w:val="SemEspaamen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93161">
              <w:rPr>
                <w:rFonts w:ascii="Arial" w:hAnsi="Arial" w:cs="Arial"/>
                <w:b/>
                <w:sz w:val="16"/>
                <w:szCs w:val="16"/>
              </w:rPr>
              <w:t>UNIT.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C3E" w:rsidRPr="00F93161" w:rsidRDefault="00C51C3E" w:rsidP="00CC7D1B">
            <w:pPr>
              <w:pStyle w:val="SemEspaamen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93161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</w:tr>
      <w:tr w:rsidR="00A9070D" w:rsidRPr="00F93161" w:rsidTr="00F93161">
        <w:trPr>
          <w:trHeight w:val="2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0D" w:rsidRPr="00F93161" w:rsidRDefault="00A9070D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9316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70D" w:rsidRPr="00F93161" w:rsidRDefault="00A9070D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9316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70D" w:rsidRPr="00F93161" w:rsidRDefault="00A9070D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F93161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3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70D" w:rsidRPr="00F93161" w:rsidRDefault="00A9070D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93161">
              <w:rPr>
                <w:rFonts w:ascii="Arial" w:hAnsi="Arial" w:cs="Arial"/>
                <w:sz w:val="20"/>
                <w:szCs w:val="20"/>
              </w:rPr>
              <w:t>Pneu 1400 x 24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0D" w:rsidRPr="00F93161" w:rsidRDefault="00F93161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3161">
              <w:rPr>
                <w:rFonts w:ascii="Arial" w:hAnsi="Arial" w:cs="Arial"/>
                <w:sz w:val="20"/>
                <w:szCs w:val="20"/>
              </w:rPr>
              <w:t>Unique</w:t>
            </w:r>
            <w:proofErr w:type="spellEnd"/>
            <w:r w:rsidRPr="00F93161">
              <w:rPr>
                <w:rFonts w:ascii="Arial" w:hAnsi="Arial" w:cs="Arial"/>
                <w:sz w:val="20"/>
                <w:szCs w:val="20"/>
              </w:rPr>
              <w:t xml:space="preserve"> Rubber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0D" w:rsidRPr="00F93161" w:rsidRDefault="00A9070D" w:rsidP="00CC7D1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3161">
              <w:rPr>
                <w:rFonts w:ascii="Arial" w:hAnsi="Arial" w:cs="Arial"/>
                <w:sz w:val="20"/>
                <w:szCs w:val="20"/>
              </w:rPr>
              <w:t>833,00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0D" w:rsidRPr="00F93161" w:rsidRDefault="00A907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3161">
              <w:rPr>
                <w:rFonts w:ascii="Arial" w:hAnsi="Arial" w:cs="Arial"/>
                <w:sz w:val="20"/>
                <w:szCs w:val="20"/>
              </w:rPr>
              <w:t>24990,00</w:t>
            </w:r>
          </w:p>
        </w:tc>
      </w:tr>
      <w:tr w:rsidR="00F93161" w:rsidRPr="00F93161" w:rsidTr="00F93161">
        <w:trPr>
          <w:trHeight w:val="2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161" w:rsidRPr="00F93161" w:rsidRDefault="00F93161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9316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161" w:rsidRPr="00F93161" w:rsidRDefault="00F93161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9316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161" w:rsidRPr="00F93161" w:rsidRDefault="00F93161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F93161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3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61" w:rsidRPr="00F93161" w:rsidRDefault="00F93161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93161">
              <w:rPr>
                <w:rFonts w:ascii="Arial" w:hAnsi="Arial" w:cs="Arial"/>
                <w:sz w:val="20"/>
                <w:szCs w:val="20"/>
              </w:rPr>
              <w:t>Pneu dianteiro 12.4 x 24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161" w:rsidRPr="00F93161" w:rsidRDefault="00F93161">
            <w:proofErr w:type="spellStart"/>
            <w:r w:rsidRPr="00F93161">
              <w:rPr>
                <w:rFonts w:ascii="Arial" w:hAnsi="Arial" w:cs="Arial"/>
                <w:sz w:val="20"/>
                <w:szCs w:val="20"/>
              </w:rPr>
              <w:t>Unique</w:t>
            </w:r>
            <w:proofErr w:type="spellEnd"/>
            <w:r w:rsidRPr="00F93161">
              <w:rPr>
                <w:rFonts w:ascii="Arial" w:hAnsi="Arial" w:cs="Arial"/>
                <w:sz w:val="20"/>
                <w:szCs w:val="20"/>
              </w:rPr>
              <w:t xml:space="preserve"> Rubber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161" w:rsidRPr="00F93161" w:rsidRDefault="00F93161" w:rsidP="00CC7D1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3161">
              <w:rPr>
                <w:rFonts w:ascii="Arial" w:hAnsi="Arial" w:cs="Arial"/>
                <w:sz w:val="20"/>
                <w:szCs w:val="20"/>
              </w:rPr>
              <w:t>490,00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161" w:rsidRPr="00F93161" w:rsidRDefault="00F931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3161">
              <w:rPr>
                <w:rFonts w:ascii="Arial" w:hAnsi="Arial" w:cs="Arial"/>
                <w:sz w:val="20"/>
                <w:szCs w:val="20"/>
              </w:rPr>
              <w:t>3920,00</w:t>
            </w:r>
          </w:p>
        </w:tc>
      </w:tr>
      <w:tr w:rsidR="00F93161" w:rsidRPr="00F93161" w:rsidTr="00F93161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3161" w:rsidRPr="00F93161" w:rsidRDefault="00F93161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9316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61" w:rsidRPr="00F93161" w:rsidRDefault="00F93161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93161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3161" w:rsidRPr="00F93161" w:rsidRDefault="00F93161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F93161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3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161" w:rsidRPr="00F93161" w:rsidRDefault="00F93161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93161">
              <w:rPr>
                <w:rFonts w:ascii="Arial" w:hAnsi="Arial" w:cs="Arial"/>
                <w:sz w:val="20"/>
                <w:szCs w:val="20"/>
              </w:rPr>
              <w:t>Pneu 19.5L-24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161" w:rsidRPr="00F93161" w:rsidRDefault="00F93161">
            <w:proofErr w:type="spellStart"/>
            <w:r w:rsidRPr="00F93161">
              <w:rPr>
                <w:rFonts w:ascii="Arial" w:hAnsi="Arial" w:cs="Arial"/>
                <w:sz w:val="20"/>
                <w:szCs w:val="20"/>
              </w:rPr>
              <w:t>Unique</w:t>
            </w:r>
            <w:proofErr w:type="spellEnd"/>
            <w:r w:rsidRPr="00F93161">
              <w:rPr>
                <w:rFonts w:ascii="Arial" w:hAnsi="Arial" w:cs="Arial"/>
                <w:sz w:val="20"/>
                <w:szCs w:val="20"/>
              </w:rPr>
              <w:t xml:space="preserve"> Rubber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161" w:rsidRPr="00F93161" w:rsidRDefault="00F93161" w:rsidP="00CC7D1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3161">
              <w:rPr>
                <w:rFonts w:ascii="Arial" w:hAnsi="Arial" w:cs="Arial"/>
                <w:sz w:val="20"/>
                <w:szCs w:val="20"/>
              </w:rPr>
              <w:t>1080</w:t>
            </w:r>
            <w:r w:rsidRPr="00F93161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161" w:rsidRPr="00F93161" w:rsidRDefault="00F931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3161">
              <w:rPr>
                <w:rFonts w:ascii="Arial" w:hAnsi="Arial" w:cs="Arial"/>
                <w:sz w:val="20"/>
                <w:szCs w:val="20"/>
              </w:rPr>
              <w:t>6480,00</w:t>
            </w:r>
          </w:p>
        </w:tc>
      </w:tr>
      <w:tr w:rsidR="00F93161" w:rsidRPr="00F93161" w:rsidTr="00F93161">
        <w:trPr>
          <w:trHeight w:val="2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3161" w:rsidRPr="00F93161" w:rsidRDefault="00F93161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9316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61" w:rsidRPr="00F93161" w:rsidRDefault="00F93161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9316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161" w:rsidRPr="00F93161" w:rsidRDefault="00F93161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F93161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3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161" w:rsidRPr="00F93161" w:rsidRDefault="00F93161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93161">
              <w:rPr>
                <w:rFonts w:ascii="Arial" w:hAnsi="Arial" w:cs="Arial"/>
                <w:sz w:val="20"/>
                <w:szCs w:val="20"/>
              </w:rPr>
              <w:t xml:space="preserve"> Vulcanização Pneu 1400 x 24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161" w:rsidRPr="00F93161" w:rsidRDefault="00F93161">
            <w:proofErr w:type="spellStart"/>
            <w:r w:rsidRPr="00F93161">
              <w:rPr>
                <w:rFonts w:ascii="Arial" w:hAnsi="Arial" w:cs="Arial"/>
                <w:sz w:val="20"/>
                <w:szCs w:val="20"/>
              </w:rPr>
              <w:t>Unique</w:t>
            </w:r>
            <w:proofErr w:type="spellEnd"/>
            <w:r w:rsidRPr="00F93161">
              <w:rPr>
                <w:rFonts w:ascii="Arial" w:hAnsi="Arial" w:cs="Arial"/>
                <w:sz w:val="20"/>
                <w:szCs w:val="20"/>
              </w:rPr>
              <w:t xml:space="preserve"> Rubber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161" w:rsidRPr="00F93161" w:rsidRDefault="00F93161" w:rsidP="00CC7D1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3161">
              <w:rPr>
                <w:rFonts w:ascii="Arial" w:hAnsi="Arial" w:cs="Arial"/>
                <w:sz w:val="20"/>
                <w:szCs w:val="20"/>
              </w:rPr>
              <w:t>196</w:t>
            </w:r>
            <w:r w:rsidRPr="00F93161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161" w:rsidRPr="00F93161" w:rsidRDefault="00F931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3161">
              <w:rPr>
                <w:rFonts w:ascii="Arial" w:hAnsi="Arial" w:cs="Arial"/>
                <w:sz w:val="20"/>
                <w:szCs w:val="20"/>
              </w:rPr>
              <w:t>1960,00</w:t>
            </w:r>
          </w:p>
        </w:tc>
      </w:tr>
      <w:tr w:rsidR="00F93161" w:rsidRPr="00F93161" w:rsidTr="00F93161">
        <w:trPr>
          <w:trHeight w:val="2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3161" w:rsidRPr="00F93161" w:rsidRDefault="00F93161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9316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61" w:rsidRPr="00F93161" w:rsidRDefault="00F93161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9316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3161" w:rsidRPr="00F93161" w:rsidRDefault="00F93161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F93161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3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161" w:rsidRPr="00F93161" w:rsidRDefault="00F93161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93161">
              <w:rPr>
                <w:rFonts w:ascii="Arial" w:hAnsi="Arial" w:cs="Arial"/>
                <w:sz w:val="20"/>
                <w:szCs w:val="20"/>
              </w:rPr>
              <w:t xml:space="preserve"> Vulcanização Pneu 19.5L-24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161" w:rsidRPr="00F93161" w:rsidRDefault="00F93161">
            <w:proofErr w:type="spellStart"/>
            <w:r w:rsidRPr="00F93161">
              <w:rPr>
                <w:rFonts w:ascii="Arial" w:hAnsi="Arial" w:cs="Arial"/>
                <w:sz w:val="20"/>
                <w:szCs w:val="20"/>
              </w:rPr>
              <w:t>Unique</w:t>
            </w:r>
            <w:proofErr w:type="spellEnd"/>
            <w:r w:rsidRPr="00F93161">
              <w:rPr>
                <w:rFonts w:ascii="Arial" w:hAnsi="Arial" w:cs="Arial"/>
                <w:sz w:val="20"/>
                <w:szCs w:val="20"/>
              </w:rPr>
              <w:t xml:space="preserve"> Rubber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161" w:rsidRPr="00F93161" w:rsidRDefault="00F93161" w:rsidP="00CC7D1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3161">
              <w:rPr>
                <w:rFonts w:ascii="Arial" w:hAnsi="Arial" w:cs="Arial"/>
                <w:sz w:val="20"/>
                <w:szCs w:val="20"/>
              </w:rPr>
              <w:t>196</w:t>
            </w:r>
            <w:r w:rsidRPr="00F93161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161" w:rsidRPr="00F93161" w:rsidRDefault="00F931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3161">
              <w:rPr>
                <w:rFonts w:ascii="Arial" w:hAnsi="Arial" w:cs="Arial"/>
                <w:sz w:val="20"/>
                <w:szCs w:val="20"/>
              </w:rPr>
              <w:t>784,00</w:t>
            </w:r>
          </w:p>
        </w:tc>
      </w:tr>
      <w:tr w:rsidR="00F93161" w:rsidRPr="00F93161" w:rsidTr="00F93161">
        <w:trPr>
          <w:trHeight w:val="2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3161" w:rsidRPr="00F93161" w:rsidRDefault="00F93161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9316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161" w:rsidRPr="00F93161" w:rsidRDefault="00F93161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9316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3161" w:rsidRPr="00F93161" w:rsidRDefault="00F93161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F93161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3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161" w:rsidRPr="00F93161" w:rsidRDefault="00F93161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93161">
              <w:rPr>
                <w:rFonts w:ascii="Arial" w:hAnsi="Arial" w:cs="Arial"/>
                <w:sz w:val="20"/>
                <w:szCs w:val="20"/>
              </w:rPr>
              <w:t xml:space="preserve"> Vulcanização Pneu dianteiro 12.4 x 24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161" w:rsidRPr="00F93161" w:rsidRDefault="00F93161">
            <w:proofErr w:type="spellStart"/>
            <w:r w:rsidRPr="00F93161">
              <w:rPr>
                <w:rFonts w:ascii="Arial" w:hAnsi="Arial" w:cs="Arial"/>
                <w:sz w:val="20"/>
                <w:szCs w:val="20"/>
              </w:rPr>
              <w:t>Unique</w:t>
            </w:r>
            <w:proofErr w:type="spellEnd"/>
            <w:r w:rsidRPr="00F93161">
              <w:rPr>
                <w:rFonts w:ascii="Arial" w:hAnsi="Arial" w:cs="Arial"/>
                <w:sz w:val="20"/>
                <w:szCs w:val="20"/>
              </w:rPr>
              <w:t xml:space="preserve"> Rubber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161" w:rsidRPr="00F93161" w:rsidRDefault="00F93161" w:rsidP="00CC7D1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3161">
              <w:rPr>
                <w:rFonts w:ascii="Arial" w:hAnsi="Arial" w:cs="Arial"/>
                <w:sz w:val="20"/>
                <w:szCs w:val="20"/>
              </w:rPr>
              <w:t>196</w:t>
            </w:r>
            <w:r w:rsidRPr="00F93161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161" w:rsidRPr="00F93161" w:rsidRDefault="00F931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3161">
              <w:rPr>
                <w:rFonts w:ascii="Arial" w:hAnsi="Arial" w:cs="Arial"/>
                <w:sz w:val="20"/>
                <w:szCs w:val="20"/>
              </w:rPr>
              <w:t>784,00</w:t>
            </w:r>
          </w:p>
        </w:tc>
      </w:tr>
      <w:tr w:rsidR="00A9070D" w:rsidRPr="00F93161" w:rsidTr="00F93161">
        <w:trPr>
          <w:trHeight w:val="2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070D" w:rsidRPr="00F93161" w:rsidRDefault="00A9070D" w:rsidP="00CC7D1B">
            <w:pPr>
              <w:pStyle w:val="SemEspaamen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0D" w:rsidRPr="00F93161" w:rsidRDefault="00A9070D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070D" w:rsidRPr="00F93161" w:rsidRDefault="00A9070D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70D" w:rsidRPr="00F93161" w:rsidRDefault="00A9070D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93161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70D" w:rsidRPr="00F93161" w:rsidRDefault="00A9070D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70D" w:rsidRPr="00F93161" w:rsidRDefault="00A9070D" w:rsidP="00CC7D1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70D" w:rsidRPr="00F93161" w:rsidRDefault="00A907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3161">
              <w:rPr>
                <w:rFonts w:ascii="Arial" w:hAnsi="Arial" w:cs="Arial"/>
                <w:sz w:val="20"/>
                <w:szCs w:val="20"/>
              </w:rPr>
              <w:t>38918,00</w:t>
            </w:r>
          </w:p>
        </w:tc>
      </w:tr>
    </w:tbl>
    <w:p w:rsidR="00C51C3E" w:rsidRPr="00F93161" w:rsidRDefault="00C51C3E" w:rsidP="00C51C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>Os produtos deverão ser entregues após a emissão de autorização de fornecimento devidamente assinada pelo Prefeito em até 05 (cinco) dias úteis.</w:t>
      </w:r>
    </w:p>
    <w:p w:rsidR="00C51C3E" w:rsidRPr="00F93161" w:rsidRDefault="00C51C3E" w:rsidP="00C51C3E">
      <w:pPr>
        <w:pStyle w:val="Ttulo"/>
        <w:jc w:val="both"/>
        <w:rPr>
          <w:rFonts w:ascii="Arial" w:hAnsi="Arial" w:cs="Arial"/>
          <w:bCs/>
          <w:color w:val="000000"/>
          <w:sz w:val="20"/>
          <w:u w:val="single"/>
        </w:rPr>
      </w:pPr>
    </w:p>
    <w:p w:rsidR="00C51C3E" w:rsidRPr="00F93161" w:rsidRDefault="00C51C3E" w:rsidP="00C51C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 xml:space="preserve"> Os valores acima </w:t>
      </w:r>
      <w:r w:rsidRPr="00F93161">
        <w:rPr>
          <w:rFonts w:ascii="Arial" w:hAnsi="Arial" w:cs="Arial"/>
          <w:bCs/>
          <w:sz w:val="20"/>
          <w:szCs w:val="20"/>
        </w:rPr>
        <w:t>poderão</w:t>
      </w:r>
      <w:r w:rsidRPr="00F93161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C51C3E" w:rsidRPr="00F93161" w:rsidRDefault="00C51C3E" w:rsidP="00C51C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b/>
          <w:sz w:val="20"/>
          <w:szCs w:val="20"/>
        </w:rPr>
        <w:lastRenderedPageBreak/>
        <w:t>a)</w:t>
      </w:r>
      <w:r w:rsidRPr="00F93161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F93161">
        <w:rPr>
          <w:rFonts w:ascii="Arial" w:hAnsi="Arial" w:cs="Arial"/>
          <w:sz w:val="20"/>
          <w:szCs w:val="20"/>
        </w:rPr>
        <w:t>consequências</w:t>
      </w:r>
      <w:proofErr w:type="spellEnd"/>
      <w:r w:rsidRPr="00F93161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C51C3E" w:rsidRPr="00F93161" w:rsidRDefault="00C51C3E" w:rsidP="00C51C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b/>
          <w:sz w:val="20"/>
          <w:szCs w:val="20"/>
        </w:rPr>
        <w:t>b)</w:t>
      </w:r>
      <w:r w:rsidRPr="00F93161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F93161" w:rsidRDefault="00C51C3E" w:rsidP="00C51C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 xml:space="preserve"> </w:t>
      </w:r>
    </w:p>
    <w:p w:rsidR="00C51C3E" w:rsidRPr="00F93161" w:rsidRDefault="00C51C3E" w:rsidP="00C51C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>A empresa deverá apresentar documento oficial comprovando o reajuste, acompanhado de</w:t>
      </w:r>
      <w:r w:rsidRPr="00F93161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F93161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F93161">
        <w:rPr>
          <w:rFonts w:ascii="Arial" w:hAnsi="Arial" w:cs="Arial"/>
          <w:sz w:val="20"/>
          <w:szCs w:val="20"/>
        </w:rPr>
        <w:t>estar</w:t>
      </w:r>
      <w:proofErr w:type="gramEnd"/>
      <w:r w:rsidRPr="00F93161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F93161">
        <w:rPr>
          <w:rFonts w:ascii="Arial" w:hAnsi="Arial" w:cs="Arial"/>
          <w:sz w:val="20"/>
          <w:szCs w:val="20"/>
        </w:rPr>
        <w:t>etc</w:t>
      </w:r>
      <w:proofErr w:type="spellEnd"/>
      <w:r w:rsidRPr="00F93161">
        <w:rPr>
          <w:rFonts w:ascii="Arial" w:hAnsi="Arial" w:cs="Arial"/>
          <w:sz w:val="20"/>
          <w:szCs w:val="20"/>
        </w:rPr>
        <w:t>). </w:t>
      </w:r>
    </w:p>
    <w:p w:rsidR="00C51C3E" w:rsidRPr="00F93161" w:rsidRDefault="00C51C3E" w:rsidP="00C51C3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51C3E" w:rsidRPr="00F93161" w:rsidRDefault="00C51C3E" w:rsidP="00C51C3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93161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C51C3E" w:rsidRPr="00F93161" w:rsidRDefault="00C51C3E" w:rsidP="00C51C3E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F93161">
        <w:rPr>
          <w:rFonts w:ascii="Arial" w:hAnsi="Arial" w:cs="Arial"/>
          <w:sz w:val="20"/>
          <w:szCs w:val="20"/>
        </w:rPr>
        <w:t>A presente</w:t>
      </w:r>
      <w:proofErr w:type="gramEnd"/>
      <w:r w:rsidRPr="00F93161">
        <w:rPr>
          <w:rFonts w:ascii="Arial" w:hAnsi="Arial" w:cs="Arial"/>
          <w:sz w:val="20"/>
          <w:szCs w:val="20"/>
        </w:rPr>
        <w:t xml:space="preserve"> ata terá início na data de </w:t>
      </w:r>
      <w:r w:rsidR="00F93161" w:rsidRPr="00F93161">
        <w:rPr>
          <w:rFonts w:ascii="Arial" w:hAnsi="Arial" w:cs="Arial"/>
          <w:b/>
          <w:sz w:val="20"/>
          <w:szCs w:val="20"/>
        </w:rPr>
        <w:t>sua assinatura</w:t>
      </w:r>
      <w:r w:rsidRPr="00F93161">
        <w:rPr>
          <w:rFonts w:ascii="Arial" w:hAnsi="Arial" w:cs="Arial"/>
          <w:sz w:val="20"/>
          <w:szCs w:val="20"/>
        </w:rPr>
        <w:t xml:space="preserve"> e vigorará </w:t>
      </w:r>
      <w:r w:rsidR="00F93161" w:rsidRPr="00F93161">
        <w:rPr>
          <w:rFonts w:ascii="Arial" w:hAnsi="Arial" w:cs="Arial"/>
          <w:sz w:val="20"/>
          <w:szCs w:val="20"/>
        </w:rPr>
        <w:t xml:space="preserve">até </w:t>
      </w:r>
      <w:r w:rsidR="00F93161" w:rsidRPr="00F93161">
        <w:rPr>
          <w:rFonts w:ascii="Arial" w:hAnsi="Arial" w:cs="Arial"/>
          <w:b/>
          <w:sz w:val="20"/>
          <w:szCs w:val="20"/>
        </w:rPr>
        <w:t>14/03/2022</w:t>
      </w:r>
      <w:r w:rsidRPr="00F93161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C51C3E" w:rsidRPr="00F93161" w:rsidRDefault="00C51C3E" w:rsidP="00C51C3E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F93161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F93161">
        <w:rPr>
          <w:rFonts w:ascii="Arial" w:hAnsi="Arial" w:cs="Arial"/>
          <w:sz w:val="20"/>
          <w:szCs w:val="20"/>
          <w:u w:val="single"/>
        </w:rPr>
        <w:t> </w:t>
      </w:r>
    </w:p>
    <w:p w:rsidR="00C51C3E" w:rsidRPr="00F93161" w:rsidRDefault="00C51C3E" w:rsidP="00C51C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F93161">
        <w:rPr>
          <w:rFonts w:ascii="Arial" w:hAnsi="Arial" w:cs="Arial"/>
          <w:b/>
          <w:sz w:val="20"/>
          <w:szCs w:val="20"/>
        </w:rPr>
        <w:t xml:space="preserve">conta corrente n.º </w:t>
      </w:r>
      <w:r w:rsidR="00F93161" w:rsidRPr="00F93161">
        <w:rPr>
          <w:rFonts w:ascii="Arial" w:hAnsi="Arial" w:cs="Arial"/>
          <w:b/>
          <w:sz w:val="20"/>
          <w:szCs w:val="20"/>
        </w:rPr>
        <w:t>89720-9</w:t>
      </w:r>
      <w:r w:rsidRPr="00F9316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93161">
        <w:rPr>
          <w:rFonts w:ascii="Arial" w:hAnsi="Arial" w:cs="Arial"/>
          <w:b/>
          <w:sz w:val="20"/>
          <w:szCs w:val="20"/>
        </w:rPr>
        <w:t>Ag</w:t>
      </w:r>
      <w:proofErr w:type="spellEnd"/>
      <w:r w:rsidRPr="00F93161">
        <w:rPr>
          <w:rFonts w:ascii="Arial" w:hAnsi="Arial" w:cs="Arial"/>
          <w:b/>
          <w:sz w:val="20"/>
          <w:szCs w:val="20"/>
        </w:rPr>
        <w:t xml:space="preserve">. </w:t>
      </w:r>
      <w:r w:rsidR="00F93161" w:rsidRPr="00F93161">
        <w:rPr>
          <w:rFonts w:ascii="Arial" w:hAnsi="Arial" w:cs="Arial"/>
          <w:b/>
          <w:sz w:val="20"/>
          <w:szCs w:val="20"/>
        </w:rPr>
        <w:t>0723</w:t>
      </w:r>
      <w:r w:rsidRPr="00F93161">
        <w:rPr>
          <w:rFonts w:ascii="Arial" w:hAnsi="Arial" w:cs="Arial"/>
          <w:b/>
          <w:sz w:val="20"/>
          <w:szCs w:val="20"/>
        </w:rPr>
        <w:t xml:space="preserve"> - Banco </w:t>
      </w:r>
      <w:r w:rsidR="00F93161" w:rsidRPr="00F93161">
        <w:rPr>
          <w:rFonts w:ascii="Arial" w:hAnsi="Arial" w:cs="Arial"/>
          <w:b/>
          <w:sz w:val="20"/>
          <w:szCs w:val="20"/>
        </w:rPr>
        <w:t>748</w:t>
      </w:r>
      <w:r w:rsidRPr="00F93161">
        <w:rPr>
          <w:rFonts w:ascii="Arial" w:hAnsi="Arial" w:cs="Arial"/>
          <w:b/>
          <w:sz w:val="20"/>
          <w:szCs w:val="20"/>
        </w:rPr>
        <w:t xml:space="preserve"> </w:t>
      </w:r>
      <w:r w:rsidRPr="00F93161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F93161">
        <w:rPr>
          <w:rFonts w:ascii="Arial" w:hAnsi="Arial" w:cs="Arial"/>
          <w:sz w:val="20"/>
          <w:szCs w:val="20"/>
        </w:rPr>
        <w:t>subsequente</w:t>
      </w:r>
      <w:proofErr w:type="spellEnd"/>
      <w:r w:rsidRPr="00F93161">
        <w:rPr>
          <w:rFonts w:ascii="Arial" w:hAnsi="Arial" w:cs="Arial"/>
          <w:sz w:val="20"/>
          <w:szCs w:val="20"/>
        </w:rPr>
        <w:t>,</w:t>
      </w:r>
      <w:proofErr w:type="gramEnd"/>
      <w:r w:rsidRPr="00F93161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F93161">
        <w:rPr>
          <w:rFonts w:ascii="Arial" w:hAnsi="Arial" w:cs="Arial"/>
          <w:bCs/>
          <w:sz w:val="20"/>
          <w:szCs w:val="20"/>
        </w:rPr>
        <w:t>j</w:t>
      </w:r>
      <w:r w:rsidRPr="00F93161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C51C3E" w:rsidRPr="00F93161" w:rsidRDefault="00C51C3E" w:rsidP="00C51C3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51C3E" w:rsidRPr="00F93161" w:rsidRDefault="00C51C3E" w:rsidP="00C51C3E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F93161">
        <w:rPr>
          <w:rFonts w:ascii="Arial" w:hAnsi="Arial" w:cs="Arial"/>
          <w:b/>
          <w:bCs/>
          <w:sz w:val="20"/>
          <w:szCs w:val="20"/>
          <w:u w:val="single"/>
        </w:rPr>
        <w:t>CLÁUSULA QUINTA – DAS OBRIGAÇÕES DO CONTRATANTE</w:t>
      </w:r>
      <w:r w:rsidRPr="00F93161">
        <w:rPr>
          <w:rFonts w:ascii="Arial" w:hAnsi="Arial" w:cs="Arial"/>
          <w:sz w:val="20"/>
          <w:szCs w:val="20"/>
          <w:u w:val="single"/>
        </w:rPr>
        <w:t> </w:t>
      </w:r>
    </w:p>
    <w:p w:rsidR="00C51C3E" w:rsidRPr="00F93161" w:rsidRDefault="00C51C3E" w:rsidP="00C51C3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51C3E" w:rsidRDefault="00C51C3E" w:rsidP="00C51C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 xml:space="preserve"> Para garantir o fiel cumprimento do presente contrato, o CONTRATANTE se compromete a solicitar previamente à </w:t>
      </w:r>
      <w:r w:rsidRPr="00F93161">
        <w:rPr>
          <w:rFonts w:ascii="Arial" w:hAnsi="Arial" w:cs="Arial"/>
          <w:bCs/>
          <w:sz w:val="20"/>
          <w:szCs w:val="20"/>
        </w:rPr>
        <w:t>CONTRATADA</w:t>
      </w:r>
      <w:r w:rsidRPr="00F93161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F93161" w:rsidRPr="00F93161" w:rsidRDefault="00F93161" w:rsidP="00C51C3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51C3E" w:rsidRPr="00F93161" w:rsidRDefault="00C51C3E" w:rsidP="00C51C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C51C3E" w:rsidRPr="00F93161" w:rsidRDefault="00C51C3E" w:rsidP="00C51C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C51C3E" w:rsidRPr="00F93161" w:rsidRDefault="00C51C3E" w:rsidP="00C51C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C51C3E" w:rsidRPr="00F93161" w:rsidRDefault="00C51C3E" w:rsidP="00C51C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C51C3E" w:rsidRPr="00F93161" w:rsidRDefault="00C51C3E" w:rsidP="00C51C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C51C3E" w:rsidRPr="00F93161" w:rsidRDefault="00C51C3E" w:rsidP="00C51C3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F93161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DA CONTRATADA</w:t>
      </w:r>
      <w:r w:rsidRPr="00F93161">
        <w:rPr>
          <w:rFonts w:ascii="Arial" w:hAnsi="Arial" w:cs="Arial"/>
          <w:sz w:val="20"/>
          <w:szCs w:val="20"/>
          <w:u w:val="single"/>
        </w:rPr>
        <w:t> </w:t>
      </w:r>
    </w:p>
    <w:p w:rsidR="00C51C3E" w:rsidRDefault="00C51C3E" w:rsidP="00C51C3E">
      <w:pPr>
        <w:pStyle w:val="SemEspaamento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 xml:space="preserve">Para garantir o fiel cumprimento do presente contrato, </w:t>
      </w:r>
      <w:r w:rsidRPr="00F93161">
        <w:rPr>
          <w:rFonts w:ascii="Arial" w:hAnsi="Arial" w:cs="Arial"/>
          <w:bCs/>
          <w:sz w:val="20"/>
          <w:szCs w:val="20"/>
        </w:rPr>
        <w:t xml:space="preserve">a </w:t>
      </w:r>
      <w:r w:rsidRPr="00F93161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F93161">
        <w:rPr>
          <w:rFonts w:ascii="Arial" w:hAnsi="Arial" w:cs="Arial"/>
          <w:bCs/>
          <w:sz w:val="20"/>
          <w:szCs w:val="20"/>
        </w:rPr>
        <w:t>se</w:t>
      </w:r>
      <w:r w:rsidRPr="00F93161">
        <w:rPr>
          <w:rFonts w:ascii="Arial" w:hAnsi="Arial" w:cs="Arial"/>
          <w:sz w:val="20"/>
          <w:szCs w:val="20"/>
        </w:rPr>
        <w:t xml:space="preserve"> compromete a: </w:t>
      </w:r>
    </w:p>
    <w:p w:rsidR="00F93161" w:rsidRPr="00F93161" w:rsidRDefault="00F93161" w:rsidP="00C51C3E">
      <w:pPr>
        <w:pStyle w:val="SemEspaamento"/>
        <w:rPr>
          <w:rFonts w:ascii="Arial" w:hAnsi="Arial" w:cs="Arial"/>
          <w:sz w:val="20"/>
          <w:szCs w:val="20"/>
        </w:rPr>
      </w:pPr>
    </w:p>
    <w:p w:rsidR="00C51C3E" w:rsidRPr="00F93161" w:rsidRDefault="00C51C3E" w:rsidP="00C51C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F93161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F93161">
        <w:rPr>
          <w:rFonts w:ascii="Arial" w:hAnsi="Arial" w:cs="Arial"/>
          <w:bCs/>
          <w:sz w:val="20"/>
          <w:szCs w:val="20"/>
        </w:rPr>
        <w:t>até o final do prazo contratual;</w:t>
      </w:r>
    </w:p>
    <w:p w:rsidR="00C51C3E" w:rsidRPr="00F93161" w:rsidRDefault="00C51C3E" w:rsidP="00C51C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bCs/>
          <w:sz w:val="20"/>
          <w:szCs w:val="20"/>
        </w:rPr>
        <w:t>b) Fornecer os produtos sem qualquer outro custo, devendo retirá-los e entregá-los na sede do município;</w:t>
      </w:r>
    </w:p>
    <w:p w:rsidR="00C51C3E" w:rsidRPr="00F93161" w:rsidRDefault="00C51C3E" w:rsidP="00C51C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bCs/>
          <w:sz w:val="20"/>
          <w:szCs w:val="20"/>
        </w:rPr>
        <w:t>c) Zelar e garantir a qualidade</w:t>
      </w:r>
      <w:r w:rsidRPr="00F93161">
        <w:rPr>
          <w:rFonts w:ascii="Arial" w:hAnsi="Arial" w:cs="Arial"/>
          <w:sz w:val="20"/>
          <w:szCs w:val="20"/>
        </w:rPr>
        <w:t xml:space="preserve"> dos produtos entregues;</w:t>
      </w:r>
    </w:p>
    <w:p w:rsidR="00C51C3E" w:rsidRPr="00F93161" w:rsidRDefault="00C51C3E" w:rsidP="00C51C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F93161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C51C3E" w:rsidRPr="00F93161" w:rsidRDefault="00C51C3E" w:rsidP="00C51C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bCs/>
          <w:sz w:val="20"/>
          <w:szCs w:val="20"/>
        </w:rPr>
        <w:t>e) Manter em dia as obrigações</w:t>
      </w:r>
      <w:r w:rsidRPr="00F93161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C51C3E" w:rsidRPr="00F93161" w:rsidRDefault="00C51C3E" w:rsidP="00C51C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lastRenderedPageBreak/>
        <w:t>f) Substituir imediatamente os produtos que se apresentarem fora das especificações técnicas.</w:t>
      </w:r>
    </w:p>
    <w:p w:rsidR="00C51C3E" w:rsidRPr="00F93161" w:rsidRDefault="00C51C3E" w:rsidP="00C51C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 xml:space="preserve">g) Entregar os produtos livres de frete e outras despesas na sede da Prefeitura, de segunda a sexta-feira nos horários de </w:t>
      </w:r>
      <w:proofErr w:type="gramStart"/>
      <w:r w:rsidRPr="00F93161">
        <w:rPr>
          <w:rFonts w:ascii="Arial" w:hAnsi="Arial" w:cs="Arial"/>
          <w:sz w:val="20"/>
          <w:szCs w:val="20"/>
        </w:rPr>
        <w:t>08h:</w:t>
      </w:r>
      <w:proofErr w:type="gramEnd"/>
      <w:r w:rsidRPr="00F93161">
        <w:rPr>
          <w:rFonts w:ascii="Arial" w:hAnsi="Arial" w:cs="Arial"/>
          <w:sz w:val="20"/>
          <w:szCs w:val="20"/>
        </w:rPr>
        <w:t>00min até as 16h;</w:t>
      </w:r>
    </w:p>
    <w:p w:rsidR="00C51C3E" w:rsidRPr="00F93161" w:rsidRDefault="00C51C3E" w:rsidP="00C51C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>h) Fornecer produtos de qualidade e dentro dos prazos de validade a partir da data de entrega.</w:t>
      </w:r>
    </w:p>
    <w:p w:rsidR="00F93161" w:rsidRPr="00F93161" w:rsidRDefault="00F93161" w:rsidP="00C51C3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51C3E" w:rsidRPr="00F93161" w:rsidRDefault="00C51C3E" w:rsidP="00C51C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bCs/>
          <w:sz w:val="20"/>
          <w:szCs w:val="20"/>
        </w:rPr>
        <w:t>A recusa no fornecimento dos produtos, sem motivo justificado e aceito pela Administração, constitui-se em falta grave</w:t>
      </w:r>
      <w:r w:rsidRPr="00F93161">
        <w:rPr>
          <w:rFonts w:ascii="Arial" w:hAnsi="Arial" w:cs="Arial"/>
          <w:sz w:val="20"/>
          <w:szCs w:val="20"/>
        </w:rPr>
        <w:t xml:space="preserve">, sujeitando a </w:t>
      </w:r>
      <w:r w:rsidRPr="00F93161">
        <w:rPr>
          <w:rFonts w:ascii="Arial" w:hAnsi="Arial" w:cs="Arial"/>
          <w:b/>
          <w:sz w:val="20"/>
          <w:szCs w:val="20"/>
        </w:rPr>
        <w:t>CONTRATADA,</w:t>
      </w:r>
      <w:r w:rsidRPr="00F93161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F93161" w:rsidRPr="00F93161" w:rsidRDefault="00F93161" w:rsidP="00C51C3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51C3E" w:rsidRPr="00F93161" w:rsidRDefault="00C51C3E" w:rsidP="00C51C3E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F93161">
        <w:rPr>
          <w:rFonts w:ascii="Arial" w:hAnsi="Arial" w:cs="Arial"/>
          <w:sz w:val="20"/>
          <w:szCs w:val="20"/>
        </w:rPr>
        <w:t>a</w:t>
      </w:r>
      <w:proofErr w:type="gramEnd"/>
      <w:r w:rsidRPr="00F93161">
        <w:rPr>
          <w:rFonts w:ascii="Arial" w:hAnsi="Arial" w:cs="Arial"/>
          <w:sz w:val="20"/>
          <w:szCs w:val="20"/>
        </w:rPr>
        <w:t>) </w:t>
      </w:r>
      <w:r w:rsidRPr="00F93161">
        <w:rPr>
          <w:rFonts w:ascii="Arial" w:hAnsi="Arial" w:cs="Arial"/>
          <w:bCs/>
          <w:sz w:val="20"/>
          <w:szCs w:val="20"/>
        </w:rPr>
        <w:t xml:space="preserve">multa de 25 % sobre o valor total do contrato </w:t>
      </w:r>
      <w:r w:rsidRPr="00F93161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C51C3E" w:rsidRPr="00F93161" w:rsidRDefault="00C51C3E" w:rsidP="00C51C3E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F93161">
        <w:rPr>
          <w:rFonts w:ascii="Arial" w:hAnsi="Arial" w:cs="Arial"/>
          <w:sz w:val="20"/>
          <w:szCs w:val="20"/>
        </w:rPr>
        <w:t>b)</w:t>
      </w:r>
      <w:proofErr w:type="gramEnd"/>
      <w:r w:rsidRPr="00F93161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C51C3E" w:rsidRPr="00F93161" w:rsidRDefault="00C51C3E" w:rsidP="00C51C3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51C3E" w:rsidRPr="00F93161" w:rsidRDefault="00C51C3E" w:rsidP="00C51C3E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93161">
        <w:rPr>
          <w:rFonts w:ascii="Arial" w:hAnsi="Arial" w:cs="Arial"/>
          <w:b/>
          <w:sz w:val="20"/>
          <w:szCs w:val="20"/>
          <w:u w:val="single"/>
        </w:rPr>
        <w:t>CLAUSULA SÉTIMA: DA FISCALIZAÇÃO</w:t>
      </w:r>
    </w:p>
    <w:p w:rsidR="00C51C3E" w:rsidRPr="00F93161" w:rsidRDefault="00C51C3E" w:rsidP="00C51C3E">
      <w:pPr>
        <w:pStyle w:val="SemEspaamento"/>
        <w:jc w:val="both"/>
        <w:rPr>
          <w:rFonts w:ascii="Arial" w:hAnsi="Arial" w:cs="Arial"/>
          <w:color w:val="FF0000"/>
          <w:sz w:val="20"/>
          <w:szCs w:val="20"/>
        </w:rPr>
      </w:pPr>
    </w:p>
    <w:p w:rsidR="00C51C3E" w:rsidRDefault="00C51C3E" w:rsidP="00C51C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 xml:space="preserve">A fiscalização sobre a execução dos serviços será exercida </w:t>
      </w:r>
      <w:r w:rsidRPr="00F93161">
        <w:rPr>
          <w:rFonts w:ascii="Arial" w:eastAsiaTheme="minorHAnsi" w:hAnsi="Arial" w:cs="Arial"/>
          <w:sz w:val="20"/>
          <w:szCs w:val="20"/>
        </w:rPr>
        <w:t>pelo senhor ALCÍDIO BALDUÍNO DE SOUZA JUNIOR</w:t>
      </w:r>
      <w:r w:rsidRPr="00F93161">
        <w:rPr>
          <w:rFonts w:ascii="Arial" w:hAnsi="Arial" w:cs="Arial"/>
          <w:sz w:val="20"/>
          <w:szCs w:val="20"/>
        </w:rPr>
        <w:t>.</w:t>
      </w:r>
    </w:p>
    <w:p w:rsidR="00F93161" w:rsidRPr="00F93161" w:rsidRDefault="00F93161" w:rsidP="00C51C3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51C3E" w:rsidRPr="00F93161" w:rsidRDefault="00C51C3E" w:rsidP="00C51C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C51C3E" w:rsidRPr="00F93161" w:rsidRDefault="00C51C3E" w:rsidP="00C51C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Presencial; </w:t>
      </w:r>
    </w:p>
    <w:p w:rsidR="00C51C3E" w:rsidRPr="00F93161" w:rsidRDefault="00C51C3E" w:rsidP="00C51C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C51C3E" w:rsidRPr="00F93161" w:rsidRDefault="00C51C3E" w:rsidP="00C51C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 xml:space="preserve">c) Conferir no ato da entrega todos os produtos, quantidades, marcas, prazos de validade e outros dados que fizerem necessários; </w:t>
      </w:r>
    </w:p>
    <w:p w:rsidR="00C51C3E" w:rsidRPr="00F93161" w:rsidRDefault="00C51C3E" w:rsidP="00C51C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>d) Controlar o saldo dos produtos;</w:t>
      </w:r>
    </w:p>
    <w:p w:rsidR="00C51C3E" w:rsidRPr="00F93161" w:rsidRDefault="00C51C3E" w:rsidP="00C51C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F93161" w:rsidRPr="00F93161" w:rsidRDefault="00F93161" w:rsidP="00C51C3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51C3E" w:rsidRPr="00F93161" w:rsidRDefault="00C51C3E" w:rsidP="00C51C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C51C3E" w:rsidRPr="00F93161" w:rsidRDefault="00C51C3E" w:rsidP="00C51C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C51C3E" w:rsidRPr="00F93161" w:rsidRDefault="00C51C3E" w:rsidP="00C51C3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51C3E" w:rsidRPr="00F93161" w:rsidRDefault="00C51C3E" w:rsidP="00C51C3E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F93161">
        <w:rPr>
          <w:rFonts w:ascii="Arial" w:hAnsi="Arial" w:cs="Arial"/>
          <w:b/>
          <w:bCs/>
          <w:sz w:val="20"/>
          <w:szCs w:val="20"/>
          <w:u w:val="single"/>
        </w:rPr>
        <w:t xml:space="preserve">CLÁUSULA OITAVA – </w:t>
      </w:r>
      <w:r w:rsidRPr="00F93161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C51C3E" w:rsidRPr="00F93161" w:rsidRDefault="00C51C3E" w:rsidP="00C51C3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C51C3E" w:rsidRDefault="00C51C3E" w:rsidP="00C51C3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F93161" w:rsidRPr="00F93161" w:rsidRDefault="00F93161" w:rsidP="00C51C3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C51C3E" w:rsidRPr="00F93161" w:rsidRDefault="00C51C3E" w:rsidP="00C51C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C51C3E" w:rsidRPr="00F93161" w:rsidRDefault="00C51C3E" w:rsidP="00C51C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C51C3E" w:rsidRPr="00F93161" w:rsidRDefault="00C51C3E" w:rsidP="00C51C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C51C3E" w:rsidRPr="00F93161" w:rsidRDefault="00C51C3E" w:rsidP="00C51C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F93161">
        <w:rPr>
          <w:rFonts w:ascii="Arial" w:hAnsi="Arial" w:cs="Arial"/>
          <w:sz w:val="20"/>
          <w:szCs w:val="20"/>
        </w:rPr>
        <w:t>colusiva</w:t>
      </w:r>
      <w:proofErr w:type="spellEnd"/>
      <w:r w:rsidRPr="00F93161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C51C3E" w:rsidRPr="00F93161" w:rsidRDefault="00C51C3E" w:rsidP="00C51C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C51C3E" w:rsidRPr="00F93161" w:rsidRDefault="00C51C3E" w:rsidP="00C51C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 xml:space="preserve">e) “prática obstrutiva”: (i) destruir, falsificar, alterar ou ocultar provas em inspeções ou fazer declarações falsas aos representantes do organismo financeiro multilateral, com o objetivo de impedir </w:t>
      </w:r>
      <w:r w:rsidRPr="00F93161">
        <w:rPr>
          <w:rFonts w:ascii="Arial" w:hAnsi="Arial" w:cs="Arial"/>
          <w:sz w:val="20"/>
          <w:szCs w:val="20"/>
        </w:rPr>
        <w:lastRenderedPageBreak/>
        <w:t>materialmente a apuração de alegações de prática prevista acima; (</w:t>
      </w:r>
      <w:proofErr w:type="gramStart"/>
      <w:r w:rsidRPr="00F93161">
        <w:rPr>
          <w:rFonts w:ascii="Arial" w:hAnsi="Arial" w:cs="Arial"/>
          <w:sz w:val="20"/>
          <w:szCs w:val="20"/>
        </w:rPr>
        <w:t>ii</w:t>
      </w:r>
      <w:proofErr w:type="gramEnd"/>
      <w:r w:rsidRPr="00F93161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C51C3E" w:rsidRPr="00F93161" w:rsidRDefault="00C51C3E" w:rsidP="00C51C3E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F93161">
        <w:rPr>
          <w:rFonts w:ascii="Arial" w:hAnsi="Arial" w:cs="Arial"/>
          <w:sz w:val="20"/>
          <w:szCs w:val="20"/>
        </w:rPr>
        <w:t>colusivas</w:t>
      </w:r>
      <w:proofErr w:type="spellEnd"/>
      <w:r w:rsidRPr="00F93161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C51C3E" w:rsidRPr="00F93161" w:rsidRDefault="00C51C3E" w:rsidP="00C51C3E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C51C3E" w:rsidRPr="00F93161" w:rsidRDefault="00C51C3E" w:rsidP="00C51C3E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C51C3E" w:rsidRPr="00F93161" w:rsidRDefault="00C51C3E" w:rsidP="00C51C3E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F93161">
        <w:rPr>
          <w:rFonts w:ascii="Arial" w:hAnsi="Arial" w:cs="Arial"/>
          <w:b/>
          <w:sz w:val="20"/>
          <w:szCs w:val="20"/>
          <w:u w:val="single"/>
        </w:rPr>
        <w:t xml:space="preserve">CLÁUSULA NONA - </w:t>
      </w:r>
      <w:r w:rsidRPr="00F93161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F93161">
        <w:rPr>
          <w:rFonts w:ascii="Arial" w:hAnsi="Arial" w:cs="Arial"/>
          <w:sz w:val="20"/>
          <w:szCs w:val="20"/>
          <w:u w:val="single"/>
        </w:rPr>
        <w:t> </w:t>
      </w:r>
    </w:p>
    <w:p w:rsidR="00F93161" w:rsidRPr="00F93161" w:rsidRDefault="00F93161" w:rsidP="00C51C3E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C51C3E" w:rsidRDefault="00C51C3E" w:rsidP="00C51C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 xml:space="preserve">A Ata poderá ser rescindida: </w:t>
      </w:r>
    </w:p>
    <w:p w:rsidR="00F93161" w:rsidRPr="00F93161" w:rsidRDefault="00F93161" w:rsidP="00C51C3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51C3E" w:rsidRPr="00F93161" w:rsidRDefault="00C51C3E" w:rsidP="00C51C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C51C3E" w:rsidRPr="00F93161" w:rsidRDefault="00C51C3E" w:rsidP="00C51C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C51C3E" w:rsidRPr="00F93161" w:rsidRDefault="00C51C3E" w:rsidP="00C51C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C51C3E" w:rsidRPr="00F93161" w:rsidRDefault="00C51C3E" w:rsidP="00C51C3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F93161">
        <w:rPr>
          <w:rFonts w:ascii="Arial" w:hAnsi="Arial" w:cs="Arial"/>
          <w:b/>
          <w:bCs/>
          <w:sz w:val="20"/>
          <w:szCs w:val="20"/>
          <w:u w:val="single"/>
        </w:rPr>
        <w:t>CLÁUSULA DÉCIMA – VEDAÇÕES</w:t>
      </w:r>
    </w:p>
    <w:p w:rsidR="00C51C3E" w:rsidRPr="00F93161" w:rsidRDefault="00C51C3E" w:rsidP="00C51C3E">
      <w:pPr>
        <w:pStyle w:val="SemEspaamento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C51C3E" w:rsidRPr="00F93161" w:rsidRDefault="00C51C3E" w:rsidP="00C51C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F93161" w:rsidRDefault="00F93161" w:rsidP="00C51C3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51C3E" w:rsidRPr="00F93161" w:rsidRDefault="00C51C3E" w:rsidP="00C51C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C51C3E" w:rsidRPr="00F93161" w:rsidRDefault="00C51C3E" w:rsidP="00C51C3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F93161">
        <w:rPr>
          <w:rFonts w:ascii="Arial" w:hAnsi="Arial" w:cs="Arial"/>
          <w:b/>
          <w:bCs/>
          <w:sz w:val="20"/>
          <w:szCs w:val="20"/>
          <w:u w:val="single"/>
        </w:rPr>
        <w:t>CLÁUSULA DÉCIMA PRIMEIRA - DA PUBLICAÇÃO</w:t>
      </w:r>
      <w:r w:rsidRPr="00F93161">
        <w:rPr>
          <w:rFonts w:ascii="Arial" w:hAnsi="Arial" w:cs="Arial"/>
          <w:sz w:val="20"/>
          <w:szCs w:val="20"/>
          <w:u w:val="single"/>
        </w:rPr>
        <w:t> </w:t>
      </w:r>
    </w:p>
    <w:p w:rsidR="00C51C3E" w:rsidRPr="00F93161" w:rsidRDefault="00C51C3E" w:rsidP="00C51C3E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F93161">
        <w:rPr>
          <w:rFonts w:ascii="Arial" w:hAnsi="Arial" w:cs="Arial"/>
          <w:b/>
          <w:sz w:val="20"/>
          <w:szCs w:val="20"/>
        </w:rPr>
        <w:t>CONTRATANTE</w:t>
      </w:r>
      <w:r w:rsidRPr="00F93161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C51C3E" w:rsidRPr="00F93161" w:rsidRDefault="00C51C3E" w:rsidP="00C51C3E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F93161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SEGUNDA – DOS DOCUMENTOS INTEGRANTES </w:t>
      </w:r>
    </w:p>
    <w:p w:rsidR="00C51C3E" w:rsidRPr="00F93161" w:rsidRDefault="00C51C3E" w:rsidP="00C51C3E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Presencial nº 018/2021, e a proposta final e adjudicada da </w:t>
      </w:r>
      <w:r w:rsidRPr="00F93161">
        <w:rPr>
          <w:rFonts w:ascii="Arial" w:hAnsi="Arial" w:cs="Arial"/>
          <w:b/>
          <w:bCs/>
          <w:sz w:val="20"/>
          <w:szCs w:val="20"/>
        </w:rPr>
        <w:t>CONTRATADA</w:t>
      </w:r>
      <w:r w:rsidRPr="00F93161">
        <w:rPr>
          <w:rFonts w:ascii="Arial" w:hAnsi="Arial" w:cs="Arial"/>
          <w:sz w:val="20"/>
          <w:szCs w:val="20"/>
        </w:rPr>
        <w:t>.</w:t>
      </w:r>
    </w:p>
    <w:p w:rsidR="00C51C3E" w:rsidRPr="00F93161" w:rsidRDefault="00C51C3E" w:rsidP="00C51C3E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F93161">
        <w:rPr>
          <w:rFonts w:ascii="Arial" w:hAnsi="Arial" w:cs="Arial"/>
          <w:b/>
          <w:bCs/>
          <w:sz w:val="20"/>
          <w:szCs w:val="20"/>
          <w:u w:val="single"/>
        </w:rPr>
        <w:t>CLÁUSULA DÉCIMA TERCEIRA – DAS DISPOSIÇÕES FINAIS</w:t>
      </w:r>
    </w:p>
    <w:p w:rsidR="00C51C3E" w:rsidRPr="00F93161" w:rsidRDefault="00C51C3E" w:rsidP="00C51C3E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lastRenderedPageBreak/>
        <w:t xml:space="preserve">A </w:t>
      </w:r>
      <w:r w:rsidRPr="00F93161">
        <w:rPr>
          <w:rFonts w:ascii="Arial" w:hAnsi="Arial" w:cs="Arial"/>
          <w:b/>
          <w:sz w:val="20"/>
          <w:szCs w:val="20"/>
        </w:rPr>
        <w:t>CONTRATADA</w:t>
      </w:r>
      <w:r w:rsidRPr="00F93161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C51C3E" w:rsidRPr="00F93161" w:rsidRDefault="00C51C3E" w:rsidP="00C51C3E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F93161">
        <w:rPr>
          <w:rFonts w:ascii="Arial" w:hAnsi="Arial" w:cs="Arial"/>
          <w:b/>
          <w:sz w:val="20"/>
          <w:szCs w:val="20"/>
          <w:u w:val="single"/>
        </w:rPr>
        <w:t>CLÁUSULA DÉCIMA QUARTA – DO FORO </w:t>
      </w:r>
    </w:p>
    <w:p w:rsidR="00C51C3E" w:rsidRPr="00F93161" w:rsidRDefault="00C51C3E" w:rsidP="00C51C3E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:rsidR="00F93161" w:rsidRPr="00F93161" w:rsidRDefault="00C51C3E" w:rsidP="00C51C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F93161" w:rsidRPr="00F93161" w:rsidRDefault="00F93161" w:rsidP="00C51C3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51C3E" w:rsidRPr="00F93161" w:rsidRDefault="00C51C3E" w:rsidP="00C51C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F93161">
        <w:rPr>
          <w:rFonts w:ascii="Arial" w:hAnsi="Arial" w:cs="Arial"/>
          <w:b/>
          <w:bCs/>
          <w:sz w:val="20"/>
          <w:szCs w:val="20"/>
        </w:rPr>
        <w:t>CONTRATANTE</w:t>
      </w:r>
      <w:r w:rsidRPr="00F93161">
        <w:rPr>
          <w:rFonts w:ascii="Arial" w:hAnsi="Arial" w:cs="Arial"/>
          <w:sz w:val="20"/>
          <w:szCs w:val="20"/>
        </w:rPr>
        <w:t>, na forma do art. 60 da Lei 8.666 de 21/06/1993.</w:t>
      </w:r>
    </w:p>
    <w:p w:rsidR="00C51C3E" w:rsidRPr="00F93161" w:rsidRDefault="00C51C3E" w:rsidP="00C51C3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51C3E" w:rsidRPr="00F93161" w:rsidRDefault="00C51C3E" w:rsidP="00C51C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 xml:space="preserve">Ribeirão do Pinhal, </w:t>
      </w:r>
      <w:r w:rsidR="00F93161" w:rsidRPr="00F93161">
        <w:rPr>
          <w:rFonts w:ascii="Arial" w:hAnsi="Arial" w:cs="Arial"/>
          <w:sz w:val="20"/>
          <w:szCs w:val="20"/>
        </w:rPr>
        <w:t>15 de março</w:t>
      </w:r>
      <w:r w:rsidRPr="00F93161">
        <w:rPr>
          <w:rFonts w:ascii="Arial" w:hAnsi="Arial" w:cs="Arial"/>
          <w:sz w:val="20"/>
          <w:szCs w:val="20"/>
        </w:rPr>
        <w:t xml:space="preserve"> de 2021.</w:t>
      </w:r>
    </w:p>
    <w:p w:rsidR="00F93161" w:rsidRPr="00F93161" w:rsidRDefault="00F93161" w:rsidP="00C51C3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93161" w:rsidRPr="00F93161" w:rsidRDefault="00F93161" w:rsidP="00C51C3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93161" w:rsidRPr="00F93161" w:rsidRDefault="00F93161" w:rsidP="00C51C3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51C3E" w:rsidRPr="00F93161" w:rsidRDefault="00C51C3E" w:rsidP="00C51C3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51C3E" w:rsidRPr="00F93161" w:rsidRDefault="00C51C3E" w:rsidP="00C51C3E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C51C3E" w:rsidRPr="00F93161" w:rsidRDefault="00C51C3E" w:rsidP="00C51C3E">
      <w:pPr>
        <w:pStyle w:val="SemEspaamento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>DARTAGNAN CALIXTO FRAIZ</w:t>
      </w:r>
      <w:r w:rsidR="00F93161" w:rsidRPr="00F93161">
        <w:rPr>
          <w:rFonts w:ascii="Arial" w:hAnsi="Arial" w:cs="Arial"/>
          <w:sz w:val="20"/>
          <w:szCs w:val="20"/>
        </w:rPr>
        <w:tab/>
      </w:r>
      <w:r w:rsidR="00F93161" w:rsidRPr="00F93161">
        <w:rPr>
          <w:rFonts w:ascii="Arial" w:hAnsi="Arial" w:cs="Arial"/>
          <w:sz w:val="20"/>
          <w:szCs w:val="20"/>
        </w:rPr>
        <w:tab/>
      </w:r>
      <w:r w:rsidR="00F93161" w:rsidRPr="00F93161">
        <w:rPr>
          <w:rFonts w:ascii="Arial" w:hAnsi="Arial" w:cs="Arial"/>
          <w:sz w:val="20"/>
          <w:szCs w:val="20"/>
        </w:rPr>
        <w:tab/>
      </w:r>
      <w:r w:rsidR="00F93161" w:rsidRPr="00F93161">
        <w:rPr>
          <w:rFonts w:ascii="Arial" w:hAnsi="Arial" w:cs="Arial"/>
          <w:sz w:val="20"/>
          <w:szCs w:val="20"/>
        </w:rPr>
        <w:tab/>
      </w:r>
      <w:r w:rsidR="00F93161" w:rsidRPr="00F93161">
        <w:rPr>
          <w:rFonts w:ascii="Arial" w:hAnsi="Arial" w:cs="Arial"/>
          <w:sz w:val="20"/>
          <w:szCs w:val="20"/>
        </w:rPr>
        <w:tab/>
        <w:t>WALLINSON DE MELO</w:t>
      </w:r>
    </w:p>
    <w:p w:rsidR="00C51C3E" w:rsidRPr="00F93161" w:rsidRDefault="00C51C3E" w:rsidP="00C51C3E">
      <w:pPr>
        <w:pStyle w:val="SemEspaamento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 xml:space="preserve"> PREFEITO MUNICIPAL</w:t>
      </w:r>
      <w:r w:rsidRPr="00F93161">
        <w:rPr>
          <w:rFonts w:ascii="Arial" w:hAnsi="Arial" w:cs="Arial"/>
          <w:sz w:val="20"/>
          <w:szCs w:val="20"/>
        </w:rPr>
        <w:tab/>
      </w:r>
      <w:r w:rsidRPr="00F93161">
        <w:rPr>
          <w:rFonts w:ascii="Arial" w:hAnsi="Arial" w:cs="Arial"/>
          <w:sz w:val="20"/>
          <w:szCs w:val="20"/>
        </w:rPr>
        <w:tab/>
      </w:r>
      <w:r w:rsidRPr="00F93161">
        <w:rPr>
          <w:rFonts w:ascii="Arial" w:hAnsi="Arial" w:cs="Arial"/>
          <w:sz w:val="20"/>
          <w:szCs w:val="20"/>
        </w:rPr>
        <w:tab/>
      </w:r>
      <w:r w:rsidRPr="00F93161">
        <w:rPr>
          <w:rFonts w:ascii="Arial" w:hAnsi="Arial" w:cs="Arial"/>
          <w:sz w:val="20"/>
          <w:szCs w:val="20"/>
        </w:rPr>
        <w:tab/>
      </w:r>
      <w:r w:rsidRPr="00F93161">
        <w:rPr>
          <w:rFonts w:ascii="Arial" w:hAnsi="Arial" w:cs="Arial"/>
          <w:sz w:val="20"/>
          <w:szCs w:val="20"/>
        </w:rPr>
        <w:tab/>
        <w:t xml:space="preserve">CPF: </w:t>
      </w:r>
      <w:r w:rsidR="00F93161" w:rsidRPr="00F93161">
        <w:rPr>
          <w:rFonts w:ascii="Arial" w:hAnsi="Arial" w:cs="Arial"/>
          <w:sz w:val="20"/>
          <w:szCs w:val="20"/>
        </w:rPr>
        <w:t>006.981.079-69</w:t>
      </w:r>
    </w:p>
    <w:p w:rsidR="00F93161" w:rsidRPr="00F93161" w:rsidRDefault="00F93161" w:rsidP="00C51C3E">
      <w:pPr>
        <w:pStyle w:val="SemEspaamento"/>
        <w:rPr>
          <w:rFonts w:ascii="Arial" w:hAnsi="Arial" w:cs="Arial"/>
          <w:sz w:val="20"/>
          <w:szCs w:val="20"/>
        </w:rPr>
      </w:pPr>
    </w:p>
    <w:p w:rsidR="00F93161" w:rsidRPr="00F93161" w:rsidRDefault="00F93161" w:rsidP="00C51C3E">
      <w:pPr>
        <w:pStyle w:val="SemEspaamento"/>
        <w:rPr>
          <w:rFonts w:ascii="Arial" w:hAnsi="Arial" w:cs="Arial"/>
          <w:sz w:val="20"/>
          <w:szCs w:val="20"/>
        </w:rPr>
      </w:pPr>
    </w:p>
    <w:p w:rsidR="00F93161" w:rsidRPr="00F93161" w:rsidRDefault="00F93161" w:rsidP="00C51C3E">
      <w:pPr>
        <w:pStyle w:val="SemEspaamento"/>
        <w:rPr>
          <w:rFonts w:ascii="Arial" w:hAnsi="Arial" w:cs="Arial"/>
          <w:sz w:val="20"/>
          <w:szCs w:val="20"/>
        </w:rPr>
      </w:pPr>
    </w:p>
    <w:p w:rsidR="00F93161" w:rsidRPr="00F93161" w:rsidRDefault="00F93161" w:rsidP="00C51C3E">
      <w:pPr>
        <w:pStyle w:val="SemEspaamento"/>
        <w:rPr>
          <w:rFonts w:ascii="Arial" w:hAnsi="Arial" w:cs="Arial"/>
          <w:sz w:val="20"/>
          <w:szCs w:val="20"/>
        </w:rPr>
      </w:pPr>
    </w:p>
    <w:p w:rsidR="00F93161" w:rsidRPr="00F93161" w:rsidRDefault="00F93161" w:rsidP="00C51C3E">
      <w:pPr>
        <w:pStyle w:val="SemEspaamento"/>
        <w:rPr>
          <w:rFonts w:ascii="Arial" w:hAnsi="Arial" w:cs="Arial"/>
          <w:sz w:val="20"/>
          <w:szCs w:val="20"/>
        </w:rPr>
      </w:pPr>
    </w:p>
    <w:p w:rsidR="00F93161" w:rsidRPr="00F93161" w:rsidRDefault="00F93161" w:rsidP="00C51C3E">
      <w:pPr>
        <w:pStyle w:val="SemEspaamento"/>
        <w:rPr>
          <w:rFonts w:ascii="Arial" w:hAnsi="Arial" w:cs="Arial"/>
          <w:sz w:val="20"/>
          <w:szCs w:val="20"/>
        </w:rPr>
      </w:pPr>
    </w:p>
    <w:p w:rsidR="00C51C3E" w:rsidRDefault="00C51C3E" w:rsidP="00C51C3E">
      <w:pPr>
        <w:pStyle w:val="SemEspaamento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>TESTEMUNHAS:</w:t>
      </w:r>
    </w:p>
    <w:p w:rsidR="00F93161" w:rsidRPr="00F93161" w:rsidRDefault="00F93161" w:rsidP="00C51C3E">
      <w:pPr>
        <w:pStyle w:val="SemEspaamento"/>
        <w:rPr>
          <w:rFonts w:ascii="Arial" w:hAnsi="Arial" w:cs="Arial"/>
          <w:sz w:val="20"/>
          <w:szCs w:val="20"/>
        </w:rPr>
      </w:pPr>
    </w:p>
    <w:p w:rsidR="00F93161" w:rsidRPr="00F93161" w:rsidRDefault="00F93161" w:rsidP="00C51C3E">
      <w:pPr>
        <w:pStyle w:val="SemEspaamento"/>
        <w:rPr>
          <w:rFonts w:ascii="Arial" w:hAnsi="Arial" w:cs="Arial"/>
          <w:sz w:val="20"/>
          <w:szCs w:val="20"/>
        </w:rPr>
      </w:pPr>
    </w:p>
    <w:p w:rsidR="00F93161" w:rsidRPr="00F93161" w:rsidRDefault="00F93161" w:rsidP="00C51C3E">
      <w:pPr>
        <w:pStyle w:val="SemEspaamento"/>
        <w:rPr>
          <w:rFonts w:ascii="Arial" w:hAnsi="Arial" w:cs="Arial"/>
          <w:sz w:val="20"/>
          <w:szCs w:val="20"/>
        </w:rPr>
      </w:pPr>
    </w:p>
    <w:p w:rsidR="00C51C3E" w:rsidRPr="00F93161" w:rsidRDefault="00C51C3E" w:rsidP="00C51C3E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C51C3E" w:rsidRPr="00F93161" w:rsidTr="00CC7D1B">
        <w:tc>
          <w:tcPr>
            <w:tcW w:w="4606" w:type="dxa"/>
          </w:tcPr>
          <w:p w:rsidR="00C51C3E" w:rsidRPr="00F93161" w:rsidRDefault="00C51C3E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93161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C51C3E" w:rsidRPr="00F93161" w:rsidRDefault="00C51C3E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93161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C51C3E" w:rsidRPr="00F93161" w:rsidRDefault="00C51C3E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93161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="00F93161" w:rsidRPr="00F93161">
              <w:rPr>
                <w:rFonts w:ascii="Arial" w:hAnsi="Arial" w:cs="Arial"/>
                <w:sz w:val="20"/>
                <w:szCs w:val="20"/>
              </w:rPr>
              <w:t>ADRIANA CRISTINA DE MATOS</w:t>
            </w:r>
          </w:p>
          <w:p w:rsidR="00C51C3E" w:rsidRDefault="00C51C3E" w:rsidP="00F9316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93161">
              <w:rPr>
                <w:rFonts w:ascii="Arial" w:hAnsi="Arial" w:cs="Arial"/>
                <w:sz w:val="20"/>
                <w:szCs w:val="20"/>
              </w:rPr>
              <w:t xml:space="preserve">                      CPF/MF </w:t>
            </w:r>
            <w:r w:rsidR="00F93161" w:rsidRPr="00F93161">
              <w:rPr>
                <w:rFonts w:ascii="Arial" w:hAnsi="Arial" w:cs="Arial"/>
                <w:sz w:val="20"/>
                <w:szCs w:val="20"/>
              </w:rPr>
              <w:t>023.240.319-81</w:t>
            </w:r>
          </w:p>
          <w:p w:rsidR="00F93161" w:rsidRPr="00F93161" w:rsidRDefault="00F93161" w:rsidP="00F9316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F93161" w:rsidRPr="00F93161" w:rsidRDefault="00F93161" w:rsidP="00F9316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F93161" w:rsidRPr="00F93161" w:rsidRDefault="00F93161" w:rsidP="00F9316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C3E" w:rsidRPr="00F93161" w:rsidTr="00CC7D1B">
        <w:tc>
          <w:tcPr>
            <w:tcW w:w="4606" w:type="dxa"/>
          </w:tcPr>
          <w:p w:rsidR="00C51C3E" w:rsidRPr="00F93161" w:rsidRDefault="00C51C3E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C51C3E" w:rsidRPr="00F93161" w:rsidRDefault="00C51C3E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3161" w:rsidRPr="00F93161" w:rsidRDefault="00F93161" w:rsidP="00F93161">
      <w:pPr>
        <w:pStyle w:val="SemEspaamento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 xml:space="preserve">RAFAEL SANTANA FRIZON </w:t>
      </w:r>
      <w:r w:rsidRPr="00F93161">
        <w:rPr>
          <w:rFonts w:ascii="Arial" w:hAnsi="Arial" w:cs="Arial"/>
          <w:sz w:val="20"/>
          <w:szCs w:val="20"/>
        </w:rPr>
        <w:tab/>
      </w:r>
      <w:r w:rsidRPr="00F93161">
        <w:rPr>
          <w:rFonts w:ascii="Arial" w:hAnsi="Arial" w:cs="Arial"/>
          <w:sz w:val="20"/>
          <w:szCs w:val="20"/>
        </w:rPr>
        <w:tab/>
      </w:r>
      <w:r w:rsidRPr="00F93161">
        <w:rPr>
          <w:rFonts w:ascii="Arial" w:hAnsi="Arial" w:cs="Arial"/>
          <w:sz w:val="20"/>
          <w:szCs w:val="20"/>
        </w:rPr>
        <w:tab/>
        <w:t xml:space="preserve">       </w:t>
      </w:r>
    </w:p>
    <w:p w:rsidR="00F93161" w:rsidRPr="00F93161" w:rsidRDefault="00F93161" w:rsidP="00F93161">
      <w:pPr>
        <w:pStyle w:val="SemEspaamento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>ADVOGADO.</w:t>
      </w:r>
      <w:r w:rsidRPr="00F93161">
        <w:rPr>
          <w:rFonts w:ascii="Arial" w:hAnsi="Arial" w:cs="Arial"/>
          <w:sz w:val="20"/>
          <w:szCs w:val="20"/>
        </w:rPr>
        <w:tab/>
      </w:r>
      <w:r w:rsidRPr="00F93161">
        <w:rPr>
          <w:rFonts w:ascii="Arial" w:hAnsi="Arial" w:cs="Arial"/>
          <w:sz w:val="20"/>
          <w:szCs w:val="20"/>
        </w:rPr>
        <w:tab/>
      </w:r>
    </w:p>
    <w:p w:rsidR="00F93161" w:rsidRPr="00F93161" w:rsidRDefault="00F93161" w:rsidP="00F93161">
      <w:pPr>
        <w:pStyle w:val="SemEspaamento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ab/>
      </w:r>
      <w:r w:rsidRPr="00F93161">
        <w:rPr>
          <w:rFonts w:ascii="Arial" w:hAnsi="Arial" w:cs="Arial"/>
          <w:sz w:val="20"/>
          <w:szCs w:val="20"/>
        </w:rPr>
        <w:tab/>
      </w:r>
      <w:r w:rsidRPr="00F93161">
        <w:rPr>
          <w:rFonts w:ascii="Arial" w:hAnsi="Arial" w:cs="Arial"/>
          <w:sz w:val="20"/>
          <w:szCs w:val="20"/>
        </w:rPr>
        <w:tab/>
      </w:r>
    </w:p>
    <w:p w:rsidR="00F93161" w:rsidRPr="00F93161" w:rsidRDefault="00F93161" w:rsidP="00F93161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F93161" w:rsidRPr="00F93161" w:rsidRDefault="00F93161" w:rsidP="00F93161">
      <w:pPr>
        <w:rPr>
          <w:rFonts w:ascii="Arial" w:hAnsi="Arial" w:cs="Arial"/>
          <w:b/>
          <w:sz w:val="20"/>
          <w:szCs w:val="20"/>
        </w:rPr>
      </w:pPr>
      <w:r w:rsidRPr="00F93161">
        <w:rPr>
          <w:rFonts w:ascii="Arial" w:hAnsi="Arial" w:cs="Arial"/>
          <w:b/>
          <w:sz w:val="20"/>
          <w:szCs w:val="20"/>
        </w:rPr>
        <w:t>FISCAL DO CONTRATO</w:t>
      </w:r>
    </w:p>
    <w:p w:rsidR="00F93161" w:rsidRPr="00F93161" w:rsidRDefault="00F93161" w:rsidP="00F93161">
      <w:pPr>
        <w:rPr>
          <w:rFonts w:ascii="Arial" w:hAnsi="Arial" w:cs="Arial"/>
          <w:b/>
          <w:sz w:val="20"/>
          <w:szCs w:val="20"/>
        </w:rPr>
      </w:pPr>
    </w:p>
    <w:p w:rsidR="00F93161" w:rsidRPr="00F93161" w:rsidRDefault="00F93161" w:rsidP="00F93161">
      <w:pPr>
        <w:rPr>
          <w:rFonts w:ascii="Arial" w:hAnsi="Arial" w:cs="Arial"/>
          <w:b/>
          <w:sz w:val="20"/>
          <w:szCs w:val="20"/>
        </w:rPr>
      </w:pPr>
    </w:p>
    <w:p w:rsidR="00F93161" w:rsidRPr="00F93161" w:rsidRDefault="00F93161" w:rsidP="00F93161">
      <w:pPr>
        <w:pStyle w:val="SemEspaamento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>ALCÍDIO BALDUÍNO DE SOUZA JUNIOR</w:t>
      </w:r>
    </w:p>
    <w:p w:rsidR="00F93161" w:rsidRPr="00F93161" w:rsidRDefault="00F93161" w:rsidP="00F93161">
      <w:pPr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>SECRETÁRIO DE TRANSPORTES E VIAÇÃO</w:t>
      </w:r>
    </w:p>
    <w:p w:rsidR="00000000" w:rsidRPr="00F93161" w:rsidRDefault="00F93161" w:rsidP="00F93161">
      <w:pPr>
        <w:pStyle w:val="SemEspaamento"/>
        <w:rPr>
          <w:rFonts w:ascii="Arial" w:hAnsi="Arial" w:cs="Arial"/>
          <w:sz w:val="20"/>
          <w:szCs w:val="20"/>
        </w:rPr>
      </w:pPr>
    </w:p>
    <w:sectPr w:rsidR="00000000" w:rsidRPr="00F93161" w:rsidSect="00943D5E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A8D" w:rsidRDefault="00F93161">
    <w:pPr>
      <w:pStyle w:val="Rodap"/>
      <w:pBdr>
        <w:bottom w:val="single" w:sz="12" w:space="1" w:color="auto"/>
      </w:pBdr>
      <w:jc w:val="center"/>
      <w:rPr>
        <w:rFonts w:ascii="Tahoma" w:hAnsi="Tahoma" w:cs="Tahoma"/>
        <w:sz w:val="20"/>
        <w:szCs w:val="20"/>
      </w:rPr>
    </w:pPr>
  </w:p>
  <w:p w:rsidR="005C7A8D" w:rsidRPr="00D404CC" w:rsidRDefault="00F93161" w:rsidP="00780B58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D404CC">
      <w:rPr>
        <w:rFonts w:asciiTheme="minorHAnsi" w:hAnsiTheme="minorHAnsi" w:cstheme="minorHAnsi"/>
        <w:sz w:val="18"/>
        <w:szCs w:val="18"/>
      </w:rPr>
      <w:t>Rua Paraná 983 – Centro – CEP: 86.490-000 – Fone: (43)3551831.</w:t>
    </w:r>
  </w:p>
  <w:p w:rsidR="005C7A8D" w:rsidRPr="00D404CC" w:rsidRDefault="00F93161" w:rsidP="00780B58">
    <w:pPr>
      <w:pStyle w:val="Rodap"/>
      <w:jc w:val="center"/>
      <w:rPr>
        <w:rFonts w:asciiTheme="minorHAnsi" w:hAnsiTheme="minorHAnsi" w:cstheme="minorHAnsi"/>
        <w:sz w:val="18"/>
        <w:szCs w:val="18"/>
      </w:rPr>
    </w:pPr>
    <w:proofErr w:type="spellStart"/>
    <w:r w:rsidRPr="00D404CC">
      <w:rPr>
        <w:rFonts w:asciiTheme="minorHAnsi" w:hAnsiTheme="minorHAnsi" w:cstheme="minorHAnsi"/>
        <w:sz w:val="18"/>
        <w:szCs w:val="18"/>
      </w:rPr>
      <w:t>E-mail</w:t>
    </w:r>
    <w:proofErr w:type="spellEnd"/>
    <w:r w:rsidRPr="00D404CC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D404CC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D404CC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D404CC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 w:rsidRPr="00D404CC">
      <w:rPr>
        <w:rFonts w:asciiTheme="minorHAnsi" w:hAnsiTheme="minorHAnsi" w:cstheme="minorHAnsi"/>
        <w:sz w:val="18"/>
        <w:szCs w:val="18"/>
      </w:rPr>
      <w:t xml:space="preserve"> </w:t>
    </w:r>
  </w:p>
  <w:p w:rsidR="005C7A8D" w:rsidRPr="00A71C1A" w:rsidRDefault="00F93161" w:rsidP="00780B58">
    <w:pPr>
      <w:pStyle w:val="Rodap"/>
      <w:jc w:val="center"/>
      <w:rPr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A8D" w:rsidRDefault="00F9316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623570" cy="721360"/>
          <wp:effectExtent l="0" t="0" r="508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5C7A8D" w:rsidRDefault="00F9316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 xml:space="preserve">- </w:t>
    </w:r>
    <w:r>
      <w:rPr>
        <w:rFonts w:ascii="Century" w:hAnsi="Century"/>
        <w:i/>
        <w:sz w:val="32"/>
      </w:rPr>
      <w:t>ESTADO DO PARANÁ -</w:t>
    </w:r>
  </w:p>
  <w:p w:rsidR="005C7A8D" w:rsidRDefault="00F93161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71D8"/>
    <w:multiLevelType w:val="hybridMultilevel"/>
    <w:tmpl w:val="7A466F8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613F70"/>
    <w:multiLevelType w:val="singleLevel"/>
    <w:tmpl w:val="CCE880B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">
    <w:nsid w:val="1D18560A"/>
    <w:multiLevelType w:val="hybridMultilevel"/>
    <w:tmpl w:val="723E34C2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75CBF"/>
    <w:multiLevelType w:val="singleLevel"/>
    <w:tmpl w:val="B57C086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2A6357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2A6C2CB0"/>
    <w:multiLevelType w:val="singleLevel"/>
    <w:tmpl w:val="3CF86BD8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75"/>
      </w:pPr>
      <w:rPr>
        <w:rFonts w:hint="default"/>
      </w:rPr>
    </w:lvl>
  </w:abstractNum>
  <w:abstractNum w:abstractNumId="6">
    <w:nsid w:val="36B16F1B"/>
    <w:multiLevelType w:val="hybridMultilevel"/>
    <w:tmpl w:val="7A466F8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FE26179"/>
    <w:multiLevelType w:val="hybridMultilevel"/>
    <w:tmpl w:val="7A466F8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DBF43D8"/>
    <w:multiLevelType w:val="hybridMultilevel"/>
    <w:tmpl w:val="2C226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4D27D0"/>
    <w:multiLevelType w:val="multilevel"/>
    <w:tmpl w:val="35404C6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10"/>
  </w:num>
  <w:num w:numId="6">
    <w:abstractNumId w:val="9"/>
  </w:num>
  <w:num w:numId="7">
    <w:abstractNumId w:val="7"/>
  </w:num>
  <w:num w:numId="8">
    <w:abstractNumId w:val="8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C51C3E"/>
    <w:rsid w:val="00A9070D"/>
    <w:rsid w:val="00C51C3E"/>
    <w:rsid w:val="00F93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C51C3E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C51C3E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C51C3E"/>
    <w:pPr>
      <w:keepNext/>
      <w:widowControl w:val="0"/>
      <w:spacing w:after="0" w:line="240" w:lineRule="auto"/>
      <w:ind w:firstLine="1683"/>
      <w:jc w:val="both"/>
      <w:outlineLvl w:val="8"/>
    </w:pPr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51C3E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character" w:customStyle="1" w:styleId="Ttulo8Char">
    <w:name w:val="Título 8 Char"/>
    <w:basedOn w:val="Fontepargpadro"/>
    <w:link w:val="Ttulo8"/>
    <w:rsid w:val="00C51C3E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9Char">
    <w:name w:val="Título 9 Char"/>
    <w:basedOn w:val="Fontepargpadro"/>
    <w:link w:val="Ttulo9"/>
    <w:rsid w:val="00C51C3E"/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paragraph" w:styleId="Cabealho">
    <w:name w:val="header"/>
    <w:basedOn w:val="Normal"/>
    <w:link w:val="CabealhoChar"/>
    <w:rsid w:val="00C51C3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51C3E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C51C3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51C3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C51C3E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C51C3E"/>
    <w:pPr>
      <w:widowControl w:val="0"/>
      <w:spacing w:after="0" w:line="240" w:lineRule="auto"/>
      <w:ind w:firstLine="1985"/>
      <w:jc w:val="center"/>
    </w:pPr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51C3E"/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paragraph" w:styleId="Textoembloco">
    <w:name w:val="Block Text"/>
    <w:basedOn w:val="Normal"/>
    <w:rsid w:val="00C51C3E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C51C3E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C51C3E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Ttulo">
    <w:name w:val="Title"/>
    <w:basedOn w:val="Normal"/>
    <w:link w:val="TtuloChar"/>
    <w:qFormat/>
    <w:rsid w:val="00C51C3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C51C3E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PargrafodaLista">
    <w:name w:val="List Paragraph"/>
    <w:basedOn w:val="Normal"/>
    <w:uiPriority w:val="34"/>
    <w:qFormat/>
    <w:rsid w:val="00C51C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C51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C51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51C3E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C51C3E"/>
  </w:style>
  <w:style w:type="table" w:styleId="Tabelacomgrade">
    <w:name w:val="Table Grid"/>
    <w:basedOn w:val="Tabelanormal"/>
    <w:uiPriority w:val="59"/>
    <w:rsid w:val="00C51C3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C51C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2223</Words>
  <Characters>12006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2021-03-15T17:55:00Z</dcterms:created>
  <dcterms:modified xsi:type="dcterms:W3CDTF">2021-03-15T18:15:00Z</dcterms:modified>
</cp:coreProperties>
</file>