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87" w:rsidRPr="00D37C27" w:rsidRDefault="00014787" w:rsidP="00014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4787" w:rsidRPr="00D37C27" w:rsidRDefault="00014787" w:rsidP="00014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014787" w:rsidRPr="00D37C27" w:rsidTr="00BE391C">
        <w:trPr>
          <w:trHeight w:val="3018"/>
        </w:trPr>
        <w:tc>
          <w:tcPr>
            <w:tcW w:w="6487" w:type="dxa"/>
            <w:shd w:val="clear" w:color="auto" w:fill="auto"/>
          </w:tcPr>
          <w:p w:rsidR="00014787" w:rsidRPr="00C342E4" w:rsidRDefault="00014787" w:rsidP="00BE391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14787" w:rsidRPr="00C342E4" w:rsidRDefault="00014787" w:rsidP="0001478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4787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14787">
              <w:rPr>
                <w:rFonts w:asciiTheme="minorHAnsi" w:hAnsiTheme="minorHAnsi" w:cstheme="minorHAnsi"/>
                <w:sz w:val="18"/>
                <w:szCs w:val="18"/>
              </w:rPr>
              <w:t>Pregão Presencial nº. 005/2021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14787">
              <w:rPr>
                <w:rFonts w:asciiTheme="minorHAnsi" w:hAnsiTheme="minorHAnsi" w:cstheme="minorHAnsi"/>
                <w:sz w:val="18"/>
                <w:szCs w:val="18"/>
              </w:rPr>
              <w:t>EXCLUSIVO PARA MEI/ME/EPP</w:t>
            </w:r>
            <w:r w:rsidR="00D328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14787">
              <w:rPr>
                <w:rFonts w:asciiTheme="minorHAnsi" w:hAnsiTheme="minorHAnsi" w:cstheme="minorHAnsi"/>
                <w:sz w:val="18"/>
                <w:szCs w:val="18"/>
              </w:rPr>
              <w:t>(LC 147/2014).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14787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Encontra-se aberto na PREFEITURA MUNICIPAL DE RIBEIRÃO DO PINHAL – ESTADO DO PARANÁ, processo licitatório na modalidade Pregão, do tipo menor preço GLOBAL POR LOTE, cujo objeto é o registro de preços para possível aquisição de </w:t>
            </w:r>
            <w:proofErr w:type="spellStart"/>
            <w:r w:rsidRPr="00014787">
              <w:rPr>
                <w:rFonts w:asciiTheme="minorHAnsi" w:hAnsiTheme="minorHAnsi" w:cstheme="minorHAnsi"/>
                <w:sz w:val="18"/>
                <w:szCs w:val="18"/>
              </w:rPr>
              <w:t>marmitex</w:t>
            </w:r>
            <w:proofErr w:type="spellEnd"/>
            <w:r w:rsidRPr="00014787">
              <w:rPr>
                <w:rFonts w:asciiTheme="minorHAnsi" w:hAnsiTheme="minorHAnsi" w:cstheme="minorHAnsi"/>
                <w:sz w:val="18"/>
                <w:szCs w:val="18"/>
              </w:rPr>
              <w:t xml:space="preserve"> e refeições no município de Ribeirão do Pinhal, conforme solicitação do Gabinete, Secretaria de Saúde, Secretaria de Transportes e Viação e Departamento de Obras.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14787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02/02/2021 a partir das 09h00min, na sede da Prefeitura Municipal, localizada à Rua Paraná, nº. 983 – Centro, em nosso Município.</w:t>
            </w:r>
            <w:r w:rsidR="00D328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14787">
              <w:rPr>
                <w:rFonts w:asciiTheme="minorHAnsi" w:hAnsiTheme="minorHAnsi" w:cstheme="minorHAnsi"/>
                <w:sz w:val="18"/>
                <w:szCs w:val="18"/>
              </w:rPr>
              <w:t>O valor total estimado para tal aquisição será de R$ 76.740,00 (setenta e seis mil setecentos e quarenta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14787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C3739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01478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14787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14787">
              <w:rPr>
                <w:rFonts w:asciiTheme="minorHAnsi" w:hAnsiTheme="minorHAnsi" w:cstheme="minorHAnsi"/>
                <w:sz w:val="18"/>
                <w:szCs w:val="18"/>
              </w:rPr>
              <w:t>Ribeirão do Pinhal, 15 de janeiro de 2021.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14787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0147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14787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0147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14787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014787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14787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014787" w:rsidRPr="00D37C27" w:rsidRDefault="00014787" w:rsidP="00014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4787" w:rsidRPr="00D37C27" w:rsidRDefault="00014787" w:rsidP="00014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4787" w:rsidRPr="00D37C27" w:rsidRDefault="00014787" w:rsidP="00014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4787" w:rsidRPr="00D37C27" w:rsidRDefault="00014787" w:rsidP="00014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4787" w:rsidRPr="00D37C27" w:rsidRDefault="00014787" w:rsidP="00014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4787" w:rsidRPr="00D37C27" w:rsidRDefault="00014787" w:rsidP="00014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4787" w:rsidRPr="00D37C27" w:rsidRDefault="00014787" w:rsidP="00014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4787" w:rsidRPr="00D37C27" w:rsidRDefault="00014787" w:rsidP="00014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4787" w:rsidRPr="00D37C27" w:rsidRDefault="00014787" w:rsidP="00014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4787" w:rsidRPr="00D37C27" w:rsidRDefault="00014787" w:rsidP="00014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4787" w:rsidRPr="00D37C27" w:rsidRDefault="00014787" w:rsidP="00014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4787" w:rsidRPr="00D37C27" w:rsidRDefault="00014787" w:rsidP="00014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4787" w:rsidRPr="00D37C27" w:rsidRDefault="00014787" w:rsidP="00014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4787" w:rsidRPr="00D37C27" w:rsidRDefault="00014787" w:rsidP="00014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4787" w:rsidRPr="00D37C27" w:rsidRDefault="00014787" w:rsidP="00014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4787" w:rsidRPr="00D37C27" w:rsidRDefault="00014787" w:rsidP="00014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4787" w:rsidRPr="00D37C27" w:rsidRDefault="00014787" w:rsidP="00014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4787" w:rsidRPr="00D37C27" w:rsidRDefault="00014787" w:rsidP="0001478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4787" w:rsidRDefault="00014787" w:rsidP="00014787"/>
    <w:p w:rsidR="00014787" w:rsidRDefault="00014787" w:rsidP="00014787"/>
    <w:p w:rsidR="00014787" w:rsidRDefault="00014787" w:rsidP="00014787"/>
    <w:p w:rsidR="00014787" w:rsidRDefault="00014787" w:rsidP="00014787"/>
    <w:p w:rsidR="00000000" w:rsidRDefault="00D32878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D32878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D3287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D32878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D3287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D3287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D3287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14787"/>
    <w:rsid w:val="00014787"/>
    <w:rsid w:val="00D3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47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1478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1478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1478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1478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14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14787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147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2021-01-19T18:07:00Z</dcterms:created>
  <dcterms:modified xsi:type="dcterms:W3CDTF">2021-01-19T18:09:00Z</dcterms:modified>
</cp:coreProperties>
</file>