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C62" w:rsidRPr="00241F7C" w:rsidRDefault="00633C62" w:rsidP="00633C62">
      <w:pPr>
        <w:jc w:val="center"/>
        <w:rPr>
          <w:b/>
        </w:rPr>
      </w:pPr>
      <w:r w:rsidRPr="00241F7C">
        <w:rPr>
          <w:b/>
        </w:rPr>
        <w:t xml:space="preserve">AUTORIZAÇÃO </w:t>
      </w:r>
    </w:p>
    <w:p w:rsidR="00633C62" w:rsidRPr="00241F7C" w:rsidRDefault="00633C62" w:rsidP="00633C62"/>
    <w:p w:rsidR="00633C62" w:rsidRPr="00633C62" w:rsidRDefault="00633C62" w:rsidP="00633C62">
      <w:pPr>
        <w:ind w:left="4956"/>
        <w:jc w:val="both"/>
        <w:rPr>
          <w:rFonts w:cstheme="minorHAnsi"/>
        </w:rPr>
      </w:pPr>
      <w:r w:rsidRPr="00633C62">
        <w:rPr>
          <w:rFonts w:cstheme="minorHAnsi"/>
        </w:rPr>
        <w:t>Para formalizar a rescisão bilateral das Atas Registro de Preços n.º 108/2020 (item 25), n.º 109/2020 (item 71) e n.º 110/2020 (item 84), decorrente do procedimento de Pregão Presencial nº 040/2020.</w:t>
      </w:r>
    </w:p>
    <w:p w:rsidR="00633C62" w:rsidRPr="00633C62" w:rsidRDefault="00633C62" w:rsidP="00633C62">
      <w:pPr>
        <w:rPr>
          <w:rFonts w:cstheme="minorHAnsi"/>
        </w:rPr>
      </w:pPr>
    </w:p>
    <w:p w:rsidR="00633C62" w:rsidRPr="00633C62" w:rsidRDefault="00633C62" w:rsidP="00633C62">
      <w:pPr>
        <w:pStyle w:val="Cabealho"/>
        <w:jc w:val="both"/>
        <w:rPr>
          <w:rFonts w:asciiTheme="minorHAnsi" w:hAnsiTheme="minorHAnsi" w:cstheme="minorHAnsi"/>
          <w:bCs/>
          <w:sz w:val="22"/>
          <w:szCs w:val="22"/>
        </w:rPr>
      </w:pPr>
      <w:r w:rsidRPr="00633C62">
        <w:rPr>
          <w:rFonts w:asciiTheme="minorHAnsi" w:hAnsiTheme="minorHAnsi" w:cstheme="minorHAnsi"/>
          <w:b/>
          <w:sz w:val="22"/>
          <w:szCs w:val="22"/>
        </w:rPr>
        <w:t>WAGNER LUIZ OLIVEIRA MARTINS, PREFEITO DO MUNICÍPIO DE RIBEIRÃO DO PINHAL, ESTADO DO PARANÁ</w:t>
      </w:r>
      <w:r w:rsidRPr="00633C62">
        <w:rPr>
          <w:rFonts w:asciiTheme="minorHAnsi" w:hAnsiTheme="minorHAnsi" w:cstheme="minorHAnsi"/>
          <w:sz w:val="22"/>
          <w:szCs w:val="22"/>
        </w:rPr>
        <w:t>, no uso de suas atribuições legais</w:t>
      </w:r>
      <w:r w:rsidRPr="00633C62">
        <w:rPr>
          <w:rFonts w:asciiTheme="minorHAnsi" w:hAnsiTheme="minorHAnsi" w:cstheme="minorHAnsi"/>
          <w:bCs/>
          <w:sz w:val="22"/>
          <w:szCs w:val="22"/>
        </w:rPr>
        <w:t>:</w:t>
      </w:r>
    </w:p>
    <w:p w:rsidR="00633C62" w:rsidRPr="00633C62" w:rsidRDefault="00633C62" w:rsidP="00633C62">
      <w:pPr>
        <w:pStyle w:val="Cabealho"/>
        <w:jc w:val="both"/>
        <w:rPr>
          <w:rFonts w:asciiTheme="minorHAnsi" w:hAnsiTheme="minorHAnsi" w:cstheme="minorHAnsi"/>
          <w:sz w:val="22"/>
          <w:szCs w:val="22"/>
        </w:rPr>
      </w:pPr>
    </w:p>
    <w:p w:rsidR="00633C62" w:rsidRPr="00633C62" w:rsidRDefault="00633C62" w:rsidP="00633C62">
      <w:pPr>
        <w:jc w:val="center"/>
        <w:rPr>
          <w:rFonts w:cstheme="minorHAnsi"/>
          <w:b/>
        </w:rPr>
      </w:pPr>
      <w:r w:rsidRPr="00633C62">
        <w:rPr>
          <w:rFonts w:cstheme="minorHAnsi"/>
          <w:b/>
        </w:rPr>
        <w:t>RESOLVE</w:t>
      </w:r>
    </w:p>
    <w:p w:rsidR="00633C62" w:rsidRPr="00633C62" w:rsidRDefault="00633C62" w:rsidP="00633C62">
      <w:pPr>
        <w:tabs>
          <w:tab w:val="left" w:pos="7988"/>
        </w:tabs>
        <w:ind w:firstLine="1620"/>
        <w:jc w:val="both"/>
        <w:rPr>
          <w:rFonts w:cstheme="minorHAnsi"/>
        </w:rPr>
      </w:pPr>
      <w:r w:rsidRPr="00633C62">
        <w:rPr>
          <w:rFonts w:cstheme="minorHAnsi"/>
        </w:rPr>
        <w:t xml:space="preserve">Instaurar o procedimento administrativo para resilição bilateral das Atas Registro de Preços n.º 108/2020 (item 25), n.º 109/2020 (item 71) e n.º 110/2020 (item 84), decorrente do procedimento de Pregão Presencial nº 040/2020, para o registro de preços para possível aquisição de materiais médicos e hospitalares conforme solicitação da Secretaria de Saúde, com as empresas </w:t>
      </w:r>
      <w:r w:rsidRPr="00633C62">
        <w:rPr>
          <w:rFonts w:cstheme="minorHAnsi"/>
          <w:b/>
        </w:rPr>
        <w:t>MARYMED DISTRIBUIDORA DE MEDICAMENTOS E CORRELATOS - EIRELI</w:t>
      </w:r>
      <w:r w:rsidRPr="00633C62">
        <w:rPr>
          <w:rFonts w:cstheme="minorHAnsi"/>
        </w:rPr>
        <w:t xml:space="preserve">, inscrita no CNPJ sob nº. 23.121.920/0001-63 com sede na Avenida Carlos Gomes - 434 – Zona 05 – CEP. 87.015-200, na cidade de Maringá – PR; </w:t>
      </w:r>
      <w:r w:rsidRPr="00633C62">
        <w:rPr>
          <w:rFonts w:cstheme="minorHAnsi"/>
          <w:b/>
        </w:rPr>
        <w:t>ALTERMED MATERIAL MEDICO HOSPITALAR LTDA</w:t>
      </w:r>
      <w:r w:rsidRPr="00633C62">
        <w:rPr>
          <w:rFonts w:cstheme="minorHAnsi"/>
        </w:rPr>
        <w:t xml:space="preserve">, inscrito no CNPJ sob nº. 00.802.002/0001-02 com sede na Estrada Boa Esperança - 2320 – Fundo Canoas – CEP. </w:t>
      </w:r>
      <w:proofErr w:type="gramStart"/>
      <w:r w:rsidRPr="00633C62">
        <w:rPr>
          <w:rFonts w:cstheme="minorHAnsi"/>
        </w:rPr>
        <w:t>89.163-554, na cidade de Rio do Sul – SC</w:t>
      </w:r>
      <w:proofErr w:type="gramEnd"/>
      <w:r w:rsidRPr="00633C62">
        <w:rPr>
          <w:rFonts w:cstheme="minorHAnsi"/>
        </w:rPr>
        <w:t xml:space="preserve"> e </w:t>
      </w:r>
      <w:r w:rsidRPr="00633C62">
        <w:rPr>
          <w:rFonts w:cstheme="minorHAnsi"/>
          <w:b/>
        </w:rPr>
        <w:t>CIRÚRGICA NOSSA SENHORA – EIRELI</w:t>
      </w:r>
      <w:r w:rsidRPr="00633C62">
        <w:rPr>
          <w:rFonts w:cstheme="minorHAnsi"/>
        </w:rPr>
        <w:t xml:space="preserve"> inscrito no CNPJ sob nº. 24.586.988/0001-80 </w:t>
      </w:r>
      <w:r w:rsidRPr="00633C62">
        <w:rPr>
          <w:rFonts w:cstheme="minorHAnsi"/>
          <w:b/>
        </w:rPr>
        <w:t xml:space="preserve">Fone (43) 3252-9947 - e-mail: </w:t>
      </w:r>
      <w:hyperlink r:id="rId6" w:history="1">
        <w:r w:rsidRPr="00633C62">
          <w:rPr>
            <w:rStyle w:val="Hyperlink"/>
            <w:rFonts w:cstheme="minorHAnsi"/>
            <w:b/>
          </w:rPr>
          <w:t>cirnossasenhora@hotmail.com</w:t>
        </w:r>
      </w:hyperlink>
      <w:r w:rsidRPr="00633C62">
        <w:rPr>
          <w:rFonts w:cstheme="minorHAnsi"/>
        </w:rPr>
        <w:t xml:space="preserve">, com sede na Rua Pavão - n.º 540 – </w:t>
      </w:r>
      <w:proofErr w:type="gramStart"/>
      <w:r w:rsidRPr="00633C62">
        <w:rPr>
          <w:rFonts w:cstheme="minorHAnsi"/>
        </w:rPr>
        <w:t>Jardim Bandeirantes</w:t>
      </w:r>
      <w:proofErr w:type="gramEnd"/>
      <w:r w:rsidRPr="00633C62">
        <w:rPr>
          <w:rFonts w:cstheme="minorHAnsi"/>
        </w:rPr>
        <w:t xml:space="preserve"> - CEP: 86.703-250 – Arapongas - Paraná, adjudicatárias do pregão presencial acima referido.</w:t>
      </w:r>
    </w:p>
    <w:p w:rsidR="00633C62" w:rsidRPr="00633C62" w:rsidRDefault="00633C62" w:rsidP="00633C62">
      <w:pPr>
        <w:tabs>
          <w:tab w:val="left" w:pos="7988"/>
        </w:tabs>
        <w:ind w:firstLine="1620"/>
        <w:jc w:val="both"/>
        <w:rPr>
          <w:rFonts w:cstheme="minorHAnsi"/>
        </w:rPr>
      </w:pPr>
      <w:r w:rsidRPr="00633C62">
        <w:rPr>
          <w:rFonts w:cstheme="minorHAnsi"/>
        </w:rPr>
        <w:t xml:space="preserve">Tal medida se faz necessária, tendo em vista que as empresas não possuem </w:t>
      </w:r>
      <w:proofErr w:type="spellStart"/>
      <w:r w:rsidRPr="00633C62">
        <w:rPr>
          <w:rFonts w:cstheme="minorHAnsi"/>
        </w:rPr>
        <w:t>condicões</w:t>
      </w:r>
      <w:proofErr w:type="spellEnd"/>
      <w:r w:rsidRPr="00633C62">
        <w:rPr>
          <w:rFonts w:cstheme="minorHAnsi"/>
        </w:rPr>
        <w:t xml:space="preserve"> de honrar a entrega de alguns produtos devido ao alto custo dos mesmos e pela escassez</w:t>
      </w:r>
      <w:proofErr w:type="gramStart"/>
      <w:r w:rsidRPr="00633C62">
        <w:rPr>
          <w:rFonts w:cstheme="minorHAnsi"/>
        </w:rPr>
        <w:t xml:space="preserve">  </w:t>
      </w:r>
      <w:proofErr w:type="gramEnd"/>
      <w:r w:rsidRPr="00633C62">
        <w:rPr>
          <w:rFonts w:cstheme="minorHAnsi"/>
        </w:rPr>
        <w:t>de matéria prima, devido a pandemia da COVID-19.</w:t>
      </w:r>
    </w:p>
    <w:p w:rsidR="00633C62" w:rsidRPr="00633C62" w:rsidRDefault="00633C62" w:rsidP="00633C62">
      <w:pPr>
        <w:tabs>
          <w:tab w:val="left" w:pos="7988"/>
        </w:tabs>
        <w:ind w:firstLine="1620"/>
        <w:jc w:val="both"/>
        <w:rPr>
          <w:rFonts w:cstheme="minorHAnsi"/>
        </w:rPr>
      </w:pPr>
      <w:r w:rsidRPr="00633C62">
        <w:rPr>
          <w:rFonts w:cstheme="minorHAnsi"/>
        </w:rPr>
        <w:t xml:space="preserve">Destarte, entende-se ser apropriado o </w:t>
      </w:r>
      <w:proofErr w:type="spellStart"/>
      <w:r w:rsidRPr="00633C62">
        <w:rPr>
          <w:rFonts w:cstheme="minorHAnsi"/>
          <w:u w:val="single"/>
        </w:rPr>
        <w:t>distrato</w:t>
      </w:r>
      <w:proofErr w:type="spellEnd"/>
      <w:r w:rsidRPr="00633C62">
        <w:rPr>
          <w:rFonts w:cstheme="minorHAnsi"/>
        </w:rPr>
        <w:t xml:space="preserve"> dos presentes itens das Atas Registro de Preços acima elencadas, tendo em vista de que não houve até o momento prejuízo para a Administração Pública Municipal, e, também, face o permissivo constante na hipótese do art. 79, II, da Lei n°. 8.666/93, “autoriza a rescisão amigável, por acordo entre as partes, reduzida a termo no processo de licitação, desde que haja conveniência para a Administração”.</w:t>
      </w:r>
    </w:p>
    <w:p w:rsidR="00633C62" w:rsidRPr="00633C62" w:rsidRDefault="00633C62" w:rsidP="00633C62">
      <w:pPr>
        <w:tabs>
          <w:tab w:val="left" w:pos="7988"/>
        </w:tabs>
        <w:ind w:firstLine="1620"/>
        <w:jc w:val="both"/>
        <w:rPr>
          <w:rFonts w:cstheme="minorHAnsi"/>
        </w:rPr>
      </w:pPr>
      <w:r w:rsidRPr="00633C62">
        <w:rPr>
          <w:rFonts w:cstheme="minorHAnsi"/>
        </w:rPr>
        <w:t>Sendo assim, deve-se enfatizar que nos casos em destaque não houve prejuízo para ambas as partes.</w:t>
      </w:r>
    </w:p>
    <w:p w:rsidR="00633C62" w:rsidRPr="00633C62" w:rsidRDefault="00633C62" w:rsidP="00633C62">
      <w:pPr>
        <w:tabs>
          <w:tab w:val="left" w:pos="7988"/>
        </w:tabs>
        <w:ind w:firstLine="1620"/>
        <w:jc w:val="both"/>
        <w:rPr>
          <w:rFonts w:cstheme="minorHAnsi"/>
        </w:rPr>
      </w:pPr>
      <w:r w:rsidRPr="00633C62">
        <w:rPr>
          <w:rFonts w:cstheme="minorHAnsi"/>
        </w:rPr>
        <w:t>Neste momento, torna-se imperiosa a rescisão contratual de alguns itens, preservando, desta forma, o interesse público.</w:t>
      </w:r>
    </w:p>
    <w:p w:rsidR="00633C62" w:rsidRPr="00633C62" w:rsidRDefault="00633C62" w:rsidP="00633C62">
      <w:pPr>
        <w:tabs>
          <w:tab w:val="left" w:pos="7988"/>
        </w:tabs>
        <w:ind w:firstLine="1620"/>
        <w:jc w:val="both"/>
        <w:rPr>
          <w:rFonts w:cstheme="minorHAnsi"/>
        </w:rPr>
      </w:pPr>
      <w:r w:rsidRPr="00633C62">
        <w:rPr>
          <w:rFonts w:cstheme="minorHAnsi"/>
        </w:rPr>
        <w:lastRenderedPageBreak/>
        <w:t xml:space="preserve">Pelas razões expostas, entende o ente público municipal que deverá haver o </w:t>
      </w:r>
      <w:proofErr w:type="spellStart"/>
      <w:r w:rsidRPr="00633C62">
        <w:rPr>
          <w:rFonts w:cstheme="minorHAnsi"/>
        </w:rPr>
        <w:t>distrato</w:t>
      </w:r>
      <w:proofErr w:type="spellEnd"/>
      <w:r w:rsidRPr="00633C62">
        <w:rPr>
          <w:rFonts w:cstheme="minorHAnsi"/>
        </w:rPr>
        <w:t xml:space="preserve"> dos itens solicitados pelas empresas contratadas, a fim de salvaguardar os princípios da administração pública. </w:t>
      </w:r>
    </w:p>
    <w:p w:rsidR="00633C62" w:rsidRPr="00633C62" w:rsidRDefault="00633C62" w:rsidP="00633C62">
      <w:pPr>
        <w:tabs>
          <w:tab w:val="left" w:pos="7988"/>
        </w:tabs>
        <w:ind w:firstLine="1620"/>
        <w:jc w:val="both"/>
        <w:rPr>
          <w:rFonts w:cstheme="minorHAnsi"/>
        </w:rPr>
      </w:pPr>
    </w:p>
    <w:p w:rsidR="00633C62" w:rsidRPr="00633C62" w:rsidRDefault="00633C62" w:rsidP="00633C62">
      <w:pPr>
        <w:tabs>
          <w:tab w:val="left" w:pos="7988"/>
        </w:tabs>
        <w:ind w:firstLine="1620"/>
        <w:jc w:val="both"/>
        <w:rPr>
          <w:rFonts w:cstheme="minorHAnsi"/>
          <w:b/>
        </w:rPr>
      </w:pPr>
      <w:r w:rsidRPr="00633C62">
        <w:rPr>
          <w:rFonts w:cstheme="minorHAnsi"/>
        </w:rPr>
        <w:t xml:space="preserve">No mais, </w:t>
      </w:r>
      <w:r w:rsidRPr="00633C62">
        <w:rPr>
          <w:rFonts w:cstheme="minorHAnsi"/>
          <w:b/>
        </w:rPr>
        <w:t>siga os trâmites necessários para a formalização da rescisão das Atas Registro de Preços n.º 108/2020 (item 25), n.º 109/2020 (item 71) e n.º 110/2020 (item 84), decorrente do Processo de Pregão Presencial sob nº 040/2020.</w:t>
      </w:r>
    </w:p>
    <w:p w:rsidR="00633C62" w:rsidRPr="00633C62" w:rsidRDefault="00633C62" w:rsidP="00633C62">
      <w:pPr>
        <w:tabs>
          <w:tab w:val="left" w:pos="7988"/>
        </w:tabs>
        <w:jc w:val="both"/>
        <w:rPr>
          <w:rFonts w:cstheme="minorHAnsi"/>
        </w:rPr>
      </w:pPr>
      <w:r w:rsidRPr="00633C62">
        <w:rPr>
          <w:rFonts w:cstheme="minorHAnsi"/>
        </w:rPr>
        <w:tab/>
      </w:r>
      <w:r w:rsidRPr="00633C62">
        <w:rPr>
          <w:rFonts w:cstheme="minorHAnsi"/>
        </w:rPr>
        <w:tab/>
      </w:r>
    </w:p>
    <w:p w:rsidR="00633C62" w:rsidRDefault="00633C62" w:rsidP="00633C62">
      <w:pPr>
        <w:jc w:val="right"/>
      </w:pPr>
      <w:r w:rsidRPr="00633C62">
        <w:rPr>
          <w:rFonts w:cstheme="minorHAnsi"/>
        </w:rPr>
        <w:t>Ribeirão do Pinhal, 04 de dezembro de 2020</w:t>
      </w:r>
      <w:r w:rsidRPr="00241F7C">
        <w:t>.</w:t>
      </w:r>
    </w:p>
    <w:p w:rsidR="00633C62" w:rsidRDefault="00633C62" w:rsidP="00633C62">
      <w:pPr>
        <w:jc w:val="right"/>
      </w:pPr>
      <w:r w:rsidRPr="00241F7C">
        <w:t>.</w:t>
      </w:r>
    </w:p>
    <w:p w:rsidR="00633C62" w:rsidRPr="00241F7C" w:rsidRDefault="00633C62" w:rsidP="00633C62">
      <w:pPr>
        <w:jc w:val="right"/>
      </w:pPr>
    </w:p>
    <w:p w:rsidR="00633C62" w:rsidRPr="00241F7C" w:rsidRDefault="00633C62" w:rsidP="00633C62"/>
    <w:p w:rsidR="00633C62" w:rsidRPr="00241F7C" w:rsidRDefault="00633C62" w:rsidP="00633C62">
      <w:pPr>
        <w:jc w:val="center"/>
        <w:rPr>
          <w:b/>
        </w:rPr>
      </w:pPr>
    </w:p>
    <w:p w:rsidR="00633C62" w:rsidRPr="00241F7C" w:rsidRDefault="00633C62" w:rsidP="00633C62">
      <w:pPr>
        <w:jc w:val="center"/>
        <w:rPr>
          <w:b/>
        </w:rPr>
      </w:pPr>
      <w:r w:rsidRPr="00241F7C">
        <w:rPr>
          <w:b/>
        </w:rPr>
        <w:t xml:space="preserve">WAGNER LUIZ OLIVEIRA MARTINS </w:t>
      </w:r>
    </w:p>
    <w:p w:rsidR="00633C62" w:rsidRPr="00241F7C" w:rsidRDefault="00633C62" w:rsidP="00633C62">
      <w:pPr>
        <w:jc w:val="center"/>
      </w:pPr>
      <w:r w:rsidRPr="00241F7C">
        <w:t>Prefeito Municipal</w:t>
      </w:r>
    </w:p>
    <w:p w:rsidR="00633C62" w:rsidRDefault="00633C62" w:rsidP="00633C62"/>
    <w:p w:rsidR="00633C62" w:rsidRDefault="00633C62" w:rsidP="00633C62"/>
    <w:p w:rsidR="00633C62" w:rsidRDefault="00633C62" w:rsidP="00633C62"/>
    <w:p w:rsidR="00633C62" w:rsidRDefault="00633C62" w:rsidP="00633C62"/>
    <w:p w:rsidR="00633C62" w:rsidRDefault="00633C62" w:rsidP="00633C62"/>
    <w:p w:rsidR="00633C62" w:rsidRDefault="00633C62" w:rsidP="00633C62"/>
    <w:p w:rsidR="00633C62" w:rsidRDefault="00633C62" w:rsidP="00633C62"/>
    <w:p w:rsidR="00633C62" w:rsidRDefault="00633C62" w:rsidP="00633C62"/>
    <w:p w:rsidR="00633C62" w:rsidRDefault="00633C62" w:rsidP="00633C62"/>
    <w:p w:rsidR="00633C62" w:rsidRDefault="00633C62" w:rsidP="00633C62"/>
    <w:p w:rsidR="00633C62" w:rsidRDefault="00633C62" w:rsidP="00633C62"/>
    <w:p w:rsidR="00633C62" w:rsidRDefault="00633C62" w:rsidP="00633C62"/>
    <w:p w:rsidR="00633C62" w:rsidRPr="00215126" w:rsidRDefault="00633C62" w:rsidP="00633C62">
      <w:pPr>
        <w:pStyle w:val="SemEspaamento"/>
        <w:jc w:val="both"/>
        <w:rPr>
          <w:lang w:eastAsia="ar-SA"/>
        </w:rPr>
      </w:pPr>
    </w:p>
    <w:tbl>
      <w:tblPr>
        <w:tblpPr w:leftFromText="141" w:rightFromText="141" w:vertAnchor="page" w:horzAnchor="margin" w:tblpY="2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7528"/>
      </w:tblGrid>
      <w:tr w:rsidR="00633C62" w:rsidRPr="00215126" w:rsidTr="00A47D5C">
        <w:tc>
          <w:tcPr>
            <w:tcW w:w="9054" w:type="dxa"/>
            <w:gridSpan w:val="2"/>
            <w:shd w:val="clear" w:color="auto" w:fill="auto"/>
          </w:tcPr>
          <w:p w:rsidR="00633C62" w:rsidRPr="00215126" w:rsidRDefault="00633C62" w:rsidP="00A47D5C">
            <w:pPr>
              <w:pStyle w:val="SemEspaamento"/>
              <w:jc w:val="center"/>
              <w:rPr>
                <w:rFonts w:cstheme="minorHAnsi"/>
                <w:b/>
              </w:rPr>
            </w:pPr>
            <w:r w:rsidRPr="00215126">
              <w:rPr>
                <w:rFonts w:cstheme="minorHAnsi"/>
                <w:b/>
              </w:rPr>
              <w:t>DISTRATO</w:t>
            </w:r>
          </w:p>
        </w:tc>
      </w:tr>
      <w:tr w:rsidR="00633C62" w:rsidRPr="00215126" w:rsidTr="00A47D5C">
        <w:tc>
          <w:tcPr>
            <w:tcW w:w="9054" w:type="dxa"/>
            <w:gridSpan w:val="2"/>
            <w:shd w:val="pct20" w:color="auto" w:fill="auto"/>
          </w:tcPr>
          <w:p w:rsidR="00633C62" w:rsidRPr="00215126" w:rsidRDefault="00633C62" w:rsidP="00A47D5C">
            <w:pPr>
              <w:pStyle w:val="SemEspaamento"/>
              <w:rPr>
                <w:rFonts w:cstheme="minorHAnsi"/>
                <w:b/>
              </w:rPr>
            </w:pPr>
            <w:r w:rsidRPr="00215126">
              <w:rPr>
                <w:rFonts w:cstheme="minorHAnsi"/>
                <w:b/>
              </w:rPr>
              <w:t>I - PRIMEIRA DISTRATANTE</w:t>
            </w:r>
          </w:p>
        </w:tc>
      </w:tr>
      <w:tr w:rsidR="00633C62" w:rsidRPr="00215126" w:rsidTr="00633C62">
        <w:tc>
          <w:tcPr>
            <w:tcW w:w="1526" w:type="dxa"/>
          </w:tcPr>
          <w:p w:rsidR="00633C62" w:rsidRPr="00215126" w:rsidRDefault="00633C62" w:rsidP="00A47D5C">
            <w:pPr>
              <w:pStyle w:val="SemEspaamento"/>
              <w:rPr>
                <w:rFonts w:cstheme="minorHAnsi"/>
              </w:rPr>
            </w:pPr>
            <w:r w:rsidRPr="00215126">
              <w:rPr>
                <w:rFonts w:cstheme="minorHAnsi"/>
              </w:rPr>
              <w:t>Razão social:</w:t>
            </w:r>
          </w:p>
        </w:tc>
        <w:tc>
          <w:tcPr>
            <w:tcW w:w="7528" w:type="dxa"/>
          </w:tcPr>
          <w:p w:rsidR="00633C62" w:rsidRPr="00215126" w:rsidRDefault="00633C62" w:rsidP="00A47D5C">
            <w:pPr>
              <w:pStyle w:val="SemEspaamento"/>
              <w:rPr>
                <w:rFonts w:cstheme="minorHAnsi"/>
              </w:rPr>
            </w:pPr>
            <w:r w:rsidRPr="00962C85">
              <w:rPr>
                <w:rFonts w:cstheme="minorHAnsi"/>
                <w:b/>
                <w:sz w:val="21"/>
                <w:szCs w:val="21"/>
              </w:rPr>
              <w:t>MARYMED DISTRIBUIDORA DE MEDICAMENTOS E CORRELATOS - EIRELI</w:t>
            </w:r>
          </w:p>
        </w:tc>
      </w:tr>
      <w:tr w:rsidR="00633C62" w:rsidRPr="00215126" w:rsidTr="00633C62">
        <w:tc>
          <w:tcPr>
            <w:tcW w:w="1526" w:type="dxa"/>
          </w:tcPr>
          <w:p w:rsidR="00633C62" w:rsidRPr="00215126" w:rsidRDefault="00633C62" w:rsidP="00A47D5C">
            <w:pPr>
              <w:pStyle w:val="SemEspaamento"/>
              <w:rPr>
                <w:rFonts w:cstheme="minorHAnsi"/>
              </w:rPr>
            </w:pPr>
            <w:r w:rsidRPr="00215126">
              <w:rPr>
                <w:rFonts w:cstheme="minorHAnsi"/>
              </w:rPr>
              <w:t>CPF/MF:</w:t>
            </w:r>
          </w:p>
        </w:tc>
        <w:tc>
          <w:tcPr>
            <w:tcW w:w="7528" w:type="dxa"/>
          </w:tcPr>
          <w:p w:rsidR="00633C62" w:rsidRPr="00215126" w:rsidRDefault="00633C62" w:rsidP="00A47D5C">
            <w:pPr>
              <w:pStyle w:val="SemEspaamento"/>
              <w:rPr>
                <w:rFonts w:cstheme="minorHAnsi"/>
              </w:rPr>
            </w:pPr>
            <w:r w:rsidRPr="00962C85">
              <w:rPr>
                <w:rFonts w:cstheme="minorHAnsi"/>
                <w:sz w:val="21"/>
                <w:szCs w:val="21"/>
              </w:rPr>
              <w:t>23.121.920/0001-63</w:t>
            </w:r>
          </w:p>
        </w:tc>
      </w:tr>
      <w:tr w:rsidR="00633C62" w:rsidRPr="00215126" w:rsidTr="00633C62">
        <w:tc>
          <w:tcPr>
            <w:tcW w:w="1526" w:type="dxa"/>
            <w:tcBorders>
              <w:bottom w:val="single" w:sz="4" w:space="0" w:color="auto"/>
            </w:tcBorders>
          </w:tcPr>
          <w:p w:rsidR="00633C62" w:rsidRPr="00215126" w:rsidRDefault="00633C62" w:rsidP="00A47D5C">
            <w:pPr>
              <w:pStyle w:val="SemEspaamento"/>
              <w:rPr>
                <w:rFonts w:cstheme="minorHAnsi"/>
              </w:rPr>
            </w:pPr>
            <w:r w:rsidRPr="00215126">
              <w:rPr>
                <w:rFonts w:cstheme="minorHAnsi"/>
              </w:rPr>
              <w:t>Endereço:</w:t>
            </w:r>
          </w:p>
        </w:tc>
        <w:tc>
          <w:tcPr>
            <w:tcW w:w="7528" w:type="dxa"/>
            <w:tcBorders>
              <w:bottom w:val="single" w:sz="4" w:space="0" w:color="auto"/>
            </w:tcBorders>
          </w:tcPr>
          <w:p w:rsidR="00633C62" w:rsidRPr="00215126" w:rsidRDefault="00633C62" w:rsidP="00633C62">
            <w:pPr>
              <w:pStyle w:val="SemEspaamento"/>
              <w:rPr>
                <w:rFonts w:cstheme="minorHAnsi"/>
              </w:rPr>
            </w:pPr>
            <w:r w:rsidRPr="00962C85">
              <w:rPr>
                <w:rFonts w:cstheme="minorHAnsi"/>
                <w:sz w:val="21"/>
                <w:szCs w:val="21"/>
              </w:rPr>
              <w:t>Avenida Carlos Gomes - 4</w:t>
            </w:r>
            <w:r>
              <w:rPr>
                <w:rFonts w:cstheme="minorHAnsi"/>
                <w:sz w:val="21"/>
                <w:szCs w:val="21"/>
              </w:rPr>
              <w:t xml:space="preserve">34 – Zona 05 – CEP. 87.015-200 </w:t>
            </w:r>
            <w:r w:rsidRPr="00962C85">
              <w:rPr>
                <w:rFonts w:cstheme="minorHAnsi"/>
                <w:sz w:val="21"/>
                <w:szCs w:val="21"/>
              </w:rPr>
              <w:t>Maringá – PR</w:t>
            </w:r>
          </w:p>
        </w:tc>
      </w:tr>
      <w:tr w:rsidR="00633C62" w:rsidRPr="00215126" w:rsidTr="00A47D5C">
        <w:tc>
          <w:tcPr>
            <w:tcW w:w="9054" w:type="dxa"/>
            <w:gridSpan w:val="2"/>
            <w:shd w:val="pct20" w:color="auto" w:fill="auto"/>
          </w:tcPr>
          <w:p w:rsidR="00633C62" w:rsidRPr="00215126" w:rsidRDefault="00633C62" w:rsidP="00A47D5C">
            <w:pPr>
              <w:pStyle w:val="SemEspaamento"/>
              <w:rPr>
                <w:rFonts w:cstheme="minorHAnsi"/>
                <w:b/>
              </w:rPr>
            </w:pPr>
            <w:r w:rsidRPr="00215126">
              <w:rPr>
                <w:rFonts w:cstheme="minorHAnsi"/>
                <w:b/>
              </w:rPr>
              <w:t>II - SEGUNDA DISTRATANTE</w:t>
            </w:r>
          </w:p>
        </w:tc>
      </w:tr>
      <w:tr w:rsidR="00633C62" w:rsidRPr="00215126" w:rsidTr="00633C62">
        <w:tc>
          <w:tcPr>
            <w:tcW w:w="1526" w:type="dxa"/>
          </w:tcPr>
          <w:p w:rsidR="00633C62" w:rsidRPr="00215126" w:rsidRDefault="00633C62" w:rsidP="00A47D5C">
            <w:pPr>
              <w:pStyle w:val="SemEspaamento"/>
              <w:rPr>
                <w:rFonts w:cstheme="minorHAnsi"/>
              </w:rPr>
            </w:pPr>
            <w:r w:rsidRPr="00215126">
              <w:rPr>
                <w:rFonts w:cstheme="minorHAnsi"/>
              </w:rPr>
              <w:t>Razão social:</w:t>
            </w:r>
          </w:p>
        </w:tc>
        <w:tc>
          <w:tcPr>
            <w:tcW w:w="7528" w:type="dxa"/>
          </w:tcPr>
          <w:p w:rsidR="00633C62" w:rsidRPr="00215126" w:rsidRDefault="00633C62" w:rsidP="00A47D5C">
            <w:pPr>
              <w:pStyle w:val="SemEspaamento"/>
              <w:rPr>
                <w:rFonts w:cstheme="minorHAnsi"/>
              </w:rPr>
            </w:pPr>
            <w:r w:rsidRPr="00215126">
              <w:rPr>
                <w:rFonts w:cstheme="minorHAnsi"/>
              </w:rPr>
              <w:t>MUNICÍPIO DE RIBEIRÃO DO PINHAL</w:t>
            </w:r>
            <w:r>
              <w:rPr>
                <w:rFonts w:cstheme="minorHAnsi"/>
              </w:rPr>
              <w:t xml:space="preserve"> </w:t>
            </w:r>
          </w:p>
        </w:tc>
      </w:tr>
      <w:tr w:rsidR="00633C62" w:rsidRPr="00215126" w:rsidTr="00633C62">
        <w:tc>
          <w:tcPr>
            <w:tcW w:w="1526" w:type="dxa"/>
          </w:tcPr>
          <w:p w:rsidR="00633C62" w:rsidRPr="00215126" w:rsidRDefault="00633C62" w:rsidP="00A47D5C">
            <w:pPr>
              <w:pStyle w:val="SemEspaamento"/>
              <w:rPr>
                <w:rFonts w:cstheme="minorHAnsi"/>
              </w:rPr>
            </w:pPr>
            <w:r w:rsidRPr="00215126">
              <w:rPr>
                <w:rFonts w:cstheme="minorHAnsi"/>
              </w:rPr>
              <w:t>CNPJ/MF:</w:t>
            </w:r>
          </w:p>
        </w:tc>
        <w:tc>
          <w:tcPr>
            <w:tcW w:w="7528" w:type="dxa"/>
          </w:tcPr>
          <w:p w:rsidR="00633C62" w:rsidRPr="00215126" w:rsidRDefault="00633C62" w:rsidP="00A47D5C">
            <w:pPr>
              <w:pStyle w:val="SemEspaamento"/>
              <w:rPr>
                <w:rFonts w:cstheme="minorHAnsi"/>
              </w:rPr>
            </w:pPr>
            <w:r w:rsidRPr="00215126">
              <w:rPr>
                <w:rFonts w:cstheme="minorHAnsi"/>
              </w:rPr>
              <w:t>76.968.064/0001-42</w:t>
            </w:r>
          </w:p>
        </w:tc>
      </w:tr>
      <w:tr w:rsidR="00633C62" w:rsidRPr="00215126" w:rsidTr="00633C62">
        <w:tc>
          <w:tcPr>
            <w:tcW w:w="1526" w:type="dxa"/>
            <w:tcBorders>
              <w:bottom w:val="single" w:sz="4" w:space="0" w:color="auto"/>
            </w:tcBorders>
          </w:tcPr>
          <w:p w:rsidR="00633C62" w:rsidRPr="00215126" w:rsidRDefault="00633C62" w:rsidP="00A47D5C">
            <w:pPr>
              <w:pStyle w:val="SemEspaamento"/>
              <w:rPr>
                <w:rFonts w:cstheme="minorHAnsi"/>
              </w:rPr>
            </w:pPr>
            <w:r w:rsidRPr="00215126">
              <w:rPr>
                <w:rFonts w:cstheme="minorHAnsi"/>
              </w:rPr>
              <w:t>Endereço:</w:t>
            </w:r>
          </w:p>
        </w:tc>
        <w:tc>
          <w:tcPr>
            <w:tcW w:w="7528" w:type="dxa"/>
            <w:tcBorders>
              <w:bottom w:val="single" w:sz="4" w:space="0" w:color="auto"/>
            </w:tcBorders>
          </w:tcPr>
          <w:p w:rsidR="00633C62" w:rsidRPr="00215126" w:rsidRDefault="00633C62" w:rsidP="00A47D5C">
            <w:pPr>
              <w:pStyle w:val="SemEspaamento"/>
              <w:rPr>
                <w:rFonts w:cstheme="minorHAnsi"/>
              </w:rPr>
            </w:pPr>
            <w:r w:rsidRPr="00215126">
              <w:rPr>
                <w:rFonts w:cstheme="minorHAnsi"/>
              </w:rPr>
              <w:t>Rua Paraná, nº 983, Centro, CEP 86.490-000, Ribeirão do Pinhal/PR</w:t>
            </w:r>
          </w:p>
        </w:tc>
      </w:tr>
      <w:tr w:rsidR="00633C62" w:rsidRPr="00215126" w:rsidTr="00A47D5C">
        <w:tc>
          <w:tcPr>
            <w:tcW w:w="9054" w:type="dxa"/>
            <w:gridSpan w:val="2"/>
            <w:shd w:val="pct20" w:color="auto" w:fill="auto"/>
          </w:tcPr>
          <w:p w:rsidR="00633C62" w:rsidRPr="00215126" w:rsidRDefault="00633C62" w:rsidP="00A47D5C">
            <w:pPr>
              <w:pStyle w:val="SemEspaamento"/>
              <w:rPr>
                <w:rFonts w:cstheme="minorHAnsi"/>
                <w:b/>
                <w:bCs/>
              </w:rPr>
            </w:pPr>
            <w:r w:rsidRPr="00215126">
              <w:rPr>
                <w:rFonts w:cstheme="minorHAnsi"/>
                <w:b/>
              </w:rPr>
              <w:t>III - OBJETO</w:t>
            </w:r>
          </w:p>
        </w:tc>
      </w:tr>
      <w:tr w:rsidR="00633C62" w:rsidRPr="00215126" w:rsidTr="00633C62">
        <w:tc>
          <w:tcPr>
            <w:tcW w:w="1526" w:type="dxa"/>
          </w:tcPr>
          <w:p w:rsidR="00633C62" w:rsidRPr="00215126" w:rsidRDefault="00633C62" w:rsidP="00A47D5C">
            <w:pPr>
              <w:pStyle w:val="SemEspaamento"/>
              <w:rPr>
                <w:rFonts w:cstheme="minorHAnsi"/>
              </w:rPr>
            </w:pPr>
            <w:r w:rsidRPr="00215126">
              <w:rPr>
                <w:rFonts w:cstheme="minorHAnsi"/>
              </w:rPr>
              <w:t>Contrato</w:t>
            </w:r>
            <w:r>
              <w:rPr>
                <w:rFonts w:cstheme="minorHAnsi"/>
              </w:rPr>
              <w:t>/Ata</w:t>
            </w:r>
            <w:r w:rsidRPr="00215126">
              <w:rPr>
                <w:rFonts w:cstheme="minorHAnsi"/>
              </w:rPr>
              <w:t>:</w:t>
            </w:r>
          </w:p>
        </w:tc>
        <w:tc>
          <w:tcPr>
            <w:tcW w:w="7528" w:type="dxa"/>
          </w:tcPr>
          <w:p w:rsidR="00633C62" w:rsidRPr="00215126" w:rsidRDefault="00633C62" w:rsidP="00633C62">
            <w:pPr>
              <w:pStyle w:val="SemEspaamento"/>
              <w:jc w:val="both"/>
              <w:rPr>
                <w:rFonts w:cstheme="minorHAnsi"/>
              </w:rPr>
            </w:pPr>
            <w:r>
              <w:rPr>
                <w:rFonts w:cstheme="minorHAnsi"/>
                <w:b/>
              </w:rPr>
              <w:t>ATA REGISTRO DE PREÇOS</w:t>
            </w:r>
            <w:r w:rsidRPr="00215126">
              <w:rPr>
                <w:rFonts w:cstheme="minorHAnsi"/>
                <w:b/>
              </w:rPr>
              <w:t xml:space="preserve"> N.º </w:t>
            </w:r>
            <w:r>
              <w:rPr>
                <w:rFonts w:cstheme="minorHAnsi"/>
                <w:b/>
              </w:rPr>
              <w:t>108</w:t>
            </w:r>
            <w:r w:rsidRPr="00215126">
              <w:rPr>
                <w:rFonts w:cstheme="minorHAnsi"/>
                <w:b/>
              </w:rPr>
              <w:t>/2020</w:t>
            </w:r>
            <w:r>
              <w:rPr>
                <w:rFonts w:cstheme="minorHAnsi"/>
                <w:b/>
              </w:rPr>
              <w:t xml:space="preserve"> (Item 25 </w:t>
            </w:r>
            <w:r w:rsidRPr="00633C62">
              <w:rPr>
                <w:rFonts w:cstheme="minorHAnsi"/>
                <w:b/>
                <w:sz w:val="21"/>
                <w:szCs w:val="21"/>
                <w:shd w:val="clear" w:color="auto" w:fill="FFFFFF"/>
              </w:rPr>
              <w:t>Compressas de gaze hidrófila 13 fios</w:t>
            </w:r>
            <w:r>
              <w:rPr>
                <w:rFonts w:cstheme="minorHAnsi"/>
                <w:sz w:val="21"/>
                <w:szCs w:val="21"/>
                <w:shd w:val="clear" w:color="auto" w:fill="FFFFFF"/>
              </w:rPr>
              <w:t>)</w:t>
            </w:r>
            <w:r w:rsidRPr="00215126">
              <w:rPr>
                <w:rFonts w:cstheme="minorHAnsi"/>
              </w:rPr>
              <w:t xml:space="preserve">, decorrente do procedimento de </w:t>
            </w:r>
            <w:r>
              <w:rPr>
                <w:rFonts w:cstheme="minorHAnsi"/>
              </w:rPr>
              <w:t>Pregão Presencial</w:t>
            </w:r>
            <w:r w:rsidRPr="00215126">
              <w:rPr>
                <w:rFonts w:cstheme="minorHAnsi"/>
              </w:rPr>
              <w:t xml:space="preserve"> nº 0</w:t>
            </w:r>
            <w:r>
              <w:rPr>
                <w:rFonts w:cstheme="minorHAnsi"/>
              </w:rPr>
              <w:t>40</w:t>
            </w:r>
            <w:r w:rsidRPr="00215126">
              <w:rPr>
                <w:rFonts w:cstheme="minorHAnsi"/>
              </w:rPr>
              <w:t>/2020.</w:t>
            </w:r>
          </w:p>
        </w:tc>
      </w:tr>
      <w:tr w:rsidR="00633C62" w:rsidRPr="00215126" w:rsidTr="00633C62">
        <w:tc>
          <w:tcPr>
            <w:tcW w:w="1526" w:type="dxa"/>
          </w:tcPr>
          <w:p w:rsidR="00633C62" w:rsidRPr="00215126" w:rsidRDefault="00633C62" w:rsidP="00A47D5C">
            <w:pPr>
              <w:pStyle w:val="SemEspaamento"/>
              <w:rPr>
                <w:rFonts w:cstheme="minorHAnsi"/>
              </w:rPr>
            </w:pPr>
            <w:r w:rsidRPr="00215126">
              <w:rPr>
                <w:rFonts w:cstheme="minorHAnsi"/>
              </w:rPr>
              <w:t>Assinatura:</w:t>
            </w:r>
          </w:p>
        </w:tc>
        <w:tc>
          <w:tcPr>
            <w:tcW w:w="7528" w:type="dxa"/>
          </w:tcPr>
          <w:p w:rsidR="00633C62" w:rsidRPr="00215126" w:rsidRDefault="00633C62" w:rsidP="00A47D5C">
            <w:pPr>
              <w:pStyle w:val="SemEspaamento"/>
              <w:rPr>
                <w:rFonts w:cstheme="minorHAnsi"/>
              </w:rPr>
            </w:pPr>
            <w:r>
              <w:rPr>
                <w:rFonts w:cstheme="minorHAnsi"/>
              </w:rPr>
              <w:t>14/09</w:t>
            </w:r>
            <w:r w:rsidRPr="00215126">
              <w:rPr>
                <w:rFonts w:cstheme="minorHAnsi"/>
              </w:rPr>
              <w:t>/2020</w:t>
            </w:r>
          </w:p>
        </w:tc>
      </w:tr>
      <w:tr w:rsidR="00633C62" w:rsidRPr="00215126" w:rsidTr="00633C62">
        <w:tc>
          <w:tcPr>
            <w:tcW w:w="1526" w:type="dxa"/>
          </w:tcPr>
          <w:p w:rsidR="00633C62" w:rsidRPr="00215126" w:rsidRDefault="00633C62" w:rsidP="00A47D5C">
            <w:pPr>
              <w:pStyle w:val="SemEspaamento"/>
              <w:rPr>
                <w:rFonts w:cstheme="minorHAnsi"/>
              </w:rPr>
            </w:pPr>
            <w:r w:rsidRPr="00215126">
              <w:rPr>
                <w:rFonts w:cstheme="minorHAnsi"/>
              </w:rPr>
              <w:t>Vigência:</w:t>
            </w:r>
          </w:p>
        </w:tc>
        <w:tc>
          <w:tcPr>
            <w:tcW w:w="7528" w:type="dxa"/>
          </w:tcPr>
          <w:p w:rsidR="00633C62" w:rsidRPr="00215126" w:rsidRDefault="00633C62" w:rsidP="00A47D5C">
            <w:pPr>
              <w:pStyle w:val="SemEspaamento"/>
              <w:rPr>
                <w:rFonts w:cstheme="minorHAnsi"/>
              </w:rPr>
            </w:pPr>
            <w:r>
              <w:rPr>
                <w:rFonts w:cstheme="minorHAnsi"/>
              </w:rPr>
              <w:t>13/09</w:t>
            </w:r>
            <w:r w:rsidRPr="00215126">
              <w:rPr>
                <w:rFonts w:cstheme="minorHAnsi"/>
              </w:rPr>
              <w:t>/202</w:t>
            </w:r>
            <w:r>
              <w:rPr>
                <w:rFonts w:cstheme="minorHAnsi"/>
              </w:rPr>
              <w:t>1</w:t>
            </w:r>
          </w:p>
        </w:tc>
      </w:tr>
    </w:tbl>
    <w:p w:rsidR="00633C62" w:rsidRDefault="00633C62" w:rsidP="00633C62">
      <w:pPr>
        <w:pStyle w:val="SemEspaamento"/>
        <w:jc w:val="both"/>
        <w:rPr>
          <w:b/>
          <w:lang w:eastAsia="ar-SA"/>
        </w:rPr>
      </w:pPr>
    </w:p>
    <w:p w:rsidR="00633C62" w:rsidRPr="00215126" w:rsidRDefault="00633C62" w:rsidP="00633C62">
      <w:pPr>
        <w:pStyle w:val="SemEspaamento"/>
        <w:jc w:val="both"/>
        <w:rPr>
          <w:lang w:eastAsia="ar-SA"/>
        </w:rPr>
      </w:pPr>
      <w:r w:rsidRPr="00215126">
        <w:rPr>
          <w:b/>
          <w:lang w:eastAsia="ar-SA"/>
        </w:rPr>
        <w:t>Cláusula Primeira</w:t>
      </w:r>
      <w:r w:rsidRPr="00215126">
        <w:rPr>
          <w:lang w:eastAsia="ar-SA"/>
        </w:rPr>
        <w:t xml:space="preserve"> – Fica </w:t>
      </w:r>
      <w:proofErr w:type="spellStart"/>
      <w:r w:rsidRPr="00215126">
        <w:rPr>
          <w:u w:val="single"/>
          <w:lang w:eastAsia="ar-SA"/>
        </w:rPr>
        <w:t>distratado</w:t>
      </w:r>
      <w:proofErr w:type="spellEnd"/>
      <w:r w:rsidRPr="00215126">
        <w:rPr>
          <w:u w:val="single"/>
          <w:lang w:eastAsia="ar-SA"/>
        </w:rPr>
        <w:t xml:space="preserve"> </w:t>
      </w:r>
      <w:r>
        <w:rPr>
          <w:u w:val="single"/>
          <w:lang w:eastAsia="ar-SA"/>
        </w:rPr>
        <w:t>o item 25 da Ata registro de Preços acima individualizada</w:t>
      </w:r>
      <w:r w:rsidRPr="00215126">
        <w:rPr>
          <w:u w:val="single"/>
          <w:lang w:eastAsia="ar-SA"/>
        </w:rPr>
        <w:t xml:space="preserve"> a partir de </w:t>
      </w:r>
      <w:r>
        <w:rPr>
          <w:u w:val="single"/>
          <w:lang w:eastAsia="ar-SA"/>
        </w:rPr>
        <w:t>09/12</w:t>
      </w:r>
      <w:r w:rsidRPr="00215126">
        <w:rPr>
          <w:u w:val="single"/>
          <w:lang w:eastAsia="ar-SA"/>
        </w:rPr>
        <w:t>/2020</w:t>
      </w:r>
      <w:r w:rsidRPr="00215126">
        <w:rPr>
          <w:lang w:eastAsia="ar-SA"/>
        </w:rPr>
        <w:t xml:space="preserve">, outorgando as PARTES, pelo presente, a mais plena, geral e irrevogável quitação de quaisquer débitos ou obrigações oriundos do contrato mencionado no item III acima, em especial no que se refere ao pagamento de qualquer multa ou compensação pela rescisão contratual, para nada mais reclamarem a esse título, em juízo ou fora dele. </w:t>
      </w:r>
    </w:p>
    <w:p w:rsidR="00633C62" w:rsidRPr="00215126" w:rsidRDefault="00633C62" w:rsidP="00633C62">
      <w:pPr>
        <w:pStyle w:val="SemEspaamento"/>
        <w:jc w:val="both"/>
        <w:rPr>
          <w:lang w:eastAsia="ar-SA"/>
        </w:rPr>
      </w:pPr>
    </w:p>
    <w:p w:rsidR="00633C62" w:rsidRPr="00215126" w:rsidRDefault="00633C62" w:rsidP="00633C62">
      <w:pPr>
        <w:pStyle w:val="SemEspaamento"/>
        <w:jc w:val="both"/>
        <w:rPr>
          <w:lang w:eastAsia="ar-SA"/>
        </w:rPr>
      </w:pPr>
      <w:r w:rsidRPr="00215126">
        <w:rPr>
          <w:b/>
          <w:lang w:eastAsia="ar-SA"/>
        </w:rPr>
        <w:t>Cláusula Segunda</w:t>
      </w:r>
      <w:r w:rsidRPr="00215126">
        <w:rPr>
          <w:lang w:eastAsia="ar-SA"/>
        </w:rPr>
        <w:t xml:space="preserve"> - Os signatários do presente instrumento declaram, sob as penas da lei, que são os representantes legais das partes contratantes ou que possuem os respectivos e imprescindíveis poderes a fim de contrair ou extinguir obrigações perante terceiros. </w:t>
      </w:r>
    </w:p>
    <w:p w:rsidR="00633C62" w:rsidRPr="00215126" w:rsidRDefault="00633C62" w:rsidP="00633C62">
      <w:pPr>
        <w:pStyle w:val="SemEspaamento"/>
        <w:jc w:val="both"/>
        <w:rPr>
          <w:lang w:eastAsia="ar-SA"/>
        </w:rPr>
      </w:pPr>
      <w:r w:rsidRPr="00215126">
        <w:rPr>
          <w:lang w:eastAsia="ar-SA"/>
        </w:rPr>
        <w:t xml:space="preserve">E, por estarem assim, justos e acertados, assinam o presente instrumento em 03 (três) vias do mesmo teor, na presença de duas testemunhas. </w:t>
      </w:r>
    </w:p>
    <w:p w:rsidR="00633C62" w:rsidRPr="00215126" w:rsidRDefault="00633C62" w:rsidP="00633C62">
      <w:pPr>
        <w:pStyle w:val="SemEspaamento"/>
        <w:jc w:val="both"/>
        <w:rPr>
          <w:lang w:eastAsia="ar-SA"/>
        </w:rPr>
      </w:pPr>
    </w:p>
    <w:p w:rsidR="00633C62" w:rsidRDefault="00633C62" w:rsidP="00633C62">
      <w:pPr>
        <w:pStyle w:val="SemEspaamento"/>
        <w:jc w:val="both"/>
        <w:rPr>
          <w:lang w:eastAsia="ar-SA"/>
        </w:rPr>
      </w:pPr>
      <w:r w:rsidRPr="00215126">
        <w:rPr>
          <w:lang w:eastAsia="ar-SA"/>
        </w:rPr>
        <w:t xml:space="preserve">Ribeirão do Pinhal/PR, </w:t>
      </w:r>
      <w:r>
        <w:rPr>
          <w:lang w:eastAsia="ar-SA"/>
        </w:rPr>
        <w:t>07 de dezembro</w:t>
      </w:r>
      <w:r w:rsidRPr="00215126">
        <w:rPr>
          <w:lang w:eastAsia="ar-SA"/>
        </w:rPr>
        <w:t xml:space="preserve"> de 2020.</w:t>
      </w:r>
    </w:p>
    <w:p w:rsidR="00633C62" w:rsidRPr="00215126" w:rsidRDefault="00633C62" w:rsidP="00633C62">
      <w:pPr>
        <w:pStyle w:val="SemEspaamento"/>
        <w:jc w:val="both"/>
        <w:rPr>
          <w:lang w:eastAsia="ar-SA"/>
        </w:rPr>
      </w:pPr>
    </w:p>
    <w:p w:rsidR="00633C62" w:rsidRPr="00215126" w:rsidRDefault="00633C62" w:rsidP="00633C62">
      <w:pPr>
        <w:pStyle w:val="SemEspaamento"/>
        <w:jc w:val="both"/>
        <w:rPr>
          <w:lang w:eastAsia="ar-SA"/>
        </w:rPr>
      </w:pPr>
    </w:p>
    <w:p w:rsidR="00633C62" w:rsidRPr="00215126" w:rsidRDefault="00633C62" w:rsidP="00633C62">
      <w:pPr>
        <w:pStyle w:val="SemEspaamento"/>
        <w:jc w:val="both"/>
        <w:rPr>
          <w:lang w:eastAsia="ar-SA"/>
        </w:rPr>
      </w:pPr>
    </w:p>
    <w:tbl>
      <w:tblPr>
        <w:tblW w:w="0" w:type="auto"/>
        <w:jc w:val="center"/>
        <w:tblLook w:val="01E0"/>
      </w:tblPr>
      <w:tblGrid>
        <w:gridCol w:w="4340"/>
        <w:gridCol w:w="4380"/>
      </w:tblGrid>
      <w:tr w:rsidR="00633C62" w:rsidRPr="00215126" w:rsidTr="00A47D5C">
        <w:trPr>
          <w:jc w:val="center"/>
        </w:trPr>
        <w:tc>
          <w:tcPr>
            <w:tcW w:w="4340" w:type="dxa"/>
          </w:tcPr>
          <w:p w:rsidR="00633C62" w:rsidRPr="00215126" w:rsidRDefault="00633C62" w:rsidP="00A47D5C">
            <w:pPr>
              <w:pStyle w:val="SemEspaamento"/>
              <w:jc w:val="both"/>
            </w:pPr>
            <w:r w:rsidRPr="00215126">
              <w:t>____________________________________</w:t>
            </w:r>
          </w:p>
          <w:p w:rsidR="00633C62" w:rsidRPr="00215126" w:rsidRDefault="00633C62" w:rsidP="00A47D5C">
            <w:pPr>
              <w:pStyle w:val="SemEspaamento"/>
              <w:jc w:val="both"/>
            </w:pPr>
            <w:r w:rsidRPr="00215126">
              <w:t>WAGNER LUIZ OLIVEIRA MARTINS</w:t>
            </w:r>
          </w:p>
          <w:p w:rsidR="00633C62" w:rsidRPr="00215126" w:rsidRDefault="00633C62" w:rsidP="00A47D5C">
            <w:pPr>
              <w:pStyle w:val="SemEspaamento"/>
              <w:jc w:val="both"/>
            </w:pPr>
            <w:r w:rsidRPr="00215126">
              <w:t>PREFEITO MUNICIPAL</w:t>
            </w:r>
          </w:p>
        </w:tc>
        <w:tc>
          <w:tcPr>
            <w:tcW w:w="4380" w:type="dxa"/>
          </w:tcPr>
          <w:p w:rsidR="00633C62" w:rsidRPr="00215126" w:rsidRDefault="00633C62" w:rsidP="00A47D5C">
            <w:pPr>
              <w:pStyle w:val="SemEspaamento"/>
              <w:jc w:val="both"/>
            </w:pPr>
            <w:r w:rsidRPr="00215126">
              <w:t>______________________________________</w:t>
            </w:r>
          </w:p>
          <w:p w:rsidR="00633C62" w:rsidRPr="00633C62" w:rsidRDefault="00633C62" w:rsidP="00A47D5C">
            <w:pPr>
              <w:pStyle w:val="SemEspaamento"/>
              <w:jc w:val="both"/>
            </w:pPr>
            <w:r w:rsidRPr="00633C62">
              <w:rPr>
                <w:rFonts w:cstheme="minorHAnsi"/>
                <w:sz w:val="21"/>
                <w:szCs w:val="21"/>
              </w:rPr>
              <w:t>MARYVONE APARECIDA PERON BUOSI</w:t>
            </w:r>
            <w:r w:rsidRPr="00633C62">
              <w:t xml:space="preserve"> </w:t>
            </w:r>
          </w:p>
          <w:p w:rsidR="00633C62" w:rsidRPr="00215126" w:rsidRDefault="00633C62" w:rsidP="00A47D5C">
            <w:pPr>
              <w:pStyle w:val="SemEspaamento"/>
              <w:jc w:val="both"/>
              <w:rPr>
                <w:rFonts w:cstheme="minorHAnsi"/>
              </w:rPr>
            </w:pPr>
            <w:r w:rsidRPr="00215126">
              <w:t xml:space="preserve">CPF: </w:t>
            </w:r>
            <w:r w:rsidRPr="00962C85">
              <w:rPr>
                <w:rFonts w:cstheme="minorHAnsi"/>
                <w:sz w:val="21"/>
                <w:szCs w:val="21"/>
              </w:rPr>
              <w:t>249.664.478-79</w:t>
            </w:r>
          </w:p>
          <w:p w:rsidR="00633C62" w:rsidRPr="00215126" w:rsidRDefault="00633C62" w:rsidP="00A47D5C">
            <w:pPr>
              <w:pStyle w:val="SemEspaamento"/>
              <w:jc w:val="both"/>
            </w:pPr>
          </w:p>
        </w:tc>
      </w:tr>
      <w:tr w:rsidR="00633C62" w:rsidRPr="00215126" w:rsidTr="00A47D5C">
        <w:trPr>
          <w:jc w:val="center"/>
        </w:trPr>
        <w:tc>
          <w:tcPr>
            <w:tcW w:w="8720" w:type="dxa"/>
            <w:gridSpan w:val="2"/>
          </w:tcPr>
          <w:p w:rsidR="00633C62" w:rsidRPr="00215126" w:rsidRDefault="00633C62" w:rsidP="00A47D5C">
            <w:pPr>
              <w:pStyle w:val="SemEspaamento"/>
              <w:jc w:val="both"/>
              <w:rPr>
                <w:rFonts w:eastAsia="Arial Unicode MS"/>
              </w:rPr>
            </w:pPr>
            <w:r w:rsidRPr="00215126">
              <w:rPr>
                <w:rFonts w:eastAsia="Arial Unicode MS"/>
              </w:rPr>
              <w:t>Testemunhas:</w:t>
            </w:r>
          </w:p>
          <w:p w:rsidR="00633C62" w:rsidRPr="00215126" w:rsidRDefault="00633C62" w:rsidP="00A47D5C">
            <w:pPr>
              <w:pStyle w:val="SemEspaamento"/>
              <w:jc w:val="both"/>
              <w:rPr>
                <w:rFonts w:eastAsia="Arial Unicode MS"/>
              </w:rPr>
            </w:pPr>
          </w:p>
          <w:p w:rsidR="00633C62" w:rsidRPr="00215126" w:rsidRDefault="00633C62" w:rsidP="00A47D5C">
            <w:pPr>
              <w:pStyle w:val="SemEspaamento"/>
              <w:jc w:val="both"/>
              <w:rPr>
                <w:rFonts w:eastAsia="Arial Unicode MS"/>
              </w:rPr>
            </w:pPr>
          </w:p>
        </w:tc>
      </w:tr>
      <w:tr w:rsidR="00633C62" w:rsidRPr="00215126" w:rsidTr="00A47D5C">
        <w:trPr>
          <w:jc w:val="center"/>
        </w:trPr>
        <w:tc>
          <w:tcPr>
            <w:tcW w:w="4340" w:type="dxa"/>
          </w:tcPr>
          <w:p w:rsidR="00633C62" w:rsidRPr="00215126" w:rsidRDefault="00633C62" w:rsidP="00A47D5C">
            <w:pPr>
              <w:pStyle w:val="SemEspaamento"/>
              <w:jc w:val="both"/>
              <w:rPr>
                <w:rFonts w:eastAsia="Arial Unicode MS"/>
              </w:rPr>
            </w:pPr>
            <w:r w:rsidRPr="00215126">
              <w:rPr>
                <w:rFonts w:eastAsia="Arial Unicode MS"/>
              </w:rPr>
              <w:t>Nome:</w:t>
            </w:r>
            <w:r w:rsidRPr="00215126">
              <w:t xml:space="preserve"> SILAS MACEDO DE ARAUJO</w:t>
            </w:r>
          </w:p>
          <w:p w:rsidR="00633C62" w:rsidRPr="00215126" w:rsidRDefault="00633C62" w:rsidP="00A47D5C">
            <w:pPr>
              <w:pStyle w:val="SemEspaamento"/>
              <w:jc w:val="both"/>
            </w:pPr>
            <w:r w:rsidRPr="00215126">
              <w:rPr>
                <w:rFonts w:eastAsia="Arial Unicode MS"/>
              </w:rPr>
              <w:t xml:space="preserve">CPF: </w:t>
            </w:r>
            <w:r w:rsidRPr="00215126">
              <w:t>045.711.409-67</w:t>
            </w:r>
          </w:p>
          <w:p w:rsidR="00633C62" w:rsidRPr="00215126" w:rsidRDefault="00633C62" w:rsidP="00A47D5C">
            <w:pPr>
              <w:pStyle w:val="SemEspaamento"/>
              <w:jc w:val="both"/>
            </w:pPr>
          </w:p>
          <w:p w:rsidR="00633C62" w:rsidRPr="00215126" w:rsidRDefault="00633C62" w:rsidP="00A47D5C">
            <w:pPr>
              <w:pStyle w:val="SemEspaamento"/>
              <w:jc w:val="both"/>
              <w:rPr>
                <w:rFonts w:eastAsia="Arial Unicode MS"/>
              </w:rPr>
            </w:pPr>
          </w:p>
          <w:p w:rsidR="00633C62" w:rsidRPr="00215126" w:rsidRDefault="00633C62" w:rsidP="00A47D5C">
            <w:pPr>
              <w:pStyle w:val="SemEspaamento"/>
              <w:jc w:val="both"/>
            </w:pPr>
            <w:r w:rsidRPr="00215126">
              <w:t>ALYSSON HENRIQUE VENÂNCIO DA ROCHA</w:t>
            </w:r>
          </w:p>
          <w:p w:rsidR="00633C62" w:rsidRPr="00215126" w:rsidRDefault="00633C62" w:rsidP="00A47D5C">
            <w:pPr>
              <w:pStyle w:val="SemEspaamento"/>
              <w:jc w:val="both"/>
              <w:rPr>
                <w:rFonts w:eastAsia="Arial Unicode MS"/>
              </w:rPr>
            </w:pPr>
            <w:r w:rsidRPr="00215126">
              <w:t>OAB N.º 35546 - DPTO JURÍDICO.</w:t>
            </w:r>
          </w:p>
        </w:tc>
        <w:tc>
          <w:tcPr>
            <w:tcW w:w="4380" w:type="dxa"/>
          </w:tcPr>
          <w:p w:rsidR="00633C62" w:rsidRPr="00215126" w:rsidRDefault="00633C62" w:rsidP="00A47D5C">
            <w:pPr>
              <w:pStyle w:val="SemEspaamento"/>
              <w:jc w:val="both"/>
              <w:rPr>
                <w:rFonts w:eastAsia="Arial Unicode MS"/>
              </w:rPr>
            </w:pPr>
            <w:r w:rsidRPr="00215126">
              <w:rPr>
                <w:rFonts w:eastAsia="Arial Unicode MS"/>
              </w:rPr>
              <w:t xml:space="preserve">  Nome: FAYÇAL </w:t>
            </w:r>
            <w:proofErr w:type="spellStart"/>
            <w:r w:rsidRPr="00215126">
              <w:rPr>
                <w:rFonts w:eastAsia="Arial Unicode MS"/>
              </w:rPr>
              <w:t>M.C.JUNIOR</w:t>
            </w:r>
            <w:proofErr w:type="spellEnd"/>
          </w:p>
          <w:p w:rsidR="00633C62" w:rsidRPr="00215126" w:rsidRDefault="00633C62" w:rsidP="00A47D5C">
            <w:pPr>
              <w:pStyle w:val="SemEspaamento"/>
              <w:jc w:val="both"/>
              <w:rPr>
                <w:rFonts w:eastAsia="Arial Unicode MS"/>
              </w:rPr>
            </w:pPr>
            <w:r w:rsidRPr="00215126">
              <w:rPr>
                <w:rFonts w:eastAsia="Arial Unicode MS"/>
              </w:rPr>
              <w:t xml:space="preserve">   CPF: 033.182.809-09</w:t>
            </w:r>
          </w:p>
          <w:p w:rsidR="00633C62" w:rsidRPr="00215126" w:rsidRDefault="00633C62" w:rsidP="00A47D5C">
            <w:pPr>
              <w:pStyle w:val="SemEspaamento"/>
              <w:jc w:val="both"/>
              <w:rPr>
                <w:rFonts w:eastAsia="Arial Unicode MS"/>
              </w:rPr>
            </w:pPr>
          </w:p>
          <w:p w:rsidR="00633C62" w:rsidRPr="00215126" w:rsidRDefault="00633C62" w:rsidP="00A47D5C">
            <w:pPr>
              <w:pStyle w:val="SemEspaamento"/>
              <w:jc w:val="both"/>
              <w:rPr>
                <w:rFonts w:eastAsia="Arial Unicode MS"/>
              </w:rPr>
            </w:pPr>
          </w:p>
          <w:p w:rsidR="00633C62" w:rsidRPr="00215126" w:rsidRDefault="00633C62" w:rsidP="00A47D5C">
            <w:pPr>
              <w:pStyle w:val="SemEspaamento"/>
              <w:jc w:val="both"/>
              <w:rPr>
                <w:rFonts w:eastAsia="Arial Unicode MS"/>
              </w:rPr>
            </w:pPr>
          </w:p>
        </w:tc>
      </w:tr>
    </w:tbl>
    <w:p w:rsidR="00633C62" w:rsidRDefault="00633C62" w:rsidP="00633C62"/>
    <w:p w:rsidR="00633C62" w:rsidRDefault="00633C62" w:rsidP="00633C62"/>
    <w:p w:rsidR="00633C62" w:rsidRPr="00215126" w:rsidRDefault="00633C62" w:rsidP="00633C62">
      <w:pPr>
        <w:pStyle w:val="SemEspaamento"/>
        <w:jc w:val="both"/>
        <w:rPr>
          <w:lang w:eastAsia="ar-SA"/>
        </w:rPr>
      </w:pPr>
    </w:p>
    <w:tbl>
      <w:tblPr>
        <w:tblpPr w:leftFromText="141" w:rightFromText="141" w:vertAnchor="page" w:horzAnchor="margin" w:tblpY="2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7528"/>
      </w:tblGrid>
      <w:tr w:rsidR="00633C62" w:rsidRPr="00215126" w:rsidTr="00A47D5C">
        <w:tc>
          <w:tcPr>
            <w:tcW w:w="9054" w:type="dxa"/>
            <w:gridSpan w:val="2"/>
            <w:shd w:val="clear" w:color="auto" w:fill="auto"/>
          </w:tcPr>
          <w:p w:rsidR="00633C62" w:rsidRPr="00215126" w:rsidRDefault="00633C62" w:rsidP="00A47D5C">
            <w:pPr>
              <w:pStyle w:val="SemEspaamento"/>
              <w:jc w:val="center"/>
              <w:rPr>
                <w:rFonts w:cstheme="minorHAnsi"/>
                <w:b/>
              </w:rPr>
            </w:pPr>
            <w:r w:rsidRPr="00215126">
              <w:rPr>
                <w:rFonts w:cstheme="minorHAnsi"/>
                <w:b/>
              </w:rPr>
              <w:t>DISTRATO</w:t>
            </w:r>
          </w:p>
        </w:tc>
      </w:tr>
      <w:tr w:rsidR="00633C62" w:rsidRPr="00215126" w:rsidTr="00A47D5C">
        <w:tc>
          <w:tcPr>
            <w:tcW w:w="9054" w:type="dxa"/>
            <w:gridSpan w:val="2"/>
            <w:shd w:val="pct20" w:color="auto" w:fill="auto"/>
          </w:tcPr>
          <w:p w:rsidR="00633C62" w:rsidRPr="00215126" w:rsidRDefault="00633C62" w:rsidP="00A47D5C">
            <w:pPr>
              <w:pStyle w:val="SemEspaamento"/>
              <w:rPr>
                <w:rFonts w:cstheme="minorHAnsi"/>
                <w:b/>
              </w:rPr>
            </w:pPr>
            <w:r w:rsidRPr="00215126">
              <w:rPr>
                <w:rFonts w:cstheme="minorHAnsi"/>
                <w:b/>
              </w:rPr>
              <w:t>I - PRIMEIRA DISTRATANTE</w:t>
            </w:r>
          </w:p>
        </w:tc>
      </w:tr>
      <w:tr w:rsidR="00633C62" w:rsidRPr="00215126" w:rsidTr="00A47D5C">
        <w:tc>
          <w:tcPr>
            <w:tcW w:w="1526" w:type="dxa"/>
          </w:tcPr>
          <w:p w:rsidR="00633C62" w:rsidRPr="00215126" w:rsidRDefault="00633C62" w:rsidP="00A47D5C">
            <w:pPr>
              <w:pStyle w:val="SemEspaamento"/>
              <w:rPr>
                <w:rFonts w:cstheme="minorHAnsi"/>
              </w:rPr>
            </w:pPr>
            <w:r w:rsidRPr="00215126">
              <w:rPr>
                <w:rFonts w:cstheme="minorHAnsi"/>
              </w:rPr>
              <w:t>Razão social:</w:t>
            </w:r>
          </w:p>
        </w:tc>
        <w:tc>
          <w:tcPr>
            <w:tcW w:w="7528" w:type="dxa"/>
          </w:tcPr>
          <w:p w:rsidR="00633C62" w:rsidRPr="00215126" w:rsidRDefault="00633C62" w:rsidP="00A47D5C">
            <w:pPr>
              <w:pStyle w:val="SemEspaamento"/>
              <w:rPr>
                <w:rFonts w:cstheme="minorHAnsi"/>
              </w:rPr>
            </w:pPr>
            <w:r>
              <w:rPr>
                <w:rFonts w:cstheme="minorHAnsi"/>
                <w:b/>
                <w:sz w:val="21"/>
                <w:szCs w:val="21"/>
              </w:rPr>
              <w:t>ALTERMED MATERIAL MEDICO HOSPITALAR LTDA</w:t>
            </w:r>
          </w:p>
        </w:tc>
      </w:tr>
      <w:tr w:rsidR="00633C62" w:rsidRPr="00215126" w:rsidTr="00A47D5C">
        <w:tc>
          <w:tcPr>
            <w:tcW w:w="1526" w:type="dxa"/>
          </w:tcPr>
          <w:p w:rsidR="00633C62" w:rsidRPr="00215126" w:rsidRDefault="00633C62" w:rsidP="00A47D5C">
            <w:pPr>
              <w:pStyle w:val="SemEspaamento"/>
              <w:rPr>
                <w:rFonts w:cstheme="minorHAnsi"/>
              </w:rPr>
            </w:pPr>
            <w:r w:rsidRPr="00215126">
              <w:rPr>
                <w:rFonts w:cstheme="minorHAnsi"/>
              </w:rPr>
              <w:t>CPF/MF:</w:t>
            </w:r>
          </w:p>
        </w:tc>
        <w:tc>
          <w:tcPr>
            <w:tcW w:w="7528" w:type="dxa"/>
          </w:tcPr>
          <w:p w:rsidR="00633C62" w:rsidRPr="00215126" w:rsidRDefault="00633C62" w:rsidP="00A47D5C">
            <w:pPr>
              <w:pStyle w:val="SemEspaamento"/>
              <w:rPr>
                <w:rFonts w:cstheme="minorHAnsi"/>
              </w:rPr>
            </w:pPr>
            <w:r>
              <w:rPr>
                <w:rFonts w:cstheme="minorHAnsi"/>
                <w:sz w:val="21"/>
                <w:szCs w:val="21"/>
              </w:rPr>
              <w:t>00.802.002/0001-02</w:t>
            </w:r>
          </w:p>
        </w:tc>
      </w:tr>
      <w:tr w:rsidR="00633C62" w:rsidRPr="00215126" w:rsidTr="00A47D5C">
        <w:tc>
          <w:tcPr>
            <w:tcW w:w="1526" w:type="dxa"/>
            <w:tcBorders>
              <w:bottom w:val="single" w:sz="4" w:space="0" w:color="auto"/>
            </w:tcBorders>
          </w:tcPr>
          <w:p w:rsidR="00633C62" w:rsidRPr="00215126" w:rsidRDefault="00633C62" w:rsidP="00A47D5C">
            <w:pPr>
              <w:pStyle w:val="SemEspaamento"/>
              <w:rPr>
                <w:rFonts w:cstheme="minorHAnsi"/>
              </w:rPr>
            </w:pPr>
            <w:r w:rsidRPr="00215126">
              <w:rPr>
                <w:rFonts w:cstheme="minorHAnsi"/>
              </w:rPr>
              <w:t>Endereço:</w:t>
            </w:r>
          </w:p>
        </w:tc>
        <w:tc>
          <w:tcPr>
            <w:tcW w:w="7528" w:type="dxa"/>
            <w:tcBorders>
              <w:bottom w:val="single" w:sz="4" w:space="0" w:color="auto"/>
            </w:tcBorders>
          </w:tcPr>
          <w:p w:rsidR="00633C62" w:rsidRPr="00215126" w:rsidRDefault="00633C62" w:rsidP="00633C62">
            <w:pPr>
              <w:pStyle w:val="SemEspaamento"/>
              <w:rPr>
                <w:rFonts w:cstheme="minorHAnsi"/>
              </w:rPr>
            </w:pPr>
            <w:r>
              <w:rPr>
                <w:rFonts w:cstheme="minorHAnsi"/>
                <w:sz w:val="21"/>
                <w:szCs w:val="21"/>
              </w:rPr>
              <w:t>Estrada Boa Esperança</w:t>
            </w:r>
            <w:r w:rsidRPr="00962C85">
              <w:rPr>
                <w:rFonts w:cstheme="minorHAnsi"/>
                <w:sz w:val="21"/>
                <w:szCs w:val="21"/>
              </w:rPr>
              <w:t xml:space="preserve"> - </w:t>
            </w:r>
            <w:r>
              <w:rPr>
                <w:rFonts w:cstheme="minorHAnsi"/>
                <w:sz w:val="21"/>
                <w:szCs w:val="21"/>
              </w:rPr>
              <w:t>2320</w:t>
            </w:r>
            <w:r w:rsidRPr="00962C85">
              <w:rPr>
                <w:rFonts w:cstheme="minorHAnsi"/>
                <w:sz w:val="21"/>
                <w:szCs w:val="21"/>
              </w:rPr>
              <w:t xml:space="preserve"> – </w:t>
            </w:r>
            <w:r>
              <w:rPr>
                <w:rFonts w:cstheme="minorHAnsi"/>
                <w:sz w:val="21"/>
                <w:szCs w:val="21"/>
              </w:rPr>
              <w:t>Fundo Canoas</w:t>
            </w:r>
            <w:r w:rsidRPr="00962C85">
              <w:rPr>
                <w:rFonts w:cstheme="minorHAnsi"/>
                <w:sz w:val="21"/>
                <w:szCs w:val="21"/>
              </w:rPr>
              <w:t xml:space="preserve"> – CEP. </w:t>
            </w:r>
            <w:r>
              <w:rPr>
                <w:rFonts w:cstheme="minorHAnsi"/>
                <w:sz w:val="21"/>
                <w:szCs w:val="21"/>
              </w:rPr>
              <w:t>89.163-554</w:t>
            </w:r>
            <w:r w:rsidRPr="00962C85">
              <w:rPr>
                <w:rFonts w:cstheme="minorHAnsi"/>
                <w:sz w:val="21"/>
                <w:szCs w:val="21"/>
              </w:rPr>
              <w:t xml:space="preserve"> Rio</w:t>
            </w:r>
            <w:r>
              <w:rPr>
                <w:rFonts w:cstheme="minorHAnsi"/>
                <w:sz w:val="21"/>
                <w:szCs w:val="21"/>
              </w:rPr>
              <w:t xml:space="preserve"> do Sul</w:t>
            </w:r>
            <w:r w:rsidRPr="00962C85">
              <w:rPr>
                <w:rFonts w:cstheme="minorHAnsi"/>
                <w:sz w:val="21"/>
                <w:szCs w:val="21"/>
              </w:rPr>
              <w:t xml:space="preserve"> – </w:t>
            </w:r>
            <w:r>
              <w:rPr>
                <w:rFonts w:cstheme="minorHAnsi"/>
                <w:sz w:val="21"/>
                <w:szCs w:val="21"/>
              </w:rPr>
              <w:t>SC</w:t>
            </w:r>
          </w:p>
        </w:tc>
      </w:tr>
      <w:tr w:rsidR="00633C62" w:rsidRPr="00215126" w:rsidTr="00A47D5C">
        <w:tc>
          <w:tcPr>
            <w:tcW w:w="9054" w:type="dxa"/>
            <w:gridSpan w:val="2"/>
            <w:shd w:val="pct20" w:color="auto" w:fill="auto"/>
          </w:tcPr>
          <w:p w:rsidR="00633C62" w:rsidRPr="00215126" w:rsidRDefault="00633C62" w:rsidP="00A47D5C">
            <w:pPr>
              <w:pStyle w:val="SemEspaamento"/>
              <w:rPr>
                <w:rFonts w:cstheme="minorHAnsi"/>
                <w:b/>
              </w:rPr>
            </w:pPr>
            <w:r w:rsidRPr="00215126">
              <w:rPr>
                <w:rFonts w:cstheme="minorHAnsi"/>
                <w:b/>
              </w:rPr>
              <w:t>II - SEGUNDA DISTRATANTE</w:t>
            </w:r>
          </w:p>
        </w:tc>
      </w:tr>
      <w:tr w:rsidR="00633C62" w:rsidRPr="00215126" w:rsidTr="00A47D5C">
        <w:tc>
          <w:tcPr>
            <w:tcW w:w="1526" w:type="dxa"/>
          </w:tcPr>
          <w:p w:rsidR="00633C62" w:rsidRPr="00215126" w:rsidRDefault="00633C62" w:rsidP="00A47D5C">
            <w:pPr>
              <w:pStyle w:val="SemEspaamento"/>
              <w:rPr>
                <w:rFonts w:cstheme="minorHAnsi"/>
              </w:rPr>
            </w:pPr>
            <w:r w:rsidRPr="00215126">
              <w:rPr>
                <w:rFonts w:cstheme="minorHAnsi"/>
              </w:rPr>
              <w:t>Razão social:</w:t>
            </w:r>
          </w:p>
        </w:tc>
        <w:tc>
          <w:tcPr>
            <w:tcW w:w="7528" w:type="dxa"/>
          </w:tcPr>
          <w:p w:rsidR="00633C62" w:rsidRPr="00215126" w:rsidRDefault="00633C62" w:rsidP="00A47D5C">
            <w:pPr>
              <w:pStyle w:val="SemEspaamento"/>
              <w:rPr>
                <w:rFonts w:cstheme="minorHAnsi"/>
              </w:rPr>
            </w:pPr>
            <w:r w:rsidRPr="00215126">
              <w:rPr>
                <w:rFonts w:cstheme="minorHAnsi"/>
              </w:rPr>
              <w:t>MUNICÍPIO DE RIBEIRÃO DO PINHAL</w:t>
            </w:r>
            <w:r>
              <w:rPr>
                <w:rFonts w:cstheme="minorHAnsi"/>
              </w:rPr>
              <w:t xml:space="preserve"> </w:t>
            </w:r>
          </w:p>
        </w:tc>
      </w:tr>
      <w:tr w:rsidR="00633C62" w:rsidRPr="00215126" w:rsidTr="00A47D5C">
        <w:tc>
          <w:tcPr>
            <w:tcW w:w="1526" w:type="dxa"/>
          </w:tcPr>
          <w:p w:rsidR="00633C62" w:rsidRPr="00215126" w:rsidRDefault="00633C62" w:rsidP="00A47D5C">
            <w:pPr>
              <w:pStyle w:val="SemEspaamento"/>
              <w:rPr>
                <w:rFonts w:cstheme="minorHAnsi"/>
              </w:rPr>
            </w:pPr>
            <w:r w:rsidRPr="00215126">
              <w:rPr>
                <w:rFonts w:cstheme="minorHAnsi"/>
              </w:rPr>
              <w:t>CNPJ/MF:</w:t>
            </w:r>
          </w:p>
        </w:tc>
        <w:tc>
          <w:tcPr>
            <w:tcW w:w="7528" w:type="dxa"/>
          </w:tcPr>
          <w:p w:rsidR="00633C62" w:rsidRPr="00215126" w:rsidRDefault="00633C62" w:rsidP="00A47D5C">
            <w:pPr>
              <w:pStyle w:val="SemEspaamento"/>
              <w:rPr>
                <w:rFonts w:cstheme="minorHAnsi"/>
              </w:rPr>
            </w:pPr>
            <w:r w:rsidRPr="00215126">
              <w:rPr>
                <w:rFonts w:cstheme="minorHAnsi"/>
              </w:rPr>
              <w:t>76.968.064/0001-42</w:t>
            </w:r>
          </w:p>
        </w:tc>
      </w:tr>
      <w:tr w:rsidR="00633C62" w:rsidRPr="00215126" w:rsidTr="00A47D5C">
        <w:tc>
          <w:tcPr>
            <w:tcW w:w="1526" w:type="dxa"/>
            <w:tcBorders>
              <w:bottom w:val="single" w:sz="4" w:space="0" w:color="auto"/>
            </w:tcBorders>
          </w:tcPr>
          <w:p w:rsidR="00633C62" w:rsidRPr="00215126" w:rsidRDefault="00633C62" w:rsidP="00A47D5C">
            <w:pPr>
              <w:pStyle w:val="SemEspaamento"/>
              <w:rPr>
                <w:rFonts w:cstheme="minorHAnsi"/>
              </w:rPr>
            </w:pPr>
            <w:r w:rsidRPr="00215126">
              <w:rPr>
                <w:rFonts w:cstheme="minorHAnsi"/>
              </w:rPr>
              <w:t>Endereço:</w:t>
            </w:r>
          </w:p>
        </w:tc>
        <w:tc>
          <w:tcPr>
            <w:tcW w:w="7528" w:type="dxa"/>
            <w:tcBorders>
              <w:bottom w:val="single" w:sz="4" w:space="0" w:color="auto"/>
            </w:tcBorders>
          </w:tcPr>
          <w:p w:rsidR="00633C62" w:rsidRPr="00215126" w:rsidRDefault="00633C62" w:rsidP="00A47D5C">
            <w:pPr>
              <w:pStyle w:val="SemEspaamento"/>
              <w:rPr>
                <w:rFonts w:cstheme="minorHAnsi"/>
              </w:rPr>
            </w:pPr>
            <w:r w:rsidRPr="00215126">
              <w:rPr>
                <w:rFonts w:cstheme="minorHAnsi"/>
              </w:rPr>
              <w:t>Rua Paraná, nº 983, Centro, CEP 86.490-000, Ribeirão do Pinhal/PR</w:t>
            </w:r>
          </w:p>
        </w:tc>
      </w:tr>
      <w:tr w:rsidR="00633C62" w:rsidRPr="00215126" w:rsidTr="00A47D5C">
        <w:tc>
          <w:tcPr>
            <w:tcW w:w="9054" w:type="dxa"/>
            <w:gridSpan w:val="2"/>
            <w:shd w:val="pct20" w:color="auto" w:fill="auto"/>
          </w:tcPr>
          <w:p w:rsidR="00633C62" w:rsidRPr="00215126" w:rsidRDefault="00633C62" w:rsidP="00A47D5C">
            <w:pPr>
              <w:pStyle w:val="SemEspaamento"/>
              <w:rPr>
                <w:rFonts w:cstheme="minorHAnsi"/>
                <w:b/>
                <w:bCs/>
              </w:rPr>
            </w:pPr>
            <w:r w:rsidRPr="00215126">
              <w:rPr>
                <w:rFonts w:cstheme="minorHAnsi"/>
                <w:b/>
              </w:rPr>
              <w:t>III - OBJETO</w:t>
            </w:r>
          </w:p>
        </w:tc>
      </w:tr>
      <w:tr w:rsidR="00633C62" w:rsidRPr="00215126" w:rsidTr="00A47D5C">
        <w:tc>
          <w:tcPr>
            <w:tcW w:w="1526" w:type="dxa"/>
          </w:tcPr>
          <w:p w:rsidR="00633C62" w:rsidRPr="00215126" w:rsidRDefault="00633C62" w:rsidP="00A47D5C">
            <w:pPr>
              <w:pStyle w:val="SemEspaamento"/>
              <w:rPr>
                <w:rFonts w:cstheme="minorHAnsi"/>
              </w:rPr>
            </w:pPr>
            <w:r w:rsidRPr="00215126">
              <w:rPr>
                <w:rFonts w:cstheme="minorHAnsi"/>
              </w:rPr>
              <w:t>Contrato</w:t>
            </w:r>
            <w:r>
              <w:rPr>
                <w:rFonts w:cstheme="minorHAnsi"/>
              </w:rPr>
              <w:t>/Ata</w:t>
            </w:r>
            <w:r w:rsidRPr="00215126">
              <w:rPr>
                <w:rFonts w:cstheme="minorHAnsi"/>
              </w:rPr>
              <w:t>:</w:t>
            </w:r>
          </w:p>
        </w:tc>
        <w:tc>
          <w:tcPr>
            <w:tcW w:w="7528" w:type="dxa"/>
          </w:tcPr>
          <w:p w:rsidR="00633C62" w:rsidRPr="00215126" w:rsidRDefault="00633C62" w:rsidP="00633C62">
            <w:pPr>
              <w:pStyle w:val="SemEspaamento"/>
              <w:jc w:val="both"/>
              <w:rPr>
                <w:rFonts w:cstheme="minorHAnsi"/>
              </w:rPr>
            </w:pPr>
            <w:r>
              <w:rPr>
                <w:rFonts w:cstheme="minorHAnsi"/>
                <w:b/>
              </w:rPr>
              <w:t>ATA REGISTRO DE PREÇOS</w:t>
            </w:r>
            <w:r w:rsidRPr="00215126">
              <w:rPr>
                <w:rFonts w:cstheme="minorHAnsi"/>
                <w:b/>
              </w:rPr>
              <w:t xml:space="preserve"> N.º </w:t>
            </w:r>
            <w:r>
              <w:rPr>
                <w:rFonts w:cstheme="minorHAnsi"/>
                <w:b/>
              </w:rPr>
              <w:t>109</w:t>
            </w:r>
            <w:r w:rsidRPr="00215126">
              <w:rPr>
                <w:rFonts w:cstheme="minorHAnsi"/>
                <w:b/>
              </w:rPr>
              <w:t>/2020</w:t>
            </w:r>
            <w:r>
              <w:rPr>
                <w:rFonts w:cstheme="minorHAnsi"/>
                <w:b/>
              </w:rPr>
              <w:t xml:space="preserve"> (Item </w:t>
            </w:r>
            <w:r w:rsidRPr="00633C62">
              <w:rPr>
                <w:rFonts w:cstheme="minorHAnsi"/>
                <w:b/>
              </w:rPr>
              <w:t xml:space="preserve">71 </w:t>
            </w:r>
            <w:r w:rsidRPr="00633C62">
              <w:rPr>
                <w:rFonts w:cstheme="minorHAnsi"/>
                <w:b/>
                <w:sz w:val="20"/>
                <w:szCs w:val="20"/>
              </w:rPr>
              <w:t>Saco de lixo infectante/hospitalar, 100 litros</w:t>
            </w:r>
            <w:r>
              <w:rPr>
                <w:rFonts w:cstheme="minorHAnsi"/>
                <w:sz w:val="21"/>
                <w:szCs w:val="21"/>
                <w:shd w:val="clear" w:color="auto" w:fill="FFFFFF"/>
              </w:rPr>
              <w:t>)</w:t>
            </w:r>
            <w:r w:rsidRPr="00215126">
              <w:rPr>
                <w:rFonts w:cstheme="minorHAnsi"/>
              </w:rPr>
              <w:t xml:space="preserve">, decorrente do procedimento de </w:t>
            </w:r>
            <w:r>
              <w:rPr>
                <w:rFonts w:cstheme="minorHAnsi"/>
              </w:rPr>
              <w:t>Pregão Presencial</w:t>
            </w:r>
            <w:r w:rsidRPr="00215126">
              <w:rPr>
                <w:rFonts w:cstheme="minorHAnsi"/>
              </w:rPr>
              <w:t xml:space="preserve"> nº 0</w:t>
            </w:r>
            <w:r>
              <w:rPr>
                <w:rFonts w:cstheme="minorHAnsi"/>
              </w:rPr>
              <w:t>40</w:t>
            </w:r>
            <w:r w:rsidRPr="00215126">
              <w:rPr>
                <w:rFonts w:cstheme="minorHAnsi"/>
              </w:rPr>
              <w:t>/2020.</w:t>
            </w:r>
          </w:p>
        </w:tc>
      </w:tr>
      <w:tr w:rsidR="00633C62" w:rsidRPr="00215126" w:rsidTr="00A47D5C">
        <w:tc>
          <w:tcPr>
            <w:tcW w:w="1526" w:type="dxa"/>
          </w:tcPr>
          <w:p w:rsidR="00633C62" w:rsidRPr="00215126" w:rsidRDefault="00633C62" w:rsidP="00A47D5C">
            <w:pPr>
              <w:pStyle w:val="SemEspaamento"/>
              <w:rPr>
                <w:rFonts w:cstheme="minorHAnsi"/>
              </w:rPr>
            </w:pPr>
            <w:r w:rsidRPr="00215126">
              <w:rPr>
                <w:rFonts w:cstheme="minorHAnsi"/>
              </w:rPr>
              <w:t>Assinatura:</w:t>
            </w:r>
          </w:p>
        </w:tc>
        <w:tc>
          <w:tcPr>
            <w:tcW w:w="7528" w:type="dxa"/>
          </w:tcPr>
          <w:p w:rsidR="00633C62" w:rsidRPr="00215126" w:rsidRDefault="00633C62" w:rsidP="00A47D5C">
            <w:pPr>
              <w:pStyle w:val="SemEspaamento"/>
              <w:rPr>
                <w:rFonts w:cstheme="minorHAnsi"/>
              </w:rPr>
            </w:pPr>
            <w:r>
              <w:rPr>
                <w:rFonts w:cstheme="minorHAnsi"/>
              </w:rPr>
              <w:t>14/09</w:t>
            </w:r>
            <w:r w:rsidRPr="00215126">
              <w:rPr>
                <w:rFonts w:cstheme="minorHAnsi"/>
              </w:rPr>
              <w:t>/2020</w:t>
            </w:r>
          </w:p>
        </w:tc>
      </w:tr>
      <w:tr w:rsidR="00633C62" w:rsidRPr="00215126" w:rsidTr="00A47D5C">
        <w:tc>
          <w:tcPr>
            <w:tcW w:w="1526" w:type="dxa"/>
          </w:tcPr>
          <w:p w:rsidR="00633C62" w:rsidRPr="00215126" w:rsidRDefault="00633C62" w:rsidP="00A47D5C">
            <w:pPr>
              <w:pStyle w:val="SemEspaamento"/>
              <w:rPr>
                <w:rFonts w:cstheme="minorHAnsi"/>
              </w:rPr>
            </w:pPr>
            <w:r w:rsidRPr="00215126">
              <w:rPr>
                <w:rFonts w:cstheme="minorHAnsi"/>
              </w:rPr>
              <w:t>Vigência:</w:t>
            </w:r>
          </w:p>
        </w:tc>
        <w:tc>
          <w:tcPr>
            <w:tcW w:w="7528" w:type="dxa"/>
          </w:tcPr>
          <w:p w:rsidR="00633C62" w:rsidRPr="00215126" w:rsidRDefault="00633C62" w:rsidP="00A47D5C">
            <w:pPr>
              <w:pStyle w:val="SemEspaamento"/>
              <w:rPr>
                <w:rFonts w:cstheme="minorHAnsi"/>
              </w:rPr>
            </w:pPr>
            <w:r>
              <w:rPr>
                <w:rFonts w:cstheme="minorHAnsi"/>
              </w:rPr>
              <w:t>13/09</w:t>
            </w:r>
            <w:r w:rsidRPr="00215126">
              <w:rPr>
                <w:rFonts w:cstheme="minorHAnsi"/>
              </w:rPr>
              <w:t>/202</w:t>
            </w:r>
            <w:r>
              <w:rPr>
                <w:rFonts w:cstheme="minorHAnsi"/>
              </w:rPr>
              <w:t>1</w:t>
            </w:r>
          </w:p>
        </w:tc>
      </w:tr>
    </w:tbl>
    <w:p w:rsidR="00633C62" w:rsidRDefault="00633C62" w:rsidP="00633C62">
      <w:pPr>
        <w:pStyle w:val="SemEspaamento"/>
        <w:jc w:val="both"/>
        <w:rPr>
          <w:b/>
          <w:lang w:eastAsia="ar-SA"/>
        </w:rPr>
      </w:pPr>
    </w:p>
    <w:p w:rsidR="00633C62" w:rsidRPr="00215126" w:rsidRDefault="00633C62" w:rsidP="00633C62">
      <w:pPr>
        <w:pStyle w:val="SemEspaamento"/>
        <w:jc w:val="both"/>
        <w:rPr>
          <w:lang w:eastAsia="ar-SA"/>
        </w:rPr>
      </w:pPr>
      <w:r w:rsidRPr="00215126">
        <w:rPr>
          <w:b/>
          <w:lang w:eastAsia="ar-SA"/>
        </w:rPr>
        <w:t>Cláusula Primeira</w:t>
      </w:r>
      <w:r w:rsidRPr="00215126">
        <w:rPr>
          <w:lang w:eastAsia="ar-SA"/>
        </w:rPr>
        <w:t xml:space="preserve"> – Fica </w:t>
      </w:r>
      <w:proofErr w:type="spellStart"/>
      <w:r w:rsidRPr="00215126">
        <w:rPr>
          <w:u w:val="single"/>
          <w:lang w:eastAsia="ar-SA"/>
        </w:rPr>
        <w:t>distratado</w:t>
      </w:r>
      <w:proofErr w:type="spellEnd"/>
      <w:r w:rsidRPr="00215126">
        <w:rPr>
          <w:u w:val="single"/>
          <w:lang w:eastAsia="ar-SA"/>
        </w:rPr>
        <w:t xml:space="preserve"> </w:t>
      </w:r>
      <w:r>
        <w:rPr>
          <w:u w:val="single"/>
          <w:lang w:eastAsia="ar-SA"/>
        </w:rPr>
        <w:t>o item 71 da Ata registro de Preços acima individualizada</w:t>
      </w:r>
      <w:r w:rsidRPr="00215126">
        <w:rPr>
          <w:u w:val="single"/>
          <w:lang w:eastAsia="ar-SA"/>
        </w:rPr>
        <w:t xml:space="preserve"> a partir de </w:t>
      </w:r>
      <w:r>
        <w:rPr>
          <w:u w:val="single"/>
          <w:lang w:eastAsia="ar-SA"/>
        </w:rPr>
        <w:t>09/12</w:t>
      </w:r>
      <w:r w:rsidRPr="00215126">
        <w:rPr>
          <w:u w:val="single"/>
          <w:lang w:eastAsia="ar-SA"/>
        </w:rPr>
        <w:t>/2020</w:t>
      </w:r>
      <w:r w:rsidRPr="00215126">
        <w:rPr>
          <w:lang w:eastAsia="ar-SA"/>
        </w:rPr>
        <w:t xml:space="preserve">, outorgando as PARTES, pelo presente, a mais plena, geral e irrevogável quitação de quaisquer débitos ou obrigações oriundos do contrato mencionado no item III acima, em especial no que se refere ao pagamento de qualquer multa ou compensação pela rescisão contratual, para nada mais reclamarem a esse título, em juízo ou fora dele. </w:t>
      </w:r>
    </w:p>
    <w:p w:rsidR="00633C62" w:rsidRPr="00215126" w:rsidRDefault="00633C62" w:rsidP="00633C62">
      <w:pPr>
        <w:pStyle w:val="SemEspaamento"/>
        <w:jc w:val="both"/>
        <w:rPr>
          <w:lang w:eastAsia="ar-SA"/>
        </w:rPr>
      </w:pPr>
    </w:p>
    <w:p w:rsidR="00633C62" w:rsidRPr="00215126" w:rsidRDefault="00633C62" w:rsidP="00633C62">
      <w:pPr>
        <w:pStyle w:val="SemEspaamento"/>
        <w:jc w:val="both"/>
        <w:rPr>
          <w:lang w:eastAsia="ar-SA"/>
        </w:rPr>
      </w:pPr>
      <w:r w:rsidRPr="00215126">
        <w:rPr>
          <w:b/>
          <w:lang w:eastAsia="ar-SA"/>
        </w:rPr>
        <w:t>Cláusula Segunda</w:t>
      </w:r>
      <w:r w:rsidRPr="00215126">
        <w:rPr>
          <w:lang w:eastAsia="ar-SA"/>
        </w:rPr>
        <w:t xml:space="preserve"> - Os signatários do presente instrumento declaram, sob as penas da lei, que são os representantes legais das partes contratantes ou que possuem os respectivos e imprescindíveis poderes a fim de contrair ou extinguir obrigações perante terceiros. </w:t>
      </w:r>
    </w:p>
    <w:p w:rsidR="00633C62" w:rsidRPr="00215126" w:rsidRDefault="00633C62" w:rsidP="00633C62">
      <w:pPr>
        <w:pStyle w:val="SemEspaamento"/>
        <w:jc w:val="both"/>
        <w:rPr>
          <w:lang w:eastAsia="ar-SA"/>
        </w:rPr>
      </w:pPr>
      <w:r w:rsidRPr="00215126">
        <w:rPr>
          <w:lang w:eastAsia="ar-SA"/>
        </w:rPr>
        <w:t xml:space="preserve">E, por estarem assim, justos e acertados, assinam o presente instrumento em 03 (três) vias do mesmo teor, na presença de duas testemunhas. </w:t>
      </w:r>
    </w:p>
    <w:p w:rsidR="00633C62" w:rsidRPr="00215126" w:rsidRDefault="00633C62" w:rsidP="00633C62">
      <w:pPr>
        <w:pStyle w:val="SemEspaamento"/>
        <w:jc w:val="both"/>
        <w:rPr>
          <w:lang w:eastAsia="ar-SA"/>
        </w:rPr>
      </w:pPr>
    </w:p>
    <w:p w:rsidR="00633C62" w:rsidRDefault="00633C62" w:rsidP="00633C62">
      <w:pPr>
        <w:pStyle w:val="SemEspaamento"/>
        <w:jc w:val="both"/>
        <w:rPr>
          <w:lang w:eastAsia="ar-SA"/>
        </w:rPr>
      </w:pPr>
      <w:r w:rsidRPr="00215126">
        <w:rPr>
          <w:lang w:eastAsia="ar-SA"/>
        </w:rPr>
        <w:t xml:space="preserve">Ribeirão do Pinhal/PR, </w:t>
      </w:r>
      <w:r>
        <w:rPr>
          <w:lang w:eastAsia="ar-SA"/>
        </w:rPr>
        <w:t>07 de dezembro</w:t>
      </w:r>
      <w:r w:rsidRPr="00215126">
        <w:rPr>
          <w:lang w:eastAsia="ar-SA"/>
        </w:rPr>
        <w:t xml:space="preserve"> de 2020.</w:t>
      </w:r>
    </w:p>
    <w:p w:rsidR="00633C62" w:rsidRPr="00215126" w:rsidRDefault="00633C62" w:rsidP="00633C62">
      <w:pPr>
        <w:pStyle w:val="SemEspaamento"/>
        <w:jc w:val="both"/>
        <w:rPr>
          <w:lang w:eastAsia="ar-SA"/>
        </w:rPr>
      </w:pPr>
    </w:p>
    <w:p w:rsidR="00633C62" w:rsidRPr="00215126" w:rsidRDefault="00633C62" w:rsidP="00633C62">
      <w:pPr>
        <w:pStyle w:val="SemEspaamento"/>
        <w:jc w:val="both"/>
        <w:rPr>
          <w:lang w:eastAsia="ar-SA"/>
        </w:rPr>
      </w:pPr>
    </w:p>
    <w:p w:rsidR="00633C62" w:rsidRPr="00215126" w:rsidRDefault="00633C62" w:rsidP="00633C62">
      <w:pPr>
        <w:pStyle w:val="SemEspaamento"/>
        <w:jc w:val="both"/>
        <w:rPr>
          <w:lang w:eastAsia="ar-SA"/>
        </w:rPr>
      </w:pPr>
    </w:p>
    <w:tbl>
      <w:tblPr>
        <w:tblW w:w="0" w:type="auto"/>
        <w:jc w:val="center"/>
        <w:tblLook w:val="01E0"/>
      </w:tblPr>
      <w:tblGrid>
        <w:gridCol w:w="4340"/>
        <w:gridCol w:w="4380"/>
      </w:tblGrid>
      <w:tr w:rsidR="00633C62" w:rsidRPr="00215126" w:rsidTr="00A47D5C">
        <w:trPr>
          <w:jc w:val="center"/>
        </w:trPr>
        <w:tc>
          <w:tcPr>
            <w:tcW w:w="4340" w:type="dxa"/>
          </w:tcPr>
          <w:p w:rsidR="00633C62" w:rsidRPr="00633C62" w:rsidRDefault="00633C62" w:rsidP="00A47D5C">
            <w:pPr>
              <w:pStyle w:val="SemEspaamento"/>
              <w:jc w:val="both"/>
            </w:pPr>
            <w:r w:rsidRPr="00633C62">
              <w:t>____________________________________</w:t>
            </w:r>
          </w:p>
          <w:p w:rsidR="00633C62" w:rsidRPr="00633C62" w:rsidRDefault="00633C62" w:rsidP="00A47D5C">
            <w:pPr>
              <w:pStyle w:val="SemEspaamento"/>
              <w:jc w:val="both"/>
            </w:pPr>
            <w:r w:rsidRPr="00633C62">
              <w:t>WAGNER LUIZ OLIVEIRA MARTINS</w:t>
            </w:r>
          </w:p>
          <w:p w:rsidR="00633C62" w:rsidRPr="00633C62" w:rsidRDefault="00633C62" w:rsidP="00A47D5C">
            <w:pPr>
              <w:pStyle w:val="SemEspaamento"/>
              <w:jc w:val="both"/>
            </w:pPr>
            <w:r w:rsidRPr="00633C62">
              <w:t>PREFEITO MUNICIPAL</w:t>
            </w:r>
          </w:p>
        </w:tc>
        <w:tc>
          <w:tcPr>
            <w:tcW w:w="4380" w:type="dxa"/>
          </w:tcPr>
          <w:p w:rsidR="00633C62" w:rsidRPr="00633C62" w:rsidRDefault="00633C62" w:rsidP="00A47D5C">
            <w:pPr>
              <w:pStyle w:val="SemEspaamento"/>
              <w:jc w:val="both"/>
            </w:pPr>
            <w:r w:rsidRPr="00633C62">
              <w:t>______________________________________</w:t>
            </w:r>
          </w:p>
          <w:p w:rsidR="00633C62" w:rsidRPr="00633C62" w:rsidRDefault="00633C62" w:rsidP="00A47D5C">
            <w:pPr>
              <w:pStyle w:val="SemEspaamento"/>
              <w:jc w:val="both"/>
            </w:pPr>
            <w:r w:rsidRPr="00633C62">
              <w:rPr>
                <w:rFonts w:cstheme="minorHAnsi"/>
                <w:sz w:val="21"/>
                <w:szCs w:val="21"/>
              </w:rPr>
              <w:t>MAICON CORDOVA PEREIRA</w:t>
            </w:r>
            <w:r w:rsidRPr="00633C62">
              <w:t xml:space="preserve"> </w:t>
            </w:r>
          </w:p>
          <w:p w:rsidR="00633C62" w:rsidRPr="00633C62" w:rsidRDefault="00633C62" w:rsidP="00A47D5C">
            <w:pPr>
              <w:pStyle w:val="SemEspaamento"/>
              <w:jc w:val="both"/>
              <w:rPr>
                <w:rFonts w:cstheme="minorHAnsi"/>
              </w:rPr>
            </w:pPr>
            <w:r w:rsidRPr="00633C62">
              <w:t xml:space="preserve">CPF: </w:t>
            </w:r>
            <w:r w:rsidRPr="00633C62">
              <w:rPr>
                <w:rFonts w:cstheme="minorHAnsi"/>
                <w:sz w:val="21"/>
                <w:szCs w:val="21"/>
              </w:rPr>
              <w:t>015.886.939-70</w:t>
            </w:r>
          </w:p>
          <w:p w:rsidR="00633C62" w:rsidRPr="00633C62" w:rsidRDefault="00633C62" w:rsidP="00A47D5C">
            <w:pPr>
              <w:pStyle w:val="SemEspaamento"/>
              <w:jc w:val="both"/>
            </w:pPr>
          </w:p>
        </w:tc>
      </w:tr>
      <w:tr w:rsidR="00633C62" w:rsidRPr="00215126" w:rsidTr="00A47D5C">
        <w:trPr>
          <w:jc w:val="center"/>
        </w:trPr>
        <w:tc>
          <w:tcPr>
            <w:tcW w:w="8720" w:type="dxa"/>
            <w:gridSpan w:val="2"/>
          </w:tcPr>
          <w:p w:rsidR="00633C62" w:rsidRPr="00215126" w:rsidRDefault="00633C62" w:rsidP="00A47D5C">
            <w:pPr>
              <w:pStyle w:val="SemEspaamento"/>
              <w:jc w:val="both"/>
              <w:rPr>
                <w:rFonts w:eastAsia="Arial Unicode MS"/>
              </w:rPr>
            </w:pPr>
            <w:r w:rsidRPr="00215126">
              <w:rPr>
                <w:rFonts w:eastAsia="Arial Unicode MS"/>
              </w:rPr>
              <w:t>Testemunhas:</w:t>
            </w:r>
          </w:p>
          <w:p w:rsidR="00633C62" w:rsidRPr="00215126" w:rsidRDefault="00633C62" w:rsidP="00A47D5C">
            <w:pPr>
              <w:pStyle w:val="SemEspaamento"/>
              <w:jc w:val="both"/>
              <w:rPr>
                <w:rFonts w:eastAsia="Arial Unicode MS"/>
              </w:rPr>
            </w:pPr>
          </w:p>
          <w:p w:rsidR="00633C62" w:rsidRPr="00215126" w:rsidRDefault="00633C62" w:rsidP="00A47D5C">
            <w:pPr>
              <w:pStyle w:val="SemEspaamento"/>
              <w:jc w:val="both"/>
              <w:rPr>
                <w:rFonts w:eastAsia="Arial Unicode MS"/>
              </w:rPr>
            </w:pPr>
          </w:p>
        </w:tc>
      </w:tr>
      <w:tr w:rsidR="00633C62" w:rsidRPr="00215126" w:rsidTr="00A47D5C">
        <w:trPr>
          <w:jc w:val="center"/>
        </w:trPr>
        <w:tc>
          <w:tcPr>
            <w:tcW w:w="4340" w:type="dxa"/>
          </w:tcPr>
          <w:p w:rsidR="00633C62" w:rsidRPr="00215126" w:rsidRDefault="00633C62" w:rsidP="00A47D5C">
            <w:pPr>
              <w:pStyle w:val="SemEspaamento"/>
              <w:jc w:val="both"/>
              <w:rPr>
                <w:rFonts w:eastAsia="Arial Unicode MS"/>
              </w:rPr>
            </w:pPr>
            <w:r w:rsidRPr="00215126">
              <w:rPr>
                <w:rFonts w:eastAsia="Arial Unicode MS"/>
              </w:rPr>
              <w:t>Nome:</w:t>
            </w:r>
            <w:r w:rsidRPr="00215126">
              <w:t xml:space="preserve"> SILAS MACEDO DE ARAUJO</w:t>
            </w:r>
          </w:p>
          <w:p w:rsidR="00633C62" w:rsidRPr="00215126" w:rsidRDefault="00633C62" w:rsidP="00A47D5C">
            <w:pPr>
              <w:pStyle w:val="SemEspaamento"/>
              <w:jc w:val="both"/>
            </w:pPr>
            <w:r w:rsidRPr="00215126">
              <w:rPr>
                <w:rFonts w:eastAsia="Arial Unicode MS"/>
              </w:rPr>
              <w:t xml:space="preserve">CPF: </w:t>
            </w:r>
            <w:r w:rsidRPr="00215126">
              <w:t>045.711.409-67</w:t>
            </w:r>
          </w:p>
          <w:p w:rsidR="00633C62" w:rsidRPr="00215126" w:rsidRDefault="00633C62" w:rsidP="00A47D5C">
            <w:pPr>
              <w:pStyle w:val="SemEspaamento"/>
              <w:jc w:val="both"/>
            </w:pPr>
          </w:p>
          <w:p w:rsidR="00633C62" w:rsidRPr="00215126" w:rsidRDefault="00633C62" w:rsidP="00A47D5C">
            <w:pPr>
              <w:pStyle w:val="SemEspaamento"/>
              <w:jc w:val="both"/>
              <w:rPr>
                <w:rFonts w:eastAsia="Arial Unicode MS"/>
              </w:rPr>
            </w:pPr>
          </w:p>
          <w:p w:rsidR="00633C62" w:rsidRPr="00215126" w:rsidRDefault="00633C62" w:rsidP="00A47D5C">
            <w:pPr>
              <w:pStyle w:val="SemEspaamento"/>
              <w:jc w:val="both"/>
            </w:pPr>
            <w:r w:rsidRPr="00215126">
              <w:t>ALYSSON HENRIQUE VENÂNCIO DA ROCHA</w:t>
            </w:r>
          </w:p>
          <w:p w:rsidR="00633C62" w:rsidRPr="00215126" w:rsidRDefault="00633C62" w:rsidP="00A47D5C">
            <w:pPr>
              <w:pStyle w:val="SemEspaamento"/>
              <w:jc w:val="both"/>
              <w:rPr>
                <w:rFonts w:eastAsia="Arial Unicode MS"/>
              </w:rPr>
            </w:pPr>
            <w:r w:rsidRPr="00215126">
              <w:t>OAB N.º 35546 - DPTO JURÍDICO.</w:t>
            </w:r>
          </w:p>
        </w:tc>
        <w:tc>
          <w:tcPr>
            <w:tcW w:w="4380" w:type="dxa"/>
          </w:tcPr>
          <w:p w:rsidR="00633C62" w:rsidRPr="00215126" w:rsidRDefault="00633C62" w:rsidP="00A47D5C">
            <w:pPr>
              <w:pStyle w:val="SemEspaamento"/>
              <w:jc w:val="both"/>
              <w:rPr>
                <w:rFonts w:eastAsia="Arial Unicode MS"/>
              </w:rPr>
            </w:pPr>
            <w:r w:rsidRPr="00215126">
              <w:rPr>
                <w:rFonts w:eastAsia="Arial Unicode MS"/>
              </w:rPr>
              <w:t xml:space="preserve">  Nome: FAYÇAL </w:t>
            </w:r>
            <w:proofErr w:type="spellStart"/>
            <w:r w:rsidRPr="00215126">
              <w:rPr>
                <w:rFonts w:eastAsia="Arial Unicode MS"/>
              </w:rPr>
              <w:t>M.C.JUNIOR</w:t>
            </w:r>
            <w:proofErr w:type="spellEnd"/>
          </w:p>
          <w:p w:rsidR="00633C62" w:rsidRPr="00215126" w:rsidRDefault="00633C62" w:rsidP="00A47D5C">
            <w:pPr>
              <w:pStyle w:val="SemEspaamento"/>
              <w:jc w:val="both"/>
              <w:rPr>
                <w:rFonts w:eastAsia="Arial Unicode MS"/>
              </w:rPr>
            </w:pPr>
            <w:r w:rsidRPr="00215126">
              <w:rPr>
                <w:rFonts w:eastAsia="Arial Unicode MS"/>
              </w:rPr>
              <w:t xml:space="preserve">   CPF: 033.182.809-09</w:t>
            </w:r>
          </w:p>
          <w:p w:rsidR="00633C62" w:rsidRPr="00215126" w:rsidRDefault="00633C62" w:rsidP="00A47D5C">
            <w:pPr>
              <w:pStyle w:val="SemEspaamento"/>
              <w:jc w:val="both"/>
              <w:rPr>
                <w:rFonts w:eastAsia="Arial Unicode MS"/>
              </w:rPr>
            </w:pPr>
          </w:p>
          <w:p w:rsidR="00633C62" w:rsidRPr="00215126" w:rsidRDefault="00633C62" w:rsidP="00A47D5C">
            <w:pPr>
              <w:pStyle w:val="SemEspaamento"/>
              <w:jc w:val="both"/>
              <w:rPr>
                <w:rFonts w:eastAsia="Arial Unicode MS"/>
              </w:rPr>
            </w:pPr>
          </w:p>
          <w:p w:rsidR="00633C62" w:rsidRPr="00215126" w:rsidRDefault="00633C62" w:rsidP="00A47D5C">
            <w:pPr>
              <w:pStyle w:val="SemEspaamento"/>
              <w:jc w:val="both"/>
              <w:rPr>
                <w:rFonts w:eastAsia="Arial Unicode MS"/>
              </w:rPr>
            </w:pPr>
          </w:p>
        </w:tc>
      </w:tr>
    </w:tbl>
    <w:p w:rsidR="00000000" w:rsidRDefault="00633C62"/>
    <w:tbl>
      <w:tblPr>
        <w:tblpPr w:leftFromText="141" w:rightFromText="141" w:vertAnchor="page" w:horzAnchor="margin" w:tblpY="2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4"/>
      </w:tblGrid>
      <w:tr w:rsidR="00633C62" w:rsidRPr="00215126" w:rsidTr="00A47D5C">
        <w:tc>
          <w:tcPr>
            <w:tcW w:w="9054" w:type="dxa"/>
            <w:shd w:val="clear" w:color="auto" w:fill="auto"/>
          </w:tcPr>
          <w:p w:rsidR="00633C62" w:rsidRPr="00215126" w:rsidRDefault="00633C62" w:rsidP="00A47D5C">
            <w:pPr>
              <w:pStyle w:val="SemEspaamento"/>
              <w:jc w:val="center"/>
              <w:rPr>
                <w:rFonts w:cstheme="minorHAnsi"/>
                <w:b/>
              </w:rPr>
            </w:pPr>
            <w:r w:rsidRPr="00215126">
              <w:rPr>
                <w:rFonts w:cstheme="minorHAnsi"/>
                <w:b/>
              </w:rPr>
              <w:t>DISTRATO</w:t>
            </w:r>
          </w:p>
        </w:tc>
      </w:tr>
    </w:tbl>
    <w:p w:rsidR="00633C62" w:rsidRPr="00215126" w:rsidRDefault="00633C62" w:rsidP="00633C62">
      <w:pPr>
        <w:pStyle w:val="SemEspaamento"/>
        <w:jc w:val="both"/>
        <w:rPr>
          <w:lang w:eastAsia="ar-SA"/>
        </w:rPr>
      </w:pPr>
    </w:p>
    <w:tbl>
      <w:tblPr>
        <w:tblpPr w:leftFromText="141" w:rightFromText="141" w:vertAnchor="page" w:horzAnchor="margin" w:tblpY="2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7528"/>
      </w:tblGrid>
      <w:tr w:rsidR="00633C62" w:rsidRPr="00215126" w:rsidTr="00A47D5C">
        <w:tc>
          <w:tcPr>
            <w:tcW w:w="9054" w:type="dxa"/>
            <w:gridSpan w:val="2"/>
            <w:shd w:val="clear" w:color="auto" w:fill="auto"/>
          </w:tcPr>
          <w:p w:rsidR="00633C62" w:rsidRPr="00215126" w:rsidRDefault="00633C62" w:rsidP="00A47D5C">
            <w:pPr>
              <w:pStyle w:val="SemEspaamento"/>
              <w:jc w:val="center"/>
              <w:rPr>
                <w:rFonts w:cstheme="minorHAnsi"/>
                <w:b/>
              </w:rPr>
            </w:pPr>
            <w:r w:rsidRPr="00215126">
              <w:rPr>
                <w:rFonts w:cstheme="minorHAnsi"/>
                <w:b/>
              </w:rPr>
              <w:t>DISTRATO</w:t>
            </w:r>
          </w:p>
        </w:tc>
      </w:tr>
      <w:tr w:rsidR="00633C62" w:rsidRPr="00215126" w:rsidTr="00A47D5C">
        <w:tc>
          <w:tcPr>
            <w:tcW w:w="9054" w:type="dxa"/>
            <w:gridSpan w:val="2"/>
            <w:shd w:val="pct20" w:color="auto" w:fill="auto"/>
          </w:tcPr>
          <w:p w:rsidR="00633C62" w:rsidRPr="00215126" w:rsidRDefault="00633C62" w:rsidP="00A47D5C">
            <w:pPr>
              <w:pStyle w:val="SemEspaamento"/>
              <w:rPr>
                <w:rFonts w:cstheme="minorHAnsi"/>
                <w:b/>
              </w:rPr>
            </w:pPr>
            <w:r w:rsidRPr="00215126">
              <w:rPr>
                <w:rFonts w:cstheme="minorHAnsi"/>
                <w:b/>
              </w:rPr>
              <w:t>I - PRIMEIRA DISTRATANTE</w:t>
            </w:r>
          </w:p>
        </w:tc>
      </w:tr>
      <w:tr w:rsidR="00633C62" w:rsidRPr="00215126" w:rsidTr="00A47D5C">
        <w:tc>
          <w:tcPr>
            <w:tcW w:w="1526" w:type="dxa"/>
          </w:tcPr>
          <w:p w:rsidR="00633C62" w:rsidRPr="00215126" w:rsidRDefault="00633C62" w:rsidP="00A47D5C">
            <w:pPr>
              <w:pStyle w:val="SemEspaamento"/>
              <w:rPr>
                <w:rFonts w:cstheme="minorHAnsi"/>
              </w:rPr>
            </w:pPr>
            <w:r w:rsidRPr="00215126">
              <w:rPr>
                <w:rFonts w:cstheme="minorHAnsi"/>
              </w:rPr>
              <w:t>Razão social:</w:t>
            </w:r>
          </w:p>
        </w:tc>
        <w:tc>
          <w:tcPr>
            <w:tcW w:w="7528" w:type="dxa"/>
          </w:tcPr>
          <w:p w:rsidR="00633C62" w:rsidRPr="00215126" w:rsidRDefault="00633C62" w:rsidP="00A47D5C">
            <w:pPr>
              <w:pStyle w:val="SemEspaamento"/>
              <w:rPr>
                <w:rFonts w:cstheme="minorHAnsi"/>
              </w:rPr>
            </w:pPr>
            <w:r w:rsidRPr="00571394">
              <w:rPr>
                <w:rFonts w:cstheme="minorHAnsi"/>
                <w:b/>
              </w:rPr>
              <w:t>CIRÚRGICA NOSSA SENHORA – EIRELI</w:t>
            </w:r>
          </w:p>
        </w:tc>
      </w:tr>
      <w:tr w:rsidR="00633C62" w:rsidRPr="00215126" w:rsidTr="00A47D5C">
        <w:tc>
          <w:tcPr>
            <w:tcW w:w="1526" w:type="dxa"/>
          </w:tcPr>
          <w:p w:rsidR="00633C62" w:rsidRPr="00215126" w:rsidRDefault="00633C62" w:rsidP="00A47D5C">
            <w:pPr>
              <w:pStyle w:val="SemEspaamento"/>
              <w:rPr>
                <w:rFonts w:cstheme="minorHAnsi"/>
              </w:rPr>
            </w:pPr>
            <w:r w:rsidRPr="00215126">
              <w:rPr>
                <w:rFonts w:cstheme="minorHAnsi"/>
              </w:rPr>
              <w:t>CPF/MF:</w:t>
            </w:r>
          </w:p>
        </w:tc>
        <w:tc>
          <w:tcPr>
            <w:tcW w:w="7528" w:type="dxa"/>
          </w:tcPr>
          <w:p w:rsidR="00633C62" w:rsidRPr="00215126" w:rsidRDefault="00633C62" w:rsidP="00A47D5C">
            <w:pPr>
              <w:pStyle w:val="SemEspaamento"/>
              <w:rPr>
                <w:rFonts w:cstheme="minorHAnsi"/>
              </w:rPr>
            </w:pPr>
            <w:r w:rsidRPr="00571394">
              <w:rPr>
                <w:rFonts w:cstheme="minorHAnsi"/>
              </w:rPr>
              <w:t>24.586.988/0001-80</w:t>
            </w:r>
          </w:p>
        </w:tc>
      </w:tr>
      <w:tr w:rsidR="00633C62" w:rsidRPr="00215126" w:rsidTr="00A47D5C">
        <w:tc>
          <w:tcPr>
            <w:tcW w:w="1526" w:type="dxa"/>
            <w:tcBorders>
              <w:bottom w:val="single" w:sz="4" w:space="0" w:color="auto"/>
            </w:tcBorders>
          </w:tcPr>
          <w:p w:rsidR="00633C62" w:rsidRPr="00215126" w:rsidRDefault="00633C62" w:rsidP="00A47D5C">
            <w:pPr>
              <w:pStyle w:val="SemEspaamento"/>
              <w:rPr>
                <w:rFonts w:cstheme="minorHAnsi"/>
              </w:rPr>
            </w:pPr>
            <w:r w:rsidRPr="00215126">
              <w:rPr>
                <w:rFonts w:cstheme="minorHAnsi"/>
              </w:rPr>
              <w:t>Endereço:</w:t>
            </w:r>
          </w:p>
        </w:tc>
        <w:tc>
          <w:tcPr>
            <w:tcW w:w="7528" w:type="dxa"/>
            <w:tcBorders>
              <w:bottom w:val="single" w:sz="4" w:space="0" w:color="auto"/>
            </w:tcBorders>
          </w:tcPr>
          <w:p w:rsidR="00633C62" w:rsidRPr="00215126" w:rsidRDefault="00633C62" w:rsidP="00A47D5C">
            <w:pPr>
              <w:pStyle w:val="SemEspaamento"/>
              <w:rPr>
                <w:rFonts w:cstheme="minorHAnsi"/>
              </w:rPr>
            </w:pPr>
            <w:r w:rsidRPr="00571394">
              <w:rPr>
                <w:rFonts w:cstheme="minorHAnsi"/>
              </w:rPr>
              <w:t>Rua Pavão - n.º 540 – Jardim Bandeirantes - CEP: 86.703-250 – Arapongas - Paraná</w:t>
            </w:r>
          </w:p>
        </w:tc>
      </w:tr>
      <w:tr w:rsidR="00633C62" w:rsidRPr="00215126" w:rsidTr="00A47D5C">
        <w:tc>
          <w:tcPr>
            <w:tcW w:w="9054" w:type="dxa"/>
            <w:gridSpan w:val="2"/>
            <w:shd w:val="pct20" w:color="auto" w:fill="auto"/>
          </w:tcPr>
          <w:p w:rsidR="00633C62" w:rsidRPr="00215126" w:rsidRDefault="00633C62" w:rsidP="00A47D5C">
            <w:pPr>
              <w:pStyle w:val="SemEspaamento"/>
              <w:rPr>
                <w:rFonts w:cstheme="minorHAnsi"/>
                <w:b/>
              </w:rPr>
            </w:pPr>
            <w:r w:rsidRPr="00215126">
              <w:rPr>
                <w:rFonts w:cstheme="minorHAnsi"/>
                <w:b/>
              </w:rPr>
              <w:t>II - SEGUNDA DISTRATANTE</w:t>
            </w:r>
          </w:p>
        </w:tc>
      </w:tr>
      <w:tr w:rsidR="00633C62" w:rsidRPr="00215126" w:rsidTr="00A47D5C">
        <w:tc>
          <w:tcPr>
            <w:tcW w:w="1526" w:type="dxa"/>
          </w:tcPr>
          <w:p w:rsidR="00633C62" w:rsidRPr="00215126" w:rsidRDefault="00633C62" w:rsidP="00A47D5C">
            <w:pPr>
              <w:pStyle w:val="SemEspaamento"/>
              <w:rPr>
                <w:rFonts w:cstheme="minorHAnsi"/>
              </w:rPr>
            </w:pPr>
            <w:r w:rsidRPr="00215126">
              <w:rPr>
                <w:rFonts w:cstheme="minorHAnsi"/>
              </w:rPr>
              <w:t>Razão social:</w:t>
            </w:r>
          </w:p>
        </w:tc>
        <w:tc>
          <w:tcPr>
            <w:tcW w:w="7528" w:type="dxa"/>
          </w:tcPr>
          <w:p w:rsidR="00633C62" w:rsidRPr="00215126" w:rsidRDefault="00633C62" w:rsidP="00A47D5C">
            <w:pPr>
              <w:pStyle w:val="SemEspaamento"/>
              <w:rPr>
                <w:rFonts w:cstheme="minorHAnsi"/>
              </w:rPr>
            </w:pPr>
            <w:r w:rsidRPr="00215126">
              <w:rPr>
                <w:rFonts w:cstheme="minorHAnsi"/>
              </w:rPr>
              <w:t>MUNICÍPIO DE RIBEIRÃO DO PINHAL</w:t>
            </w:r>
            <w:r>
              <w:rPr>
                <w:rFonts w:cstheme="minorHAnsi"/>
              </w:rPr>
              <w:t xml:space="preserve"> </w:t>
            </w:r>
          </w:p>
        </w:tc>
      </w:tr>
      <w:tr w:rsidR="00633C62" w:rsidRPr="00215126" w:rsidTr="00A47D5C">
        <w:tc>
          <w:tcPr>
            <w:tcW w:w="1526" w:type="dxa"/>
          </w:tcPr>
          <w:p w:rsidR="00633C62" w:rsidRPr="00215126" w:rsidRDefault="00633C62" w:rsidP="00A47D5C">
            <w:pPr>
              <w:pStyle w:val="SemEspaamento"/>
              <w:rPr>
                <w:rFonts w:cstheme="minorHAnsi"/>
              </w:rPr>
            </w:pPr>
            <w:r w:rsidRPr="00215126">
              <w:rPr>
                <w:rFonts w:cstheme="minorHAnsi"/>
              </w:rPr>
              <w:t>CNPJ/MF:</w:t>
            </w:r>
          </w:p>
        </w:tc>
        <w:tc>
          <w:tcPr>
            <w:tcW w:w="7528" w:type="dxa"/>
          </w:tcPr>
          <w:p w:rsidR="00633C62" w:rsidRPr="00215126" w:rsidRDefault="00633C62" w:rsidP="00A47D5C">
            <w:pPr>
              <w:pStyle w:val="SemEspaamento"/>
              <w:rPr>
                <w:rFonts w:cstheme="minorHAnsi"/>
              </w:rPr>
            </w:pPr>
            <w:r w:rsidRPr="00215126">
              <w:rPr>
                <w:rFonts w:cstheme="minorHAnsi"/>
              </w:rPr>
              <w:t>76.968.064/0001-42</w:t>
            </w:r>
          </w:p>
        </w:tc>
      </w:tr>
      <w:tr w:rsidR="00633C62" w:rsidRPr="00215126" w:rsidTr="00A47D5C">
        <w:tc>
          <w:tcPr>
            <w:tcW w:w="1526" w:type="dxa"/>
            <w:tcBorders>
              <w:bottom w:val="single" w:sz="4" w:space="0" w:color="auto"/>
            </w:tcBorders>
          </w:tcPr>
          <w:p w:rsidR="00633C62" w:rsidRPr="00215126" w:rsidRDefault="00633C62" w:rsidP="00A47D5C">
            <w:pPr>
              <w:pStyle w:val="SemEspaamento"/>
              <w:rPr>
                <w:rFonts w:cstheme="minorHAnsi"/>
              </w:rPr>
            </w:pPr>
            <w:r w:rsidRPr="00215126">
              <w:rPr>
                <w:rFonts w:cstheme="minorHAnsi"/>
              </w:rPr>
              <w:t>Endereço:</w:t>
            </w:r>
          </w:p>
        </w:tc>
        <w:tc>
          <w:tcPr>
            <w:tcW w:w="7528" w:type="dxa"/>
            <w:tcBorders>
              <w:bottom w:val="single" w:sz="4" w:space="0" w:color="auto"/>
            </w:tcBorders>
          </w:tcPr>
          <w:p w:rsidR="00633C62" w:rsidRPr="00215126" w:rsidRDefault="00633C62" w:rsidP="00A47D5C">
            <w:pPr>
              <w:pStyle w:val="SemEspaamento"/>
              <w:rPr>
                <w:rFonts w:cstheme="minorHAnsi"/>
              </w:rPr>
            </w:pPr>
            <w:r w:rsidRPr="00215126">
              <w:rPr>
                <w:rFonts w:cstheme="minorHAnsi"/>
              </w:rPr>
              <w:t>Rua Paraná, nº 983, Centro, CEP 86.490-000, Ribeirão do Pinhal/PR</w:t>
            </w:r>
          </w:p>
        </w:tc>
      </w:tr>
      <w:tr w:rsidR="00633C62" w:rsidRPr="00215126" w:rsidTr="00A47D5C">
        <w:tc>
          <w:tcPr>
            <w:tcW w:w="9054" w:type="dxa"/>
            <w:gridSpan w:val="2"/>
            <w:shd w:val="pct20" w:color="auto" w:fill="auto"/>
          </w:tcPr>
          <w:p w:rsidR="00633C62" w:rsidRPr="00215126" w:rsidRDefault="00633C62" w:rsidP="00A47D5C">
            <w:pPr>
              <w:pStyle w:val="SemEspaamento"/>
              <w:rPr>
                <w:rFonts w:cstheme="minorHAnsi"/>
                <w:b/>
                <w:bCs/>
              </w:rPr>
            </w:pPr>
            <w:r w:rsidRPr="00215126">
              <w:rPr>
                <w:rFonts w:cstheme="minorHAnsi"/>
                <w:b/>
              </w:rPr>
              <w:t>III - OBJETO</w:t>
            </w:r>
          </w:p>
        </w:tc>
      </w:tr>
      <w:tr w:rsidR="00633C62" w:rsidRPr="00215126" w:rsidTr="00A47D5C">
        <w:tc>
          <w:tcPr>
            <w:tcW w:w="1526" w:type="dxa"/>
          </w:tcPr>
          <w:p w:rsidR="00633C62" w:rsidRPr="00215126" w:rsidRDefault="00633C62" w:rsidP="00A47D5C">
            <w:pPr>
              <w:pStyle w:val="SemEspaamento"/>
              <w:rPr>
                <w:rFonts w:cstheme="minorHAnsi"/>
              </w:rPr>
            </w:pPr>
            <w:r w:rsidRPr="00215126">
              <w:rPr>
                <w:rFonts w:cstheme="minorHAnsi"/>
              </w:rPr>
              <w:t>Contrato</w:t>
            </w:r>
            <w:r>
              <w:rPr>
                <w:rFonts w:cstheme="minorHAnsi"/>
              </w:rPr>
              <w:t>/Ata</w:t>
            </w:r>
            <w:r w:rsidRPr="00215126">
              <w:rPr>
                <w:rFonts w:cstheme="minorHAnsi"/>
              </w:rPr>
              <w:t>:</w:t>
            </w:r>
          </w:p>
        </w:tc>
        <w:tc>
          <w:tcPr>
            <w:tcW w:w="7528" w:type="dxa"/>
          </w:tcPr>
          <w:p w:rsidR="00633C62" w:rsidRPr="00215126" w:rsidRDefault="00633C62" w:rsidP="00633C62">
            <w:pPr>
              <w:pStyle w:val="SemEspaamento"/>
              <w:jc w:val="both"/>
              <w:rPr>
                <w:rFonts w:cstheme="minorHAnsi"/>
              </w:rPr>
            </w:pPr>
            <w:r>
              <w:rPr>
                <w:rFonts w:cstheme="minorHAnsi"/>
                <w:b/>
              </w:rPr>
              <w:t>ATA REGISTRO DE PREÇOS</w:t>
            </w:r>
            <w:r w:rsidRPr="00215126">
              <w:rPr>
                <w:rFonts w:cstheme="minorHAnsi"/>
                <w:b/>
              </w:rPr>
              <w:t xml:space="preserve"> N.º </w:t>
            </w:r>
            <w:r>
              <w:rPr>
                <w:rFonts w:cstheme="minorHAnsi"/>
                <w:b/>
              </w:rPr>
              <w:t>110</w:t>
            </w:r>
            <w:r w:rsidRPr="00215126">
              <w:rPr>
                <w:rFonts w:cstheme="minorHAnsi"/>
                <w:b/>
              </w:rPr>
              <w:t>/2020</w:t>
            </w:r>
            <w:r>
              <w:rPr>
                <w:rFonts w:cstheme="minorHAnsi"/>
                <w:b/>
              </w:rPr>
              <w:t xml:space="preserve"> (Item 84</w:t>
            </w:r>
            <w:r w:rsidRPr="00633C62">
              <w:rPr>
                <w:rFonts w:cstheme="minorHAnsi"/>
                <w:b/>
              </w:rPr>
              <w:t xml:space="preserve"> </w:t>
            </w:r>
            <w:r w:rsidRPr="00633C62">
              <w:rPr>
                <w:rFonts w:cstheme="minorHAnsi"/>
                <w:b/>
                <w:sz w:val="20"/>
                <w:szCs w:val="20"/>
              </w:rPr>
              <w:t>Sonda uretral de alívio,</w:t>
            </w:r>
            <w:r w:rsidRPr="00B406E0">
              <w:rPr>
                <w:rFonts w:cstheme="minorHAnsi"/>
                <w:sz w:val="20"/>
                <w:szCs w:val="20"/>
              </w:rPr>
              <w:t xml:space="preserve"> </w:t>
            </w:r>
            <w:r w:rsidRPr="00B406E0">
              <w:rPr>
                <w:rFonts w:cstheme="minorHAnsi"/>
                <w:b/>
                <w:sz w:val="20"/>
                <w:szCs w:val="20"/>
              </w:rPr>
              <w:t>nº 14</w:t>
            </w:r>
            <w:r>
              <w:rPr>
                <w:rFonts w:cstheme="minorHAnsi"/>
                <w:sz w:val="21"/>
                <w:szCs w:val="21"/>
                <w:shd w:val="clear" w:color="auto" w:fill="FFFFFF"/>
              </w:rPr>
              <w:t>)</w:t>
            </w:r>
            <w:r w:rsidRPr="00215126">
              <w:rPr>
                <w:rFonts w:cstheme="minorHAnsi"/>
              </w:rPr>
              <w:t xml:space="preserve">, decorrente do procedimento de </w:t>
            </w:r>
            <w:r>
              <w:rPr>
                <w:rFonts w:cstheme="minorHAnsi"/>
              </w:rPr>
              <w:t>Pregão Presencial</w:t>
            </w:r>
            <w:r w:rsidRPr="00215126">
              <w:rPr>
                <w:rFonts w:cstheme="minorHAnsi"/>
              </w:rPr>
              <w:t xml:space="preserve"> nº 0</w:t>
            </w:r>
            <w:r>
              <w:rPr>
                <w:rFonts w:cstheme="minorHAnsi"/>
              </w:rPr>
              <w:t>40</w:t>
            </w:r>
            <w:r w:rsidRPr="00215126">
              <w:rPr>
                <w:rFonts w:cstheme="minorHAnsi"/>
              </w:rPr>
              <w:t>/2020.</w:t>
            </w:r>
          </w:p>
        </w:tc>
      </w:tr>
      <w:tr w:rsidR="00633C62" w:rsidRPr="00215126" w:rsidTr="00A47D5C">
        <w:tc>
          <w:tcPr>
            <w:tcW w:w="1526" w:type="dxa"/>
          </w:tcPr>
          <w:p w:rsidR="00633C62" w:rsidRPr="00215126" w:rsidRDefault="00633C62" w:rsidP="00A47D5C">
            <w:pPr>
              <w:pStyle w:val="SemEspaamento"/>
              <w:rPr>
                <w:rFonts w:cstheme="minorHAnsi"/>
              </w:rPr>
            </w:pPr>
            <w:r w:rsidRPr="00215126">
              <w:rPr>
                <w:rFonts w:cstheme="minorHAnsi"/>
              </w:rPr>
              <w:t>Assinatura:</w:t>
            </w:r>
          </w:p>
        </w:tc>
        <w:tc>
          <w:tcPr>
            <w:tcW w:w="7528" w:type="dxa"/>
          </w:tcPr>
          <w:p w:rsidR="00633C62" w:rsidRPr="00215126" w:rsidRDefault="00633C62" w:rsidP="00A47D5C">
            <w:pPr>
              <w:pStyle w:val="SemEspaamento"/>
              <w:rPr>
                <w:rFonts w:cstheme="minorHAnsi"/>
              </w:rPr>
            </w:pPr>
            <w:r>
              <w:rPr>
                <w:rFonts w:cstheme="minorHAnsi"/>
              </w:rPr>
              <w:t>14/09</w:t>
            </w:r>
            <w:r w:rsidRPr="00215126">
              <w:rPr>
                <w:rFonts w:cstheme="minorHAnsi"/>
              </w:rPr>
              <w:t>/2020</w:t>
            </w:r>
          </w:p>
        </w:tc>
      </w:tr>
      <w:tr w:rsidR="00633C62" w:rsidRPr="00215126" w:rsidTr="00A47D5C">
        <w:tc>
          <w:tcPr>
            <w:tcW w:w="1526" w:type="dxa"/>
          </w:tcPr>
          <w:p w:rsidR="00633C62" w:rsidRPr="00215126" w:rsidRDefault="00633C62" w:rsidP="00A47D5C">
            <w:pPr>
              <w:pStyle w:val="SemEspaamento"/>
              <w:rPr>
                <w:rFonts w:cstheme="minorHAnsi"/>
              </w:rPr>
            </w:pPr>
            <w:r w:rsidRPr="00215126">
              <w:rPr>
                <w:rFonts w:cstheme="minorHAnsi"/>
              </w:rPr>
              <w:t>Vigência:</w:t>
            </w:r>
          </w:p>
        </w:tc>
        <w:tc>
          <w:tcPr>
            <w:tcW w:w="7528" w:type="dxa"/>
          </w:tcPr>
          <w:p w:rsidR="00633C62" w:rsidRPr="00215126" w:rsidRDefault="00633C62" w:rsidP="00A47D5C">
            <w:pPr>
              <w:pStyle w:val="SemEspaamento"/>
              <w:rPr>
                <w:rFonts w:cstheme="minorHAnsi"/>
              </w:rPr>
            </w:pPr>
            <w:r>
              <w:rPr>
                <w:rFonts w:cstheme="minorHAnsi"/>
              </w:rPr>
              <w:t>13/09</w:t>
            </w:r>
            <w:r w:rsidRPr="00215126">
              <w:rPr>
                <w:rFonts w:cstheme="minorHAnsi"/>
              </w:rPr>
              <w:t>/202</w:t>
            </w:r>
            <w:r>
              <w:rPr>
                <w:rFonts w:cstheme="minorHAnsi"/>
              </w:rPr>
              <w:t>1</w:t>
            </w:r>
          </w:p>
        </w:tc>
      </w:tr>
    </w:tbl>
    <w:p w:rsidR="00633C62" w:rsidRDefault="00633C62" w:rsidP="00633C62">
      <w:pPr>
        <w:pStyle w:val="SemEspaamento"/>
        <w:jc w:val="both"/>
        <w:rPr>
          <w:b/>
          <w:lang w:eastAsia="ar-SA"/>
        </w:rPr>
      </w:pPr>
    </w:p>
    <w:p w:rsidR="00633C62" w:rsidRPr="00215126" w:rsidRDefault="00633C62" w:rsidP="00633C62">
      <w:pPr>
        <w:pStyle w:val="SemEspaamento"/>
        <w:jc w:val="both"/>
        <w:rPr>
          <w:lang w:eastAsia="ar-SA"/>
        </w:rPr>
      </w:pPr>
      <w:r w:rsidRPr="00215126">
        <w:rPr>
          <w:b/>
          <w:lang w:eastAsia="ar-SA"/>
        </w:rPr>
        <w:t>Cláusula Primeira</w:t>
      </w:r>
      <w:r w:rsidRPr="00215126">
        <w:rPr>
          <w:lang w:eastAsia="ar-SA"/>
        </w:rPr>
        <w:t xml:space="preserve"> – Fica </w:t>
      </w:r>
      <w:proofErr w:type="spellStart"/>
      <w:r w:rsidRPr="00215126">
        <w:rPr>
          <w:u w:val="single"/>
          <w:lang w:eastAsia="ar-SA"/>
        </w:rPr>
        <w:t>distratado</w:t>
      </w:r>
      <w:proofErr w:type="spellEnd"/>
      <w:r w:rsidRPr="00215126">
        <w:rPr>
          <w:u w:val="single"/>
          <w:lang w:eastAsia="ar-SA"/>
        </w:rPr>
        <w:t xml:space="preserve"> </w:t>
      </w:r>
      <w:r>
        <w:rPr>
          <w:u w:val="single"/>
          <w:lang w:eastAsia="ar-SA"/>
        </w:rPr>
        <w:t>o item 84 da Ata registro de Preços acima individualizada</w:t>
      </w:r>
      <w:r w:rsidRPr="00215126">
        <w:rPr>
          <w:u w:val="single"/>
          <w:lang w:eastAsia="ar-SA"/>
        </w:rPr>
        <w:t xml:space="preserve"> a partir de </w:t>
      </w:r>
      <w:r>
        <w:rPr>
          <w:u w:val="single"/>
          <w:lang w:eastAsia="ar-SA"/>
        </w:rPr>
        <w:t>09/12</w:t>
      </w:r>
      <w:r w:rsidRPr="00215126">
        <w:rPr>
          <w:u w:val="single"/>
          <w:lang w:eastAsia="ar-SA"/>
        </w:rPr>
        <w:t>/2020</w:t>
      </w:r>
      <w:r w:rsidRPr="00215126">
        <w:rPr>
          <w:lang w:eastAsia="ar-SA"/>
        </w:rPr>
        <w:t xml:space="preserve">, outorgando as PARTES, pelo presente, a mais plena, geral e irrevogável quitação de quaisquer débitos ou obrigações oriundos do contrato mencionado no item III acima, em especial no que se refere ao pagamento de qualquer multa ou compensação pela rescisão contratual, para nada mais reclamarem a esse título, em juízo ou fora dele. </w:t>
      </w:r>
    </w:p>
    <w:p w:rsidR="00633C62" w:rsidRPr="00215126" w:rsidRDefault="00633C62" w:rsidP="00633C62">
      <w:pPr>
        <w:pStyle w:val="SemEspaamento"/>
        <w:jc w:val="both"/>
        <w:rPr>
          <w:lang w:eastAsia="ar-SA"/>
        </w:rPr>
      </w:pPr>
    </w:p>
    <w:p w:rsidR="00633C62" w:rsidRPr="00215126" w:rsidRDefault="00633C62" w:rsidP="00633C62">
      <w:pPr>
        <w:pStyle w:val="SemEspaamento"/>
        <w:jc w:val="both"/>
        <w:rPr>
          <w:lang w:eastAsia="ar-SA"/>
        </w:rPr>
      </w:pPr>
      <w:r w:rsidRPr="00215126">
        <w:rPr>
          <w:b/>
          <w:lang w:eastAsia="ar-SA"/>
        </w:rPr>
        <w:t>Cláusula Segunda</w:t>
      </w:r>
      <w:r w:rsidRPr="00215126">
        <w:rPr>
          <w:lang w:eastAsia="ar-SA"/>
        </w:rPr>
        <w:t xml:space="preserve"> - Os signatários do presente instrumento declaram, sob as penas da lei, que são os representantes legais das partes contratantes ou que possuem os respectivos e imprescindíveis poderes a fim de contrair ou extinguir obrigações perante terceiros. </w:t>
      </w:r>
    </w:p>
    <w:p w:rsidR="00633C62" w:rsidRPr="00215126" w:rsidRDefault="00633C62" w:rsidP="00633C62">
      <w:pPr>
        <w:pStyle w:val="SemEspaamento"/>
        <w:jc w:val="both"/>
        <w:rPr>
          <w:lang w:eastAsia="ar-SA"/>
        </w:rPr>
      </w:pPr>
      <w:r w:rsidRPr="00215126">
        <w:rPr>
          <w:lang w:eastAsia="ar-SA"/>
        </w:rPr>
        <w:t xml:space="preserve">E, por estarem assim, justos e acertados, assinam o presente instrumento em 03 (três) vias do mesmo teor, na presença de duas testemunhas. </w:t>
      </w:r>
    </w:p>
    <w:p w:rsidR="00633C62" w:rsidRPr="00215126" w:rsidRDefault="00633C62" w:rsidP="00633C62">
      <w:pPr>
        <w:pStyle w:val="SemEspaamento"/>
        <w:jc w:val="both"/>
        <w:rPr>
          <w:lang w:eastAsia="ar-SA"/>
        </w:rPr>
      </w:pPr>
    </w:p>
    <w:p w:rsidR="00633C62" w:rsidRDefault="00633C62" w:rsidP="00633C62">
      <w:pPr>
        <w:pStyle w:val="SemEspaamento"/>
        <w:jc w:val="both"/>
        <w:rPr>
          <w:lang w:eastAsia="ar-SA"/>
        </w:rPr>
      </w:pPr>
      <w:r w:rsidRPr="00215126">
        <w:rPr>
          <w:lang w:eastAsia="ar-SA"/>
        </w:rPr>
        <w:t xml:space="preserve">Ribeirão do Pinhal/PR, </w:t>
      </w:r>
      <w:r>
        <w:rPr>
          <w:lang w:eastAsia="ar-SA"/>
        </w:rPr>
        <w:t>07 de dezembro</w:t>
      </w:r>
      <w:r w:rsidRPr="00215126">
        <w:rPr>
          <w:lang w:eastAsia="ar-SA"/>
        </w:rPr>
        <w:t xml:space="preserve"> de 2020.</w:t>
      </w:r>
    </w:p>
    <w:p w:rsidR="00633C62" w:rsidRPr="00215126" w:rsidRDefault="00633C62" w:rsidP="00633C62">
      <w:pPr>
        <w:pStyle w:val="SemEspaamento"/>
        <w:jc w:val="both"/>
        <w:rPr>
          <w:lang w:eastAsia="ar-SA"/>
        </w:rPr>
      </w:pPr>
    </w:p>
    <w:p w:rsidR="00633C62" w:rsidRPr="00215126" w:rsidRDefault="00633C62" w:rsidP="00633C62">
      <w:pPr>
        <w:pStyle w:val="SemEspaamento"/>
        <w:jc w:val="both"/>
        <w:rPr>
          <w:lang w:eastAsia="ar-SA"/>
        </w:rPr>
      </w:pPr>
    </w:p>
    <w:p w:rsidR="00633C62" w:rsidRPr="00215126" w:rsidRDefault="00633C62" w:rsidP="00633C62">
      <w:pPr>
        <w:pStyle w:val="SemEspaamento"/>
        <w:jc w:val="both"/>
        <w:rPr>
          <w:lang w:eastAsia="ar-SA"/>
        </w:rPr>
      </w:pPr>
    </w:p>
    <w:tbl>
      <w:tblPr>
        <w:tblW w:w="0" w:type="auto"/>
        <w:jc w:val="center"/>
        <w:tblLook w:val="01E0"/>
      </w:tblPr>
      <w:tblGrid>
        <w:gridCol w:w="4340"/>
        <w:gridCol w:w="4380"/>
      </w:tblGrid>
      <w:tr w:rsidR="00633C62" w:rsidRPr="00215126" w:rsidTr="00A47D5C">
        <w:trPr>
          <w:jc w:val="center"/>
        </w:trPr>
        <w:tc>
          <w:tcPr>
            <w:tcW w:w="4340" w:type="dxa"/>
          </w:tcPr>
          <w:p w:rsidR="00633C62" w:rsidRPr="00633C62" w:rsidRDefault="00633C62" w:rsidP="00A47D5C">
            <w:pPr>
              <w:pStyle w:val="SemEspaamento"/>
              <w:jc w:val="both"/>
            </w:pPr>
            <w:r w:rsidRPr="00633C62">
              <w:t>____________________________________</w:t>
            </w:r>
          </w:p>
          <w:p w:rsidR="00633C62" w:rsidRPr="00633C62" w:rsidRDefault="00633C62" w:rsidP="00A47D5C">
            <w:pPr>
              <w:pStyle w:val="SemEspaamento"/>
              <w:jc w:val="both"/>
            </w:pPr>
            <w:r w:rsidRPr="00633C62">
              <w:t>WAGNER LUIZ OLIVEIRA MARTINS</w:t>
            </w:r>
          </w:p>
          <w:p w:rsidR="00633C62" w:rsidRPr="00633C62" w:rsidRDefault="00633C62" w:rsidP="00A47D5C">
            <w:pPr>
              <w:pStyle w:val="SemEspaamento"/>
              <w:jc w:val="both"/>
            </w:pPr>
            <w:r w:rsidRPr="00633C62">
              <w:t>PREFEITO MUNICIPAL</w:t>
            </w:r>
          </w:p>
        </w:tc>
        <w:tc>
          <w:tcPr>
            <w:tcW w:w="4380" w:type="dxa"/>
          </w:tcPr>
          <w:p w:rsidR="00633C62" w:rsidRPr="00633C62" w:rsidRDefault="00633C62" w:rsidP="00A47D5C">
            <w:pPr>
              <w:pStyle w:val="SemEspaamento"/>
              <w:jc w:val="both"/>
            </w:pPr>
            <w:r w:rsidRPr="00633C62">
              <w:t>______________________________________</w:t>
            </w:r>
          </w:p>
          <w:p w:rsidR="00633C62" w:rsidRPr="00633C62" w:rsidRDefault="00633C62" w:rsidP="00A47D5C">
            <w:pPr>
              <w:pStyle w:val="SemEspaamento"/>
              <w:jc w:val="both"/>
            </w:pPr>
            <w:r w:rsidRPr="00633C62">
              <w:rPr>
                <w:rFonts w:cstheme="minorHAnsi"/>
              </w:rPr>
              <w:t>RENAN DIEGO RODRIGUES SALLA</w:t>
            </w:r>
            <w:r w:rsidRPr="00633C62">
              <w:t xml:space="preserve"> </w:t>
            </w:r>
          </w:p>
          <w:p w:rsidR="00633C62" w:rsidRPr="00633C62" w:rsidRDefault="00633C62" w:rsidP="00A47D5C">
            <w:pPr>
              <w:pStyle w:val="SemEspaamento"/>
              <w:jc w:val="both"/>
              <w:rPr>
                <w:rFonts w:cstheme="minorHAnsi"/>
              </w:rPr>
            </w:pPr>
            <w:r w:rsidRPr="00633C62">
              <w:t xml:space="preserve">CPF: </w:t>
            </w:r>
            <w:r w:rsidRPr="00633C62">
              <w:rPr>
                <w:rFonts w:cstheme="minorHAnsi"/>
              </w:rPr>
              <w:t>055.146.079-25</w:t>
            </w:r>
          </w:p>
          <w:p w:rsidR="00633C62" w:rsidRPr="00633C62" w:rsidRDefault="00633C62" w:rsidP="00A47D5C">
            <w:pPr>
              <w:pStyle w:val="SemEspaamento"/>
              <w:jc w:val="both"/>
            </w:pPr>
          </w:p>
        </w:tc>
      </w:tr>
      <w:tr w:rsidR="00633C62" w:rsidRPr="00215126" w:rsidTr="00A47D5C">
        <w:trPr>
          <w:jc w:val="center"/>
        </w:trPr>
        <w:tc>
          <w:tcPr>
            <w:tcW w:w="8720" w:type="dxa"/>
            <w:gridSpan w:val="2"/>
          </w:tcPr>
          <w:p w:rsidR="00633C62" w:rsidRPr="00215126" w:rsidRDefault="00633C62" w:rsidP="00A47D5C">
            <w:pPr>
              <w:pStyle w:val="SemEspaamento"/>
              <w:jc w:val="both"/>
              <w:rPr>
                <w:rFonts w:eastAsia="Arial Unicode MS"/>
              </w:rPr>
            </w:pPr>
            <w:r w:rsidRPr="00215126">
              <w:rPr>
                <w:rFonts w:eastAsia="Arial Unicode MS"/>
              </w:rPr>
              <w:t>Testemunhas:</w:t>
            </w:r>
          </w:p>
          <w:p w:rsidR="00633C62" w:rsidRPr="00215126" w:rsidRDefault="00633C62" w:rsidP="00A47D5C">
            <w:pPr>
              <w:pStyle w:val="SemEspaamento"/>
              <w:jc w:val="both"/>
              <w:rPr>
                <w:rFonts w:eastAsia="Arial Unicode MS"/>
              </w:rPr>
            </w:pPr>
          </w:p>
          <w:p w:rsidR="00633C62" w:rsidRPr="00215126" w:rsidRDefault="00633C62" w:rsidP="00A47D5C">
            <w:pPr>
              <w:pStyle w:val="SemEspaamento"/>
              <w:jc w:val="both"/>
              <w:rPr>
                <w:rFonts w:eastAsia="Arial Unicode MS"/>
              </w:rPr>
            </w:pPr>
          </w:p>
        </w:tc>
      </w:tr>
      <w:tr w:rsidR="00633C62" w:rsidRPr="00215126" w:rsidTr="00A47D5C">
        <w:trPr>
          <w:jc w:val="center"/>
        </w:trPr>
        <w:tc>
          <w:tcPr>
            <w:tcW w:w="4340" w:type="dxa"/>
          </w:tcPr>
          <w:p w:rsidR="00633C62" w:rsidRPr="00215126" w:rsidRDefault="00633C62" w:rsidP="00A47D5C">
            <w:pPr>
              <w:pStyle w:val="SemEspaamento"/>
              <w:jc w:val="both"/>
              <w:rPr>
                <w:rFonts w:eastAsia="Arial Unicode MS"/>
              </w:rPr>
            </w:pPr>
            <w:r w:rsidRPr="00215126">
              <w:rPr>
                <w:rFonts w:eastAsia="Arial Unicode MS"/>
              </w:rPr>
              <w:t>Nome:</w:t>
            </w:r>
            <w:r w:rsidRPr="00215126">
              <w:t xml:space="preserve"> SILAS MACEDO DE ARAUJO</w:t>
            </w:r>
          </w:p>
          <w:p w:rsidR="00633C62" w:rsidRPr="00215126" w:rsidRDefault="00633C62" w:rsidP="00A47D5C">
            <w:pPr>
              <w:pStyle w:val="SemEspaamento"/>
              <w:jc w:val="both"/>
            </w:pPr>
            <w:r w:rsidRPr="00215126">
              <w:rPr>
                <w:rFonts w:eastAsia="Arial Unicode MS"/>
              </w:rPr>
              <w:t xml:space="preserve">CPF: </w:t>
            </w:r>
            <w:r w:rsidRPr="00215126">
              <w:t>045.711.409-67</w:t>
            </w:r>
          </w:p>
          <w:p w:rsidR="00633C62" w:rsidRPr="00215126" w:rsidRDefault="00633C62" w:rsidP="00A47D5C">
            <w:pPr>
              <w:pStyle w:val="SemEspaamento"/>
              <w:jc w:val="both"/>
            </w:pPr>
          </w:p>
          <w:p w:rsidR="00633C62" w:rsidRPr="00215126" w:rsidRDefault="00633C62" w:rsidP="00A47D5C">
            <w:pPr>
              <w:pStyle w:val="SemEspaamento"/>
              <w:jc w:val="both"/>
              <w:rPr>
                <w:rFonts w:eastAsia="Arial Unicode MS"/>
              </w:rPr>
            </w:pPr>
          </w:p>
          <w:p w:rsidR="00633C62" w:rsidRPr="00215126" w:rsidRDefault="00633C62" w:rsidP="00A47D5C">
            <w:pPr>
              <w:pStyle w:val="SemEspaamento"/>
              <w:jc w:val="both"/>
            </w:pPr>
            <w:r w:rsidRPr="00215126">
              <w:t>ALYSSON HENRIQUE VENÂNCIO DA ROCHA</w:t>
            </w:r>
          </w:p>
          <w:p w:rsidR="00633C62" w:rsidRPr="00215126" w:rsidRDefault="00633C62" w:rsidP="00A47D5C">
            <w:pPr>
              <w:pStyle w:val="SemEspaamento"/>
              <w:jc w:val="both"/>
              <w:rPr>
                <w:rFonts w:eastAsia="Arial Unicode MS"/>
              </w:rPr>
            </w:pPr>
            <w:r w:rsidRPr="00215126">
              <w:t>OAB N.º 35546 - DPTO JURÍDICO.</w:t>
            </w:r>
          </w:p>
        </w:tc>
        <w:tc>
          <w:tcPr>
            <w:tcW w:w="4380" w:type="dxa"/>
          </w:tcPr>
          <w:p w:rsidR="00633C62" w:rsidRPr="00215126" w:rsidRDefault="00633C62" w:rsidP="00A47D5C">
            <w:pPr>
              <w:pStyle w:val="SemEspaamento"/>
              <w:jc w:val="both"/>
              <w:rPr>
                <w:rFonts w:eastAsia="Arial Unicode MS"/>
              </w:rPr>
            </w:pPr>
            <w:r w:rsidRPr="00215126">
              <w:rPr>
                <w:rFonts w:eastAsia="Arial Unicode MS"/>
              </w:rPr>
              <w:t xml:space="preserve">  Nome: FAYÇAL </w:t>
            </w:r>
            <w:proofErr w:type="spellStart"/>
            <w:r w:rsidRPr="00215126">
              <w:rPr>
                <w:rFonts w:eastAsia="Arial Unicode MS"/>
              </w:rPr>
              <w:t>M.C.JUNIOR</w:t>
            </w:r>
            <w:proofErr w:type="spellEnd"/>
          </w:p>
          <w:p w:rsidR="00633C62" w:rsidRPr="00215126" w:rsidRDefault="00633C62" w:rsidP="00A47D5C">
            <w:pPr>
              <w:pStyle w:val="SemEspaamento"/>
              <w:jc w:val="both"/>
              <w:rPr>
                <w:rFonts w:eastAsia="Arial Unicode MS"/>
              </w:rPr>
            </w:pPr>
            <w:r w:rsidRPr="00215126">
              <w:rPr>
                <w:rFonts w:eastAsia="Arial Unicode MS"/>
              </w:rPr>
              <w:t xml:space="preserve">   CPF: 033.182.809-09</w:t>
            </w:r>
          </w:p>
          <w:p w:rsidR="00633C62" w:rsidRPr="00215126" w:rsidRDefault="00633C62" w:rsidP="00A47D5C">
            <w:pPr>
              <w:pStyle w:val="SemEspaamento"/>
              <w:jc w:val="both"/>
              <w:rPr>
                <w:rFonts w:eastAsia="Arial Unicode MS"/>
              </w:rPr>
            </w:pPr>
          </w:p>
          <w:p w:rsidR="00633C62" w:rsidRPr="00215126" w:rsidRDefault="00633C62" w:rsidP="00A47D5C">
            <w:pPr>
              <w:pStyle w:val="SemEspaamento"/>
              <w:jc w:val="both"/>
              <w:rPr>
                <w:rFonts w:eastAsia="Arial Unicode MS"/>
              </w:rPr>
            </w:pPr>
          </w:p>
          <w:p w:rsidR="00633C62" w:rsidRPr="00215126" w:rsidRDefault="00633C62" w:rsidP="00A47D5C">
            <w:pPr>
              <w:pStyle w:val="SemEspaamento"/>
              <w:jc w:val="both"/>
              <w:rPr>
                <w:rFonts w:eastAsia="Arial Unicode MS"/>
              </w:rPr>
            </w:pPr>
          </w:p>
        </w:tc>
      </w:tr>
    </w:tbl>
    <w:p w:rsidR="00633C62" w:rsidRDefault="00633C62"/>
    <w:sectPr w:rsidR="00633C62" w:rsidSect="00465F76">
      <w:headerReference w:type="default" r:id="rId7"/>
      <w:footerReference w:type="default" r:id="rId8"/>
      <w:pgSz w:w="11907" w:h="16840" w:code="9"/>
      <w:pgMar w:top="1701" w:right="1247" w:bottom="1134" w:left="1588"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C62" w:rsidRDefault="00633C62" w:rsidP="00633C62">
      <w:pPr>
        <w:spacing w:after="0" w:line="240" w:lineRule="auto"/>
      </w:pPr>
      <w:r>
        <w:separator/>
      </w:r>
    </w:p>
  </w:endnote>
  <w:endnote w:type="continuationSeparator" w:id="1">
    <w:p w:rsidR="00633C62" w:rsidRDefault="00633C62" w:rsidP="00633C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13" w:rsidRDefault="00633C62">
    <w:pPr>
      <w:pStyle w:val="Rodap"/>
      <w:pBdr>
        <w:bottom w:val="single" w:sz="12" w:space="1" w:color="auto"/>
      </w:pBdr>
    </w:pPr>
  </w:p>
  <w:p w:rsidR="00A62E13" w:rsidRPr="0012503D" w:rsidRDefault="00633C62" w:rsidP="00465F76">
    <w:pPr>
      <w:pStyle w:val="Rodap"/>
      <w:jc w:val="center"/>
      <w:rPr>
        <w:rFonts w:ascii="Arial" w:hAnsi="Arial" w:cs="Arial"/>
        <w:bCs/>
        <w:sz w:val="18"/>
        <w:szCs w:val="18"/>
      </w:rPr>
    </w:pPr>
    <w:r>
      <w:rPr>
        <w:rFonts w:ascii="Arial" w:hAnsi="Arial" w:cs="Arial"/>
        <w:bCs/>
        <w:sz w:val="18"/>
        <w:szCs w:val="18"/>
      </w:rPr>
      <w:t xml:space="preserve">Rua </w:t>
    </w:r>
    <w:r>
      <w:rPr>
        <w:rFonts w:ascii="Arial" w:hAnsi="Arial" w:cs="Arial"/>
        <w:bCs/>
        <w:sz w:val="18"/>
        <w:szCs w:val="18"/>
      </w:rPr>
      <w:t>Paraná, 983 - Centro - Ribeirão do Pinhal/PR -</w:t>
    </w:r>
    <w:r w:rsidRPr="0012503D">
      <w:rPr>
        <w:rFonts w:ascii="Arial" w:hAnsi="Arial" w:cs="Arial"/>
        <w:bCs/>
        <w:sz w:val="18"/>
        <w:szCs w:val="18"/>
      </w:rPr>
      <w:t xml:space="preserve"> </w:t>
    </w:r>
    <w:r w:rsidRPr="0012503D">
      <w:rPr>
        <w:rFonts w:ascii="Arial" w:hAnsi="Arial" w:cs="Arial"/>
        <w:bCs/>
        <w:sz w:val="18"/>
        <w:szCs w:val="18"/>
      </w:rPr>
      <w:t>CEP 86.490-</w:t>
    </w:r>
    <w:r>
      <w:rPr>
        <w:rFonts w:ascii="Arial" w:hAnsi="Arial" w:cs="Arial"/>
        <w:bCs/>
        <w:sz w:val="18"/>
        <w:szCs w:val="18"/>
      </w:rPr>
      <w:t>000 - Fone</w:t>
    </w:r>
    <w:r>
      <w:rPr>
        <w:rFonts w:ascii="Arial" w:hAnsi="Arial" w:cs="Arial"/>
        <w:bCs/>
        <w:sz w:val="18"/>
        <w:szCs w:val="18"/>
      </w:rPr>
      <w:t xml:space="preserve">: (43) 3551-8301 – </w:t>
    </w:r>
    <w:proofErr w:type="spellStart"/>
    <w:r w:rsidRPr="00E70833">
      <w:rPr>
        <w:rFonts w:ascii="Tahoma" w:hAnsi="Tahoma" w:cs="Tahoma"/>
        <w:sz w:val="20"/>
        <w:szCs w:val="20"/>
      </w:rPr>
      <w:t>E-mail</w:t>
    </w:r>
    <w:proofErr w:type="spellEnd"/>
    <w:r w:rsidRPr="00E70833">
      <w:rPr>
        <w:rFonts w:ascii="Tahoma" w:hAnsi="Tahoma" w:cs="Tahoma"/>
        <w:sz w:val="20"/>
        <w:szCs w:val="20"/>
      </w:rPr>
      <w:t xml:space="preserve">: </w:t>
    </w:r>
    <w:hyperlink r:id="rId1" w:history="1">
      <w:r w:rsidRPr="00E70833">
        <w:rPr>
          <w:rStyle w:val="Hyperlink"/>
          <w:rFonts w:ascii="Tahoma" w:hAnsi="Tahoma" w:cs="Tahoma"/>
          <w:sz w:val="20"/>
          <w:szCs w:val="20"/>
        </w:rPr>
        <w:t>pmrpinhal@uol.com.br</w:t>
      </w:r>
    </w:hyperlink>
  </w:p>
  <w:p w:rsidR="00A62E13" w:rsidRPr="00D55817" w:rsidRDefault="00633C62">
    <w:pPr>
      <w:pStyle w:val="Rodap"/>
      <w:jc w:val="center"/>
      <w:rPr>
        <w:rFonts w:ascii="Arial" w:hAnsi="Arial" w:cs="Arial"/>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C62" w:rsidRDefault="00633C62" w:rsidP="00633C62">
      <w:pPr>
        <w:spacing w:after="0" w:line="240" w:lineRule="auto"/>
      </w:pPr>
      <w:r>
        <w:separator/>
      </w:r>
    </w:p>
  </w:footnote>
  <w:footnote w:type="continuationSeparator" w:id="1">
    <w:p w:rsidR="00633C62" w:rsidRDefault="00633C62" w:rsidP="00633C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13" w:rsidRPr="0012503D" w:rsidRDefault="00633C62">
    <w:pPr>
      <w:pStyle w:val="Cabealho"/>
      <w:jc w:val="center"/>
      <w:rPr>
        <w:rFonts w:ascii="Tahoma" w:hAnsi="Tahoma" w:cs="Tahoma"/>
        <w:sz w:val="28"/>
        <w:szCs w:val="28"/>
      </w:rPr>
    </w:pPr>
    <w:r>
      <w:rPr>
        <w:rFonts w:ascii="Tahoma" w:hAnsi="Tahoma" w:cs="Tahoma"/>
        <w:noProof/>
        <w:sz w:val="28"/>
        <w:szCs w:val="28"/>
        <w:lang w:eastAsia="pt-B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-177165</wp:posOffset>
          </wp:positionV>
          <wp:extent cx="800100" cy="80010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00100"/>
                  </a:xfrm>
                  <a:prstGeom prst="rect">
                    <a:avLst/>
                  </a:prstGeom>
                  <a:noFill/>
                </pic:spPr>
              </pic:pic>
            </a:graphicData>
          </a:graphic>
        </wp:anchor>
      </w:drawing>
    </w:r>
    <w:r w:rsidRPr="0012503D">
      <w:rPr>
        <w:rFonts w:ascii="Tahoma" w:hAnsi="Tahoma" w:cs="Tahoma"/>
        <w:sz w:val="28"/>
        <w:szCs w:val="28"/>
      </w:rPr>
      <w:t>PREFEITURA MUNICIPAL DE RIBEIRÃO DO PINHAL</w:t>
    </w:r>
  </w:p>
  <w:p w:rsidR="00A62E13" w:rsidRPr="0012503D" w:rsidRDefault="00633C62">
    <w:pPr>
      <w:pStyle w:val="Cabealho"/>
      <w:pBdr>
        <w:bottom w:val="single" w:sz="12" w:space="1" w:color="auto"/>
      </w:pBdr>
      <w:jc w:val="center"/>
      <w:rPr>
        <w:rFonts w:ascii="Tahoma" w:hAnsi="Tahoma" w:cs="Tahoma"/>
        <w:sz w:val="28"/>
        <w:szCs w:val="28"/>
      </w:rPr>
    </w:pPr>
    <w:r w:rsidRPr="0012503D">
      <w:rPr>
        <w:rFonts w:ascii="Tahoma" w:hAnsi="Tahoma" w:cs="Tahoma"/>
        <w:sz w:val="28"/>
        <w:szCs w:val="28"/>
      </w:rPr>
      <w:t>ESTADO DO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633C62"/>
    <w:rsid w:val="00633C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33C62"/>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CabealhoChar">
    <w:name w:val="Cabeçalho Char"/>
    <w:basedOn w:val="Fontepargpadro"/>
    <w:link w:val="Cabealho"/>
    <w:rsid w:val="00633C62"/>
    <w:rPr>
      <w:rFonts w:ascii="Times New Roman" w:eastAsia="Times New Roman" w:hAnsi="Times New Roman" w:cs="Times New Roman"/>
      <w:sz w:val="24"/>
      <w:szCs w:val="24"/>
      <w:lang w:eastAsia="ar-SA"/>
    </w:rPr>
  </w:style>
  <w:style w:type="paragraph" w:styleId="Rodap">
    <w:name w:val="footer"/>
    <w:basedOn w:val="Normal"/>
    <w:link w:val="RodapChar"/>
    <w:rsid w:val="00633C62"/>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RodapChar">
    <w:name w:val="Rodapé Char"/>
    <w:basedOn w:val="Fontepargpadro"/>
    <w:link w:val="Rodap"/>
    <w:rsid w:val="00633C62"/>
    <w:rPr>
      <w:rFonts w:ascii="Times New Roman" w:eastAsia="Times New Roman" w:hAnsi="Times New Roman" w:cs="Times New Roman"/>
      <w:sz w:val="24"/>
      <w:szCs w:val="24"/>
      <w:lang w:eastAsia="ar-SA"/>
    </w:rPr>
  </w:style>
  <w:style w:type="character" w:styleId="Hyperlink">
    <w:name w:val="Hyperlink"/>
    <w:rsid w:val="00633C62"/>
    <w:rPr>
      <w:color w:val="0000FF"/>
      <w:u w:val="single"/>
    </w:rPr>
  </w:style>
  <w:style w:type="paragraph" w:styleId="SemEspaamento">
    <w:name w:val="No Spacing"/>
    <w:link w:val="SemEspaamentoChar"/>
    <w:uiPriority w:val="1"/>
    <w:qFormat/>
    <w:rsid w:val="00633C62"/>
    <w:pPr>
      <w:spacing w:after="0" w:line="240" w:lineRule="auto"/>
    </w:pPr>
  </w:style>
  <w:style w:type="character" w:customStyle="1" w:styleId="SemEspaamentoChar">
    <w:name w:val="Sem Espaçamento Char"/>
    <w:basedOn w:val="Fontepargpadro"/>
    <w:link w:val="SemEspaamento"/>
    <w:uiPriority w:val="1"/>
    <w:rsid w:val="00633C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irnossasenhora@hot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1332</Words>
  <Characters>7199</Characters>
  <Application>Microsoft Office Word</Application>
  <DocSecurity>0</DocSecurity>
  <Lines>59</Lines>
  <Paragraphs>17</Paragraphs>
  <ScaleCrop>false</ScaleCrop>
  <Company/>
  <LinksUpToDate>false</LinksUpToDate>
  <CharactersWithSpaces>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2020-12-09T16:34:00Z</dcterms:created>
  <dcterms:modified xsi:type="dcterms:W3CDTF">2020-12-09T17:04:00Z</dcterms:modified>
</cp:coreProperties>
</file>