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89310E" w:rsidRPr="00B43CFB" w:rsidTr="0089310E">
        <w:trPr>
          <w:trHeight w:val="1984"/>
        </w:trPr>
        <w:tc>
          <w:tcPr>
            <w:tcW w:w="6629" w:type="dxa"/>
          </w:tcPr>
          <w:p w:rsidR="0089310E" w:rsidRPr="00EA05DA" w:rsidRDefault="0089310E" w:rsidP="00FD44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89310E" w:rsidRPr="0089310E" w:rsidRDefault="0089310E" w:rsidP="008931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310E">
              <w:rPr>
                <w:rFonts w:asciiTheme="minorHAnsi" w:hAnsiTheme="minorHAnsi" w:cstheme="minorHAnsi"/>
                <w:b/>
              </w:rPr>
              <w:t>EXTRATO PROCESSO LICITATÓRIO PREGÃO PRESENCIAL Nº. 03</w:t>
            </w:r>
            <w:r w:rsidRPr="0089310E">
              <w:rPr>
                <w:rFonts w:asciiTheme="minorHAnsi" w:hAnsiTheme="minorHAnsi" w:cstheme="minorHAnsi"/>
                <w:b/>
              </w:rPr>
              <w:t>8</w:t>
            </w:r>
            <w:r w:rsidRPr="0089310E">
              <w:rPr>
                <w:rFonts w:asciiTheme="minorHAnsi" w:hAnsiTheme="minorHAnsi" w:cstheme="minorHAnsi"/>
                <w:b/>
              </w:rPr>
              <w:t xml:space="preserve">/2020 – CONTRATO </w:t>
            </w:r>
            <w:r w:rsidRPr="0089310E">
              <w:rPr>
                <w:rFonts w:asciiTheme="minorHAnsi" w:hAnsiTheme="minorHAnsi" w:cstheme="minorHAnsi"/>
                <w:b/>
              </w:rPr>
              <w:t>124</w:t>
            </w:r>
            <w:r w:rsidRPr="0089310E">
              <w:rPr>
                <w:rFonts w:asciiTheme="minorHAnsi" w:hAnsiTheme="minorHAnsi" w:cstheme="minorHAnsi"/>
                <w:b/>
              </w:rPr>
              <w:t>/2020.</w:t>
            </w:r>
          </w:p>
          <w:p w:rsidR="0089310E" w:rsidRPr="0089310E" w:rsidRDefault="0089310E" w:rsidP="0089310E">
            <w:pPr>
              <w:pStyle w:val="SemEspaamento"/>
              <w:jc w:val="both"/>
              <w:rPr>
                <w:rFonts w:cstheme="minorHAnsi"/>
                <w:b/>
                <w:lang w:eastAsia="ar-SA"/>
              </w:rPr>
            </w:pPr>
            <w:r w:rsidRPr="0089310E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GENTE SEGURADORA S.A, CNPJ nº. 90.180.605/0001-02. Objeto: contratação de seguros para os veículos Fiat </w:t>
            </w:r>
            <w:proofErr w:type="spellStart"/>
            <w:r w:rsidRPr="0089310E">
              <w:rPr>
                <w:rFonts w:asciiTheme="minorHAnsi" w:hAnsiTheme="minorHAnsi" w:cstheme="minorHAnsi"/>
              </w:rPr>
              <w:t>Gran</w:t>
            </w:r>
            <w:proofErr w:type="spellEnd"/>
            <w:r w:rsidRPr="0089310E">
              <w:rPr>
                <w:rFonts w:asciiTheme="minorHAnsi" w:hAnsiTheme="minorHAnsi" w:cstheme="minorHAnsi"/>
              </w:rPr>
              <w:t xml:space="preserve"> Siena placa AYF-4027, Spin placa BCI-2218, Ambulância Renault Master placa AZM-9642, Ambulância </w:t>
            </w:r>
            <w:proofErr w:type="spellStart"/>
            <w:r w:rsidRPr="0089310E">
              <w:rPr>
                <w:rFonts w:asciiTheme="minorHAnsi" w:hAnsiTheme="minorHAnsi" w:cstheme="minorHAnsi"/>
              </w:rPr>
              <w:t>Citroen</w:t>
            </w:r>
            <w:proofErr w:type="spellEnd"/>
            <w:r w:rsidRPr="0089310E">
              <w:rPr>
                <w:rFonts w:asciiTheme="minorHAnsi" w:hAnsiTheme="minorHAnsi" w:cstheme="minorHAnsi"/>
              </w:rPr>
              <w:t xml:space="preserve"> Jumper placa AYQ-9610, Micro Ônibus </w:t>
            </w:r>
            <w:proofErr w:type="spellStart"/>
            <w:r w:rsidRPr="0089310E">
              <w:rPr>
                <w:rFonts w:asciiTheme="minorHAnsi" w:hAnsiTheme="minorHAnsi" w:cstheme="minorHAnsi"/>
              </w:rPr>
              <w:t>Volare</w:t>
            </w:r>
            <w:proofErr w:type="spellEnd"/>
            <w:r w:rsidRPr="0089310E">
              <w:rPr>
                <w:rFonts w:asciiTheme="minorHAnsi" w:hAnsiTheme="minorHAnsi" w:cstheme="minorHAnsi"/>
              </w:rPr>
              <w:t xml:space="preserve"> placa ASD-7351 e Micro ônibus MB. </w:t>
            </w:r>
            <w:bookmarkStart w:id="0" w:name="_GoBack"/>
            <w:bookmarkEnd w:id="0"/>
            <w:r w:rsidRPr="0089310E">
              <w:rPr>
                <w:rFonts w:asciiTheme="minorHAnsi" w:hAnsiTheme="minorHAnsi" w:cstheme="minorHAnsi"/>
              </w:rPr>
              <w:t>Placa</w:t>
            </w:r>
            <w:r w:rsidRPr="0089310E">
              <w:rPr>
                <w:rFonts w:asciiTheme="minorHAnsi" w:hAnsiTheme="minorHAnsi" w:cstheme="minorHAnsi"/>
              </w:rPr>
              <w:t xml:space="preserve"> ASE-1593 com cobertura mínima para 12 (doze) meses, podendo ser prorrogado, nos termos artigo 57, inciso II, da Lei 8666/93. Vigência </w:t>
            </w:r>
            <w:r w:rsidRPr="0089310E">
              <w:rPr>
                <w:rFonts w:asciiTheme="minorHAnsi" w:hAnsiTheme="minorHAnsi" w:cstheme="minorHAnsi"/>
              </w:rPr>
              <w:t>29/09</w:t>
            </w:r>
            <w:r w:rsidRPr="0089310E">
              <w:rPr>
                <w:rFonts w:asciiTheme="minorHAnsi" w:hAnsiTheme="minorHAnsi" w:cstheme="minorHAnsi"/>
              </w:rPr>
              <w:t xml:space="preserve">/2021. </w:t>
            </w:r>
            <w:r w:rsidRPr="0089310E">
              <w:rPr>
                <w:rFonts w:asciiTheme="minorHAnsi" w:hAnsiTheme="minorHAnsi" w:cstheme="minorHAnsi"/>
                <w:lang w:eastAsia="ar-SA"/>
              </w:rPr>
              <w:t>LOTE 01 - SEGURO FIAT GRAN SIENA - VALOR: R$ 1.100,00; LOTE 02 - SEGURO CHEVROLET SPIN - VALOR: R$ 1.485,00</w:t>
            </w:r>
            <w:r w:rsidRPr="0089310E">
              <w:rPr>
                <w:rFonts w:asciiTheme="minorHAnsi" w:hAnsiTheme="minorHAnsi" w:cstheme="minorHAnsi"/>
                <w:lang w:eastAsia="ar-SA"/>
              </w:rPr>
              <w:t>;</w:t>
            </w:r>
            <w:r w:rsidRPr="0089310E">
              <w:rPr>
                <w:rFonts w:asciiTheme="minorHAnsi" w:hAnsiTheme="minorHAnsi" w:cstheme="minorHAnsi"/>
                <w:lang w:eastAsia="ar-SA"/>
              </w:rPr>
              <w:t xml:space="preserve"> LOTE 03 - SEGURO AMBULÂNCIA RENAULT MASTER - VALOR: R$ 4.300,00</w:t>
            </w:r>
            <w:r w:rsidRPr="0089310E">
              <w:rPr>
                <w:rFonts w:asciiTheme="minorHAnsi" w:hAnsiTheme="minorHAnsi" w:cstheme="minorHAnsi"/>
                <w:lang w:eastAsia="ar-SA"/>
              </w:rPr>
              <w:t xml:space="preserve">; </w:t>
            </w:r>
            <w:r w:rsidRPr="0089310E">
              <w:rPr>
                <w:rFonts w:asciiTheme="minorHAnsi" w:hAnsiTheme="minorHAnsi" w:cstheme="minorHAnsi"/>
                <w:lang w:eastAsia="ar-SA"/>
              </w:rPr>
              <w:t>LOTE 04 - SEGURO AMBULÂNCIA CITROEM JUMPER - VALOR: R$ 2.600,00</w:t>
            </w:r>
            <w:r w:rsidRPr="0089310E">
              <w:rPr>
                <w:rFonts w:asciiTheme="minorHAnsi" w:hAnsiTheme="minorHAnsi" w:cstheme="minorHAnsi"/>
                <w:lang w:eastAsia="ar-SA"/>
              </w:rPr>
              <w:t xml:space="preserve">; </w:t>
            </w:r>
            <w:r w:rsidRPr="0089310E">
              <w:rPr>
                <w:rFonts w:asciiTheme="minorHAnsi" w:hAnsiTheme="minorHAnsi" w:cstheme="minorHAnsi"/>
                <w:lang w:eastAsia="ar-SA"/>
              </w:rPr>
              <w:t>LOTE 05 - SEGURO MICRO ÔNIBUS VOLARE W8ON - VALOR: R$ 2.600,00</w:t>
            </w:r>
            <w:r w:rsidRPr="0089310E">
              <w:rPr>
                <w:rFonts w:asciiTheme="minorHAnsi" w:hAnsiTheme="minorHAnsi" w:cstheme="minorHAnsi"/>
                <w:lang w:eastAsia="ar-SA"/>
              </w:rPr>
              <w:t xml:space="preserve"> e </w:t>
            </w:r>
            <w:r w:rsidRPr="0089310E">
              <w:rPr>
                <w:rFonts w:asciiTheme="minorHAnsi" w:hAnsiTheme="minorHAnsi" w:cstheme="minorHAnsi"/>
                <w:lang w:eastAsia="ar-SA"/>
              </w:rPr>
              <w:t>LOTE 06 - SEGURO MICRO ÔNIBUS M.B. GRANMINI - VALOR: R$ 2.700,00</w:t>
            </w:r>
            <w:r w:rsidRPr="0089310E">
              <w:rPr>
                <w:rFonts w:asciiTheme="minorHAnsi" w:hAnsiTheme="minorHAnsi" w:cstheme="minorHAnsi"/>
                <w:lang w:eastAsia="ar-SA"/>
              </w:rPr>
              <w:t>.</w:t>
            </w:r>
            <w:r w:rsidRPr="0089310E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  <w:r w:rsidRPr="0089310E">
              <w:rPr>
                <w:rFonts w:asciiTheme="minorHAnsi" w:hAnsiTheme="minorHAnsi" w:cstheme="minorHAnsi"/>
              </w:rPr>
              <w:t xml:space="preserve">Data de assinatura: </w:t>
            </w:r>
            <w:r w:rsidRPr="0089310E">
              <w:rPr>
                <w:rFonts w:asciiTheme="minorHAnsi" w:hAnsiTheme="minorHAnsi" w:cstheme="minorHAnsi"/>
              </w:rPr>
              <w:t>29/09</w:t>
            </w:r>
            <w:r w:rsidRPr="0089310E">
              <w:rPr>
                <w:rFonts w:asciiTheme="minorHAnsi" w:hAnsiTheme="minorHAnsi" w:cstheme="minorHAnsi"/>
              </w:rPr>
              <w:t>/2020, MARCELO WAIS CPF: 632.005.380-15 e Wagner Luiz de Oliveira Martins, CPF/MF n.º 052.206.749-27.</w:t>
            </w:r>
          </w:p>
        </w:tc>
      </w:tr>
    </w:tbl>
    <w:p w:rsidR="0089310E" w:rsidRDefault="0089310E" w:rsidP="0089310E">
      <w:pPr>
        <w:rPr>
          <w:rFonts w:cstheme="minorHAnsi"/>
          <w:b/>
          <w:sz w:val="16"/>
          <w:szCs w:val="16"/>
        </w:rPr>
      </w:pPr>
    </w:p>
    <w:p w:rsidR="0089310E" w:rsidRDefault="0089310E" w:rsidP="0089310E"/>
    <w:p w:rsidR="0089310E" w:rsidRDefault="0089310E" w:rsidP="0089310E"/>
    <w:p w:rsidR="000E3CB5" w:rsidRDefault="000E3CB5"/>
    <w:sectPr w:rsidR="000E3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88"/>
    <w:rsid w:val="000E3CB5"/>
    <w:rsid w:val="007F5888"/>
    <w:rsid w:val="008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931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31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931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931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2020-09-30T12:33:00Z</dcterms:created>
  <dcterms:modified xsi:type="dcterms:W3CDTF">2020-09-30T12:37:00Z</dcterms:modified>
</cp:coreProperties>
</file>