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719" w:type="dxa"/>
        <w:tblLook w:val="04A0" w:firstRow="1" w:lastRow="0" w:firstColumn="1" w:lastColumn="0" w:noHBand="0" w:noVBand="1"/>
      </w:tblPr>
      <w:tblGrid>
        <w:gridCol w:w="9719"/>
      </w:tblGrid>
      <w:tr w:rsidR="004D27F9" w:rsidRPr="00B43CFB" w:rsidTr="0081589E">
        <w:trPr>
          <w:trHeight w:val="2835"/>
        </w:trPr>
        <w:tc>
          <w:tcPr>
            <w:tcW w:w="9719" w:type="dxa"/>
          </w:tcPr>
          <w:p w:rsidR="004D27F9" w:rsidRPr="003F299D" w:rsidRDefault="004D27F9" w:rsidP="00524237">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4D27F9" w:rsidRPr="00BC1320" w:rsidRDefault="004D27F9" w:rsidP="00524237">
            <w:pPr>
              <w:jc w:val="center"/>
              <w:rPr>
                <w:rFonts w:asciiTheme="minorHAnsi" w:hAnsiTheme="minorHAnsi" w:cstheme="minorHAnsi"/>
                <w:b/>
                <w:sz w:val="18"/>
                <w:szCs w:val="18"/>
              </w:rPr>
            </w:pPr>
            <w:r w:rsidRPr="00BC1320">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2</w:t>
            </w:r>
            <w:r>
              <w:rPr>
                <w:rFonts w:asciiTheme="minorHAnsi" w:hAnsiTheme="minorHAnsi" w:cstheme="minorHAnsi"/>
                <w:b/>
                <w:sz w:val="18"/>
                <w:szCs w:val="18"/>
              </w:rPr>
              <w:t>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82</w:t>
            </w:r>
            <w:r w:rsidRPr="00BC1320">
              <w:rPr>
                <w:rFonts w:asciiTheme="minorHAnsi" w:hAnsiTheme="minorHAnsi" w:cstheme="minorHAnsi"/>
                <w:b/>
                <w:sz w:val="18"/>
                <w:szCs w:val="18"/>
              </w:rPr>
              <w:t>/2020.</w:t>
            </w:r>
          </w:p>
          <w:p w:rsidR="004D27F9" w:rsidRPr="004D27F9" w:rsidRDefault="004D27F9" w:rsidP="004D27F9">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 xml:space="preserve">Extrato de Ata Registro de </w:t>
            </w:r>
            <w:proofErr w:type="gramStart"/>
            <w:r w:rsidRPr="004D27F9">
              <w:rPr>
                <w:rFonts w:asciiTheme="minorHAnsi" w:hAnsiTheme="minorHAnsi" w:cstheme="minorHAnsi"/>
                <w:sz w:val="18"/>
                <w:szCs w:val="18"/>
              </w:rPr>
              <w:t>Preços celebrada</w:t>
            </w:r>
            <w:proofErr w:type="gramEnd"/>
            <w:r w:rsidRPr="004D27F9">
              <w:rPr>
                <w:rFonts w:asciiTheme="minorHAnsi" w:hAnsiTheme="minorHAnsi" w:cstheme="minorHAnsi"/>
                <w:sz w:val="18"/>
                <w:szCs w:val="18"/>
              </w:rPr>
              <w:t xml:space="preserve"> entre o Município de Ribeirão do Pinhal, CNPJ n.º 76.968.064/0001-42 e a empresa </w:t>
            </w:r>
            <w:r w:rsidRPr="004D27F9">
              <w:rPr>
                <w:rFonts w:cstheme="minorHAnsi"/>
                <w:sz w:val="18"/>
                <w:szCs w:val="18"/>
              </w:rPr>
              <w:t>CAVALLI COMÉRCIO DE PRODUTOS MÉDICOS E HOSPITALARES - EIRELI</w:t>
            </w:r>
            <w:r w:rsidRPr="004D27F9">
              <w:rPr>
                <w:rFonts w:asciiTheme="minorHAnsi" w:hAnsiTheme="minorHAnsi" w:cstheme="minorHAnsi"/>
                <w:sz w:val="18"/>
                <w:szCs w:val="18"/>
              </w:rPr>
              <w:t xml:space="preserve">, CNPJ nº. </w:t>
            </w:r>
            <w:r w:rsidRPr="004D27F9">
              <w:rPr>
                <w:rFonts w:cstheme="minorHAnsi"/>
                <w:sz w:val="18"/>
                <w:szCs w:val="18"/>
              </w:rPr>
              <w:t>32.743.242/0001-61</w:t>
            </w:r>
            <w:r w:rsidRPr="004D27F9">
              <w:rPr>
                <w:rFonts w:asciiTheme="minorHAnsi" w:hAnsiTheme="minorHAnsi" w:cstheme="minorHAnsi"/>
                <w:sz w:val="18"/>
                <w:szCs w:val="18"/>
              </w:rPr>
              <w:t xml:space="preserve">. Objeto: </w:t>
            </w:r>
            <w:r w:rsidRPr="004D27F9">
              <w:rPr>
                <w:rFonts w:cstheme="minorHAnsi"/>
                <w:sz w:val="18"/>
                <w:szCs w:val="18"/>
              </w:rPr>
              <w:t>registro de preços para possível aquisição de equipamentos de proteção individual e equipamentos de informática conforme solicitação da Secretaria de Assistência Social e Secretaria de Saúde</w:t>
            </w:r>
            <w:r w:rsidRPr="004D27F9">
              <w:rPr>
                <w:rFonts w:asciiTheme="minorHAnsi" w:hAnsiTheme="minorHAnsi" w:cstheme="minorHAnsi"/>
                <w:sz w:val="18"/>
                <w:szCs w:val="18"/>
              </w:rPr>
              <w:t>. Vigência 3</w:t>
            </w:r>
            <w:r>
              <w:rPr>
                <w:rFonts w:asciiTheme="minorHAnsi" w:hAnsiTheme="minorHAnsi" w:cstheme="minorHAnsi"/>
                <w:sz w:val="18"/>
                <w:szCs w:val="18"/>
              </w:rPr>
              <w:t>1/12/2020. Data de assinatura: 10</w:t>
            </w:r>
            <w:r w:rsidRPr="004D27F9">
              <w:rPr>
                <w:rFonts w:asciiTheme="minorHAnsi" w:hAnsiTheme="minorHAnsi" w:cstheme="minorHAnsi"/>
                <w:sz w:val="18"/>
                <w:szCs w:val="18"/>
              </w:rPr>
              <w:t>/07/2020, GIOVANA CAVALLI RONQUI</w:t>
            </w:r>
            <w:r w:rsidRPr="004D27F9">
              <w:rPr>
                <w:rFonts w:asciiTheme="minorHAnsi" w:hAnsiTheme="minorHAnsi" w:cstheme="minorHAnsi"/>
                <w:sz w:val="18"/>
                <w:szCs w:val="18"/>
              </w:rPr>
              <w:t xml:space="preserve"> </w:t>
            </w:r>
            <w:r w:rsidRPr="004D27F9">
              <w:rPr>
                <w:rFonts w:asciiTheme="minorHAnsi" w:hAnsiTheme="minorHAnsi" w:cstheme="minorHAnsi"/>
                <w:sz w:val="18"/>
                <w:szCs w:val="18"/>
              </w:rPr>
              <w:t>CPF: 081.561.389-02</w:t>
            </w:r>
            <w:r w:rsidRPr="004D27F9">
              <w:rPr>
                <w:rFonts w:asciiTheme="minorHAnsi" w:hAnsiTheme="minorHAnsi" w:cstheme="minorHAnsi"/>
                <w:sz w:val="18"/>
                <w:szCs w:val="18"/>
              </w:rPr>
              <w:t xml:space="preserve"> </w:t>
            </w:r>
            <w:r w:rsidRPr="004D27F9">
              <w:rPr>
                <w:rFonts w:asciiTheme="minorHAnsi" w:hAnsiTheme="minorHAnsi" w:cstheme="minorHAnsi"/>
                <w:sz w:val="18"/>
                <w:szCs w:val="18"/>
              </w:rPr>
              <w:t>e Wagner Luiz de Oliveira Martins, CPF/MF n.º 052.206.749-27.</w:t>
            </w:r>
          </w:p>
          <w:tbl>
            <w:tblPr>
              <w:tblW w:w="9493" w:type="dxa"/>
              <w:tblCellMar>
                <w:left w:w="70" w:type="dxa"/>
                <w:right w:w="70" w:type="dxa"/>
              </w:tblCellMar>
              <w:tblLook w:val="0000" w:firstRow="0" w:lastRow="0" w:firstColumn="0" w:lastColumn="0" w:noHBand="0" w:noVBand="0"/>
            </w:tblPr>
            <w:tblGrid>
              <w:gridCol w:w="523"/>
              <w:gridCol w:w="606"/>
              <w:gridCol w:w="614"/>
              <w:gridCol w:w="5198"/>
              <w:gridCol w:w="943"/>
              <w:gridCol w:w="642"/>
              <w:gridCol w:w="967"/>
            </w:tblGrid>
            <w:tr w:rsidR="004D27F9" w:rsidRPr="00E60BD7" w:rsidTr="004D27F9">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4"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98" w:type="dxa"/>
                  <w:tcBorders>
                    <w:top w:val="single" w:sz="4" w:space="0" w:color="auto"/>
                    <w:left w:val="single" w:sz="4" w:space="0" w:color="auto"/>
                    <w:bottom w:val="single" w:sz="4" w:space="0" w:color="auto"/>
                    <w:right w:val="single" w:sz="4" w:space="0" w:color="auto"/>
                  </w:tcBorders>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43"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642" w:type="dxa"/>
                  <w:tcBorders>
                    <w:top w:val="single" w:sz="4" w:space="0" w:color="auto"/>
                    <w:left w:val="single" w:sz="4" w:space="0" w:color="auto"/>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7"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4D27F9" w:rsidRPr="00E60BD7" w:rsidTr="004D27F9">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01</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1200</w:t>
                  </w:r>
                </w:p>
                <w:p w:rsidR="004D27F9" w:rsidRPr="004D27F9" w:rsidRDefault="004D27F9" w:rsidP="00524237">
                  <w:pPr>
                    <w:pStyle w:val="SemEspaamento"/>
                    <w:rPr>
                      <w:rFonts w:asciiTheme="minorHAnsi" w:hAnsiTheme="minorHAnsi" w:cstheme="minorHAnsi"/>
                      <w:sz w:val="18"/>
                      <w:szCs w:val="18"/>
                    </w:rPr>
                  </w:pPr>
                </w:p>
                <w:p w:rsidR="004D27F9" w:rsidRPr="004D27F9" w:rsidRDefault="004D27F9" w:rsidP="00524237">
                  <w:pPr>
                    <w:pStyle w:val="SemEspaamento"/>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Avental descartável branco manga longa, não estéril confeccionado em TNT (polipropileno) aberto nas costas com tiras para amarrar na cintura e no pescoço. 1,10x 1,40CM.</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 xml:space="preserve">POLAR FIX </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3,75</w:t>
                  </w: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4500,00</w:t>
                  </w: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4D27F9">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rPr>
                      <w:rFonts w:asciiTheme="minorHAnsi" w:hAnsiTheme="minorHAnsi" w:cstheme="minorHAnsi"/>
                      <w:color w:val="000000" w:themeColor="text1"/>
                      <w:sz w:val="18"/>
                      <w:szCs w:val="18"/>
                    </w:rPr>
                  </w:pPr>
                  <w:r w:rsidRPr="004D27F9">
                    <w:rPr>
                      <w:rFonts w:asciiTheme="minorHAnsi" w:hAnsiTheme="minorHAnsi" w:cstheme="minorHAnsi"/>
                      <w:color w:val="000000" w:themeColor="text1"/>
                      <w:sz w:val="18"/>
                      <w:szCs w:val="18"/>
                    </w:rPr>
                    <w:t>06</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300</w:t>
                  </w:r>
                </w:p>
                <w:p w:rsidR="004D27F9" w:rsidRPr="004D27F9" w:rsidRDefault="004D27F9" w:rsidP="00524237">
                  <w:pPr>
                    <w:pStyle w:val="SemEspaamento"/>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Luva descartável tamanho “G” para procedimento não cirúrgico, não estéril, ambidestra, punhos longos.</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NUGARD</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0,40</w:t>
                  </w: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120,00</w:t>
                  </w: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4D27F9">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07</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300</w:t>
                  </w:r>
                </w:p>
                <w:p w:rsidR="004D27F9" w:rsidRPr="004D27F9" w:rsidRDefault="004D27F9" w:rsidP="00524237">
                  <w:pPr>
                    <w:pStyle w:val="SemEspaamento"/>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Luva descartável tamanho “M” para procedimento não cirúrgico, não estéril, ambidestra, punhos longos.</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NUGARD</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0,40</w:t>
                  </w: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120,00</w:t>
                  </w: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4D27F9">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08</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300</w:t>
                  </w: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Luva descartável tamanho “P” para procedimento não cirúrgico, não estéril, ambidestra, punhos longos.</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r w:rsidRPr="004D27F9">
                    <w:rPr>
                      <w:rFonts w:asciiTheme="minorHAnsi" w:hAnsiTheme="minorHAnsi" w:cstheme="minorHAnsi"/>
                      <w:sz w:val="18"/>
                      <w:szCs w:val="18"/>
                    </w:rPr>
                    <w:t>NUGARD</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0,40</w:t>
                  </w: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120,00</w:t>
                  </w: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4D27F9">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rPr>
                      <w:rFonts w:asciiTheme="minorHAnsi" w:hAnsiTheme="minorHAnsi" w:cstheme="minorHAnsi"/>
                      <w:sz w:val="18"/>
                      <w:szCs w:val="18"/>
                    </w:rPr>
                  </w:pP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TOTAL</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rPr>
                      <w:rFonts w:asciiTheme="minorHAnsi" w:hAnsiTheme="minorHAnsi" w:cstheme="minorHAnsi"/>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4860,00</w:t>
                  </w:r>
                </w:p>
              </w:tc>
            </w:tr>
          </w:tbl>
          <w:p w:rsidR="004D27F9" w:rsidRPr="00BC1320" w:rsidRDefault="004D27F9" w:rsidP="004D27F9">
            <w:pPr>
              <w:jc w:val="center"/>
              <w:rPr>
                <w:rFonts w:asciiTheme="minorHAnsi" w:hAnsiTheme="minorHAnsi" w:cstheme="minorHAnsi"/>
                <w:b/>
                <w:sz w:val="18"/>
                <w:szCs w:val="18"/>
              </w:rPr>
            </w:pPr>
            <w:r w:rsidRPr="00BC1320">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27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w:t>
            </w:r>
            <w:r>
              <w:rPr>
                <w:rFonts w:asciiTheme="minorHAnsi" w:hAnsiTheme="minorHAnsi" w:cstheme="minorHAnsi"/>
                <w:b/>
                <w:sz w:val="18"/>
                <w:szCs w:val="18"/>
              </w:rPr>
              <w:t>3</w:t>
            </w:r>
            <w:r w:rsidRPr="00BC1320">
              <w:rPr>
                <w:rFonts w:asciiTheme="minorHAnsi" w:hAnsiTheme="minorHAnsi" w:cstheme="minorHAnsi"/>
                <w:b/>
                <w:sz w:val="18"/>
                <w:szCs w:val="18"/>
              </w:rPr>
              <w:t>/2020.</w:t>
            </w:r>
          </w:p>
          <w:p w:rsidR="004D27F9" w:rsidRPr="004D27F9" w:rsidRDefault="004D27F9" w:rsidP="004D27F9">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 xml:space="preserve">Extrato de Ata Registro de </w:t>
            </w:r>
            <w:proofErr w:type="gramStart"/>
            <w:r w:rsidRPr="004D27F9">
              <w:rPr>
                <w:rFonts w:asciiTheme="minorHAnsi" w:hAnsiTheme="minorHAnsi" w:cstheme="minorHAnsi"/>
                <w:sz w:val="18"/>
                <w:szCs w:val="18"/>
              </w:rPr>
              <w:t>Preços celebrada</w:t>
            </w:r>
            <w:proofErr w:type="gramEnd"/>
            <w:r w:rsidRPr="004D27F9">
              <w:rPr>
                <w:rFonts w:asciiTheme="minorHAnsi" w:hAnsiTheme="minorHAnsi" w:cstheme="minorHAnsi"/>
                <w:sz w:val="18"/>
                <w:szCs w:val="18"/>
              </w:rPr>
              <w:t xml:space="preserve"> entre o Município de Ribeirão do Pinhal, CNPJ n.º 76.968.064/0001-42 e a empresa </w:t>
            </w:r>
            <w:r w:rsidRPr="004D27F9">
              <w:rPr>
                <w:rFonts w:cstheme="minorHAnsi"/>
                <w:sz w:val="18"/>
                <w:szCs w:val="18"/>
              </w:rPr>
              <w:t>R.A. MARTINS DISTRIBUIDORA EIRELI CNPJ nº. 26.984.213/0001-99</w:t>
            </w:r>
            <w:r w:rsidRPr="004D27F9">
              <w:rPr>
                <w:rFonts w:asciiTheme="minorHAnsi" w:hAnsiTheme="minorHAnsi" w:cstheme="minorHAnsi"/>
                <w:sz w:val="18"/>
                <w:szCs w:val="18"/>
              </w:rPr>
              <w:t xml:space="preserve">. Objeto: </w:t>
            </w:r>
            <w:r w:rsidRPr="004D27F9">
              <w:rPr>
                <w:rFonts w:cstheme="minorHAnsi"/>
                <w:sz w:val="18"/>
                <w:szCs w:val="18"/>
              </w:rPr>
              <w:t>registro de preços para possível aquisição de equipamentos de proteção individual e equipamentos de informática conforme solicitação da Secretaria de Assistência Social e Secretaria de Saúde</w:t>
            </w:r>
            <w:r w:rsidRPr="004D27F9">
              <w:rPr>
                <w:rFonts w:asciiTheme="minorHAnsi" w:hAnsiTheme="minorHAnsi" w:cstheme="minorHAnsi"/>
                <w:sz w:val="18"/>
                <w:szCs w:val="18"/>
              </w:rPr>
              <w:t xml:space="preserve">. Vigência 31/12/2020. Data de assinatura: </w:t>
            </w:r>
            <w:r w:rsidRPr="004D27F9">
              <w:rPr>
                <w:rFonts w:asciiTheme="minorHAnsi" w:hAnsiTheme="minorHAnsi" w:cstheme="minorHAnsi"/>
                <w:sz w:val="18"/>
                <w:szCs w:val="18"/>
              </w:rPr>
              <w:t>10</w:t>
            </w:r>
            <w:r w:rsidRPr="004D27F9">
              <w:rPr>
                <w:rFonts w:asciiTheme="minorHAnsi" w:hAnsiTheme="minorHAnsi" w:cstheme="minorHAnsi"/>
                <w:sz w:val="18"/>
                <w:szCs w:val="18"/>
              </w:rPr>
              <w:t>/07/2020, RICARDO ANTÔNIO MARTINS</w:t>
            </w:r>
            <w:r w:rsidRPr="004D27F9">
              <w:rPr>
                <w:rFonts w:asciiTheme="minorHAnsi" w:hAnsiTheme="minorHAnsi" w:cstheme="minorHAnsi"/>
                <w:sz w:val="18"/>
                <w:szCs w:val="18"/>
              </w:rPr>
              <w:t xml:space="preserve"> </w:t>
            </w:r>
            <w:r w:rsidRPr="004D27F9">
              <w:rPr>
                <w:rFonts w:asciiTheme="minorHAnsi" w:hAnsiTheme="minorHAnsi" w:cstheme="minorHAnsi"/>
                <w:sz w:val="18"/>
                <w:szCs w:val="18"/>
              </w:rPr>
              <w:t>CPF: 006.108.249-02</w:t>
            </w:r>
            <w:r w:rsidRPr="004D27F9">
              <w:rPr>
                <w:rFonts w:asciiTheme="minorHAnsi" w:hAnsiTheme="minorHAnsi" w:cstheme="minorHAnsi"/>
                <w:sz w:val="18"/>
                <w:szCs w:val="18"/>
              </w:rPr>
              <w:t xml:space="preserve"> </w:t>
            </w:r>
            <w:r w:rsidRPr="004D27F9">
              <w:rPr>
                <w:rFonts w:asciiTheme="minorHAnsi" w:hAnsiTheme="minorHAnsi" w:cstheme="minorHAnsi"/>
                <w:sz w:val="18"/>
                <w:szCs w:val="18"/>
              </w:rPr>
              <w:t>e Wagner Luiz de Oliveira Martins, CPF/MF n.º 052.206.749-27.</w:t>
            </w:r>
          </w:p>
          <w:tbl>
            <w:tblPr>
              <w:tblW w:w="9493" w:type="dxa"/>
              <w:tblCellMar>
                <w:left w:w="70" w:type="dxa"/>
                <w:right w:w="70" w:type="dxa"/>
              </w:tblCellMar>
              <w:tblLook w:val="0000" w:firstRow="0" w:lastRow="0" w:firstColumn="0" w:lastColumn="0" w:noHBand="0" w:noVBand="0"/>
            </w:tblPr>
            <w:tblGrid>
              <w:gridCol w:w="524"/>
              <w:gridCol w:w="606"/>
              <w:gridCol w:w="613"/>
              <w:gridCol w:w="5170"/>
              <w:gridCol w:w="974"/>
              <w:gridCol w:w="641"/>
              <w:gridCol w:w="965"/>
            </w:tblGrid>
            <w:tr w:rsidR="004D27F9" w:rsidRPr="00E60BD7" w:rsidTr="00524237">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4"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98" w:type="dxa"/>
                  <w:tcBorders>
                    <w:top w:val="single" w:sz="4" w:space="0" w:color="auto"/>
                    <w:left w:val="single" w:sz="4" w:space="0" w:color="auto"/>
                    <w:bottom w:val="single" w:sz="4" w:space="0" w:color="auto"/>
                    <w:right w:val="single" w:sz="4" w:space="0" w:color="auto"/>
                  </w:tcBorders>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43"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642" w:type="dxa"/>
                  <w:tcBorders>
                    <w:top w:val="single" w:sz="4" w:space="0" w:color="auto"/>
                    <w:left w:val="single" w:sz="4" w:space="0" w:color="auto"/>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7"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02</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4D27F9">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w:t>
                  </w: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Avental Impermeável, mangas longas</w:t>
                  </w:r>
                  <w:r w:rsidRPr="004D27F9">
                    <w:rPr>
                      <w:rFonts w:asciiTheme="minorHAnsi" w:hAnsiTheme="minorHAnsi" w:cstheme="minorHAnsi"/>
                      <w:sz w:val="16"/>
                      <w:szCs w:val="16"/>
                    </w:rPr>
                    <w:t xml:space="preserve">, </w:t>
                  </w:r>
                  <w:r w:rsidRPr="004D27F9">
                    <w:rPr>
                      <w:rFonts w:asciiTheme="minorHAnsi" w:hAnsiTheme="minorHAnsi" w:cstheme="minorHAnsi"/>
                      <w:sz w:val="12"/>
                      <w:szCs w:val="12"/>
                    </w:rPr>
                    <w:t>punho com elástico, abertura nas costas.</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Safety</w:t>
                  </w:r>
                  <w:proofErr w:type="spellEnd"/>
                  <w:r w:rsidRPr="004D27F9">
                    <w:rPr>
                      <w:rFonts w:asciiTheme="minorHAnsi" w:hAnsiTheme="minorHAnsi" w:cstheme="minorHAnsi"/>
                      <w:sz w:val="18"/>
                      <w:szCs w:val="18"/>
                    </w:rPr>
                    <w:t xml:space="preserve"> </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4D27F9">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23,80</w:t>
                  </w: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4D27F9">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238,00</w:t>
                  </w: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100</w:t>
                  </w: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bCs/>
                      <w:sz w:val="18"/>
                      <w:szCs w:val="18"/>
                    </w:rPr>
                  </w:pPr>
                  <w:r w:rsidRPr="004D27F9">
                    <w:rPr>
                      <w:rFonts w:asciiTheme="minorHAnsi" w:hAnsiTheme="minorHAnsi" w:cstheme="minorHAnsi"/>
                      <w:color w:val="000000"/>
                      <w:sz w:val="18"/>
                      <w:szCs w:val="18"/>
                      <w:shd w:val="clear" w:color="auto" w:fill="FFFFFF"/>
                    </w:rPr>
                    <w:t xml:space="preserve">Máscara descartável de proteção respiratória N95 PFFE com clip nasal, formato anatômico, com 02 tiras de elástico para fixação, inerte e antisséptico, </w:t>
                  </w:r>
                  <w:proofErr w:type="spellStart"/>
                  <w:r w:rsidRPr="004D27F9">
                    <w:rPr>
                      <w:rFonts w:asciiTheme="minorHAnsi" w:hAnsiTheme="minorHAnsi" w:cstheme="minorHAnsi"/>
                      <w:color w:val="000000"/>
                      <w:sz w:val="18"/>
                      <w:szCs w:val="18"/>
                      <w:shd w:val="clear" w:color="auto" w:fill="FFFFFF"/>
                    </w:rPr>
                    <w:t>hipoalergênico</w:t>
                  </w:r>
                  <w:proofErr w:type="spellEnd"/>
                  <w:r w:rsidRPr="004D27F9">
                    <w:rPr>
                      <w:rFonts w:asciiTheme="minorHAnsi" w:hAnsiTheme="minorHAnsi" w:cstheme="minorHAnsi"/>
                      <w:color w:val="000000"/>
                      <w:sz w:val="18"/>
                      <w:szCs w:val="18"/>
                      <w:shd w:val="clear" w:color="auto" w:fill="FFFFFF"/>
                    </w:rPr>
                    <w:t xml:space="preserve"> e atóxico, baixo condutividade térmica, baixa </w:t>
                  </w:r>
                  <w:proofErr w:type="spellStart"/>
                  <w:r w:rsidRPr="004D27F9">
                    <w:rPr>
                      <w:rFonts w:asciiTheme="minorHAnsi" w:hAnsiTheme="minorHAnsi" w:cstheme="minorHAnsi"/>
                      <w:color w:val="000000"/>
                      <w:sz w:val="18"/>
                      <w:szCs w:val="18"/>
                      <w:shd w:val="clear" w:color="auto" w:fill="FFFFFF"/>
                    </w:rPr>
                    <w:t>inflamabilidade</w:t>
                  </w:r>
                  <w:proofErr w:type="spellEnd"/>
                  <w:r w:rsidRPr="004D27F9">
                    <w:rPr>
                      <w:rFonts w:asciiTheme="minorHAnsi" w:hAnsiTheme="minorHAnsi" w:cstheme="minorHAnsi"/>
                      <w:color w:val="000000"/>
                      <w:sz w:val="18"/>
                      <w:szCs w:val="18"/>
                      <w:shd w:val="clear" w:color="auto" w:fill="FFFFFF"/>
                    </w:rPr>
                    <w:t>, fibra sintética de falso tecido, elementos filtrantes com tratamento eletrostático, fitas de borracha natural e tira de alumínio</w:t>
                  </w:r>
                  <w:r>
                    <w:rPr>
                      <w:rFonts w:asciiTheme="minorHAnsi" w:hAnsiTheme="minorHAnsi" w:cstheme="minorHAnsi"/>
                      <w:color w:val="000000"/>
                      <w:sz w:val="18"/>
                      <w:szCs w:val="18"/>
                      <w:shd w:val="clear" w:color="auto" w:fill="FFFFFF"/>
                    </w:rPr>
                    <w:t>.</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Nutriex</w:t>
                  </w:r>
                  <w:proofErr w:type="spellEnd"/>
                  <w:r w:rsidRPr="004D27F9">
                    <w:rPr>
                      <w:rFonts w:asciiTheme="minorHAnsi" w:hAnsiTheme="minorHAnsi" w:cstheme="minorHAnsi"/>
                      <w:sz w:val="18"/>
                      <w:szCs w:val="18"/>
                    </w:rPr>
                    <w:t xml:space="preserve"> </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4,41</w:t>
                  </w: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441,00</w:t>
                  </w: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11</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80</w:t>
                  </w: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bCs/>
                      <w:sz w:val="18"/>
                      <w:szCs w:val="18"/>
                    </w:rPr>
                  </w:pPr>
                  <w:r w:rsidRPr="004D27F9">
                    <w:rPr>
                      <w:rFonts w:asciiTheme="minorHAnsi" w:hAnsiTheme="minorHAnsi" w:cstheme="minorHAnsi"/>
                      <w:color w:val="000000"/>
                      <w:sz w:val="18"/>
                      <w:szCs w:val="18"/>
                      <w:shd w:val="clear" w:color="auto" w:fill="FFFFFF"/>
                    </w:rPr>
                    <w:t>Mascara Protetora Facial transparente de dupla proteção, com 01 lente, 01 testeira e 01 elástico.</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Famatex</w:t>
                  </w:r>
                  <w:proofErr w:type="spellEnd"/>
                  <w:r w:rsidRPr="004D27F9">
                    <w:rPr>
                      <w:rFonts w:asciiTheme="minorHAnsi" w:hAnsiTheme="minorHAnsi" w:cstheme="minorHAnsi"/>
                      <w:sz w:val="18"/>
                      <w:szCs w:val="18"/>
                    </w:rPr>
                    <w:t xml:space="preserve"> </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14,16</w:t>
                  </w: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1132,80</w:t>
                  </w: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13</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50</w:t>
                  </w: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 xml:space="preserve">Óculos de segurança com armação e hastes (reguláveis) em plástico, visor transparente, </w:t>
                  </w:r>
                  <w:proofErr w:type="spellStart"/>
                  <w:r w:rsidRPr="004D27F9">
                    <w:rPr>
                      <w:rFonts w:asciiTheme="minorHAnsi" w:hAnsiTheme="minorHAnsi" w:cstheme="minorHAnsi"/>
                      <w:sz w:val="18"/>
                      <w:szCs w:val="18"/>
                    </w:rPr>
                    <w:t>policarbanato</w:t>
                  </w:r>
                  <w:proofErr w:type="spellEnd"/>
                  <w:r w:rsidRPr="004D27F9">
                    <w:rPr>
                      <w:rFonts w:asciiTheme="minorHAnsi" w:hAnsiTheme="minorHAnsi" w:cstheme="minorHAnsi"/>
                      <w:sz w:val="18"/>
                      <w:szCs w:val="18"/>
                    </w:rPr>
                    <w:t xml:space="preserve"> com proteção lateral, </w:t>
                  </w:r>
                  <w:r w:rsidRPr="004D27F9">
                    <w:rPr>
                      <w:rFonts w:asciiTheme="minorHAnsi" w:hAnsiTheme="minorHAnsi" w:cstheme="minorHAnsi"/>
                      <w:sz w:val="12"/>
                      <w:szCs w:val="12"/>
                    </w:rPr>
                    <w:t xml:space="preserve">Lentes </w:t>
                  </w:r>
                  <w:proofErr w:type="spellStart"/>
                  <w:r w:rsidRPr="004D27F9">
                    <w:rPr>
                      <w:rFonts w:asciiTheme="minorHAnsi" w:hAnsiTheme="minorHAnsi" w:cstheme="minorHAnsi"/>
                      <w:sz w:val="12"/>
                      <w:szCs w:val="12"/>
                    </w:rPr>
                    <w:t>Anti-Risco</w:t>
                  </w:r>
                  <w:proofErr w:type="spellEnd"/>
                  <w:r w:rsidRPr="004D27F9">
                    <w:rPr>
                      <w:rFonts w:asciiTheme="minorHAnsi" w:hAnsiTheme="minorHAnsi" w:cstheme="minorHAnsi"/>
                      <w:sz w:val="12"/>
                      <w:szCs w:val="12"/>
                    </w:rPr>
                    <w:t>.</w:t>
                  </w:r>
                </w:p>
              </w:tc>
              <w:tc>
                <w:tcPr>
                  <w:tcW w:w="943" w:type="dxa"/>
                  <w:tcBorders>
                    <w:top w:val="single" w:sz="4" w:space="0" w:color="auto"/>
                    <w:left w:val="nil"/>
                    <w:bottom w:val="single" w:sz="4" w:space="0" w:color="auto"/>
                    <w:right w:val="single" w:sz="4" w:space="0" w:color="auto"/>
                  </w:tcBorders>
                </w:tcPr>
                <w:p w:rsidR="004D27F9" w:rsidRPr="004D27F9" w:rsidRDefault="004D27F9" w:rsidP="004D27F9">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Supermedy</w:t>
                  </w:r>
                  <w:proofErr w:type="spellEnd"/>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7,65</w:t>
                  </w: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382,50</w:t>
                  </w: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B524A1">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17</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w:t>
                  </w: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vAlign w:val="center"/>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Pct</w:t>
                  </w:r>
                  <w:proofErr w:type="spellEnd"/>
                  <w:r w:rsidRPr="004D27F9">
                    <w:rPr>
                      <w:rFonts w:asciiTheme="minorHAnsi" w:hAnsiTheme="minorHAnsi" w:cstheme="minorHAnsi"/>
                      <w:sz w:val="18"/>
                      <w:szCs w:val="18"/>
                    </w:rPr>
                    <w:t>.</w:t>
                  </w: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 xml:space="preserve">Touca descartável, sanfonada, com elástico duplo, material 100% polipropileno, atóxico, cor branca, descartável, </w:t>
                  </w:r>
                  <w:proofErr w:type="spellStart"/>
                  <w:r w:rsidRPr="004D27F9">
                    <w:rPr>
                      <w:rFonts w:asciiTheme="minorHAnsi" w:hAnsiTheme="minorHAnsi" w:cstheme="minorHAnsi"/>
                      <w:sz w:val="18"/>
                      <w:szCs w:val="18"/>
                    </w:rPr>
                    <w:t>hipoalergênica</w:t>
                  </w:r>
                  <w:proofErr w:type="spellEnd"/>
                  <w:r w:rsidRPr="004D27F9">
                    <w:rPr>
                      <w:rFonts w:asciiTheme="minorHAnsi" w:hAnsiTheme="minorHAnsi" w:cstheme="minorHAnsi"/>
                      <w:sz w:val="18"/>
                      <w:szCs w:val="18"/>
                    </w:rPr>
                    <w:t xml:space="preserve">, anatômica. Gramatura mínima 20 gramas. Pacote c/ 100 </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Tauge</w:t>
                  </w:r>
                  <w:proofErr w:type="spellEnd"/>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14,70</w:t>
                  </w: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147,00</w:t>
                  </w: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B524A1">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TOTAL</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2341,30</w:t>
                  </w:r>
                </w:p>
              </w:tc>
            </w:tr>
          </w:tbl>
          <w:p w:rsidR="004D27F9" w:rsidRPr="00BC1320" w:rsidRDefault="004D27F9" w:rsidP="004D27F9">
            <w:pPr>
              <w:jc w:val="center"/>
              <w:rPr>
                <w:rFonts w:asciiTheme="minorHAnsi" w:hAnsiTheme="minorHAnsi" w:cstheme="minorHAnsi"/>
                <w:b/>
                <w:sz w:val="18"/>
                <w:szCs w:val="18"/>
              </w:rPr>
            </w:pPr>
            <w:r w:rsidRPr="00BC1320">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27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83</w:t>
            </w:r>
            <w:r w:rsidRPr="00BC1320">
              <w:rPr>
                <w:rFonts w:asciiTheme="minorHAnsi" w:hAnsiTheme="minorHAnsi" w:cstheme="minorHAnsi"/>
                <w:b/>
                <w:sz w:val="18"/>
                <w:szCs w:val="18"/>
              </w:rPr>
              <w:t>/2020.</w:t>
            </w:r>
          </w:p>
          <w:p w:rsidR="004D27F9" w:rsidRPr="004D27F9" w:rsidRDefault="004D27F9" w:rsidP="004D27F9">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 xml:space="preserve">Extrato de Ata Registro de </w:t>
            </w:r>
            <w:proofErr w:type="gramStart"/>
            <w:r w:rsidRPr="004D27F9">
              <w:rPr>
                <w:rFonts w:asciiTheme="minorHAnsi" w:hAnsiTheme="minorHAnsi" w:cstheme="minorHAnsi"/>
                <w:sz w:val="18"/>
                <w:szCs w:val="18"/>
              </w:rPr>
              <w:t>Preços celebrada</w:t>
            </w:r>
            <w:proofErr w:type="gramEnd"/>
            <w:r w:rsidRPr="004D27F9">
              <w:rPr>
                <w:rFonts w:asciiTheme="minorHAnsi" w:hAnsiTheme="minorHAnsi" w:cstheme="minorHAnsi"/>
                <w:sz w:val="18"/>
                <w:szCs w:val="18"/>
              </w:rPr>
              <w:t xml:space="preserve"> entre o Município de Ribeirão do Pinhal, CNPJ n.º 76.968.064/0001-42 e a empresa </w:t>
            </w:r>
            <w:r w:rsidRPr="004D27F9">
              <w:rPr>
                <w:rFonts w:cstheme="minorHAnsi"/>
                <w:sz w:val="18"/>
                <w:szCs w:val="18"/>
              </w:rPr>
              <w:t>R.A. MARTINS DISTRIBUIDORA EIRELI CNPJ nº. 26.984.213/0001-99</w:t>
            </w:r>
            <w:r w:rsidRPr="004D27F9">
              <w:rPr>
                <w:rFonts w:asciiTheme="minorHAnsi" w:hAnsiTheme="minorHAnsi" w:cstheme="minorHAnsi"/>
                <w:sz w:val="18"/>
                <w:szCs w:val="18"/>
              </w:rPr>
              <w:t xml:space="preserve">. Objeto: </w:t>
            </w:r>
            <w:r w:rsidRPr="004D27F9">
              <w:rPr>
                <w:rFonts w:cstheme="minorHAnsi"/>
                <w:sz w:val="18"/>
                <w:szCs w:val="18"/>
              </w:rPr>
              <w:t>registro de preços para possível aquisição de equipamentos de proteção individual e equipamentos de informática conforme solicitação da Secretaria de Assistência Social e Secretaria de Saúde</w:t>
            </w:r>
            <w:r w:rsidRPr="004D27F9">
              <w:rPr>
                <w:rFonts w:asciiTheme="minorHAnsi" w:hAnsiTheme="minorHAnsi" w:cstheme="minorHAnsi"/>
                <w:sz w:val="18"/>
                <w:szCs w:val="18"/>
              </w:rPr>
              <w:t>. Vigência 31/12/2020. Data de assinatura: 10/07/2020, RICARDO ANTÔNIO MARTINS CPF: 006.108.249-02 e Wagner Luiz de Oliveira Martins, CPF/MF n.º 052.206.749-27.</w:t>
            </w:r>
          </w:p>
          <w:tbl>
            <w:tblPr>
              <w:tblW w:w="9493" w:type="dxa"/>
              <w:tblCellMar>
                <w:left w:w="70" w:type="dxa"/>
                <w:right w:w="70" w:type="dxa"/>
              </w:tblCellMar>
              <w:tblLook w:val="0000" w:firstRow="0" w:lastRow="0" w:firstColumn="0" w:lastColumn="0" w:noHBand="0" w:noVBand="0"/>
            </w:tblPr>
            <w:tblGrid>
              <w:gridCol w:w="524"/>
              <w:gridCol w:w="606"/>
              <w:gridCol w:w="613"/>
              <w:gridCol w:w="5170"/>
              <w:gridCol w:w="974"/>
              <w:gridCol w:w="641"/>
              <w:gridCol w:w="965"/>
            </w:tblGrid>
            <w:tr w:rsidR="004D27F9" w:rsidRPr="00E60BD7" w:rsidTr="00524237">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4"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98" w:type="dxa"/>
                  <w:tcBorders>
                    <w:top w:val="single" w:sz="4" w:space="0" w:color="auto"/>
                    <w:left w:val="single" w:sz="4" w:space="0" w:color="auto"/>
                    <w:bottom w:val="single" w:sz="4" w:space="0" w:color="auto"/>
                    <w:right w:val="single" w:sz="4" w:space="0" w:color="auto"/>
                  </w:tcBorders>
                  <w:vAlign w:val="bottom"/>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43"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642" w:type="dxa"/>
                  <w:tcBorders>
                    <w:top w:val="single" w:sz="4" w:space="0" w:color="auto"/>
                    <w:left w:val="single" w:sz="4" w:space="0" w:color="auto"/>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7" w:type="dxa"/>
                  <w:tcBorders>
                    <w:top w:val="single" w:sz="4" w:space="0" w:color="auto"/>
                    <w:left w:val="nil"/>
                    <w:bottom w:val="single" w:sz="4" w:space="0" w:color="auto"/>
                    <w:right w:val="single" w:sz="4" w:space="0" w:color="auto"/>
                  </w:tcBorders>
                </w:tcPr>
                <w:p w:rsidR="004D27F9" w:rsidRPr="00B10070" w:rsidRDefault="004D27F9"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02</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w:t>
                  </w: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Avental Impermeável, mangas longas</w:t>
                  </w:r>
                  <w:r w:rsidRPr="004D27F9">
                    <w:rPr>
                      <w:rFonts w:asciiTheme="minorHAnsi" w:hAnsiTheme="minorHAnsi" w:cstheme="minorHAnsi"/>
                      <w:sz w:val="16"/>
                      <w:szCs w:val="16"/>
                    </w:rPr>
                    <w:t xml:space="preserve">, </w:t>
                  </w:r>
                  <w:r w:rsidRPr="004D27F9">
                    <w:rPr>
                      <w:rFonts w:asciiTheme="minorHAnsi" w:hAnsiTheme="minorHAnsi" w:cstheme="minorHAnsi"/>
                      <w:sz w:val="12"/>
                      <w:szCs w:val="12"/>
                    </w:rPr>
                    <w:t>punho com elástico, abertura nas costas.</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Safety</w:t>
                  </w:r>
                  <w:proofErr w:type="spellEnd"/>
                  <w:r w:rsidRPr="004D27F9">
                    <w:rPr>
                      <w:rFonts w:asciiTheme="minorHAnsi" w:hAnsiTheme="minorHAnsi" w:cstheme="minorHAnsi"/>
                      <w:sz w:val="18"/>
                      <w:szCs w:val="18"/>
                    </w:rPr>
                    <w:t xml:space="preserve"> </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23,80</w:t>
                  </w: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238,00</w:t>
                  </w: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100</w:t>
                  </w: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bCs/>
                      <w:sz w:val="18"/>
                      <w:szCs w:val="18"/>
                    </w:rPr>
                  </w:pPr>
                  <w:r w:rsidRPr="004D27F9">
                    <w:rPr>
                      <w:rFonts w:asciiTheme="minorHAnsi" w:hAnsiTheme="minorHAnsi" w:cstheme="minorHAnsi"/>
                      <w:color w:val="000000"/>
                      <w:sz w:val="18"/>
                      <w:szCs w:val="18"/>
                      <w:shd w:val="clear" w:color="auto" w:fill="FFFFFF"/>
                    </w:rPr>
                    <w:t xml:space="preserve">Máscara descartável de proteção respiratória N95 PFFE com clip nasal, formato anatômico, com 02 tiras de elástico para fixação, inerte e antisséptico, </w:t>
                  </w:r>
                  <w:proofErr w:type="spellStart"/>
                  <w:r w:rsidRPr="004D27F9">
                    <w:rPr>
                      <w:rFonts w:asciiTheme="minorHAnsi" w:hAnsiTheme="minorHAnsi" w:cstheme="minorHAnsi"/>
                      <w:color w:val="000000"/>
                      <w:sz w:val="18"/>
                      <w:szCs w:val="18"/>
                      <w:shd w:val="clear" w:color="auto" w:fill="FFFFFF"/>
                    </w:rPr>
                    <w:t>hipoalergênico</w:t>
                  </w:r>
                  <w:proofErr w:type="spellEnd"/>
                  <w:r w:rsidRPr="004D27F9">
                    <w:rPr>
                      <w:rFonts w:asciiTheme="minorHAnsi" w:hAnsiTheme="minorHAnsi" w:cstheme="minorHAnsi"/>
                      <w:color w:val="000000"/>
                      <w:sz w:val="18"/>
                      <w:szCs w:val="18"/>
                      <w:shd w:val="clear" w:color="auto" w:fill="FFFFFF"/>
                    </w:rPr>
                    <w:t xml:space="preserve"> e atóxico, baixo condutividade térmica, baixa </w:t>
                  </w:r>
                  <w:proofErr w:type="spellStart"/>
                  <w:r w:rsidRPr="004D27F9">
                    <w:rPr>
                      <w:rFonts w:asciiTheme="minorHAnsi" w:hAnsiTheme="minorHAnsi" w:cstheme="minorHAnsi"/>
                      <w:color w:val="000000"/>
                      <w:sz w:val="18"/>
                      <w:szCs w:val="18"/>
                      <w:shd w:val="clear" w:color="auto" w:fill="FFFFFF"/>
                    </w:rPr>
                    <w:t>inflamabilidade</w:t>
                  </w:r>
                  <w:proofErr w:type="spellEnd"/>
                  <w:r w:rsidRPr="004D27F9">
                    <w:rPr>
                      <w:rFonts w:asciiTheme="minorHAnsi" w:hAnsiTheme="minorHAnsi" w:cstheme="minorHAnsi"/>
                      <w:color w:val="000000"/>
                      <w:sz w:val="18"/>
                      <w:szCs w:val="18"/>
                      <w:shd w:val="clear" w:color="auto" w:fill="FFFFFF"/>
                    </w:rPr>
                    <w:t>, fibra sintética de falso tecido, elementos filtrantes com tratamento eletrostático, fitas de borracha natural e tira de alumínio</w:t>
                  </w:r>
                  <w:r>
                    <w:rPr>
                      <w:rFonts w:asciiTheme="minorHAnsi" w:hAnsiTheme="minorHAnsi" w:cstheme="minorHAnsi"/>
                      <w:color w:val="000000"/>
                      <w:sz w:val="18"/>
                      <w:szCs w:val="18"/>
                      <w:shd w:val="clear" w:color="auto" w:fill="FFFFFF"/>
                    </w:rPr>
                    <w:t>.</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Nutriex</w:t>
                  </w:r>
                  <w:proofErr w:type="spellEnd"/>
                  <w:r w:rsidRPr="004D27F9">
                    <w:rPr>
                      <w:rFonts w:asciiTheme="minorHAnsi" w:hAnsiTheme="minorHAnsi" w:cstheme="minorHAnsi"/>
                      <w:sz w:val="18"/>
                      <w:szCs w:val="18"/>
                    </w:rPr>
                    <w:t xml:space="preserve"> </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4,41</w:t>
                  </w: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441,00</w:t>
                  </w: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11</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80</w:t>
                  </w: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bCs/>
                      <w:sz w:val="18"/>
                      <w:szCs w:val="18"/>
                    </w:rPr>
                  </w:pPr>
                  <w:r w:rsidRPr="004D27F9">
                    <w:rPr>
                      <w:rFonts w:asciiTheme="minorHAnsi" w:hAnsiTheme="minorHAnsi" w:cstheme="minorHAnsi"/>
                      <w:color w:val="000000"/>
                      <w:sz w:val="18"/>
                      <w:szCs w:val="18"/>
                      <w:shd w:val="clear" w:color="auto" w:fill="FFFFFF"/>
                    </w:rPr>
                    <w:t>Mascara Protetora Facial transparente de dupla proteção, com 01 lente, 01 testeira e 01 elástico.</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Famatex</w:t>
                  </w:r>
                  <w:proofErr w:type="spellEnd"/>
                  <w:r w:rsidRPr="004D27F9">
                    <w:rPr>
                      <w:rFonts w:asciiTheme="minorHAnsi" w:hAnsiTheme="minorHAnsi" w:cstheme="minorHAnsi"/>
                      <w:sz w:val="18"/>
                      <w:szCs w:val="18"/>
                    </w:rPr>
                    <w:t xml:space="preserve"> </w:t>
                  </w: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14,16</w:t>
                  </w: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1132,80</w:t>
                  </w: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13</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50</w:t>
                  </w: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gramStart"/>
                  <w:r w:rsidRPr="004D27F9">
                    <w:rPr>
                      <w:rFonts w:asciiTheme="minorHAnsi" w:hAnsiTheme="minorHAnsi" w:cstheme="minorHAnsi"/>
                      <w:sz w:val="18"/>
                      <w:szCs w:val="18"/>
                    </w:rPr>
                    <w:t>unid</w:t>
                  </w:r>
                  <w:proofErr w:type="gramEnd"/>
                  <w:r w:rsidRPr="004D27F9">
                    <w:rPr>
                      <w:rFonts w:asciiTheme="minorHAnsi" w:hAnsiTheme="minorHAnsi"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 xml:space="preserve">Óculos de segurança com armação e hastes (reguláveis) em plástico, visor transparente, </w:t>
                  </w:r>
                  <w:proofErr w:type="spellStart"/>
                  <w:r w:rsidRPr="004D27F9">
                    <w:rPr>
                      <w:rFonts w:asciiTheme="minorHAnsi" w:hAnsiTheme="minorHAnsi" w:cstheme="minorHAnsi"/>
                      <w:sz w:val="18"/>
                      <w:szCs w:val="18"/>
                    </w:rPr>
                    <w:t>policarbanato</w:t>
                  </w:r>
                  <w:proofErr w:type="spellEnd"/>
                  <w:r w:rsidRPr="004D27F9">
                    <w:rPr>
                      <w:rFonts w:asciiTheme="minorHAnsi" w:hAnsiTheme="minorHAnsi" w:cstheme="minorHAnsi"/>
                      <w:sz w:val="18"/>
                      <w:szCs w:val="18"/>
                    </w:rPr>
                    <w:t xml:space="preserve"> com proteção lateral, </w:t>
                  </w:r>
                  <w:r w:rsidRPr="004D27F9">
                    <w:rPr>
                      <w:rFonts w:asciiTheme="minorHAnsi" w:hAnsiTheme="minorHAnsi" w:cstheme="minorHAnsi"/>
                      <w:sz w:val="12"/>
                      <w:szCs w:val="12"/>
                    </w:rPr>
                    <w:t xml:space="preserve">Lentes </w:t>
                  </w:r>
                  <w:proofErr w:type="spellStart"/>
                  <w:r w:rsidRPr="004D27F9">
                    <w:rPr>
                      <w:rFonts w:asciiTheme="minorHAnsi" w:hAnsiTheme="minorHAnsi" w:cstheme="minorHAnsi"/>
                      <w:sz w:val="12"/>
                      <w:szCs w:val="12"/>
                    </w:rPr>
                    <w:t>Anti-Risco</w:t>
                  </w:r>
                  <w:proofErr w:type="spellEnd"/>
                  <w:r w:rsidRPr="004D27F9">
                    <w:rPr>
                      <w:rFonts w:asciiTheme="minorHAnsi" w:hAnsiTheme="minorHAnsi" w:cstheme="minorHAnsi"/>
                      <w:sz w:val="12"/>
                      <w:szCs w:val="12"/>
                    </w:rPr>
                    <w:t>.</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t>Supermedy</w:t>
                  </w:r>
                  <w:proofErr w:type="spellEnd"/>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7,65</w:t>
                  </w: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382,50</w:t>
                  </w: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17</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10</w:t>
                  </w: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vAlign w:val="center"/>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lastRenderedPageBreak/>
                    <w:t>Pct</w:t>
                  </w:r>
                  <w:proofErr w:type="spellEnd"/>
                  <w:r w:rsidRPr="004D27F9">
                    <w:rPr>
                      <w:rFonts w:asciiTheme="minorHAnsi" w:hAnsiTheme="minorHAnsi" w:cstheme="minorHAnsi"/>
                      <w:sz w:val="18"/>
                      <w:szCs w:val="18"/>
                    </w:rPr>
                    <w:t>.</w:t>
                  </w:r>
                </w:p>
                <w:p w:rsidR="004D27F9" w:rsidRPr="004D27F9" w:rsidRDefault="004D27F9" w:rsidP="00524237">
                  <w:pPr>
                    <w:pStyle w:val="SemEspaamento"/>
                    <w:jc w:val="both"/>
                    <w:rPr>
                      <w:rFonts w:asciiTheme="minorHAnsi" w:hAnsiTheme="minorHAnsi" w:cstheme="minorHAnsi"/>
                      <w:sz w:val="18"/>
                      <w:szCs w:val="18"/>
                    </w:rPr>
                  </w:pPr>
                </w:p>
                <w:p w:rsidR="004D27F9" w:rsidRPr="004D27F9" w:rsidRDefault="004D27F9" w:rsidP="00524237">
                  <w:pPr>
                    <w:pStyle w:val="SemEspaamento"/>
                    <w:jc w:val="both"/>
                    <w:rPr>
                      <w:rFonts w:asciiTheme="minorHAnsi" w:hAnsiTheme="minorHAnsi" w:cstheme="minorHAnsi"/>
                      <w:sz w:val="18"/>
                      <w:szCs w:val="18"/>
                    </w:rPr>
                  </w:pP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lastRenderedPageBreak/>
                    <w:t xml:space="preserve">Touca descartável, sanfonada, com elástico duplo, material 100% polipropileno, atóxico, cor branca, descartável, </w:t>
                  </w:r>
                  <w:proofErr w:type="spellStart"/>
                  <w:r w:rsidRPr="004D27F9">
                    <w:rPr>
                      <w:rFonts w:asciiTheme="minorHAnsi" w:hAnsiTheme="minorHAnsi" w:cstheme="minorHAnsi"/>
                      <w:sz w:val="18"/>
                      <w:szCs w:val="18"/>
                    </w:rPr>
                    <w:t>hipoalergênica</w:t>
                  </w:r>
                  <w:proofErr w:type="spellEnd"/>
                  <w:r w:rsidRPr="004D27F9">
                    <w:rPr>
                      <w:rFonts w:asciiTheme="minorHAnsi" w:hAnsiTheme="minorHAnsi" w:cstheme="minorHAnsi"/>
                      <w:sz w:val="18"/>
                      <w:szCs w:val="18"/>
                    </w:rPr>
                    <w:t xml:space="preserve">, </w:t>
                  </w:r>
                  <w:r w:rsidRPr="004D27F9">
                    <w:rPr>
                      <w:rFonts w:asciiTheme="minorHAnsi" w:hAnsiTheme="minorHAnsi" w:cstheme="minorHAnsi"/>
                      <w:sz w:val="18"/>
                      <w:szCs w:val="18"/>
                    </w:rPr>
                    <w:lastRenderedPageBreak/>
                    <w:t xml:space="preserve">anatômica. Gramatura mínima 20 gramas. Pacote c/ 100 </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roofErr w:type="spellStart"/>
                  <w:r w:rsidRPr="004D27F9">
                    <w:rPr>
                      <w:rFonts w:asciiTheme="minorHAnsi" w:hAnsiTheme="minorHAnsi" w:cstheme="minorHAnsi"/>
                      <w:sz w:val="18"/>
                      <w:szCs w:val="18"/>
                    </w:rPr>
                    <w:lastRenderedPageBreak/>
                    <w:t>Tauge</w:t>
                  </w:r>
                  <w:proofErr w:type="spellEnd"/>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r w:rsidRPr="004D27F9">
                    <w:rPr>
                      <w:rFonts w:asciiTheme="minorHAnsi" w:hAnsiTheme="minorHAnsi" w:cstheme="minorHAnsi"/>
                      <w:sz w:val="18"/>
                      <w:szCs w:val="18"/>
                    </w:rPr>
                    <w:t>14,70</w:t>
                  </w:r>
                </w:p>
                <w:p w:rsidR="004D27F9" w:rsidRPr="004D27F9" w:rsidRDefault="004D27F9" w:rsidP="00524237">
                  <w:pPr>
                    <w:pStyle w:val="SemEspaamento"/>
                    <w:jc w:val="right"/>
                    <w:rPr>
                      <w:rFonts w:asciiTheme="minorHAnsi" w:hAnsiTheme="minorHAnsi" w:cstheme="minorHAnsi"/>
                      <w:sz w:val="18"/>
                      <w:szCs w:val="18"/>
                    </w:rPr>
                  </w:pPr>
                </w:p>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lastRenderedPageBreak/>
                    <w:t>147,00</w:t>
                  </w:r>
                </w:p>
                <w:p w:rsidR="004D27F9" w:rsidRPr="004D27F9" w:rsidRDefault="004D27F9" w:rsidP="00524237">
                  <w:pPr>
                    <w:pStyle w:val="SemEspaamento"/>
                    <w:jc w:val="right"/>
                    <w:rPr>
                      <w:rFonts w:asciiTheme="minorHAnsi" w:hAnsiTheme="minorHAnsi" w:cstheme="minorHAnsi"/>
                      <w:color w:val="000000"/>
                      <w:sz w:val="18"/>
                      <w:szCs w:val="18"/>
                    </w:rPr>
                  </w:pPr>
                </w:p>
                <w:p w:rsidR="004D27F9" w:rsidRPr="004D27F9" w:rsidRDefault="004D27F9" w:rsidP="00524237">
                  <w:pPr>
                    <w:pStyle w:val="SemEspaamento"/>
                    <w:jc w:val="right"/>
                    <w:rPr>
                      <w:rFonts w:asciiTheme="minorHAnsi" w:hAnsiTheme="minorHAnsi" w:cstheme="minorHAnsi"/>
                      <w:color w:val="000000"/>
                      <w:sz w:val="18"/>
                      <w:szCs w:val="18"/>
                    </w:rPr>
                  </w:pPr>
                </w:p>
              </w:tc>
            </w:tr>
            <w:tr w:rsidR="004D27F9"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4D27F9" w:rsidRPr="004D27F9" w:rsidRDefault="004D27F9" w:rsidP="00524237">
                  <w:pPr>
                    <w:pStyle w:val="SemEspaamento"/>
                    <w:jc w:val="both"/>
                    <w:rPr>
                      <w:rFonts w:asciiTheme="minorHAnsi" w:hAnsiTheme="minorHAnsi" w:cstheme="minorHAnsi"/>
                      <w:sz w:val="18"/>
                      <w:szCs w:val="18"/>
                    </w:rPr>
                  </w:pP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4D27F9" w:rsidRPr="004D27F9" w:rsidRDefault="004D27F9" w:rsidP="00524237">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
              </w:tc>
              <w:tc>
                <w:tcPr>
                  <w:tcW w:w="5198" w:type="dxa"/>
                  <w:tcBorders>
                    <w:top w:val="single" w:sz="4" w:space="0" w:color="auto"/>
                    <w:left w:val="single" w:sz="4" w:space="0" w:color="auto"/>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r w:rsidRPr="004D27F9">
                    <w:rPr>
                      <w:rFonts w:asciiTheme="minorHAnsi" w:hAnsiTheme="minorHAnsi" w:cstheme="minorHAnsi"/>
                      <w:sz w:val="18"/>
                      <w:szCs w:val="18"/>
                    </w:rPr>
                    <w:t>TOTAL</w:t>
                  </w:r>
                </w:p>
              </w:tc>
              <w:tc>
                <w:tcPr>
                  <w:tcW w:w="943" w:type="dxa"/>
                  <w:tcBorders>
                    <w:top w:val="single" w:sz="4" w:space="0" w:color="auto"/>
                    <w:left w:val="nil"/>
                    <w:bottom w:val="single" w:sz="4" w:space="0" w:color="auto"/>
                    <w:right w:val="single" w:sz="4" w:space="0" w:color="auto"/>
                  </w:tcBorders>
                </w:tcPr>
                <w:p w:rsidR="004D27F9" w:rsidRPr="004D27F9" w:rsidRDefault="004D27F9" w:rsidP="00524237">
                  <w:pPr>
                    <w:pStyle w:val="SemEspaamento"/>
                    <w:jc w:val="both"/>
                    <w:rPr>
                      <w:rFonts w:asciiTheme="minorHAnsi" w:hAnsiTheme="minorHAnsi" w:cstheme="minorHAnsi"/>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rsidR="004D27F9" w:rsidRPr="004D27F9" w:rsidRDefault="004D27F9" w:rsidP="00524237">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4D27F9" w:rsidRPr="004D27F9" w:rsidRDefault="004D27F9" w:rsidP="00524237">
                  <w:pPr>
                    <w:pStyle w:val="SemEspaamento"/>
                    <w:jc w:val="right"/>
                    <w:rPr>
                      <w:rFonts w:asciiTheme="minorHAnsi" w:hAnsiTheme="minorHAnsi" w:cstheme="minorHAnsi"/>
                      <w:color w:val="000000"/>
                      <w:sz w:val="18"/>
                      <w:szCs w:val="18"/>
                    </w:rPr>
                  </w:pPr>
                  <w:r w:rsidRPr="004D27F9">
                    <w:rPr>
                      <w:rFonts w:asciiTheme="minorHAnsi" w:hAnsiTheme="minorHAnsi" w:cstheme="minorHAnsi"/>
                      <w:color w:val="000000"/>
                      <w:sz w:val="18"/>
                      <w:szCs w:val="18"/>
                    </w:rPr>
                    <w:t>2341,30</w:t>
                  </w:r>
                </w:p>
              </w:tc>
            </w:tr>
          </w:tbl>
          <w:p w:rsidR="0080152C" w:rsidRPr="00BC1320" w:rsidRDefault="0080152C" w:rsidP="0080152C">
            <w:pPr>
              <w:jc w:val="center"/>
              <w:rPr>
                <w:rFonts w:asciiTheme="minorHAnsi" w:hAnsiTheme="minorHAnsi" w:cstheme="minorHAnsi"/>
                <w:b/>
                <w:sz w:val="18"/>
                <w:szCs w:val="18"/>
              </w:rPr>
            </w:pPr>
            <w:r w:rsidRPr="00BC1320">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27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w:t>
            </w:r>
            <w:r>
              <w:rPr>
                <w:rFonts w:asciiTheme="minorHAnsi" w:hAnsiTheme="minorHAnsi" w:cstheme="minorHAnsi"/>
                <w:b/>
                <w:sz w:val="18"/>
                <w:szCs w:val="18"/>
              </w:rPr>
              <w:t>4</w:t>
            </w:r>
            <w:r w:rsidRPr="00BC1320">
              <w:rPr>
                <w:rFonts w:asciiTheme="minorHAnsi" w:hAnsiTheme="minorHAnsi" w:cstheme="minorHAnsi"/>
                <w:b/>
                <w:sz w:val="18"/>
                <w:szCs w:val="18"/>
              </w:rPr>
              <w:t>/2020.</w:t>
            </w:r>
          </w:p>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 xml:space="preserve">Extrato de Ata Registro de </w:t>
            </w:r>
            <w:proofErr w:type="gramStart"/>
            <w:r w:rsidRPr="0080152C">
              <w:rPr>
                <w:rFonts w:asciiTheme="minorHAnsi" w:hAnsiTheme="minorHAnsi" w:cstheme="minorHAnsi"/>
                <w:sz w:val="18"/>
                <w:szCs w:val="18"/>
              </w:rPr>
              <w:t>Preços celebrada</w:t>
            </w:r>
            <w:proofErr w:type="gramEnd"/>
            <w:r w:rsidRPr="0080152C">
              <w:rPr>
                <w:rFonts w:asciiTheme="minorHAnsi" w:hAnsiTheme="minorHAnsi" w:cstheme="minorHAnsi"/>
                <w:sz w:val="18"/>
                <w:szCs w:val="18"/>
              </w:rPr>
              <w:t xml:space="preserve"> entre o Município de Ribeirão do Pinhal, CNPJ n.º 76.968.064/0001-42 e a empresa </w:t>
            </w:r>
            <w:r w:rsidRPr="0080152C">
              <w:rPr>
                <w:rFonts w:cstheme="minorHAnsi"/>
                <w:sz w:val="18"/>
                <w:szCs w:val="18"/>
              </w:rPr>
              <w:t>SANDRA REGINA ALINO DA SILVA CORNELIO PROCOPIO CNPJ nº. 05.404.458/0001-20</w:t>
            </w:r>
            <w:r w:rsidRPr="0080152C">
              <w:rPr>
                <w:rFonts w:asciiTheme="minorHAnsi" w:hAnsiTheme="minorHAnsi" w:cstheme="minorHAnsi"/>
                <w:sz w:val="18"/>
                <w:szCs w:val="18"/>
              </w:rPr>
              <w:t xml:space="preserve">. Objeto: </w:t>
            </w:r>
            <w:r w:rsidRPr="0080152C">
              <w:rPr>
                <w:rFonts w:cstheme="minorHAnsi"/>
                <w:sz w:val="18"/>
                <w:szCs w:val="18"/>
              </w:rPr>
              <w:t>registro de preços para possível aquisição de equipamentos de proteção individual e equipamentos de informática conforme solicitação da Secretaria de Assistência Social e Secretaria de Saúde</w:t>
            </w:r>
            <w:r w:rsidRPr="0080152C">
              <w:rPr>
                <w:rFonts w:asciiTheme="minorHAnsi" w:hAnsiTheme="minorHAnsi" w:cstheme="minorHAnsi"/>
                <w:sz w:val="18"/>
                <w:szCs w:val="18"/>
              </w:rPr>
              <w:t xml:space="preserve">. Vigência 31/12/2020. Data de assinatura: 10/07/2020, </w:t>
            </w:r>
            <w:r w:rsidRPr="0080152C">
              <w:rPr>
                <w:rFonts w:cstheme="minorHAnsi"/>
                <w:sz w:val="18"/>
                <w:szCs w:val="18"/>
              </w:rPr>
              <w:t>SANDRA REGINA ALINO DA SILVA</w:t>
            </w:r>
            <w:r w:rsidRPr="0080152C">
              <w:rPr>
                <w:rFonts w:asciiTheme="minorHAnsi" w:hAnsiTheme="minorHAnsi" w:cstheme="minorHAnsi"/>
                <w:sz w:val="18"/>
                <w:szCs w:val="18"/>
              </w:rPr>
              <w:t xml:space="preserve"> </w:t>
            </w:r>
            <w:r w:rsidRPr="0080152C">
              <w:rPr>
                <w:rFonts w:asciiTheme="minorHAnsi" w:hAnsiTheme="minorHAnsi" w:cstheme="minorHAnsi"/>
                <w:sz w:val="18"/>
                <w:szCs w:val="18"/>
              </w:rPr>
              <w:t xml:space="preserve">CPF: </w:t>
            </w:r>
            <w:r w:rsidRPr="0080152C">
              <w:rPr>
                <w:rFonts w:cstheme="minorHAnsi"/>
                <w:sz w:val="18"/>
                <w:szCs w:val="18"/>
              </w:rPr>
              <w:t>529.111.799-00</w:t>
            </w:r>
            <w:r w:rsidRPr="0080152C">
              <w:rPr>
                <w:rFonts w:cstheme="minorHAnsi"/>
                <w:sz w:val="18"/>
                <w:szCs w:val="18"/>
              </w:rPr>
              <w:t xml:space="preserve"> </w:t>
            </w:r>
            <w:r w:rsidRPr="0080152C">
              <w:rPr>
                <w:rFonts w:asciiTheme="minorHAnsi" w:hAnsiTheme="minorHAnsi" w:cstheme="minorHAnsi"/>
                <w:sz w:val="18"/>
                <w:szCs w:val="18"/>
              </w:rPr>
              <w:t>e Wagner Luiz de Oliveira Martins, CPF/MF n.º 052.206.749-27.</w:t>
            </w:r>
          </w:p>
          <w:tbl>
            <w:tblPr>
              <w:tblW w:w="9493" w:type="dxa"/>
              <w:tblCellMar>
                <w:left w:w="70" w:type="dxa"/>
                <w:right w:w="70" w:type="dxa"/>
              </w:tblCellMar>
              <w:tblLook w:val="0000" w:firstRow="0" w:lastRow="0" w:firstColumn="0" w:lastColumn="0" w:noHBand="0" w:noVBand="0"/>
            </w:tblPr>
            <w:tblGrid>
              <w:gridCol w:w="523"/>
              <w:gridCol w:w="606"/>
              <w:gridCol w:w="614"/>
              <w:gridCol w:w="5198"/>
              <w:gridCol w:w="943"/>
              <w:gridCol w:w="642"/>
              <w:gridCol w:w="967"/>
            </w:tblGrid>
            <w:tr w:rsidR="0080152C" w:rsidRPr="00E60BD7" w:rsidTr="00524237">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4" w:type="dxa"/>
                  <w:tcBorders>
                    <w:top w:val="single" w:sz="4" w:space="0" w:color="auto"/>
                    <w:left w:val="nil"/>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98" w:type="dxa"/>
                  <w:tcBorders>
                    <w:top w:val="single" w:sz="4" w:space="0" w:color="auto"/>
                    <w:left w:val="single" w:sz="4" w:space="0" w:color="auto"/>
                    <w:bottom w:val="single" w:sz="4" w:space="0" w:color="auto"/>
                    <w:right w:val="single" w:sz="4" w:space="0" w:color="auto"/>
                  </w:tcBorders>
                  <w:vAlign w:val="bottom"/>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43" w:type="dxa"/>
                  <w:tcBorders>
                    <w:top w:val="single" w:sz="4" w:space="0" w:color="auto"/>
                    <w:left w:val="nil"/>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642" w:type="dxa"/>
                  <w:tcBorders>
                    <w:top w:val="single" w:sz="4" w:space="0" w:color="auto"/>
                    <w:left w:val="single" w:sz="4" w:space="0" w:color="auto"/>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7" w:type="dxa"/>
                  <w:tcBorders>
                    <w:top w:val="single" w:sz="4" w:space="0" w:color="auto"/>
                    <w:left w:val="nil"/>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80152C" w:rsidRPr="00E60BD7" w:rsidTr="003C0D5B">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03</w:t>
                  </w:r>
                </w:p>
              </w:tc>
              <w:tc>
                <w:tcPr>
                  <w:tcW w:w="606" w:type="dxa"/>
                  <w:tcBorders>
                    <w:top w:val="single" w:sz="4" w:space="0" w:color="auto"/>
                    <w:left w:val="nil"/>
                    <w:bottom w:val="single" w:sz="4" w:space="0" w:color="auto"/>
                    <w:right w:val="single" w:sz="4" w:space="0" w:color="auto"/>
                  </w:tcBorders>
                  <w:shd w:val="clear" w:color="auto" w:fill="auto"/>
                  <w:noWrap/>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50</w:t>
                  </w:r>
                </w:p>
              </w:tc>
              <w:tc>
                <w:tcPr>
                  <w:tcW w:w="614" w:type="dxa"/>
                  <w:tcBorders>
                    <w:top w:val="single" w:sz="4" w:space="0" w:color="auto"/>
                    <w:left w:val="nil"/>
                    <w:bottom w:val="single" w:sz="4" w:space="0" w:color="auto"/>
                    <w:right w:val="single" w:sz="4" w:space="0" w:color="auto"/>
                  </w:tcBorders>
                </w:tcPr>
                <w:p w:rsidR="0080152C" w:rsidRPr="0080152C" w:rsidRDefault="0080152C" w:rsidP="0080152C">
                  <w:pPr>
                    <w:jc w:val="both"/>
                    <w:rPr>
                      <w:rFonts w:cstheme="minorHAnsi"/>
                      <w:sz w:val="18"/>
                      <w:szCs w:val="18"/>
                    </w:rPr>
                  </w:pPr>
                  <w:proofErr w:type="gramStart"/>
                  <w:r w:rsidRPr="0080152C">
                    <w:rPr>
                      <w:rFonts w:cstheme="minorHAnsi"/>
                      <w:sz w:val="18"/>
                      <w:szCs w:val="18"/>
                    </w:rPr>
                    <w:t>unid</w:t>
                  </w:r>
                  <w:proofErr w:type="gramEnd"/>
                  <w:r w:rsidRPr="0080152C">
                    <w:rPr>
                      <w:rFonts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Colete para sinalização com elástico nas laterais, tecido 100% poliéster nas cores e logos variáveis com estampa em sublimação.</w:t>
                  </w:r>
                </w:p>
              </w:tc>
              <w:tc>
                <w:tcPr>
                  <w:tcW w:w="943" w:type="dxa"/>
                  <w:tcBorders>
                    <w:top w:val="single" w:sz="4" w:space="0" w:color="auto"/>
                    <w:left w:val="nil"/>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Sandra</w:t>
                  </w:r>
                </w:p>
              </w:tc>
              <w:tc>
                <w:tcPr>
                  <w:tcW w:w="642" w:type="dxa"/>
                  <w:tcBorders>
                    <w:top w:val="single" w:sz="4" w:space="0" w:color="auto"/>
                    <w:left w:val="single" w:sz="4" w:space="0" w:color="auto"/>
                    <w:bottom w:val="single" w:sz="4" w:space="0" w:color="auto"/>
                    <w:right w:val="single" w:sz="4" w:space="0" w:color="auto"/>
                  </w:tcBorders>
                  <w:vAlign w:val="center"/>
                </w:tcPr>
                <w:p w:rsidR="0080152C" w:rsidRPr="0080152C" w:rsidRDefault="0080152C" w:rsidP="0080152C">
                  <w:pPr>
                    <w:pStyle w:val="SemEspaamento"/>
                    <w:jc w:val="right"/>
                    <w:rPr>
                      <w:rFonts w:asciiTheme="minorHAnsi" w:hAnsiTheme="minorHAnsi" w:cstheme="minorHAnsi"/>
                      <w:sz w:val="18"/>
                      <w:szCs w:val="18"/>
                    </w:rPr>
                  </w:pPr>
                  <w:r w:rsidRPr="0080152C">
                    <w:rPr>
                      <w:rFonts w:asciiTheme="minorHAnsi" w:hAnsiTheme="minorHAnsi" w:cstheme="minorHAnsi"/>
                      <w:sz w:val="18"/>
                      <w:szCs w:val="18"/>
                    </w:rPr>
                    <w:t>26,00</w:t>
                  </w:r>
                </w:p>
                <w:p w:rsidR="0080152C" w:rsidRPr="0080152C" w:rsidRDefault="0080152C" w:rsidP="0080152C">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80152C" w:rsidRPr="0080152C" w:rsidRDefault="0080152C" w:rsidP="0080152C">
                  <w:pPr>
                    <w:pStyle w:val="SemEspaamento"/>
                    <w:jc w:val="right"/>
                    <w:rPr>
                      <w:rFonts w:asciiTheme="minorHAnsi" w:hAnsiTheme="minorHAnsi" w:cstheme="minorHAnsi"/>
                      <w:color w:val="000000"/>
                      <w:sz w:val="18"/>
                      <w:szCs w:val="18"/>
                    </w:rPr>
                  </w:pPr>
                  <w:r w:rsidRPr="0080152C">
                    <w:rPr>
                      <w:rFonts w:asciiTheme="minorHAnsi" w:hAnsiTheme="minorHAnsi" w:cstheme="minorHAnsi"/>
                      <w:color w:val="000000"/>
                      <w:sz w:val="18"/>
                      <w:szCs w:val="18"/>
                    </w:rPr>
                    <w:t>1300,00</w:t>
                  </w:r>
                </w:p>
                <w:p w:rsidR="0080152C" w:rsidRPr="0080152C" w:rsidRDefault="0080152C" w:rsidP="0080152C">
                  <w:pPr>
                    <w:pStyle w:val="SemEspaamento"/>
                    <w:jc w:val="right"/>
                    <w:rPr>
                      <w:rFonts w:asciiTheme="minorHAnsi" w:hAnsiTheme="minorHAnsi" w:cstheme="minorHAnsi"/>
                      <w:color w:val="000000"/>
                      <w:sz w:val="18"/>
                      <w:szCs w:val="18"/>
                    </w:rPr>
                  </w:pPr>
                </w:p>
              </w:tc>
            </w:tr>
            <w:tr w:rsidR="0080152C"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04</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1020</w:t>
                  </w:r>
                </w:p>
                <w:p w:rsidR="0080152C" w:rsidRPr="0080152C" w:rsidRDefault="0080152C" w:rsidP="0080152C">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80152C" w:rsidRPr="0080152C" w:rsidRDefault="0080152C" w:rsidP="0080152C">
                  <w:pPr>
                    <w:jc w:val="both"/>
                    <w:rPr>
                      <w:rFonts w:cstheme="minorHAnsi"/>
                      <w:sz w:val="18"/>
                      <w:szCs w:val="18"/>
                    </w:rPr>
                  </w:pPr>
                  <w:proofErr w:type="gramStart"/>
                  <w:r w:rsidRPr="0080152C">
                    <w:rPr>
                      <w:rFonts w:cstheme="minorHAnsi"/>
                      <w:sz w:val="18"/>
                      <w:szCs w:val="18"/>
                    </w:rPr>
                    <w:t>unid</w:t>
                  </w:r>
                  <w:proofErr w:type="gramEnd"/>
                  <w:r w:rsidRPr="0080152C">
                    <w:rPr>
                      <w:rFonts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Conjunto calça e jaqueta com capuz, elástico nos punhos da jaqueta e da calça em TNT 100% polipropileno atóxico.</w:t>
                  </w:r>
                </w:p>
              </w:tc>
              <w:tc>
                <w:tcPr>
                  <w:tcW w:w="943" w:type="dxa"/>
                  <w:tcBorders>
                    <w:top w:val="single" w:sz="4" w:space="0" w:color="auto"/>
                    <w:left w:val="nil"/>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Sandra</w:t>
                  </w:r>
                </w:p>
              </w:tc>
              <w:tc>
                <w:tcPr>
                  <w:tcW w:w="642" w:type="dxa"/>
                  <w:tcBorders>
                    <w:top w:val="single" w:sz="4" w:space="0" w:color="auto"/>
                    <w:left w:val="single" w:sz="4" w:space="0" w:color="auto"/>
                    <w:bottom w:val="single" w:sz="4" w:space="0" w:color="auto"/>
                    <w:right w:val="single" w:sz="4" w:space="0" w:color="auto"/>
                  </w:tcBorders>
                  <w:vAlign w:val="center"/>
                </w:tcPr>
                <w:p w:rsidR="0080152C" w:rsidRPr="0080152C" w:rsidRDefault="0080152C" w:rsidP="0080152C">
                  <w:pPr>
                    <w:pStyle w:val="SemEspaamento"/>
                    <w:jc w:val="right"/>
                    <w:rPr>
                      <w:rFonts w:asciiTheme="minorHAnsi" w:hAnsiTheme="minorHAnsi" w:cstheme="minorHAnsi"/>
                      <w:sz w:val="18"/>
                      <w:szCs w:val="18"/>
                    </w:rPr>
                  </w:pPr>
                  <w:r w:rsidRPr="0080152C">
                    <w:rPr>
                      <w:rFonts w:asciiTheme="minorHAnsi" w:hAnsiTheme="minorHAnsi" w:cstheme="minorHAnsi"/>
                      <w:sz w:val="18"/>
                      <w:szCs w:val="18"/>
                    </w:rPr>
                    <w:t>41,80</w:t>
                  </w:r>
                </w:p>
              </w:tc>
              <w:tc>
                <w:tcPr>
                  <w:tcW w:w="967" w:type="dxa"/>
                  <w:tcBorders>
                    <w:top w:val="single" w:sz="4" w:space="0" w:color="auto"/>
                    <w:left w:val="nil"/>
                    <w:bottom w:val="single" w:sz="4" w:space="0" w:color="auto"/>
                    <w:right w:val="single" w:sz="4" w:space="0" w:color="auto"/>
                  </w:tcBorders>
                  <w:vAlign w:val="bottom"/>
                </w:tcPr>
                <w:p w:rsidR="0080152C" w:rsidRPr="0080152C" w:rsidRDefault="0080152C" w:rsidP="0080152C">
                  <w:pPr>
                    <w:pStyle w:val="SemEspaamento"/>
                    <w:jc w:val="right"/>
                    <w:rPr>
                      <w:rFonts w:asciiTheme="minorHAnsi" w:hAnsiTheme="minorHAnsi" w:cstheme="minorHAnsi"/>
                      <w:color w:val="000000"/>
                      <w:sz w:val="18"/>
                      <w:szCs w:val="18"/>
                    </w:rPr>
                  </w:pPr>
                  <w:r w:rsidRPr="0080152C">
                    <w:rPr>
                      <w:rFonts w:asciiTheme="minorHAnsi" w:hAnsiTheme="minorHAnsi" w:cstheme="minorHAnsi"/>
                      <w:color w:val="000000"/>
                      <w:sz w:val="18"/>
                      <w:szCs w:val="18"/>
                    </w:rPr>
                    <w:t>42636,00</w:t>
                  </w:r>
                </w:p>
                <w:p w:rsidR="0080152C" w:rsidRPr="0080152C" w:rsidRDefault="0080152C" w:rsidP="0080152C">
                  <w:pPr>
                    <w:pStyle w:val="SemEspaamento"/>
                    <w:jc w:val="right"/>
                    <w:rPr>
                      <w:rFonts w:asciiTheme="minorHAnsi" w:hAnsiTheme="minorHAnsi" w:cstheme="minorHAnsi"/>
                      <w:color w:val="000000"/>
                      <w:sz w:val="18"/>
                      <w:szCs w:val="18"/>
                    </w:rPr>
                  </w:pPr>
                </w:p>
              </w:tc>
            </w:tr>
            <w:tr w:rsidR="0080152C"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14</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212</w:t>
                  </w:r>
                </w:p>
                <w:p w:rsidR="0080152C" w:rsidRPr="0080152C" w:rsidRDefault="0080152C" w:rsidP="0080152C">
                  <w:pPr>
                    <w:pStyle w:val="SemEspaamento"/>
                    <w:jc w:val="both"/>
                    <w:rPr>
                      <w:rFonts w:asciiTheme="minorHAnsi" w:hAnsiTheme="minorHAnsi" w:cstheme="minorHAnsi"/>
                      <w:sz w:val="18"/>
                      <w:szCs w:val="18"/>
                    </w:rPr>
                  </w:pPr>
                </w:p>
                <w:p w:rsidR="0080152C" w:rsidRPr="0080152C" w:rsidRDefault="0080152C" w:rsidP="0080152C">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80152C" w:rsidRPr="0080152C" w:rsidRDefault="0080152C" w:rsidP="0080152C">
                  <w:pPr>
                    <w:jc w:val="both"/>
                    <w:rPr>
                      <w:rFonts w:cstheme="minorHAnsi"/>
                      <w:sz w:val="18"/>
                      <w:szCs w:val="18"/>
                    </w:rPr>
                  </w:pPr>
                  <w:proofErr w:type="gramStart"/>
                  <w:r w:rsidRPr="0080152C">
                    <w:rPr>
                      <w:rFonts w:cstheme="minorHAnsi"/>
                      <w:sz w:val="18"/>
                      <w:szCs w:val="18"/>
                    </w:rPr>
                    <w:t>unid</w:t>
                  </w:r>
                  <w:proofErr w:type="gramEnd"/>
                  <w:r w:rsidRPr="0080152C">
                    <w:rPr>
                      <w:rFonts w:cstheme="minorHAnsi"/>
                      <w:sz w:val="18"/>
                      <w:szCs w:val="18"/>
                    </w:rPr>
                    <w:t>.</w:t>
                  </w:r>
                </w:p>
              </w:tc>
              <w:tc>
                <w:tcPr>
                  <w:tcW w:w="5198" w:type="dxa"/>
                  <w:tcBorders>
                    <w:top w:val="single" w:sz="4" w:space="0" w:color="auto"/>
                    <w:left w:val="single" w:sz="4" w:space="0" w:color="auto"/>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 xml:space="preserve">Pijama cirúrgico manga curta gola V, cor azul marinho, com 02 bolsos frontais, tecido brim composição 60% algodão, 40% poliéster (Tamanhos </w:t>
                  </w:r>
                  <w:proofErr w:type="gramStart"/>
                  <w:r w:rsidRPr="0080152C">
                    <w:rPr>
                      <w:rFonts w:asciiTheme="minorHAnsi" w:hAnsiTheme="minorHAnsi" w:cstheme="minorHAnsi"/>
                      <w:sz w:val="18"/>
                      <w:szCs w:val="18"/>
                    </w:rPr>
                    <w:t>P,</w:t>
                  </w:r>
                  <w:proofErr w:type="gramEnd"/>
                  <w:r w:rsidRPr="0080152C">
                    <w:rPr>
                      <w:rFonts w:asciiTheme="minorHAnsi" w:hAnsiTheme="minorHAnsi" w:cstheme="minorHAnsi"/>
                      <w:sz w:val="18"/>
                      <w:szCs w:val="18"/>
                    </w:rPr>
                    <w:t>M,G)</w:t>
                  </w:r>
                </w:p>
              </w:tc>
              <w:tc>
                <w:tcPr>
                  <w:tcW w:w="943" w:type="dxa"/>
                  <w:tcBorders>
                    <w:top w:val="single" w:sz="4" w:space="0" w:color="auto"/>
                    <w:left w:val="nil"/>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Sandra</w:t>
                  </w:r>
                </w:p>
              </w:tc>
              <w:tc>
                <w:tcPr>
                  <w:tcW w:w="642" w:type="dxa"/>
                  <w:tcBorders>
                    <w:top w:val="single" w:sz="4" w:space="0" w:color="auto"/>
                    <w:left w:val="single" w:sz="4" w:space="0" w:color="auto"/>
                    <w:bottom w:val="single" w:sz="4" w:space="0" w:color="auto"/>
                    <w:right w:val="single" w:sz="4" w:space="0" w:color="auto"/>
                  </w:tcBorders>
                  <w:vAlign w:val="center"/>
                </w:tcPr>
                <w:p w:rsidR="0080152C" w:rsidRPr="0080152C" w:rsidRDefault="0080152C" w:rsidP="0080152C">
                  <w:pPr>
                    <w:pStyle w:val="SemEspaamento"/>
                    <w:jc w:val="right"/>
                    <w:rPr>
                      <w:rFonts w:asciiTheme="minorHAnsi" w:hAnsiTheme="minorHAnsi" w:cstheme="minorHAnsi"/>
                      <w:sz w:val="18"/>
                      <w:szCs w:val="18"/>
                    </w:rPr>
                  </w:pPr>
                  <w:r w:rsidRPr="0080152C">
                    <w:rPr>
                      <w:rFonts w:asciiTheme="minorHAnsi" w:hAnsiTheme="minorHAnsi" w:cstheme="minorHAnsi"/>
                      <w:sz w:val="18"/>
                      <w:szCs w:val="18"/>
                    </w:rPr>
                    <w:t>95,00</w:t>
                  </w:r>
                </w:p>
              </w:tc>
              <w:tc>
                <w:tcPr>
                  <w:tcW w:w="967" w:type="dxa"/>
                  <w:tcBorders>
                    <w:top w:val="single" w:sz="4" w:space="0" w:color="auto"/>
                    <w:left w:val="nil"/>
                    <w:bottom w:val="single" w:sz="4" w:space="0" w:color="auto"/>
                    <w:right w:val="single" w:sz="4" w:space="0" w:color="auto"/>
                  </w:tcBorders>
                  <w:vAlign w:val="bottom"/>
                </w:tcPr>
                <w:p w:rsidR="0080152C" w:rsidRPr="0080152C" w:rsidRDefault="0080152C" w:rsidP="0080152C">
                  <w:pPr>
                    <w:pStyle w:val="SemEspaamento"/>
                    <w:jc w:val="right"/>
                    <w:rPr>
                      <w:rFonts w:asciiTheme="minorHAnsi" w:hAnsiTheme="minorHAnsi" w:cstheme="minorHAnsi"/>
                      <w:color w:val="000000"/>
                      <w:sz w:val="18"/>
                      <w:szCs w:val="18"/>
                    </w:rPr>
                  </w:pPr>
                  <w:r w:rsidRPr="0080152C">
                    <w:rPr>
                      <w:rFonts w:asciiTheme="minorHAnsi" w:hAnsiTheme="minorHAnsi" w:cstheme="minorHAnsi"/>
                      <w:color w:val="000000"/>
                      <w:sz w:val="18"/>
                      <w:szCs w:val="18"/>
                    </w:rPr>
                    <w:t>20140,00</w:t>
                  </w:r>
                </w:p>
                <w:p w:rsidR="0080152C" w:rsidRPr="0080152C" w:rsidRDefault="0080152C" w:rsidP="0080152C">
                  <w:pPr>
                    <w:pStyle w:val="SemEspaamento"/>
                    <w:jc w:val="right"/>
                    <w:rPr>
                      <w:rFonts w:asciiTheme="minorHAnsi" w:hAnsiTheme="minorHAnsi" w:cstheme="minorHAnsi"/>
                      <w:color w:val="000000"/>
                      <w:sz w:val="18"/>
                      <w:szCs w:val="18"/>
                    </w:rPr>
                  </w:pPr>
                </w:p>
              </w:tc>
            </w:tr>
            <w:tr w:rsidR="0080152C" w:rsidRPr="00E60BD7" w:rsidTr="00524237">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80152C" w:rsidRPr="0080152C" w:rsidRDefault="0080152C" w:rsidP="0080152C">
                  <w:pPr>
                    <w:pStyle w:val="SemEspaamento"/>
                    <w:jc w:val="both"/>
                    <w:rPr>
                      <w:rFonts w:asciiTheme="minorHAnsi" w:hAnsiTheme="minorHAnsi" w:cstheme="minorHAnsi"/>
                      <w:sz w:val="18"/>
                      <w:szCs w:val="18"/>
                    </w:rPr>
                  </w:pP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80152C" w:rsidRPr="0080152C" w:rsidRDefault="0080152C" w:rsidP="0080152C">
                  <w:pPr>
                    <w:pStyle w:val="SemEspaamento"/>
                    <w:jc w:val="both"/>
                    <w:rPr>
                      <w:rFonts w:asciiTheme="minorHAnsi" w:hAnsiTheme="minorHAnsi" w:cstheme="minorHAnsi"/>
                      <w:sz w:val="18"/>
                      <w:szCs w:val="18"/>
                    </w:rPr>
                  </w:pPr>
                </w:p>
              </w:tc>
              <w:tc>
                <w:tcPr>
                  <w:tcW w:w="614" w:type="dxa"/>
                  <w:tcBorders>
                    <w:top w:val="single" w:sz="4" w:space="0" w:color="auto"/>
                    <w:left w:val="nil"/>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p>
              </w:tc>
              <w:tc>
                <w:tcPr>
                  <w:tcW w:w="5198" w:type="dxa"/>
                  <w:tcBorders>
                    <w:top w:val="single" w:sz="4" w:space="0" w:color="auto"/>
                    <w:left w:val="single" w:sz="4" w:space="0" w:color="auto"/>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r w:rsidRPr="0080152C">
                    <w:rPr>
                      <w:rFonts w:asciiTheme="minorHAnsi" w:hAnsiTheme="minorHAnsi" w:cstheme="minorHAnsi"/>
                      <w:sz w:val="18"/>
                      <w:szCs w:val="18"/>
                    </w:rPr>
                    <w:t>TOTAL</w:t>
                  </w:r>
                </w:p>
              </w:tc>
              <w:tc>
                <w:tcPr>
                  <w:tcW w:w="943" w:type="dxa"/>
                  <w:tcBorders>
                    <w:top w:val="single" w:sz="4" w:space="0" w:color="auto"/>
                    <w:left w:val="nil"/>
                    <w:bottom w:val="single" w:sz="4" w:space="0" w:color="auto"/>
                    <w:right w:val="single" w:sz="4" w:space="0" w:color="auto"/>
                  </w:tcBorders>
                </w:tcPr>
                <w:p w:rsidR="0080152C" w:rsidRPr="0080152C" w:rsidRDefault="0080152C" w:rsidP="0080152C">
                  <w:pPr>
                    <w:pStyle w:val="SemEspaamento"/>
                    <w:jc w:val="both"/>
                    <w:rPr>
                      <w:rFonts w:asciiTheme="minorHAnsi" w:hAnsiTheme="minorHAnsi" w:cstheme="minorHAnsi"/>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rsidR="0080152C" w:rsidRPr="0080152C" w:rsidRDefault="0080152C" w:rsidP="0080152C">
                  <w:pPr>
                    <w:pStyle w:val="SemEspaamento"/>
                    <w:jc w:val="right"/>
                    <w:rPr>
                      <w:rFonts w:asciiTheme="minorHAnsi" w:hAnsiTheme="minorHAnsi" w:cstheme="minorHAnsi"/>
                      <w:sz w:val="18"/>
                      <w:szCs w:val="18"/>
                    </w:rPr>
                  </w:pPr>
                </w:p>
              </w:tc>
              <w:tc>
                <w:tcPr>
                  <w:tcW w:w="967" w:type="dxa"/>
                  <w:tcBorders>
                    <w:top w:val="single" w:sz="4" w:space="0" w:color="auto"/>
                    <w:left w:val="nil"/>
                    <w:bottom w:val="single" w:sz="4" w:space="0" w:color="auto"/>
                    <w:right w:val="single" w:sz="4" w:space="0" w:color="auto"/>
                  </w:tcBorders>
                  <w:vAlign w:val="bottom"/>
                </w:tcPr>
                <w:p w:rsidR="0080152C" w:rsidRPr="0080152C" w:rsidRDefault="0080152C" w:rsidP="0080152C">
                  <w:pPr>
                    <w:pStyle w:val="SemEspaamento"/>
                    <w:jc w:val="right"/>
                    <w:rPr>
                      <w:rFonts w:asciiTheme="minorHAnsi" w:hAnsiTheme="minorHAnsi" w:cstheme="minorHAnsi"/>
                      <w:color w:val="000000"/>
                      <w:sz w:val="18"/>
                      <w:szCs w:val="18"/>
                    </w:rPr>
                  </w:pPr>
                  <w:r w:rsidRPr="0080152C">
                    <w:rPr>
                      <w:rFonts w:asciiTheme="minorHAnsi" w:hAnsiTheme="minorHAnsi" w:cstheme="minorHAnsi"/>
                      <w:color w:val="000000"/>
                      <w:sz w:val="18"/>
                      <w:szCs w:val="18"/>
                    </w:rPr>
                    <w:t>64076,00</w:t>
                  </w:r>
                </w:p>
              </w:tc>
            </w:tr>
          </w:tbl>
          <w:p w:rsidR="0080152C" w:rsidRPr="00BC1320" w:rsidRDefault="0080152C" w:rsidP="0080152C">
            <w:pPr>
              <w:jc w:val="center"/>
              <w:rPr>
                <w:rFonts w:asciiTheme="minorHAnsi" w:hAnsiTheme="minorHAnsi" w:cstheme="minorHAnsi"/>
                <w:b/>
                <w:sz w:val="18"/>
                <w:szCs w:val="18"/>
              </w:rPr>
            </w:pPr>
            <w:r w:rsidRPr="00BC1320">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27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w:t>
            </w:r>
            <w:r>
              <w:rPr>
                <w:rFonts w:asciiTheme="minorHAnsi" w:hAnsiTheme="minorHAnsi" w:cstheme="minorHAnsi"/>
                <w:b/>
                <w:sz w:val="18"/>
                <w:szCs w:val="18"/>
              </w:rPr>
              <w:t>5</w:t>
            </w:r>
            <w:r w:rsidRPr="00BC1320">
              <w:rPr>
                <w:rFonts w:asciiTheme="minorHAnsi" w:hAnsiTheme="minorHAnsi" w:cstheme="minorHAnsi"/>
                <w:b/>
                <w:sz w:val="18"/>
                <w:szCs w:val="18"/>
              </w:rPr>
              <w:t>/2020.</w:t>
            </w:r>
          </w:p>
          <w:p w:rsidR="0080152C" w:rsidRPr="005E3394" w:rsidRDefault="0080152C" w:rsidP="0080152C">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 xml:space="preserve">Extrato de Ata Registro de </w:t>
            </w:r>
            <w:proofErr w:type="gramStart"/>
            <w:r w:rsidRPr="005E3394">
              <w:rPr>
                <w:rFonts w:asciiTheme="minorHAnsi" w:hAnsiTheme="minorHAnsi" w:cstheme="minorHAnsi"/>
                <w:sz w:val="18"/>
                <w:szCs w:val="18"/>
              </w:rPr>
              <w:t>Preços celebrada</w:t>
            </w:r>
            <w:proofErr w:type="gramEnd"/>
            <w:r w:rsidRPr="005E3394">
              <w:rPr>
                <w:rFonts w:asciiTheme="minorHAnsi" w:hAnsiTheme="minorHAnsi" w:cstheme="minorHAnsi"/>
                <w:sz w:val="18"/>
                <w:szCs w:val="18"/>
              </w:rPr>
              <w:t xml:space="preserve"> entre o Município de Ribeirão do Pinhal, CNPJ n.º 76.968.064/0001-42 e a empresa BRUNA ANTUNES NODA EIRELI CNPJ nº. 24.293.119/0001-68. Objeto: registro de preços para possível aquisição de equipamentos de proteção individual e equipamentos de informática conforme solicitação da Secretaria de Assistência Social e Secretaria de Saúde. Vigência 31/12/2020. Data de assinatura: 10/07/2020, BRUNA ANTUNES NODA CPF: 081.761.319-62 e Wagner Luiz de Oliveira Martins, CPF/MF n.º 052.206.749-27.</w:t>
            </w:r>
          </w:p>
          <w:tbl>
            <w:tblPr>
              <w:tblW w:w="9493" w:type="dxa"/>
              <w:tblCellMar>
                <w:left w:w="70" w:type="dxa"/>
                <w:right w:w="70" w:type="dxa"/>
              </w:tblCellMar>
              <w:tblLook w:val="0000" w:firstRow="0" w:lastRow="0" w:firstColumn="0" w:lastColumn="0" w:noHBand="0" w:noVBand="0"/>
            </w:tblPr>
            <w:tblGrid>
              <w:gridCol w:w="523"/>
              <w:gridCol w:w="606"/>
              <w:gridCol w:w="612"/>
              <w:gridCol w:w="5149"/>
              <w:gridCol w:w="941"/>
              <w:gridCol w:w="697"/>
              <w:gridCol w:w="965"/>
            </w:tblGrid>
            <w:tr w:rsidR="0080152C" w:rsidRPr="00E60BD7" w:rsidTr="005E3394">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2" w:type="dxa"/>
                  <w:tcBorders>
                    <w:top w:val="single" w:sz="4" w:space="0" w:color="auto"/>
                    <w:left w:val="nil"/>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49" w:type="dxa"/>
                  <w:tcBorders>
                    <w:top w:val="single" w:sz="4" w:space="0" w:color="auto"/>
                    <w:left w:val="single" w:sz="4" w:space="0" w:color="auto"/>
                    <w:bottom w:val="single" w:sz="4" w:space="0" w:color="auto"/>
                    <w:right w:val="single" w:sz="4" w:space="0" w:color="auto"/>
                  </w:tcBorders>
                  <w:vAlign w:val="bottom"/>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41" w:type="dxa"/>
                  <w:tcBorders>
                    <w:top w:val="single" w:sz="4" w:space="0" w:color="auto"/>
                    <w:left w:val="nil"/>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697" w:type="dxa"/>
                  <w:tcBorders>
                    <w:top w:val="single" w:sz="4" w:space="0" w:color="auto"/>
                    <w:left w:val="single" w:sz="4" w:space="0" w:color="auto"/>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5" w:type="dxa"/>
                  <w:tcBorders>
                    <w:top w:val="single" w:sz="4" w:space="0" w:color="auto"/>
                    <w:left w:val="nil"/>
                    <w:bottom w:val="single" w:sz="4" w:space="0" w:color="auto"/>
                    <w:right w:val="single" w:sz="4" w:space="0" w:color="auto"/>
                  </w:tcBorders>
                </w:tcPr>
                <w:p w:rsidR="0080152C" w:rsidRPr="00B10070" w:rsidRDefault="0080152C"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5E3394" w:rsidRPr="00E60BD7" w:rsidTr="005E3394">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05</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02</w:t>
                  </w: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tc>
              <w:tc>
                <w:tcPr>
                  <w:tcW w:w="612" w:type="dxa"/>
                  <w:tcBorders>
                    <w:top w:val="single" w:sz="4" w:space="0" w:color="auto"/>
                    <w:left w:val="nil"/>
                    <w:bottom w:val="single" w:sz="4" w:space="0" w:color="auto"/>
                    <w:right w:val="single" w:sz="4" w:space="0" w:color="auto"/>
                  </w:tcBorders>
                </w:tcPr>
                <w:p w:rsidR="005E3394" w:rsidRPr="005E3394" w:rsidRDefault="005E3394" w:rsidP="00524237">
                  <w:pPr>
                    <w:rPr>
                      <w:rFonts w:cstheme="minorHAnsi"/>
                      <w:sz w:val="18"/>
                      <w:szCs w:val="18"/>
                    </w:rPr>
                  </w:pPr>
                  <w:proofErr w:type="spellStart"/>
                  <w:proofErr w:type="gramStart"/>
                  <w:r w:rsidRPr="005E3394">
                    <w:rPr>
                      <w:rFonts w:cstheme="minorHAnsi"/>
                      <w:sz w:val="18"/>
                      <w:szCs w:val="18"/>
                    </w:rPr>
                    <w:t>unid</w:t>
                  </w:r>
                  <w:proofErr w:type="spellEnd"/>
                  <w:proofErr w:type="gramEnd"/>
                </w:p>
              </w:tc>
              <w:tc>
                <w:tcPr>
                  <w:tcW w:w="5149"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 xml:space="preserve">Impressora lazer monocromática- resolução 1200 por 1200 </w:t>
                  </w:r>
                  <w:proofErr w:type="spellStart"/>
                  <w:r w:rsidRPr="005E3394">
                    <w:rPr>
                      <w:rFonts w:asciiTheme="minorHAnsi" w:hAnsiTheme="minorHAnsi" w:cstheme="minorHAnsi"/>
                      <w:sz w:val="18"/>
                      <w:szCs w:val="18"/>
                    </w:rPr>
                    <w:t>dpi</w:t>
                  </w:r>
                  <w:proofErr w:type="spellEnd"/>
                  <w:r w:rsidRPr="005E3394">
                    <w:rPr>
                      <w:rFonts w:asciiTheme="minorHAnsi" w:hAnsiTheme="minorHAnsi" w:cstheme="minorHAnsi"/>
                      <w:sz w:val="18"/>
                      <w:szCs w:val="18"/>
                    </w:rPr>
                    <w:t xml:space="preserve">, suporte USB, capacidade de papel no mínimo 200 folhas, </w:t>
                  </w:r>
                  <w:proofErr w:type="gramStart"/>
                  <w:r w:rsidRPr="005E3394">
                    <w:rPr>
                      <w:rFonts w:asciiTheme="minorHAnsi" w:hAnsiTheme="minorHAnsi" w:cstheme="minorHAnsi"/>
                      <w:sz w:val="18"/>
                      <w:szCs w:val="18"/>
                    </w:rPr>
                    <w:t>110v</w:t>
                  </w:r>
                  <w:proofErr w:type="gramEnd"/>
                  <w:r w:rsidRPr="005E3394">
                    <w:rPr>
                      <w:rFonts w:asciiTheme="minorHAnsi" w:hAnsiTheme="minorHAnsi" w:cstheme="minorHAnsi"/>
                      <w:sz w:val="18"/>
                      <w:szCs w:val="18"/>
                    </w:rPr>
                    <w:t xml:space="preserve">, garantida de no mínimo 01 ano, cabo USB, com </w:t>
                  </w:r>
                  <w:proofErr w:type="spellStart"/>
                  <w:r w:rsidRPr="005E3394">
                    <w:rPr>
                      <w:rFonts w:asciiTheme="minorHAnsi" w:hAnsiTheme="minorHAnsi" w:cstheme="minorHAnsi"/>
                      <w:sz w:val="18"/>
                      <w:szCs w:val="18"/>
                    </w:rPr>
                    <w:t>tonner</w:t>
                  </w:r>
                  <w:proofErr w:type="spellEnd"/>
                  <w:r w:rsidRPr="005E3394">
                    <w:rPr>
                      <w:rFonts w:asciiTheme="minorHAnsi" w:hAnsiTheme="minorHAnsi" w:cstheme="minorHAnsi"/>
                      <w:sz w:val="18"/>
                      <w:szCs w:val="18"/>
                    </w:rPr>
                    <w:t xml:space="preserve"> original,  CD de instalação.</w:t>
                  </w:r>
                </w:p>
              </w:tc>
              <w:tc>
                <w:tcPr>
                  <w:tcW w:w="941" w:type="dxa"/>
                  <w:tcBorders>
                    <w:top w:val="single" w:sz="4" w:space="0" w:color="auto"/>
                    <w:left w:val="nil"/>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Brother</w:t>
                  </w:r>
                </w:p>
              </w:tc>
              <w:tc>
                <w:tcPr>
                  <w:tcW w:w="697"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E3394">
                  <w:pPr>
                    <w:pStyle w:val="SemEspaamento"/>
                    <w:jc w:val="right"/>
                    <w:rPr>
                      <w:rFonts w:asciiTheme="minorHAnsi" w:hAnsiTheme="minorHAnsi" w:cstheme="minorHAnsi"/>
                      <w:sz w:val="18"/>
                      <w:szCs w:val="18"/>
                    </w:rPr>
                  </w:pPr>
                  <w:r w:rsidRPr="005E3394">
                    <w:rPr>
                      <w:rFonts w:asciiTheme="minorHAnsi" w:hAnsiTheme="minorHAnsi" w:cstheme="minorHAnsi"/>
                      <w:sz w:val="18"/>
                      <w:szCs w:val="18"/>
                    </w:rPr>
                    <w:t>686,00</w:t>
                  </w:r>
                </w:p>
                <w:p w:rsidR="005E3394" w:rsidRPr="005E3394" w:rsidRDefault="005E3394" w:rsidP="005E3394">
                  <w:pPr>
                    <w:pStyle w:val="SemEspaamento"/>
                    <w:jc w:val="right"/>
                    <w:rPr>
                      <w:rFonts w:asciiTheme="minorHAnsi" w:hAnsiTheme="minorHAnsi" w:cstheme="minorHAnsi"/>
                      <w:sz w:val="18"/>
                      <w:szCs w:val="18"/>
                    </w:rPr>
                  </w:pPr>
                </w:p>
                <w:p w:rsidR="005E3394" w:rsidRPr="005E3394" w:rsidRDefault="005E3394" w:rsidP="005E3394">
                  <w:pPr>
                    <w:pStyle w:val="SemEspaamento"/>
                    <w:jc w:val="right"/>
                    <w:rPr>
                      <w:rFonts w:asciiTheme="minorHAnsi" w:hAnsiTheme="minorHAnsi" w:cstheme="minorHAnsi"/>
                      <w:sz w:val="18"/>
                      <w:szCs w:val="18"/>
                    </w:rPr>
                  </w:pPr>
                </w:p>
                <w:p w:rsidR="005E3394" w:rsidRPr="005E3394" w:rsidRDefault="005E3394" w:rsidP="005E3394">
                  <w:pPr>
                    <w:pStyle w:val="SemEspaamento"/>
                    <w:jc w:val="right"/>
                    <w:rPr>
                      <w:rFonts w:asciiTheme="minorHAnsi" w:hAnsiTheme="minorHAnsi" w:cstheme="minorHAnsi"/>
                      <w:sz w:val="18"/>
                      <w:szCs w:val="18"/>
                    </w:rPr>
                  </w:pPr>
                </w:p>
              </w:tc>
              <w:tc>
                <w:tcPr>
                  <w:tcW w:w="965" w:type="dxa"/>
                  <w:tcBorders>
                    <w:top w:val="single" w:sz="4" w:space="0" w:color="auto"/>
                    <w:left w:val="nil"/>
                    <w:bottom w:val="single" w:sz="4" w:space="0" w:color="auto"/>
                    <w:right w:val="single" w:sz="4" w:space="0" w:color="auto"/>
                  </w:tcBorders>
                  <w:vAlign w:val="bottom"/>
                </w:tcPr>
                <w:p w:rsidR="005E3394" w:rsidRPr="005E3394" w:rsidRDefault="005E3394" w:rsidP="005E3394">
                  <w:pPr>
                    <w:pStyle w:val="SemEspaamento"/>
                    <w:jc w:val="right"/>
                    <w:rPr>
                      <w:rFonts w:asciiTheme="minorHAnsi" w:hAnsiTheme="minorHAnsi" w:cstheme="minorHAnsi"/>
                      <w:color w:val="000000"/>
                      <w:sz w:val="18"/>
                      <w:szCs w:val="18"/>
                    </w:rPr>
                  </w:pPr>
                  <w:r w:rsidRPr="005E3394">
                    <w:rPr>
                      <w:rFonts w:asciiTheme="minorHAnsi" w:hAnsiTheme="minorHAnsi" w:cstheme="minorHAnsi"/>
                      <w:color w:val="000000"/>
                      <w:sz w:val="18"/>
                      <w:szCs w:val="18"/>
                    </w:rPr>
                    <w:t>1372,00</w:t>
                  </w:r>
                </w:p>
                <w:p w:rsidR="005E3394" w:rsidRPr="005E3394" w:rsidRDefault="005E3394" w:rsidP="005E3394">
                  <w:pPr>
                    <w:pStyle w:val="SemEspaamento"/>
                    <w:jc w:val="right"/>
                    <w:rPr>
                      <w:rFonts w:asciiTheme="minorHAnsi" w:hAnsiTheme="minorHAnsi" w:cstheme="minorHAnsi"/>
                      <w:color w:val="000000"/>
                      <w:sz w:val="18"/>
                      <w:szCs w:val="18"/>
                    </w:rPr>
                  </w:pPr>
                </w:p>
                <w:p w:rsidR="005E3394" w:rsidRPr="005E3394" w:rsidRDefault="005E3394" w:rsidP="005E3394">
                  <w:pPr>
                    <w:pStyle w:val="SemEspaamento"/>
                    <w:jc w:val="right"/>
                    <w:rPr>
                      <w:rFonts w:asciiTheme="minorHAnsi" w:hAnsiTheme="minorHAnsi" w:cstheme="minorHAnsi"/>
                      <w:color w:val="000000"/>
                      <w:sz w:val="18"/>
                      <w:szCs w:val="18"/>
                    </w:rPr>
                  </w:pPr>
                </w:p>
                <w:p w:rsidR="005E3394" w:rsidRPr="005E3394" w:rsidRDefault="005E3394" w:rsidP="005E3394">
                  <w:pPr>
                    <w:pStyle w:val="SemEspaamento"/>
                    <w:jc w:val="right"/>
                    <w:rPr>
                      <w:rFonts w:asciiTheme="minorHAnsi" w:hAnsiTheme="minorHAnsi" w:cstheme="minorHAnsi"/>
                      <w:color w:val="000000"/>
                      <w:sz w:val="18"/>
                      <w:szCs w:val="18"/>
                    </w:rPr>
                  </w:pPr>
                </w:p>
              </w:tc>
            </w:tr>
            <w:tr w:rsidR="005E3394" w:rsidRPr="00E60BD7" w:rsidTr="005E3394">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5E3394" w:rsidRPr="005E3394" w:rsidRDefault="005E3394" w:rsidP="00524237">
                  <w:pPr>
                    <w:pStyle w:val="SemEspaamento"/>
                    <w:jc w:val="both"/>
                    <w:rPr>
                      <w:rFonts w:asciiTheme="minorHAnsi" w:hAnsiTheme="minorHAnsi" w:cstheme="minorHAnsi"/>
                      <w:sz w:val="18"/>
                      <w:szCs w:val="18"/>
                    </w:rPr>
                  </w:pP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5E3394" w:rsidRPr="005E3394" w:rsidRDefault="005E3394" w:rsidP="00524237">
                  <w:pPr>
                    <w:pStyle w:val="SemEspaamento"/>
                    <w:jc w:val="both"/>
                    <w:rPr>
                      <w:rFonts w:asciiTheme="minorHAnsi" w:hAnsiTheme="minorHAnsi" w:cstheme="minorHAnsi"/>
                      <w:sz w:val="18"/>
                      <w:szCs w:val="18"/>
                    </w:rPr>
                  </w:pPr>
                </w:p>
              </w:tc>
              <w:tc>
                <w:tcPr>
                  <w:tcW w:w="612" w:type="dxa"/>
                  <w:tcBorders>
                    <w:top w:val="single" w:sz="4" w:space="0" w:color="auto"/>
                    <w:left w:val="nil"/>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p>
              </w:tc>
              <w:tc>
                <w:tcPr>
                  <w:tcW w:w="5149" w:type="dxa"/>
                  <w:tcBorders>
                    <w:top w:val="single" w:sz="4" w:space="0" w:color="auto"/>
                    <w:left w:val="single" w:sz="4" w:space="0" w:color="auto"/>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TOTAL</w:t>
                  </w:r>
                </w:p>
              </w:tc>
              <w:tc>
                <w:tcPr>
                  <w:tcW w:w="941" w:type="dxa"/>
                  <w:tcBorders>
                    <w:top w:val="single" w:sz="4" w:space="0" w:color="auto"/>
                    <w:left w:val="nil"/>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E3394">
                  <w:pPr>
                    <w:pStyle w:val="SemEspaamento"/>
                    <w:jc w:val="right"/>
                    <w:rPr>
                      <w:rFonts w:asciiTheme="minorHAnsi" w:hAnsiTheme="minorHAnsi" w:cstheme="minorHAnsi"/>
                      <w:sz w:val="18"/>
                      <w:szCs w:val="18"/>
                    </w:rPr>
                  </w:pPr>
                </w:p>
              </w:tc>
              <w:tc>
                <w:tcPr>
                  <w:tcW w:w="965" w:type="dxa"/>
                  <w:tcBorders>
                    <w:top w:val="single" w:sz="4" w:space="0" w:color="auto"/>
                    <w:left w:val="nil"/>
                    <w:bottom w:val="single" w:sz="4" w:space="0" w:color="auto"/>
                    <w:right w:val="single" w:sz="4" w:space="0" w:color="auto"/>
                  </w:tcBorders>
                  <w:vAlign w:val="bottom"/>
                </w:tcPr>
                <w:p w:rsidR="005E3394" w:rsidRPr="005E3394" w:rsidRDefault="005E3394" w:rsidP="005E3394">
                  <w:pPr>
                    <w:pStyle w:val="SemEspaamento"/>
                    <w:jc w:val="right"/>
                    <w:rPr>
                      <w:rFonts w:asciiTheme="minorHAnsi" w:hAnsiTheme="minorHAnsi" w:cstheme="minorHAnsi"/>
                      <w:color w:val="000000"/>
                      <w:sz w:val="18"/>
                      <w:szCs w:val="18"/>
                    </w:rPr>
                  </w:pPr>
                  <w:r w:rsidRPr="005E3394">
                    <w:rPr>
                      <w:rFonts w:asciiTheme="minorHAnsi" w:hAnsiTheme="minorHAnsi" w:cstheme="minorHAnsi"/>
                      <w:color w:val="000000"/>
                      <w:sz w:val="18"/>
                      <w:szCs w:val="18"/>
                    </w:rPr>
                    <w:t>1372,00</w:t>
                  </w:r>
                </w:p>
              </w:tc>
            </w:tr>
          </w:tbl>
          <w:p w:rsidR="005E3394" w:rsidRPr="00BC1320" w:rsidRDefault="005E3394" w:rsidP="005E3394">
            <w:pPr>
              <w:jc w:val="center"/>
              <w:rPr>
                <w:rFonts w:asciiTheme="minorHAnsi" w:hAnsiTheme="minorHAnsi" w:cstheme="minorHAnsi"/>
                <w:b/>
                <w:sz w:val="18"/>
                <w:szCs w:val="18"/>
              </w:rPr>
            </w:pPr>
            <w:r w:rsidRPr="00BC1320">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27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w:t>
            </w:r>
            <w:r>
              <w:rPr>
                <w:rFonts w:asciiTheme="minorHAnsi" w:hAnsiTheme="minorHAnsi" w:cstheme="minorHAnsi"/>
                <w:b/>
                <w:sz w:val="18"/>
                <w:szCs w:val="18"/>
              </w:rPr>
              <w:t>6</w:t>
            </w:r>
            <w:r w:rsidRPr="00BC1320">
              <w:rPr>
                <w:rFonts w:asciiTheme="minorHAnsi" w:hAnsiTheme="minorHAnsi" w:cstheme="minorHAnsi"/>
                <w:b/>
                <w:sz w:val="18"/>
                <w:szCs w:val="18"/>
              </w:rPr>
              <w:t>/2020.</w:t>
            </w:r>
          </w:p>
          <w:p w:rsidR="005E3394" w:rsidRPr="005E3394" w:rsidRDefault="005E3394" w:rsidP="005E3394">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 xml:space="preserve">Extrato de Ata Registro de </w:t>
            </w:r>
            <w:proofErr w:type="gramStart"/>
            <w:r w:rsidRPr="005E3394">
              <w:rPr>
                <w:rFonts w:asciiTheme="minorHAnsi" w:hAnsiTheme="minorHAnsi" w:cstheme="minorHAnsi"/>
                <w:sz w:val="18"/>
                <w:szCs w:val="18"/>
              </w:rPr>
              <w:t>Preços celebrada</w:t>
            </w:r>
            <w:proofErr w:type="gramEnd"/>
            <w:r w:rsidRPr="005E3394">
              <w:rPr>
                <w:rFonts w:asciiTheme="minorHAnsi" w:hAnsiTheme="minorHAnsi" w:cstheme="minorHAnsi"/>
                <w:sz w:val="18"/>
                <w:szCs w:val="18"/>
              </w:rPr>
              <w:t xml:space="preserve"> entre o Município de Ribeirão do Pinhal, CNPJ n.º 76.968.064/0001-42 e a empresa </w:t>
            </w:r>
            <w:r w:rsidRPr="005E3394">
              <w:rPr>
                <w:rFonts w:cstheme="minorHAnsi"/>
                <w:sz w:val="18"/>
                <w:szCs w:val="18"/>
              </w:rPr>
              <w:t>CIRÚRGICA NOSSA SENHORA – EIRELI CNPJ nº. 24.586.988/0001-80</w:t>
            </w:r>
            <w:r w:rsidRPr="005E3394">
              <w:rPr>
                <w:rFonts w:asciiTheme="minorHAnsi" w:hAnsiTheme="minorHAnsi" w:cstheme="minorHAnsi"/>
                <w:sz w:val="18"/>
                <w:szCs w:val="18"/>
              </w:rPr>
              <w:t xml:space="preserve">. Objeto: registro de preços para possível aquisição de equipamentos de proteção individual e equipamentos de informática conforme solicitação da Secretaria de Assistência Social e Secretaria de Saúde. Vigência 31/12/2020. Data de assinatura: 10/07/2020, </w:t>
            </w:r>
            <w:r w:rsidRPr="005E3394">
              <w:rPr>
                <w:rFonts w:cstheme="minorHAnsi"/>
                <w:sz w:val="18"/>
                <w:szCs w:val="18"/>
              </w:rPr>
              <w:t>RENAN DIEGO RODRIGUES SALLA</w:t>
            </w:r>
            <w:r w:rsidRPr="005E3394">
              <w:rPr>
                <w:rFonts w:asciiTheme="minorHAnsi" w:hAnsiTheme="minorHAnsi" w:cstheme="minorHAnsi"/>
                <w:sz w:val="18"/>
                <w:szCs w:val="18"/>
              </w:rPr>
              <w:t xml:space="preserve"> </w:t>
            </w:r>
            <w:r w:rsidRPr="005E3394">
              <w:rPr>
                <w:rFonts w:asciiTheme="minorHAnsi" w:hAnsiTheme="minorHAnsi" w:cstheme="minorHAnsi"/>
                <w:sz w:val="18"/>
                <w:szCs w:val="18"/>
              </w:rPr>
              <w:t xml:space="preserve">CPF: </w:t>
            </w:r>
            <w:r w:rsidRPr="005E3394">
              <w:rPr>
                <w:rFonts w:cstheme="minorHAnsi"/>
                <w:sz w:val="18"/>
                <w:szCs w:val="18"/>
              </w:rPr>
              <w:t>055.146.079-25</w:t>
            </w:r>
            <w:r w:rsidRPr="005E3394">
              <w:rPr>
                <w:rFonts w:cstheme="minorHAnsi"/>
                <w:sz w:val="18"/>
                <w:szCs w:val="18"/>
              </w:rPr>
              <w:t xml:space="preserve"> </w:t>
            </w:r>
            <w:r w:rsidRPr="005E3394">
              <w:rPr>
                <w:rFonts w:asciiTheme="minorHAnsi" w:hAnsiTheme="minorHAnsi" w:cstheme="minorHAnsi"/>
                <w:sz w:val="18"/>
                <w:szCs w:val="18"/>
              </w:rPr>
              <w:t>e Wagner Luiz de Oliveira Martins, CPF/MF n.º 052.206.749-27.</w:t>
            </w:r>
          </w:p>
          <w:tbl>
            <w:tblPr>
              <w:tblW w:w="9493" w:type="dxa"/>
              <w:tblCellMar>
                <w:left w:w="70" w:type="dxa"/>
                <w:right w:w="70" w:type="dxa"/>
              </w:tblCellMar>
              <w:tblLook w:val="0000" w:firstRow="0" w:lastRow="0" w:firstColumn="0" w:lastColumn="0" w:noHBand="0" w:noVBand="0"/>
            </w:tblPr>
            <w:tblGrid>
              <w:gridCol w:w="523"/>
              <w:gridCol w:w="606"/>
              <w:gridCol w:w="612"/>
              <w:gridCol w:w="5149"/>
              <w:gridCol w:w="941"/>
              <w:gridCol w:w="697"/>
              <w:gridCol w:w="965"/>
            </w:tblGrid>
            <w:tr w:rsidR="005E3394" w:rsidRPr="00E60BD7" w:rsidTr="00524237">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2"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49" w:type="dxa"/>
                  <w:tcBorders>
                    <w:top w:val="single" w:sz="4" w:space="0" w:color="auto"/>
                    <w:left w:val="single" w:sz="4" w:space="0" w:color="auto"/>
                    <w:bottom w:val="single" w:sz="4" w:space="0" w:color="auto"/>
                    <w:right w:val="single" w:sz="4" w:space="0" w:color="auto"/>
                  </w:tcBorders>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41"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697" w:type="dxa"/>
                  <w:tcBorders>
                    <w:top w:val="single" w:sz="4" w:space="0" w:color="auto"/>
                    <w:left w:val="single" w:sz="4" w:space="0" w:color="auto"/>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5"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5E3394" w:rsidRPr="00E60BD7" w:rsidTr="00236940">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5E3394" w:rsidRPr="00617A48" w:rsidRDefault="005E3394" w:rsidP="00524237">
                  <w:pPr>
                    <w:pStyle w:val="SemEspaamento"/>
                    <w:jc w:val="both"/>
                    <w:rPr>
                      <w:rFonts w:asciiTheme="minorHAnsi" w:hAnsiTheme="minorHAnsi" w:cstheme="minorHAnsi"/>
                      <w:sz w:val="16"/>
                      <w:szCs w:val="16"/>
                    </w:rPr>
                  </w:pPr>
                  <w:r w:rsidRPr="00617A48">
                    <w:rPr>
                      <w:rFonts w:asciiTheme="minorHAnsi" w:hAnsiTheme="minorHAnsi" w:cstheme="minorHAnsi"/>
                      <w:sz w:val="16"/>
                      <w:szCs w:val="16"/>
                    </w:rPr>
                    <w:t>09</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5E3394" w:rsidRPr="00617A48" w:rsidRDefault="005E3394" w:rsidP="00524237">
                  <w:pPr>
                    <w:pStyle w:val="SemEspaamento"/>
                    <w:jc w:val="both"/>
                    <w:rPr>
                      <w:rFonts w:asciiTheme="minorHAnsi" w:hAnsiTheme="minorHAnsi" w:cstheme="minorHAnsi"/>
                      <w:sz w:val="16"/>
                      <w:szCs w:val="16"/>
                    </w:rPr>
                  </w:pPr>
                  <w:r w:rsidRPr="00617A48">
                    <w:rPr>
                      <w:rFonts w:asciiTheme="minorHAnsi" w:hAnsiTheme="minorHAnsi" w:cstheme="minorHAnsi"/>
                      <w:sz w:val="14"/>
                      <w:szCs w:val="14"/>
                    </w:rPr>
                    <w:t>5.000</w:t>
                  </w:r>
                </w:p>
                <w:p w:rsidR="005E3394" w:rsidRPr="00617A48" w:rsidRDefault="005E3394" w:rsidP="00524237">
                  <w:pPr>
                    <w:pStyle w:val="SemEspaamento"/>
                    <w:jc w:val="both"/>
                    <w:rPr>
                      <w:rFonts w:asciiTheme="minorHAnsi" w:hAnsiTheme="minorHAnsi" w:cstheme="minorHAnsi"/>
                      <w:sz w:val="16"/>
                      <w:szCs w:val="16"/>
                    </w:rPr>
                  </w:pPr>
                </w:p>
                <w:p w:rsidR="005E3394" w:rsidRPr="00617A48" w:rsidRDefault="005E3394" w:rsidP="00524237">
                  <w:pPr>
                    <w:pStyle w:val="SemEspaamento"/>
                    <w:jc w:val="both"/>
                    <w:rPr>
                      <w:rFonts w:asciiTheme="minorHAnsi" w:hAnsiTheme="minorHAnsi" w:cstheme="minorHAnsi"/>
                      <w:sz w:val="16"/>
                      <w:szCs w:val="16"/>
                    </w:rPr>
                  </w:pPr>
                </w:p>
                <w:p w:rsidR="005E3394" w:rsidRPr="00617A48" w:rsidRDefault="005E3394" w:rsidP="00524237">
                  <w:pPr>
                    <w:pStyle w:val="SemEspaamento"/>
                    <w:jc w:val="both"/>
                    <w:rPr>
                      <w:rFonts w:asciiTheme="minorHAnsi" w:hAnsiTheme="minorHAnsi" w:cstheme="minorHAnsi"/>
                      <w:sz w:val="16"/>
                      <w:szCs w:val="16"/>
                    </w:rPr>
                  </w:pPr>
                </w:p>
              </w:tc>
              <w:tc>
                <w:tcPr>
                  <w:tcW w:w="612" w:type="dxa"/>
                  <w:tcBorders>
                    <w:top w:val="single" w:sz="4" w:space="0" w:color="auto"/>
                    <w:left w:val="nil"/>
                    <w:bottom w:val="single" w:sz="4" w:space="0" w:color="auto"/>
                    <w:right w:val="single" w:sz="4" w:space="0" w:color="auto"/>
                  </w:tcBorders>
                </w:tcPr>
                <w:p w:rsidR="005E3394" w:rsidRPr="00617A48" w:rsidRDefault="005E3394" w:rsidP="00524237">
                  <w:pPr>
                    <w:rPr>
                      <w:rFonts w:cstheme="minorHAnsi"/>
                      <w:sz w:val="16"/>
                      <w:szCs w:val="16"/>
                    </w:rPr>
                  </w:pPr>
                  <w:proofErr w:type="gramStart"/>
                  <w:r w:rsidRPr="00617A48">
                    <w:rPr>
                      <w:rFonts w:cstheme="minorHAnsi"/>
                      <w:sz w:val="16"/>
                      <w:szCs w:val="16"/>
                    </w:rPr>
                    <w:t>unid</w:t>
                  </w:r>
                  <w:proofErr w:type="gramEnd"/>
                  <w:r w:rsidRPr="00617A48">
                    <w:rPr>
                      <w:rFonts w:cstheme="minorHAnsi"/>
                      <w:sz w:val="16"/>
                      <w:szCs w:val="16"/>
                    </w:rPr>
                    <w:t>.</w:t>
                  </w:r>
                </w:p>
              </w:tc>
              <w:tc>
                <w:tcPr>
                  <w:tcW w:w="5149" w:type="dxa"/>
                  <w:tcBorders>
                    <w:top w:val="single" w:sz="4" w:space="0" w:color="auto"/>
                    <w:left w:val="single" w:sz="4" w:space="0" w:color="auto"/>
                    <w:bottom w:val="single" w:sz="4" w:space="0" w:color="auto"/>
                    <w:right w:val="single" w:sz="4" w:space="0" w:color="auto"/>
                  </w:tcBorders>
                </w:tcPr>
                <w:p w:rsidR="005E3394" w:rsidRPr="00617A48" w:rsidRDefault="005E3394" w:rsidP="00524237">
                  <w:pPr>
                    <w:pStyle w:val="SemEspaamento"/>
                    <w:jc w:val="both"/>
                    <w:rPr>
                      <w:rFonts w:asciiTheme="minorHAnsi" w:hAnsiTheme="minorHAnsi" w:cstheme="minorHAnsi"/>
                      <w:sz w:val="16"/>
                      <w:szCs w:val="16"/>
                    </w:rPr>
                  </w:pPr>
                  <w:r w:rsidRPr="00617A48">
                    <w:rPr>
                      <w:rFonts w:asciiTheme="minorHAnsi" w:hAnsiTheme="minorHAnsi" w:cstheme="minorHAnsi"/>
                      <w:bCs/>
                      <w:sz w:val="16"/>
                      <w:szCs w:val="16"/>
                    </w:rPr>
                    <w:t>Máscara</w:t>
                  </w:r>
                  <w:r w:rsidRPr="00617A48">
                    <w:rPr>
                      <w:rFonts w:asciiTheme="minorHAnsi" w:hAnsiTheme="minorHAnsi" w:cstheme="minorHAnsi"/>
                      <w:sz w:val="16"/>
                      <w:szCs w:val="16"/>
                    </w:rPr>
                    <w:t> cirúrgica descartável - não tecido, 100% polipropileno, pregas horizontais, com </w:t>
                  </w:r>
                  <w:r w:rsidRPr="00617A48">
                    <w:rPr>
                      <w:rFonts w:asciiTheme="minorHAnsi" w:hAnsiTheme="minorHAnsi" w:cstheme="minorHAnsi"/>
                      <w:bCs/>
                      <w:sz w:val="16"/>
                      <w:szCs w:val="16"/>
                    </w:rPr>
                    <w:t>tripla</w:t>
                  </w:r>
                  <w:r w:rsidRPr="00617A48">
                    <w:rPr>
                      <w:rFonts w:asciiTheme="minorHAnsi" w:hAnsiTheme="minorHAnsi" w:cstheme="minorHAnsi"/>
                      <w:sz w:val="16"/>
                      <w:szCs w:val="16"/>
                    </w:rPr>
                    <w:t xml:space="preserve"> camada, composta de 02 camadas externas de no mínimo TNT 20g/m2 e </w:t>
                  </w:r>
                  <w:proofErr w:type="gramStart"/>
                  <w:r w:rsidRPr="00617A48">
                    <w:rPr>
                      <w:rFonts w:asciiTheme="minorHAnsi" w:hAnsiTheme="minorHAnsi" w:cstheme="minorHAnsi"/>
                      <w:sz w:val="16"/>
                      <w:szCs w:val="16"/>
                    </w:rPr>
                    <w:t>1</w:t>
                  </w:r>
                  <w:proofErr w:type="gramEnd"/>
                  <w:r w:rsidRPr="00617A48">
                    <w:rPr>
                      <w:rFonts w:asciiTheme="minorHAnsi" w:hAnsiTheme="minorHAnsi" w:cstheme="minorHAnsi"/>
                      <w:sz w:val="16"/>
                      <w:szCs w:val="16"/>
                    </w:rPr>
                    <w:t xml:space="preserve">, hipoalérgicas, </w:t>
                  </w:r>
                  <w:proofErr w:type="spellStart"/>
                  <w:r w:rsidRPr="00617A48">
                    <w:rPr>
                      <w:rFonts w:asciiTheme="minorHAnsi" w:hAnsiTheme="minorHAnsi" w:cstheme="minorHAnsi"/>
                      <w:sz w:val="16"/>
                      <w:szCs w:val="16"/>
                    </w:rPr>
                    <w:t>hidrorepelente</w:t>
                  </w:r>
                  <w:proofErr w:type="spellEnd"/>
                  <w:r w:rsidRPr="00617A48">
                    <w:rPr>
                      <w:rFonts w:asciiTheme="minorHAnsi" w:hAnsiTheme="minorHAnsi" w:cstheme="minorHAnsi"/>
                      <w:sz w:val="16"/>
                      <w:szCs w:val="16"/>
                    </w:rPr>
                    <w:t>, não inflamável, clipe nasal, com elástico, camada interna de filtro de retenção bacteriana.</w:t>
                  </w:r>
                </w:p>
              </w:tc>
              <w:tc>
                <w:tcPr>
                  <w:tcW w:w="941" w:type="dxa"/>
                  <w:tcBorders>
                    <w:top w:val="single" w:sz="4" w:space="0" w:color="auto"/>
                    <w:left w:val="nil"/>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proofErr w:type="spellStart"/>
                  <w:r w:rsidRPr="005E3394">
                    <w:rPr>
                      <w:rFonts w:asciiTheme="minorHAnsi" w:hAnsiTheme="minorHAnsi" w:cstheme="minorHAnsi"/>
                      <w:sz w:val="18"/>
                      <w:szCs w:val="18"/>
                    </w:rPr>
                    <w:t>Descarbox</w:t>
                  </w:r>
                  <w:proofErr w:type="spellEnd"/>
                </w:p>
              </w:tc>
              <w:tc>
                <w:tcPr>
                  <w:tcW w:w="697"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24237">
                  <w:pPr>
                    <w:pStyle w:val="SemEspaamento"/>
                    <w:jc w:val="right"/>
                    <w:rPr>
                      <w:rFonts w:asciiTheme="minorHAnsi" w:hAnsiTheme="minorHAnsi" w:cstheme="minorHAnsi"/>
                      <w:sz w:val="18"/>
                      <w:szCs w:val="18"/>
                    </w:rPr>
                  </w:pPr>
                  <w:r w:rsidRPr="005E3394">
                    <w:rPr>
                      <w:rFonts w:asciiTheme="minorHAnsi" w:hAnsiTheme="minorHAnsi" w:cstheme="minorHAnsi"/>
                      <w:sz w:val="18"/>
                      <w:szCs w:val="18"/>
                    </w:rPr>
                    <w:t>2,30</w:t>
                  </w:r>
                </w:p>
              </w:tc>
              <w:tc>
                <w:tcPr>
                  <w:tcW w:w="965" w:type="dxa"/>
                  <w:tcBorders>
                    <w:top w:val="single" w:sz="4" w:space="0" w:color="auto"/>
                    <w:left w:val="nil"/>
                    <w:bottom w:val="single" w:sz="4" w:space="0" w:color="auto"/>
                    <w:right w:val="single" w:sz="4" w:space="0" w:color="auto"/>
                  </w:tcBorders>
                  <w:vAlign w:val="bottom"/>
                </w:tcPr>
                <w:p w:rsidR="005E3394" w:rsidRPr="005E3394" w:rsidRDefault="005E3394" w:rsidP="00524237">
                  <w:pPr>
                    <w:pStyle w:val="SemEspaamento"/>
                    <w:jc w:val="right"/>
                    <w:rPr>
                      <w:rFonts w:asciiTheme="minorHAnsi" w:hAnsiTheme="minorHAnsi" w:cstheme="minorHAnsi"/>
                      <w:color w:val="000000"/>
                      <w:sz w:val="18"/>
                      <w:szCs w:val="18"/>
                    </w:rPr>
                  </w:pPr>
                  <w:r w:rsidRPr="005E3394">
                    <w:rPr>
                      <w:rFonts w:asciiTheme="minorHAnsi" w:hAnsiTheme="minorHAnsi" w:cstheme="minorHAnsi"/>
                      <w:color w:val="000000"/>
                      <w:sz w:val="18"/>
                      <w:szCs w:val="18"/>
                    </w:rPr>
                    <w:t>11500,00</w:t>
                  </w: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tc>
            </w:tr>
            <w:tr w:rsidR="005E3394" w:rsidRPr="00E60BD7" w:rsidTr="00236940">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5E3394" w:rsidRPr="00617A48" w:rsidRDefault="005E3394" w:rsidP="00524237">
                  <w:pPr>
                    <w:pStyle w:val="SemEspaamento"/>
                    <w:jc w:val="both"/>
                    <w:rPr>
                      <w:rFonts w:asciiTheme="minorHAnsi" w:hAnsiTheme="minorHAnsi" w:cstheme="minorHAnsi"/>
                      <w:sz w:val="18"/>
                      <w:szCs w:val="18"/>
                    </w:rPr>
                  </w:pPr>
                  <w:r w:rsidRPr="00617A48">
                    <w:rPr>
                      <w:rFonts w:asciiTheme="minorHAnsi" w:hAnsiTheme="minorHAnsi" w:cstheme="minorHAnsi"/>
                      <w:sz w:val="18"/>
                      <w:szCs w:val="18"/>
                    </w:rPr>
                    <w:t>15</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5E3394" w:rsidRPr="00617A48" w:rsidRDefault="005E3394" w:rsidP="00524237">
                  <w:pPr>
                    <w:pStyle w:val="SemEspaamento"/>
                    <w:jc w:val="both"/>
                    <w:rPr>
                      <w:rFonts w:asciiTheme="minorHAnsi" w:hAnsiTheme="minorHAnsi" w:cstheme="minorHAnsi"/>
                      <w:sz w:val="18"/>
                      <w:szCs w:val="18"/>
                    </w:rPr>
                  </w:pPr>
                  <w:r w:rsidRPr="00617A48">
                    <w:rPr>
                      <w:rFonts w:asciiTheme="minorHAnsi" w:hAnsiTheme="minorHAnsi" w:cstheme="minorHAnsi"/>
                      <w:sz w:val="18"/>
                      <w:szCs w:val="18"/>
                    </w:rPr>
                    <w:t>10</w:t>
                  </w:r>
                </w:p>
                <w:p w:rsidR="005E3394" w:rsidRPr="00617A48" w:rsidRDefault="005E3394" w:rsidP="00524237">
                  <w:pPr>
                    <w:pStyle w:val="SemEspaamento"/>
                    <w:jc w:val="both"/>
                    <w:rPr>
                      <w:rFonts w:asciiTheme="minorHAnsi" w:hAnsiTheme="minorHAnsi" w:cstheme="minorHAnsi"/>
                      <w:sz w:val="18"/>
                      <w:szCs w:val="18"/>
                    </w:rPr>
                  </w:pPr>
                </w:p>
                <w:p w:rsidR="005E3394" w:rsidRPr="00617A48" w:rsidRDefault="005E3394" w:rsidP="00524237">
                  <w:pPr>
                    <w:pStyle w:val="SemEspaamento"/>
                    <w:jc w:val="both"/>
                    <w:rPr>
                      <w:rFonts w:asciiTheme="minorHAnsi" w:hAnsiTheme="minorHAnsi" w:cstheme="minorHAnsi"/>
                      <w:sz w:val="18"/>
                      <w:szCs w:val="18"/>
                    </w:rPr>
                  </w:pPr>
                </w:p>
                <w:p w:rsidR="005E3394" w:rsidRPr="00617A48" w:rsidRDefault="005E3394" w:rsidP="00524237">
                  <w:pPr>
                    <w:pStyle w:val="SemEspaamento"/>
                    <w:jc w:val="both"/>
                    <w:rPr>
                      <w:rFonts w:asciiTheme="minorHAnsi" w:hAnsiTheme="minorHAnsi" w:cstheme="minorHAnsi"/>
                      <w:sz w:val="18"/>
                      <w:szCs w:val="18"/>
                    </w:rPr>
                  </w:pPr>
                </w:p>
              </w:tc>
              <w:tc>
                <w:tcPr>
                  <w:tcW w:w="612" w:type="dxa"/>
                  <w:tcBorders>
                    <w:top w:val="single" w:sz="4" w:space="0" w:color="auto"/>
                    <w:left w:val="nil"/>
                    <w:bottom w:val="single" w:sz="4" w:space="0" w:color="auto"/>
                    <w:right w:val="single" w:sz="4" w:space="0" w:color="auto"/>
                  </w:tcBorders>
                  <w:vAlign w:val="center"/>
                </w:tcPr>
                <w:p w:rsidR="005E3394" w:rsidRPr="00617A48" w:rsidRDefault="005E3394" w:rsidP="00524237">
                  <w:pPr>
                    <w:pStyle w:val="SemEspaamento"/>
                    <w:jc w:val="both"/>
                    <w:rPr>
                      <w:rFonts w:asciiTheme="minorHAnsi" w:hAnsiTheme="minorHAnsi" w:cstheme="minorHAnsi"/>
                      <w:sz w:val="18"/>
                      <w:szCs w:val="18"/>
                    </w:rPr>
                  </w:pPr>
                  <w:proofErr w:type="spellStart"/>
                  <w:r w:rsidRPr="00617A48">
                    <w:rPr>
                      <w:rFonts w:asciiTheme="minorHAnsi" w:hAnsiTheme="minorHAnsi" w:cstheme="minorHAnsi"/>
                      <w:sz w:val="18"/>
                      <w:szCs w:val="18"/>
                    </w:rPr>
                    <w:t>Cx</w:t>
                  </w:r>
                  <w:proofErr w:type="spellEnd"/>
                </w:p>
                <w:p w:rsidR="005E3394" w:rsidRPr="00617A48" w:rsidRDefault="005E3394" w:rsidP="00524237">
                  <w:pPr>
                    <w:pStyle w:val="SemEspaamento"/>
                    <w:jc w:val="both"/>
                    <w:rPr>
                      <w:rFonts w:asciiTheme="minorHAnsi" w:hAnsiTheme="minorHAnsi" w:cstheme="minorHAnsi"/>
                      <w:sz w:val="18"/>
                      <w:szCs w:val="18"/>
                    </w:rPr>
                  </w:pPr>
                </w:p>
                <w:p w:rsidR="005E3394" w:rsidRPr="00617A48" w:rsidRDefault="005E3394" w:rsidP="00524237">
                  <w:pPr>
                    <w:pStyle w:val="SemEspaamento"/>
                    <w:jc w:val="both"/>
                    <w:rPr>
                      <w:rFonts w:asciiTheme="minorHAnsi" w:hAnsiTheme="minorHAnsi" w:cstheme="minorHAnsi"/>
                      <w:sz w:val="18"/>
                      <w:szCs w:val="18"/>
                    </w:rPr>
                  </w:pPr>
                </w:p>
                <w:p w:rsidR="005E3394" w:rsidRPr="00617A48" w:rsidRDefault="005E3394" w:rsidP="00524237">
                  <w:pPr>
                    <w:pStyle w:val="SemEspaamento"/>
                    <w:jc w:val="both"/>
                    <w:rPr>
                      <w:rFonts w:asciiTheme="minorHAnsi" w:hAnsiTheme="minorHAnsi" w:cstheme="minorHAnsi"/>
                      <w:sz w:val="18"/>
                      <w:szCs w:val="18"/>
                    </w:rPr>
                  </w:pPr>
                </w:p>
              </w:tc>
              <w:tc>
                <w:tcPr>
                  <w:tcW w:w="5149" w:type="dxa"/>
                  <w:tcBorders>
                    <w:top w:val="single" w:sz="4" w:space="0" w:color="auto"/>
                    <w:left w:val="single" w:sz="4" w:space="0" w:color="auto"/>
                    <w:bottom w:val="single" w:sz="4" w:space="0" w:color="auto"/>
                    <w:right w:val="single" w:sz="4" w:space="0" w:color="auto"/>
                  </w:tcBorders>
                </w:tcPr>
                <w:p w:rsidR="005E3394" w:rsidRPr="00617A48" w:rsidRDefault="005E3394" w:rsidP="00524237">
                  <w:pPr>
                    <w:pStyle w:val="SemEspaamento"/>
                    <w:jc w:val="both"/>
                    <w:rPr>
                      <w:rFonts w:asciiTheme="minorHAnsi" w:hAnsiTheme="minorHAnsi" w:cstheme="minorHAnsi"/>
                      <w:sz w:val="18"/>
                      <w:szCs w:val="18"/>
                    </w:rPr>
                  </w:pPr>
                  <w:proofErr w:type="spellStart"/>
                  <w:r w:rsidRPr="00617A48">
                    <w:rPr>
                      <w:rFonts w:asciiTheme="minorHAnsi" w:hAnsiTheme="minorHAnsi" w:cstheme="minorHAnsi"/>
                      <w:sz w:val="18"/>
                      <w:szCs w:val="18"/>
                    </w:rPr>
                    <w:t>Propé</w:t>
                  </w:r>
                  <w:proofErr w:type="spellEnd"/>
                  <w:r w:rsidRPr="00617A48">
                    <w:rPr>
                      <w:rFonts w:asciiTheme="minorHAnsi" w:hAnsiTheme="minorHAnsi" w:cstheme="minorHAnsi"/>
                      <w:sz w:val="18"/>
                      <w:szCs w:val="18"/>
                    </w:rPr>
                    <w:t xml:space="preserve"> descartável, não estéril, formato anatômico, tipo bota, na cor branca ou azul, confeccionado em TNT, impermeável, antiderrapante, solado em lona, 32cmx36cm esticado, com abertura de 24 cm na parte superior. (com 100 unidades). </w:t>
                  </w:r>
                </w:p>
              </w:tc>
              <w:tc>
                <w:tcPr>
                  <w:tcW w:w="941" w:type="dxa"/>
                  <w:tcBorders>
                    <w:top w:val="single" w:sz="4" w:space="0" w:color="auto"/>
                    <w:left w:val="nil"/>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proofErr w:type="spellStart"/>
                  <w:r w:rsidRPr="005E3394">
                    <w:rPr>
                      <w:rFonts w:asciiTheme="minorHAnsi" w:hAnsiTheme="minorHAnsi" w:cstheme="minorHAnsi"/>
                      <w:sz w:val="18"/>
                      <w:szCs w:val="18"/>
                    </w:rPr>
                    <w:t>Fortclean</w:t>
                  </w:r>
                  <w:proofErr w:type="spellEnd"/>
                  <w:r w:rsidRPr="005E3394">
                    <w:rPr>
                      <w:rFonts w:asciiTheme="minorHAnsi" w:hAnsiTheme="minorHAnsi" w:cstheme="minorHAnsi"/>
                      <w:sz w:val="18"/>
                      <w:szCs w:val="18"/>
                    </w:rPr>
                    <w:t xml:space="preserve"> </w:t>
                  </w:r>
                </w:p>
              </w:tc>
              <w:tc>
                <w:tcPr>
                  <w:tcW w:w="697"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24237">
                  <w:pPr>
                    <w:pStyle w:val="SemEspaamento"/>
                    <w:jc w:val="right"/>
                    <w:rPr>
                      <w:rFonts w:asciiTheme="minorHAnsi" w:hAnsiTheme="minorHAnsi" w:cstheme="minorHAnsi"/>
                      <w:sz w:val="18"/>
                      <w:szCs w:val="18"/>
                    </w:rPr>
                  </w:pPr>
                  <w:r w:rsidRPr="005E3394">
                    <w:rPr>
                      <w:rFonts w:asciiTheme="minorHAnsi" w:hAnsiTheme="minorHAnsi" w:cstheme="minorHAnsi"/>
                      <w:sz w:val="18"/>
                      <w:szCs w:val="18"/>
                    </w:rPr>
                    <w:t>25,00</w:t>
                  </w:r>
                </w:p>
              </w:tc>
              <w:tc>
                <w:tcPr>
                  <w:tcW w:w="965" w:type="dxa"/>
                  <w:tcBorders>
                    <w:top w:val="single" w:sz="4" w:space="0" w:color="auto"/>
                    <w:left w:val="nil"/>
                    <w:bottom w:val="single" w:sz="4" w:space="0" w:color="auto"/>
                    <w:right w:val="single" w:sz="4" w:space="0" w:color="auto"/>
                  </w:tcBorders>
                  <w:vAlign w:val="bottom"/>
                </w:tcPr>
                <w:p w:rsidR="005E3394" w:rsidRPr="005E3394" w:rsidRDefault="005E3394" w:rsidP="00524237">
                  <w:pPr>
                    <w:pStyle w:val="SemEspaamento"/>
                    <w:jc w:val="right"/>
                    <w:rPr>
                      <w:rFonts w:asciiTheme="minorHAnsi" w:hAnsiTheme="minorHAnsi" w:cstheme="minorHAnsi"/>
                      <w:color w:val="000000"/>
                      <w:sz w:val="18"/>
                      <w:szCs w:val="18"/>
                    </w:rPr>
                  </w:pPr>
                  <w:r w:rsidRPr="005E3394">
                    <w:rPr>
                      <w:rFonts w:asciiTheme="minorHAnsi" w:hAnsiTheme="minorHAnsi" w:cstheme="minorHAnsi"/>
                      <w:color w:val="000000"/>
                      <w:sz w:val="18"/>
                      <w:szCs w:val="18"/>
                    </w:rPr>
                    <w:t>250,00</w:t>
                  </w:r>
                </w:p>
                <w:p w:rsidR="005E3394" w:rsidRPr="005E3394" w:rsidRDefault="005E3394" w:rsidP="00524237">
                  <w:pPr>
                    <w:pStyle w:val="SemEspaamento"/>
                    <w:jc w:val="right"/>
                    <w:rPr>
                      <w:rFonts w:asciiTheme="minorHAnsi" w:hAnsiTheme="minorHAnsi" w:cstheme="minorHAnsi"/>
                      <w:color w:val="000000"/>
                      <w:sz w:val="18"/>
                      <w:szCs w:val="18"/>
                    </w:rPr>
                  </w:pPr>
                </w:p>
              </w:tc>
            </w:tr>
            <w:tr w:rsidR="005E3394" w:rsidRPr="00E60BD7" w:rsidTr="00236940">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5E3394" w:rsidRPr="00D673F5" w:rsidRDefault="005E3394" w:rsidP="00524237">
                  <w:pPr>
                    <w:pStyle w:val="SemEspaamento"/>
                    <w:jc w:val="both"/>
                    <w:rPr>
                      <w:rFonts w:asciiTheme="minorHAnsi" w:hAnsiTheme="minorHAnsi" w:cstheme="minorHAnsi"/>
                      <w:sz w:val="20"/>
                      <w:szCs w:val="20"/>
                    </w:rPr>
                  </w:pP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5E3394" w:rsidRPr="00D673F5" w:rsidRDefault="005E3394" w:rsidP="00524237">
                  <w:pPr>
                    <w:pStyle w:val="SemEspaamento"/>
                    <w:jc w:val="both"/>
                    <w:rPr>
                      <w:rFonts w:asciiTheme="minorHAnsi" w:hAnsiTheme="minorHAnsi" w:cstheme="minorHAnsi"/>
                      <w:sz w:val="20"/>
                      <w:szCs w:val="20"/>
                    </w:rPr>
                  </w:pPr>
                </w:p>
              </w:tc>
              <w:tc>
                <w:tcPr>
                  <w:tcW w:w="612" w:type="dxa"/>
                  <w:tcBorders>
                    <w:top w:val="single" w:sz="4" w:space="0" w:color="auto"/>
                    <w:left w:val="nil"/>
                    <w:bottom w:val="single" w:sz="4" w:space="0" w:color="auto"/>
                    <w:right w:val="single" w:sz="4" w:space="0" w:color="auto"/>
                  </w:tcBorders>
                </w:tcPr>
                <w:p w:rsidR="005E3394" w:rsidRPr="00D673F5" w:rsidRDefault="005E3394" w:rsidP="00524237">
                  <w:pPr>
                    <w:pStyle w:val="SemEspaamento"/>
                    <w:jc w:val="both"/>
                    <w:rPr>
                      <w:rFonts w:asciiTheme="minorHAnsi" w:hAnsiTheme="minorHAnsi" w:cstheme="minorHAnsi"/>
                      <w:sz w:val="20"/>
                      <w:szCs w:val="20"/>
                    </w:rPr>
                  </w:pPr>
                </w:p>
              </w:tc>
              <w:tc>
                <w:tcPr>
                  <w:tcW w:w="5149" w:type="dxa"/>
                  <w:tcBorders>
                    <w:top w:val="single" w:sz="4" w:space="0" w:color="auto"/>
                    <w:left w:val="single" w:sz="4" w:space="0" w:color="auto"/>
                    <w:bottom w:val="single" w:sz="4" w:space="0" w:color="auto"/>
                    <w:right w:val="single" w:sz="4" w:space="0" w:color="auto"/>
                  </w:tcBorders>
                </w:tcPr>
                <w:p w:rsidR="005E3394" w:rsidRPr="00D673F5" w:rsidRDefault="005E3394" w:rsidP="00524237">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TOTAL</w:t>
                  </w:r>
                </w:p>
              </w:tc>
              <w:tc>
                <w:tcPr>
                  <w:tcW w:w="941" w:type="dxa"/>
                  <w:tcBorders>
                    <w:top w:val="single" w:sz="4" w:space="0" w:color="auto"/>
                    <w:left w:val="nil"/>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24237">
                  <w:pPr>
                    <w:pStyle w:val="SemEspaamento"/>
                    <w:jc w:val="right"/>
                    <w:rPr>
                      <w:rFonts w:asciiTheme="minorHAnsi" w:hAnsiTheme="minorHAnsi" w:cstheme="minorHAnsi"/>
                      <w:sz w:val="18"/>
                      <w:szCs w:val="18"/>
                    </w:rPr>
                  </w:pPr>
                </w:p>
              </w:tc>
              <w:tc>
                <w:tcPr>
                  <w:tcW w:w="965" w:type="dxa"/>
                  <w:tcBorders>
                    <w:top w:val="single" w:sz="4" w:space="0" w:color="auto"/>
                    <w:left w:val="nil"/>
                    <w:bottom w:val="single" w:sz="4" w:space="0" w:color="auto"/>
                    <w:right w:val="single" w:sz="4" w:space="0" w:color="auto"/>
                  </w:tcBorders>
                  <w:vAlign w:val="bottom"/>
                </w:tcPr>
                <w:p w:rsidR="005E3394" w:rsidRPr="005E3394" w:rsidRDefault="005E3394" w:rsidP="00524237">
                  <w:pPr>
                    <w:pStyle w:val="SemEspaamento"/>
                    <w:jc w:val="right"/>
                    <w:rPr>
                      <w:rFonts w:asciiTheme="minorHAnsi" w:hAnsiTheme="minorHAnsi" w:cstheme="minorHAnsi"/>
                      <w:color w:val="000000"/>
                      <w:sz w:val="18"/>
                      <w:szCs w:val="18"/>
                    </w:rPr>
                  </w:pPr>
                  <w:r w:rsidRPr="005E3394">
                    <w:rPr>
                      <w:rFonts w:asciiTheme="minorHAnsi" w:hAnsiTheme="minorHAnsi" w:cstheme="minorHAnsi"/>
                      <w:color w:val="000000"/>
                      <w:sz w:val="18"/>
                      <w:szCs w:val="18"/>
                    </w:rPr>
                    <w:t>11750,00</w:t>
                  </w:r>
                </w:p>
              </w:tc>
            </w:tr>
          </w:tbl>
          <w:p w:rsidR="005E3394" w:rsidRPr="00BC1320" w:rsidRDefault="005E3394" w:rsidP="005E3394">
            <w:pPr>
              <w:jc w:val="center"/>
              <w:rPr>
                <w:rFonts w:asciiTheme="minorHAnsi" w:hAnsiTheme="minorHAnsi" w:cstheme="minorHAnsi"/>
                <w:b/>
                <w:sz w:val="18"/>
                <w:szCs w:val="18"/>
              </w:rPr>
            </w:pPr>
            <w:r w:rsidRPr="00BC1320">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27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w:t>
            </w:r>
            <w:r>
              <w:rPr>
                <w:rFonts w:asciiTheme="minorHAnsi" w:hAnsiTheme="minorHAnsi" w:cstheme="minorHAnsi"/>
                <w:b/>
                <w:sz w:val="18"/>
                <w:szCs w:val="18"/>
              </w:rPr>
              <w:t>7</w:t>
            </w:r>
            <w:r w:rsidRPr="00BC1320">
              <w:rPr>
                <w:rFonts w:asciiTheme="minorHAnsi" w:hAnsiTheme="minorHAnsi" w:cstheme="minorHAnsi"/>
                <w:b/>
                <w:sz w:val="18"/>
                <w:szCs w:val="18"/>
              </w:rPr>
              <w:t>/2020.</w:t>
            </w:r>
          </w:p>
          <w:p w:rsidR="005E3394" w:rsidRPr="005E3394" w:rsidRDefault="005E3394" w:rsidP="005E3394">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 xml:space="preserve">Extrato de Ata Registro de </w:t>
            </w:r>
            <w:proofErr w:type="gramStart"/>
            <w:r w:rsidRPr="005E3394">
              <w:rPr>
                <w:rFonts w:asciiTheme="minorHAnsi" w:hAnsiTheme="minorHAnsi" w:cstheme="minorHAnsi"/>
                <w:sz w:val="18"/>
                <w:szCs w:val="18"/>
              </w:rPr>
              <w:t>Preços celebrada</w:t>
            </w:r>
            <w:proofErr w:type="gramEnd"/>
            <w:r w:rsidRPr="005E3394">
              <w:rPr>
                <w:rFonts w:asciiTheme="minorHAnsi" w:hAnsiTheme="minorHAnsi" w:cstheme="minorHAnsi"/>
                <w:sz w:val="18"/>
                <w:szCs w:val="18"/>
              </w:rPr>
              <w:t xml:space="preserve"> entre o Município de Ribeirão do Pinhal, CNPJ n.º 76.968.064/0001-42 e a empresa </w:t>
            </w:r>
            <w:r w:rsidRPr="005E3394">
              <w:rPr>
                <w:rFonts w:cstheme="minorHAnsi"/>
                <w:sz w:val="18"/>
                <w:szCs w:val="18"/>
              </w:rPr>
              <w:t>LIBERTY PRO INDÚSTRIA E COMÉRCIO DE EQUIPAMENTOS DE INFORMÁTICA - EIRELI CNPJ nº. 33.848.018/0001-05</w:t>
            </w:r>
            <w:r w:rsidRPr="005E3394">
              <w:rPr>
                <w:rFonts w:asciiTheme="minorHAnsi" w:hAnsiTheme="minorHAnsi" w:cstheme="minorHAnsi"/>
                <w:sz w:val="18"/>
                <w:szCs w:val="18"/>
              </w:rPr>
              <w:t xml:space="preserve">. Objeto: registro de preços para possível aquisição de equipamentos de proteção individual e equipamentos de informática conforme solicitação da Secretaria de Assistência Social e Secretaria de Saúde. Vigência 31/12/2020. Data de assinatura: 10/07/2020, </w:t>
            </w:r>
            <w:r w:rsidRPr="005E3394">
              <w:rPr>
                <w:rFonts w:cstheme="minorHAnsi"/>
                <w:sz w:val="18"/>
                <w:szCs w:val="18"/>
              </w:rPr>
              <w:t>CRISLAINE CALDI DA C. ARRABAÇA</w:t>
            </w:r>
            <w:r w:rsidRPr="005E3394">
              <w:rPr>
                <w:rFonts w:asciiTheme="minorHAnsi" w:hAnsiTheme="minorHAnsi" w:cstheme="minorHAnsi"/>
                <w:sz w:val="18"/>
                <w:szCs w:val="18"/>
              </w:rPr>
              <w:t xml:space="preserve"> </w:t>
            </w:r>
            <w:r w:rsidRPr="005E3394">
              <w:rPr>
                <w:rFonts w:asciiTheme="minorHAnsi" w:hAnsiTheme="minorHAnsi" w:cstheme="minorHAnsi"/>
                <w:sz w:val="18"/>
                <w:szCs w:val="18"/>
              </w:rPr>
              <w:t xml:space="preserve">CPF: </w:t>
            </w:r>
            <w:r w:rsidRPr="005E3394">
              <w:rPr>
                <w:rFonts w:cstheme="minorHAnsi"/>
                <w:sz w:val="18"/>
                <w:szCs w:val="18"/>
              </w:rPr>
              <w:t>083.104.949-98</w:t>
            </w:r>
            <w:r w:rsidRPr="005E3394">
              <w:rPr>
                <w:rFonts w:cstheme="minorHAnsi"/>
                <w:sz w:val="18"/>
                <w:szCs w:val="18"/>
              </w:rPr>
              <w:t xml:space="preserve"> </w:t>
            </w:r>
            <w:r w:rsidRPr="005E3394">
              <w:rPr>
                <w:rFonts w:asciiTheme="minorHAnsi" w:hAnsiTheme="minorHAnsi" w:cstheme="minorHAnsi"/>
                <w:sz w:val="18"/>
                <w:szCs w:val="18"/>
              </w:rPr>
              <w:t>e Wagner Luiz de Oliveira Martins, CPF/MF n.º 052.206.749-27.</w:t>
            </w:r>
          </w:p>
          <w:tbl>
            <w:tblPr>
              <w:tblW w:w="9493" w:type="dxa"/>
              <w:tblCellMar>
                <w:left w:w="70" w:type="dxa"/>
                <w:right w:w="70" w:type="dxa"/>
              </w:tblCellMar>
              <w:tblLook w:val="0000" w:firstRow="0" w:lastRow="0" w:firstColumn="0" w:lastColumn="0" w:noHBand="0" w:noVBand="0"/>
            </w:tblPr>
            <w:tblGrid>
              <w:gridCol w:w="523"/>
              <w:gridCol w:w="606"/>
              <w:gridCol w:w="611"/>
              <w:gridCol w:w="5117"/>
              <w:gridCol w:w="939"/>
              <w:gridCol w:w="733"/>
              <w:gridCol w:w="964"/>
            </w:tblGrid>
            <w:tr w:rsidR="005E3394" w:rsidRPr="00E60BD7" w:rsidTr="005E3394">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1"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17" w:type="dxa"/>
                  <w:tcBorders>
                    <w:top w:val="single" w:sz="4" w:space="0" w:color="auto"/>
                    <w:left w:val="single" w:sz="4" w:space="0" w:color="auto"/>
                    <w:bottom w:val="single" w:sz="4" w:space="0" w:color="auto"/>
                    <w:right w:val="single" w:sz="4" w:space="0" w:color="auto"/>
                  </w:tcBorders>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39"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733" w:type="dxa"/>
                  <w:tcBorders>
                    <w:top w:val="single" w:sz="4" w:space="0" w:color="auto"/>
                    <w:left w:val="single" w:sz="4" w:space="0" w:color="auto"/>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4"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5E3394" w:rsidRPr="00E60BD7" w:rsidTr="005E3394">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12</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08</w:t>
                  </w: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p w:rsidR="005E3394" w:rsidRPr="005E3394" w:rsidRDefault="005E3394" w:rsidP="00524237">
                  <w:pPr>
                    <w:pStyle w:val="SemEspaamento"/>
                    <w:jc w:val="both"/>
                    <w:rPr>
                      <w:rFonts w:asciiTheme="minorHAnsi" w:hAnsiTheme="minorHAnsi" w:cstheme="minorHAnsi"/>
                      <w:sz w:val="18"/>
                      <w:szCs w:val="18"/>
                    </w:rPr>
                  </w:pPr>
                </w:p>
              </w:tc>
              <w:tc>
                <w:tcPr>
                  <w:tcW w:w="611" w:type="dxa"/>
                  <w:tcBorders>
                    <w:top w:val="single" w:sz="4" w:space="0" w:color="auto"/>
                    <w:left w:val="nil"/>
                    <w:bottom w:val="single" w:sz="4" w:space="0" w:color="auto"/>
                    <w:right w:val="single" w:sz="4" w:space="0" w:color="auto"/>
                  </w:tcBorders>
                </w:tcPr>
                <w:p w:rsidR="005E3394" w:rsidRPr="005E3394" w:rsidRDefault="005E3394" w:rsidP="00524237">
                  <w:pPr>
                    <w:rPr>
                      <w:rFonts w:cstheme="minorHAnsi"/>
                      <w:sz w:val="18"/>
                      <w:szCs w:val="18"/>
                    </w:rPr>
                  </w:pPr>
                  <w:proofErr w:type="gramStart"/>
                  <w:r w:rsidRPr="005E3394">
                    <w:rPr>
                      <w:rFonts w:cstheme="minorHAnsi"/>
                      <w:sz w:val="18"/>
                      <w:szCs w:val="18"/>
                    </w:rPr>
                    <w:lastRenderedPageBreak/>
                    <w:t>unid</w:t>
                  </w:r>
                  <w:proofErr w:type="gramEnd"/>
                  <w:r w:rsidRPr="005E3394">
                    <w:rPr>
                      <w:rFonts w:cstheme="minorHAnsi"/>
                      <w:sz w:val="18"/>
                      <w:szCs w:val="18"/>
                    </w:rPr>
                    <w:t>.</w:t>
                  </w:r>
                </w:p>
              </w:tc>
              <w:tc>
                <w:tcPr>
                  <w:tcW w:w="5117"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24237">
                  <w:pPr>
                    <w:pStyle w:val="SemEspaamento"/>
                    <w:jc w:val="both"/>
                    <w:rPr>
                      <w:rFonts w:asciiTheme="minorHAnsi" w:hAnsiTheme="minorHAnsi" w:cstheme="minorHAnsi"/>
                      <w:sz w:val="18"/>
                      <w:szCs w:val="18"/>
                    </w:rPr>
                  </w:pPr>
                  <w:r w:rsidRPr="005E3394">
                    <w:rPr>
                      <w:rFonts w:asciiTheme="minorHAnsi" w:hAnsiTheme="minorHAnsi" w:cstheme="minorHAnsi"/>
                      <w:sz w:val="18"/>
                      <w:szCs w:val="18"/>
                    </w:rPr>
                    <w:t xml:space="preserve">Microcomputador </w:t>
                  </w:r>
                  <w:r w:rsidRPr="005E3394">
                    <w:rPr>
                      <w:rFonts w:asciiTheme="minorHAnsi" w:hAnsiTheme="minorHAnsi" w:cstheme="minorHAnsi"/>
                      <w:color w:val="201F1E"/>
                      <w:sz w:val="18"/>
                      <w:szCs w:val="18"/>
                      <w:shd w:val="clear" w:color="auto" w:fill="FFFFFF"/>
                    </w:rPr>
                    <w:t xml:space="preserve">processador de 7º geração, com vídeo integrado, </w:t>
                  </w:r>
                  <w:proofErr w:type="gramStart"/>
                  <w:r w:rsidRPr="005E3394">
                    <w:rPr>
                      <w:rFonts w:asciiTheme="minorHAnsi" w:hAnsiTheme="minorHAnsi" w:cstheme="minorHAnsi"/>
                      <w:color w:val="201F1E"/>
                      <w:sz w:val="18"/>
                      <w:szCs w:val="18"/>
                      <w:shd w:val="clear" w:color="auto" w:fill="FFFFFF"/>
                    </w:rPr>
                    <w:t>2</w:t>
                  </w:r>
                  <w:proofErr w:type="gramEnd"/>
                  <w:r w:rsidRPr="005E3394">
                    <w:rPr>
                      <w:rFonts w:asciiTheme="minorHAnsi" w:hAnsiTheme="minorHAnsi" w:cstheme="minorHAnsi"/>
                      <w:color w:val="201F1E"/>
                      <w:sz w:val="18"/>
                      <w:szCs w:val="18"/>
                      <w:shd w:val="clear" w:color="auto" w:fill="FFFFFF"/>
                    </w:rPr>
                    <w:t xml:space="preserve"> núcleos e 4 THREADS, frequência baseada em 3.9ghz, 3MB SMART CACHE LGA 1151, placa mãe baseado em chipset h110 com 6 portas USB sendo 2 portas USB 3.0, SSD 240GB leitura de 550MB/S e gravação 450MB/S tipo NAND 3D, memória RAM 8GB 2400 MHZ 1X8GB, fonte 200w, </w:t>
                  </w:r>
                  <w:proofErr w:type="spellStart"/>
                  <w:r w:rsidRPr="005E3394">
                    <w:rPr>
                      <w:rFonts w:asciiTheme="minorHAnsi" w:hAnsiTheme="minorHAnsi" w:cstheme="minorHAnsi"/>
                      <w:color w:val="201F1E"/>
                      <w:sz w:val="18"/>
                      <w:szCs w:val="18"/>
                      <w:shd w:val="clear" w:color="auto" w:fill="FFFFFF"/>
                    </w:rPr>
                    <w:t>gabinete+teclado+mouse</w:t>
                  </w:r>
                  <w:proofErr w:type="spellEnd"/>
                  <w:r w:rsidRPr="005E3394">
                    <w:rPr>
                      <w:rFonts w:asciiTheme="minorHAnsi" w:hAnsiTheme="minorHAnsi" w:cstheme="minorHAnsi"/>
                      <w:color w:val="201F1E"/>
                      <w:sz w:val="18"/>
                      <w:szCs w:val="18"/>
                      <w:shd w:val="clear" w:color="auto" w:fill="FFFFFF"/>
                    </w:rPr>
                    <w:t xml:space="preserve"> devem ser produzidos em regime OEM com as marcas </w:t>
                  </w:r>
                  <w:proofErr w:type="spellStart"/>
                  <w:r w:rsidRPr="005E3394">
                    <w:rPr>
                      <w:rFonts w:asciiTheme="minorHAnsi" w:hAnsiTheme="minorHAnsi" w:cstheme="minorHAnsi"/>
                      <w:color w:val="201F1E"/>
                      <w:sz w:val="18"/>
                      <w:szCs w:val="18"/>
                      <w:shd w:val="clear" w:color="auto" w:fill="FFFFFF"/>
                    </w:rPr>
                    <w:t>serigrafadas</w:t>
                  </w:r>
                  <w:proofErr w:type="spellEnd"/>
                  <w:r w:rsidRPr="005E3394">
                    <w:rPr>
                      <w:rFonts w:asciiTheme="minorHAnsi" w:hAnsiTheme="minorHAnsi" w:cstheme="minorHAnsi"/>
                      <w:color w:val="201F1E"/>
                      <w:sz w:val="18"/>
                      <w:szCs w:val="18"/>
                      <w:shd w:val="clear" w:color="auto" w:fill="FFFFFF"/>
                    </w:rPr>
                    <w:t xml:space="preserve"> no equipamento, não sendo admitidos adesivos, monitor de 19.5 </w:t>
                  </w:r>
                  <w:r w:rsidRPr="005E3394">
                    <w:rPr>
                      <w:rFonts w:asciiTheme="minorHAnsi" w:hAnsiTheme="minorHAnsi" w:cstheme="minorHAnsi"/>
                      <w:color w:val="201F1E"/>
                      <w:sz w:val="18"/>
                      <w:szCs w:val="18"/>
                      <w:shd w:val="clear" w:color="auto" w:fill="FFFFFF"/>
                    </w:rPr>
                    <w:lastRenderedPageBreak/>
                    <w:t>polegadas e sistema operacional </w:t>
                  </w:r>
                  <w:r w:rsidRPr="005E3394">
                    <w:rPr>
                      <w:rFonts w:asciiTheme="minorHAnsi" w:hAnsiTheme="minorHAnsi" w:cstheme="minorHAnsi"/>
                      <w:color w:val="201F1E"/>
                      <w:sz w:val="18"/>
                      <w:szCs w:val="18"/>
                      <w:bdr w:val="none" w:sz="0" w:space="0" w:color="auto" w:frame="1"/>
                      <w:shd w:val="clear" w:color="auto" w:fill="FFFFFF"/>
                    </w:rPr>
                    <w:t> </w:t>
                  </w:r>
                  <w:r w:rsidRPr="005E3394">
                    <w:rPr>
                      <w:rFonts w:asciiTheme="minorHAnsi" w:hAnsiTheme="minorHAnsi" w:cstheme="minorHAnsi"/>
                      <w:color w:val="201F1E"/>
                      <w:sz w:val="18"/>
                      <w:szCs w:val="18"/>
                      <w:shd w:val="clear" w:color="auto" w:fill="FFFFFF"/>
                    </w:rPr>
                    <w:t>Windows</w:t>
                  </w:r>
                  <w:r w:rsidRPr="005E3394">
                    <w:rPr>
                      <w:rFonts w:asciiTheme="minorHAnsi" w:hAnsiTheme="minorHAnsi" w:cstheme="minorHAnsi"/>
                      <w:sz w:val="18"/>
                      <w:szCs w:val="18"/>
                    </w:rPr>
                    <w:t>. (Equipamento Montado e instalado no departamento) Garantia mínima de 12 meses após a entrega.</w:t>
                  </w:r>
                </w:p>
              </w:tc>
              <w:tc>
                <w:tcPr>
                  <w:tcW w:w="939" w:type="dxa"/>
                  <w:tcBorders>
                    <w:top w:val="single" w:sz="4" w:space="0" w:color="auto"/>
                    <w:left w:val="nil"/>
                    <w:bottom w:val="single" w:sz="4" w:space="0" w:color="auto"/>
                    <w:right w:val="single" w:sz="4" w:space="0" w:color="auto"/>
                  </w:tcBorders>
                </w:tcPr>
                <w:p w:rsidR="005E3394" w:rsidRPr="005E3394" w:rsidRDefault="005E3394" w:rsidP="00524237">
                  <w:pPr>
                    <w:pStyle w:val="SemEspaamento"/>
                    <w:jc w:val="both"/>
                    <w:rPr>
                      <w:rFonts w:asciiTheme="minorHAnsi" w:hAnsiTheme="minorHAnsi" w:cstheme="minorHAnsi"/>
                      <w:sz w:val="18"/>
                      <w:szCs w:val="18"/>
                    </w:rPr>
                  </w:pPr>
                  <w:proofErr w:type="spellStart"/>
                  <w:r w:rsidRPr="005E3394">
                    <w:rPr>
                      <w:rFonts w:asciiTheme="minorHAnsi" w:hAnsiTheme="minorHAnsi" w:cstheme="minorHAnsi"/>
                      <w:sz w:val="18"/>
                      <w:szCs w:val="18"/>
                    </w:rPr>
                    <w:lastRenderedPageBreak/>
                    <w:t>Liberty</w:t>
                  </w:r>
                  <w:proofErr w:type="spellEnd"/>
                  <w:r w:rsidRPr="005E3394">
                    <w:rPr>
                      <w:rFonts w:asciiTheme="minorHAnsi" w:hAnsiTheme="minorHAnsi" w:cstheme="minorHAnsi"/>
                      <w:sz w:val="18"/>
                      <w:szCs w:val="18"/>
                    </w:rPr>
                    <w:t xml:space="preserve"> Pró + monitor</w:t>
                  </w:r>
                </w:p>
              </w:tc>
              <w:tc>
                <w:tcPr>
                  <w:tcW w:w="733" w:type="dxa"/>
                  <w:tcBorders>
                    <w:top w:val="single" w:sz="4" w:space="0" w:color="auto"/>
                    <w:left w:val="single" w:sz="4" w:space="0" w:color="auto"/>
                    <w:bottom w:val="single" w:sz="4" w:space="0" w:color="auto"/>
                    <w:right w:val="single" w:sz="4" w:space="0" w:color="auto"/>
                  </w:tcBorders>
                  <w:vAlign w:val="center"/>
                </w:tcPr>
                <w:p w:rsidR="005E3394" w:rsidRPr="005E3394" w:rsidRDefault="005E3394" w:rsidP="00524237">
                  <w:pPr>
                    <w:pStyle w:val="SemEspaamento"/>
                    <w:jc w:val="right"/>
                    <w:rPr>
                      <w:rFonts w:asciiTheme="minorHAnsi" w:hAnsiTheme="minorHAnsi" w:cstheme="minorHAnsi"/>
                      <w:sz w:val="18"/>
                      <w:szCs w:val="18"/>
                    </w:rPr>
                  </w:pPr>
                  <w:r w:rsidRPr="005E3394">
                    <w:rPr>
                      <w:rFonts w:asciiTheme="minorHAnsi" w:hAnsiTheme="minorHAnsi" w:cstheme="minorHAnsi"/>
                      <w:sz w:val="18"/>
                      <w:szCs w:val="18"/>
                    </w:rPr>
                    <w:t>3070,00</w:t>
                  </w:r>
                </w:p>
                <w:p w:rsidR="005E3394" w:rsidRPr="005E3394" w:rsidRDefault="005E3394" w:rsidP="00524237">
                  <w:pPr>
                    <w:pStyle w:val="SemEspaamento"/>
                    <w:jc w:val="right"/>
                    <w:rPr>
                      <w:rFonts w:asciiTheme="minorHAnsi" w:hAnsiTheme="minorHAnsi" w:cstheme="minorHAnsi"/>
                      <w:sz w:val="18"/>
                      <w:szCs w:val="18"/>
                    </w:rPr>
                  </w:pPr>
                </w:p>
                <w:p w:rsidR="005E3394" w:rsidRPr="005E3394" w:rsidRDefault="005E3394" w:rsidP="00524237">
                  <w:pPr>
                    <w:pStyle w:val="SemEspaamento"/>
                    <w:jc w:val="right"/>
                    <w:rPr>
                      <w:rFonts w:asciiTheme="minorHAnsi" w:hAnsiTheme="minorHAnsi" w:cstheme="minorHAnsi"/>
                      <w:sz w:val="18"/>
                      <w:szCs w:val="18"/>
                    </w:rPr>
                  </w:pPr>
                </w:p>
                <w:p w:rsidR="005E3394" w:rsidRPr="005E3394" w:rsidRDefault="005E3394" w:rsidP="00524237">
                  <w:pPr>
                    <w:pStyle w:val="SemEspaamento"/>
                    <w:jc w:val="right"/>
                    <w:rPr>
                      <w:rFonts w:asciiTheme="minorHAnsi" w:hAnsiTheme="minorHAnsi" w:cstheme="minorHAnsi"/>
                      <w:sz w:val="18"/>
                      <w:szCs w:val="18"/>
                    </w:rPr>
                  </w:pPr>
                </w:p>
                <w:p w:rsidR="005E3394" w:rsidRPr="005E3394" w:rsidRDefault="005E3394" w:rsidP="00524237">
                  <w:pPr>
                    <w:pStyle w:val="SemEspaamento"/>
                    <w:jc w:val="right"/>
                    <w:rPr>
                      <w:rFonts w:asciiTheme="minorHAnsi" w:hAnsiTheme="minorHAnsi" w:cstheme="minorHAnsi"/>
                      <w:sz w:val="18"/>
                      <w:szCs w:val="18"/>
                    </w:rPr>
                  </w:pPr>
                </w:p>
                <w:p w:rsidR="005E3394" w:rsidRPr="005E3394" w:rsidRDefault="005E3394" w:rsidP="00524237">
                  <w:pPr>
                    <w:pStyle w:val="SemEspaamento"/>
                    <w:jc w:val="right"/>
                    <w:rPr>
                      <w:rFonts w:asciiTheme="minorHAnsi" w:hAnsiTheme="minorHAnsi" w:cstheme="minorHAnsi"/>
                      <w:sz w:val="18"/>
                      <w:szCs w:val="18"/>
                    </w:rPr>
                  </w:pPr>
                </w:p>
                <w:p w:rsidR="005E3394" w:rsidRPr="005E3394" w:rsidRDefault="005E3394" w:rsidP="00524237">
                  <w:pPr>
                    <w:pStyle w:val="SemEspaamento"/>
                    <w:jc w:val="right"/>
                    <w:rPr>
                      <w:rFonts w:asciiTheme="minorHAnsi" w:hAnsiTheme="minorHAnsi" w:cstheme="minorHAnsi"/>
                      <w:sz w:val="18"/>
                      <w:szCs w:val="18"/>
                    </w:rPr>
                  </w:pPr>
                </w:p>
                <w:p w:rsidR="005E3394" w:rsidRPr="005E3394" w:rsidRDefault="005E3394" w:rsidP="00524237">
                  <w:pPr>
                    <w:pStyle w:val="SemEspaamento"/>
                    <w:jc w:val="right"/>
                    <w:rPr>
                      <w:rFonts w:asciiTheme="minorHAnsi" w:hAnsiTheme="minorHAnsi" w:cstheme="minorHAnsi"/>
                      <w:sz w:val="18"/>
                      <w:szCs w:val="18"/>
                    </w:rPr>
                  </w:pPr>
                </w:p>
                <w:p w:rsidR="005E3394" w:rsidRPr="005E3394" w:rsidRDefault="005E3394" w:rsidP="00524237">
                  <w:pPr>
                    <w:pStyle w:val="SemEspaamento"/>
                    <w:jc w:val="right"/>
                    <w:rPr>
                      <w:rFonts w:asciiTheme="minorHAnsi" w:hAnsiTheme="minorHAnsi" w:cstheme="minorHAnsi"/>
                      <w:sz w:val="18"/>
                      <w:szCs w:val="18"/>
                    </w:rPr>
                  </w:pPr>
                </w:p>
              </w:tc>
              <w:tc>
                <w:tcPr>
                  <w:tcW w:w="964" w:type="dxa"/>
                  <w:tcBorders>
                    <w:top w:val="single" w:sz="4" w:space="0" w:color="auto"/>
                    <w:left w:val="nil"/>
                    <w:bottom w:val="single" w:sz="4" w:space="0" w:color="auto"/>
                    <w:right w:val="single" w:sz="4" w:space="0" w:color="auto"/>
                  </w:tcBorders>
                  <w:vAlign w:val="bottom"/>
                </w:tcPr>
                <w:p w:rsidR="005E3394" w:rsidRPr="005E3394" w:rsidRDefault="005E3394" w:rsidP="00524237">
                  <w:pPr>
                    <w:pStyle w:val="SemEspaamento"/>
                    <w:jc w:val="right"/>
                    <w:rPr>
                      <w:rFonts w:asciiTheme="minorHAnsi" w:hAnsiTheme="minorHAnsi" w:cstheme="minorHAnsi"/>
                      <w:color w:val="000000"/>
                      <w:sz w:val="18"/>
                      <w:szCs w:val="18"/>
                    </w:rPr>
                  </w:pPr>
                  <w:r w:rsidRPr="005E3394">
                    <w:rPr>
                      <w:rFonts w:asciiTheme="minorHAnsi" w:hAnsiTheme="minorHAnsi" w:cstheme="minorHAnsi"/>
                      <w:color w:val="000000"/>
                      <w:sz w:val="18"/>
                      <w:szCs w:val="18"/>
                    </w:rPr>
                    <w:lastRenderedPageBreak/>
                    <w:t>24560,00</w:t>
                  </w: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p w:rsidR="005E3394" w:rsidRPr="005E3394" w:rsidRDefault="005E3394" w:rsidP="00524237">
                  <w:pPr>
                    <w:pStyle w:val="SemEspaamento"/>
                    <w:jc w:val="right"/>
                    <w:rPr>
                      <w:rFonts w:asciiTheme="minorHAnsi" w:hAnsiTheme="minorHAnsi" w:cstheme="minorHAnsi"/>
                      <w:color w:val="000000"/>
                      <w:sz w:val="18"/>
                      <w:szCs w:val="18"/>
                    </w:rPr>
                  </w:pPr>
                </w:p>
              </w:tc>
            </w:tr>
          </w:tbl>
          <w:p w:rsidR="005E3394" w:rsidRPr="00BC1320" w:rsidRDefault="005E3394" w:rsidP="005E3394">
            <w:pPr>
              <w:jc w:val="center"/>
              <w:rPr>
                <w:rFonts w:asciiTheme="minorHAnsi" w:hAnsiTheme="minorHAnsi" w:cstheme="minorHAnsi"/>
                <w:b/>
                <w:sz w:val="18"/>
                <w:szCs w:val="18"/>
              </w:rPr>
            </w:pPr>
            <w:r w:rsidRPr="00BC1320">
              <w:rPr>
                <w:rFonts w:asciiTheme="minorHAnsi" w:hAnsiTheme="minorHAnsi" w:cstheme="minorHAnsi"/>
                <w:b/>
                <w:sz w:val="18"/>
                <w:szCs w:val="18"/>
              </w:rPr>
              <w:lastRenderedPageBreak/>
              <w:t>EXTRATO PROCESSO LICITATÓRIO PREGÃO PRESENCIAL Nº. 0</w:t>
            </w:r>
            <w:r>
              <w:rPr>
                <w:rFonts w:asciiTheme="minorHAnsi" w:hAnsiTheme="minorHAnsi" w:cstheme="minorHAnsi"/>
                <w:b/>
                <w:sz w:val="18"/>
                <w:szCs w:val="18"/>
              </w:rPr>
              <w:t>27</w:t>
            </w:r>
            <w:r w:rsidRPr="00BC1320">
              <w:rPr>
                <w:rFonts w:asciiTheme="minorHAnsi" w:hAnsiTheme="minorHAnsi" w:cstheme="minorHAnsi"/>
                <w:b/>
                <w:sz w:val="18"/>
                <w:szCs w:val="18"/>
              </w:rPr>
              <w:t>/2020 - ATA REGISTRO DE PREÇOS 0</w:t>
            </w:r>
            <w:r>
              <w:rPr>
                <w:rFonts w:asciiTheme="minorHAnsi" w:hAnsiTheme="minorHAnsi" w:cstheme="minorHAnsi"/>
                <w:b/>
                <w:sz w:val="18"/>
                <w:szCs w:val="18"/>
              </w:rPr>
              <w:t>8</w:t>
            </w:r>
            <w:r>
              <w:rPr>
                <w:rFonts w:asciiTheme="minorHAnsi" w:hAnsiTheme="minorHAnsi" w:cstheme="minorHAnsi"/>
                <w:b/>
                <w:sz w:val="18"/>
                <w:szCs w:val="18"/>
              </w:rPr>
              <w:t>8</w:t>
            </w:r>
            <w:r w:rsidRPr="00BC1320">
              <w:rPr>
                <w:rFonts w:asciiTheme="minorHAnsi" w:hAnsiTheme="minorHAnsi" w:cstheme="minorHAnsi"/>
                <w:b/>
                <w:sz w:val="18"/>
                <w:szCs w:val="18"/>
              </w:rPr>
              <w:t>/2020.</w:t>
            </w:r>
          </w:p>
          <w:p w:rsidR="005E3394" w:rsidRPr="0081589E" w:rsidRDefault="005E3394" w:rsidP="005E3394">
            <w:pPr>
              <w:pStyle w:val="SemEspaamento"/>
              <w:jc w:val="both"/>
              <w:rPr>
                <w:rFonts w:asciiTheme="minorHAnsi" w:hAnsiTheme="minorHAnsi" w:cstheme="minorHAnsi"/>
                <w:sz w:val="18"/>
                <w:szCs w:val="18"/>
              </w:rPr>
            </w:pPr>
            <w:r w:rsidRPr="0081589E">
              <w:rPr>
                <w:rFonts w:asciiTheme="minorHAnsi" w:hAnsiTheme="minorHAnsi" w:cstheme="minorHAnsi"/>
                <w:sz w:val="18"/>
                <w:szCs w:val="18"/>
              </w:rPr>
              <w:t xml:space="preserve">Extrato de Ata Registro de </w:t>
            </w:r>
            <w:proofErr w:type="gramStart"/>
            <w:r w:rsidRPr="0081589E">
              <w:rPr>
                <w:rFonts w:asciiTheme="minorHAnsi" w:hAnsiTheme="minorHAnsi" w:cstheme="minorHAnsi"/>
                <w:sz w:val="18"/>
                <w:szCs w:val="18"/>
              </w:rPr>
              <w:t>Preços celebrada</w:t>
            </w:r>
            <w:proofErr w:type="gramEnd"/>
            <w:r w:rsidRPr="0081589E">
              <w:rPr>
                <w:rFonts w:asciiTheme="minorHAnsi" w:hAnsiTheme="minorHAnsi" w:cstheme="minorHAnsi"/>
                <w:sz w:val="18"/>
                <w:szCs w:val="18"/>
              </w:rPr>
              <w:t xml:space="preserve"> entre o Município de Ribeirão do Pinhal, CNPJ n.º 76.968.064/0001-42 e a empresa ACOSTA QUADRI &amp; CIA LTDA, CNPJ nº. 05.568.807/0001-49. Objeto: registro de preços para possível aquisição de equipamentos de proteção individual e equipamentos de informática conforme solicitação da Secretaria de Assistência Social e Secretaria de Saúde. Vigência 31/12/2020. Data de assinatura: 10/07/2020, </w:t>
            </w:r>
            <w:r w:rsidR="0081589E" w:rsidRPr="0081589E">
              <w:rPr>
                <w:rFonts w:asciiTheme="minorHAnsi" w:hAnsiTheme="minorHAnsi" w:cstheme="minorHAnsi"/>
                <w:sz w:val="18"/>
                <w:szCs w:val="18"/>
              </w:rPr>
              <w:t>ROGÉRIO ACOSTA QUADRI</w:t>
            </w:r>
            <w:r w:rsidR="0081589E" w:rsidRPr="0081589E">
              <w:rPr>
                <w:rFonts w:asciiTheme="minorHAnsi" w:hAnsiTheme="minorHAnsi" w:cstheme="minorHAnsi"/>
                <w:sz w:val="18"/>
                <w:szCs w:val="18"/>
              </w:rPr>
              <w:t xml:space="preserve"> </w:t>
            </w:r>
            <w:r w:rsidRPr="0081589E">
              <w:rPr>
                <w:rFonts w:asciiTheme="minorHAnsi" w:hAnsiTheme="minorHAnsi" w:cstheme="minorHAnsi"/>
                <w:sz w:val="18"/>
                <w:szCs w:val="18"/>
              </w:rPr>
              <w:t xml:space="preserve">CPF: </w:t>
            </w:r>
            <w:r w:rsidR="0081589E" w:rsidRPr="0081589E">
              <w:rPr>
                <w:rFonts w:asciiTheme="minorHAnsi" w:hAnsiTheme="minorHAnsi" w:cstheme="minorHAnsi"/>
                <w:sz w:val="18"/>
                <w:szCs w:val="18"/>
              </w:rPr>
              <w:t>037.684.569-43</w:t>
            </w:r>
            <w:r w:rsidRPr="0081589E">
              <w:rPr>
                <w:rFonts w:asciiTheme="minorHAnsi" w:hAnsiTheme="minorHAnsi" w:cstheme="minorHAnsi"/>
                <w:sz w:val="18"/>
                <w:szCs w:val="18"/>
              </w:rPr>
              <w:t xml:space="preserve"> e Wagner Luiz de Oliveira Martins, CPF/MF n.º 052.206.749-27.</w:t>
            </w:r>
          </w:p>
          <w:tbl>
            <w:tblPr>
              <w:tblW w:w="9493" w:type="dxa"/>
              <w:tblCellMar>
                <w:left w:w="70" w:type="dxa"/>
                <w:right w:w="70" w:type="dxa"/>
              </w:tblCellMar>
              <w:tblLook w:val="0000" w:firstRow="0" w:lastRow="0" w:firstColumn="0" w:lastColumn="0" w:noHBand="0" w:noVBand="0"/>
            </w:tblPr>
            <w:tblGrid>
              <w:gridCol w:w="523"/>
              <w:gridCol w:w="606"/>
              <w:gridCol w:w="611"/>
              <w:gridCol w:w="5117"/>
              <w:gridCol w:w="939"/>
              <w:gridCol w:w="733"/>
              <w:gridCol w:w="964"/>
            </w:tblGrid>
            <w:tr w:rsidR="005E3394" w:rsidRPr="00E60BD7" w:rsidTr="00524237">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ITEM</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QTDE</w:t>
                  </w:r>
                </w:p>
              </w:tc>
              <w:tc>
                <w:tcPr>
                  <w:tcW w:w="611"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Pr>
                      <w:rFonts w:asciiTheme="minorHAnsi" w:hAnsiTheme="minorHAnsi" w:cstheme="minorHAnsi"/>
                      <w:b/>
                      <w:sz w:val="14"/>
                      <w:szCs w:val="14"/>
                    </w:rPr>
                    <w:t>UND</w:t>
                  </w:r>
                </w:p>
              </w:tc>
              <w:tc>
                <w:tcPr>
                  <w:tcW w:w="5117" w:type="dxa"/>
                  <w:tcBorders>
                    <w:top w:val="single" w:sz="4" w:space="0" w:color="auto"/>
                    <w:left w:val="single" w:sz="4" w:space="0" w:color="auto"/>
                    <w:bottom w:val="single" w:sz="4" w:space="0" w:color="auto"/>
                    <w:right w:val="single" w:sz="4" w:space="0" w:color="auto"/>
                  </w:tcBorders>
                  <w:vAlign w:val="bottom"/>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DESCRIÇÃO</w:t>
                  </w:r>
                </w:p>
              </w:tc>
              <w:tc>
                <w:tcPr>
                  <w:tcW w:w="939"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MARCA</w:t>
                  </w:r>
                </w:p>
              </w:tc>
              <w:tc>
                <w:tcPr>
                  <w:tcW w:w="733" w:type="dxa"/>
                  <w:tcBorders>
                    <w:top w:val="single" w:sz="4" w:space="0" w:color="auto"/>
                    <w:left w:val="single" w:sz="4" w:space="0" w:color="auto"/>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UNIT</w:t>
                  </w:r>
                </w:p>
              </w:tc>
              <w:tc>
                <w:tcPr>
                  <w:tcW w:w="964" w:type="dxa"/>
                  <w:tcBorders>
                    <w:top w:val="single" w:sz="4" w:space="0" w:color="auto"/>
                    <w:left w:val="nil"/>
                    <w:bottom w:val="single" w:sz="4" w:space="0" w:color="auto"/>
                    <w:right w:val="single" w:sz="4" w:space="0" w:color="auto"/>
                  </w:tcBorders>
                </w:tcPr>
                <w:p w:rsidR="005E3394" w:rsidRPr="00B10070" w:rsidRDefault="005E3394" w:rsidP="00524237">
                  <w:pPr>
                    <w:pStyle w:val="SemEspaamento"/>
                    <w:jc w:val="center"/>
                    <w:rPr>
                      <w:rFonts w:asciiTheme="minorHAnsi" w:hAnsiTheme="minorHAnsi" w:cstheme="minorHAnsi"/>
                      <w:b/>
                      <w:sz w:val="14"/>
                      <w:szCs w:val="14"/>
                    </w:rPr>
                  </w:pPr>
                  <w:r w:rsidRPr="00B10070">
                    <w:rPr>
                      <w:rFonts w:asciiTheme="minorHAnsi" w:hAnsiTheme="minorHAnsi" w:cstheme="minorHAnsi"/>
                      <w:b/>
                      <w:sz w:val="14"/>
                      <w:szCs w:val="14"/>
                    </w:rPr>
                    <w:t>TOTAL</w:t>
                  </w:r>
                </w:p>
              </w:tc>
            </w:tr>
            <w:tr w:rsidR="0081589E" w:rsidRPr="00E60BD7" w:rsidTr="00433C6A">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81589E" w:rsidRPr="0081589E" w:rsidRDefault="0081589E" w:rsidP="00524237">
                  <w:pPr>
                    <w:pStyle w:val="SemEspaamento"/>
                    <w:jc w:val="both"/>
                    <w:rPr>
                      <w:rFonts w:asciiTheme="minorHAnsi" w:hAnsiTheme="minorHAnsi" w:cstheme="minorHAnsi"/>
                      <w:sz w:val="18"/>
                      <w:szCs w:val="18"/>
                    </w:rPr>
                  </w:pPr>
                  <w:r w:rsidRPr="0081589E">
                    <w:rPr>
                      <w:rFonts w:asciiTheme="minorHAnsi" w:hAnsiTheme="minorHAnsi" w:cstheme="minorHAnsi"/>
                      <w:sz w:val="18"/>
                      <w:szCs w:val="18"/>
                    </w:rPr>
                    <w:t>16</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81589E" w:rsidRPr="0081589E" w:rsidRDefault="0081589E" w:rsidP="0081589E">
                  <w:pPr>
                    <w:pStyle w:val="SemEspaamento"/>
                    <w:jc w:val="both"/>
                    <w:rPr>
                      <w:rFonts w:asciiTheme="minorHAnsi" w:hAnsiTheme="minorHAnsi" w:cstheme="minorHAnsi"/>
                      <w:sz w:val="18"/>
                      <w:szCs w:val="18"/>
                    </w:rPr>
                  </w:pPr>
                  <w:r w:rsidRPr="0081589E">
                    <w:rPr>
                      <w:rFonts w:asciiTheme="minorHAnsi" w:hAnsiTheme="minorHAnsi" w:cstheme="minorHAnsi"/>
                      <w:sz w:val="18"/>
                      <w:szCs w:val="18"/>
                    </w:rPr>
                    <w:t>15</w:t>
                  </w:r>
                </w:p>
              </w:tc>
              <w:tc>
                <w:tcPr>
                  <w:tcW w:w="611" w:type="dxa"/>
                  <w:tcBorders>
                    <w:top w:val="single" w:sz="4" w:space="0" w:color="auto"/>
                    <w:left w:val="nil"/>
                    <w:bottom w:val="single" w:sz="4" w:space="0" w:color="auto"/>
                    <w:right w:val="single" w:sz="4" w:space="0" w:color="auto"/>
                  </w:tcBorders>
                  <w:vAlign w:val="center"/>
                </w:tcPr>
                <w:p w:rsidR="0081589E" w:rsidRPr="0081589E" w:rsidRDefault="0081589E" w:rsidP="0081589E">
                  <w:pPr>
                    <w:pStyle w:val="SemEspaamento"/>
                    <w:jc w:val="both"/>
                    <w:rPr>
                      <w:rFonts w:asciiTheme="minorHAnsi" w:hAnsiTheme="minorHAnsi" w:cstheme="minorHAnsi"/>
                      <w:sz w:val="18"/>
                      <w:szCs w:val="18"/>
                    </w:rPr>
                  </w:pPr>
                  <w:proofErr w:type="gramStart"/>
                  <w:r w:rsidRPr="0081589E">
                    <w:rPr>
                      <w:rFonts w:asciiTheme="minorHAnsi" w:hAnsiTheme="minorHAnsi" w:cstheme="minorHAnsi"/>
                      <w:sz w:val="18"/>
                      <w:szCs w:val="18"/>
                    </w:rPr>
                    <w:t>unid</w:t>
                  </w:r>
                  <w:proofErr w:type="gramEnd"/>
                  <w:r w:rsidRPr="0081589E">
                    <w:rPr>
                      <w:rFonts w:asciiTheme="minorHAnsi" w:hAnsiTheme="minorHAnsi" w:cstheme="minorHAnsi"/>
                      <w:sz w:val="18"/>
                      <w:szCs w:val="18"/>
                    </w:rPr>
                    <w:t>.</w:t>
                  </w:r>
                </w:p>
              </w:tc>
              <w:tc>
                <w:tcPr>
                  <w:tcW w:w="5117" w:type="dxa"/>
                  <w:tcBorders>
                    <w:top w:val="single" w:sz="4" w:space="0" w:color="auto"/>
                    <w:left w:val="single" w:sz="4" w:space="0" w:color="auto"/>
                    <w:bottom w:val="single" w:sz="4" w:space="0" w:color="auto"/>
                    <w:right w:val="single" w:sz="4" w:space="0" w:color="auto"/>
                  </w:tcBorders>
                  <w:vAlign w:val="center"/>
                </w:tcPr>
                <w:p w:rsidR="0081589E" w:rsidRPr="0081589E" w:rsidRDefault="0081589E" w:rsidP="0081589E">
                  <w:pPr>
                    <w:pStyle w:val="SemEspaamento"/>
                    <w:jc w:val="both"/>
                    <w:rPr>
                      <w:rFonts w:asciiTheme="minorHAnsi" w:hAnsiTheme="minorHAnsi" w:cstheme="minorHAnsi"/>
                      <w:sz w:val="18"/>
                      <w:szCs w:val="18"/>
                    </w:rPr>
                  </w:pPr>
                  <w:r w:rsidRPr="0081589E">
                    <w:rPr>
                      <w:rFonts w:asciiTheme="minorHAnsi" w:hAnsiTheme="minorHAnsi" w:cstheme="minorHAnsi"/>
                      <w:color w:val="000000"/>
                      <w:sz w:val="18"/>
                      <w:szCs w:val="18"/>
                      <w:shd w:val="clear" w:color="auto" w:fill="FFFFFF"/>
                    </w:rPr>
                    <w:t>Termômetro clínico digital de testa.</w:t>
                  </w:r>
                </w:p>
              </w:tc>
              <w:tc>
                <w:tcPr>
                  <w:tcW w:w="939" w:type="dxa"/>
                  <w:tcBorders>
                    <w:top w:val="single" w:sz="4" w:space="0" w:color="auto"/>
                    <w:left w:val="nil"/>
                    <w:bottom w:val="single" w:sz="4" w:space="0" w:color="auto"/>
                    <w:right w:val="single" w:sz="4" w:space="0" w:color="auto"/>
                  </w:tcBorders>
                </w:tcPr>
                <w:p w:rsidR="0081589E" w:rsidRPr="0081589E" w:rsidRDefault="0081589E" w:rsidP="00524237">
                  <w:pPr>
                    <w:pStyle w:val="SemEspaamento"/>
                    <w:jc w:val="both"/>
                    <w:rPr>
                      <w:rFonts w:asciiTheme="minorHAnsi" w:hAnsiTheme="minorHAnsi" w:cstheme="minorHAnsi"/>
                      <w:sz w:val="18"/>
                      <w:szCs w:val="18"/>
                    </w:rPr>
                  </w:pPr>
                  <w:r w:rsidRPr="0081589E">
                    <w:rPr>
                      <w:rFonts w:asciiTheme="minorHAnsi" w:hAnsiTheme="minorHAnsi" w:cstheme="minorHAnsi"/>
                      <w:sz w:val="18"/>
                      <w:szCs w:val="18"/>
                    </w:rPr>
                    <w:t>UX-A-01</w:t>
                  </w:r>
                </w:p>
              </w:tc>
              <w:tc>
                <w:tcPr>
                  <w:tcW w:w="733" w:type="dxa"/>
                  <w:tcBorders>
                    <w:top w:val="single" w:sz="4" w:space="0" w:color="auto"/>
                    <w:left w:val="single" w:sz="4" w:space="0" w:color="auto"/>
                    <w:bottom w:val="single" w:sz="4" w:space="0" w:color="auto"/>
                    <w:right w:val="single" w:sz="4" w:space="0" w:color="auto"/>
                  </w:tcBorders>
                  <w:vAlign w:val="center"/>
                </w:tcPr>
                <w:p w:rsidR="0081589E" w:rsidRPr="0081589E" w:rsidRDefault="0081589E" w:rsidP="0081589E">
                  <w:pPr>
                    <w:pStyle w:val="SemEspaamento"/>
                    <w:jc w:val="right"/>
                    <w:rPr>
                      <w:rFonts w:asciiTheme="minorHAnsi" w:hAnsiTheme="minorHAnsi" w:cstheme="minorHAnsi"/>
                      <w:sz w:val="18"/>
                      <w:szCs w:val="18"/>
                    </w:rPr>
                  </w:pPr>
                  <w:r w:rsidRPr="0081589E">
                    <w:rPr>
                      <w:rFonts w:asciiTheme="minorHAnsi" w:hAnsiTheme="minorHAnsi" w:cstheme="minorHAnsi"/>
                      <w:sz w:val="18"/>
                      <w:szCs w:val="18"/>
                    </w:rPr>
                    <w:t>235,29</w:t>
                  </w:r>
                </w:p>
              </w:tc>
              <w:tc>
                <w:tcPr>
                  <w:tcW w:w="964" w:type="dxa"/>
                  <w:tcBorders>
                    <w:top w:val="single" w:sz="4" w:space="0" w:color="auto"/>
                    <w:left w:val="nil"/>
                    <w:bottom w:val="single" w:sz="4" w:space="0" w:color="auto"/>
                    <w:right w:val="single" w:sz="4" w:space="0" w:color="auto"/>
                  </w:tcBorders>
                  <w:vAlign w:val="bottom"/>
                </w:tcPr>
                <w:p w:rsidR="0081589E" w:rsidRPr="0081589E" w:rsidRDefault="0081589E" w:rsidP="0081589E">
                  <w:pPr>
                    <w:pStyle w:val="SemEspaamento"/>
                    <w:jc w:val="right"/>
                    <w:rPr>
                      <w:rFonts w:asciiTheme="minorHAnsi" w:hAnsiTheme="minorHAnsi" w:cstheme="minorHAnsi"/>
                      <w:color w:val="000000"/>
                      <w:sz w:val="18"/>
                      <w:szCs w:val="18"/>
                    </w:rPr>
                  </w:pPr>
                  <w:r w:rsidRPr="0081589E">
                    <w:rPr>
                      <w:rFonts w:asciiTheme="minorHAnsi" w:hAnsiTheme="minorHAnsi" w:cstheme="minorHAnsi"/>
                      <w:color w:val="000000"/>
                      <w:sz w:val="18"/>
                      <w:szCs w:val="18"/>
                    </w:rPr>
                    <w:t>3529,35</w:t>
                  </w:r>
                </w:p>
              </w:tc>
            </w:tr>
          </w:tbl>
          <w:p w:rsidR="004D27F9" w:rsidRPr="00B43CFB" w:rsidRDefault="004D27F9" w:rsidP="00524237">
            <w:pPr>
              <w:jc w:val="both"/>
              <w:rPr>
                <w:sz w:val="14"/>
                <w:szCs w:val="14"/>
              </w:rPr>
            </w:pPr>
            <w:bookmarkStart w:id="0" w:name="_GoBack"/>
            <w:bookmarkEnd w:id="0"/>
          </w:p>
        </w:tc>
      </w:tr>
    </w:tbl>
    <w:p w:rsidR="004D27F9" w:rsidRDefault="004D27F9" w:rsidP="004D27F9"/>
    <w:p w:rsidR="004D27F9" w:rsidRDefault="004D27F9" w:rsidP="004D27F9"/>
    <w:p w:rsidR="004D27F9" w:rsidRDefault="004D27F9" w:rsidP="004D27F9"/>
    <w:p w:rsidR="00BB289C" w:rsidRDefault="00BB289C"/>
    <w:sectPr w:rsidR="00BB2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A9"/>
    <w:rsid w:val="004D27F9"/>
    <w:rsid w:val="005E3394"/>
    <w:rsid w:val="0080152C"/>
    <w:rsid w:val="0081589E"/>
    <w:rsid w:val="00BB289C"/>
    <w:rsid w:val="00F907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2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4D27F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4D27F9"/>
    <w:rPr>
      <w:rFonts w:ascii="Calibri" w:eastAsia="Calibri" w:hAnsi="Calibri" w:cs="Times New Roman"/>
    </w:rPr>
  </w:style>
  <w:style w:type="character" w:customStyle="1" w:styleId="textopadrao">
    <w:name w:val="textopadrao"/>
    <w:basedOn w:val="Fontepargpadro"/>
    <w:rsid w:val="004D27F9"/>
  </w:style>
  <w:style w:type="character" w:styleId="Forte">
    <w:name w:val="Strong"/>
    <w:basedOn w:val="Fontepargpadro"/>
    <w:qFormat/>
    <w:rsid w:val="004D27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2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4D27F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4D27F9"/>
    <w:rPr>
      <w:rFonts w:ascii="Calibri" w:eastAsia="Calibri" w:hAnsi="Calibri" w:cs="Times New Roman"/>
    </w:rPr>
  </w:style>
  <w:style w:type="character" w:customStyle="1" w:styleId="textopadrao">
    <w:name w:val="textopadrao"/>
    <w:basedOn w:val="Fontepargpadro"/>
    <w:rsid w:val="004D27F9"/>
  </w:style>
  <w:style w:type="character" w:styleId="Forte">
    <w:name w:val="Strong"/>
    <w:basedOn w:val="Fontepargpadro"/>
    <w:qFormat/>
    <w:rsid w:val="004D2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1652</Words>
  <Characters>8924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2020-07-31T12:29:00Z</dcterms:created>
  <dcterms:modified xsi:type="dcterms:W3CDTF">2020-07-31T13:03:00Z</dcterms:modified>
</cp:coreProperties>
</file>