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89" w:rsidRDefault="004A2D89" w:rsidP="004A2D89">
      <w:pPr>
        <w:pStyle w:val="SemEspaamento"/>
      </w:pPr>
    </w:p>
    <w:p w:rsidR="004A2D89" w:rsidRDefault="004A2D89" w:rsidP="004A2D89">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4A2D89" w:rsidRPr="005172A4" w:rsidRDefault="004A2D89" w:rsidP="004A2D89">
      <w:pPr>
        <w:pStyle w:val="SemEspaamento"/>
      </w:pPr>
    </w:p>
    <w:p w:rsidR="004A2D89" w:rsidRDefault="004A2D89" w:rsidP="004A2D89">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rPr>
        <w:t>027/2020.</w:t>
      </w:r>
    </w:p>
    <w:p w:rsidR="004A2D89" w:rsidRPr="00E52364" w:rsidRDefault="004A2D89" w:rsidP="004A2D89">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4A2D89" w:rsidRPr="005172A4" w:rsidRDefault="004A2D89" w:rsidP="004A2D89">
      <w:pPr>
        <w:pStyle w:val="SemEspaamento"/>
      </w:pPr>
    </w:p>
    <w:p w:rsidR="004A2D89" w:rsidRDefault="004A2D89" w:rsidP="004A2D89">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o registro de preços para possível aquisição de equipamentos de proteção individual</w:t>
      </w:r>
      <w:r w:rsidR="00D816B4">
        <w:rPr>
          <w:rFonts w:ascii="Tahoma" w:hAnsi="Tahoma" w:cs="Tahoma"/>
          <w:sz w:val="20"/>
        </w:rPr>
        <w:t xml:space="preserve"> e</w:t>
      </w:r>
      <w:r>
        <w:rPr>
          <w:rFonts w:ascii="Tahoma" w:hAnsi="Tahoma" w:cs="Tahoma"/>
          <w:sz w:val="20"/>
        </w:rPr>
        <w:t xml:space="preserve"> equipamentos de informática conforme solicitação da Secretaria de Assistência Social e Secretaria de Saúde.</w:t>
      </w:r>
    </w:p>
    <w:p w:rsidR="004A2D89" w:rsidRPr="005B41B9" w:rsidRDefault="004A2D89" w:rsidP="004A2D89">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0</w:t>
      </w:r>
      <w:r w:rsidR="0073642A">
        <w:rPr>
          <w:rFonts w:ascii="Tahoma" w:hAnsi="Tahoma" w:cs="Tahoma"/>
          <w:b/>
          <w:sz w:val="20"/>
        </w:rPr>
        <w:t>3</w:t>
      </w:r>
      <w:r>
        <w:rPr>
          <w:rFonts w:ascii="Tahoma" w:hAnsi="Tahoma" w:cs="Tahoma"/>
          <w:b/>
          <w:sz w:val="20"/>
        </w:rPr>
        <w:t>/07/2020</w:t>
      </w:r>
      <w:r>
        <w:rPr>
          <w:rFonts w:ascii="Tahoma" w:hAnsi="Tahoma" w:cs="Tahoma"/>
          <w:sz w:val="20"/>
        </w:rPr>
        <w:t xml:space="preserve"> a partir das 09</w:t>
      </w:r>
      <w:r w:rsidRPr="00BD46CD">
        <w:rPr>
          <w:rFonts w:ascii="Tahoma" w:hAnsi="Tahoma" w:cs="Tahoma"/>
          <w:sz w:val="20"/>
        </w:rPr>
        <w:t>h</w:t>
      </w:r>
      <w:r>
        <w:rPr>
          <w:rFonts w:ascii="Tahoma" w:hAnsi="Tahoma" w:cs="Tahoma"/>
          <w:sz w:val="20"/>
        </w:rPr>
        <w:t>0</w:t>
      </w:r>
      <w:r w:rsidRPr="00BD46CD">
        <w:rPr>
          <w:rFonts w:ascii="Tahoma" w:hAnsi="Tahoma" w:cs="Tahoma"/>
          <w:sz w:val="20"/>
        </w:rPr>
        <w:t>0min, na sede da Prefeitura Municipal, localizada à Rua Paraná, nº. 983 – Centro, em nosso Município.</w:t>
      </w:r>
      <w:r>
        <w:rPr>
          <w:rFonts w:ascii="Tahoma" w:hAnsi="Tahoma" w:cs="Tahoma"/>
          <w:sz w:val="20"/>
        </w:rPr>
        <w:t xml:space="preserve"> </w:t>
      </w:r>
      <w:r w:rsidRPr="00BD46CD">
        <w:rPr>
          <w:rFonts w:ascii="Tahoma" w:hAnsi="Tahoma" w:cs="Tahoma"/>
          <w:sz w:val="20"/>
          <w:szCs w:val="20"/>
        </w:rPr>
        <w:t xml:space="preserve">O valor total estimado para tal aquisição será de </w:t>
      </w:r>
      <w:r w:rsidRPr="005B41B9">
        <w:rPr>
          <w:rFonts w:ascii="Tahoma" w:hAnsi="Tahoma" w:cs="Tahoma"/>
          <w:b/>
          <w:sz w:val="20"/>
          <w:szCs w:val="20"/>
        </w:rPr>
        <w:t xml:space="preserve">R$ </w:t>
      </w:r>
      <w:r w:rsidR="00D816B4">
        <w:rPr>
          <w:rFonts w:ascii="Tahoma" w:hAnsi="Tahoma" w:cs="Tahoma"/>
          <w:b/>
          <w:sz w:val="20"/>
          <w:szCs w:val="20"/>
        </w:rPr>
        <w:t>132.591,00</w:t>
      </w:r>
      <w:r w:rsidRPr="005B41B9">
        <w:rPr>
          <w:rFonts w:ascii="Tahoma" w:hAnsi="Tahoma" w:cs="Tahoma"/>
          <w:b/>
          <w:sz w:val="20"/>
          <w:szCs w:val="20"/>
        </w:rPr>
        <w:t xml:space="preserve"> </w:t>
      </w:r>
      <w:r w:rsidRPr="005B41B9">
        <w:rPr>
          <w:rFonts w:ascii="Tahoma" w:hAnsi="Tahoma" w:cs="Tahoma"/>
          <w:sz w:val="20"/>
          <w:szCs w:val="20"/>
        </w:rPr>
        <w:t>(</w:t>
      </w:r>
      <w:r>
        <w:rPr>
          <w:rFonts w:ascii="Tahoma" w:hAnsi="Tahoma" w:cs="Tahoma"/>
          <w:sz w:val="20"/>
          <w:szCs w:val="20"/>
        </w:rPr>
        <w:t xml:space="preserve">cento e </w:t>
      </w:r>
      <w:r w:rsidR="00D816B4">
        <w:rPr>
          <w:rFonts w:ascii="Tahoma" w:hAnsi="Tahoma" w:cs="Tahoma"/>
          <w:sz w:val="20"/>
          <w:szCs w:val="20"/>
        </w:rPr>
        <w:t>trinta e dois</w:t>
      </w:r>
      <w:r w:rsidRPr="005B41B9">
        <w:rPr>
          <w:rFonts w:ascii="Tahoma" w:hAnsi="Tahoma" w:cs="Tahoma"/>
          <w:sz w:val="20"/>
          <w:szCs w:val="20"/>
        </w:rPr>
        <w:t xml:space="preserve"> mil </w:t>
      </w:r>
      <w:r w:rsidR="00D816B4">
        <w:rPr>
          <w:rFonts w:ascii="Tahoma" w:hAnsi="Tahoma" w:cs="Tahoma"/>
          <w:sz w:val="20"/>
          <w:szCs w:val="20"/>
        </w:rPr>
        <w:t>quinhentos e noventa</w:t>
      </w:r>
      <w:r>
        <w:rPr>
          <w:rFonts w:ascii="Tahoma" w:hAnsi="Tahoma" w:cs="Tahoma"/>
          <w:sz w:val="20"/>
          <w:szCs w:val="20"/>
        </w:rPr>
        <w:t xml:space="preserve"> e um</w:t>
      </w:r>
      <w:r w:rsidRPr="005B41B9">
        <w:rPr>
          <w:rFonts w:ascii="Tahoma" w:hAnsi="Tahoma" w:cs="Tahoma"/>
          <w:sz w:val="20"/>
          <w:szCs w:val="20"/>
        </w:rPr>
        <w:t xml:space="preserve"> reais).</w:t>
      </w:r>
    </w:p>
    <w:p w:rsidR="004A2D89" w:rsidRDefault="004A2D89" w:rsidP="004A2D8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4A2D89" w:rsidRPr="005C22BF" w:rsidRDefault="004A2D89" w:rsidP="004A2D89">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4A2D89" w:rsidRPr="005172A4" w:rsidRDefault="004A2D89" w:rsidP="004A2D89">
      <w:pPr>
        <w:ind w:right="-376"/>
        <w:jc w:val="both"/>
        <w:rPr>
          <w:rFonts w:ascii="Tahoma" w:hAnsi="Tahoma" w:cs="Tahoma"/>
          <w:sz w:val="20"/>
        </w:rPr>
      </w:pPr>
    </w:p>
    <w:p w:rsidR="004A2D89" w:rsidRPr="005172A4" w:rsidRDefault="004A2D89" w:rsidP="004A2D89">
      <w:pPr>
        <w:jc w:val="both"/>
        <w:rPr>
          <w:rFonts w:ascii="Tahoma" w:hAnsi="Tahoma" w:cs="Tahoma"/>
          <w:sz w:val="20"/>
        </w:rPr>
      </w:pPr>
    </w:p>
    <w:p w:rsidR="004A2D89" w:rsidRPr="005172A4" w:rsidRDefault="004A2D89" w:rsidP="004A2D89">
      <w:pPr>
        <w:ind w:right="-376"/>
        <w:jc w:val="both"/>
        <w:rPr>
          <w:rFonts w:ascii="Tahoma" w:hAnsi="Tahoma" w:cs="Tahoma"/>
          <w:sz w:val="20"/>
        </w:rPr>
      </w:pPr>
    </w:p>
    <w:p w:rsidR="004A2D89" w:rsidRPr="005172A4" w:rsidRDefault="00D816B4" w:rsidP="004A2D89">
      <w:pPr>
        <w:ind w:right="-376"/>
        <w:jc w:val="right"/>
        <w:rPr>
          <w:rFonts w:ascii="Tahoma" w:hAnsi="Tahoma" w:cs="Tahoma"/>
          <w:sz w:val="20"/>
        </w:rPr>
      </w:pPr>
      <w:r>
        <w:rPr>
          <w:rFonts w:ascii="Tahoma" w:hAnsi="Tahoma" w:cs="Tahoma"/>
          <w:sz w:val="20"/>
        </w:rPr>
        <w:t>Ribeirão do Pinhal, 22</w:t>
      </w:r>
      <w:r w:rsidR="004A2D89">
        <w:rPr>
          <w:rFonts w:ascii="Tahoma" w:hAnsi="Tahoma" w:cs="Tahoma"/>
          <w:sz w:val="20"/>
        </w:rPr>
        <w:t xml:space="preserve"> de junho de 2020.</w:t>
      </w:r>
    </w:p>
    <w:p w:rsidR="004A2D89" w:rsidRPr="005172A4" w:rsidRDefault="004A2D89" w:rsidP="004A2D89">
      <w:pPr>
        <w:ind w:right="-376"/>
        <w:jc w:val="center"/>
        <w:rPr>
          <w:rFonts w:ascii="Tahoma" w:hAnsi="Tahoma" w:cs="Tahoma"/>
          <w:b/>
          <w:sz w:val="20"/>
        </w:rPr>
      </w:pPr>
    </w:p>
    <w:p w:rsidR="004A2D89" w:rsidRPr="005172A4" w:rsidRDefault="004A2D89" w:rsidP="004A2D89">
      <w:pPr>
        <w:ind w:right="-376"/>
        <w:jc w:val="center"/>
        <w:rPr>
          <w:rFonts w:ascii="Tahoma" w:hAnsi="Tahoma" w:cs="Tahoma"/>
          <w:b/>
          <w:sz w:val="20"/>
        </w:rPr>
      </w:pPr>
    </w:p>
    <w:p w:rsidR="004A2D89" w:rsidRPr="005172A4" w:rsidRDefault="004A2D89" w:rsidP="004A2D8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A2D89" w:rsidRPr="005172A4" w:rsidRDefault="004A2D89" w:rsidP="004A2D89">
      <w:pPr>
        <w:spacing w:after="0" w:line="240" w:lineRule="auto"/>
        <w:ind w:right="-374"/>
        <w:jc w:val="center"/>
        <w:rPr>
          <w:rFonts w:ascii="Tahoma" w:hAnsi="Tahoma" w:cs="Tahoma"/>
          <w:b/>
          <w:sz w:val="20"/>
        </w:rPr>
      </w:pPr>
      <w:r w:rsidRPr="005172A4">
        <w:rPr>
          <w:rFonts w:ascii="Tahoma" w:hAnsi="Tahoma" w:cs="Tahoma"/>
          <w:b/>
          <w:sz w:val="20"/>
        </w:rPr>
        <w:t>Pregoeiro Municipal</w:t>
      </w:r>
    </w:p>
    <w:p w:rsidR="004A2D89" w:rsidRPr="005172A4" w:rsidRDefault="004A2D89" w:rsidP="004A2D89">
      <w:pPr>
        <w:ind w:right="-376"/>
        <w:jc w:val="center"/>
        <w:rPr>
          <w:rFonts w:ascii="Tahoma" w:hAnsi="Tahoma" w:cs="Tahoma"/>
          <w:b/>
          <w:sz w:val="20"/>
        </w:rPr>
      </w:pPr>
    </w:p>
    <w:p w:rsidR="004A2D89" w:rsidRPr="005172A4" w:rsidRDefault="004A2D89" w:rsidP="004A2D89">
      <w:pPr>
        <w:ind w:right="-376"/>
        <w:jc w:val="center"/>
        <w:rPr>
          <w:rFonts w:ascii="Tahoma" w:hAnsi="Tahoma" w:cs="Tahoma"/>
          <w:b/>
          <w:sz w:val="20"/>
        </w:rPr>
      </w:pPr>
    </w:p>
    <w:p w:rsidR="004A2D89" w:rsidRPr="005172A4" w:rsidRDefault="004A2D89" w:rsidP="004A2D89">
      <w:pPr>
        <w:ind w:right="-376"/>
        <w:jc w:val="center"/>
        <w:rPr>
          <w:rFonts w:ascii="Tahoma" w:hAnsi="Tahoma" w:cs="Tahoma"/>
          <w:b/>
          <w:sz w:val="20"/>
        </w:rPr>
      </w:pPr>
    </w:p>
    <w:p w:rsidR="004A2D89" w:rsidRPr="005172A4" w:rsidRDefault="004A2D89" w:rsidP="004A2D89">
      <w:pPr>
        <w:ind w:right="-376"/>
        <w:jc w:val="center"/>
        <w:rPr>
          <w:rFonts w:ascii="Tahoma" w:hAnsi="Tahoma" w:cs="Tahoma"/>
          <w:b/>
          <w:sz w:val="20"/>
        </w:rPr>
      </w:pPr>
    </w:p>
    <w:p w:rsidR="004A2D89" w:rsidRPr="005172A4" w:rsidRDefault="004A2D89" w:rsidP="004A2D89">
      <w:pPr>
        <w:ind w:right="-376"/>
        <w:jc w:val="center"/>
        <w:rPr>
          <w:rFonts w:ascii="Tahoma" w:hAnsi="Tahoma" w:cs="Tahoma"/>
          <w:b/>
          <w:sz w:val="20"/>
        </w:rPr>
      </w:pPr>
    </w:p>
    <w:p w:rsidR="004A2D89" w:rsidRDefault="004A2D89" w:rsidP="004A2D89">
      <w:pPr>
        <w:ind w:right="-376"/>
        <w:jc w:val="center"/>
        <w:rPr>
          <w:rFonts w:ascii="Tahoma" w:hAnsi="Tahoma" w:cs="Tahoma"/>
          <w:b/>
          <w:sz w:val="20"/>
        </w:rPr>
      </w:pPr>
    </w:p>
    <w:p w:rsidR="004A2D89" w:rsidRPr="005172A4" w:rsidRDefault="004A2D89" w:rsidP="004A2D89">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02</w:t>
      </w:r>
      <w:r w:rsidR="003B15F7">
        <w:rPr>
          <w:rFonts w:ascii="Tahoma" w:hAnsi="Tahoma" w:cs="Tahoma"/>
          <w:b/>
          <w:sz w:val="20"/>
          <w:highlight w:val="lightGray"/>
          <w:u w:val="single"/>
        </w:rPr>
        <w:t>7</w:t>
      </w:r>
      <w:r>
        <w:rPr>
          <w:rFonts w:ascii="Tahoma" w:hAnsi="Tahoma" w:cs="Tahoma"/>
          <w:b/>
          <w:sz w:val="20"/>
          <w:highlight w:val="lightGray"/>
          <w:u w:val="single"/>
        </w:rPr>
        <w:t>/2020</w:t>
      </w:r>
      <w:r w:rsidRPr="00E52364">
        <w:rPr>
          <w:rFonts w:ascii="Tahoma" w:hAnsi="Tahoma" w:cs="Tahoma"/>
          <w:b/>
          <w:sz w:val="20"/>
          <w:highlight w:val="lightGray"/>
          <w:u w:val="single"/>
        </w:rPr>
        <w:t>.</w:t>
      </w:r>
    </w:p>
    <w:p w:rsidR="004A2D89" w:rsidRPr="005172A4" w:rsidRDefault="004A2D89" w:rsidP="004A2D8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A2D89" w:rsidRPr="005172A4" w:rsidRDefault="004A2D89" w:rsidP="004A2D8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4A2D89" w:rsidRPr="005172A4" w:rsidRDefault="004A2D89" w:rsidP="004A2D89">
      <w:pPr>
        <w:pStyle w:val="Ttulo8"/>
        <w:ind w:right="-376"/>
        <w:jc w:val="left"/>
        <w:rPr>
          <w:rFonts w:ascii="Tahoma" w:hAnsi="Tahoma" w:cs="Tahoma"/>
          <w:sz w:val="20"/>
        </w:rPr>
      </w:pPr>
    </w:p>
    <w:p w:rsidR="004A2D89" w:rsidRPr="005172A4" w:rsidRDefault="004A2D89" w:rsidP="004A2D89">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3B15F7">
        <w:rPr>
          <w:rFonts w:ascii="Tahoma" w:hAnsi="Tahoma" w:cs="Tahoma"/>
          <w:b/>
          <w:sz w:val="20"/>
        </w:rPr>
        <w:t>0</w:t>
      </w:r>
      <w:r w:rsidR="0073642A">
        <w:rPr>
          <w:rFonts w:ascii="Tahoma" w:hAnsi="Tahoma" w:cs="Tahoma"/>
          <w:b/>
          <w:sz w:val="20"/>
        </w:rPr>
        <w:t>3</w:t>
      </w:r>
      <w:r w:rsidR="003B15F7">
        <w:rPr>
          <w:rFonts w:ascii="Tahoma" w:hAnsi="Tahoma" w:cs="Tahoma"/>
          <w:b/>
          <w:sz w:val="20"/>
        </w:rPr>
        <w:t>/07</w:t>
      </w:r>
      <w:r>
        <w:rPr>
          <w:rFonts w:ascii="Tahoma" w:hAnsi="Tahoma" w:cs="Tahoma"/>
          <w:b/>
          <w:sz w:val="20"/>
        </w:rPr>
        <w:t xml:space="preserve">/2020 </w:t>
      </w:r>
      <w:r>
        <w:rPr>
          <w:rFonts w:ascii="Tahoma" w:hAnsi="Tahoma" w:cs="Tahoma"/>
          <w:sz w:val="20"/>
        </w:rPr>
        <w:t>a partir das 09h00min horas</w:t>
      </w:r>
    </w:p>
    <w:p w:rsidR="00D816B4" w:rsidRDefault="004A2D89" w:rsidP="00D816B4">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 xml:space="preserve">a o </w:t>
      </w:r>
      <w:r w:rsidR="00D816B4">
        <w:rPr>
          <w:rFonts w:ascii="Tahoma" w:hAnsi="Tahoma" w:cs="Tahoma"/>
          <w:sz w:val="20"/>
        </w:rPr>
        <w:t>registro de preços para possível aquisição de equipamentos de proteção individual e equipamentos de informática conforme solicitação da Secretaria de Assistência Social e Secretaria de Saúde.</w:t>
      </w:r>
    </w:p>
    <w:p w:rsidR="004A2D89" w:rsidRPr="00E36F93" w:rsidRDefault="004A2D89" w:rsidP="004A2D8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A2D89" w:rsidRPr="005172A4" w:rsidRDefault="004A2D89" w:rsidP="004A2D89">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A2D89" w:rsidRPr="005172A4" w:rsidRDefault="004A2D89" w:rsidP="004A2D8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A2D89" w:rsidRPr="005172A4" w:rsidRDefault="004A2D89" w:rsidP="004A2D8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3B15F7">
        <w:rPr>
          <w:rFonts w:ascii="Tahoma" w:hAnsi="Tahoma" w:cs="Tahoma"/>
          <w:b/>
          <w:sz w:val="20"/>
        </w:rPr>
        <w:t>0</w:t>
      </w:r>
      <w:r w:rsidR="0073642A">
        <w:rPr>
          <w:rFonts w:ascii="Tahoma" w:hAnsi="Tahoma" w:cs="Tahoma"/>
          <w:b/>
          <w:sz w:val="20"/>
        </w:rPr>
        <w:t>3</w:t>
      </w:r>
      <w:r w:rsidR="003B15F7">
        <w:rPr>
          <w:rFonts w:ascii="Tahoma" w:hAnsi="Tahoma" w:cs="Tahoma"/>
          <w:b/>
          <w:sz w:val="20"/>
        </w:rPr>
        <w:t>/07</w:t>
      </w:r>
      <w:r>
        <w:rPr>
          <w:rFonts w:ascii="Tahoma" w:hAnsi="Tahoma" w:cs="Tahoma"/>
          <w:b/>
          <w:sz w:val="20"/>
        </w:rPr>
        <w:t>/2020.</w:t>
      </w:r>
    </w:p>
    <w:p w:rsidR="004A2D89" w:rsidRPr="005172A4" w:rsidRDefault="004A2D89" w:rsidP="004A2D8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A2D89" w:rsidRPr="005172A4" w:rsidRDefault="004A2D89" w:rsidP="004A2D89">
      <w:pPr>
        <w:pStyle w:val="SemEspaamento"/>
      </w:pPr>
    </w:p>
    <w:p w:rsidR="00D816B4" w:rsidRDefault="004A2D89" w:rsidP="00D816B4">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o </w:t>
      </w:r>
      <w:r w:rsidR="00D816B4">
        <w:rPr>
          <w:rFonts w:ascii="Tahoma" w:hAnsi="Tahoma" w:cs="Tahoma"/>
          <w:sz w:val="20"/>
        </w:rPr>
        <w:t>registro de preços para possível aquisição de equipamentos de proteção individual e equipamentos de informática conforme solicitação da Secretaria de Assistência Social e Secretaria de Saúde.</w:t>
      </w:r>
    </w:p>
    <w:p w:rsidR="00D816B4" w:rsidRPr="005B41B9" w:rsidRDefault="004A2D89" w:rsidP="00D816B4">
      <w:pPr>
        <w:jc w:val="both"/>
        <w:rPr>
          <w:rFonts w:ascii="Tahoma" w:hAnsi="Tahoma" w:cs="Tahoma"/>
          <w:sz w:val="20"/>
          <w:szCs w:val="20"/>
        </w:rPr>
      </w:pPr>
      <w:r w:rsidRPr="005B41B9">
        <w:rPr>
          <w:rFonts w:ascii="Tahoma" w:hAnsi="Tahoma" w:cs="Tahoma"/>
          <w:sz w:val="20"/>
        </w:rPr>
        <w:t>02.</w:t>
      </w:r>
      <w:r w:rsidRPr="005B41B9">
        <w:rPr>
          <w:rFonts w:ascii="Tahoma" w:hAnsi="Tahoma" w:cs="Tahoma"/>
          <w:sz w:val="20"/>
        </w:rPr>
        <w:tab/>
      </w:r>
      <w:r w:rsidRPr="005B41B9">
        <w:rPr>
          <w:rFonts w:ascii="Tahoma" w:hAnsi="Tahoma" w:cs="Tahoma"/>
          <w:sz w:val="20"/>
          <w:szCs w:val="20"/>
        </w:rPr>
        <w:t xml:space="preserve">O valor total estimado para tal aquisição será de </w:t>
      </w:r>
      <w:r w:rsidR="00D816B4" w:rsidRPr="005B41B9">
        <w:rPr>
          <w:rFonts w:ascii="Tahoma" w:hAnsi="Tahoma" w:cs="Tahoma"/>
          <w:b/>
          <w:sz w:val="20"/>
          <w:szCs w:val="20"/>
        </w:rPr>
        <w:t xml:space="preserve">R$ </w:t>
      </w:r>
      <w:r w:rsidR="00D816B4">
        <w:rPr>
          <w:rFonts w:ascii="Tahoma" w:hAnsi="Tahoma" w:cs="Tahoma"/>
          <w:b/>
          <w:sz w:val="20"/>
          <w:szCs w:val="20"/>
        </w:rPr>
        <w:t>132.591,00</w:t>
      </w:r>
      <w:r w:rsidR="00D816B4" w:rsidRPr="005B41B9">
        <w:rPr>
          <w:rFonts w:ascii="Tahoma" w:hAnsi="Tahoma" w:cs="Tahoma"/>
          <w:b/>
          <w:sz w:val="20"/>
          <w:szCs w:val="20"/>
        </w:rPr>
        <w:t xml:space="preserve"> </w:t>
      </w:r>
      <w:r w:rsidR="00D816B4" w:rsidRPr="005B41B9">
        <w:rPr>
          <w:rFonts w:ascii="Tahoma" w:hAnsi="Tahoma" w:cs="Tahoma"/>
          <w:sz w:val="20"/>
          <w:szCs w:val="20"/>
        </w:rPr>
        <w:t>(</w:t>
      </w:r>
      <w:r w:rsidR="00D816B4">
        <w:rPr>
          <w:rFonts w:ascii="Tahoma" w:hAnsi="Tahoma" w:cs="Tahoma"/>
          <w:sz w:val="20"/>
          <w:szCs w:val="20"/>
        </w:rPr>
        <w:t>cento e trinta e dois</w:t>
      </w:r>
      <w:r w:rsidR="00D816B4" w:rsidRPr="005B41B9">
        <w:rPr>
          <w:rFonts w:ascii="Tahoma" w:hAnsi="Tahoma" w:cs="Tahoma"/>
          <w:sz w:val="20"/>
          <w:szCs w:val="20"/>
        </w:rPr>
        <w:t xml:space="preserve"> mil </w:t>
      </w:r>
      <w:r w:rsidR="00D816B4">
        <w:rPr>
          <w:rFonts w:ascii="Tahoma" w:hAnsi="Tahoma" w:cs="Tahoma"/>
          <w:sz w:val="20"/>
          <w:szCs w:val="20"/>
        </w:rPr>
        <w:t>quinhentos e noventa e um</w:t>
      </w:r>
      <w:r w:rsidR="00D816B4" w:rsidRPr="005B41B9">
        <w:rPr>
          <w:rFonts w:ascii="Tahoma" w:hAnsi="Tahoma" w:cs="Tahoma"/>
          <w:sz w:val="20"/>
          <w:szCs w:val="20"/>
        </w:rPr>
        <w:t xml:space="preserve"> reais).</w:t>
      </w:r>
    </w:p>
    <w:p w:rsidR="004A2D89" w:rsidRPr="006309A1" w:rsidRDefault="004A2D89" w:rsidP="004A2D89">
      <w:pPr>
        <w:jc w:val="both"/>
        <w:rPr>
          <w:rFonts w:ascii="Tahoma" w:hAnsi="Tahoma" w:cs="Tahoma"/>
          <w:b/>
          <w:sz w:val="20"/>
          <w:szCs w:val="20"/>
        </w:rPr>
      </w:pPr>
      <w:r>
        <w:rPr>
          <w:rFonts w:ascii="Tahoma" w:hAnsi="Tahoma" w:cs="Tahoma"/>
          <w:sz w:val="20"/>
          <w:szCs w:val="20"/>
        </w:rPr>
        <w:t xml:space="preserve">03. </w:t>
      </w:r>
      <w:r w:rsidRPr="006309A1">
        <w:rPr>
          <w:rFonts w:ascii="Tahoma" w:hAnsi="Tahoma" w:cs="Tahoma"/>
          <w:b/>
          <w:sz w:val="20"/>
          <w:szCs w:val="20"/>
        </w:rPr>
        <w:t xml:space="preserve">O responsável pelo recebimento e esclarecimento de dúvidas sobre os produtos </w:t>
      </w:r>
      <w:r>
        <w:rPr>
          <w:rFonts w:ascii="Tahoma" w:hAnsi="Tahoma" w:cs="Tahoma"/>
          <w:b/>
          <w:sz w:val="20"/>
          <w:szCs w:val="20"/>
        </w:rPr>
        <w:t>da Secretaria de Assistência Social</w:t>
      </w:r>
      <w:r w:rsidRPr="006309A1">
        <w:rPr>
          <w:rFonts w:ascii="Tahoma" w:hAnsi="Tahoma" w:cs="Tahoma"/>
          <w:b/>
          <w:sz w:val="20"/>
          <w:szCs w:val="20"/>
        </w:rPr>
        <w:t xml:space="preserve"> será o senhor Carlos Alexandre Braz (43)3551-2515, e </w:t>
      </w:r>
      <w:r>
        <w:rPr>
          <w:rFonts w:ascii="Tahoma" w:hAnsi="Tahoma" w:cs="Tahoma"/>
          <w:b/>
          <w:sz w:val="20"/>
          <w:szCs w:val="20"/>
        </w:rPr>
        <w:t>da Secretaria de Saúde</w:t>
      </w:r>
      <w:r w:rsidRPr="006309A1">
        <w:rPr>
          <w:rFonts w:ascii="Tahoma" w:hAnsi="Tahoma" w:cs="Tahoma"/>
          <w:b/>
          <w:sz w:val="20"/>
          <w:szCs w:val="20"/>
        </w:rPr>
        <w:t xml:space="preserve"> a senhora Zeni de C</w:t>
      </w:r>
      <w:r>
        <w:rPr>
          <w:rFonts w:ascii="Tahoma" w:hAnsi="Tahoma" w:cs="Tahoma"/>
          <w:b/>
          <w:sz w:val="20"/>
          <w:szCs w:val="20"/>
        </w:rPr>
        <w:t>a</w:t>
      </w:r>
      <w:r w:rsidRPr="006309A1">
        <w:rPr>
          <w:rFonts w:ascii="Tahoma" w:hAnsi="Tahoma" w:cs="Tahoma"/>
          <w:b/>
          <w:sz w:val="20"/>
          <w:szCs w:val="20"/>
        </w:rPr>
        <w:t>mpos (43)35511831.</w:t>
      </w:r>
    </w:p>
    <w:p w:rsidR="004A2D89" w:rsidRPr="005B41B9" w:rsidRDefault="004A2D89" w:rsidP="004A2D89">
      <w:pPr>
        <w:jc w:val="both"/>
        <w:rPr>
          <w:rFonts w:ascii="Tahoma" w:hAnsi="Tahoma" w:cs="Tahoma"/>
          <w:b/>
          <w:sz w:val="20"/>
          <w:szCs w:val="20"/>
        </w:rPr>
      </w:pPr>
      <w:r w:rsidRPr="005B41B9">
        <w:rPr>
          <w:rFonts w:ascii="Tahoma" w:hAnsi="Tahoma" w:cs="Tahoma"/>
          <w:b/>
          <w:sz w:val="20"/>
          <w:szCs w:val="20"/>
        </w:rPr>
        <w:t>0</w:t>
      </w:r>
      <w:r>
        <w:rPr>
          <w:rFonts w:ascii="Tahoma" w:hAnsi="Tahoma" w:cs="Tahoma"/>
          <w:b/>
          <w:sz w:val="20"/>
          <w:szCs w:val="20"/>
        </w:rPr>
        <w:t>4</w:t>
      </w:r>
      <w:r w:rsidRPr="005B41B9">
        <w:rPr>
          <w:rFonts w:ascii="Tahoma" w:hAnsi="Tahoma" w:cs="Tahoma"/>
          <w:b/>
          <w:sz w:val="20"/>
          <w:szCs w:val="20"/>
        </w:rPr>
        <w:t>.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p>
    <w:p w:rsidR="004A2D89" w:rsidRPr="00522716" w:rsidRDefault="004A2D89" w:rsidP="004A2D89">
      <w:pPr>
        <w:jc w:val="both"/>
        <w:rPr>
          <w:rFonts w:ascii="Tahoma" w:hAnsi="Tahoma" w:cs="Tahoma"/>
          <w:b/>
          <w:sz w:val="20"/>
          <w:szCs w:val="20"/>
          <w:u w:val="single"/>
        </w:rPr>
      </w:pPr>
      <w:r w:rsidRPr="00522716">
        <w:rPr>
          <w:rFonts w:ascii="Tahoma" w:hAnsi="Tahoma" w:cs="Tahoma"/>
          <w:b/>
          <w:sz w:val="20"/>
          <w:szCs w:val="20"/>
          <w:u w:val="single"/>
        </w:rPr>
        <w:t>II - DA PARTICIPAÇÃO</w:t>
      </w:r>
    </w:p>
    <w:p w:rsidR="004A2D89" w:rsidRPr="005B41B9" w:rsidRDefault="004A2D89" w:rsidP="004A2D89">
      <w:pPr>
        <w:pStyle w:val="SemEspaamento"/>
        <w:jc w:val="both"/>
        <w:rPr>
          <w:rFonts w:ascii="Tahoma" w:hAnsi="Tahoma" w:cs="Tahoma"/>
          <w:sz w:val="20"/>
          <w:szCs w:val="20"/>
        </w:rPr>
      </w:pPr>
      <w:r w:rsidRPr="005B41B9">
        <w:rPr>
          <w:rFonts w:ascii="Tahoma" w:hAnsi="Tahoma" w:cs="Tahoma"/>
          <w:sz w:val="20"/>
          <w:szCs w:val="20"/>
        </w:rPr>
        <w:t>01.</w:t>
      </w:r>
      <w:r w:rsidRPr="005B41B9">
        <w:rPr>
          <w:rFonts w:ascii="Tahoma" w:hAnsi="Tahoma" w:cs="Tahoma"/>
          <w:sz w:val="20"/>
          <w:szCs w:val="20"/>
        </w:rPr>
        <w:tab/>
      </w:r>
      <w:r w:rsidRPr="005B41B9">
        <w:rPr>
          <w:rFonts w:ascii="Tahoma" w:hAnsi="Tahoma" w:cs="Tahoma"/>
          <w:b/>
          <w:sz w:val="20"/>
          <w:szCs w:val="20"/>
        </w:rPr>
        <w:t xml:space="preserve">Somente poderão participar dos </w:t>
      </w:r>
      <w:r>
        <w:rPr>
          <w:rFonts w:ascii="Tahoma" w:hAnsi="Tahoma" w:cs="Tahoma"/>
          <w:b/>
          <w:sz w:val="20"/>
          <w:szCs w:val="20"/>
        </w:rPr>
        <w:t xml:space="preserve">itens </w:t>
      </w:r>
      <w:proofErr w:type="gramStart"/>
      <w:r w:rsidR="00D816B4">
        <w:rPr>
          <w:rFonts w:ascii="Tahoma" w:hAnsi="Tahoma" w:cs="Tahoma"/>
          <w:b/>
          <w:sz w:val="20"/>
          <w:szCs w:val="20"/>
        </w:rPr>
        <w:t>001,</w:t>
      </w:r>
      <w:proofErr w:type="gramEnd"/>
      <w:r w:rsidR="00D816B4">
        <w:rPr>
          <w:rFonts w:ascii="Tahoma" w:hAnsi="Tahoma" w:cs="Tahoma"/>
          <w:b/>
          <w:sz w:val="20"/>
          <w:szCs w:val="20"/>
        </w:rPr>
        <w:t>003,005,006,007,008,009 e 011</w:t>
      </w:r>
      <w:r w:rsidRPr="005B41B9">
        <w:rPr>
          <w:rFonts w:ascii="Tahoma" w:hAnsi="Tahoma" w:cs="Tahoma"/>
          <w:b/>
          <w:sz w:val="20"/>
          <w:szCs w:val="20"/>
        </w:rPr>
        <w:t xml:space="preserve"> desta licitação MEI, ME E EPP</w:t>
      </w:r>
      <w:r w:rsidRPr="005B41B9">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A2D89" w:rsidRPr="005B41B9" w:rsidRDefault="004A2D89" w:rsidP="004A2D89">
      <w:pPr>
        <w:pStyle w:val="SemEspaamento"/>
        <w:jc w:val="both"/>
        <w:rPr>
          <w:rFonts w:ascii="Tahoma" w:hAnsi="Tahoma" w:cs="Tahoma"/>
          <w:sz w:val="20"/>
          <w:szCs w:val="20"/>
        </w:rPr>
      </w:pPr>
    </w:p>
    <w:p w:rsidR="004A2D89" w:rsidRDefault="004A2D89" w:rsidP="004A2D89">
      <w:pPr>
        <w:pStyle w:val="SemEspaamento"/>
        <w:jc w:val="both"/>
        <w:rPr>
          <w:rFonts w:ascii="Tahoma" w:hAnsi="Tahoma" w:cs="Tahoma"/>
          <w:sz w:val="20"/>
          <w:szCs w:val="20"/>
        </w:rPr>
      </w:pPr>
      <w:r w:rsidRPr="005B41B9">
        <w:rPr>
          <w:rFonts w:ascii="Tahoma" w:hAnsi="Tahoma" w:cs="Tahoma"/>
          <w:sz w:val="20"/>
          <w:szCs w:val="20"/>
        </w:rPr>
        <w:t xml:space="preserve">02. </w:t>
      </w:r>
      <w:r w:rsidRPr="005B41B9">
        <w:rPr>
          <w:rFonts w:ascii="Tahoma" w:hAnsi="Tahoma" w:cs="Tahoma"/>
          <w:sz w:val="20"/>
          <w:szCs w:val="20"/>
        </w:rPr>
        <w:tab/>
        <w:t xml:space="preserve">Para esta licitação adotar-se-á a </w:t>
      </w:r>
      <w:r w:rsidRPr="005B41B9">
        <w:rPr>
          <w:rFonts w:ascii="Tahoma" w:hAnsi="Tahoma" w:cs="Tahoma"/>
          <w:b/>
          <w:sz w:val="20"/>
          <w:szCs w:val="20"/>
        </w:rPr>
        <w:t xml:space="preserve">RESERVA DE COTA DE ATÉ 25% (itens </w:t>
      </w:r>
      <w:proofErr w:type="gramStart"/>
      <w:r w:rsidR="00D816B4">
        <w:rPr>
          <w:rFonts w:ascii="Tahoma" w:hAnsi="Tahoma" w:cs="Tahoma"/>
          <w:b/>
          <w:sz w:val="20"/>
          <w:szCs w:val="20"/>
        </w:rPr>
        <w:t>001,</w:t>
      </w:r>
      <w:proofErr w:type="gramEnd"/>
      <w:r w:rsidR="00D816B4">
        <w:rPr>
          <w:rFonts w:ascii="Tahoma" w:hAnsi="Tahoma" w:cs="Tahoma"/>
          <w:b/>
          <w:sz w:val="20"/>
          <w:szCs w:val="20"/>
        </w:rPr>
        <w:t>003,005,006,007,008,009 e 011</w:t>
      </w:r>
      <w:r w:rsidRPr="005B41B9">
        <w:rPr>
          <w:rFonts w:ascii="Tahoma" w:hAnsi="Tahoma" w:cs="Tahoma"/>
          <w:b/>
          <w:sz w:val="20"/>
          <w:szCs w:val="20"/>
        </w:rPr>
        <w:t>)</w:t>
      </w:r>
      <w:r w:rsidRPr="005B41B9">
        <w:rPr>
          <w:rFonts w:ascii="Tahoma" w:hAnsi="Tahoma" w:cs="Tahoma"/>
          <w:sz w:val="20"/>
          <w:szCs w:val="20"/>
        </w:rPr>
        <w:t xml:space="preserve"> dos bens divisíveis para a </w:t>
      </w:r>
      <w:r w:rsidRPr="005B41B9">
        <w:rPr>
          <w:rFonts w:ascii="Tahoma" w:hAnsi="Tahoma" w:cs="Tahoma"/>
          <w:b/>
          <w:sz w:val="20"/>
          <w:szCs w:val="20"/>
        </w:rPr>
        <w:t>disputa exclusiva entre MPE</w:t>
      </w:r>
      <w:r w:rsidRPr="005B41B9">
        <w:rPr>
          <w:rFonts w:ascii="Tahoma" w:hAnsi="Tahoma" w:cs="Tahoma"/>
          <w:sz w:val="20"/>
          <w:szCs w:val="20"/>
        </w:rPr>
        <w:t>. Os lotes/itens que terão esta condição de disputa estão assim identificados no ANEXO I. Esta exigência se fundamenta no artigo 48, III da L.C. 123/2006.</w:t>
      </w:r>
    </w:p>
    <w:p w:rsidR="004A2D89" w:rsidRPr="005B41B9" w:rsidRDefault="004A2D89" w:rsidP="004A2D89">
      <w:pPr>
        <w:pStyle w:val="SemEspaamento"/>
        <w:jc w:val="both"/>
        <w:rPr>
          <w:rFonts w:ascii="Tahoma" w:hAnsi="Tahoma" w:cs="Tahoma"/>
          <w:sz w:val="20"/>
          <w:szCs w:val="20"/>
        </w:rPr>
      </w:pPr>
    </w:p>
    <w:p w:rsidR="004A2D89" w:rsidRPr="006B302F" w:rsidRDefault="004A2D89" w:rsidP="004A2D89">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A2D89" w:rsidRPr="00CE0718" w:rsidRDefault="004A2D89" w:rsidP="004A2D89">
      <w:pPr>
        <w:pStyle w:val="SemEspaamento"/>
        <w:jc w:val="both"/>
        <w:rPr>
          <w:rFonts w:ascii="Tahoma" w:hAnsi="Tahoma" w:cs="Tahoma"/>
          <w:sz w:val="20"/>
          <w:szCs w:val="20"/>
        </w:rPr>
      </w:pPr>
    </w:p>
    <w:p w:rsidR="004A2D89" w:rsidRPr="00CE0718" w:rsidRDefault="004A2D89" w:rsidP="004A2D89">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A2D89" w:rsidRPr="00E36F93" w:rsidRDefault="004A2D89" w:rsidP="004A2D89">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4A2D89" w:rsidRPr="00E36F93" w:rsidRDefault="004A2D89" w:rsidP="004A2D89">
      <w:pPr>
        <w:pStyle w:val="SemEspaamento"/>
        <w:rPr>
          <w:sz w:val="20"/>
          <w:szCs w:val="20"/>
        </w:rPr>
      </w:pPr>
    </w:p>
    <w:p w:rsidR="004A2D89" w:rsidRPr="00E36F93" w:rsidRDefault="004A2D89" w:rsidP="004A2D89">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A2D89" w:rsidRPr="00E36F93" w:rsidRDefault="004A2D89" w:rsidP="004A2D89">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A2D89" w:rsidRPr="00E36F93" w:rsidRDefault="004A2D89" w:rsidP="004A2D8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A2D89" w:rsidRPr="00E36F93" w:rsidRDefault="004A2D89" w:rsidP="004A2D89">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A2D89" w:rsidRPr="00E36F93" w:rsidRDefault="004A2D89" w:rsidP="004A2D89">
      <w:pPr>
        <w:pStyle w:val="Textoembloco"/>
        <w:rPr>
          <w:rFonts w:ascii="Tahoma" w:hAnsi="Tahoma" w:cs="Tahoma"/>
          <w:sz w:val="20"/>
        </w:rPr>
      </w:pPr>
    </w:p>
    <w:p w:rsidR="004A2D89" w:rsidRPr="00E36F93" w:rsidRDefault="004A2D89" w:rsidP="004A2D8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4A2D89" w:rsidRPr="00E36F93" w:rsidRDefault="004A2D89" w:rsidP="004A2D89">
      <w:pPr>
        <w:pStyle w:val="Textoembloco"/>
        <w:rPr>
          <w:rFonts w:ascii="Tahoma" w:hAnsi="Tahoma" w:cs="Tahoma"/>
          <w:sz w:val="20"/>
        </w:rPr>
      </w:pPr>
    </w:p>
    <w:p w:rsidR="004A2D89" w:rsidRPr="00E36F93" w:rsidRDefault="004A2D89" w:rsidP="004A2D8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A2D89" w:rsidRPr="00E36F93" w:rsidRDefault="004A2D89" w:rsidP="004A2D8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A2D89" w:rsidRPr="00E36F93" w:rsidRDefault="004A2D89" w:rsidP="004A2D89">
      <w:pPr>
        <w:pStyle w:val="Textoembloco"/>
        <w:rPr>
          <w:rFonts w:ascii="Tahoma" w:hAnsi="Tahoma" w:cs="Tahoma"/>
          <w:color w:val="000000"/>
          <w:sz w:val="20"/>
        </w:rPr>
      </w:pPr>
    </w:p>
    <w:p w:rsidR="004A2D89" w:rsidRPr="00E36F93" w:rsidRDefault="004A2D89" w:rsidP="004A2D89">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4A2D89" w:rsidRPr="00E36F93" w:rsidRDefault="004A2D89" w:rsidP="004A2D8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A2D89" w:rsidRPr="00E36F93" w:rsidRDefault="004A2D89" w:rsidP="004A2D89">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A2D89" w:rsidRPr="00E36F93" w:rsidRDefault="004A2D89" w:rsidP="004A2D89">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A2D89" w:rsidRPr="00E36F93" w:rsidRDefault="004A2D89" w:rsidP="004A2D8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A2D89" w:rsidRPr="005172A4" w:rsidRDefault="004A2D89" w:rsidP="004A2D89">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A2D89" w:rsidRPr="005172A4" w:rsidTr="004A2D89">
        <w:tc>
          <w:tcPr>
            <w:tcW w:w="4786" w:type="dxa"/>
            <w:shd w:val="clear" w:color="auto" w:fill="EEECE1" w:themeFill="background2"/>
          </w:tcPr>
          <w:p w:rsidR="004A2D89" w:rsidRPr="00500E08" w:rsidRDefault="004A2D89" w:rsidP="004A2D8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A2D89" w:rsidRPr="00500E08" w:rsidRDefault="004A2D89" w:rsidP="004A2D89">
            <w:pPr>
              <w:pStyle w:val="Cabealho"/>
              <w:tabs>
                <w:tab w:val="clear" w:pos="4419"/>
                <w:tab w:val="clear" w:pos="8838"/>
              </w:tabs>
              <w:jc w:val="center"/>
              <w:rPr>
                <w:rFonts w:ascii="Tahoma" w:hAnsi="Tahoma" w:cs="Tahoma"/>
                <w:b/>
                <w:color w:val="000000"/>
                <w:sz w:val="20"/>
                <w:u w:val="single"/>
              </w:rPr>
            </w:pPr>
          </w:p>
          <w:p w:rsidR="004A2D89" w:rsidRPr="00500E08" w:rsidRDefault="004A2D89" w:rsidP="004A2D8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A2D89" w:rsidRPr="00500E08" w:rsidRDefault="004A2D89" w:rsidP="004A2D8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w:t>
            </w:r>
            <w:r w:rsidR="004308DD">
              <w:rPr>
                <w:rFonts w:ascii="Tahoma" w:hAnsi="Tahoma" w:cs="Tahoma"/>
                <w:color w:val="000000"/>
                <w:sz w:val="16"/>
                <w:szCs w:val="16"/>
              </w:rPr>
              <w:t>7</w:t>
            </w:r>
            <w:r>
              <w:rPr>
                <w:rFonts w:ascii="Tahoma" w:hAnsi="Tahoma" w:cs="Tahoma"/>
                <w:color w:val="000000"/>
                <w:sz w:val="16"/>
                <w:szCs w:val="16"/>
              </w:rPr>
              <w:t>/2020</w:t>
            </w:r>
            <w:r w:rsidRPr="00500E08">
              <w:rPr>
                <w:rFonts w:ascii="Tahoma" w:hAnsi="Tahoma" w:cs="Tahoma"/>
                <w:color w:val="000000"/>
                <w:sz w:val="16"/>
                <w:szCs w:val="16"/>
              </w:rPr>
              <w:t>.</w:t>
            </w:r>
          </w:p>
          <w:p w:rsidR="004A2D89" w:rsidRPr="00500E08" w:rsidRDefault="004A2D89" w:rsidP="004A2D8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A2D89" w:rsidRPr="00500E08" w:rsidRDefault="004A2D89" w:rsidP="004A2D8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A2D89" w:rsidRPr="00500E08" w:rsidRDefault="004A2D89" w:rsidP="004A2D8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4A2D89" w:rsidRPr="00500E08" w:rsidRDefault="004A2D89" w:rsidP="004A2D89">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A2D89" w:rsidRPr="00500E08" w:rsidRDefault="004A2D89" w:rsidP="004A2D89">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4A2D89" w:rsidRPr="00500E08" w:rsidRDefault="004A2D89" w:rsidP="004A2D89">
            <w:pPr>
              <w:pStyle w:val="Cabealho"/>
              <w:tabs>
                <w:tab w:val="clear" w:pos="4419"/>
                <w:tab w:val="clear" w:pos="8838"/>
              </w:tabs>
              <w:jc w:val="center"/>
              <w:rPr>
                <w:rFonts w:ascii="Tahoma" w:hAnsi="Tahoma" w:cs="Tahoma"/>
                <w:b/>
                <w:color w:val="000000"/>
                <w:sz w:val="20"/>
                <w:u w:val="single"/>
              </w:rPr>
            </w:pPr>
          </w:p>
          <w:p w:rsidR="004A2D89" w:rsidRPr="00500E08" w:rsidRDefault="004A2D89" w:rsidP="004A2D89">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A2D89" w:rsidRPr="00500E08" w:rsidRDefault="004A2D89" w:rsidP="004A2D8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w:t>
            </w:r>
            <w:r w:rsidR="004308DD">
              <w:rPr>
                <w:rFonts w:ascii="Tahoma" w:hAnsi="Tahoma" w:cs="Tahoma"/>
                <w:color w:val="000000"/>
                <w:sz w:val="16"/>
                <w:szCs w:val="16"/>
              </w:rPr>
              <w:t>7</w:t>
            </w:r>
            <w:r>
              <w:rPr>
                <w:rFonts w:ascii="Tahoma" w:hAnsi="Tahoma" w:cs="Tahoma"/>
                <w:color w:val="000000"/>
                <w:sz w:val="16"/>
                <w:szCs w:val="16"/>
              </w:rPr>
              <w:t>/2020.</w:t>
            </w:r>
          </w:p>
          <w:p w:rsidR="004A2D89" w:rsidRPr="00500E08" w:rsidRDefault="004A2D89" w:rsidP="004A2D8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A2D89" w:rsidRPr="00500E08" w:rsidRDefault="004A2D89" w:rsidP="004A2D89">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A2D89" w:rsidRPr="00500E08" w:rsidRDefault="004A2D89" w:rsidP="004A2D89">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4A2D89" w:rsidRPr="00500E08" w:rsidRDefault="004A2D89" w:rsidP="004A2D89">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A2D89" w:rsidRPr="00E36F93" w:rsidRDefault="004A2D89" w:rsidP="004A2D8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A2D89" w:rsidRPr="00E36F93" w:rsidRDefault="004A2D89" w:rsidP="004A2D89">
      <w:pPr>
        <w:pStyle w:val="SemEspaamento"/>
        <w:rPr>
          <w:sz w:val="20"/>
          <w:szCs w:val="20"/>
        </w:rPr>
      </w:pPr>
    </w:p>
    <w:p w:rsidR="004A2D89" w:rsidRPr="00E36F93" w:rsidRDefault="004A2D89" w:rsidP="004A2D8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A2D89" w:rsidRPr="00E36F93" w:rsidRDefault="004A2D89" w:rsidP="004A2D8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A2D89" w:rsidRPr="00E36F93" w:rsidRDefault="004A2D89" w:rsidP="004A2D89">
      <w:pPr>
        <w:pStyle w:val="SemEspaamento"/>
        <w:rPr>
          <w:sz w:val="20"/>
          <w:szCs w:val="20"/>
        </w:rPr>
      </w:pPr>
    </w:p>
    <w:p w:rsidR="004A2D89" w:rsidRPr="00E36F93" w:rsidRDefault="004A2D89" w:rsidP="004A2D8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A2D89" w:rsidRPr="00E36F93" w:rsidRDefault="004A2D89" w:rsidP="004A2D89">
      <w:pPr>
        <w:pStyle w:val="SemEspaamento"/>
        <w:rPr>
          <w:sz w:val="20"/>
          <w:szCs w:val="20"/>
        </w:rPr>
      </w:pPr>
    </w:p>
    <w:p w:rsidR="004A2D89" w:rsidRPr="00E36F93" w:rsidRDefault="004A2D89" w:rsidP="004A2D8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A2D89" w:rsidRPr="00E36F93" w:rsidRDefault="004A2D89" w:rsidP="004A2D89">
      <w:pPr>
        <w:pStyle w:val="PargrafodaLista"/>
        <w:rPr>
          <w:rFonts w:ascii="Tahoma" w:hAnsi="Tahoma" w:cs="Tahoma"/>
          <w:sz w:val="20"/>
          <w:szCs w:val="20"/>
        </w:rPr>
      </w:pPr>
    </w:p>
    <w:p w:rsidR="004A2D89" w:rsidRPr="00E36F93" w:rsidRDefault="004A2D89" w:rsidP="004A2D8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4A2D89" w:rsidRPr="00E36F93" w:rsidRDefault="004A2D89" w:rsidP="004A2D89">
      <w:pPr>
        <w:pStyle w:val="PargrafodaLista"/>
        <w:rPr>
          <w:rFonts w:ascii="Tahoma" w:hAnsi="Tahoma" w:cs="Tahoma"/>
          <w:b/>
          <w:sz w:val="20"/>
          <w:szCs w:val="20"/>
        </w:rPr>
      </w:pPr>
    </w:p>
    <w:p w:rsidR="004A2D89" w:rsidRPr="00E36F93" w:rsidRDefault="004A2D89" w:rsidP="004A2D8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A2D89" w:rsidRPr="00E36F93" w:rsidRDefault="004A2D89" w:rsidP="004A2D89">
      <w:pPr>
        <w:pStyle w:val="SemEspaamento"/>
        <w:rPr>
          <w:sz w:val="20"/>
          <w:szCs w:val="20"/>
        </w:rPr>
      </w:pPr>
    </w:p>
    <w:p w:rsidR="004A2D89" w:rsidRPr="00E36F93" w:rsidRDefault="004A2D89" w:rsidP="004A2D8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A2D89" w:rsidRPr="00E36F93" w:rsidRDefault="004A2D89" w:rsidP="004A2D89">
      <w:pPr>
        <w:pStyle w:val="SemEspaamento"/>
        <w:rPr>
          <w:sz w:val="20"/>
          <w:szCs w:val="20"/>
        </w:rPr>
      </w:pPr>
    </w:p>
    <w:p w:rsidR="004A2D89" w:rsidRPr="00E36F93" w:rsidRDefault="004A2D89" w:rsidP="004A2D8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A2D89" w:rsidRPr="00E36F93" w:rsidRDefault="004A2D89" w:rsidP="004A2D8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A2D89" w:rsidRPr="00E36F93" w:rsidRDefault="004A2D89" w:rsidP="004A2D89">
      <w:pPr>
        <w:pStyle w:val="PargrafodaLista"/>
        <w:rPr>
          <w:rFonts w:ascii="Bookman Old Style" w:eastAsiaTheme="minorHAnsi" w:hAnsi="Bookman Old Style" w:cs="Bookman Old Style"/>
          <w:sz w:val="20"/>
          <w:szCs w:val="20"/>
          <w:lang w:eastAsia="en-US"/>
        </w:rPr>
      </w:pPr>
    </w:p>
    <w:p w:rsidR="004A2D89" w:rsidRPr="00E36F93" w:rsidRDefault="004A2D89" w:rsidP="004A2D8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A2D89" w:rsidRPr="00E36F93" w:rsidRDefault="004A2D89" w:rsidP="004A2D89">
      <w:pPr>
        <w:pStyle w:val="SemEspaamento"/>
        <w:rPr>
          <w:sz w:val="20"/>
          <w:szCs w:val="20"/>
        </w:rPr>
      </w:pPr>
    </w:p>
    <w:p w:rsidR="004A2D89" w:rsidRPr="00500E08" w:rsidRDefault="004A2D89" w:rsidP="004A2D89">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4A2D89" w:rsidRPr="00BF55AB" w:rsidRDefault="004A2D89" w:rsidP="004A2D89">
      <w:pPr>
        <w:widowControl w:val="0"/>
        <w:spacing w:after="0" w:line="240" w:lineRule="auto"/>
        <w:ind w:left="360" w:right="-376"/>
        <w:jc w:val="both"/>
        <w:rPr>
          <w:rFonts w:ascii="Tahoma" w:hAnsi="Tahoma" w:cs="Tahoma"/>
          <w:sz w:val="20"/>
          <w:szCs w:val="20"/>
        </w:rPr>
      </w:pPr>
    </w:p>
    <w:p w:rsidR="004A2D89" w:rsidRPr="00E36F93" w:rsidRDefault="004A2D89" w:rsidP="004A2D8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4A2D89" w:rsidRPr="00E36F93" w:rsidRDefault="004A2D89" w:rsidP="004A2D89">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A2D89" w:rsidRPr="00E36F93" w:rsidRDefault="004A2D89" w:rsidP="004A2D8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A2D89" w:rsidRPr="00E36F93" w:rsidRDefault="004A2D89" w:rsidP="004A2D89">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A2D89" w:rsidRPr="00E36F93" w:rsidRDefault="004A2D89" w:rsidP="004A2D89">
      <w:pPr>
        <w:pStyle w:val="SemEspaamento"/>
        <w:rPr>
          <w:sz w:val="20"/>
          <w:szCs w:val="20"/>
        </w:rPr>
      </w:pPr>
    </w:p>
    <w:p w:rsidR="004A2D89" w:rsidRPr="00E36F93" w:rsidRDefault="004A2D89" w:rsidP="004A2D8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A2D89" w:rsidRPr="00E36F93" w:rsidRDefault="004A2D89" w:rsidP="004A2D89">
      <w:pPr>
        <w:pStyle w:val="SemEspaamento"/>
        <w:rPr>
          <w:sz w:val="20"/>
          <w:szCs w:val="20"/>
        </w:rPr>
      </w:pPr>
    </w:p>
    <w:p w:rsidR="004A2D89" w:rsidRPr="00E36F93" w:rsidRDefault="004A2D89" w:rsidP="004A2D89">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A2D89" w:rsidRPr="00E36F93" w:rsidRDefault="004A2D89" w:rsidP="004A2D89">
      <w:pPr>
        <w:pStyle w:val="SemEspaamento"/>
        <w:rPr>
          <w:sz w:val="20"/>
          <w:szCs w:val="20"/>
        </w:rPr>
      </w:pPr>
    </w:p>
    <w:p w:rsidR="004A2D89" w:rsidRPr="00E36F93" w:rsidRDefault="004A2D89" w:rsidP="004A2D8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A2D89" w:rsidRPr="00E36F93" w:rsidRDefault="004A2D89" w:rsidP="004A2D89">
      <w:pPr>
        <w:pStyle w:val="SemEspaamento"/>
        <w:rPr>
          <w:sz w:val="20"/>
          <w:szCs w:val="20"/>
        </w:rPr>
      </w:pPr>
    </w:p>
    <w:p w:rsidR="004A2D89" w:rsidRPr="00E36F93" w:rsidRDefault="004A2D89" w:rsidP="004A2D89">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A2D89" w:rsidRPr="00E36F93" w:rsidRDefault="004A2D89" w:rsidP="004A2D89">
      <w:pPr>
        <w:pStyle w:val="Textoembloco"/>
        <w:rPr>
          <w:rFonts w:ascii="Tahoma" w:hAnsi="Tahoma" w:cs="Tahoma"/>
          <w:sz w:val="20"/>
        </w:rPr>
      </w:pPr>
    </w:p>
    <w:p w:rsidR="004A2D89" w:rsidRPr="00E36F93" w:rsidRDefault="004A2D89" w:rsidP="004A2D89">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4A2D89" w:rsidRPr="00E36F93" w:rsidRDefault="004A2D89" w:rsidP="004A2D89">
      <w:pPr>
        <w:pStyle w:val="Textoembloco"/>
        <w:rPr>
          <w:rFonts w:ascii="Tahoma" w:hAnsi="Tahoma" w:cs="Tahoma"/>
          <w:sz w:val="20"/>
        </w:rPr>
      </w:pPr>
    </w:p>
    <w:p w:rsidR="004A2D89" w:rsidRPr="00E36F93" w:rsidRDefault="004A2D89" w:rsidP="004A2D89">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A2D89" w:rsidRPr="00E36F93" w:rsidRDefault="004A2D89" w:rsidP="004A2D89">
      <w:pPr>
        <w:pStyle w:val="Textoembloco"/>
        <w:rPr>
          <w:rFonts w:ascii="Tahoma" w:hAnsi="Tahoma" w:cs="Tahoma"/>
          <w:sz w:val="20"/>
        </w:rPr>
      </w:pPr>
    </w:p>
    <w:p w:rsidR="004A2D89" w:rsidRDefault="004A2D89" w:rsidP="004A2D89">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4A2D89" w:rsidRDefault="004A2D89" w:rsidP="004A2D89">
      <w:pPr>
        <w:pStyle w:val="SemEspaamento"/>
        <w:ind w:left="705" w:hanging="705"/>
        <w:jc w:val="both"/>
        <w:rPr>
          <w:rFonts w:ascii="Tahoma" w:eastAsiaTheme="minorHAnsi" w:hAnsi="Tahoma" w:cs="Tahoma"/>
          <w:sz w:val="20"/>
          <w:szCs w:val="20"/>
        </w:rPr>
      </w:pPr>
    </w:p>
    <w:p w:rsidR="004A2D89" w:rsidRPr="00E36F93" w:rsidRDefault="004A2D89" w:rsidP="004A2D89">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A2D89" w:rsidRDefault="004A2D89" w:rsidP="004A2D8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A2D89" w:rsidRPr="00E36F93" w:rsidRDefault="004A2D89" w:rsidP="004A2D89">
      <w:pPr>
        <w:pStyle w:val="Textoembloco"/>
        <w:rPr>
          <w:rFonts w:ascii="Tahoma" w:hAnsi="Tahoma" w:cs="Tahoma"/>
          <w:sz w:val="20"/>
        </w:rPr>
      </w:pPr>
    </w:p>
    <w:p w:rsidR="004A2D89" w:rsidRPr="00E36F93" w:rsidRDefault="004A2D89" w:rsidP="004A2D8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A2D89" w:rsidRPr="00E36F93" w:rsidRDefault="004A2D89" w:rsidP="004A2D89">
      <w:pPr>
        <w:pStyle w:val="SemEspaamento"/>
        <w:rPr>
          <w:sz w:val="20"/>
          <w:szCs w:val="20"/>
        </w:rPr>
      </w:pPr>
    </w:p>
    <w:p w:rsidR="004A2D89" w:rsidRPr="00E36F93" w:rsidRDefault="004A2D89" w:rsidP="004A2D8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A2D89" w:rsidRPr="00E36F93" w:rsidRDefault="004A2D89" w:rsidP="004A2D89">
      <w:pPr>
        <w:pStyle w:val="Textoembloco"/>
        <w:ind w:left="0" w:firstLine="0"/>
        <w:rPr>
          <w:rFonts w:ascii="Tahoma" w:hAnsi="Tahoma" w:cs="Tahoma"/>
          <w:sz w:val="20"/>
        </w:rPr>
      </w:pPr>
    </w:p>
    <w:p w:rsidR="004A2D89" w:rsidRDefault="004A2D89" w:rsidP="004A2D8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A2D89" w:rsidRDefault="004A2D89" w:rsidP="004A2D89">
      <w:pPr>
        <w:pStyle w:val="PargrafodaLista"/>
        <w:rPr>
          <w:rFonts w:ascii="Tahoma" w:hAnsi="Tahoma" w:cs="Tahoma"/>
          <w:sz w:val="20"/>
        </w:rPr>
      </w:pPr>
    </w:p>
    <w:p w:rsidR="004A2D89" w:rsidRPr="00E36F93" w:rsidRDefault="004A2D89" w:rsidP="004A2D89">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A2D89" w:rsidRPr="00E36F93" w:rsidRDefault="004A2D89" w:rsidP="004A2D89">
      <w:pPr>
        <w:pStyle w:val="PargrafodaLista"/>
        <w:rPr>
          <w:rFonts w:ascii="Tahoma" w:hAnsi="Tahoma" w:cs="Tahoma"/>
          <w:sz w:val="20"/>
          <w:szCs w:val="20"/>
        </w:rPr>
      </w:pPr>
    </w:p>
    <w:p w:rsidR="004A2D89" w:rsidRDefault="004A2D89" w:rsidP="004A2D89">
      <w:pPr>
        <w:pStyle w:val="Textoembloco"/>
        <w:numPr>
          <w:ilvl w:val="0"/>
          <w:numId w:val="3"/>
        </w:numPr>
        <w:rPr>
          <w:rFonts w:ascii="Tahoma" w:hAnsi="Tahoma" w:cs="Tahoma"/>
          <w:sz w:val="20"/>
        </w:rPr>
      </w:pPr>
      <w:r w:rsidRPr="00E36F93">
        <w:rPr>
          <w:rFonts w:ascii="Tahoma" w:hAnsi="Tahoma" w:cs="Tahoma"/>
          <w:sz w:val="20"/>
        </w:rPr>
        <w:lastRenderedPageBreak/>
        <w:t>Alvará de funcionamento;</w:t>
      </w:r>
    </w:p>
    <w:p w:rsidR="004A2D89" w:rsidRDefault="004A2D89" w:rsidP="004A2D89">
      <w:pPr>
        <w:pStyle w:val="PargrafodaLista"/>
        <w:rPr>
          <w:rFonts w:ascii="Tahoma" w:hAnsi="Tahoma" w:cs="Tahoma"/>
          <w:sz w:val="20"/>
        </w:rPr>
      </w:pPr>
    </w:p>
    <w:p w:rsidR="004A2D89" w:rsidRPr="00E36F93" w:rsidRDefault="004A2D89" w:rsidP="004A2D8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A2D89" w:rsidRPr="00E36F93" w:rsidRDefault="004A2D89" w:rsidP="004A2D89">
      <w:pPr>
        <w:pStyle w:val="PargrafodaLista"/>
        <w:rPr>
          <w:rFonts w:ascii="Tahoma" w:eastAsiaTheme="minorHAnsi" w:hAnsi="Tahoma" w:cs="Tahoma"/>
          <w:sz w:val="20"/>
          <w:szCs w:val="20"/>
          <w:lang w:eastAsia="en-US"/>
        </w:rPr>
      </w:pPr>
    </w:p>
    <w:p w:rsidR="004A2D89" w:rsidRPr="00E36F93" w:rsidRDefault="004A2D89" w:rsidP="004A2D89">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A2D89" w:rsidRPr="00E36F93" w:rsidRDefault="004A2D89" w:rsidP="004A2D89">
      <w:pPr>
        <w:pStyle w:val="PargrafodaLista"/>
        <w:rPr>
          <w:rFonts w:ascii="Tahoma" w:hAnsi="Tahoma" w:cs="Tahoma"/>
          <w:sz w:val="20"/>
          <w:szCs w:val="20"/>
        </w:rPr>
      </w:pPr>
    </w:p>
    <w:p w:rsidR="004A2D89" w:rsidRPr="00E36F93" w:rsidRDefault="004A2D89" w:rsidP="004A2D8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A2D89" w:rsidRDefault="004A2D89" w:rsidP="004A2D8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A2D89" w:rsidRPr="00E36F93" w:rsidRDefault="004A2D89" w:rsidP="004A2D89">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A2D89" w:rsidRPr="00E36F93" w:rsidRDefault="004A2D89" w:rsidP="004A2D8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A2D89" w:rsidRPr="00E36F93" w:rsidRDefault="004A2D89" w:rsidP="004A2D8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A2D89" w:rsidRPr="00E36F93" w:rsidRDefault="004A2D89" w:rsidP="004A2D8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A2D89" w:rsidRPr="00E36F93" w:rsidRDefault="004A2D89" w:rsidP="004A2D89">
      <w:pPr>
        <w:pStyle w:val="SemEspaamento"/>
        <w:rPr>
          <w:sz w:val="20"/>
          <w:szCs w:val="20"/>
        </w:rPr>
      </w:pPr>
    </w:p>
    <w:p w:rsidR="004A2D89" w:rsidRPr="00E36F93" w:rsidRDefault="004A2D89" w:rsidP="004A2D8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A2D89" w:rsidRPr="00E36F93" w:rsidRDefault="004A2D89" w:rsidP="004A2D89">
      <w:pPr>
        <w:pStyle w:val="SemEspaamento"/>
        <w:rPr>
          <w:sz w:val="20"/>
          <w:szCs w:val="20"/>
        </w:rPr>
      </w:pPr>
    </w:p>
    <w:p w:rsidR="004A2D89" w:rsidRPr="00E36F93" w:rsidRDefault="004A2D89" w:rsidP="004A2D8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A2D89" w:rsidRPr="00E36F93" w:rsidRDefault="004A2D89" w:rsidP="004A2D89">
      <w:pPr>
        <w:pStyle w:val="SemEspaamento"/>
        <w:rPr>
          <w:sz w:val="20"/>
          <w:szCs w:val="20"/>
        </w:rPr>
      </w:pP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A2D89" w:rsidRPr="00E36F93" w:rsidRDefault="004A2D89" w:rsidP="004A2D8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A2D89" w:rsidRPr="00E36F93" w:rsidRDefault="004A2D89" w:rsidP="004A2D89">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w:t>
      </w:r>
      <w:r w:rsidRPr="00E36F93">
        <w:rPr>
          <w:rFonts w:ascii="Tahoma" w:hAnsi="Tahoma" w:cs="Tahoma"/>
          <w:b/>
          <w:color w:val="000000"/>
          <w:sz w:val="20"/>
          <w:szCs w:val="20"/>
        </w:rPr>
        <w:lastRenderedPageBreak/>
        <w:t xml:space="preserve">caso de empate nos preços, serão admitidas todas as propostas empatadas, independentemente do número de licitantes. </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A2D89" w:rsidRPr="00E36F93" w:rsidRDefault="004A2D89" w:rsidP="004A2D8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A2D89" w:rsidRPr="00E36F93" w:rsidRDefault="004A2D89" w:rsidP="004A2D89">
      <w:pPr>
        <w:pStyle w:val="Textoembloco"/>
        <w:rPr>
          <w:rFonts w:ascii="Tahoma" w:hAnsi="Tahoma" w:cs="Tahoma"/>
          <w:b/>
          <w:color w:val="000000"/>
          <w:sz w:val="20"/>
        </w:rPr>
      </w:pP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A2D89" w:rsidRPr="00E36F93" w:rsidRDefault="004A2D89" w:rsidP="004A2D89">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A2D89" w:rsidRPr="00E36F93" w:rsidRDefault="004A2D89" w:rsidP="004A2D89">
      <w:pPr>
        <w:pStyle w:val="SemEspaamento"/>
        <w:rPr>
          <w:sz w:val="20"/>
          <w:szCs w:val="20"/>
        </w:rPr>
      </w:pP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A2D89" w:rsidRPr="00E36F93" w:rsidRDefault="004A2D89" w:rsidP="004A2D8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A2D89" w:rsidRPr="00E36F93" w:rsidRDefault="004A2D89" w:rsidP="004A2D8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A2D89" w:rsidRPr="00E36F93" w:rsidRDefault="004A2D89" w:rsidP="004A2D89">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4A2D89" w:rsidRPr="00E36F93" w:rsidRDefault="004A2D89" w:rsidP="004A2D89">
      <w:pPr>
        <w:pStyle w:val="SemEspaamento"/>
        <w:rPr>
          <w:sz w:val="20"/>
          <w:szCs w:val="20"/>
        </w:rPr>
      </w:pPr>
    </w:p>
    <w:p w:rsidR="004A2D89" w:rsidRPr="00E36F93" w:rsidRDefault="004A2D89" w:rsidP="004A2D8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A2D89" w:rsidRPr="00E36F93" w:rsidRDefault="004A2D89" w:rsidP="004A2D8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A2D89" w:rsidRPr="00E36F93" w:rsidRDefault="004A2D89" w:rsidP="004A2D8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A2D89" w:rsidRPr="00E36F93" w:rsidRDefault="004A2D89" w:rsidP="004A2D8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subsequente de menor preço, negociará com o seu autor, decidirá </w:t>
      </w:r>
      <w:r w:rsidRPr="00E36F93">
        <w:rPr>
          <w:rFonts w:ascii="Tahoma" w:hAnsi="Tahoma" w:cs="Tahoma"/>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4A2D89" w:rsidRDefault="004A2D89" w:rsidP="004A2D89">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A2D89" w:rsidRPr="000D35EE" w:rsidRDefault="004A2D89" w:rsidP="004A2D89">
      <w:pPr>
        <w:pStyle w:val="SemEspaamento"/>
        <w:rPr>
          <w:lang w:val="es-ES_tradnl"/>
        </w:rPr>
      </w:pPr>
    </w:p>
    <w:p w:rsidR="004A2D89" w:rsidRPr="00E36F93" w:rsidRDefault="004A2D89" w:rsidP="004A2D8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A2D89" w:rsidRPr="00E36F93" w:rsidRDefault="004A2D89" w:rsidP="004A2D89">
      <w:pPr>
        <w:pStyle w:val="SemEspaamento"/>
        <w:rPr>
          <w:sz w:val="20"/>
          <w:szCs w:val="20"/>
        </w:rPr>
      </w:pP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A2D89" w:rsidRPr="00E36F93" w:rsidRDefault="004A2D89" w:rsidP="004A2D8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A2D89" w:rsidRPr="00E36F93" w:rsidRDefault="004A2D89" w:rsidP="004A2D89">
      <w:pPr>
        <w:pStyle w:val="Textoembloco"/>
        <w:rPr>
          <w:rFonts w:ascii="Tahoma" w:hAnsi="Tahoma" w:cs="Tahoma"/>
          <w:color w:val="000000"/>
          <w:sz w:val="20"/>
        </w:rPr>
      </w:pPr>
    </w:p>
    <w:p w:rsidR="004A2D89" w:rsidRDefault="004A2D89" w:rsidP="004A2D89">
      <w:pPr>
        <w:pStyle w:val="Textoembloco"/>
        <w:rPr>
          <w:rFonts w:ascii="Tahoma" w:hAnsi="Tahoma" w:cs="Tahoma"/>
          <w:b/>
          <w:sz w:val="20"/>
          <w:u w:val="single"/>
        </w:rPr>
      </w:pPr>
      <w:r w:rsidRPr="00E36F93">
        <w:rPr>
          <w:rFonts w:ascii="Tahoma" w:hAnsi="Tahoma" w:cs="Tahoma"/>
          <w:b/>
          <w:sz w:val="20"/>
          <w:u w:val="single"/>
        </w:rPr>
        <w:t>X - DA AQUISIÇÃO</w:t>
      </w:r>
    </w:p>
    <w:p w:rsidR="004A2D89" w:rsidRDefault="004A2D89" w:rsidP="004A2D89">
      <w:pPr>
        <w:pStyle w:val="Textoembloco"/>
        <w:rPr>
          <w:rFonts w:ascii="Tahoma" w:hAnsi="Tahoma" w:cs="Tahoma"/>
          <w:b/>
          <w:sz w:val="20"/>
          <w:u w:val="single"/>
        </w:rPr>
      </w:pPr>
    </w:p>
    <w:p w:rsidR="004A2D89" w:rsidRPr="00E36F93" w:rsidRDefault="004A2D89" w:rsidP="004A2D89">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A2D89" w:rsidRPr="00E36F93" w:rsidRDefault="004A2D89" w:rsidP="004A2D89">
      <w:pPr>
        <w:pStyle w:val="Ttulo9"/>
        <w:ind w:right="-376" w:firstLine="0"/>
        <w:rPr>
          <w:rFonts w:ascii="Tahoma" w:hAnsi="Tahoma" w:cs="Tahoma"/>
          <w:i w:val="0"/>
          <w:color w:val="000000"/>
          <w:u w:val="single"/>
        </w:rPr>
      </w:pPr>
    </w:p>
    <w:p w:rsidR="004A2D89" w:rsidRDefault="004A2D89" w:rsidP="004A2D89">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A2D89" w:rsidRPr="000D35EE" w:rsidRDefault="004A2D89" w:rsidP="004A2D89">
      <w:pPr>
        <w:pStyle w:val="SemEspaamento"/>
        <w:rPr>
          <w:lang w:val="es-ES_tradnl"/>
        </w:rPr>
      </w:pPr>
    </w:p>
    <w:p w:rsidR="004A2D89" w:rsidRPr="00E36F93" w:rsidRDefault="004A2D89" w:rsidP="004A2D8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A2D89" w:rsidRPr="00E36F93" w:rsidRDefault="004A2D89" w:rsidP="004A2D89">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A2D89" w:rsidRPr="00E36F93" w:rsidRDefault="004A2D89" w:rsidP="004A2D8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A2D89" w:rsidRPr="00E36F93" w:rsidRDefault="004A2D89" w:rsidP="004A2D89">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4A2D89" w:rsidRPr="00E36F93" w:rsidRDefault="004A2D89" w:rsidP="004A2D89">
      <w:pPr>
        <w:pStyle w:val="Textoembloco"/>
        <w:rPr>
          <w:rFonts w:ascii="Tahoma" w:hAnsi="Tahoma" w:cs="Tahoma"/>
          <w:color w:val="000000"/>
          <w:sz w:val="20"/>
        </w:rPr>
      </w:pPr>
    </w:p>
    <w:p w:rsidR="004A2D89" w:rsidRPr="00E36F93" w:rsidRDefault="004A2D89" w:rsidP="004A2D89">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A2D89" w:rsidRPr="00E36F93" w:rsidRDefault="004A2D89" w:rsidP="004A2D89">
      <w:pPr>
        <w:pStyle w:val="Textoembloco"/>
        <w:rPr>
          <w:rFonts w:ascii="Tahoma" w:hAnsi="Tahoma" w:cs="Tahoma"/>
          <w:color w:val="000000"/>
          <w:sz w:val="20"/>
        </w:rPr>
      </w:pPr>
    </w:p>
    <w:p w:rsidR="004A2D89" w:rsidRPr="00E36F93" w:rsidRDefault="004A2D89" w:rsidP="004A2D89">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A2D89" w:rsidRPr="00E36F93" w:rsidRDefault="004A2D89" w:rsidP="004A2D8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A2D89" w:rsidRPr="00E36F93" w:rsidRDefault="004A2D89" w:rsidP="004A2D89">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A2D89" w:rsidRDefault="004A2D89" w:rsidP="004A2D89">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A2D89" w:rsidRPr="00E36F93" w:rsidRDefault="004A2D89" w:rsidP="004A2D8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A2D89" w:rsidRPr="00CE0718" w:rsidTr="004A2D89">
        <w:tc>
          <w:tcPr>
            <w:tcW w:w="1384" w:type="dxa"/>
          </w:tcPr>
          <w:p w:rsidR="004A2D89" w:rsidRPr="00CE0718" w:rsidRDefault="004A2D89" w:rsidP="004A2D8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A2D89" w:rsidRPr="00CE0718" w:rsidRDefault="004A2D89" w:rsidP="004A2D8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4A2D89" w:rsidRPr="00CE0718" w:rsidTr="004A2D89">
        <w:tc>
          <w:tcPr>
            <w:tcW w:w="1384" w:type="dxa"/>
          </w:tcPr>
          <w:p w:rsidR="004A2D89" w:rsidRPr="00CE0718" w:rsidRDefault="004A2D89" w:rsidP="004A2D8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A2D89" w:rsidRPr="00CE0718" w:rsidRDefault="004A2D89" w:rsidP="004A2D8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A2D89" w:rsidRPr="00CE0718" w:rsidTr="004A2D89">
        <w:tc>
          <w:tcPr>
            <w:tcW w:w="1384" w:type="dxa"/>
          </w:tcPr>
          <w:p w:rsidR="004A2D89" w:rsidRPr="00CE0718" w:rsidRDefault="004A2D89" w:rsidP="004A2D8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A2D89" w:rsidRPr="00CE0718" w:rsidRDefault="004A2D89" w:rsidP="004A2D8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A2D89" w:rsidRPr="00CE0718" w:rsidTr="004A2D89">
        <w:tc>
          <w:tcPr>
            <w:tcW w:w="1384" w:type="dxa"/>
          </w:tcPr>
          <w:p w:rsidR="004A2D89" w:rsidRPr="00CE0718" w:rsidRDefault="004A2D89" w:rsidP="004A2D8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A2D89" w:rsidRPr="00CE0718" w:rsidRDefault="004A2D89" w:rsidP="004A2D8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A2D89" w:rsidRPr="00CE0718" w:rsidTr="004A2D89">
        <w:tc>
          <w:tcPr>
            <w:tcW w:w="1384" w:type="dxa"/>
          </w:tcPr>
          <w:p w:rsidR="004A2D89" w:rsidRPr="00CE0718" w:rsidRDefault="004A2D89" w:rsidP="004A2D8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A2D89" w:rsidRPr="00CE0718" w:rsidRDefault="004A2D89" w:rsidP="004A2D8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A2D89" w:rsidRPr="00CE0718" w:rsidRDefault="004A2D89" w:rsidP="004A2D8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A2D89" w:rsidRPr="00CE0718" w:rsidTr="004A2D89">
        <w:tc>
          <w:tcPr>
            <w:tcW w:w="1384" w:type="dxa"/>
          </w:tcPr>
          <w:p w:rsidR="004A2D89" w:rsidRPr="00CE0718" w:rsidRDefault="004A2D89" w:rsidP="004A2D8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A2D89" w:rsidRPr="00CE0718" w:rsidRDefault="004A2D89" w:rsidP="004A2D8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A2D89" w:rsidRPr="00CE0718" w:rsidTr="004A2D89">
        <w:tc>
          <w:tcPr>
            <w:tcW w:w="1384" w:type="dxa"/>
          </w:tcPr>
          <w:p w:rsidR="004A2D89" w:rsidRPr="00CE0718" w:rsidRDefault="004A2D89" w:rsidP="004A2D8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A2D89" w:rsidRPr="00CE0718" w:rsidRDefault="004A2D89" w:rsidP="004A2D8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A2D89" w:rsidRPr="00CE0718" w:rsidRDefault="004A2D89" w:rsidP="004A2D8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A2D89" w:rsidRPr="00CE0718" w:rsidTr="004A2D89">
        <w:tc>
          <w:tcPr>
            <w:tcW w:w="1384" w:type="dxa"/>
          </w:tcPr>
          <w:p w:rsidR="004A2D89" w:rsidRPr="00CE0718" w:rsidRDefault="004A2D89" w:rsidP="004A2D89">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4A2D89" w:rsidRPr="00B976C7" w:rsidRDefault="004A2D89" w:rsidP="004A2D89">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4A2D89" w:rsidRDefault="004A2D89" w:rsidP="004A2D89">
      <w:pPr>
        <w:pStyle w:val="SemEspaamento"/>
        <w:jc w:val="both"/>
        <w:rPr>
          <w:rFonts w:ascii="Tahoma" w:hAnsi="Tahoma" w:cs="Tahoma"/>
          <w:sz w:val="20"/>
          <w:szCs w:val="20"/>
        </w:rPr>
      </w:pPr>
    </w:p>
    <w:p w:rsidR="004A2D89" w:rsidRDefault="004A2D89" w:rsidP="004A2D89">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A2D89" w:rsidRDefault="004A2D89" w:rsidP="004A2D89">
      <w:pPr>
        <w:pStyle w:val="SemEspaamento"/>
        <w:jc w:val="both"/>
        <w:rPr>
          <w:rFonts w:ascii="Tahoma" w:hAnsi="Tahoma" w:cs="Tahoma"/>
          <w:sz w:val="20"/>
          <w:szCs w:val="20"/>
        </w:rPr>
      </w:pPr>
    </w:p>
    <w:p w:rsidR="004A2D89" w:rsidRDefault="004A2D89" w:rsidP="004A2D89">
      <w:pPr>
        <w:pStyle w:val="SemEspaamento"/>
        <w:jc w:val="both"/>
        <w:rPr>
          <w:rFonts w:ascii="Tahoma" w:hAnsi="Tahoma" w:cs="Tahoma"/>
          <w:sz w:val="20"/>
          <w:szCs w:val="20"/>
        </w:rPr>
      </w:pPr>
    </w:p>
    <w:p w:rsidR="004A2D89" w:rsidRDefault="004A2D89" w:rsidP="004A2D89">
      <w:pPr>
        <w:pStyle w:val="SemEspaamento"/>
        <w:jc w:val="both"/>
        <w:rPr>
          <w:rFonts w:ascii="Tahoma" w:hAnsi="Tahoma" w:cs="Tahoma"/>
          <w:sz w:val="20"/>
          <w:szCs w:val="20"/>
        </w:rPr>
      </w:pPr>
    </w:p>
    <w:p w:rsidR="004A2D89" w:rsidRDefault="004A2D89" w:rsidP="004A2D89">
      <w:pPr>
        <w:pStyle w:val="SemEspaamento"/>
        <w:jc w:val="both"/>
        <w:rPr>
          <w:rFonts w:ascii="Tahoma" w:hAnsi="Tahoma" w:cs="Tahoma"/>
          <w:sz w:val="20"/>
          <w:szCs w:val="20"/>
        </w:rPr>
      </w:pPr>
    </w:p>
    <w:p w:rsidR="004A2D89" w:rsidRPr="004441E4" w:rsidRDefault="00D816B4" w:rsidP="004A2D89">
      <w:pPr>
        <w:pStyle w:val="SemEspaamento"/>
        <w:ind w:firstLine="708"/>
        <w:rPr>
          <w:rFonts w:ascii="Tahoma" w:hAnsi="Tahoma" w:cs="Tahoma"/>
          <w:color w:val="FF0000"/>
          <w:sz w:val="20"/>
          <w:szCs w:val="20"/>
        </w:rPr>
      </w:pPr>
      <w:r>
        <w:rPr>
          <w:rFonts w:ascii="Tahoma" w:hAnsi="Tahoma" w:cs="Tahoma"/>
          <w:sz w:val="20"/>
          <w:szCs w:val="20"/>
        </w:rPr>
        <w:t>Ribeirão do Pinhal, 22</w:t>
      </w:r>
      <w:r w:rsidR="004A2D89">
        <w:rPr>
          <w:rFonts w:ascii="Tahoma" w:hAnsi="Tahoma" w:cs="Tahoma"/>
          <w:sz w:val="20"/>
          <w:szCs w:val="20"/>
        </w:rPr>
        <w:t xml:space="preserve"> de junho de 2020</w:t>
      </w:r>
      <w:r w:rsidR="004A2D89" w:rsidRPr="00574EB9">
        <w:rPr>
          <w:rFonts w:ascii="Tahoma" w:hAnsi="Tahoma" w:cs="Tahoma"/>
          <w:sz w:val="20"/>
          <w:szCs w:val="20"/>
        </w:rPr>
        <w:t>.</w:t>
      </w:r>
    </w:p>
    <w:p w:rsidR="004A2D89" w:rsidRDefault="004A2D89" w:rsidP="004A2D89">
      <w:pPr>
        <w:pStyle w:val="SemEspaamento"/>
        <w:ind w:firstLine="708"/>
        <w:rPr>
          <w:rFonts w:ascii="Tahoma" w:hAnsi="Tahoma" w:cs="Tahoma"/>
          <w:sz w:val="20"/>
          <w:szCs w:val="20"/>
        </w:rPr>
      </w:pPr>
    </w:p>
    <w:p w:rsidR="004A2D89" w:rsidRDefault="004A2D89" w:rsidP="004A2D89">
      <w:pPr>
        <w:pStyle w:val="SemEspaamento"/>
        <w:ind w:firstLine="708"/>
        <w:rPr>
          <w:rFonts w:ascii="Tahoma" w:hAnsi="Tahoma" w:cs="Tahoma"/>
          <w:sz w:val="20"/>
          <w:szCs w:val="20"/>
        </w:rPr>
      </w:pPr>
    </w:p>
    <w:p w:rsidR="004A2D89" w:rsidRDefault="004A2D89" w:rsidP="004A2D89">
      <w:pPr>
        <w:pStyle w:val="SemEspaamento"/>
        <w:ind w:firstLine="708"/>
        <w:rPr>
          <w:rFonts w:ascii="Tahoma" w:hAnsi="Tahoma" w:cs="Tahoma"/>
          <w:sz w:val="20"/>
          <w:szCs w:val="20"/>
        </w:rPr>
      </w:pPr>
    </w:p>
    <w:p w:rsidR="004A2D89" w:rsidRDefault="004A2D89" w:rsidP="004A2D89">
      <w:pPr>
        <w:pStyle w:val="SemEspaamento"/>
        <w:ind w:firstLine="708"/>
        <w:rPr>
          <w:rFonts w:ascii="Tahoma" w:hAnsi="Tahoma" w:cs="Tahoma"/>
          <w:sz w:val="20"/>
          <w:szCs w:val="20"/>
        </w:rPr>
      </w:pPr>
    </w:p>
    <w:p w:rsidR="004A2D89" w:rsidRDefault="004A2D89" w:rsidP="004A2D89">
      <w:pPr>
        <w:pStyle w:val="SemEspaamento"/>
        <w:ind w:firstLine="708"/>
        <w:rPr>
          <w:rFonts w:ascii="Tahoma" w:hAnsi="Tahoma" w:cs="Tahoma"/>
          <w:sz w:val="20"/>
          <w:szCs w:val="20"/>
        </w:rPr>
      </w:pPr>
    </w:p>
    <w:p w:rsidR="004A2D89" w:rsidRDefault="004A2D89" w:rsidP="004A2D89">
      <w:pPr>
        <w:pStyle w:val="SemEspaamento"/>
        <w:ind w:firstLine="708"/>
        <w:rPr>
          <w:rFonts w:ascii="Tahoma" w:hAnsi="Tahoma" w:cs="Tahoma"/>
          <w:sz w:val="20"/>
          <w:szCs w:val="20"/>
        </w:rPr>
      </w:pPr>
    </w:p>
    <w:p w:rsidR="004A2D89" w:rsidRPr="00637024" w:rsidRDefault="004A2D89" w:rsidP="004A2D89">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4A2D89" w:rsidRDefault="004A2D89" w:rsidP="004A2D89">
      <w:pPr>
        <w:pStyle w:val="SemEspaamento"/>
        <w:jc w:val="center"/>
        <w:rPr>
          <w:rFonts w:ascii="Tahoma" w:hAnsi="Tahoma" w:cs="Tahoma"/>
          <w:b/>
          <w:sz w:val="20"/>
          <w:szCs w:val="20"/>
        </w:rPr>
      </w:pPr>
      <w:r w:rsidRPr="00637024">
        <w:rPr>
          <w:rFonts w:ascii="Tahoma" w:hAnsi="Tahoma" w:cs="Tahoma"/>
          <w:b/>
          <w:sz w:val="20"/>
          <w:szCs w:val="20"/>
        </w:rPr>
        <w:t>Pregoeiro Oficial</w:t>
      </w: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308DD" w:rsidRDefault="004308DD" w:rsidP="004A2D89">
      <w:pPr>
        <w:pStyle w:val="SemEspaamento"/>
        <w:jc w:val="center"/>
        <w:rPr>
          <w:rFonts w:ascii="Tahoma" w:hAnsi="Tahoma" w:cs="Tahoma"/>
          <w:b/>
          <w:sz w:val="20"/>
          <w:szCs w:val="20"/>
        </w:rPr>
      </w:pPr>
    </w:p>
    <w:p w:rsidR="004308DD" w:rsidRDefault="004308DD" w:rsidP="004A2D89">
      <w:pPr>
        <w:pStyle w:val="SemEspaamento"/>
        <w:jc w:val="center"/>
        <w:rPr>
          <w:rFonts w:ascii="Tahoma" w:hAnsi="Tahoma" w:cs="Tahoma"/>
          <w:b/>
          <w:sz w:val="20"/>
          <w:szCs w:val="20"/>
        </w:rPr>
      </w:pPr>
    </w:p>
    <w:p w:rsidR="004308DD" w:rsidRDefault="004308DD" w:rsidP="004A2D89">
      <w:pPr>
        <w:pStyle w:val="SemEspaamento"/>
        <w:jc w:val="center"/>
        <w:rPr>
          <w:rFonts w:ascii="Tahoma" w:hAnsi="Tahoma" w:cs="Tahoma"/>
          <w:b/>
          <w:sz w:val="20"/>
          <w:szCs w:val="20"/>
        </w:rPr>
      </w:pPr>
    </w:p>
    <w:p w:rsidR="004308DD" w:rsidRDefault="004308DD" w:rsidP="004A2D89">
      <w:pPr>
        <w:pStyle w:val="SemEspaamento"/>
        <w:jc w:val="center"/>
        <w:rPr>
          <w:rFonts w:ascii="Tahoma" w:hAnsi="Tahoma" w:cs="Tahoma"/>
          <w:b/>
          <w:sz w:val="20"/>
          <w:szCs w:val="20"/>
        </w:rPr>
      </w:pPr>
    </w:p>
    <w:p w:rsidR="004A2D89" w:rsidRDefault="004A2D89" w:rsidP="004A2D89">
      <w:pPr>
        <w:pStyle w:val="SemEspaamento"/>
        <w:jc w:val="center"/>
        <w:rPr>
          <w:rFonts w:ascii="Tahoma" w:hAnsi="Tahoma" w:cs="Tahoma"/>
          <w:b/>
          <w:sz w:val="20"/>
          <w:szCs w:val="20"/>
        </w:rPr>
      </w:pPr>
    </w:p>
    <w:p w:rsidR="004A2D89" w:rsidRDefault="004A2D89" w:rsidP="004A2D89">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A2D89" w:rsidRDefault="004A2D89" w:rsidP="004A2D89">
      <w:pPr>
        <w:pStyle w:val="Ttulo"/>
        <w:spacing w:line="360" w:lineRule="auto"/>
        <w:rPr>
          <w:rFonts w:ascii="Tahoma" w:hAnsi="Tahoma" w:cs="Tahoma"/>
          <w:color w:val="000000"/>
          <w:sz w:val="20"/>
          <w:u w:val="single"/>
        </w:rPr>
      </w:pPr>
    </w:p>
    <w:p w:rsidR="004A2D89" w:rsidRPr="004250CE" w:rsidRDefault="004308DD" w:rsidP="004A2D89">
      <w:pPr>
        <w:pStyle w:val="SemEspaamento"/>
        <w:jc w:val="both"/>
        <w:rPr>
          <w:rFonts w:ascii="Tahoma" w:hAnsi="Tahoma" w:cs="Tahoma"/>
          <w:b/>
          <w:sz w:val="18"/>
          <w:szCs w:val="18"/>
        </w:rPr>
      </w:pPr>
      <w:r w:rsidRPr="004250CE">
        <w:rPr>
          <w:rFonts w:ascii="Tahoma" w:hAnsi="Tahoma" w:cs="Tahoma"/>
          <w:b/>
          <w:sz w:val="18"/>
          <w:szCs w:val="18"/>
        </w:rPr>
        <w:t>EQUIPAMENTOS DE INFORMÁTICA, EQUIPAMENTOS DE PROTEÇÃO INDIVIDUAL E APARELHOS DE CELULAR</w:t>
      </w:r>
      <w:r w:rsidR="004A2D89" w:rsidRPr="004250CE">
        <w:rPr>
          <w:rFonts w:ascii="Tahoma" w:hAnsi="Tahoma" w:cs="Tahoma"/>
          <w:b/>
          <w:sz w:val="18"/>
          <w:szCs w:val="18"/>
        </w:rPr>
        <w:t xml:space="preserve"> (SECRETARIA DE SAÚDE</w:t>
      </w:r>
      <w:r w:rsidRPr="004250CE">
        <w:rPr>
          <w:rFonts w:ascii="Tahoma" w:hAnsi="Tahoma" w:cs="Tahoma"/>
          <w:b/>
          <w:sz w:val="18"/>
          <w:szCs w:val="18"/>
        </w:rPr>
        <w:t xml:space="preserve"> E</w:t>
      </w:r>
      <w:r w:rsidR="004A2D89" w:rsidRPr="004250CE">
        <w:rPr>
          <w:rFonts w:ascii="Tahoma" w:hAnsi="Tahoma" w:cs="Tahoma"/>
          <w:b/>
          <w:sz w:val="18"/>
          <w:szCs w:val="18"/>
        </w:rPr>
        <w:t xml:space="preserve"> SECRETARIA DE ASSISTÊNCIA SOCIAL). </w:t>
      </w:r>
    </w:p>
    <w:p w:rsidR="004A2D89" w:rsidRPr="004250CE" w:rsidRDefault="004A2D89" w:rsidP="004A2D89">
      <w:pPr>
        <w:pStyle w:val="SemEspaamento"/>
        <w:jc w:val="both"/>
        <w:rPr>
          <w:rFonts w:ascii="Tahoma" w:hAnsi="Tahoma" w:cs="Tahoma"/>
          <w:b/>
          <w:sz w:val="18"/>
          <w:szCs w:val="18"/>
        </w:rPr>
      </w:pPr>
      <w:r w:rsidRPr="004250CE">
        <w:rPr>
          <w:rFonts w:ascii="Tahoma" w:hAnsi="Tahoma" w:cs="Tahoma"/>
          <w:b/>
          <w:sz w:val="18"/>
          <w:szCs w:val="18"/>
        </w:rPr>
        <w:t xml:space="preserve">VALOR MÁXIMO R$ </w:t>
      </w:r>
      <w:r w:rsidR="00D816B4">
        <w:rPr>
          <w:rFonts w:ascii="Tahoma" w:hAnsi="Tahoma" w:cs="Tahoma"/>
          <w:b/>
          <w:sz w:val="18"/>
          <w:szCs w:val="18"/>
        </w:rPr>
        <w:t>132.591,00</w:t>
      </w:r>
    </w:p>
    <w:p w:rsidR="004A2D89" w:rsidRPr="004250CE" w:rsidRDefault="004A2D89" w:rsidP="004A2D89">
      <w:pPr>
        <w:pStyle w:val="SemEspaamento"/>
        <w:rPr>
          <w:rFonts w:ascii="Tahoma" w:hAnsi="Tahoma" w:cs="Tahoma"/>
          <w:b/>
          <w:sz w:val="18"/>
          <w:szCs w:val="18"/>
        </w:rPr>
      </w:pPr>
    </w:p>
    <w:p w:rsidR="004A2D89" w:rsidRPr="004250CE" w:rsidRDefault="004A2D89" w:rsidP="004A2D89">
      <w:pPr>
        <w:pStyle w:val="SemEspaamento"/>
        <w:jc w:val="center"/>
        <w:rPr>
          <w:rFonts w:ascii="Tahoma" w:hAnsi="Tahoma" w:cs="Tahoma"/>
          <w:b/>
          <w:sz w:val="18"/>
          <w:szCs w:val="18"/>
        </w:rPr>
      </w:pPr>
      <w:r w:rsidRPr="00D816B4">
        <w:rPr>
          <w:rFonts w:ascii="Tahoma" w:hAnsi="Tahoma" w:cs="Tahoma"/>
          <w:b/>
          <w:sz w:val="18"/>
          <w:szCs w:val="18"/>
        </w:rPr>
        <w:t xml:space="preserve">OBS: ITENS </w:t>
      </w:r>
      <w:r w:rsidR="00D816B4" w:rsidRPr="00D816B4">
        <w:rPr>
          <w:rFonts w:ascii="Tahoma" w:hAnsi="Tahoma" w:cs="Tahoma"/>
          <w:b/>
          <w:sz w:val="18"/>
          <w:szCs w:val="18"/>
        </w:rPr>
        <w:t>001,</w:t>
      </w:r>
      <w:r w:rsidR="00060BBA">
        <w:rPr>
          <w:rFonts w:ascii="Tahoma" w:hAnsi="Tahoma" w:cs="Tahoma"/>
          <w:b/>
          <w:sz w:val="18"/>
          <w:szCs w:val="18"/>
        </w:rPr>
        <w:t xml:space="preserve"> </w:t>
      </w:r>
      <w:r w:rsidR="00D816B4" w:rsidRPr="00D816B4">
        <w:rPr>
          <w:rFonts w:ascii="Tahoma" w:hAnsi="Tahoma" w:cs="Tahoma"/>
          <w:b/>
          <w:sz w:val="18"/>
          <w:szCs w:val="18"/>
        </w:rPr>
        <w:t>003,</w:t>
      </w:r>
      <w:r w:rsidR="00060BBA">
        <w:rPr>
          <w:rFonts w:ascii="Tahoma" w:hAnsi="Tahoma" w:cs="Tahoma"/>
          <w:b/>
          <w:sz w:val="18"/>
          <w:szCs w:val="18"/>
        </w:rPr>
        <w:t xml:space="preserve"> </w:t>
      </w:r>
      <w:r w:rsidR="00D816B4" w:rsidRPr="00D816B4">
        <w:rPr>
          <w:rFonts w:ascii="Tahoma" w:hAnsi="Tahoma" w:cs="Tahoma"/>
          <w:b/>
          <w:sz w:val="18"/>
          <w:szCs w:val="18"/>
        </w:rPr>
        <w:t>005,</w:t>
      </w:r>
      <w:r w:rsidR="00060BBA">
        <w:rPr>
          <w:rFonts w:ascii="Tahoma" w:hAnsi="Tahoma" w:cs="Tahoma"/>
          <w:b/>
          <w:sz w:val="18"/>
          <w:szCs w:val="18"/>
        </w:rPr>
        <w:t xml:space="preserve"> </w:t>
      </w:r>
      <w:r w:rsidR="00D816B4" w:rsidRPr="00D816B4">
        <w:rPr>
          <w:rFonts w:ascii="Tahoma" w:hAnsi="Tahoma" w:cs="Tahoma"/>
          <w:b/>
          <w:sz w:val="18"/>
          <w:szCs w:val="18"/>
        </w:rPr>
        <w:t>006,</w:t>
      </w:r>
      <w:r w:rsidR="00060BBA">
        <w:rPr>
          <w:rFonts w:ascii="Tahoma" w:hAnsi="Tahoma" w:cs="Tahoma"/>
          <w:b/>
          <w:sz w:val="18"/>
          <w:szCs w:val="18"/>
        </w:rPr>
        <w:t xml:space="preserve"> </w:t>
      </w:r>
      <w:r w:rsidR="00D816B4" w:rsidRPr="00D816B4">
        <w:rPr>
          <w:rFonts w:ascii="Tahoma" w:hAnsi="Tahoma" w:cs="Tahoma"/>
          <w:b/>
          <w:sz w:val="18"/>
          <w:szCs w:val="18"/>
        </w:rPr>
        <w:t>007,</w:t>
      </w:r>
      <w:r w:rsidR="00060BBA">
        <w:rPr>
          <w:rFonts w:ascii="Tahoma" w:hAnsi="Tahoma" w:cs="Tahoma"/>
          <w:b/>
          <w:sz w:val="18"/>
          <w:szCs w:val="18"/>
        </w:rPr>
        <w:t xml:space="preserve"> </w:t>
      </w:r>
      <w:r w:rsidR="00D816B4" w:rsidRPr="00D816B4">
        <w:rPr>
          <w:rFonts w:ascii="Tahoma" w:hAnsi="Tahoma" w:cs="Tahoma"/>
          <w:b/>
          <w:sz w:val="18"/>
          <w:szCs w:val="18"/>
        </w:rPr>
        <w:t>008,</w:t>
      </w:r>
      <w:r w:rsidR="00060BBA">
        <w:rPr>
          <w:rFonts w:ascii="Tahoma" w:hAnsi="Tahoma" w:cs="Tahoma"/>
          <w:b/>
          <w:sz w:val="18"/>
          <w:szCs w:val="18"/>
        </w:rPr>
        <w:t xml:space="preserve"> </w:t>
      </w:r>
      <w:r w:rsidR="00D816B4" w:rsidRPr="00D816B4">
        <w:rPr>
          <w:rFonts w:ascii="Tahoma" w:hAnsi="Tahoma" w:cs="Tahoma"/>
          <w:b/>
          <w:sz w:val="18"/>
          <w:szCs w:val="18"/>
        </w:rPr>
        <w:t>009 e 011</w:t>
      </w:r>
      <w:r w:rsidR="00D816B4" w:rsidRPr="005B41B9">
        <w:rPr>
          <w:rFonts w:ascii="Tahoma" w:hAnsi="Tahoma" w:cs="Tahoma"/>
          <w:b/>
          <w:sz w:val="20"/>
          <w:szCs w:val="20"/>
        </w:rPr>
        <w:t xml:space="preserve"> </w:t>
      </w:r>
      <w:r w:rsidRPr="004250CE">
        <w:rPr>
          <w:rFonts w:ascii="Tahoma" w:hAnsi="Tahoma" w:cs="Tahoma"/>
          <w:b/>
          <w:sz w:val="18"/>
          <w:szCs w:val="18"/>
        </w:rPr>
        <w:t>EXCLUSIVOS PARA MPE.</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709"/>
        <w:gridCol w:w="992"/>
        <w:gridCol w:w="1205"/>
        <w:gridCol w:w="1134"/>
        <w:gridCol w:w="1134"/>
        <w:gridCol w:w="1134"/>
        <w:gridCol w:w="1134"/>
      </w:tblGrid>
      <w:tr w:rsidR="004A2D89" w:rsidRPr="00955A28"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D89" w:rsidRPr="00955A28" w:rsidRDefault="004A2D89" w:rsidP="004A2D89">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4A2D89" w:rsidRPr="00955A28" w:rsidRDefault="004A2D89" w:rsidP="004A2D89">
            <w:pPr>
              <w:pStyle w:val="SemEspaamento"/>
              <w:jc w:val="center"/>
              <w:rPr>
                <w:rFonts w:ascii="Tahoma" w:hAnsi="Tahoma" w:cs="Tahoma"/>
                <w:b/>
                <w:i/>
                <w:sz w:val="14"/>
                <w:szCs w:val="14"/>
              </w:rPr>
            </w:pPr>
            <w:r w:rsidRPr="00955A28">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2D89" w:rsidRPr="00955A28" w:rsidRDefault="004A2D89" w:rsidP="004A2D89">
            <w:pPr>
              <w:pStyle w:val="SemEspaamento"/>
              <w:jc w:val="center"/>
              <w:rPr>
                <w:rFonts w:ascii="Tahoma" w:hAnsi="Tahoma" w:cs="Tahoma"/>
                <w:b/>
                <w:i/>
                <w:sz w:val="14"/>
                <w:szCs w:val="14"/>
              </w:rPr>
            </w:pPr>
            <w:proofErr w:type="spellStart"/>
            <w:proofErr w:type="gramStart"/>
            <w:r w:rsidRPr="00955A28">
              <w:rPr>
                <w:rFonts w:ascii="Tahoma" w:hAnsi="Tahoma" w:cs="Tahoma"/>
                <w:b/>
                <w:sz w:val="14"/>
                <w:szCs w:val="14"/>
              </w:rPr>
              <w:t>qtde</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4A2D89" w:rsidRPr="00955A28" w:rsidRDefault="004A2D89" w:rsidP="004A2D89">
            <w:pPr>
              <w:pStyle w:val="SemEspaamento"/>
              <w:jc w:val="center"/>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4A2D89" w:rsidRPr="00955A28" w:rsidRDefault="004A2D89" w:rsidP="004A2D89">
            <w:pPr>
              <w:pStyle w:val="SemEspaamento"/>
              <w:jc w:val="center"/>
              <w:rPr>
                <w:rFonts w:ascii="Tahoma" w:hAnsi="Tahoma" w:cs="Tahoma"/>
                <w:b/>
                <w:sz w:val="14"/>
                <w:szCs w:val="14"/>
              </w:rPr>
            </w:pPr>
            <w:r w:rsidRPr="00955A2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4A2D89" w:rsidRPr="00955A28" w:rsidRDefault="004A2D89" w:rsidP="009C14BD">
            <w:pPr>
              <w:pStyle w:val="SemEspaamento"/>
              <w:jc w:val="right"/>
              <w:rPr>
                <w:rFonts w:ascii="Tahoma" w:hAnsi="Tahoma" w:cs="Tahoma"/>
                <w:b/>
                <w:sz w:val="14"/>
                <w:szCs w:val="14"/>
              </w:rPr>
            </w:pPr>
            <w:r w:rsidRPr="00955A2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4A2D89" w:rsidRPr="00955A28" w:rsidRDefault="004A2D89" w:rsidP="009C14BD">
            <w:pPr>
              <w:pStyle w:val="SemEspaamento"/>
              <w:jc w:val="right"/>
              <w:rPr>
                <w:rFonts w:ascii="Tahoma" w:hAnsi="Tahoma" w:cs="Tahoma"/>
                <w:b/>
                <w:sz w:val="14"/>
                <w:szCs w:val="14"/>
              </w:rPr>
            </w:pPr>
            <w:r w:rsidRPr="00955A28">
              <w:rPr>
                <w:rFonts w:ascii="Tahoma" w:hAnsi="Tahoma" w:cs="Tahoma"/>
                <w:b/>
                <w:sz w:val="14"/>
                <w:szCs w:val="14"/>
              </w:rPr>
              <w:t>TOTAL</w:t>
            </w:r>
          </w:p>
        </w:tc>
      </w:tr>
      <w:tr w:rsidR="00D816B4" w:rsidRPr="00D816B4"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9C14BD">
            <w:pPr>
              <w:pStyle w:val="SemEspaamento"/>
              <w:jc w:val="both"/>
              <w:rPr>
                <w:rFonts w:ascii="Tahoma" w:hAnsi="Tahoma" w:cs="Tahoma"/>
                <w:b/>
                <w:sz w:val="18"/>
                <w:szCs w:val="18"/>
              </w:rPr>
            </w:pPr>
            <w:r w:rsidRPr="00D816B4">
              <w:rPr>
                <w:rFonts w:ascii="Tahoma" w:hAnsi="Tahoma" w:cs="Tahoma"/>
                <w:b/>
                <w:sz w:val="18"/>
                <w:szCs w:val="18"/>
              </w:rPr>
              <w:t>01</w:t>
            </w:r>
          </w:p>
        </w:tc>
        <w:tc>
          <w:tcPr>
            <w:tcW w:w="568" w:type="dxa"/>
            <w:tcBorders>
              <w:top w:val="single" w:sz="4" w:space="0" w:color="auto"/>
              <w:left w:val="nil"/>
              <w:bottom w:val="single" w:sz="4" w:space="0" w:color="auto"/>
              <w:right w:val="single" w:sz="4" w:space="0" w:color="auto"/>
            </w:tcBorders>
            <w:shd w:val="clear" w:color="auto" w:fill="auto"/>
            <w:vAlign w:val="center"/>
          </w:tcPr>
          <w:p w:rsidR="00D816B4" w:rsidRPr="00D816B4" w:rsidRDefault="00D816B4" w:rsidP="00D816B4">
            <w:pPr>
              <w:pStyle w:val="SemEspaamento"/>
              <w:jc w:val="both"/>
              <w:rPr>
                <w:rFonts w:ascii="Tahoma" w:hAnsi="Tahoma" w:cs="Tahoma"/>
                <w:b/>
                <w:sz w:val="18"/>
                <w:szCs w:val="18"/>
              </w:rPr>
            </w:pPr>
            <w:r w:rsidRPr="00D816B4">
              <w:rPr>
                <w:rFonts w:ascii="Tahoma" w:hAnsi="Tahoma" w:cs="Tahoma"/>
                <w:b/>
                <w:sz w:val="16"/>
                <w:szCs w:val="16"/>
              </w:rPr>
              <w:t>1200</w:t>
            </w:r>
          </w:p>
          <w:p w:rsidR="00D816B4" w:rsidRPr="00D816B4" w:rsidRDefault="00D816B4" w:rsidP="00D816B4">
            <w:pPr>
              <w:pStyle w:val="SemEspaamento"/>
              <w:jc w:val="both"/>
              <w:rPr>
                <w:rFonts w:ascii="Tahoma" w:hAnsi="Tahoma" w:cs="Tahoma"/>
                <w:b/>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D816B4">
            <w:pPr>
              <w:rPr>
                <w:b/>
                <w:sz w:val="18"/>
                <w:szCs w:val="18"/>
              </w:rPr>
            </w:pPr>
            <w:proofErr w:type="gramStart"/>
            <w:r w:rsidRPr="00D816B4">
              <w:rPr>
                <w:rFonts w:ascii="Tahoma" w:hAnsi="Tahoma" w:cs="Tahoma"/>
                <w:b/>
                <w:sz w:val="18"/>
                <w:szCs w:val="18"/>
              </w:rPr>
              <w:t>unid</w:t>
            </w:r>
            <w:proofErr w:type="gramEnd"/>
            <w:r w:rsidRPr="00D816B4">
              <w:rPr>
                <w:rFonts w:ascii="Tahoma" w:hAnsi="Tahoma" w:cs="Tahoma"/>
                <w:b/>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D816B4" w:rsidRDefault="00D816B4" w:rsidP="00D816B4">
            <w:pPr>
              <w:pStyle w:val="SemEspaamento"/>
              <w:jc w:val="both"/>
              <w:rPr>
                <w:rFonts w:ascii="Tahoma" w:hAnsi="Tahoma" w:cs="Tahoma"/>
                <w:b/>
                <w:sz w:val="18"/>
                <w:szCs w:val="18"/>
              </w:rPr>
            </w:pPr>
            <w:r w:rsidRPr="00D816B4">
              <w:rPr>
                <w:rFonts w:ascii="Tahoma" w:hAnsi="Tahoma" w:cs="Tahoma"/>
                <w:b/>
                <w:sz w:val="18"/>
                <w:szCs w:val="18"/>
              </w:rPr>
              <w:t>Avental descartável branco manga longa, não estéril confeccionado em TNT (polipropileno) aberto nas costas com tiras para amarrar na cintura e no pescoço. 1,10x 1,40CM.</w:t>
            </w:r>
          </w:p>
        </w:tc>
        <w:tc>
          <w:tcPr>
            <w:tcW w:w="709" w:type="dxa"/>
            <w:tcBorders>
              <w:top w:val="single" w:sz="4" w:space="0" w:color="auto"/>
              <w:left w:val="nil"/>
              <w:bottom w:val="single" w:sz="4" w:space="0" w:color="auto"/>
              <w:right w:val="single" w:sz="4" w:space="0" w:color="auto"/>
            </w:tcBorders>
            <w:shd w:val="clear" w:color="auto" w:fill="auto"/>
          </w:tcPr>
          <w:p w:rsidR="00D816B4" w:rsidRPr="00D816B4" w:rsidRDefault="00D816B4" w:rsidP="00D816B4">
            <w:pPr>
              <w:pStyle w:val="SemEspaamento"/>
              <w:jc w:val="both"/>
              <w:rPr>
                <w:rFonts w:ascii="Tahoma" w:eastAsia="Calibri"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Pr="00D816B4" w:rsidRDefault="00D816B4" w:rsidP="00D816B4">
            <w:pPr>
              <w:pStyle w:val="SemEspaamento"/>
              <w:jc w:val="right"/>
              <w:rPr>
                <w:rFonts w:ascii="Tahoma" w:hAnsi="Tahoma" w:cs="Tahoma"/>
                <w:b/>
                <w:bCs/>
                <w:color w:val="000000"/>
                <w:sz w:val="18"/>
                <w:szCs w:val="18"/>
              </w:rPr>
            </w:pPr>
            <w:r w:rsidRPr="00D816B4">
              <w:rPr>
                <w:rFonts w:ascii="Tahoma" w:hAnsi="Tahoma" w:cs="Tahoma"/>
                <w:b/>
                <w:bCs/>
                <w:color w:val="000000"/>
                <w:sz w:val="18"/>
                <w:szCs w:val="18"/>
              </w:rPr>
              <w:t>13,00</w:t>
            </w:r>
          </w:p>
          <w:p w:rsidR="00D816B4" w:rsidRPr="00D816B4" w:rsidRDefault="00D816B4" w:rsidP="00D816B4">
            <w:pPr>
              <w:pStyle w:val="SemEspaamento"/>
              <w:jc w:val="right"/>
              <w:rPr>
                <w:rFonts w:ascii="Tahoma" w:hAnsi="Tahoma" w:cs="Tahoma"/>
                <w:b/>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D816B4" w:rsidRDefault="00D816B4" w:rsidP="00D816B4">
            <w:pPr>
              <w:jc w:val="right"/>
              <w:rPr>
                <w:rFonts w:ascii="Tahoma" w:hAnsi="Tahoma" w:cs="Tahoma"/>
                <w:b/>
                <w:color w:val="000000"/>
                <w:sz w:val="16"/>
                <w:szCs w:val="16"/>
              </w:rPr>
            </w:pPr>
            <w:r w:rsidRPr="00D816B4">
              <w:rPr>
                <w:rFonts w:ascii="Tahoma" w:hAnsi="Tahoma" w:cs="Tahoma"/>
                <w:b/>
                <w:color w:val="000000"/>
                <w:sz w:val="16"/>
                <w:szCs w:val="16"/>
              </w:rPr>
              <w:t>15600,00</w:t>
            </w:r>
          </w:p>
        </w:tc>
      </w:tr>
      <w:tr w:rsidR="00D816B4" w:rsidRPr="009C14BD"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9C14BD">
            <w:pPr>
              <w:pStyle w:val="SemEspaamento"/>
              <w:jc w:val="both"/>
              <w:rPr>
                <w:rFonts w:ascii="Tahoma" w:hAnsi="Tahoma" w:cs="Tahoma"/>
                <w:sz w:val="18"/>
                <w:szCs w:val="18"/>
              </w:rPr>
            </w:pPr>
            <w:r w:rsidRPr="009C14BD">
              <w:rPr>
                <w:rFonts w:ascii="Tahoma" w:hAnsi="Tahoma" w:cs="Tahoma"/>
                <w:sz w:val="18"/>
                <w:szCs w:val="18"/>
              </w:rPr>
              <w:t>02</w:t>
            </w:r>
          </w:p>
        </w:tc>
        <w:tc>
          <w:tcPr>
            <w:tcW w:w="568" w:type="dxa"/>
            <w:tcBorders>
              <w:top w:val="single" w:sz="4" w:space="0" w:color="auto"/>
              <w:left w:val="nil"/>
              <w:bottom w:val="single" w:sz="4" w:space="0" w:color="auto"/>
              <w:right w:val="single" w:sz="4" w:space="0" w:color="auto"/>
            </w:tcBorders>
            <w:shd w:val="clear" w:color="auto" w:fill="auto"/>
            <w:vAlign w:val="center"/>
          </w:tcPr>
          <w:p w:rsidR="00D816B4" w:rsidRPr="00D816B4" w:rsidRDefault="00D816B4" w:rsidP="00D816B4">
            <w:pPr>
              <w:pStyle w:val="SemEspaamento"/>
              <w:jc w:val="both"/>
              <w:rPr>
                <w:rFonts w:ascii="Tahoma" w:hAnsi="Tahoma" w:cs="Tahoma"/>
                <w:sz w:val="18"/>
                <w:szCs w:val="18"/>
              </w:rPr>
            </w:pPr>
            <w:r w:rsidRPr="00D816B4">
              <w:rPr>
                <w:rFonts w:ascii="Tahoma" w:hAnsi="Tahoma" w:cs="Tahoma"/>
                <w:sz w:val="18"/>
                <w:szCs w:val="18"/>
              </w:rPr>
              <w:t>10</w:t>
            </w:r>
          </w:p>
          <w:p w:rsidR="00D816B4" w:rsidRPr="00D816B4"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D816B4">
            <w:pPr>
              <w:rPr>
                <w:sz w:val="18"/>
                <w:szCs w:val="18"/>
              </w:rPr>
            </w:pPr>
            <w:proofErr w:type="gramStart"/>
            <w:r w:rsidRPr="00D816B4">
              <w:rPr>
                <w:rFonts w:ascii="Tahoma" w:hAnsi="Tahoma" w:cs="Tahoma"/>
                <w:sz w:val="18"/>
                <w:szCs w:val="18"/>
              </w:rPr>
              <w:t>unid</w:t>
            </w:r>
            <w:proofErr w:type="gramEnd"/>
            <w:r w:rsidRPr="00D816B4">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D816B4" w:rsidRDefault="00D816B4" w:rsidP="00D816B4">
            <w:pPr>
              <w:pStyle w:val="SemEspaamento"/>
              <w:jc w:val="both"/>
              <w:rPr>
                <w:rFonts w:ascii="Tahoma" w:hAnsi="Tahoma" w:cs="Tahoma"/>
                <w:sz w:val="18"/>
                <w:szCs w:val="18"/>
              </w:rPr>
            </w:pPr>
            <w:r w:rsidRPr="00D816B4">
              <w:rPr>
                <w:rFonts w:ascii="Tahoma" w:hAnsi="Tahoma" w:cs="Tahoma"/>
                <w:sz w:val="18"/>
                <w:szCs w:val="18"/>
              </w:rPr>
              <w:t>Avental Impermeável, mangas longas, punho com elástico, abertura nas costas.</w:t>
            </w:r>
          </w:p>
        </w:tc>
        <w:tc>
          <w:tcPr>
            <w:tcW w:w="709" w:type="dxa"/>
            <w:tcBorders>
              <w:top w:val="single" w:sz="4" w:space="0" w:color="auto"/>
              <w:left w:val="nil"/>
              <w:bottom w:val="single" w:sz="4" w:space="0" w:color="auto"/>
              <w:right w:val="single" w:sz="4" w:space="0" w:color="auto"/>
            </w:tcBorders>
            <w:shd w:val="clear" w:color="auto" w:fill="auto"/>
          </w:tcPr>
          <w:p w:rsidR="00D816B4" w:rsidRPr="00D816B4" w:rsidRDefault="00D816B4" w:rsidP="00D816B4">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Pr="00D816B4" w:rsidRDefault="00D816B4" w:rsidP="00D816B4">
            <w:pPr>
              <w:pStyle w:val="SemEspaamento"/>
              <w:jc w:val="right"/>
              <w:rPr>
                <w:rFonts w:ascii="Tahoma" w:hAnsi="Tahoma" w:cs="Tahoma"/>
                <w:bCs/>
                <w:color w:val="000000"/>
                <w:sz w:val="18"/>
                <w:szCs w:val="18"/>
              </w:rPr>
            </w:pPr>
            <w:r w:rsidRPr="00D816B4">
              <w:rPr>
                <w:rFonts w:ascii="Tahoma" w:hAnsi="Tahoma" w:cs="Tahoma"/>
                <w:bCs/>
                <w:color w:val="000000"/>
                <w:sz w:val="18"/>
                <w:szCs w:val="18"/>
              </w:rPr>
              <w:t>24,00</w:t>
            </w: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D816B4" w:rsidRDefault="00D816B4" w:rsidP="00D816B4">
            <w:pPr>
              <w:jc w:val="right"/>
              <w:rPr>
                <w:rFonts w:ascii="Tahoma" w:hAnsi="Tahoma" w:cs="Tahoma"/>
                <w:color w:val="000000"/>
                <w:sz w:val="18"/>
                <w:szCs w:val="18"/>
              </w:rPr>
            </w:pPr>
            <w:r w:rsidRPr="00D816B4">
              <w:rPr>
                <w:rFonts w:ascii="Tahoma" w:hAnsi="Tahoma" w:cs="Tahoma"/>
                <w:color w:val="000000"/>
                <w:sz w:val="18"/>
                <w:szCs w:val="18"/>
              </w:rPr>
              <w:t>240,00</w:t>
            </w:r>
          </w:p>
        </w:tc>
      </w:tr>
      <w:tr w:rsidR="00D816B4" w:rsidRPr="00060BBA" w:rsidTr="00D816B4">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9C14BD">
            <w:pPr>
              <w:pStyle w:val="SemEspaamento"/>
              <w:jc w:val="both"/>
              <w:rPr>
                <w:rFonts w:ascii="Tahoma" w:hAnsi="Tahoma" w:cs="Tahoma"/>
                <w:b/>
                <w:sz w:val="16"/>
                <w:szCs w:val="16"/>
              </w:rPr>
            </w:pPr>
            <w:r w:rsidRPr="00060BBA">
              <w:rPr>
                <w:rFonts w:ascii="Tahoma" w:hAnsi="Tahoma" w:cs="Tahoma"/>
                <w:b/>
                <w:sz w:val="16"/>
                <w:szCs w:val="16"/>
              </w:rPr>
              <w:t>03</w:t>
            </w:r>
          </w:p>
        </w:tc>
        <w:tc>
          <w:tcPr>
            <w:tcW w:w="568" w:type="dxa"/>
            <w:tcBorders>
              <w:top w:val="single" w:sz="4" w:space="0" w:color="auto"/>
              <w:left w:val="nil"/>
              <w:bottom w:val="single" w:sz="4" w:space="0" w:color="auto"/>
              <w:right w:val="single" w:sz="4" w:space="0" w:color="auto"/>
            </w:tcBorders>
            <w:shd w:val="clear" w:color="auto" w:fill="auto"/>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D816B4">
            <w:pPr>
              <w:rPr>
                <w:b/>
                <w:sz w:val="16"/>
                <w:szCs w:val="16"/>
              </w:rPr>
            </w:pPr>
            <w:proofErr w:type="gramStart"/>
            <w:r w:rsidRPr="00060BBA">
              <w:rPr>
                <w:rFonts w:ascii="Tahoma" w:hAnsi="Tahoma" w:cs="Tahoma"/>
                <w:b/>
                <w:sz w:val="16"/>
                <w:szCs w:val="16"/>
              </w:rPr>
              <w:t>unid</w:t>
            </w:r>
            <w:proofErr w:type="gramEnd"/>
            <w:r w:rsidRPr="00060BBA">
              <w:rPr>
                <w:rFonts w:ascii="Tahoma" w:hAnsi="Tahoma" w:cs="Tahoma"/>
                <w:b/>
                <w:sz w:val="16"/>
                <w:szCs w:val="16"/>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Colete para sinalização com elástico nas laterais, tecido 100% poliéster nas cores e logos variáveis com estampa em sublimação.</w:t>
            </w:r>
          </w:p>
        </w:tc>
        <w:tc>
          <w:tcPr>
            <w:tcW w:w="709" w:type="dxa"/>
            <w:tcBorders>
              <w:top w:val="single" w:sz="4" w:space="0" w:color="auto"/>
              <w:left w:val="nil"/>
              <w:bottom w:val="single" w:sz="4" w:space="0" w:color="auto"/>
              <w:right w:val="single" w:sz="4" w:space="0" w:color="auto"/>
            </w:tcBorders>
            <w:shd w:val="clear" w:color="auto" w:fill="auto"/>
          </w:tcPr>
          <w:p w:rsidR="00D816B4" w:rsidRPr="00060BBA" w:rsidRDefault="00D816B4" w:rsidP="00D816B4">
            <w:pPr>
              <w:pStyle w:val="SemEspaamento"/>
              <w:jc w:val="both"/>
              <w:rPr>
                <w:rFonts w:ascii="Tahoma" w:hAnsi="Tahoma" w:cs="Tahoma"/>
                <w:b/>
                <w:sz w:val="16"/>
                <w:szCs w:val="16"/>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Pr="00060BBA" w:rsidRDefault="00D816B4" w:rsidP="00D816B4">
            <w:pPr>
              <w:pStyle w:val="SemEspaamento"/>
              <w:jc w:val="right"/>
              <w:rPr>
                <w:rFonts w:ascii="Tahoma" w:hAnsi="Tahoma" w:cs="Tahoma"/>
                <w:b/>
                <w:color w:val="000000"/>
                <w:sz w:val="16"/>
                <w:szCs w:val="16"/>
              </w:rPr>
            </w:pPr>
            <w:r w:rsidRPr="00060BBA">
              <w:rPr>
                <w:rFonts w:ascii="Tahoma" w:hAnsi="Tahoma" w:cs="Tahoma"/>
                <w:b/>
                <w:color w:val="000000"/>
                <w:sz w:val="16"/>
                <w:szCs w:val="16"/>
              </w:rPr>
              <w:t>27,00</w:t>
            </w: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060BBA" w:rsidRDefault="00D816B4" w:rsidP="00D816B4">
            <w:pPr>
              <w:jc w:val="right"/>
              <w:rPr>
                <w:rFonts w:ascii="Tahoma" w:hAnsi="Tahoma" w:cs="Tahoma"/>
                <w:b/>
                <w:color w:val="000000"/>
                <w:sz w:val="16"/>
                <w:szCs w:val="16"/>
              </w:rPr>
            </w:pPr>
            <w:r w:rsidRPr="00060BBA">
              <w:rPr>
                <w:rFonts w:ascii="Tahoma" w:hAnsi="Tahoma" w:cs="Tahoma"/>
                <w:b/>
                <w:color w:val="000000"/>
                <w:sz w:val="16"/>
                <w:szCs w:val="16"/>
              </w:rPr>
              <w:t>1350,00</w:t>
            </w:r>
          </w:p>
        </w:tc>
      </w:tr>
      <w:tr w:rsidR="00D816B4" w:rsidRPr="00D816B4"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9C14BD">
            <w:pPr>
              <w:pStyle w:val="SemEspaamento"/>
              <w:jc w:val="both"/>
              <w:rPr>
                <w:rFonts w:ascii="Tahoma" w:hAnsi="Tahoma" w:cs="Tahoma"/>
                <w:sz w:val="18"/>
                <w:szCs w:val="18"/>
              </w:rPr>
            </w:pPr>
            <w:r w:rsidRPr="00D816B4">
              <w:rPr>
                <w:rFonts w:ascii="Tahoma" w:hAnsi="Tahoma" w:cs="Tahoma"/>
                <w:sz w:val="18"/>
                <w:szCs w:val="18"/>
              </w:rPr>
              <w:t>04</w:t>
            </w:r>
          </w:p>
        </w:tc>
        <w:tc>
          <w:tcPr>
            <w:tcW w:w="568" w:type="dxa"/>
            <w:tcBorders>
              <w:top w:val="single" w:sz="4" w:space="0" w:color="auto"/>
              <w:left w:val="nil"/>
              <w:bottom w:val="single" w:sz="4" w:space="0" w:color="auto"/>
              <w:right w:val="single" w:sz="4" w:space="0" w:color="auto"/>
            </w:tcBorders>
            <w:shd w:val="clear" w:color="auto" w:fill="auto"/>
            <w:vAlign w:val="center"/>
          </w:tcPr>
          <w:p w:rsidR="00D816B4" w:rsidRPr="009C14BD" w:rsidRDefault="00D816B4" w:rsidP="00D816B4">
            <w:pPr>
              <w:pStyle w:val="SemEspaamento"/>
              <w:jc w:val="both"/>
              <w:rPr>
                <w:rFonts w:ascii="Tahoma" w:hAnsi="Tahoma" w:cs="Tahoma"/>
                <w:sz w:val="18"/>
                <w:szCs w:val="18"/>
              </w:rPr>
            </w:pPr>
            <w:r w:rsidRPr="009C14BD">
              <w:rPr>
                <w:rFonts w:ascii="Tahoma" w:hAnsi="Tahoma" w:cs="Tahoma"/>
                <w:sz w:val="18"/>
                <w:szCs w:val="18"/>
              </w:rPr>
              <w:t>1020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D816B4">
            <w:pPr>
              <w:rPr>
                <w:sz w:val="18"/>
                <w:szCs w:val="18"/>
              </w:rPr>
            </w:pPr>
            <w:proofErr w:type="gramStart"/>
            <w:r w:rsidRPr="009C14BD">
              <w:rPr>
                <w:rFonts w:ascii="Tahoma" w:hAnsi="Tahoma" w:cs="Tahoma"/>
                <w:sz w:val="18"/>
                <w:szCs w:val="18"/>
              </w:rPr>
              <w:t>unid</w:t>
            </w:r>
            <w:proofErr w:type="gramEnd"/>
            <w:r w:rsidRPr="009C14BD">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9C14BD" w:rsidRDefault="00D816B4" w:rsidP="00D816B4">
            <w:pPr>
              <w:pStyle w:val="SemEspaamento"/>
              <w:jc w:val="both"/>
              <w:rPr>
                <w:rFonts w:ascii="Tahoma" w:hAnsi="Tahoma" w:cs="Tahoma"/>
                <w:sz w:val="18"/>
                <w:szCs w:val="18"/>
              </w:rPr>
            </w:pPr>
            <w:r w:rsidRPr="009C14BD">
              <w:rPr>
                <w:rFonts w:ascii="Tahoma" w:hAnsi="Tahoma" w:cs="Tahoma"/>
                <w:sz w:val="18"/>
                <w:szCs w:val="18"/>
              </w:rPr>
              <w:t>Conjunto calça e jaqueta com capuz, elástico nos punhos da jaqueta e da calça em TNT 100% polipropileno atóxico.</w:t>
            </w:r>
          </w:p>
        </w:tc>
        <w:tc>
          <w:tcPr>
            <w:tcW w:w="709" w:type="dxa"/>
            <w:tcBorders>
              <w:top w:val="single" w:sz="4" w:space="0" w:color="auto"/>
              <w:left w:val="nil"/>
              <w:bottom w:val="single" w:sz="4" w:space="0" w:color="auto"/>
              <w:right w:val="single" w:sz="4" w:space="0" w:color="auto"/>
            </w:tcBorders>
            <w:shd w:val="clear" w:color="auto" w:fill="auto"/>
          </w:tcPr>
          <w:p w:rsidR="00D816B4" w:rsidRPr="009C14BD" w:rsidRDefault="00D816B4" w:rsidP="00D816B4">
            <w:pPr>
              <w:pStyle w:val="SemEspaamento"/>
              <w:jc w:val="both"/>
              <w:rPr>
                <w:rFonts w:ascii="Tahoma" w:hAnsi="Tahoma" w:cs="Tahoma"/>
                <w:color w:val="000000" w:themeColor="text1"/>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Pr="009C14BD" w:rsidRDefault="00D816B4" w:rsidP="00D816B4">
            <w:pPr>
              <w:pStyle w:val="SemEspaamento"/>
              <w:jc w:val="right"/>
              <w:rPr>
                <w:rFonts w:ascii="Tahoma" w:hAnsi="Tahoma" w:cs="Tahoma"/>
                <w:color w:val="000000" w:themeColor="text1"/>
                <w:sz w:val="18"/>
                <w:szCs w:val="18"/>
              </w:rPr>
            </w:pPr>
            <w:r w:rsidRPr="009C14BD">
              <w:rPr>
                <w:rFonts w:ascii="Tahoma" w:hAnsi="Tahoma" w:cs="Tahoma"/>
                <w:color w:val="000000" w:themeColor="text1"/>
                <w:sz w:val="18"/>
                <w:szCs w:val="18"/>
              </w:rPr>
              <w:t>44,00</w:t>
            </w: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D34644" w:rsidRDefault="00D816B4" w:rsidP="00D816B4">
            <w:pPr>
              <w:jc w:val="right"/>
              <w:rPr>
                <w:rFonts w:ascii="Tahoma" w:hAnsi="Tahoma" w:cs="Tahoma"/>
                <w:color w:val="000000"/>
                <w:sz w:val="16"/>
                <w:szCs w:val="16"/>
              </w:rPr>
            </w:pPr>
            <w:r w:rsidRPr="00D34644">
              <w:rPr>
                <w:rFonts w:ascii="Tahoma" w:hAnsi="Tahoma" w:cs="Tahoma"/>
                <w:color w:val="000000"/>
                <w:sz w:val="16"/>
                <w:szCs w:val="16"/>
              </w:rPr>
              <w:t>44880,00</w:t>
            </w:r>
          </w:p>
        </w:tc>
      </w:tr>
      <w:tr w:rsidR="00D816B4" w:rsidRPr="00060BBA"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9C14BD">
            <w:pPr>
              <w:pStyle w:val="SemEspaamento"/>
              <w:jc w:val="both"/>
              <w:rPr>
                <w:rFonts w:ascii="Tahoma" w:hAnsi="Tahoma" w:cs="Tahoma"/>
                <w:b/>
                <w:sz w:val="16"/>
                <w:szCs w:val="16"/>
              </w:rPr>
            </w:pPr>
            <w:r w:rsidRPr="00060BBA">
              <w:rPr>
                <w:rFonts w:ascii="Tahoma" w:hAnsi="Tahoma" w:cs="Tahoma"/>
                <w:b/>
                <w:sz w:val="16"/>
                <w:szCs w:val="16"/>
              </w:rPr>
              <w:t>05</w:t>
            </w:r>
          </w:p>
        </w:tc>
        <w:tc>
          <w:tcPr>
            <w:tcW w:w="568" w:type="dxa"/>
            <w:tcBorders>
              <w:top w:val="single" w:sz="4" w:space="0" w:color="auto"/>
              <w:left w:val="nil"/>
              <w:bottom w:val="single" w:sz="4" w:space="0" w:color="auto"/>
              <w:right w:val="single" w:sz="4" w:space="0" w:color="auto"/>
            </w:tcBorders>
            <w:shd w:val="clear" w:color="auto" w:fill="auto"/>
            <w:vAlign w:val="center"/>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02</w:t>
            </w:r>
          </w:p>
          <w:p w:rsidR="00D816B4" w:rsidRPr="00060BBA" w:rsidRDefault="00D816B4" w:rsidP="00D816B4">
            <w:pPr>
              <w:pStyle w:val="SemEspaamento"/>
              <w:jc w:val="both"/>
              <w:rPr>
                <w:rFonts w:ascii="Tahoma" w:hAnsi="Tahoma" w:cs="Tahoma"/>
                <w:b/>
                <w:sz w:val="16"/>
                <w:szCs w:val="16"/>
              </w:rPr>
            </w:pPr>
          </w:p>
          <w:p w:rsidR="00D816B4" w:rsidRPr="00060BBA" w:rsidRDefault="00D816B4" w:rsidP="00D816B4">
            <w:pPr>
              <w:pStyle w:val="SemEspaamento"/>
              <w:jc w:val="both"/>
              <w:rPr>
                <w:rFonts w:ascii="Tahoma" w:hAnsi="Tahoma" w:cs="Tahoma"/>
                <w:b/>
                <w:sz w:val="16"/>
                <w:szCs w:val="16"/>
              </w:rPr>
            </w:pPr>
          </w:p>
          <w:p w:rsidR="00D816B4" w:rsidRPr="00060BBA" w:rsidRDefault="00D816B4" w:rsidP="00D816B4">
            <w:pPr>
              <w:pStyle w:val="SemEspaamento"/>
              <w:jc w:val="both"/>
              <w:rPr>
                <w:rFonts w:ascii="Tahoma" w:hAnsi="Tahoma" w:cs="Tahoma"/>
                <w:b/>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D816B4">
            <w:pPr>
              <w:rPr>
                <w:b/>
                <w:sz w:val="16"/>
                <w:szCs w:val="16"/>
              </w:rPr>
            </w:pPr>
            <w:proofErr w:type="spellStart"/>
            <w:proofErr w:type="gramStart"/>
            <w:r w:rsidRPr="00060BBA">
              <w:rPr>
                <w:rFonts w:ascii="Tahoma" w:hAnsi="Tahoma" w:cs="Tahoma"/>
                <w:b/>
                <w:sz w:val="16"/>
                <w:szCs w:val="16"/>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 xml:space="preserve">Impressora lazer monocromática- resolução 1200 por 1200 </w:t>
            </w:r>
            <w:proofErr w:type="spellStart"/>
            <w:r w:rsidRPr="00060BBA">
              <w:rPr>
                <w:rFonts w:ascii="Tahoma" w:hAnsi="Tahoma" w:cs="Tahoma"/>
                <w:b/>
                <w:sz w:val="16"/>
                <w:szCs w:val="16"/>
              </w:rPr>
              <w:t>dpi</w:t>
            </w:r>
            <w:proofErr w:type="spellEnd"/>
            <w:r w:rsidRPr="00060BBA">
              <w:rPr>
                <w:rFonts w:ascii="Tahoma" w:hAnsi="Tahoma" w:cs="Tahoma"/>
                <w:b/>
                <w:sz w:val="16"/>
                <w:szCs w:val="16"/>
              </w:rPr>
              <w:t xml:space="preserve">, suporte USB, capacidade de papel no mínimo 200 folhas, </w:t>
            </w:r>
            <w:proofErr w:type="gramStart"/>
            <w:r w:rsidRPr="00060BBA">
              <w:rPr>
                <w:rFonts w:ascii="Tahoma" w:hAnsi="Tahoma" w:cs="Tahoma"/>
                <w:b/>
                <w:sz w:val="16"/>
                <w:szCs w:val="16"/>
              </w:rPr>
              <w:t>110v</w:t>
            </w:r>
            <w:proofErr w:type="gramEnd"/>
            <w:r w:rsidRPr="00060BBA">
              <w:rPr>
                <w:rFonts w:ascii="Tahoma" w:hAnsi="Tahoma" w:cs="Tahoma"/>
                <w:b/>
                <w:sz w:val="16"/>
                <w:szCs w:val="16"/>
              </w:rPr>
              <w:t xml:space="preserve">, garantida de no mínimo 01 ano, cabo USB, com </w:t>
            </w:r>
            <w:proofErr w:type="spellStart"/>
            <w:r w:rsidRPr="00060BBA">
              <w:rPr>
                <w:rFonts w:ascii="Tahoma" w:hAnsi="Tahoma" w:cs="Tahoma"/>
                <w:b/>
                <w:sz w:val="16"/>
                <w:szCs w:val="16"/>
              </w:rPr>
              <w:t>tonner</w:t>
            </w:r>
            <w:proofErr w:type="spellEnd"/>
            <w:r w:rsidRPr="00060BBA">
              <w:rPr>
                <w:rFonts w:ascii="Tahoma" w:hAnsi="Tahoma" w:cs="Tahoma"/>
                <w:b/>
                <w:sz w:val="16"/>
                <w:szCs w:val="16"/>
              </w:rPr>
              <w:t xml:space="preserve"> original,  CD de instalação.</w:t>
            </w:r>
          </w:p>
        </w:tc>
        <w:tc>
          <w:tcPr>
            <w:tcW w:w="709" w:type="dxa"/>
            <w:tcBorders>
              <w:top w:val="single" w:sz="4" w:space="0" w:color="auto"/>
              <w:left w:val="nil"/>
              <w:bottom w:val="single" w:sz="4" w:space="0" w:color="auto"/>
              <w:right w:val="single" w:sz="4" w:space="0" w:color="auto"/>
            </w:tcBorders>
            <w:shd w:val="clear" w:color="auto" w:fill="auto"/>
          </w:tcPr>
          <w:p w:rsidR="00D816B4" w:rsidRPr="00060BBA" w:rsidRDefault="00D816B4" w:rsidP="00D816B4">
            <w:pPr>
              <w:pStyle w:val="SemEspaamento"/>
              <w:jc w:val="both"/>
              <w:rPr>
                <w:rFonts w:ascii="Tahoma" w:hAnsi="Tahoma" w:cs="Tahoma"/>
                <w:b/>
                <w:sz w:val="16"/>
                <w:szCs w:val="16"/>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Pr="00060BBA" w:rsidRDefault="00D816B4" w:rsidP="00D816B4">
            <w:pPr>
              <w:pStyle w:val="SemEspaamento"/>
              <w:jc w:val="right"/>
              <w:rPr>
                <w:rFonts w:ascii="Tahoma" w:hAnsi="Tahoma" w:cs="Tahoma"/>
                <w:b/>
                <w:color w:val="000000"/>
                <w:sz w:val="16"/>
                <w:szCs w:val="16"/>
              </w:rPr>
            </w:pPr>
            <w:r w:rsidRPr="00060BBA">
              <w:rPr>
                <w:rFonts w:ascii="Tahoma" w:hAnsi="Tahoma" w:cs="Tahoma"/>
                <w:b/>
                <w:color w:val="000000"/>
                <w:sz w:val="16"/>
                <w:szCs w:val="16"/>
              </w:rPr>
              <w:t>700,00</w:t>
            </w:r>
          </w:p>
          <w:p w:rsidR="00D816B4" w:rsidRPr="00060BBA" w:rsidRDefault="00D816B4" w:rsidP="00D816B4">
            <w:pPr>
              <w:pStyle w:val="SemEspaamento"/>
              <w:jc w:val="right"/>
              <w:rPr>
                <w:rFonts w:ascii="Tahoma" w:hAnsi="Tahoma" w:cs="Tahoma"/>
                <w:b/>
                <w:color w:val="000000"/>
                <w:sz w:val="16"/>
                <w:szCs w:val="16"/>
              </w:rPr>
            </w:pPr>
          </w:p>
          <w:p w:rsidR="00D816B4" w:rsidRPr="00060BBA" w:rsidRDefault="00D816B4" w:rsidP="00D816B4">
            <w:pPr>
              <w:pStyle w:val="SemEspaamento"/>
              <w:jc w:val="right"/>
              <w:rPr>
                <w:rFonts w:ascii="Tahoma" w:hAnsi="Tahoma" w:cs="Tahoma"/>
                <w:b/>
                <w:color w:val="000000"/>
                <w:sz w:val="16"/>
                <w:szCs w:val="16"/>
              </w:rPr>
            </w:pPr>
          </w:p>
          <w:p w:rsidR="00D816B4" w:rsidRPr="00060BBA" w:rsidRDefault="00D816B4" w:rsidP="00D816B4">
            <w:pPr>
              <w:pStyle w:val="SemEspaamento"/>
              <w:jc w:val="right"/>
              <w:rPr>
                <w:rFonts w:ascii="Tahoma" w:hAnsi="Tahoma" w:cs="Tahoma"/>
                <w:b/>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060BBA" w:rsidRDefault="00D816B4" w:rsidP="00D816B4">
            <w:pPr>
              <w:jc w:val="right"/>
              <w:rPr>
                <w:rFonts w:ascii="Tahoma" w:hAnsi="Tahoma" w:cs="Tahoma"/>
                <w:b/>
                <w:color w:val="000000"/>
                <w:sz w:val="16"/>
                <w:szCs w:val="16"/>
              </w:rPr>
            </w:pPr>
            <w:r w:rsidRPr="00060BBA">
              <w:rPr>
                <w:rFonts w:ascii="Tahoma" w:hAnsi="Tahoma" w:cs="Tahoma"/>
                <w:b/>
                <w:color w:val="000000"/>
                <w:sz w:val="16"/>
                <w:szCs w:val="16"/>
              </w:rPr>
              <w:t>1400,00</w:t>
            </w:r>
          </w:p>
          <w:p w:rsidR="00D816B4" w:rsidRPr="00060BBA" w:rsidRDefault="00D816B4" w:rsidP="00D816B4">
            <w:pPr>
              <w:jc w:val="right"/>
              <w:rPr>
                <w:rFonts w:ascii="Tahoma" w:hAnsi="Tahoma" w:cs="Tahoma"/>
                <w:b/>
                <w:color w:val="000000"/>
                <w:sz w:val="16"/>
                <w:szCs w:val="16"/>
              </w:rPr>
            </w:pPr>
          </w:p>
        </w:tc>
      </w:tr>
      <w:tr w:rsidR="00D816B4" w:rsidRPr="00060BBA"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9C14BD">
            <w:pPr>
              <w:pStyle w:val="SemEspaamento"/>
              <w:jc w:val="both"/>
              <w:rPr>
                <w:rFonts w:ascii="Tahoma" w:hAnsi="Tahoma" w:cs="Tahoma"/>
                <w:b/>
                <w:color w:val="000000" w:themeColor="text1"/>
                <w:sz w:val="16"/>
                <w:szCs w:val="16"/>
              </w:rPr>
            </w:pPr>
            <w:r w:rsidRPr="00060BBA">
              <w:rPr>
                <w:rFonts w:ascii="Tahoma" w:hAnsi="Tahoma" w:cs="Tahoma"/>
                <w:b/>
                <w:color w:val="000000" w:themeColor="text1"/>
                <w:sz w:val="16"/>
                <w:szCs w:val="16"/>
              </w:rPr>
              <w:t>06</w:t>
            </w:r>
          </w:p>
        </w:tc>
        <w:tc>
          <w:tcPr>
            <w:tcW w:w="568"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300</w:t>
            </w:r>
          </w:p>
          <w:p w:rsidR="00D816B4" w:rsidRPr="00060BBA" w:rsidRDefault="00D816B4" w:rsidP="00D816B4">
            <w:pPr>
              <w:pStyle w:val="SemEspaamento"/>
              <w:jc w:val="both"/>
              <w:rPr>
                <w:rFonts w:ascii="Tahoma" w:hAnsi="Tahoma" w:cs="Tahoma"/>
                <w:b/>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D816B4">
            <w:pPr>
              <w:rPr>
                <w:b/>
                <w:sz w:val="16"/>
                <w:szCs w:val="16"/>
              </w:rPr>
            </w:pPr>
            <w:proofErr w:type="gramStart"/>
            <w:r w:rsidRPr="00060BBA">
              <w:rPr>
                <w:rFonts w:ascii="Tahoma" w:hAnsi="Tahoma" w:cs="Tahoma"/>
                <w:b/>
                <w:sz w:val="16"/>
                <w:szCs w:val="16"/>
              </w:rPr>
              <w:t>unid</w:t>
            </w:r>
            <w:proofErr w:type="gramEnd"/>
            <w:r w:rsidRPr="00060BBA">
              <w:rPr>
                <w:rFonts w:ascii="Tahoma" w:hAnsi="Tahoma" w:cs="Tahoma"/>
                <w:b/>
                <w:sz w:val="16"/>
                <w:szCs w:val="16"/>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Luva descartável tamanho “G” para procedimento não cirúrgico, não estéril, ambidestra, punhos longos.</w:t>
            </w:r>
          </w:p>
        </w:tc>
        <w:tc>
          <w:tcPr>
            <w:tcW w:w="709" w:type="dxa"/>
            <w:tcBorders>
              <w:top w:val="single" w:sz="4" w:space="0" w:color="auto"/>
              <w:left w:val="nil"/>
              <w:bottom w:val="single" w:sz="4" w:space="0" w:color="auto"/>
              <w:right w:val="single" w:sz="4" w:space="0" w:color="auto"/>
            </w:tcBorders>
          </w:tcPr>
          <w:p w:rsidR="00D816B4" w:rsidRPr="00060BBA" w:rsidRDefault="00D816B4" w:rsidP="00D816B4">
            <w:pPr>
              <w:pStyle w:val="SemEspaamento"/>
              <w:jc w:val="both"/>
              <w:rPr>
                <w:rFonts w:ascii="Tahoma" w:eastAsia="Calibri" w:hAnsi="Tahoma" w:cs="Tahoma"/>
                <w:b/>
                <w:sz w:val="16"/>
                <w:szCs w:val="16"/>
                <w:u w:val="single"/>
              </w:rPr>
            </w:pPr>
          </w:p>
        </w:tc>
        <w:tc>
          <w:tcPr>
            <w:tcW w:w="709"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right"/>
              <w:rPr>
                <w:rFonts w:ascii="Tahoma" w:hAnsi="Tahoma" w:cs="Tahoma"/>
                <w:b/>
                <w:color w:val="000000"/>
                <w:sz w:val="16"/>
                <w:szCs w:val="16"/>
              </w:rPr>
            </w:pPr>
            <w:r w:rsidRPr="00060BBA">
              <w:rPr>
                <w:rFonts w:ascii="Tahoma" w:hAnsi="Tahoma" w:cs="Tahoma"/>
                <w:b/>
                <w:color w:val="000000"/>
                <w:sz w:val="16"/>
                <w:szCs w:val="16"/>
              </w:rPr>
              <w:t>0,44</w:t>
            </w:r>
          </w:p>
          <w:p w:rsidR="00D816B4" w:rsidRPr="00060BBA" w:rsidRDefault="00D816B4" w:rsidP="00D816B4">
            <w:pPr>
              <w:pStyle w:val="SemEspaamento"/>
              <w:jc w:val="right"/>
              <w:rPr>
                <w:rFonts w:ascii="Tahoma" w:hAnsi="Tahoma" w:cs="Tahoma"/>
                <w:b/>
                <w:color w:val="000000"/>
                <w:sz w:val="16"/>
                <w:szCs w:val="16"/>
              </w:rPr>
            </w:pPr>
          </w:p>
        </w:tc>
        <w:tc>
          <w:tcPr>
            <w:tcW w:w="992" w:type="dxa"/>
            <w:tcBorders>
              <w:top w:val="single" w:sz="4" w:space="0" w:color="auto"/>
              <w:left w:val="nil"/>
              <w:bottom w:val="single" w:sz="4" w:space="0" w:color="auto"/>
              <w:right w:val="single" w:sz="4" w:space="0" w:color="auto"/>
            </w:tcBorders>
            <w:vAlign w:val="bottom"/>
          </w:tcPr>
          <w:p w:rsidR="00D816B4" w:rsidRPr="00060BBA" w:rsidRDefault="00D816B4" w:rsidP="00D816B4">
            <w:pPr>
              <w:jc w:val="right"/>
              <w:rPr>
                <w:rFonts w:ascii="Tahoma" w:hAnsi="Tahoma" w:cs="Tahoma"/>
                <w:b/>
                <w:color w:val="000000"/>
                <w:sz w:val="16"/>
                <w:szCs w:val="16"/>
              </w:rPr>
            </w:pPr>
            <w:r w:rsidRPr="00060BBA">
              <w:rPr>
                <w:rFonts w:ascii="Tahoma" w:hAnsi="Tahoma" w:cs="Tahoma"/>
                <w:b/>
                <w:color w:val="000000"/>
                <w:sz w:val="16"/>
                <w:szCs w:val="16"/>
              </w:rPr>
              <w:t>132,00</w:t>
            </w:r>
          </w:p>
        </w:tc>
      </w:tr>
      <w:tr w:rsidR="00D816B4" w:rsidRPr="00060BBA" w:rsidTr="00D81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shd w:val="clear" w:color="auto" w:fill="auto"/>
            <w:noWrap/>
          </w:tcPr>
          <w:p w:rsidR="00D816B4" w:rsidRPr="00060BBA" w:rsidRDefault="00D816B4" w:rsidP="009C14BD">
            <w:pPr>
              <w:pStyle w:val="SemEspaamento"/>
              <w:jc w:val="both"/>
              <w:rPr>
                <w:rFonts w:ascii="Tahoma" w:hAnsi="Tahoma" w:cs="Tahoma"/>
                <w:b/>
                <w:sz w:val="16"/>
                <w:szCs w:val="16"/>
              </w:rPr>
            </w:pPr>
            <w:r w:rsidRPr="00060BBA">
              <w:rPr>
                <w:rFonts w:ascii="Tahoma" w:hAnsi="Tahoma" w:cs="Tahoma"/>
                <w:b/>
                <w:sz w:val="16"/>
                <w:szCs w:val="16"/>
              </w:rPr>
              <w:t>07</w:t>
            </w:r>
          </w:p>
        </w:tc>
        <w:tc>
          <w:tcPr>
            <w:tcW w:w="568" w:type="dxa"/>
            <w:shd w:val="clear" w:color="auto" w:fill="auto"/>
            <w:vAlign w:val="center"/>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300</w:t>
            </w:r>
          </w:p>
          <w:p w:rsidR="00D816B4" w:rsidRPr="00060BBA" w:rsidRDefault="00D816B4" w:rsidP="00D816B4">
            <w:pPr>
              <w:pStyle w:val="SemEspaamento"/>
              <w:jc w:val="both"/>
              <w:rPr>
                <w:rFonts w:ascii="Tahoma" w:hAnsi="Tahoma" w:cs="Tahoma"/>
                <w:b/>
                <w:sz w:val="16"/>
                <w:szCs w:val="16"/>
              </w:rPr>
            </w:pPr>
          </w:p>
        </w:tc>
        <w:tc>
          <w:tcPr>
            <w:tcW w:w="636" w:type="dxa"/>
            <w:shd w:val="clear" w:color="auto" w:fill="auto"/>
            <w:noWrap/>
          </w:tcPr>
          <w:p w:rsidR="00D816B4" w:rsidRPr="00060BBA" w:rsidRDefault="00D816B4" w:rsidP="00D816B4">
            <w:pPr>
              <w:rPr>
                <w:b/>
                <w:sz w:val="16"/>
                <w:szCs w:val="16"/>
              </w:rPr>
            </w:pPr>
            <w:proofErr w:type="gramStart"/>
            <w:r w:rsidRPr="00060BBA">
              <w:rPr>
                <w:rFonts w:ascii="Tahoma" w:hAnsi="Tahoma" w:cs="Tahoma"/>
                <w:b/>
                <w:sz w:val="16"/>
                <w:szCs w:val="16"/>
              </w:rPr>
              <w:t>unid</w:t>
            </w:r>
            <w:proofErr w:type="gramEnd"/>
            <w:r w:rsidRPr="00060BBA">
              <w:rPr>
                <w:rFonts w:ascii="Tahoma" w:hAnsi="Tahoma" w:cs="Tahoma"/>
                <w:b/>
                <w:sz w:val="16"/>
                <w:szCs w:val="16"/>
              </w:rPr>
              <w:t>.</w:t>
            </w:r>
          </w:p>
        </w:tc>
        <w:tc>
          <w:tcPr>
            <w:tcW w:w="5670" w:type="dxa"/>
            <w:shd w:val="clear" w:color="auto" w:fill="auto"/>
            <w:noWrap/>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Luva descartável tamanho “M” para procedimento não cirúrgico, não estéril, ambidestra, punhos longos.</w:t>
            </w:r>
          </w:p>
        </w:tc>
        <w:tc>
          <w:tcPr>
            <w:tcW w:w="709" w:type="dxa"/>
            <w:shd w:val="clear" w:color="auto" w:fill="auto"/>
          </w:tcPr>
          <w:p w:rsidR="00D816B4" w:rsidRPr="00060BBA" w:rsidRDefault="00D816B4" w:rsidP="00D816B4">
            <w:pPr>
              <w:pStyle w:val="SemEspaamento"/>
              <w:jc w:val="both"/>
              <w:rPr>
                <w:rFonts w:ascii="Tahoma" w:eastAsia="Calibri" w:hAnsi="Tahoma" w:cs="Tahoma"/>
                <w:b/>
                <w:sz w:val="16"/>
                <w:szCs w:val="16"/>
                <w:u w:val="single"/>
              </w:rPr>
            </w:pPr>
          </w:p>
        </w:tc>
        <w:tc>
          <w:tcPr>
            <w:tcW w:w="709" w:type="dxa"/>
            <w:shd w:val="clear" w:color="auto" w:fill="auto"/>
            <w:vAlign w:val="center"/>
          </w:tcPr>
          <w:p w:rsidR="00D816B4" w:rsidRPr="00060BBA" w:rsidRDefault="00D816B4" w:rsidP="00D816B4">
            <w:pPr>
              <w:pStyle w:val="SemEspaamento"/>
              <w:jc w:val="right"/>
              <w:rPr>
                <w:rFonts w:ascii="Tahoma" w:hAnsi="Tahoma" w:cs="Tahoma"/>
                <w:b/>
                <w:color w:val="000000"/>
                <w:sz w:val="16"/>
                <w:szCs w:val="16"/>
              </w:rPr>
            </w:pPr>
            <w:r w:rsidRPr="00060BBA">
              <w:rPr>
                <w:rFonts w:ascii="Tahoma" w:hAnsi="Tahoma" w:cs="Tahoma"/>
                <w:b/>
                <w:color w:val="000000"/>
                <w:sz w:val="16"/>
                <w:szCs w:val="16"/>
              </w:rPr>
              <w:t>0,44</w:t>
            </w:r>
          </w:p>
        </w:tc>
        <w:tc>
          <w:tcPr>
            <w:tcW w:w="992" w:type="dxa"/>
            <w:shd w:val="clear" w:color="auto" w:fill="auto"/>
            <w:vAlign w:val="bottom"/>
          </w:tcPr>
          <w:p w:rsidR="00D816B4" w:rsidRPr="00060BBA" w:rsidRDefault="00D816B4" w:rsidP="00D816B4">
            <w:pPr>
              <w:jc w:val="right"/>
              <w:rPr>
                <w:rFonts w:ascii="Tahoma" w:hAnsi="Tahoma" w:cs="Tahoma"/>
                <w:b/>
                <w:color w:val="000000"/>
                <w:sz w:val="16"/>
                <w:szCs w:val="16"/>
              </w:rPr>
            </w:pPr>
            <w:r w:rsidRPr="00060BBA">
              <w:rPr>
                <w:rFonts w:ascii="Tahoma" w:hAnsi="Tahoma" w:cs="Tahoma"/>
                <w:b/>
                <w:color w:val="000000"/>
                <w:sz w:val="16"/>
                <w:szCs w:val="16"/>
              </w:rPr>
              <w:t>132,00</w:t>
            </w:r>
          </w:p>
        </w:tc>
      </w:tr>
      <w:tr w:rsidR="00D816B4" w:rsidRPr="00060BBA"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9C14BD">
            <w:pPr>
              <w:pStyle w:val="SemEspaamento"/>
              <w:jc w:val="both"/>
              <w:rPr>
                <w:rFonts w:ascii="Tahoma" w:hAnsi="Tahoma" w:cs="Tahoma"/>
                <w:b/>
                <w:sz w:val="16"/>
                <w:szCs w:val="16"/>
              </w:rPr>
            </w:pPr>
            <w:r w:rsidRPr="00060BBA">
              <w:rPr>
                <w:rFonts w:ascii="Tahoma" w:hAnsi="Tahoma" w:cs="Tahoma"/>
                <w:b/>
                <w:sz w:val="16"/>
                <w:szCs w:val="16"/>
              </w:rPr>
              <w:t>08</w:t>
            </w:r>
          </w:p>
        </w:tc>
        <w:tc>
          <w:tcPr>
            <w:tcW w:w="568"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D816B4">
            <w:pPr>
              <w:rPr>
                <w:b/>
                <w:sz w:val="16"/>
                <w:szCs w:val="16"/>
              </w:rPr>
            </w:pPr>
            <w:proofErr w:type="gramStart"/>
            <w:r w:rsidRPr="00060BBA">
              <w:rPr>
                <w:rFonts w:ascii="Tahoma" w:hAnsi="Tahoma" w:cs="Tahoma"/>
                <w:b/>
                <w:sz w:val="16"/>
                <w:szCs w:val="16"/>
              </w:rPr>
              <w:t>unid</w:t>
            </w:r>
            <w:proofErr w:type="gramEnd"/>
            <w:r w:rsidRPr="00060BBA">
              <w:rPr>
                <w:rFonts w:ascii="Tahoma" w:hAnsi="Tahoma" w:cs="Tahoma"/>
                <w:b/>
                <w:sz w:val="16"/>
                <w:szCs w:val="16"/>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sz w:val="16"/>
                <w:szCs w:val="16"/>
              </w:rPr>
              <w:t>Luva descartável tamanho “P” para procedimento não cirúrgico, não estéril, ambidestra, punhos longos.</w:t>
            </w:r>
          </w:p>
        </w:tc>
        <w:tc>
          <w:tcPr>
            <w:tcW w:w="709" w:type="dxa"/>
            <w:tcBorders>
              <w:top w:val="single" w:sz="4" w:space="0" w:color="auto"/>
              <w:left w:val="nil"/>
              <w:bottom w:val="single" w:sz="4" w:space="0" w:color="auto"/>
              <w:right w:val="single" w:sz="4" w:space="0" w:color="auto"/>
            </w:tcBorders>
          </w:tcPr>
          <w:p w:rsidR="00D816B4" w:rsidRPr="00060BBA" w:rsidRDefault="00D816B4" w:rsidP="00D816B4">
            <w:pPr>
              <w:pStyle w:val="SemEspaamento"/>
              <w:jc w:val="both"/>
              <w:rPr>
                <w:rFonts w:ascii="Tahoma" w:eastAsia="Calibri" w:hAnsi="Tahoma" w:cs="Tahoma"/>
                <w:b/>
                <w:sz w:val="16"/>
                <w:szCs w:val="16"/>
                <w:u w:val="single"/>
              </w:rPr>
            </w:pPr>
          </w:p>
        </w:tc>
        <w:tc>
          <w:tcPr>
            <w:tcW w:w="709"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right"/>
              <w:rPr>
                <w:rFonts w:ascii="Tahoma" w:hAnsi="Tahoma" w:cs="Tahoma"/>
                <w:b/>
                <w:color w:val="000000"/>
                <w:sz w:val="16"/>
                <w:szCs w:val="16"/>
              </w:rPr>
            </w:pPr>
            <w:r w:rsidRPr="00060BBA">
              <w:rPr>
                <w:rFonts w:ascii="Tahoma" w:hAnsi="Tahoma" w:cs="Tahoma"/>
                <w:b/>
                <w:color w:val="000000"/>
                <w:sz w:val="16"/>
                <w:szCs w:val="16"/>
              </w:rPr>
              <w:t>0,44</w:t>
            </w:r>
          </w:p>
        </w:tc>
        <w:tc>
          <w:tcPr>
            <w:tcW w:w="992" w:type="dxa"/>
            <w:tcBorders>
              <w:top w:val="single" w:sz="4" w:space="0" w:color="auto"/>
              <w:left w:val="nil"/>
              <w:bottom w:val="single" w:sz="4" w:space="0" w:color="auto"/>
              <w:right w:val="single" w:sz="4" w:space="0" w:color="auto"/>
            </w:tcBorders>
            <w:vAlign w:val="bottom"/>
          </w:tcPr>
          <w:p w:rsidR="00D816B4" w:rsidRPr="00060BBA" w:rsidRDefault="00D816B4" w:rsidP="00D816B4">
            <w:pPr>
              <w:jc w:val="right"/>
              <w:rPr>
                <w:rFonts w:ascii="Tahoma" w:hAnsi="Tahoma" w:cs="Tahoma"/>
                <w:b/>
                <w:color w:val="000000"/>
                <w:sz w:val="16"/>
                <w:szCs w:val="16"/>
              </w:rPr>
            </w:pPr>
            <w:r w:rsidRPr="00060BBA">
              <w:rPr>
                <w:rFonts w:ascii="Tahoma" w:hAnsi="Tahoma" w:cs="Tahoma"/>
                <w:b/>
                <w:color w:val="000000"/>
                <w:sz w:val="16"/>
                <w:szCs w:val="16"/>
              </w:rPr>
              <w:t>132,00</w:t>
            </w:r>
          </w:p>
        </w:tc>
      </w:tr>
      <w:tr w:rsidR="00D816B4" w:rsidRPr="00060BBA"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9C14BD">
            <w:pPr>
              <w:pStyle w:val="SemEspaamento"/>
              <w:jc w:val="both"/>
              <w:rPr>
                <w:rFonts w:ascii="Tahoma" w:hAnsi="Tahoma" w:cs="Tahoma"/>
                <w:b/>
                <w:sz w:val="16"/>
                <w:szCs w:val="16"/>
              </w:rPr>
            </w:pPr>
            <w:r w:rsidRPr="00060BBA">
              <w:rPr>
                <w:rFonts w:ascii="Tahoma" w:hAnsi="Tahoma" w:cs="Tahoma"/>
                <w:b/>
                <w:sz w:val="16"/>
                <w:szCs w:val="16"/>
              </w:rPr>
              <w:t>09</w:t>
            </w:r>
          </w:p>
        </w:tc>
        <w:tc>
          <w:tcPr>
            <w:tcW w:w="568"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both"/>
              <w:rPr>
                <w:rFonts w:ascii="Tahoma" w:hAnsi="Tahoma" w:cs="Tahoma"/>
                <w:b/>
                <w:sz w:val="14"/>
                <w:szCs w:val="14"/>
              </w:rPr>
            </w:pPr>
            <w:r w:rsidRPr="00060BBA">
              <w:rPr>
                <w:rFonts w:ascii="Tahoma" w:hAnsi="Tahoma" w:cs="Tahoma"/>
                <w:b/>
                <w:sz w:val="14"/>
                <w:szCs w:val="14"/>
              </w:rPr>
              <w:t>5.000</w:t>
            </w:r>
          </w:p>
          <w:p w:rsidR="00D816B4" w:rsidRPr="00060BBA" w:rsidRDefault="00D816B4" w:rsidP="00D816B4">
            <w:pPr>
              <w:pStyle w:val="SemEspaamento"/>
              <w:jc w:val="both"/>
              <w:rPr>
                <w:rFonts w:ascii="Tahoma" w:hAnsi="Tahoma" w:cs="Tahoma"/>
                <w:b/>
                <w:sz w:val="16"/>
                <w:szCs w:val="16"/>
              </w:rPr>
            </w:pPr>
          </w:p>
          <w:p w:rsidR="00D816B4" w:rsidRPr="00060BBA" w:rsidRDefault="00D816B4" w:rsidP="00D816B4">
            <w:pPr>
              <w:pStyle w:val="SemEspaamento"/>
              <w:jc w:val="both"/>
              <w:rPr>
                <w:rFonts w:ascii="Tahoma" w:hAnsi="Tahoma" w:cs="Tahoma"/>
                <w:b/>
                <w:sz w:val="16"/>
                <w:szCs w:val="16"/>
              </w:rPr>
            </w:pPr>
          </w:p>
          <w:p w:rsidR="00D816B4" w:rsidRPr="00060BBA" w:rsidRDefault="00D816B4" w:rsidP="00D816B4">
            <w:pPr>
              <w:pStyle w:val="SemEspaamento"/>
              <w:jc w:val="both"/>
              <w:rPr>
                <w:rFonts w:ascii="Tahoma" w:hAnsi="Tahoma" w:cs="Tahoma"/>
                <w:b/>
                <w:sz w:val="16"/>
                <w:szCs w:val="16"/>
              </w:rPr>
            </w:pPr>
          </w:p>
          <w:p w:rsidR="00D816B4" w:rsidRPr="00060BBA" w:rsidRDefault="00D816B4" w:rsidP="00D816B4">
            <w:pPr>
              <w:pStyle w:val="SemEspaamento"/>
              <w:jc w:val="both"/>
              <w:rPr>
                <w:rFonts w:ascii="Tahoma" w:hAnsi="Tahoma" w:cs="Tahoma"/>
                <w:b/>
                <w:sz w:val="16"/>
                <w:szCs w:val="16"/>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D816B4">
            <w:pPr>
              <w:rPr>
                <w:b/>
                <w:sz w:val="16"/>
                <w:szCs w:val="16"/>
              </w:rPr>
            </w:pPr>
            <w:proofErr w:type="gramStart"/>
            <w:r w:rsidRPr="00060BBA">
              <w:rPr>
                <w:rFonts w:ascii="Tahoma" w:hAnsi="Tahoma" w:cs="Tahoma"/>
                <w:b/>
                <w:sz w:val="16"/>
                <w:szCs w:val="16"/>
              </w:rPr>
              <w:t>unid</w:t>
            </w:r>
            <w:proofErr w:type="gramEnd"/>
            <w:r w:rsidRPr="00060BBA">
              <w:rPr>
                <w:rFonts w:ascii="Tahoma" w:hAnsi="Tahoma" w:cs="Tahoma"/>
                <w:b/>
                <w:sz w:val="16"/>
                <w:szCs w:val="16"/>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060BBA" w:rsidRDefault="00D816B4" w:rsidP="00D816B4">
            <w:pPr>
              <w:pStyle w:val="SemEspaamento"/>
              <w:jc w:val="both"/>
              <w:rPr>
                <w:rFonts w:ascii="Tahoma" w:hAnsi="Tahoma" w:cs="Tahoma"/>
                <w:b/>
                <w:sz w:val="16"/>
                <w:szCs w:val="16"/>
              </w:rPr>
            </w:pPr>
            <w:r w:rsidRPr="00060BBA">
              <w:rPr>
                <w:rFonts w:ascii="Tahoma" w:hAnsi="Tahoma" w:cs="Tahoma"/>
                <w:b/>
                <w:bCs/>
                <w:sz w:val="16"/>
                <w:szCs w:val="16"/>
              </w:rPr>
              <w:t>Máscara</w:t>
            </w:r>
            <w:r w:rsidRPr="00060BBA">
              <w:rPr>
                <w:rFonts w:ascii="Tahoma" w:hAnsi="Tahoma" w:cs="Tahoma"/>
                <w:b/>
                <w:sz w:val="16"/>
                <w:szCs w:val="16"/>
              </w:rPr>
              <w:t> cirúrgica descartável - não tecido, 100% polipropileno, pregas horizontais, com </w:t>
            </w:r>
            <w:r w:rsidRPr="00060BBA">
              <w:rPr>
                <w:rFonts w:ascii="Tahoma" w:hAnsi="Tahoma" w:cs="Tahoma"/>
                <w:b/>
                <w:bCs/>
                <w:sz w:val="16"/>
                <w:szCs w:val="16"/>
              </w:rPr>
              <w:t>tripla</w:t>
            </w:r>
            <w:r w:rsidRPr="00060BBA">
              <w:rPr>
                <w:rFonts w:ascii="Tahoma" w:hAnsi="Tahoma" w:cs="Tahoma"/>
                <w:b/>
                <w:sz w:val="16"/>
                <w:szCs w:val="16"/>
              </w:rPr>
              <w:t xml:space="preserve"> camada, composta de 02 camadas externas de no mínimo TNT 20g/m2 e </w:t>
            </w:r>
            <w:proofErr w:type="gramStart"/>
            <w:r w:rsidRPr="00060BBA">
              <w:rPr>
                <w:rFonts w:ascii="Tahoma" w:hAnsi="Tahoma" w:cs="Tahoma"/>
                <w:b/>
                <w:sz w:val="16"/>
                <w:szCs w:val="16"/>
              </w:rPr>
              <w:t>1</w:t>
            </w:r>
            <w:proofErr w:type="gramEnd"/>
            <w:r w:rsidRPr="00060BBA">
              <w:rPr>
                <w:rFonts w:ascii="Tahoma" w:hAnsi="Tahoma" w:cs="Tahoma"/>
                <w:b/>
                <w:sz w:val="16"/>
                <w:szCs w:val="16"/>
              </w:rPr>
              <w:t xml:space="preserve">, hipoalérgicas, </w:t>
            </w:r>
            <w:proofErr w:type="spellStart"/>
            <w:r w:rsidRPr="00060BBA">
              <w:rPr>
                <w:rFonts w:ascii="Tahoma" w:hAnsi="Tahoma" w:cs="Tahoma"/>
                <w:b/>
                <w:sz w:val="16"/>
                <w:szCs w:val="16"/>
              </w:rPr>
              <w:t>hidrorepelente</w:t>
            </w:r>
            <w:proofErr w:type="spellEnd"/>
            <w:r w:rsidRPr="00060BBA">
              <w:rPr>
                <w:rFonts w:ascii="Tahoma" w:hAnsi="Tahoma" w:cs="Tahoma"/>
                <w:b/>
                <w:sz w:val="16"/>
                <w:szCs w:val="16"/>
              </w:rPr>
              <w:t>, não inflamável, clipe nasal, com elástico, camada interna de filtro de retenção bacteriana.</w:t>
            </w:r>
          </w:p>
        </w:tc>
        <w:tc>
          <w:tcPr>
            <w:tcW w:w="709" w:type="dxa"/>
            <w:tcBorders>
              <w:top w:val="single" w:sz="4" w:space="0" w:color="auto"/>
              <w:left w:val="nil"/>
              <w:bottom w:val="single" w:sz="4" w:space="0" w:color="auto"/>
              <w:right w:val="single" w:sz="4" w:space="0" w:color="auto"/>
            </w:tcBorders>
          </w:tcPr>
          <w:p w:rsidR="00D816B4" w:rsidRPr="00060BBA" w:rsidRDefault="00D816B4" w:rsidP="00D816B4">
            <w:pPr>
              <w:pStyle w:val="SemEspaamento"/>
              <w:jc w:val="both"/>
              <w:rPr>
                <w:rFonts w:ascii="Tahoma" w:hAnsi="Tahoma" w:cs="Tahoma"/>
                <w:b/>
                <w:sz w:val="16"/>
                <w:szCs w:val="16"/>
                <w:u w:val="single"/>
              </w:rPr>
            </w:pPr>
          </w:p>
        </w:tc>
        <w:tc>
          <w:tcPr>
            <w:tcW w:w="709"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right"/>
              <w:rPr>
                <w:rFonts w:ascii="Tahoma" w:hAnsi="Tahoma" w:cs="Tahoma"/>
                <w:b/>
                <w:color w:val="000000"/>
                <w:sz w:val="16"/>
                <w:szCs w:val="16"/>
              </w:rPr>
            </w:pPr>
            <w:r w:rsidRPr="00060BBA">
              <w:rPr>
                <w:rFonts w:ascii="Tahoma" w:hAnsi="Tahoma" w:cs="Tahoma"/>
                <w:b/>
                <w:color w:val="000000"/>
                <w:sz w:val="16"/>
                <w:szCs w:val="16"/>
              </w:rPr>
              <w:t>2,45</w:t>
            </w:r>
          </w:p>
          <w:p w:rsidR="00D816B4" w:rsidRPr="00060BBA" w:rsidRDefault="00D816B4" w:rsidP="00D816B4">
            <w:pPr>
              <w:pStyle w:val="SemEspaamento"/>
              <w:jc w:val="right"/>
              <w:rPr>
                <w:rFonts w:ascii="Tahoma" w:hAnsi="Tahoma" w:cs="Tahoma"/>
                <w:b/>
                <w:color w:val="000000"/>
                <w:sz w:val="16"/>
                <w:szCs w:val="16"/>
              </w:rPr>
            </w:pPr>
          </w:p>
          <w:p w:rsidR="00D816B4" w:rsidRPr="00060BBA" w:rsidRDefault="00D816B4" w:rsidP="00D816B4">
            <w:pPr>
              <w:pStyle w:val="SemEspaamento"/>
              <w:jc w:val="right"/>
              <w:rPr>
                <w:rFonts w:ascii="Tahoma" w:hAnsi="Tahoma" w:cs="Tahoma"/>
                <w:b/>
                <w:color w:val="000000"/>
                <w:sz w:val="16"/>
                <w:szCs w:val="16"/>
              </w:rPr>
            </w:pPr>
          </w:p>
          <w:p w:rsidR="00D816B4" w:rsidRPr="00060BBA" w:rsidRDefault="00D816B4" w:rsidP="00D816B4">
            <w:pPr>
              <w:pStyle w:val="SemEspaamento"/>
              <w:jc w:val="right"/>
              <w:rPr>
                <w:rFonts w:ascii="Tahoma" w:hAnsi="Tahoma" w:cs="Tahoma"/>
                <w:b/>
                <w:color w:val="000000"/>
                <w:sz w:val="16"/>
                <w:szCs w:val="16"/>
              </w:rPr>
            </w:pPr>
          </w:p>
          <w:p w:rsidR="00D816B4" w:rsidRPr="00060BBA" w:rsidRDefault="00D816B4" w:rsidP="00D816B4">
            <w:pPr>
              <w:pStyle w:val="SemEspaamento"/>
              <w:jc w:val="right"/>
              <w:rPr>
                <w:rFonts w:ascii="Tahoma" w:hAnsi="Tahoma" w:cs="Tahoma"/>
                <w:b/>
                <w:color w:val="000000"/>
                <w:sz w:val="16"/>
                <w:szCs w:val="16"/>
              </w:rPr>
            </w:pPr>
          </w:p>
        </w:tc>
        <w:tc>
          <w:tcPr>
            <w:tcW w:w="992" w:type="dxa"/>
            <w:tcBorders>
              <w:top w:val="single" w:sz="4" w:space="0" w:color="auto"/>
              <w:left w:val="nil"/>
              <w:bottom w:val="single" w:sz="4" w:space="0" w:color="auto"/>
              <w:right w:val="single" w:sz="4" w:space="0" w:color="auto"/>
            </w:tcBorders>
            <w:vAlign w:val="bottom"/>
          </w:tcPr>
          <w:p w:rsidR="00D816B4" w:rsidRPr="00060BBA" w:rsidRDefault="00D816B4" w:rsidP="00D816B4">
            <w:pPr>
              <w:jc w:val="right"/>
              <w:rPr>
                <w:rFonts w:ascii="Tahoma" w:hAnsi="Tahoma" w:cs="Tahoma"/>
                <w:b/>
                <w:color w:val="000000"/>
                <w:sz w:val="16"/>
                <w:szCs w:val="16"/>
              </w:rPr>
            </w:pPr>
            <w:r w:rsidRPr="00060BBA">
              <w:rPr>
                <w:rFonts w:ascii="Tahoma" w:hAnsi="Tahoma" w:cs="Tahoma"/>
                <w:b/>
                <w:color w:val="000000"/>
                <w:sz w:val="16"/>
                <w:szCs w:val="16"/>
              </w:rPr>
              <w:t>12250,00</w:t>
            </w:r>
          </w:p>
          <w:p w:rsidR="00D816B4" w:rsidRPr="00060BBA" w:rsidRDefault="00D816B4" w:rsidP="00D816B4">
            <w:pPr>
              <w:jc w:val="right"/>
              <w:rPr>
                <w:rFonts w:ascii="Tahoma" w:hAnsi="Tahoma" w:cs="Tahoma"/>
                <w:b/>
                <w:color w:val="000000"/>
                <w:sz w:val="16"/>
                <w:szCs w:val="16"/>
              </w:rPr>
            </w:pPr>
          </w:p>
        </w:tc>
      </w:tr>
      <w:tr w:rsidR="00D816B4" w:rsidRPr="009C14BD"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9C14BD">
            <w:pPr>
              <w:pStyle w:val="SemEspaamento"/>
              <w:jc w:val="both"/>
              <w:rPr>
                <w:rFonts w:ascii="Tahoma" w:hAnsi="Tahoma" w:cs="Tahoma"/>
                <w:sz w:val="18"/>
                <w:szCs w:val="18"/>
              </w:rPr>
            </w:pPr>
            <w:r w:rsidRPr="009C14BD">
              <w:rPr>
                <w:rFonts w:ascii="Tahoma" w:hAnsi="Tahoma" w:cs="Tahoma"/>
                <w:sz w:val="18"/>
                <w:szCs w:val="18"/>
              </w:rPr>
              <w:t>10</w:t>
            </w:r>
          </w:p>
        </w:tc>
        <w:tc>
          <w:tcPr>
            <w:tcW w:w="568" w:type="dxa"/>
            <w:tcBorders>
              <w:top w:val="single" w:sz="4" w:space="0" w:color="auto"/>
              <w:left w:val="nil"/>
              <w:bottom w:val="single" w:sz="4" w:space="0" w:color="auto"/>
              <w:right w:val="single" w:sz="4" w:space="0" w:color="auto"/>
            </w:tcBorders>
            <w:vAlign w:val="center"/>
          </w:tcPr>
          <w:p w:rsidR="00D816B4" w:rsidRPr="00D816B4" w:rsidRDefault="00D816B4" w:rsidP="00D816B4">
            <w:pPr>
              <w:pStyle w:val="SemEspaamento"/>
              <w:jc w:val="both"/>
              <w:rPr>
                <w:rFonts w:ascii="Tahoma" w:hAnsi="Tahoma" w:cs="Tahoma"/>
                <w:sz w:val="18"/>
                <w:szCs w:val="18"/>
              </w:rPr>
            </w:pPr>
            <w:r w:rsidRPr="00D816B4">
              <w:rPr>
                <w:rFonts w:ascii="Tahoma" w:hAnsi="Tahoma" w:cs="Tahoma"/>
                <w:sz w:val="18"/>
                <w:szCs w:val="18"/>
              </w:rPr>
              <w:t>100</w:t>
            </w: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D816B4">
            <w:pPr>
              <w:rPr>
                <w:sz w:val="18"/>
                <w:szCs w:val="18"/>
              </w:rPr>
            </w:pPr>
            <w:proofErr w:type="gramStart"/>
            <w:r w:rsidRPr="00D816B4">
              <w:rPr>
                <w:rFonts w:ascii="Tahoma" w:hAnsi="Tahoma" w:cs="Tahoma"/>
                <w:sz w:val="18"/>
                <w:szCs w:val="18"/>
              </w:rPr>
              <w:t>unid</w:t>
            </w:r>
            <w:proofErr w:type="gramEnd"/>
            <w:r w:rsidRPr="00D816B4">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D816B4" w:rsidRDefault="00D816B4" w:rsidP="00D816B4">
            <w:pPr>
              <w:pStyle w:val="SemEspaamento"/>
              <w:jc w:val="both"/>
              <w:rPr>
                <w:rFonts w:ascii="Tahoma" w:hAnsi="Tahoma" w:cs="Tahoma"/>
                <w:bCs/>
                <w:sz w:val="18"/>
                <w:szCs w:val="18"/>
              </w:rPr>
            </w:pPr>
            <w:r w:rsidRPr="00D816B4">
              <w:rPr>
                <w:rFonts w:ascii="Tahoma" w:hAnsi="Tahoma" w:cs="Tahoma"/>
                <w:color w:val="000000"/>
                <w:sz w:val="18"/>
                <w:szCs w:val="18"/>
                <w:shd w:val="clear" w:color="auto" w:fill="FFFFFF"/>
              </w:rPr>
              <w:t xml:space="preserve">Máscara descartável de proteção respiratória N95 PFFE com clip nasal, formato anatômico, com 02 tiras de elástico para fixação, inerte e antisséptico, </w:t>
            </w:r>
            <w:proofErr w:type="spellStart"/>
            <w:r w:rsidRPr="00D816B4">
              <w:rPr>
                <w:rFonts w:ascii="Tahoma" w:hAnsi="Tahoma" w:cs="Tahoma"/>
                <w:color w:val="000000"/>
                <w:sz w:val="18"/>
                <w:szCs w:val="18"/>
                <w:shd w:val="clear" w:color="auto" w:fill="FFFFFF"/>
              </w:rPr>
              <w:t>hipoalergênico</w:t>
            </w:r>
            <w:proofErr w:type="spellEnd"/>
            <w:r w:rsidRPr="00D816B4">
              <w:rPr>
                <w:rFonts w:ascii="Tahoma" w:hAnsi="Tahoma" w:cs="Tahoma"/>
                <w:color w:val="000000"/>
                <w:sz w:val="18"/>
                <w:szCs w:val="18"/>
                <w:shd w:val="clear" w:color="auto" w:fill="FFFFFF"/>
              </w:rPr>
              <w:t xml:space="preserve"> e atóxico, baixo condutividade térmica, baixa </w:t>
            </w:r>
            <w:proofErr w:type="spellStart"/>
            <w:r w:rsidRPr="00D816B4">
              <w:rPr>
                <w:rFonts w:ascii="Tahoma" w:hAnsi="Tahoma" w:cs="Tahoma"/>
                <w:color w:val="000000"/>
                <w:sz w:val="18"/>
                <w:szCs w:val="18"/>
                <w:shd w:val="clear" w:color="auto" w:fill="FFFFFF"/>
              </w:rPr>
              <w:t>inflamabilidade</w:t>
            </w:r>
            <w:proofErr w:type="spellEnd"/>
            <w:r w:rsidRPr="00D816B4">
              <w:rPr>
                <w:rFonts w:ascii="Tahoma" w:hAnsi="Tahoma" w:cs="Tahoma"/>
                <w:color w:val="000000"/>
                <w:sz w:val="18"/>
                <w:szCs w:val="18"/>
                <w:shd w:val="clear" w:color="auto" w:fill="FFFFFF"/>
              </w:rPr>
              <w:t xml:space="preserve">, fibra sintética de falso tecido, elementos filtrantes com tratamento eletrostático, fitas de borracha natural e tira de </w:t>
            </w:r>
            <w:proofErr w:type="gramStart"/>
            <w:r w:rsidRPr="00D816B4">
              <w:rPr>
                <w:rFonts w:ascii="Tahoma" w:hAnsi="Tahoma" w:cs="Tahoma"/>
                <w:color w:val="000000"/>
                <w:sz w:val="18"/>
                <w:szCs w:val="18"/>
                <w:shd w:val="clear" w:color="auto" w:fill="FFFFFF"/>
              </w:rPr>
              <w:t>alumínio</w:t>
            </w:r>
            <w:proofErr w:type="gramEnd"/>
          </w:p>
        </w:tc>
        <w:tc>
          <w:tcPr>
            <w:tcW w:w="709" w:type="dxa"/>
            <w:tcBorders>
              <w:top w:val="single" w:sz="4" w:space="0" w:color="auto"/>
              <w:left w:val="nil"/>
              <w:bottom w:val="single" w:sz="4" w:space="0" w:color="auto"/>
              <w:right w:val="single" w:sz="4" w:space="0" w:color="auto"/>
            </w:tcBorders>
          </w:tcPr>
          <w:p w:rsidR="00D816B4" w:rsidRPr="00D816B4" w:rsidRDefault="00D816B4" w:rsidP="00D816B4">
            <w:pPr>
              <w:pStyle w:val="SemEspaamento"/>
              <w:jc w:val="both"/>
              <w:rPr>
                <w:rFonts w:ascii="Tahoma" w:eastAsia="Calibri"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D816B4" w:rsidRPr="00D816B4" w:rsidRDefault="00D816B4" w:rsidP="00D816B4">
            <w:pPr>
              <w:pStyle w:val="SemEspaamento"/>
              <w:jc w:val="right"/>
              <w:rPr>
                <w:rFonts w:ascii="Tahoma" w:hAnsi="Tahoma" w:cs="Tahoma"/>
                <w:color w:val="000000"/>
                <w:sz w:val="18"/>
                <w:szCs w:val="18"/>
              </w:rPr>
            </w:pPr>
            <w:r w:rsidRPr="00D816B4">
              <w:rPr>
                <w:rFonts w:ascii="Tahoma" w:hAnsi="Tahoma" w:cs="Tahoma"/>
                <w:color w:val="000000"/>
                <w:sz w:val="18"/>
                <w:szCs w:val="18"/>
              </w:rPr>
              <w:t>16,50</w:t>
            </w:r>
          </w:p>
          <w:p w:rsidR="00D816B4" w:rsidRPr="00D816B4" w:rsidRDefault="00D816B4" w:rsidP="00D816B4">
            <w:pPr>
              <w:pStyle w:val="SemEspaamento"/>
              <w:jc w:val="right"/>
              <w:rPr>
                <w:rFonts w:ascii="Tahoma" w:hAnsi="Tahoma" w:cs="Tahoma"/>
                <w:color w:val="000000"/>
                <w:sz w:val="18"/>
                <w:szCs w:val="18"/>
              </w:rPr>
            </w:pPr>
          </w:p>
          <w:p w:rsidR="00D816B4" w:rsidRPr="00D816B4" w:rsidRDefault="00D816B4" w:rsidP="00D816B4">
            <w:pPr>
              <w:pStyle w:val="SemEspaamento"/>
              <w:jc w:val="right"/>
              <w:rPr>
                <w:rFonts w:ascii="Tahoma" w:hAnsi="Tahoma" w:cs="Tahoma"/>
                <w:color w:val="000000"/>
                <w:sz w:val="18"/>
                <w:szCs w:val="18"/>
              </w:rPr>
            </w:pPr>
          </w:p>
          <w:p w:rsidR="00D816B4" w:rsidRPr="00D816B4" w:rsidRDefault="00D816B4" w:rsidP="00D816B4">
            <w:pPr>
              <w:pStyle w:val="SemEspaamento"/>
              <w:jc w:val="right"/>
              <w:rPr>
                <w:rFonts w:ascii="Tahoma" w:hAnsi="Tahoma" w:cs="Tahoma"/>
                <w:color w:val="000000"/>
                <w:sz w:val="18"/>
                <w:szCs w:val="18"/>
              </w:rPr>
            </w:pPr>
          </w:p>
          <w:p w:rsidR="00D816B4" w:rsidRPr="00D816B4" w:rsidRDefault="00D816B4" w:rsidP="00D816B4">
            <w:pPr>
              <w:pStyle w:val="SemEspaamento"/>
              <w:jc w:val="right"/>
              <w:rPr>
                <w:rFonts w:ascii="Tahoma" w:hAnsi="Tahoma" w:cs="Tahoma"/>
                <w:color w:val="000000"/>
                <w:sz w:val="18"/>
                <w:szCs w:val="18"/>
              </w:rPr>
            </w:pPr>
          </w:p>
          <w:p w:rsidR="00D816B4" w:rsidRPr="00D816B4" w:rsidRDefault="00D816B4" w:rsidP="00D816B4">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816B4" w:rsidRDefault="00D816B4" w:rsidP="00D816B4">
            <w:pPr>
              <w:jc w:val="right"/>
              <w:rPr>
                <w:rFonts w:ascii="Tahoma" w:hAnsi="Tahoma" w:cs="Tahoma"/>
                <w:color w:val="000000"/>
                <w:sz w:val="18"/>
                <w:szCs w:val="18"/>
              </w:rPr>
            </w:pPr>
            <w:r w:rsidRPr="00D816B4">
              <w:rPr>
                <w:rFonts w:ascii="Tahoma" w:hAnsi="Tahoma" w:cs="Tahoma"/>
                <w:color w:val="000000"/>
                <w:sz w:val="18"/>
                <w:szCs w:val="18"/>
              </w:rPr>
              <w:t>1650,00</w:t>
            </w:r>
          </w:p>
          <w:p w:rsidR="00D816B4" w:rsidRPr="00D816B4" w:rsidRDefault="00D816B4" w:rsidP="00D816B4">
            <w:pPr>
              <w:jc w:val="right"/>
              <w:rPr>
                <w:rFonts w:ascii="Tahoma" w:hAnsi="Tahoma" w:cs="Tahoma"/>
                <w:color w:val="000000"/>
                <w:sz w:val="18"/>
                <w:szCs w:val="18"/>
              </w:rPr>
            </w:pPr>
          </w:p>
          <w:p w:rsidR="00D816B4" w:rsidRPr="00D816B4" w:rsidRDefault="00D816B4" w:rsidP="00D816B4">
            <w:pPr>
              <w:jc w:val="right"/>
              <w:rPr>
                <w:rFonts w:ascii="Tahoma" w:hAnsi="Tahoma" w:cs="Tahoma"/>
                <w:color w:val="000000"/>
                <w:sz w:val="18"/>
                <w:szCs w:val="18"/>
              </w:rPr>
            </w:pPr>
          </w:p>
        </w:tc>
      </w:tr>
      <w:tr w:rsidR="00D816B4" w:rsidRPr="00060BBA"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9C14BD">
            <w:pPr>
              <w:pStyle w:val="SemEspaamento"/>
              <w:jc w:val="both"/>
              <w:rPr>
                <w:rFonts w:ascii="Tahoma" w:hAnsi="Tahoma" w:cs="Tahoma"/>
                <w:b/>
                <w:sz w:val="18"/>
                <w:szCs w:val="18"/>
              </w:rPr>
            </w:pPr>
            <w:r w:rsidRPr="00060BBA">
              <w:rPr>
                <w:rFonts w:ascii="Tahoma" w:hAnsi="Tahoma" w:cs="Tahoma"/>
                <w:b/>
                <w:sz w:val="18"/>
                <w:szCs w:val="18"/>
              </w:rPr>
              <w:t>11</w:t>
            </w:r>
          </w:p>
        </w:tc>
        <w:tc>
          <w:tcPr>
            <w:tcW w:w="568"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both"/>
              <w:rPr>
                <w:rFonts w:ascii="Tahoma" w:hAnsi="Tahoma" w:cs="Tahoma"/>
                <w:b/>
                <w:sz w:val="18"/>
                <w:szCs w:val="18"/>
              </w:rPr>
            </w:pPr>
            <w:r w:rsidRPr="00060BBA">
              <w:rPr>
                <w:rFonts w:ascii="Tahoma" w:hAnsi="Tahoma" w:cs="Tahoma"/>
                <w:b/>
                <w:sz w:val="18"/>
                <w:szCs w:val="18"/>
              </w:rPr>
              <w:t>80</w:t>
            </w:r>
          </w:p>
          <w:p w:rsidR="00D816B4" w:rsidRPr="00060BBA" w:rsidRDefault="00D816B4" w:rsidP="00D816B4">
            <w:pPr>
              <w:pStyle w:val="SemEspaamento"/>
              <w:jc w:val="both"/>
              <w:rPr>
                <w:rFonts w:ascii="Tahoma" w:hAnsi="Tahoma" w:cs="Tahoma"/>
                <w:b/>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060BBA" w:rsidRDefault="00D816B4" w:rsidP="00D816B4">
            <w:pPr>
              <w:rPr>
                <w:b/>
                <w:sz w:val="18"/>
                <w:szCs w:val="18"/>
              </w:rPr>
            </w:pPr>
            <w:proofErr w:type="gramStart"/>
            <w:r w:rsidRPr="00060BBA">
              <w:rPr>
                <w:rFonts w:ascii="Tahoma" w:hAnsi="Tahoma" w:cs="Tahoma"/>
                <w:b/>
                <w:sz w:val="18"/>
                <w:szCs w:val="18"/>
              </w:rPr>
              <w:t>unid</w:t>
            </w:r>
            <w:proofErr w:type="gramEnd"/>
            <w:r w:rsidRPr="00060BBA">
              <w:rPr>
                <w:rFonts w:ascii="Tahoma" w:hAnsi="Tahoma" w:cs="Tahoma"/>
                <w:b/>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060BBA" w:rsidRDefault="00D816B4" w:rsidP="00D816B4">
            <w:pPr>
              <w:pStyle w:val="NormalWeb"/>
              <w:shd w:val="clear" w:color="auto" w:fill="FFFFFF"/>
              <w:spacing w:before="0" w:beforeAutospacing="0" w:after="225" w:afterAutospacing="0"/>
              <w:jc w:val="both"/>
              <w:textAlignment w:val="baseline"/>
              <w:rPr>
                <w:rFonts w:ascii="Tahoma" w:hAnsi="Tahoma" w:cs="Tahoma"/>
                <w:b/>
                <w:bCs/>
                <w:sz w:val="18"/>
                <w:szCs w:val="18"/>
              </w:rPr>
            </w:pPr>
            <w:r w:rsidRPr="00060BBA">
              <w:rPr>
                <w:rFonts w:ascii="Tahoma" w:hAnsi="Tahoma" w:cs="Tahoma"/>
                <w:b/>
                <w:color w:val="000000"/>
                <w:sz w:val="18"/>
                <w:szCs w:val="18"/>
                <w:shd w:val="clear" w:color="auto" w:fill="FFFFFF"/>
              </w:rPr>
              <w:t>Mascara Protetora Facial transparente de dupla proteção, com 01 lente, 01 testeira e 01 elástico.</w:t>
            </w:r>
          </w:p>
        </w:tc>
        <w:tc>
          <w:tcPr>
            <w:tcW w:w="709" w:type="dxa"/>
            <w:tcBorders>
              <w:top w:val="single" w:sz="4" w:space="0" w:color="auto"/>
              <w:left w:val="nil"/>
              <w:bottom w:val="single" w:sz="4" w:space="0" w:color="auto"/>
              <w:right w:val="single" w:sz="4" w:space="0" w:color="auto"/>
            </w:tcBorders>
          </w:tcPr>
          <w:p w:rsidR="00D816B4" w:rsidRPr="00060BBA" w:rsidRDefault="00D816B4" w:rsidP="00D816B4">
            <w:pPr>
              <w:pStyle w:val="SemEspaamento"/>
              <w:jc w:val="both"/>
              <w:rPr>
                <w:rFonts w:ascii="Tahoma" w:hAnsi="Tahoma" w:cs="Tahoma"/>
                <w:b/>
                <w:sz w:val="18"/>
                <w:szCs w:val="18"/>
              </w:rPr>
            </w:pPr>
          </w:p>
        </w:tc>
        <w:tc>
          <w:tcPr>
            <w:tcW w:w="709" w:type="dxa"/>
            <w:tcBorders>
              <w:top w:val="single" w:sz="4" w:space="0" w:color="auto"/>
              <w:left w:val="nil"/>
              <w:bottom w:val="single" w:sz="4" w:space="0" w:color="auto"/>
              <w:right w:val="single" w:sz="4" w:space="0" w:color="auto"/>
            </w:tcBorders>
            <w:vAlign w:val="center"/>
          </w:tcPr>
          <w:p w:rsidR="00D816B4" w:rsidRPr="00060BBA" w:rsidRDefault="00D816B4" w:rsidP="00D816B4">
            <w:pPr>
              <w:pStyle w:val="SemEspaamento"/>
              <w:jc w:val="right"/>
              <w:rPr>
                <w:rFonts w:ascii="Tahoma" w:hAnsi="Tahoma" w:cs="Tahoma"/>
                <w:b/>
                <w:color w:val="000000"/>
                <w:sz w:val="18"/>
                <w:szCs w:val="18"/>
              </w:rPr>
            </w:pPr>
            <w:r w:rsidRPr="00060BBA">
              <w:rPr>
                <w:rFonts w:ascii="Tahoma" w:hAnsi="Tahoma" w:cs="Tahoma"/>
                <w:b/>
                <w:color w:val="000000"/>
                <w:sz w:val="18"/>
                <w:szCs w:val="18"/>
              </w:rPr>
              <w:t>27,00</w:t>
            </w:r>
          </w:p>
        </w:tc>
        <w:tc>
          <w:tcPr>
            <w:tcW w:w="992" w:type="dxa"/>
            <w:tcBorders>
              <w:top w:val="single" w:sz="4" w:space="0" w:color="auto"/>
              <w:left w:val="nil"/>
              <w:bottom w:val="single" w:sz="4" w:space="0" w:color="auto"/>
              <w:right w:val="single" w:sz="4" w:space="0" w:color="auto"/>
            </w:tcBorders>
            <w:vAlign w:val="bottom"/>
          </w:tcPr>
          <w:p w:rsidR="00D816B4" w:rsidRPr="00060BBA" w:rsidRDefault="00D816B4" w:rsidP="00D816B4">
            <w:pPr>
              <w:jc w:val="right"/>
              <w:rPr>
                <w:rFonts w:ascii="Tahoma" w:hAnsi="Tahoma" w:cs="Tahoma"/>
                <w:b/>
                <w:color w:val="000000"/>
                <w:sz w:val="18"/>
                <w:szCs w:val="18"/>
              </w:rPr>
            </w:pPr>
            <w:r w:rsidRPr="00060BBA">
              <w:rPr>
                <w:rFonts w:ascii="Tahoma" w:hAnsi="Tahoma" w:cs="Tahoma"/>
                <w:b/>
                <w:color w:val="000000"/>
                <w:sz w:val="18"/>
                <w:szCs w:val="18"/>
              </w:rPr>
              <w:t>2160,00</w:t>
            </w:r>
          </w:p>
        </w:tc>
      </w:tr>
      <w:tr w:rsidR="00D816B4" w:rsidRPr="00D816B4"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9C14BD">
            <w:pPr>
              <w:pStyle w:val="SemEspaamento"/>
              <w:jc w:val="both"/>
              <w:rPr>
                <w:rFonts w:ascii="Tahoma" w:hAnsi="Tahoma" w:cs="Tahoma"/>
                <w:sz w:val="18"/>
                <w:szCs w:val="18"/>
              </w:rPr>
            </w:pPr>
            <w:r w:rsidRPr="00D816B4">
              <w:rPr>
                <w:rFonts w:ascii="Tahoma" w:hAnsi="Tahoma" w:cs="Tahoma"/>
                <w:sz w:val="18"/>
                <w:szCs w:val="18"/>
              </w:rPr>
              <w:t>12</w:t>
            </w:r>
          </w:p>
        </w:tc>
        <w:tc>
          <w:tcPr>
            <w:tcW w:w="568" w:type="dxa"/>
            <w:tcBorders>
              <w:top w:val="single" w:sz="4" w:space="0" w:color="auto"/>
              <w:left w:val="nil"/>
              <w:bottom w:val="single" w:sz="4" w:space="0" w:color="auto"/>
              <w:right w:val="single" w:sz="4" w:space="0" w:color="auto"/>
            </w:tcBorders>
            <w:shd w:val="clear" w:color="auto" w:fill="auto"/>
            <w:vAlign w:val="center"/>
          </w:tcPr>
          <w:p w:rsidR="00D816B4" w:rsidRPr="00D816B4" w:rsidRDefault="00D816B4" w:rsidP="00D816B4">
            <w:pPr>
              <w:pStyle w:val="SemEspaamento"/>
              <w:jc w:val="both"/>
              <w:rPr>
                <w:rFonts w:ascii="Tahoma" w:hAnsi="Tahoma" w:cs="Tahoma"/>
                <w:sz w:val="18"/>
                <w:szCs w:val="18"/>
              </w:rPr>
            </w:pPr>
            <w:r w:rsidRPr="00D816B4">
              <w:rPr>
                <w:rFonts w:ascii="Tahoma" w:hAnsi="Tahoma" w:cs="Tahoma"/>
                <w:sz w:val="18"/>
                <w:szCs w:val="18"/>
              </w:rPr>
              <w:t>08</w:t>
            </w: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p w:rsidR="00D816B4" w:rsidRPr="00D816B4"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D816B4">
            <w:pPr>
              <w:rPr>
                <w:sz w:val="18"/>
                <w:szCs w:val="18"/>
              </w:rPr>
            </w:pPr>
            <w:proofErr w:type="gramStart"/>
            <w:r w:rsidRPr="00D816B4">
              <w:rPr>
                <w:rFonts w:ascii="Tahoma" w:hAnsi="Tahoma" w:cs="Tahoma"/>
                <w:sz w:val="18"/>
                <w:szCs w:val="18"/>
              </w:rPr>
              <w:t>unid</w:t>
            </w:r>
            <w:proofErr w:type="gramEnd"/>
            <w:r w:rsidRPr="00D816B4">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D816B4" w:rsidRPr="00D816B4" w:rsidRDefault="00D816B4" w:rsidP="00D816B4">
            <w:pPr>
              <w:pStyle w:val="SemEspaamento"/>
              <w:jc w:val="both"/>
              <w:rPr>
                <w:rFonts w:ascii="Tahoma" w:hAnsi="Tahoma" w:cs="Tahoma"/>
                <w:sz w:val="18"/>
                <w:szCs w:val="18"/>
              </w:rPr>
            </w:pPr>
            <w:r w:rsidRPr="00D816B4">
              <w:rPr>
                <w:rFonts w:ascii="Tahoma" w:hAnsi="Tahoma" w:cs="Tahoma"/>
                <w:sz w:val="18"/>
                <w:szCs w:val="18"/>
              </w:rPr>
              <w:t xml:space="preserve">Microcomputador </w:t>
            </w:r>
            <w:r w:rsidR="000733AB" w:rsidRPr="000733AB">
              <w:rPr>
                <w:rFonts w:ascii="Tahoma" w:hAnsi="Tahoma" w:cs="Tahoma"/>
                <w:color w:val="201F1E"/>
                <w:sz w:val="18"/>
                <w:szCs w:val="18"/>
                <w:shd w:val="clear" w:color="auto" w:fill="FFFFFF"/>
              </w:rPr>
              <w:t xml:space="preserve">processador de 7º geração, com vídeo integrado, </w:t>
            </w:r>
            <w:proofErr w:type="gramStart"/>
            <w:r w:rsidR="000733AB" w:rsidRPr="000733AB">
              <w:rPr>
                <w:rFonts w:ascii="Tahoma" w:hAnsi="Tahoma" w:cs="Tahoma"/>
                <w:color w:val="201F1E"/>
                <w:sz w:val="18"/>
                <w:szCs w:val="18"/>
                <w:shd w:val="clear" w:color="auto" w:fill="FFFFFF"/>
              </w:rPr>
              <w:t>2</w:t>
            </w:r>
            <w:proofErr w:type="gramEnd"/>
            <w:r w:rsidR="000733AB" w:rsidRPr="000733AB">
              <w:rPr>
                <w:rFonts w:ascii="Tahoma" w:hAnsi="Tahoma" w:cs="Tahoma"/>
                <w:color w:val="201F1E"/>
                <w:sz w:val="18"/>
                <w:szCs w:val="18"/>
                <w:shd w:val="clear" w:color="auto" w:fill="FFFFFF"/>
              </w:rPr>
              <w:t xml:space="preserve"> núcleos e 4 THREADS, frequência baseada em 3.9ghz, 3MB SMART CACHE LGA 1151, placa mãe baseado em chipset h110 com 6 portas USB sendo 2 portas USB 3.0, SSD 240</w:t>
            </w:r>
            <w:bookmarkStart w:id="0" w:name="_GoBack"/>
            <w:bookmarkEnd w:id="0"/>
            <w:r w:rsidR="000733AB" w:rsidRPr="000733AB">
              <w:rPr>
                <w:rFonts w:ascii="Tahoma" w:hAnsi="Tahoma" w:cs="Tahoma"/>
                <w:color w:val="201F1E"/>
                <w:sz w:val="18"/>
                <w:szCs w:val="18"/>
                <w:shd w:val="clear" w:color="auto" w:fill="FFFFFF"/>
              </w:rPr>
              <w:t xml:space="preserve">GB leitura de 550MB/S e gravação 450MB/S tipo NAND 3D, memória RAM 8GB 2400 MHZ 1X8GB, fonte 200w, </w:t>
            </w:r>
            <w:proofErr w:type="spellStart"/>
            <w:r w:rsidR="000733AB" w:rsidRPr="000733AB">
              <w:rPr>
                <w:rFonts w:ascii="Tahoma" w:hAnsi="Tahoma" w:cs="Tahoma"/>
                <w:color w:val="201F1E"/>
                <w:sz w:val="18"/>
                <w:szCs w:val="18"/>
                <w:shd w:val="clear" w:color="auto" w:fill="FFFFFF"/>
              </w:rPr>
              <w:t>gabinete+teclado+mouse</w:t>
            </w:r>
            <w:proofErr w:type="spellEnd"/>
            <w:r w:rsidR="000733AB" w:rsidRPr="000733AB">
              <w:rPr>
                <w:rFonts w:ascii="Tahoma" w:hAnsi="Tahoma" w:cs="Tahoma"/>
                <w:color w:val="201F1E"/>
                <w:sz w:val="18"/>
                <w:szCs w:val="18"/>
                <w:shd w:val="clear" w:color="auto" w:fill="FFFFFF"/>
              </w:rPr>
              <w:t xml:space="preserve"> devem ser produzidos em regime OEM com as marcas </w:t>
            </w:r>
            <w:proofErr w:type="spellStart"/>
            <w:r w:rsidR="000733AB" w:rsidRPr="000733AB">
              <w:rPr>
                <w:rFonts w:ascii="Tahoma" w:hAnsi="Tahoma" w:cs="Tahoma"/>
                <w:color w:val="201F1E"/>
                <w:sz w:val="18"/>
                <w:szCs w:val="18"/>
                <w:shd w:val="clear" w:color="auto" w:fill="FFFFFF"/>
              </w:rPr>
              <w:t>serigrafadas</w:t>
            </w:r>
            <w:proofErr w:type="spellEnd"/>
            <w:r w:rsidR="000733AB" w:rsidRPr="000733AB">
              <w:rPr>
                <w:rFonts w:ascii="Tahoma" w:hAnsi="Tahoma" w:cs="Tahoma"/>
                <w:color w:val="201F1E"/>
                <w:sz w:val="18"/>
                <w:szCs w:val="18"/>
                <w:shd w:val="clear" w:color="auto" w:fill="FFFFFF"/>
              </w:rPr>
              <w:t xml:space="preserve"> no equipamento, não sendo admitidos adesivos, monitor de 19.5 polegadas e sistema operacional </w:t>
            </w:r>
            <w:r w:rsidR="000733AB" w:rsidRPr="000733AB">
              <w:rPr>
                <w:rFonts w:ascii="Tahoma" w:hAnsi="Tahoma" w:cs="Tahoma"/>
                <w:color w:val="201F1E"/>
                <w:sz w:val="18"/>
                <w:szCs w:val="18"/>
                <w:bdr w:val="none" w:sz="0" w:space="0" w:color="auto" w:frame="1"/>
                <w:shd w:val="clear" w:color="auto" w:fill="FFFFFF"/>
              </w:rPr>
              <w:t> </w:t>
            </w:r>
            <w:r w:rsidR="000733AB" w:rsidRPr="000733AB">
              <w:rPr>
                <w:rFonts w:ascii="Tahoma" w:hAnsi="Tahoma" w:cs="Tahoma"/>
                <w:color w:val="201F1E"/>
                <w:sz w:val="18"/>
                <w:szCs w:val="18"/>
                <w:shd w:val="clear" w:color="auto" w:fill="FFFFFF"/>
              </w:rPr>
              <w:t>Windows</w:t>
            </w:r>
            <w:r w:rsidRPr="00D816B4">
              <w:rPr>
                <w:rFonts w:ascii="Tahoma" w:hAnsi="Tahoma" w:cs="Tahoma"/>
                <w:sz w:val="18"/>
                <w:szCs w:val="18"/>
              </w:rPr>
              <w:t>. (Equipamento Montado e instalado no departamento) Garantia mínima de 12 meses após a entrega.</w:t>
            </w:r>
          </w:p>
        </w:tc>
        <w:tc>
          <w:tcPr>
            <w:tcW w:w="709" w:type="dxa"/>
            <w:tcBorders>
              <w:top w:val="single" w:sz="4" w:space="0" w:color="auto"/>
              <w:left w:val="nil"/>
              <w:bottom w:val="single" w:sz="4" w:space="0" w:color="auto"/>
              <w:right w:val="single" w:sz="4" w:space="0" w:color="auto"/>
            </w:tcBorders>
            <w:shd w:val="clear" w:color="auto" w:fill="auto"/>
          </w:tcPr>
          <w:p w:rsidR="00D816B4" w:rsidRPr="00D816B4" w:rsidRDefault="00D816B4" w:rsidP="00D816B4">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Pr="00D816B4" w:rsidRDefault="00D816B4" w:rsidP="00D816B4">
            <w:pPr>
              <w:pStyle w:val="SemEspaamento"/>
              <w:jc w:val="right"/>
              <w:rPr>
                <w:rFonts w:ascii="Tahoma" w:hAnsi="Tahoma" w:cs="Tahoma"/>
                <w:bCs/>
                <w:color w:val="000000"/>
                <w:sz w:val="15"/>
                <w:szCs w:val="15"/>
              </w:rPr>
            </w:pPr>
            <w:r w:rsidRPr="00D816B4">
              <w:rPr>
                <w:rFonts w:ascii="Tahoma" w:hAnsi="Tahoma" w:cs="Tahoma"/>
                <w:bCs/>
                <w:color w:val="000000"/>
                <w:sz w:val="15"/>
                <w:szCs w:val="15"/>
              </w:rPr>
              <w:t>3120,00</w:t>
            </w: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p w:rsidR="00D816B4" w:rsidRPr="00D816B4" w:rsidRDefault="00D816B4" w:rsidP="00D816B4">
            <w:pPr>
              <w:pStyle w:val="SemEspaamento"/>
              <w:jc w:val="right"/>
              <w:rPr>
                <w:rFonts w:ascii="Tahoma" w:hAnsi="Tahoma" w:cs="Tahoma"/>
                <w:bCs/>
                <w:color w:val="000000"/>
                <w:sz w:val="15"/>
                <w:szCs w:val="15"/>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D816B4" w:rsidRDefault="00D816B4" w:rsidP="00D816B4">
            <w:pPr>
              <w:jc w:val="right"/>
              <w:rPr>
                <w:rFonts w:ascii="Tahoma" w:hAnsi="Tahoma" w:cs="Tahoma"/>
                <w:color w:val="000000"/>
                <w:sz w:val="16"/>
                <w:szCs w:val="16"/>
              </w:rPr>
            </w:pPr>
            <w:r w:rsidRPr="00D816B4">
              <w:rPr>
                <w:rFonts w:ascii="Tahoma" w:hAnsi="Tahoma" w:cs="Tahoma"/>
                <w:color w:val="000000"/>
                <w:sz w:val="16"/>
                <w:szCs w:val="16"/>
              </w:rPr>
              <w:t>24960,00</w:t>
            </w:r>
          </w:p>
          <w:p w:rsidR="00D816B4" w:rsidRPr="00D816B4" w:rsidRDefault="00D816B4" w:rsidP="00D816B4">
            <w:pPr>
              <w:jc w:val="right"/>
              <w:rPr>
                <w:rFonts w:ascii="Tahoma" w:hAnsi="Tahoma" w:cs="Tahoma"/>
                <w:color w:val="000000"/>
                <w:sz w:val="16"/>
                <w:szCs w:val="16"/>
              </w:rPr>
            </w:pPr>
          </w:p>
          <w:p w:rsidR="00D816B4" w:rsidRPr="00D816B4" w:rsidRDefault="00D816B4" w:rsidP="00D816B4">
            <w:pPr>
              <w:jc w:val="right"/>
              <w:rPr>
                <w:rFonts w:ascii="Tahoma" w:hAnsi="Tahoma" w:cs="Tahoma"/>
                <w:color w:val="000000"/>
                <w:sz w:val="16"/>
                <w:szCs w:val="16"/>
              </w:rPr>
            </w:pPr>
          </w:p>
          <w:p w:rsidR="00D816B4" w:rsidRPr="00D816B4" w:rsidRDefault="00D816B4" w:rsidP="00D816B4">
            <w:pPr>
              <w:jc w:val="right"/>
              <w:rPr>
                <w:rFonts w:ascii="Tahoma" w:hAnsi="Tahoma" w:cs="Tahoma"/>
                <w:color w:val="000000"/>
                <w:sz w:val="16"/>
                <w:szCs w:val="16"/>
              </w:rPr>
            </w:pPr>
          </w:p>
          <w:p w:rsidR="00D816B4" w:rsidRPr="00D816B4" w:rsidRDefault="00D816B4" w:rsidP="00D816B4">
            <w:pPr>
              <w:jc w:val="right"/>
              <w:rPr>
                <w:rFonts w:ascii="Tahoma" w:hAnsi="Tahoma" w:cs="Tahoma"/>
                <w:color w:val="000000"/>
                <w:sz w:val="16"/>
                <w:szCs w:val="16"/>
              </w:rPr>
            </w:pPr>
          </w:p>
        </w:tc>
      </w:tr>
      <w:tr w:rsidR="00D816B4" w:rsidRPr="00D816B4"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9C14BD">
            <w:pPr>
              <w:pStyle w:val="SemEspaamento"/>
              <w:jc w:val="both"/>
              <w:rPr>
                <w:rFonts w:ascii="Tahoma" w:hAnsi="Tahoma" w:cs="Tahoma"/>
                <w:sz w:val="18"/>
                <w:szCs w:val="18"/>
              </w:rPr>
            </w:pPr>
            <w:r w:rsidRPr="00D816B4">
              <w:rPr>
                <w:rFonts w:ascii="Tahoma" w:hAnsi="Tahoma" w:cs="Tahoma"/>
                <w:sz w:val="18"/>
                <w:szCs w:val="18"/>
              </w:rPr>
              <w:t>13</w:t>
            </w:r>
          </w:p>
        </w:tc>
        <w:tc>
          <w:tcPr>
            <w:tcW w:w="568" w:type="dxa"/>
            <w:tcBorders>
              <w:top w:val="single" w:sz="4" w:space="0" w:color="auto"/>
              <w:left w:val="nil"/>
              <w:bottom w:val="single" w:sz="4" w:space="0" w:color="auto"/>
              <w:right w:val="single" w:sz="4" w:space="0" w:color="auto"/>
            </w:tcBorders>
            <w:shd w:val="clear" w:color="auto" w:fill="auto"/>
            <w:vAlign w:val="center"/>
          </w:tcPr>
          <w:p w:rsidR="00D816B4" w:rsidRDefault="00D816B4" w:rsidP="00D816B4">
            <w:pPr>
              <w:pStyle w:val="SemEspaamento"/>
              <w:jc w:val="both"/>
              <w:rPr>
                <w:rFonts w:ascii="Tahoma" w:hAnsi="Tahoma" w:cs="Tahoma"/>
                <w:sz w:val="18"/>
                <w:szCs w:val="18"/>
              </w:rPr>
            </w:pPr>
            <w:r w:rsidRPr="009C14BD">
              <w:rPr>
                <w:rFonts w:ascii="Tahoma" w:hAnsi="Tahoma" w:cs="Tahoma"/>
                <w:sz w:val="18"/>
                <w:szCs w:val="18"/>
              </w:rPr>
              <w:t>50</w:t>
            </w:r>
          </w:p>
          <w:p w:rsidR="00D816B4" w:rsidRDefault="00D816B4" w:rsidP="00D816B4">
            <w:pPr>
              <w:pStyle w:val="SemEspaamento"/>
              <w:jc w:val="both"/>
              <w:rPr>
                <w:rFonts w:ascii="Tahoma" w:hAnsi="Tahoma" w:cs="Tahoma"/>
                <w:sz w:val="18"/>
                <w:szCs w:val="18"/>
              </w:rPr>
            </w:pPr>
          </w:p>
          <w:p w:rsidR="00D816B4" w:rsidRPr="009C14BD"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D816B4">
            <w:pPr>
              <w:rPr>
                <w:sz w:val="18"/>
                <w:szCs w:val="18"/>
              </w:rPr>
            </w:pPr>
            <w:proofErr w:type="gramStart"/>
            <w:r w:rsidRPr="009C14BD">
              <w:rPr>
                <w:rFonts w:ascii="Tahoma" w:hAnsi="Tahoma" w:cs="Tahoma"/>
                <w:sz w:val="18"/>
                <w:szCs w:val="18"/>
              </w:rPr>
              <w:t>unid</w:t>
            </w:r>
            <w:proofErr w:type="gramEnd"/>
            <w:r w:rsidRPr="009C14BD">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9C14BD" w:rsidRDefault="00D816B4" w:rsidP="00D816B4">
            <w:pPr>
              <w:pStyle w:val="SemEspaamento"/>
              <w:jc w:val="both"/>
              <w:rPr>
                <w:rFonts w:ascii="Tahoma" w:hAnsi="Tahoma" w:cs="Tahoma"/>
                <w:sz w:val="18"/>
                <w:szCs w:val="18"/>
              </w:rPr>
            </w:pPr>
            <w:r w:rsidRPr="009C14BD">
              <w:rPr>
                <w:rFonts w:ascii="Tahoma" w:hAnsi="Tahoma" w:cs="Tahoma"/>
                <w:sz w:val="18"/>
                <w:szCs w:val="18"/>
              </w:rPr>
              <w:t xml:space="preserve">Óculos de segurança com armação e hastes (reguláveis) em plástico, visor transparente, </w:t>
            </w:r>
            <w:proofErr w:type="spellStart"/>
            <w:r w:rsidRPr="009C14BD">
              <w:rPr>
                <w:rFonts w:ascii="Tahoma" w:hAnsi="Tahoma" w:cs="Tahoma"/>
                <w:sz w:val="18"/>
                <w:szCs w:val="18"/>
              </w:rPr>
              <w:t>policarbanato</w:t>
            </w:r>
            <w:proofErr w:type="spellEnd"/>
            <w:r w:rsidRPr="009C14BD">
              <w:rPr>
                <w:rFonts w:ascii="Tahoma" w:hAnsi="Tahoma" w:cs="Tahoma"/>
                <w:sz w:val="18"/>
                <w:szCs w:val="18"/>
              </w:rPr>
              <w:t xml:space="preserve"> com proteção lateral, Lentes </w:t>
            </w:r>
            <w:proofErr w:type="spellStart"/>
            <w:r w:rsidRPr="009C14BD">
              <w:rPr>
                <w:rFonts w:ascii="Tahoma" w:hAnsi="Tahoma" w:cs="Tahoma"/>
                <w:sz w:val="18"/>
                <w:szCs w:val="18"/>
              </w:rPr>
              <w:t>Anti-Risco</w:t>
            </w:r>
            <w:proofErr w:type="spellEnd"/>
            <w:r w:rsidRPr="009C14BD">
              <w:rPr>
                <w:rFonts w:ascii="Tahoma" w:hAnsi="Tahoma" w:cs="Tahoma"/>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D816B4" w:rsidRPr="009C14BD" w:rsidRDefault="00D816B4" w:rsidP="00D816B4">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Default="00D816B4" w:rsidP="00D816B4">
            <w:pPr>
              <w:pStyle w:val="SemEspaamento"/>
              <w:jc w:val="right"/>
              <w:rPr>
                <w:rFonts w:ascii="Tahoma" w:hAnsi="Tahoma" w:cs="Tahoma"/>
                <w:color w:val="000000"/>
                <w:sz w:val="18"/>
                <w:szCs w:val="18"/>
              </w:rPr>
            </w:pPr>
            <w:r w:rsidRPr="009C14BD">
              <w:rPr>
                <w:rFonts w:ascii="Tahoma" w:hAnsi="Tahoma" w:cs="Tahoma"/>
                <w:color w:val="000000"/>
                <w:sz w:val="18"/>
                <w:szCs w:val="18"/>
              </w:rPr>
              <w:t>10,00</w:t>
            </w:r>
          </w:p>
          <w:p w:rsidR="00D816B4" w:rsidRDefault="00D816B4" w:rsidP="00D816B4">
            <w:pPr>
              <w:pStyle w:val="SemEspaamento"/>
              <w:jc w:val="right"/>
              <w:rPr>
                <w:rFonts w:ascii="Tahoma" w:hAnsi="Tahoma" w:cs="Tahoma"/>
                <w:color w:val="000000"/>
                <w:sz w:val="18"/>
                <w:szCs w:val="18"/>
              </w:rPr>
            </w:pPr>
          </w:p>
          <w:p w:rsidR="00D816B4" w:rsidRPr="009C14BD" w:rsidRDefault="00D816B4" w:rsidP="00D816B4">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D34644" w:rsidRDefault="00D816B4" w:rsidP="00D816B4">
            <w:pPr>
              <w:jc w:val="right"/>
              <w:rPr>
                <w:rFonts w:ascii="Tahoma" w:hAnsi="Tahoma" w:cs="Tahoma"/>
                <w:color w:val="000000"/>
                <w:sz w:val="18"/>
                <w:szCs w:val="18"/>
              </w:rPr>
            </w:pPr>
            <w:r w:rsidRPr="00D34644">
              <w:rPr>
                <w:rFonts w:ascii="Tahoma" w:hAnsi="Tahoma" w:cs="Tahoma"/>
                <w:color w:val="000000"/>
                <w:sz w:val="18"/>
                <w:szCs w:val="18"/>
              </w:rPr>
              <w:t>500,00</w:t>
            </w:r>
          </w:p>
        </w:tc>
      </w:tr>
      <w:tr w:rsidR="00D816B4" w:rsidRPr="00D816B4"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D816B4" w:rsidRDefault="00D816B4" w:rsidP="009C14BD">
            <w:pPr>
              <w:pStyle w:val="SemEspaamento"/>
              <w:jc w:val="both"/>
              <w:rPr>
                <w:rFonts w:ascii="Tahoma" w:hAnsi="Tahoma" w:cs="Tahoma"/>
                <w:sz w:val="18"/>
                <w:szCs w:val="18"/>
              </w:rPr>
            </w:pPr>
            <w:r w:rsidRPr="00D816B4">
              <w:rPr>
                <w:rFonts w:ascii="Tahoma" w:hAnsi="Tahoma" w:cs="Tahoma"/>
                <w:sz w:val="18"/>
                <w:szCs w:val="18"/>
              </w:rPr>
              <w:t>14</w:t>
            </w:r>
          </w:p>
        </w:tc>
        <w:tc>
          <w:tcPr>
            <w:tcW w:w="568" w:type="dxa"/>
            <w:tcBorders>
              <w:top w:val="single" w:sz="4" w:space="0" w:color="auto"/>
              <w:left w:val="nil"/>
              <w:bottom w:val="single" w:sz="4" w:space="0" w:color="auto"/>
              <w:right w:val="single" w:sz="4" w:space="0" w:color="auto"/>
            </w:tcBorders>
            <w:shd w:val="clear" w:color="auto" w:fill="auto"/>
            <w:vAlign w:val="center"/>
          </w:tcPr>
          <w:p w:rsidR="00D816B4" w:rsidRDefault="00D816B4" w:rsidP="00D816B4">
            <w:pPr>
              <w:pStyle w:val="SemEspaamento"/>
              <w:jc w:val="both"/>
              <w:rPr>
                <w:rFonts w:ascii="Tahoma" w:hAnsi="Tahoma" w:cs="Tahoma"/>
                <w:sz w:val="18"/>
                <w:szCs w:val="18"/>
              </w:rPr>
            </w:pPr>
            <w:r w:rsidRPr="009C14BD">
              <w:rPr>
                <w:rFonts w:ascii="Tahoma" w:hAnsi="Tahoma" w:cs="Tahoma"/>
                <w:sz w:val="18"/>
                <w:szCs w:val="18"/>
              </w:rPr>
              <w:t>212</w:t>
            </w:r>
          </w:p>
          <w:p w:rsidR="00D816B4" w:rsidRDefault="00D816B4" w:rsidP="00D816B4">
            <w:pPr>
              <w:pStyle w:val="SemEspaamento"/>
              <w:jc w:val="both"/>
              <w:rPr>
                <w:rFonts w:ascii="Tahoma" w:hAnsi="Tahoma" w:cs="Tahoma"/>
                <w:sz w:val="18"/>
                <w:szCs w:val="18"/>
              </w:rPr>
            </w:pPr>
          </w:p>
          <w:p w:rsidR="00D816B4" w:rsidRPr="009C14BD"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D816B4">
            <w:pPr>
              <w:rPr>
                <w:sz w:val="18"/>
                <w:szCs w:val="18"/>
              </w:rPr>
            </w:pPr>
            <w:proofErr w:type="gramStart"/>
            <w:r w:rsidRPr="009C14BD">
              <w:rPr>
                <w:rFonts w:ascii="Tahoma" w:hAnsi="Tahoma" w:cs="Tahoma"/>
                <w:sz w:val="18"/>
                <w:szCs w:val="18"/>
              </w:rPr>
              <w:t>unid</w:t>
            </w:r>
            <w:proofErr w:type="gramEnd"/>
            <w:r w:rsidRPr="009C14BD">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D816B4" w:rsidRPr="009C14BD" w:rsidRDefault="00D816B4" w:rsidP="00D816B4">
            <w:pPr>
              <w:pStyle w:val="SemEspaamento"/>
              <w:jc w:val="both"/>
              <w:rPr>
                <w:rFonts w:ascii="Tahoma" w:hAnsi="Tahoma" w:cs="Tahoma"/>
                <w:sz w:val="18"/>
                <w:szCs w:val="18"/>
              </w:rPr>
            </w:pPr>
            <w:r w:rsidRPr="009C14BD">
              <w:rPr>
                <w:rFonts w:ascii="Tahoma" w:hAnsi="Tahoma" w:cs="Tahoma"/>
                <w:sz w:val="18"/>
                <w:szCs w:val="18"/>
              </w:rPr>
              <w:t xml:space="preserve">Pijama cirúrgico manga curta gola V, cor azul marinho, com 02 bolsos frontais, tecido brim composição 60% algodão, 40% poliéster (Tamanhos </w:t>
            </w:r>
            <w:proofErr w:type="gramStart"/>
            <w:r w:rsidRPr="009C14BD">
              <w:rPr>
                <w:rFonts w:ascii="Tahoma" w:hAnsi="Tahoma" w:cs="Tahoma"/>
                <w:sz w:val="18"/>
                <w:szCs w:val="18"/>
              </w:rPr>
              <w:t>P,</w:t>
            </w:r>
            <w:proofErr w:type="gramEnd"/>
            <w:r w:rsidRPr="009C14BD">
              <w:rPr>
                <w:rFonts w:ascii="Tahoma" w:hAnsi="Tahoma" w:cs="Tahoma"/>
                <w:sz w:val="18"/>
                <w:szCs w:val="18"/>
              </w:rPr>
              <w:t>M,G)</w:t>
            </w:r>
          </w:p>
        </w:tc>
        <w:tc>
          <w:tcPr>
            <w:tcW w:w="709" w:type="dxa"/>
            <w:tcBorders>
              <w:top w:val="single" w:sz="4" w:space="0" w:color="auto"/>
              <w:left w:val="nil"/>
              <w:bottom w:val="single" w:sz="4" w:space="0" w:color="auto"/>
              <w:right w:val="single" w:sz="4" w:space="0" w:color="auto"/>
            </w:tcBorders>
            <w:shd w:val="clear" w:color="auto" w:fill="auto"/>
          </w:tcPr>
          <w:p w:rsidR="00D816B4" w:rsidRPr="009C14BD" w:rsidRDefault="00D816B4" w:rsidP="00D816B4">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816B4" w:rsidRDefault="00D816B4" w:rsidP="00D816B4">
            <w:pPr>
              <w:pStyle w:val="SemEspaamento"/>
              <w:jc w:val="right"/>
              <w:rPr>
                <w:rFonts w:ascii="Tahoma" w:hAnsi="Tahoma" w:cs="Tahoma"/>
                <w:color w:val="000000"/>
                <w:sz w:val="18"/>
                <w:szCs w:val="18"/>
              </w:rPr>
            </w:pPr>
            <w:r w:rsidRPr="009C14BD">
              <w:rPr>
                <w:rFonts w:ascii="Tahoma" w:hAnsi="Tahoma" w:cs="Tahoma"/>
                <w:color w:val="000000"/>
                <w:sz w:val="18"/>
                <w:szCs w:val="18"/>
              </w:rPr>
              <w:t>100,00</w:t>
            </w:r>
          </w:p>
          <w:p w:rsidR="00D816B4" w:rsidRDefault="00D816B4" w:rsidP="00D816B4">
            <w:pPr>
              <w:pStyle w:val="SemEspaamento"/>
              <w:jc w:val="right"/>
              <w:rPr>
                <w:rFonts w:ascii="Tahoma" w:hAnsi="Tahoma" w:cs="Tahoma"/>
                <w:color w:val="000000"/>
                <w:sz w:val="18"/>
                <w:szCs w:val="18"/>
              </w:rPr>
            </w:pPr>
          </w:p>
          <w:p w:rsidR="00D816B4" w:rsidRPr="009C14BD" w:rsidRDefault="00D816B4" w:rsidP="00D816B4">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816B4" w:rsidRPr="00D34644" w:rsidRDefault="00D816B4" w:rsidP="00D816B4">
            <w:pPr>
              <w:jc w:val="right"/>
              <w:rPr>
                <w:rFonts w:ascii="Tahoma" w:hAnsi="Tahoma" w:cs="Tahoma"/>
                <w:color w:val="000000"/>
                <w:sz w:val="16"/>
                <w:szCs w:val="16"/>
              </w:rPr>
            </w:pPr>
            <w:r w:rsidRPr="00D34644">
              <w:rPr>
                <w:rFonts w:ascii="Tahoma" w:hAnsi="Tahoma" w:cs="Tahoma"/>
                <w:color w:val="000000"/>
                <w:sz w:val="16"/>
                <w:szCs w:val="16"/>
              </w:rPr>
              <w:t>21200,00</w:t>
            </w:r>
          </w:p>
        </w:tc>
      </w:tr>
      <w:tr w:rsidR="00D816B4" w:rsidRPr="009C14BD"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816B4" w:rsidRPr="009C14BD" w:rsidRDefault="00D816B4" w:rsidP="009C14BD">
            <w:pPr>
              <w:pStyle w:val="SemEspaamento"/>
              <w:jc w:val="both"/>
              <w:rPr>
                <w:rFonts w:ascii="Tahoma" w:hAnsi="Tahoma" w:cs="Tahoma"/>
                <w:sz w:val="18"/>
                <w:szCs w:val="18"/>
              </w:rPr>
            </w:pPr>
            <w:r w:rsidRPr="009C14BD">
              <w:rPr>
                <w:rFonts w:ascii="Tahoma" w:hAnsi="Tahoma" w:cs="Tahoma"/>
                <w:sz w:val="18"/>
                <w:szCs w:val="18"/>
              </w:rPr>
              <w:t>15</w:t>
            </w:r>
          </w:p>
        </w:tc>
        <w:tc>
          <w:tcPr>
            <w:tcW w:w="568" w:type="dxa"/>
            <w:tcBorders>
              <w:top w:val="single" w:sz="4" w:space="0" w:color="auto"/>
              <w:left w:val="nil"/>
              <w:bottom w:val="single" w:sz="4" w:space="0" w:color="auto"/>
              <w:right w:val="single" w:sz="4" w:space="0" w:color="auto"/>
            </w:tcBorders>
            <w:shd w:val="clear" w:color="auto" w:fill="FFFFFF" w:themeFill="background1"/>
            <w:vAlign w:val="center"/>
          </w:tcPr>
          <w:p w:rsidR="00D816B4" w:rsidRDefault="00D816B4" w:rsidP="00D816B4">
            <w:pPr>
              <w:pStyle w:val="SemEspaamento"/>
              <w:jc w:val="both"/>
              <w:rPr>
                <w:rFonts w:ascii="Tahoma" w:hAnsi="Tahoma" w:cs="Tahoma"/>
                <w:sz w:val="18"/>
                <w:szCs w:val="18"/>
              </w:rPr>
            </w:pPr>
            <w:r w:rsidRPr="009C14BD">
              <w:rPr>
                <w:rFonts w:ascii="Tahoma" w:hAnsi="Tahoma" w:cs="Tahoma"/>
                <w:sz w:val="18"/>
                <w:szCs w:val="18"/>
              </w:rPr>
              <w:t>10</w:t>
            </w:r>
          </w:p>
          <w:p w:rsidR="00D816B4" w:rsidRDefault="00D816B4" w:rsidP="00D816B4">
            <w:pPr>
              <w:pStyle w:val="SemEspaamento"/>
              <w:jc w:val="both"/>
              <w:rPr>
                <w:rFonts w:ascii="Tahoma" w:hAnsi="Tahoma" w:cs="Tahoma"/>
                <w:sz w:val="18"/>
                <w:szCs w:val="18"/>
              </w:rPr>
            </w:pPr>
          </w:p>
          <w:p w:rsidR="00D816B4" w:rsidRDefault="00D816B4" w:rsidP="00D816B4">
            <w:pPr>
              <w:pStyle w:val="SemEspaamento"/>
              <w:jc w:val="both"/>
              <w:rPr>
                <w:rFonts w:ascii="Tahoma" w:hAnsi="Tahoma" w:cs="Tahoma"/>
                <w:sz w:val="18"/>
                <w:szCs w:val="18"/>
              </w:rPr>
            </w:pPr>
          </w:p>
          <w:p w:rsidR="00D816B4" w:rsidRPr="009C14BD"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16B4" w:rsidRDefault="00D816B4" w:rsidP="00D816B4">
            <w:pPr>
              <w:pStyle w:val="SemEspaamento"/>
              <w:jc w:val="both"/>
              <w:rPr>
                <w:rFonts w:ascii="Tahoma" w:hAnsi="Tahoma" w:cs="Tahoma"/>
                <w:sz w:val="18"/>
                <w:szCs w:val="18"/>
              </w:rPr>
            </w:pPr>
            <w:proofErr w:type="spellStart"/>
            <w:r w:rsidRPr="009C14BD">
              <w:rPr>
                <w:rFonts w:ascii="Tahoma" w:hAnsi="Tahoma" w:cs="Tahoma"/>
                <w:sz w:val="18"/>
                <w:szCs w:val="18"/>
              </w:rPr>
              <w:lastRenderedPageBreak/>
              <w:t>Cx</w:t>
            </w:r>
            <w:proofErr w:type="spellEnd"/>
          </w:p>
          <w:p w:rsidR="00D816B4" w:rsidRDefault="00D816B4" w:rsidP="00D816B4">
            <w:pPr>
              <w:pStyle w:val="SemEspaamento"/>
              <w:jc w:val="both"/>
              <w:rPr>
                <w:rFonts w:ascii="Tahoma" w:hAnsi="Tahoma" w:cs="Tahoma"/>
                <w:sz w:val="18"/>
                <w:szCs w:val="18"/>
              </w:rPr>
            </w:pPr>
          </w:p>
          <w:p w:rsidR="00D816B4" w:rsidRDefault="00D816B4" w:rsidP="00D816B4">
            <w:pPr>
              <w:pStyle w:val="SemEspaamento"/>
              <w:jc w:val="both"/>
              <w:rPr>
                <w:rFonts w:ascii="Tahoma" w:hAnsi="Tahoma" w:cs="Tahoma"/>
                <w:sz w:val="18"/>
                <w:szCs w:val="18"/>
              </w:rPr>
            </w:pPr>
          </w:p>
          <w:p w:rsidR="00D816B4" w:rsidRPr="009C14BD" w:rsidRDefault="00D816B4" w:rsidP="00D816B4">
            <w:pPr>
              <w:pStyle w:val="SemEspaamento"/>
              <w:jc w:val="both"/>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D816B4" w:rsidRPr="009C14BD" w:rsidRDefault="00D816B4" w:rsidP="00D816B4">
            <w:pPr>
              <w:pStyle w:val="SemEspaamento"/>
              <w:jc w:val="both"/>
              <w:rPr>
                <w:rFonts w:ascii="Tahoma" w:hAnsi="Tahoma" w:cs="Tahoma"/>
                <w:sz w:val="18"/>
                <w:szCs w:val="18"/>
              </w:rPr>
            </w:pPr>
            <w:proofErr w:type="spellStart"/>
            <w:r w:rsidRPr="009C14BD">
              <w:rPr>
                <w:rFonts w:ascii="Tahoma" w:hAnsi="Tahoma" w:cs="Tahoma"/>
                <w:sz w:val="18"/>
                <w:szCs w:val="18"/>
              </w:rPr>
              <w:lastRenderedPageBreak/>
              <w:t>Propé</w:t>
            </w:r>
            <w:proofErr w:type="spellEnd"/>
            <w:r w:rsidRPr="009C14BD">
              <w:rPr>
                <w:rFonts w:ascii="Tahoma" w:hAnsi="Tahoma" w:cs="Tahoma"/>
                <w:sz w:val="18"/>
                <w:szCs w:val="18"/>
              </w:rPr>
              <w:t xml:space="preserve"> descartável, não estéril, formato anatômico, tipo bota, na cor branca ou azul, confeccionado em TNT, impermeável, </w:t>
            </w:r>
            <w:r w:rsidRPr="009C14BD">
              <w:rPr>
                <w:rFonts w:ascii="Tahoma" w:hAnsi="Tahoma" w:cs="Tahoma"/>
                <w:sz w:val="18"/>
                <w:szCs w:val="18"/>
              </w:rPr>
              <w:lastRenderedPageBreak/>
              <w:t xml:space="preserve">antiderrapante, solado em lona, 32cmx36cm esticado, com abertura de 24 cm na parte superior. (com 100 unidades).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816B4" w:rsidRPr="009C14BD" w:rsidRDefault="00D816B4" w:rsidP="00D816B4">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D816B4" w:rsidRDefault="00D816B4" w:rsidP="00D816B4">
            <w:pPr>
              <w:pStyle w:val="SemEspaamento"/>
              <w:jc w:val="right"/>
              <w:rPr>
                <w:rFonts w:ascii="Tahoma" w:hAnsi="Tahoma" w:cs="Tahoma"/>
                <w:color w:val="000000"/>
                <w:sz w:val="18"/>
                <w:szCs w:val="18"/>
              </w:rPr>
            </w:pPr>
            <w:r w:rsidRPr="009C14BD">
              <w:rPr>
                <w:rFonts w:ascii="Tahoma" w:hAnsi="Tahoma" w:cs="Tahoma"/>
                <w:color w:val="000000"/>
                <w:sz w:val="18"/>
                <w:szCs w:val="18"/>
              </w:rPr>
              <w:t>27,00</w:t>
            </w:r>
          </w:p>
          <w:p w:rsidR="00D816B4" w:rsidRDefault="00D816B4" w:rsidP="00D816B4">
            <w:pPr>
              <w:pStyle w:val="SemEspaamento"/>
              <w:jc w:val="right"/>
              <w:rPr>
                <w:rFonts w:ascii="Tahoma" w:hAnsi="Tahoma" w:cs="Tahoma"/>
                <w:color w:val="000000"/>
                <w:sz w:val="18"/>
                <w:szCs w:val="18"/>
              </w:rPr>
            </w:pPr>
          </w:p>
          <w:p w:rsidR="00D816B4" w:rsidRDefault="00D816B4" w:rsidP="00D816B4">
            <w:pPr>
              <w:pStyle w:val="SemEspaamento"/>
              <w:jc w:val="right"/>
              <w:rPr>
                <w:rFonts w:ascii="Tahoma" w:hAnsi="Tahoma" w:cs="Tahoma"/>
                <w:color w:val="000000"/>
                <w:sz w:val="18"/>
                <w:szCs w:val="18"/>
              </w:rPr>
            </w:pPr>
          </w:p>
          <w:p w:rsidR="00D816B4" w:rsidRPr="009C14BD" w:rsidRDefault="00D816B4" w:rsidP="00D816B4">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816B4" w:rsidRDefault="00D816B4" w:rsidP="00D816B4">
            <w:pPr>
              <w:jc w:val="right"/>
              <w:rPr>
                <w:rFonts w:ascii="Tahoma" w:hAnsi="Tahoma" w:cs="Tahoma"/>
                <w:color w:val="000000"/>
                <w:sz w:val="18"/>
                <w:szCs w:val="18"/>
              </w:rPr>
            </w:pPr>
            <w:r w:rsidRPr="00D34644">
              <w:rPr>
                <w:rFonts w:ascii="Tahoma" w:hAnsi="Tahoma" w:cs="Tahoma"/>
                <w:color w:val="000000"/>
                <w:sz w:val="18"/>
                <w:szCs w:val="18"/>
              </w:rPr>
              <w:lastRenderedPageBreak/>
              <w:t>270,00</w:t>
            </w:r>
          </w:p>
          <w:p w:rsidR="00D816B4" w:rsidRPr="00D34644" w:rsidRDefault="00D816B4" w:rsidP="00D816B4">
            <w:pPr>
              <w:jc w:val="right"/>
              <w:rPr>
                <w:rFonts w:ascii="Tahoma" w:hAnsi="Tahoma" w:cs="Tahoma"/>
                <w:color w:val="000000"/>
                <w:sz w:val="18"/>
                <w:szCs w:val="18"/>
              </w:rPr>
            </w:pPr>
          </w:p>
        </w:tc>
      </w:tr>
      <w:tr w:rsidR="00D816B4" w:rsidRPr="009C14BD"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9C14BD">
            <w:pPr>
              <w:pStyle w:val="SemEspaamento"/>
              <w:jc w:val="both"/>
              <w:rPr>
                <w:rFonts w:ascii="Tahoma" w:hAnsi="Tahoma" w:cs="Tahoma"/>
                <w:sz w:val="18"/>
                <w:szCs w:val="18"/>
              </w:rPr>
            </w:pPr>
            <w:r w:rsidRPr="009C14BD">
              <w:rPr>
                <w:rFonts w:ascii="Tahoma" w:hAnsi="Tahoma" w:cs="Tahoma"/>
                <w:sz w:val="18"/>
                <w:szCs w:val="18"/>
              </w:rPr>
              <w:lastRenderedPageBreak/>
              <w:t>16</w:t>
            </w:r>
          </w:p>
        </w:tc>
        <w:tc>
          <w:tcPr>
            <w:tcW w:w="568" w:type="dxa"/>
            <w:tcBorders>
              <w:top w:val="single" w:sz="4" w:space="0" w:color="auto"/>
              <w:left w:val="nil"/>
              <w:bottom w:val="single" w:sz="4" w:space="0" w:color="auto"/>
              <w:right w:val="single" w:sz="4" w:space="0" w:color="auto"/>
            </w:tcBorders>
            <w:vAlign w:val="center"/>
          </w:tcPr>
          <w:p w:rsidR="00D816B4" w:rsidRPr="00D816B4" w:rsidRDefault="00D816B4" w:rsidP="00D816B4">
            <w:pPr>
              <w:pStyle w:val="SemEspaamento"/>
              <w:jc w:val="both"/>
              <w:rPr>
                <w:rFonts w:ascii="Tahoma" w:hAnsi="Tahoma" w:cs="Tahoma"/>
                <w:sz w:val="18"/>
                <w:szCs w:val="18"/>
              </w:rPr>
            </w:pPr>
            <w:r w:rsidRPr="00D816B4">
              <w:rPr>
                <w:rFonts w:ascii="Tahoma" w:hAnsi="Tahoma" w:cs="Tahoma"/>
                <w:sz w:val="18"/>
                <w:szCs w:val="18"/>
              </w:rPr>
              <w:t>15</w:t>
            </w:r>
          </w:p>
          <w:p w:rsidR="00D816B4" w:rsidRPr="00D816B4"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6B4" w:rsidRPr="00D816B4" w:rsidRDefault="00D816B4" w:rsidP="00D816B4">
            <w:pPr>
              <w:pStyle w:val="SemEspaamento"/>
              <w:jc w:val="both"/>
              <w:rPr>
                <w:rFonts w:ascii="Tahoma" w:hAnsi="Tahoma" w:cs="Tahoma"/>
                <w:sz w:val="18"/>
                <w:szCs w:val="18"/>
              </w:rPr>
            </w:pPr>
            <w:proofErr w:type="gramStart"/>
            <w:r w:rsidRPr="00D816B4">
              <w:rPr>
                <w:rFonts w:ascii="Tahoma" w:hAnsi="Tahoma" w:cs="Tahoma"/>
                <w:sz w:val="18"/>
                <w:szCs w:val="18"/>
              </w:rPr>
              <w:t>unid</w:t>
            </w:r>
            <w:proofErr w:type="gramEnd"/>
            <w:r w:rsidRPr="00D816B4">
              <w:rPr>
                <w:rFonts w:ascii="Tahoma" w:hAnsi="Tahoma" w:cs="Tahoma"/>
                <w:sz w:val="18"/>
                <w:szCs w:val="18"/>
              </w:rPr>
              <w:t>.</w:t>
            </w:r>
          </w:p>
          <w:p w:rsidR="00D816B4" w:rsidRPr="00D816B4" w:rsidRDefault="00D816B4" w:rsidP="00D816B4">
            <w:pPr>
              <w:pStyle w:val="SemEspaamento"/>
              <w:jc w:val="both"/>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D816B4" w:rsidRPr="00D816B4" w:rsidRDefault="00D816B4" w:rsidP="00D816B4">
            <w:pPr>
              <w:pStyle w:val="SemEspaamento"/>
              <w:jc w:val="both"/>
              <w:rPr>
                <w:rFonts w:ascii="Tahoma" w:hAnsi="Tahoma" w:cs="Tahoma"/>
                <w:color w:val="000000"/>
                <w:sz w:val="18"/>
                <w:szCs w:val="18"/>
                <w:shd w:val="clear" w:color="auto" w:fill="FFFFFF"/>
              </w:rPr>
            </w:pPr>
            <w:r w:rsidRPr="00D816B4">
              <w:rPr>
                <w:rFonts w:ascii="Tahoma" w:hAnsi="Tahoma" w:cs="Tahoma"/>
                <w:color w:val="000000"/>
                <w:sz w:val="18"/>
                <w:szCs w:val="18"/>
                <w:shd w:val="clear" w:color="auto" w:fill="FFFFFF"/>
              </w:rPr>
              <w:t>Termômetro clínico digital de testa.</w:t>
            </w:r>
          </w:p>
          <w:p w:rsidR="00D816B4" w:rsidRPr="00D816B4" w:rsidRDefault="00D816B4" w:rsidP="00D816B4">
            <w:pPr>
              <w:pStyle w:val="SemEspaamento"/>
              <w:jc w:val="both"/>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tcPr>
          <w:p w:rsidR="00D816B4" w:rsidRPr="00D816B4" w:rsidRDefault="00D816B4" w:rsidP="00D816B4">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D816B4" w:rsidRPr="00D816B4" w:rsidRDefault="00D816B4" w:rsidP="00D816B4">
            <w:pPr>
              <w:pStyle w:val="SemEspaamento"/>
              <w:jc w:val="right"/>
              <w:rPr>
                <w:rFonts w:ascii="Tahoma" w:hAnsi="Tahoma" w:cs="Tahoma"/>
                <w:color w:val="000000"/>
                <w:sz w:val="18"/>
                <w:szCs w:val="18"/>
              </w:rPr>
            </w:pPr>
            <w:r w:rsidRPr="00D816B4">
              <w:rPr>
                <w:rFonts w:ascii="Tahoma" w:hAnsi="Tahoma" w:cs="Tahoma"/>
                <w:color w:val="000000"/>
                <w:sz w:val="18"/>
                <w:szCs w:val="18"/>
              </w:rPr>
              <w:t>367,00</w:t>
            </w:r>
          </w:p>
          <w:p w:rsidR="00D816B4" w:rsidRPr="00D816B4" w:rsidRDefault="00D816B4" w:rsidP="00D816B4">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816B4" w:rsidRPr="00D816B4" w:rsidRDefault="00D816B4" w:rsidP="00D816B4">
            <w:pPr>
              <w:jc w:val="right"/>
              <w:rPr>
                <w:rFonts w:ascii="Tahoma" w:hAnsi="Tahoma" w:cs="Tahoma"/>
                <w:color w:val="000000"/>
                <w:sz w:val="18"/>
                <w:szCs w:val="18"/>
              </w:rPr>
            </w:pPr>
            <w:r w:rsidRPr="00D816B4">
              <w:rPr>
                <w:rFonts w:ascii="Tahoma" w:hAnsi="Tahoma" w:cs="Tahoma"/>
                <w:color w:val="000000"/>
                <w:sz w:val="18"/>
                <w:szCs w:val="18"/>
              </w:rPr>
              <w:t>5505,00</w:t>
            </w:r>
          </w:p>
        </w:tc>
      </w:tr>
      <w:tr w:rsidR="00D816B4" w:rsidRPr="009C14BD" w:rsidTr="00D816B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9C14BD">
            <w:pPr>
              <w:pStyle w:val="SemEspaamento"/>
              <w:jc w:val="both"/>
              <w:rPr>
                <w:rFonts w:ascii="Tahoma" w:hAnsi="Tahoma" w:cs="Tahoma"/>
                <w:sz w:val="18"/>
                <w:szCs w:val="18"/>
              </w:rPr>
            </w:pPr>
            <w:r w:rsidRPr="009C14BD">
              <w:rPr>
                <w:rFonts w:ascii="Tahoma" w:hAnsi="Tahoma" w:cs="Tahoma"/>
                <w:sz w:val="18"/>
                <w:szCs w:val="18"/>
              </w:rPr>
              <w:t>17</w:t>
            </w:r>
          </w:p>
        </w:tc>
        <w:tc>
          <w:tcPr>
            <w:tcW w:w="568" w:type="dxa"/>
            <w:tcBorders>
              <w:top w:val="single" w:sz="4" w:space="0" w:color="auto"/>
              <w:left w:val="nil"/>
              <w:bottom w:val="single" w:sz="4" w:space="0" w:color="auto"/>
              <w:right w:val="single" w:sz="4" w:space="0" w:color="auto"/>
            </w:tcBorders>
            <w:vAlign w:val="center"/>
          </w:tcPr>
          <w:p w:rsidR="00D816B4" w:rsidRDefault="00D816B4" w:rsidP="00D816B4">
            <w:pPr>
              <w:pStyle w:val="SemEspaamento"/>
              <w:jc w:val="both"/>
              <w:rPr>
                <w:rFonts w:ascii="Tahoma" w:hAnsi="Tahoma" w:cs="Tahoma"/>
                <w:sz w:val="18"/>
                <w:szCs w:val="18"/>
              </w:rPr>
            </w:pPr>
            <w:r w:rsidRPr="009C14BD">
              <w:rPr>
                <w:rFonts w:ascii="Tahoma" w:hAnsi="Tahoma" w:cs="Tahoma"/>
                <w:sz w:val="18"/>
                <w:szCs w:val="18"/>
              </w:rPr>
              <w:t>10</w:t>
            </w:r>
          </w:p>
          <w:p w:rsidR="00D816B4" w:rsidRDefault="00D816B4" w:rsidP="00D816B4">
            <w:pPr>
              <w:pStyle w:val="SemEspaamento"/>
              <w:jc w:val="both"/>
              <w:rPr>
                <w:rFonts w:ascii="Tahoma" w:hAnsi="Tahoma" w:cs="Tahoma"/>
                <w:sz w:val="18"/>
                <w:szCs w:val="18"/>
              </w:rPr>
            </w:pPr>
          </w:p>
          <w:p w:rsidR="00D816B4" w:rsidRPr="009C14BD" w:rsidRDefault="00D816B4" w:rsidP="00D816B4">
            <w:pPr>
              <w:pStyle w:val="SemEspaamento"/>
              <w:jc w:val="both"/>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6B4" w:rsidRDefault="00D816B4" w:rsidP="00D816B4">
            <w:pPr>
              <w:pStyle w:val="SemEspaamento"/>
              <w:jc w:val="both"/>
              <w:rPr>
                <w:rFonts w:ascii="Tahoma" w:hAnsi="Tahoma" w:cs="Tahoma"/>
                <w:sz w:val="18"/>
                <w:szCs w:val="18"/>
              </w:rPr>
            </w:pPr>
            <w:proofErr w:type="spellStart"/>
            <w:r w:rsidRPr="009C14BD">
              <w:rPr>
                <w:rFonts w:ascii="Tahoma" w:hAnsi="Tahoma" w:cs="Tahoma"/>
                <w:sz w:val="18"/>
                <w:szCs w:val="18"/>
              </w:rPr>
              <w:t>Pct</w:t>
            </w:r>
            <w:proofErr w:type="spellEnd"/>
            <w:r>
              <w:rPr>
                <w:rFonts w:ascii="Tahoma" w:hAnsi="Tahoma" w:cs="Tahoma"/>
                <w:sz w:val="18"/>
                <w:szCs w:val="18"/>
              </w:rPr>
              <w:t>.</w:t>
            </w:r>
          </w:p>
          <w:p w:rsidR="00D816B4" w:rsidRDefault="00D816B4" w:rsidP="00D816B4">
            <w:pPr>
              <w:pStyle w:val="SemEspaamento"/>
              <w:jc w:val="both"/>
              <w:rPr>
                <w:rFonts w:ascii="Tahoma" w:hAnsi="Tahoma" w:cs="Tahoma"/>
                <w:sz w:val="18"/>
                <w:szCs w:val="18"/>
              </w:rPr>
            </w:pPr>
          </w:p>
          <w:p w:rsidR="00D816B4" w:rsidRPr="009C14BD" w:rsidRDefault="00D816B4" w:rsidP="00D816B4">
            <w:pPr>
              <w:pStyle w:val="SemEspaamento"/>
              <w:jc w:val="both"/>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D816B4" w:rsidRPr="009C14BD" w:rsidRDefault="00D816B4" w:rsidP="00D816B4">
            <w:pPr>
              <w:pStyle w:val="SemEspaamento"/>
              <w:jc w:val="both"/>
              <w:rPr>
                <w:rFonts w:ascii="Tahoma" w:hAnsi="Tahoma" w:cs="Tahoma"/>
                <w:sz w:val="18"/>
                <w:szCs w:val="18"/>
              </w:rPr>
            </w:pPr>
            <w:r w:rsidRPr="009C14BD">
              <w:rPr>
                <w:rFonts w:ascii="Tahoma" w:hAnsi="Tahoma" w:cs="Tahoma"/>
                <w:sz w:val="18"/>
                <w:szCs w:val="18"/>
              </w:rPr>
              <w:t xml:space="preserve">Touca descartável, sanfonada, com elástico duplo, material 100% polipropileno, atóxico, cor branca, descartável, </w:t>
            </w:r>
            <w:proofErr w:type="spellStart"/>
            <w:r w:rsidRPr="009C14BD">
              <w:rPr>
                <w:rFonts w:ascii="Tahoma" w:hAnsi="Tahoma" w:cs="Tahoma"/>
                <w:sz w:val="18"/>
                <w:szCs w:val="18"/>
              </w:rPr>
              <w:t>hipoalergênica</w:t>
            </w:r>
            <w:proofErr w:type="spellEnd"/>
            <w:r w:rsidRPr="009C14BD">
              <w:rPr>
                <w:rFonts w:ascii="Tahoma" w:hAnsi="Tahoma" w:cs="Tahoma"/>
                <w:sz w:val="18"/>
                <w:szCs w:val="18"/>
              </w:rPr>
              <w:t xml:space="preserve">, anatômica. Gramatura mínima 20 gramas. Pacote c/ 100 </w:t>
            </w:r>
          </w:p>
        </w:tc>
        <w:tc>
          <w:tcPr>
            <w:tcW w:w="709" w:type="dxa"/>
            <w:tcBorders>
              <w:top w:val="single" w:sz="4" w:space="0" w:color="auto"/>
              <w:left w:val="nil"/>
              <w:bottom w:val="single" w:sz="4" w:space="0" w:color="auto"/>
              <w:right w:val="single" w:sz="4" w:space="0" w:color="auto"/>
            </w:tcBorders>
          </w:tcPr>
          <w:p w:rsidR="00D816B4" w:rsidRPr="009C14BD" w:rsidRDefault="00D816B4" w:rsidP="00D816B4">
            <w:pPr>
              <w:pStyle w:val="SemEspaamento"/>
              <w:jc w:val="both"/>
              <w:rPr>
                <w:rFonts w:ascii="Tahoma" w:hAnsi="Tahoma" w:cs="Tahoma"/>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D816B4" w:rsidRDefault="00D816B4" w:rsidP="00D816B4">
            <w:pPr>
              <w:pStyle w:val="SemEspaamento"/>
              <w:jc w:val="right"/>
              <w:rPr>
                <w:rFonts w:ascii="Tahoma" w:hAnsi="Tahoma" w:cs="Tahoma"/>
                <w:color w:val="000000"/>
                <w:sz w:val="18"/>
                <w:szCs w:val="18"/>
              </w:rPr>
            </w:pPr>
            <w:r w:rsidRPr="009C14BD">
              <w:rPr>
                <w:rFonts w:ascii="Tahoma" w:hAnsi="Tahoma" w:cs="Tahoma"/>
                <w:color w:val="000000"/>
                <w:sz w:val="18"/>
                <w:szCs w:val="18"/>
              </w:rPr>
              <w:t>23,00</w:t>
            </w:r>
          </w:p>
          <w:p w:rsidR="00D816B4" w:rsidRPr="009C14BD" w:rsidRDefault="00D816B4" w:rsidP="00D816B4">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D816B4" w:rsidRPr="00D34644" w:rsidRDefault="00D816B4" w:rsidP="00D816B4">
            <w:pPr>
              <w:jc w:val="right"/>
              <w:rPr>
                <w:rFonts w:ascii="Tahoma" w:hAnsi="Tahoma" w:cs="Tahoma"/>
                <w:color w:val="000000"/>
                <w:sz w:val="18"/>
                <w:szCs w:val="18"/>
              </w:rPr>
            </w:pPr>
            <w:r w:rsidRPr="00D34644">
              <w:rPr>
                <w:rFonts w:ascii="Tahoma" w:hAnsi="Tahoma" w:cs="Tahoma"/>
                <w:color w:val="000000"/>
                <w:sz w:val="18"/>
                <w:szCs w:val="18"/>
              </w:rPr>
              <w:t>230,00</w:t>
            </w:r>
          </w:p>
        </w:tc>
      </w:tr>
      <w:tr w:rsidR="00D816B4" w:rsidRPr="009C14BD" w:rsidTr="00D816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9C14BD">
            <w:pPr>
              <w:pStyle w:val="SemEspaamento"/>
              <w:jc w:val="both"/>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tcPr>
          <w:p w:rsidR="00D816B4" w:rsidRPr="009C14BD" w:rsidRDefault="00D816B4" w:rsidP="009C14BD">
            <w:pPr>
              <w:pStyle w:val="SemEspaamento"/>
              <w:jc w:val="both"/>
              <w:rPr>
                <w:rFonts w:ascii="Tahoma" w:hAnsi="Tahoma" w:cs="Tahoma"/>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816B4" w:rsidRPr="009C14BD" w:rsidRDefault="00D816B4" w:rsidP="009C14BD">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D816B4" w:rsidRPr="009C14BD" w:rsidRDefault="00D816B4" w:rsidP="009C14BD">
            <w:pPr>
              <w:pStyle w:val="SemEspaamento"/>
              <w:jc w:val="both"/>
              <w:rPr>
                <w:rFonts w:ascii="Tahoma" w:hAnsi="Tahoma" w:cs="Tahoma"/>
                <w:bCs/>
                <w:sz w:val="20"/>
                <w:szCs w:val="20"/>
              </w:rPr>
            </w:pPr>
            <w:r w:rsidRPr="009C14BD">
              <w:rPr>
                <w:rFonts w:ascii="Tahoma" w:hAnsi="Tahoma" w:cs="Tahoma"/>
                <w:bCs/>
                <w:sz w:val="20"/>
                <w:szCs w:val="20"/>
              </w:rPr>
              <w:t>TOTAL</w:t>
            </w:r>
          </w:p>
        </w:tc>
        <w:tc>
          <w:tcPr>
            <w:tcW w:w="709" w:type="dxa"/>
            <w:tcBorders>
              <w:top w:val="single" w:sz="4" w:space="0" w:color="auto"/>
              <w:left w:val="nil"/>
              <w:bottom w:val="single" w:sz="4" w:space="0" w:color="auto"/>
              <w:right w:val="single" w:sz="4" w:space="0" w:color="auto"/>
            </w:tcBorders>
          </w:tcPr>
          <w:p w:rsidR="00D816B4" w:rsidRPr="009C14BD" w:rsidRDefault="00D816B4" w:rsidP="009C14BD">
            <w:pPr>
              <w:pStyle w:val="SemEspaamento"/>
              <w:jc w:val="both"/>
              <w:rPr>
                <w:rFonts w:ascii="Tahoma" w:hAnsi="Tahoma" w:cs="Tahoma"/>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D816B4" w:rsidRPr="009C14BD" w:rsidRDefault="00D816B4" w:rsidP="009C14BD">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D816B4" w:rsidRPr="00D34644" w:rsidRDefault="00D816B4">
            <w:pPr>
              <w:jc w:val="right"/>
              <w:rPr>
                <w:rFonts w:ascii="Tahoma" w:hAnsi="Tahoma" w:cs="Tahoma"/>
                <w:color w:val="000000"/>
                <w:sz w:val="15"/>
                <w:szCs w:val="15"/>
              </w:rPr>
            </w:pPr>
            <w:r w:rsidRPr="00D34644">
              <w:rPr>
                <w:rFonts w:ascii="Tahoma" w:hAnsi="Tahoma" w:cs="Tahoma"/>
                <w:color w:val="000000"/>
                <w:sz w:val="15"/>
                <w:szCs w:val="15"/>
              </w:rPr>
              <w:t>149951,00</w:t>
            </w:r>
          </w:p>
        </w:tc>
        <w:tc>
          <w:tcPr>
            <w:tcW w:w="1205" w:type="dxa"/>
          </w:tcPr>
          <w:p w:rsidR="00D816B4" w:rsidRPr="009C14BD" w:rsidRDefault="00D816B4" w:rsidP="009C14BD">
            <w:pPr>
              <w:pStyle w:val="SemEspaamento"/>
              <w:jc w:val="both"/>
              <w:rPr>
                <w:rFonts w:ascii="Tahoma" w:hAnsi="Tahoma" w:cs="Tahoma"/>
                <w:sz w:val="20"/>
                <w:szCs w:val="20"/>
              </w:rPr>
            </w:pPr>
          </w:p>
        </w:tc>
        <w:tc>
          <w:tcPr>
            <w:tcW w:w="1134" w:type="dxa"/>
          </w:tcPr>
          <w:p w:rsidR="00D816B4" w:rsidRPr="009C14BD" w:rsidRDefault="00D816B4" w:rsidP="009C14BD">
            <w:pPr>
              <w:pStyle w:val="SemEspaamento"/>
              <w:jc w:val="both"/>
              <w:rPr>
                <w:rFonts w:ascii="Tahoma" w:hAnsi="Tahoma" w:cs="Tahoma"/>
                <w:sz w:val="20"/>
                <w:szCs w:val="20"/>
              </w:rPr>
            </w:pPr>
          </w:p>
        </w:tc>
        <w:tc>
          <w:tcPr>
            <w:tcW w:w="1134" w:type="dxa"/>
          </w:tcPr>
          <w:p w:rsidR="00D816B4" w:rsidRPr="009C14BD" w:rsidRDefault="00D816B4" w:rsidP="009C14BD">
            <w:pPr>
              <w:pStyle w:val="SemEspaamento"/>
              <w:jc w:val="both"/>
              <w:rPr>
                <w:rFonts w:ascii="Tahoma" w:hAnsi="Tahoma" w:cs="Tahoma"/>
                <w:sz w:val="20"/>
                <w:szCs w:val="20"/>
                <w:u w:val="single"/>
              </w:rPr>
            </w:pPr>
          </w:p>
        </w:tc>
        <w:tc>
          <w:tcPr>
            <w:tcW w:w="1134" w:type="dxa"/>
          </w:tcPr>
          <w:p w:rsidR="00D816B4" w:rsidRPr="009C14BD" w:rsidRDefault="00D816B4" w:rsidP="009C14BD">
            <w:pPr>
              <w:pStyle w:val="SemEspaamento"/>
              <w:jc w:val="both"/>
              <w:rPr>
                <w:rFonts w:ascii="Tahoma" w:hAnsi="Tahoma" w:cs="Tahoma"/>
                <w:sz w:val="20"/>
                <w:szCs w:val="20"/>
                <w:u w:val="single"/>
              </w:rPr>
            </w:pPr>
          </w:p>
        </w:tc>
        <w:tc>
          <w:tcPr>
            <w:tcW w:w="1134" w:type="dxa"/>
          </w:tcPr>
          <w:p w:rsidR="00D816B4" w:rsidRPr="009C14BD" w:rsidRDefault="00D816B4" w:rsidP="009C14BD">
            <w:pPr>
              <w:pStyle w:val="SemEspaamento"/>
              <w:jc w:val="both"/>
              <w:rPr>
                <w:rFonts w:ascii="Tahoma" w:hAnsi="Tahoma" w:cs="Tahoma"/>
                <w:sz w:val="20"/>
                <w:szCs w:val="20"/>
                <w:u w:val="single"/>
              </w:rPr>
            </w:pPr>
          </w:p>
        </w:tc>
      </w:tr>
    </w:tbl>
    <w:p w:rsidR="004A2D89" w:rsidRDefault="004A2D89" w:rsidP="004A2D89">
      <w:pPr>
        <w:rPr>
          <w:rFonts w:cstheme="minorHAnsi"/>
          <w:b/>
        </w:rPr>
      </w:pPr>
    </w:p>
    <w:p w:rsidR="004A2D89" w:rsidRPr="00CE0718" w:rsidRDefault="004A2D89" w:rsidP="004A2D89">
      <w:pPr>
        <w:pStyle w:val="SemEspaamento"/>
        <w:rPr>
          <w:rFonts w:ascii="Tahoma" w:hAnsi="Tahoma" w:cs="Tahoma"/>
          <w:b/>
          <w:sz w:val="20"/>
          <w:szCs w:val="20"/>
        </w:rPr>
      </w:pPr>
      <w:r w:rsidRPr="00CE0718">
        <w:rPr>
          <w:rFonts w:ascii="Tahoma" w:hAnsi="Tahoma" w:cs="Tahoma"/>
          <w:b/>
          <w:sz w:val="20"/>
          <w:szCs w:val="20"/>
        </w:rPr>
        <w:t xml:space="preserve"> VALIDADE DA PROPOSTA:</w:t>
      </w:r>
    </w:p>
    <w:p w:rsidR="004A2D89" w:rsidRDefault="004A2D89" w:rsidP="004A2D89">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4A2D89" w:rsidRDefault="004A2D89" w:rsidP="004A2D89">
      <w:pPr>
        <w:pStyle w:val="SemEspaamento"/>
        <w:rPr>
          <w:rFonts w:ascii="Tahoma" w:hAnsi="Tahoma" w:cs="Tahoma"/>
          <w:b/>
          <w:sz w:val="20"/>
          <w:szCs w:val="20"/>
        </w:rPr>
      </w:pPr>
      <w:r>
        <w:rPr>
          <w:rFonts w:ascii="Tahoma" w:hAnsi="Tahoma" w:cs="Tahoma"/>
          <w:b/>
          <w:sz w:val="20"/>
          <w:szCs w:val="20"/>
        </w:rPr>
        <w:t>DADOS BANCÁRIOS:</w:t>
      </w:r>
    </w:p>
    <w:p w:rsidR="004A2D89" w:rsidRDefault="004A2D89" w:rsidP="004A2D89">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Default="004A2D89" w:rsidP="004A2D89">
      <w:pPr>
        <w:pStyle w:val="SemEspaamento"/>
        <w:rPr>
          <w:rFonts w:ascii="Tahoma" w:hAnsi="Tahoma" w:cs="Tahoma"/>
          <w:b/>
          <w:sz w:val="18"/>
          <w:szCs w:val="18"/>
        </w:rPr>
      </w:pPr>
    </w:p>
    <w:p w:rsidR="004A2D89" w:rsidRPr="00483ABA" w:rsidRDefault="004A2D89" w:rsidP="004A2D8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A2D89" w:rsidRDefault="004A2D89" w:rsidP="004A2D89">
      <w:pPr>
        <w:pStyle w:val="Ttulo"/>
        <w:spacing w:line="360" w:lineRule="auto"/>
        <w:rPr>
          <w:rFonts w:ascii="Tahoma" w:hAnsi="Tahoma" w:cs="Tahoma"/>
          <w:color w:val="000000"/>
          <w:szCs w:val="24"/>
          <w:u w:val="single"/>
        </w:rPr>
      </w:pPr>
    </w:p>
    <w:p w:rsidR="004A2D89" w:rsidRDefault="004A2D89" w:rsidP="004A2D89">
      <w:pPr>
        <w:pStyle w:val="Ttulo"/>
        <w:spacing w:line="360" w:lineRule="auto"/>
        <w:rPr>
          <w:rFonts w:ascii="Tahoma" w:hAnsi="Tahoma" w:cs="Tahoma"/>
          <w:color w:val="000000"/>
          <w:sz w:val="20"/>
          <w:u w:val="single"/>
        </w:rPr>
      </w:pPr>
    </w:p>
    <w:p w:rsidR="004A2D89" w:rsidRDefault="004A2D89"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060BBA" w:rsidRDefault="00060BBA" w:rsidP="004A2D89">
      <w:pPr>
        <w:pStyle w:val="Ttulo"/>
        <w:spacing w:line="360" w:lineRule="auto"/>
        <w:rPr>
          <w:rFonts w:ascii="Tahoma" w:hAnsi="Tahoma" w:cs="Tahoma"/>
          <w:color w:val="000000"/>
          <w:sz w:val="20"/>
          <w:u w:val="single"/>
        </w:rPr>
      </w:pPr>
    </w:p>
    <w:p w:rsidR="00D816B4" w:rsidRDefault="00D816B4" w:rsidP="004A2D89">
      <w:pPr>
        <w:pStyle w:val="Ttulo"/>
        <w:spacing w:line="360" w:lineRule="auto"/>
        <w:rPr>
          <w:rFonts w:ascii="Tahoma" w:hAnsi="Tahoma" w:cs="Tahoma"/>
          <w:color w:val="000000"/>
          <w:sz w:val="20"/>
          <w:u w:val="single"/>
        </w:rPr>
      </w:pPr>
    </w:p>
    <w:p w:rsidR="004A2D89" w:rsidRDefault="004A2D89" w:rsidP="004A2D89">
      <w:pPr>
        <w:pStyle w:val="Ttulo"/>
        <w:spacing w:line="360" w:lineRule="auto"/>
        <w:rPr>
          <w:rFonts w:ascii="Tahoma" w:hAnsi="Tahoma" w:cs="Tahoma"/>
          <w:color w:val="000000"/>
          <w:sz w:val="20"/>
          <w:u w:val="single"/>
        </w:rPr>
      </w:pPr>
      <w:r>
        <w:rPr>
          <w:rFonts w:ascii="Tahoma" w:hAnsi="Tahoma" w:cs="Tahoma"/>
          <w:color w:val="000000"/>
          <w:sz w:val="20"/>
          <w:u w:val="single"/>
        </w:rPr>
        <w:lastRenderedPageBreak/>
        <w:t>LOCAIS ONDE SERÃO DESTINADOS OS PRODUTOS</w:t>
      </w:r>
    </w:p>
    <w:p w:rsidR="004A2D89" w:rsidRPr="001B412D" w:rsidRDefault="004A2D89" w:rsidP="00D34644">
      <w:pPr>
        <w:pStyle w:val="Ttulo"/>
        <w:spacing w:line="360" w:lineRule="auto"/>
        <w:jc w:val="left"/>
        <w:rPr>
          <w:rFonts w:ascii="Tahoma" w:hAnsi="Tahoma" w:cs="Tahoma"/>
          <w:sz w:val="18"/>
          <w:szCs w:val="18"/>
        </w:rPr>
      </w:pPr>
      <w:r>
        <w:rPr>
          <w:rFonts w:ascii="Tahoma" w:hAnsi="Tahoma" w:cs="Tahoma"/>
          <w:color w:val="000000"/>
          <w:sz w:val="18"/>
          <w:szCs w:val="18"/>
        </w:rPr>
        <w:t xml:space="preserve">LOTE 01 - </w:t>
      </w:r>
      <w:r w:rsidRPr="001B412D">
        <w:rPr>
          <w:rFonts w:ascii="Tahoma" w:hAnsi="Tahoma" w:cs="Tahoma"/>
          <w:sz w:val="18"/>
          <w:szCs w:val="18"/>
        </w:rPr>
        <w:t>SECRETARIA DE ASSIST</w:t>
      </w:r>
      <w:r w:rsidR="004250CE">
        <w:rPr>
          <w:rFonts w:ascii="Tahoma" w:hAnsi="Tahoma" w:cs="Tahoma"/>
          <w:sz w:val="18"/>
          <w:szCs w:val="18"/>
        </w:rPr>
        <w:t xml:space="preserve">ÊNCIA </w:t>
      </w:r>
      <w:r w:rsidRPr="001B412D">
        <w:rPr>
          <w:rFonts w:ascii="Tahoma" w:hAnsi="Tahoma" w:cs="Tahoma"/>
          <w:sz w:val="18"/>
          <w:szCs w:val="18"/>
        </w:rPr>
        <w:t xml:space="preserve">SOCIAL </w:t>
      </w:r>
    </w:p>
    <w:tbl>
      <w:tblPr>
        <w:tblW w:w="9851" w:type="dxa"/>
        <w:tblLayout w:type="fixed"/>
        <w:tblCellMar>
          <w:left w:w="70" w:type="dxa"/>
          <w:right w:w="70" w:type="dxa"/>
        </w:tblCellMar>
        <w:tblLook w:val="0000" w:firstRow="0" w:lastRow="0" w:firstColumn="0" w:lastColumn="0" w:noHBand="0" w:noVBand="0"/>
      </w:tblPr>
      <w:tblGrid>
        <w:gridCol w:w="496"/>
        <w:gridCol w:w="567"/>
        <w:gridCol w:w="567"/>
        <w:gridCol w:w="8221"/>
      </w:tblGrid>
      <w:tr w:rsidR="004A2D89"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4A2D89" w:rsidRPr="00D34644" w:rsidRDefault="004A2D89" w:rsidP="004A2D89">
            <w:pPr>
              <w:pStyle w:val="SemEspaamento"/>
              <w:jc w:val="center"/>
              <w:rPr>
                <w:rFonts w:ascii="Tahoma" w:hAnsi="Tahoma" w:cs="Tahoma"/>
                <w:b/>
                <w:sz w:val="12"/>
                <w:szCs w:val="12"/>
              </w:rPr>
            </w:pPr>
            <w:r w:rsidRPr="00D34644">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vAlign w:val="center"/>
          </w:tcPr>
          <w:p w:rsidR="004A2D89" w:rsidRPr="00D34644" w:rsidRDefault="004A2D89" w:rsidP="004A2D89">
            <w:pPr>
              <w:pStyle w:val="SemEspaamento"/>
              <w:jc w:val="center"/>
              <w:rPr>
                <w:rFonts w:ascii="Tahoma" w:hAnsi="Tahoma" w:cs="Tahoma"/>
                <w:b/>
                <w:sz w:val="12"/>
                <w:szCs w:val="12"/>
              </w:rPr>
            </w:pPr>
            <w:r w:rsidRPr="00D34644">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A2D89" w:rsidRPr="00D34644" w:rsidRDefault="004A2D89" w:rsidP="004A2D89">
            <w:pPr>
              <w:pStyle w:val="SemEspaamento"/>
              <w:jc w:val="center"/>
              <w:rPr>
                <w:rFonts w:ascii="Tahoma" w:hAnsi="Tahoma" w:cs="Tahoma"/>
                <w:b/>
                <w:sz w:val="12"/>
                <w:szCs w:val="12"/>
              </w:rPr>
            </w:pPr>
            <w:r w:rsidRPr="00D34644">
              <w:rPr>
                <w:rFonts w:ascii="Tahoma" w:hAnsi="Tahoma" w:cs="Tahoma"/>
                <w:b/>
                <w:sz w:val="12"/>
                <w:szCs w:val="12"/>
              </w:rPr>
              <w:t>UNID</w:t>
            </w:r>
          </w:p>
        </w:tc>
        <w:tc>
          <w:tcPr>
            <w:tcW w:w="8221" w:type="dxa"/>
            <w:tcBorders>
              <w:top w:val="single" w:sz="4" w:space="0" w:color="auto"/>
              <w:left w:val="nil"/>
              <w:bottom w:val="single" w:sz="4" w:space="0" w:color="auto"/>
              <w:right w:val="single" w:sz="4" w:space="0" w:color="auto"/>
            </w:tcBorders>
            <w:noWrap/>
            <w:vAlign w:val="center"/>
          </w:tcPr>
          <w:p w:rsidR="004A2D89" w:rsidRPr="00D34644" w:rsidRDefault="004A2D89" w:rsidP="004A2D89">
            <w:pPr>
              <w:pStyle w:val="SemEspaamento"/>
              <w:jc w:val="both"/>
              <w:rPr>
                <w:rFonts w:ascii="Tahoma" w:hAnsi="Tahoma" w:cs="Tahoma"/>
                <w:b/>
                <w:sz w:val="12"/>
                <w:szCs w:val="12"/>
              </w:rPr>
            </w:pPr>
            <w:r w:rsidRPr="00D34644">
              <w:rPr>
                <w:rFonts w:ascii="Tahoma" w:hAnsi="Tahoma" w:cs="Tahoma"/>
                <w:b/>
                <w:sz w:val="12"/>
                <w:szCs w:val="12"/>
              </w:rPr>
              <w:t>DESCRIÇÃO</w:t>
            </w:r>
          </w:p>
        </w:tc>
      </w:tr>
      <w:tr w:rsidR="004250CE" w:rsidRPr="00D34644" w:rsidTr="004250CE">
        <w:trPr>
          <w:trHeight w:val="296"/>
        </w:trPr>
        <w:tc>
          <w:tcPr>
            <w:tcW w:w="496" w:type="dxa"/>
            <w:tcBorders>
              <w:top w:val="single" w:sz="4" w:space="0" w:color="auto"/>
              <w:left w:val="single" w:sz="4" w:space="0" w:color="auto"/>
              <w:bottom w:val="single" w:sz="4" w:space="0" w:color="auto"/>
              <w:right w:val="single" w:sz="4" w:space="0" w:color="auto"/>
            </w:tcBorders>
            <w:noWrap/>
          </w:tcPr>
          <w:p w:rsidR="004250CE" w:rsidRPr="00D34644" w:rsidRDefault="004250CE" w:rsidP="004A2D89">
            <w:pPr>
              <w:pStyle w:val="SemEspaamento"/>
              <w:jc w:val="center"/>
              <w:rPr>
                <w:rFonts w:ascii="Tahoma" w:hAnsi="Tahoma" w:cs="Tahoma"/>
                <w:b/>
                <w:sz w:val="12"/>
                <w:szCs w:val="12"/>
              </w:rPr>
            </w:pPr>
          </w:p>
        </w:tc>
        <w:tc>
          <w:tcPr>
            <w:tcW w:w="567" w:type="dxa"/>
            <w:tcBorders>
              <w:top w:val="single" w:sz="4" w:space="0" w:color="auto"/>
              <w:left w:val="nil"/>
              <w:bottom w:val="single" w:sz="4" w:space="0" w:color="auto"/>
              <w:right w:val="single" w:sz="4" w:space="0" w:color="auto"/>
            </w:tcBorders>
            <w:vAlign w:val="center"/>
          </w:tcPr>
          <w:p w:rsidR="004250CE" w:rsidRPr="00D34644" w:rsidRDefault="004250CE" w:rsidP="004A2D89">
            <w:pPr>
              <w:pStyle w:val="SemEspaamento"/>
              <w:jc w:val="center"/>
              <w:rPr>
                <w:rFonts w:ascii="Tahoma" w:hAnsi="Tahoma" w:cs="Tahoma"/>
                <w:b/>
                <w:sz w:val="12"/>
                <w:szCs w:val="12"/>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4250CE" w:rsidRPr="00D34644" w:rsidRDefault="004250CE" w:rsidP="004A2D89">
            <w:pPr>
              <w:pStyle w:val="SemEspaamento"/>
              <w:jc w:val="center"/>
              <w:rPr>
                <w:rFonts w:ascii="Tahoma" w:hAnsi="Tahoma" w:cs="Tahoma"/>
                <w:b/>
                <w:sz w:val="12"/>
                <w:szCs w:val="12"/>
              </w:rPr>
            </w:pPr>
          </w:p>
        </w:tc>
        <w:tc>
          <w:tcPr>
            <w:tcW w:w="8221"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250CE" w:rsidRPr="00D34644" w:rsidRDefault="004250CE" w:rsidP="004A2D89">
            <w:pPr>
              <w:pStyle w:val="SemEspaamento"/>
              <w:jc w:val="both"/>
              <w:rPr>
                <w:rFonts w:ascii="Tahoma" w:hAnsi="Tahoma" w:cs="Tahoma"/>
                <w:b/>
                <w:sz w:val="12"/>
                <w:szCs w:val="12"/>
              </w:rPr>
            </w:pPr>
            <w:r>
              <w:rPr>
                <w:rFonts w:ascii="Tahoma" w:hAnsi="Tahoma" w:cs="Tahoma"/>
                <w:b/>
                <w:sz w:val="12"/>
                <w:szCs w:val="12"/>
              </w:rPr>
              <w:t>RECURSO COVID ACOLHIMENTO (C/C 24487-2) E COVID EPI (C/C 24493-7)</w:t>
            </w:r>
          </w:p>
        </w:tc>
      </w:tr>
      <w:tr w:rsidR="00D3464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vAlign w:val="center"/>
          </w:tcPr>
          <w:p w:rsidR="00D34644" w:rsidRDefault="00D34644" w:rsidP="00D816B4">
            <w:pPr>
              <w:pStyle w:val="SemEspaamento"/>
              <w:jc w:val="center"/>
              <w:rPr>
                <w:rFonts w:ascii="Tahoma" w:hAnsi="Tahoma" w:cs="Tahoma"/>
                <w:sz w:val="18"/>
                <w:szCs w:val="18"/>
              </w:rPr>
            </w:pPr>
            <w:r w:rsidRPr="00D34644">
              <w:rPr>
                <w:rFonts w:ascii="Tahoma" w:hAnsi="Tahoma" w:cs="Tahoma"/>
                <w:sz w:val="18"/>
                <w:szCs w:val="18"/>
              </w:rPr>
              <w:t>08</w:t>
            </w:r>
          </w:p>
          <w:p w:rsidR="00D34644" w:rsidRDefault="00D34644" w:rsidP="00D816B4">
            <w:pPr>
              <w:pStyle w:val="SemEspaamento"/>
              <w:jc w:val="center"/>
              <w:rPr>
                <w:rFonts w:ascii="Tahoma" w:hAnsi="Tahoma" w:cs="Tahoma"/>
                <w:sz w:val="18"/>
                <w:szCs w:val="18"/>
              </w:rPr>
            </w:pPr>
          </w:p>
          <w:p w:rsidR="00D34644" w:rsidRDefault="00D34644" w:rsidP="00D816B4">
            <w:pPr>
              <w:pStyle w:val="SemEspaamento"/>
              <w:jc w:val="center"/>
              <w:rPr>
                <w:rFonts w:ascii="Tahoma" w:hAnsi="Tahoma" w:cs="Tahoma"/>
                <w:sz w:val="18"/>
                <w:szCs w:val="18"/>
              </w:rPr>
            </w:pPr>
          </w:p>
          <w:p w:rsidR="00D34644" w:rsidRDefault="00D34644" w:rsidP="00D816B4">
            <w:pPr>
              <w:pStyle w:val="SemEspaamento"/>
              <w:jc w:val="center"/>
              <w:rPr>
                <w:rFonts w:ascii="Tahoma" w:hAnsi="Tahoma" w:cs="Tahoma"/>
                <w:sz w:val="18"/>
                <w:szCs w:val="18"/>
              </w:rPr>
            </w:pPr>
          </w:p>
          <w:p w:rsidR="00D34644" w:rsidRDefault="00D34644" w:rsidP="00D816B4">
            <w:pPr>
              <w:pStyle w:val="SemEspaamento"/>
              <w:jc w:val="center"/>
              <w:rPr>
                <w:rFonts w:ascii="Tahoma" w:hAnsi="Tahoma" w:cs="Tahoma"/>
                <w:sz w:val="18"/>
                <w:szCs w:val="18"/>
              </w:rPr>
            </w:pPr>
          </w:p>
          <w:p w:rsidR="00D34644" w:rsidRPr="00D34644" w:rsidRDefault="00D34644" w:rsidP="00D816B4">
            <w:pPr>
              <w:pStyle w:val="SemEspaamento"/>
              <w:jc w:val="cente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34644" w:rsidRDefault="00D34644" w:rsidP="00D816B4">
            <w:pPr>
              <w:pStyle w:val="SemEspaamento"/>
              <w:jc w:val="center"/>
              <w:rPr>
                <w:rFonts w:ascii="Tahoma" w:hAnsi="Tahoma" w:cs="Tahoma"/>
                <w:sz w:val="18"/>
                <w:szCs w:val="18"/>
              </w:rPr>
            </w:pPr>
            <w:r>
              <w:rPr>
                <w:rFonts w:ascii="Tahoma" w:hAnsi="Tahoma" w:cs="Tahoma"/>
                <w:sz w:val="18"/>
                <w:szCs w:val="18"/>
              </w:rPr>
              <w:t>Unid.</w:t>
            </w:r>
          </w:p>
          <w:p w:rsidR="00D34644" w:rsidRDefault="00D34644" w:rsidP="00D816B4">
            <w:pPr>
              <w:pStyle w:val="SemEspaamento"/>
              <w:jc w:val="center"/>
              <w:rPr>
                <w:rFonts w:ascii="Tahoma" w:hAnsi="Tahoma" w:cs="Tahoma"/>
                <w:sz w:val="18"/>
                <w:szCs w:val="18"/>
              </w:rPr>
            </w:pPr>
          </w:p>
          <w:p w:rsidR="00D34644" w:rsidRDefault="00D34644" w:rsidP="00D816B4">
            <w:pPr>
              <w:pStyle w:val="SemEspaamento"/>
              <w:jc w:val="center"/>
              <w:rPr>
                <w:rFonts w:ascii="Tahoma" w:hAnsi="Tahoma" w:cs="Tahoma"/>
                <w:sz w:val="18"/>
                <w:szCs w:val="18"/>
              </w:rPr>
            </w:pPr>
          </w:p>
          <w:p w:rsidR="00D34644" w:rsidRDefault="00D34644" w:rsidP="00D816B4">
            <w:pPr>
              <w:pStyle w:val="SemEspaamento"/>
              <w:jc w:val="center"/>
              <w:rPr>
                <w:rFonts w:ascii="Tahoma" w:hAnsi="Tahoma" w:cs="Tahoma"/>
                <w:sz w:val="18"/>
                <w:szCs w:val="18"/>
              </w:rPr>
            </w:pPr>
          </w:p>
          <w:p w:rsidR="00D34644" w:rsidRDefault="00D34644" w:rsidP="00D816B4">
            <w:pPr>
              <w:pStyle w:val="SemEspaamento"/>
              <w:jc w:val="center"/>
              <w:rPr>
                <w:rFonts w:ascii="Tahoma" w:hAnsi="Tahoma" w:cs="Tahoma"/>
                <w:sz w:val="18"/>
                <w:szCs w:val="18"/>
              </w:rPr>
            </w:pPr>
          </w:p>
          <w:p w:rsidR="00D34644" w:rsidRPr="00D34644" w:rsidRDefault="00D34644" w:rsidP="00D816B4">
            <w:pPr>
              <w:pStyle w:val="SemEspaamento"/>
              <w:jc w:val="center"/>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vAlign w:val="center"/>
          </w:tcPr>
          <w:p w:rsidR="00D34644" w:rsidRPr="00D34644" w:rsidRDefault="00D34644" w:rsidP="00D816B4">
            <w:pPr>
              <w:pStyle w:val="SemEspaamento"/>
              <w:jc w:val="both"/>
              <w:rPr>
                <w:rFonts w:ascii="Tahoma" w:hAnsi="Tahoma" w:cs="Tahoma"/>
                <w:b/>
                <w:sz w:val="18"/>
                <w:szCs w:val="18"/>
              </w:rPr>
            </w:pPr>
            <w:r w:rsidRPr="00D34644">
              <w:rPr>
                <w:rFonts w:ascii="Tahoma" w:hAnsi="Tahoma" w:cs="Tahoma"/>
                <w:sz w:val="18"/>
                <w:szCs w:val="18"/>
              </w:rPr>
              <w:t xml:space="preserve">Microcomputador com processador de no mínimo 04 núcleos no mínimo 3.5 0 GHZ, placa mãe compatível com o processador, vídeo integrado, memória 8GB RAM DDR4, HD no mínimo </w:t>
            </w:r>
            <w:proofErr w:type="gramStart"/>
            <w:r w:rsidRPr="00D34644">
              <w:rPr>
                <w:rFonts w:ascii="Tahoma" w:hAnsi="Tahoma" w:cs="Tahoma"/>
                <w:sz w:val="18"/>
                <w:szCs w:val="18"/>
              </w:rPr>
              <w:t>1</w:t>
            </w:r>
            <w:proofErr w:type="gramEnd"/>
            <w:r w:rsidRPr="00D34644">
              <w:rPr>
                <w:rFonts w:ascii="Tahoma" w:hAnsi="Tahoma" w:cs="Tahoma"/>
                <w:sz w:val="18"/>
                <w:szCs w:val="18"/>
              </w:rPr>
              <w:t xml:space="preserve"> TB SATA 2 7200 RPM, gravador e leitor de CD e DVD-DVD-RW SATA, leitor de cartão, entrada USB, entrada de rede VGA, HDMI, caixa de som, 02 USB frontais, Monitor 21.5 polegadas LED., mouse óptico e teclado ABNT 2, Sistema operacional Windows, pacote OFFICE E ANTIVÍRUS. (Equipamento Montado e instalado no departamento) Garantia mínima de 12 meses após a entrega.</w:t>
            </w:r>
          </w:p>
        </w:tc>
      </w:tr>
      <w:tr w:rsidR="00D3464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vAlign w:val="center"/>
          </w:tcPr>
          <w:p w:rsidR="00D34644" w:rsidRDefault="00D34644" w:rsidP="00D816B4">
            <w:pPr>
              <w:pStyle w:val="SemEspaamento"/>
              <w:jc w:val="center"/>
              <w:rPr>
                <w:rFonts w:ascii="Tahoma" w:hAnsi="Tahoma" w:cs="Tahoma"/>
                <w:sz w:val="18"/>
                <w:szCs w:val="18"/>
              </w:rPr>
            </w:pPr>
            <w:r w:rsidRPr="00D34644">
              <w:rPr>
                <w:rFonts w:ascii="Tahoma" w:hAnsi="Tahoma" w:cs="Tahoma"/>
                <w:sz w:val="18"/>
                <w:szCs w:val="18"/>
              </w:rPr>
              <w:t>02</w:t>
            </w:r>
          </w:p>
          <w:p w:rsidR="00D34644" w:rsidRDefault="00D34644" w:rsidP="00D816B4">
            <w:pPr>
              <w:pStyle w:val="SemEspaamento"/>
              <w:jc w:val="center"/>
              <w:rPr>
                <w:rFonts w:ascii="Tahoma" w:hAnsi="Tahoma" w:cs="Tahoma"/>
                <w:sz w:val="18"/>
                <w:szCs w:val="18"/>
              </w:rPr>
            </w:pPr>
          </w:p>
          <w:p w:rsidR="00D34644" w:rsidRPr="00D34644" w:rsidRDefault="00D34644" w:rsidP="00D816B4">
            <w:pPr>
              <w:pStyle w:val="SemEspaamento"/>
              <w:jc w:val="cente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D34644" w:rsidRDefault="00D34644">
            <w:r w:rsidRPr="00D05F52">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vAlign w:val="center"/>
          </w:tcPr>
          <w:p w:rsidR="00D34644" w:rsidRPr="00D34644" w:rsidRDefault="00D34644" w:rsidP="00D816B4">
            <w:pPr>
              <w:pStyle w:val="SemEspaamento"/>
              <w:jc w:val="both"/>
              <w:rPr>
                <w:rFonts w:ascii="Tahoma" w:hAnsi="Tahoma" w:cs="Tahoma"/>
                <w:sz w:val="18"/>
                <w:szCs w:val="18"/>
              </w:rPr>
            </w:pPr>
            <w:r w:rsidRPr="00D34644">
              <w:rPr>
                <w:rFonts w:ascii="Tahoma" w:hAnsi="Tahoma" w:cs="Tahoma"/>
                <w:sz w:val="18"/>
                <w:szCs w:val="18"/>
              </w:rPr>
              <w:t xml:space="preserve">Impressora lazer monocromática- resolução 1200 por 1200 </w:t>
            </w:r>
            <w:proofErr w:type="spellStart"/>
            <w:r w:rsidRPr="00D34644">
              <w:rPr>
                <w:rFonts w:ascii="Tahoma" w:hAnsi="Tahoma" w:cs="Tahoma"/>
                <w:sz w:val="18"/>
                <w:szCs w:val="18"/>
              </w:rPr>
              <w:t>dpi</w:t>
            </w:r>
            <w:proofErr w:type="spellEnd"/>
            <w:r w:rsidRPr="00D34644">
              <w:rPr>
                <w:rFonts w:ascii="Tahoma" w:hAnsi="Tahoma" w:cs="Tahoma"/>
                <w:sz w:val="18"/>
                <w:szCs w:val="18"/>
              </w:rPr>
              <w:t xml:space="preserve">, suporte USB, capacidade de papel no mínimo 200 folhas, </w:t>
            </w:r>
            <w:proofErr w:type="gramStart"/>
            <w:r w:rsidRPr="00D34644">
              <w:rPr>
                <w:rFonts w:ascii="Tahoma" w:hAnsi="Tahoma" w:cs="Tahoma"/>
                <w:sz w:val="18"/>
                <w:szCs w:val="18"/>
              </w:rPr>
              <w:t>110v</w:t>
            </w:r>
            <w:proofErr w:type="gramEnd"/>
            <w:r w:rsidRPr="00D34644">
              <w:rPr>
                <w:rFonts w:ascii="Tahoma" w:hAnsi="Tahoma" w:cs="Tahoma"/>
                <w:sz w:val="18"/>
                <w:szCs w:val="18"/>
              </w:rPr>
              <w:t xml:space="preserve">, garantida de no mínimo 01 ano, cabo USB, com </w:t>
            </w:r>
            <w:proofErr w:type="spellStart"/>
            <w:r w:rsidRPr="00D34644">
              <w:rPr>
                <w:rFonts w:ascii="Tahoma" w:hAnsi="Tahoma" w:cs="Tahoma"/>
                <w:sz w:val="18"/>
                <w:szCs w:val="18"/>
              </w:rPr>
              <w:t>tonner</w:t>
            </w:r>
            <w:proofErr w:type="spellEnd"/>
            <w:r w:rsidRPr="00D34644">
              <w:rPr>
                <w:rFonts w:ascii="Tahoma" w:hAnsi="Tahoma" w:cs="Tahoma"/>
                <w:sz w:val="18"/>
                <w:szCs w:val="18"/>
              </w:rPr>
              <w:t xml:space="preserve"> original,  CD de instalação.</w:t>
            </w:r>
          </w:p>
        </w:tc>
      </w:tr>
      <w:tr w:rsidR="00D816B4" w:rsidRPr="00D34644" w:rsidTr="00D816B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vAlign w:val="center"/>
          </w:tcPr>
          <w:p w:rsidR="00D816B4" w:rsidRDefault="00D816B4" w:rsidP="00D816B4">
            <w:pPr>
              <w:pStyle w:val="SemEspaamento"/>
              <w:jc w:val="center"/>
              <w:rPr>
                <w:rFonts w:ascii="Tahoma" w:hAnsi="Tahoma" w:cs="Tahoma"/>
                <w:sz w:val="18"/>
                <w:szCs w:val="18"/>
              </w:rPr>
            </w:pPr>
            <w:r w:rsidRPr="00D34644">
              <w:rPr>
                <w:rFonts w:ascii="Tahoma" w:hAnsi="Tahoma" w:cs="Tahoma"/>
                <w:sz w:val="18"/>
                <w:szCs w:val="18"/>
              </w:rPr>
              <w:t>200</w:t>
            </w:r>
          </w:p>
          <w:p w:rsidR="00D816B4" w:rsidRPr="00D34644" w:rsidRDefault="00D816B4" w:rsidP="00D816B4">
            <w:pPr>
              <w:pStyle w:val="SemEspaamento"/>
              <w:jc w:val="cente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D816B4" w:rsidRDefault="00D816B4" w:rsidP="00D816B4">
            <w:r w:rsidRPr="00D05F52">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jc w:val="both"/>
              <w:rPr>
                <w:rFonts w:ascii="Tahoma" w:hAnsi="Tahoma" w:cs="Tahoma"/>
                <w:sz w:val="18"/>
                <w:szCs w:val="18"/>
              </w:rPr>
            </w:pPr>
            <w:r w:rsidRPr="00D34644">
              <w:rPr>
                <w:rFonts w:ascii="Tahoma" w:hAnsi="Tahoma" w:cs="Tahoma"/>
                <w:sz w:val="18"/>
                <w:szCs w:val="18"/>
              </w:rPr>
              <w:t>Avental descartável branco manga longa, não estéril confeccionado em TNT (polipropileno) aberto nas costas com tiras para amarrar na cintura e no pescoço. 1,10x 1,40CM.</w:t>
            </w:r>
          </w:p>
        </w:tc>
      </w:tr>
      <w:tr w:rsidR="00D816B4" w:rsidRPr="00D34644" w:rsidTr="00D816B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vAlign w:val="center"/>
          </w:tcPr>
          <w:p w:rsidR="00D816B4" w:rsidRPr="00D34644" w:rsidRDefault="00D816B4" w:rsidP="00CA1EED">
            <w:pPr>
              <w:pStyle w:val="SemEspaamento"/>
              <w:jc w:val="center"/>
              <w:rPr>
                <w:rFonts w:ascii="Tahoma" w:hAnsi="Tahoma" w:cs="Tahoma"/>
                <w:sz w:val="18"/>
                <w:szCs w:val="18"/>
              </w:rPr>
            </w:pPr>
            <w:r w:rsidRPr="00D34644">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D816B4" w:rsidRDefault="00D816B4" w:rsidP="00D816B4">
            <w:r w:rsidRPr="00D05F52">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jc w:val="both"/>
              <w:rPr>
                <w:rFonts w:ascii="Tahoma" w:hAnsi="Tahoma" w:cs="Tahoma"/>
                <w:sz w:val="18"/>
                <w:szCs w:val="18"/>
              </w:rPr>
            </w:pPr>
            <w:r w:rsidRPr="00D34644">
              <w:rPr>
                <w:rFonts w:ascii="Tahoma" w:hAnsi="Tahoma" w:cs="Tahoma"/>
                <w:sz w:val="18"/>
                <w:szCs w:val="18"/>
              </w:rPr>
              <w:t>Avental Impermeável, mangas longas, punho com elástico, abertura nas costas.</w:t>
            </w:r>
          </w:p>
        </w:tc>
      </w:tr>
      <w:tr w:rsidR="00D816B4" w:rsidRPr="00D34644" w:rsidTr="00D816B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vAlign w:val="center"/>
          </w:tcPr>
          <w:p w:rsidR="00D816B4" w:rsidRDefault="00D816B4" w:rsidP="00D816B4">
            <w:pPr>
              <w:pStyle w:val="SemEspaamento"/>
              <w:jc w:val="center"/>
              <w:rPr>
                <w:rFonts w:ascii="Tahoma" w:hAnsi="Tahoma" w:cs="Tahoma"/>
                <w:sz w:val="18"/>
                <w:szCs w:val="18"/>
              </w:rPr>
            </w:pPr>
            <w:r w:rsidRPr="00D34644">
              <w:rPr>
                <w:rFonts w:ascii="Tahoma" w:hAnsi="Tahoma" w:cs="Tahoma"/>
                <w:sz w:val="18"/>
                <w:szCs w:val="18"/>
              </w:rPr>
              <w:t>10</w:t>
            </w:r>
          </w:p>
          <w:p w:rsidR="00D816B4" w:rsidRPr="00D34644" w:rsidRDefault="00D816B4" w:rsidP="00D816B4">
            <w:pPr>
              <w:pStyle w:val="SemEspaamento"/>
              <w:jc w:val="cente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Default="00D816B4" w:rsidP="00D816B4">
            <w:pPr>
              <w:pStyle w:val="SemEspaamento"/>
              <w:jc w:val="center"/>
              <w:rPr>
                <w:rFonts w:ascii="Tahoma" w:hAnsi="Tahoma" w:cs="Tahoma"/>
                <w:sz w:val="18"/>
                <w:szCs w:val="18"/>
              </w:rPr>
            </w:pPr>
            <w:proofErr w:type="spellStart"/>
            <w:r w:rsidRPr="00D34644">
              <w:rPr>
                <w:rFonts w:ascii="Tahoma" w:hAnsi="Tahoma" w:cs="Tahoma"/>
                <w:sz w:val="18"/>
                <w:szCs w:val="18"/>
              </w:rPr>
              <w:t>Pct</w:t>
            </w:r>
            <w:proofErr w:type="spellEnd"/>
            <w:r>
              <w:rPr>
                <w:rFonts w:ascii="Tahoma" w:hAnsi="Tahoma" w:cs="Tahoma"/>
                <w:sz w:val="18"/>
                <w:szCs w:val="18"/>
              </w:rPr>
              <w:t>.</w:t>
            </w:r>
          </w:p>
          <w:p w:rsidR="00D816B4" w:rsidRPr="00D34644" w:rsidRDefault="00D816B4" w:rsidP="00D816B4">
            <w:pPr>
              <w:pStyle w:val="SemEspaamento"/>
              <w:jc w:val="center"/>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jc w:val="both"/>
              <w:rPr>
                <w:rFonts w:ascii="Tahoma" w:hAnsi="Tahoma" w:cs="Tahoma"/>
                <w:sz w:val="18"/>
                <w:szCs w:val="18"/>
              </w:rPr>
            </w:pPr>
            <w:r w:rsidRPr="00D34644">
              <w:rPr>
                <w:rFonts w:ascii="Tahoma" w:hAnsi="Tahoma" w:cs="Tahoma"/>
                <w:sz w:val="18"/>
                <w:szCs w:val="18"/>
              </w:rPr>
              <w:t xml:space="preserve">Touca descartável, sanfonada, com elástico duplo, material 100% polipropileno, atóxico, cor branca, descartável, </w:t>
            </w:r>
            <w:proofErr w:type="spellStart"/>
            <w:r w:rsidRPr="00D34644">
              <w:rPr>
                <w:rFonts w:ascii="Tahoma" w:hAnsi="Tahoma" w:cs="Tahoma"/>
                <w:sz w:val="18"/>
                <w:szCs w:val="18"/>
              </w:rPr>
              <w:t>hipoalergênica</w:t>
            </w:r>
            <w:proofErr w:type="spellEnd"/>
            <w:r w:rsidRPr="00D34644">
              <w:rPr>
                <w:rFonts w:ascii="Tahoma" w:hAnsi="Tahoma" w:cs="Tahoma"/>
                <w:sz w:val="18"/>
                <w:szCs w:val="18"/>
              </w:rPr>
              <w:t xml:space="preserve">, anatômica. Gramatura mínima 20 gramas. Pacote c/ 100 </w:t>
            </w:r>
          </w:p>
        </w:tc>
      </w:tr>
      <w:tr w:rsidR="00D816B4" w:rsidRPr="00D34644" w:rsidTr="00D816B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vAlign w:val="center"/>
          </w:tcPr>
          <w:p w:rsidR="00D816B4" w:rsidRDefault="00D816B4" w:rsidP="00D816B4">
            <w:pPr>
              <w:pStyle w:val="SemEspaamento"/>
              <w:jc w:val="center"/>
              <w:rPr>
                <w:rFonts w:ascii="Tahoma" w:hAnsi="Tahoma" w:cs="Tahoma"/>
                <w:sz w:val="18"/>
                <w:szCs w:val="18"/>
              </w:rPr>
            </w:pPr>
            <w:r w:rsidRPr="00D34644">
              <w:rPr>
                <w:rFonts w:ascii="Tahoma" w:hAnsi="Tahoma" w:cs="Tahoma"/>
                <w:sz w:val="18"/>
                <w:szCs w:val="18"/>
              </w:rPr>
              <w:t>10</w:t>
            </w:r>
          </w:p>
          <w:p w:rsidR="00D816B4" w:rsidRDefault="00D816B4" w:rsidP="00D816B4">
            <w:pPr>
              <w:pStyle w:val="SemEspaamento"/>
              <w:jc w:val="center"/>
              <w:rPr>
                <w:rFonts w:ascii="Tahoma" w:hAnsi="Tahoma" w:cs="Tahoma"/>
                <w:sz w:val="18"/>
                <w:szCs w:val="18"/>
              </w:rPr>
            </w:pPr>
          </w:p>
          <w:p w:rsidR="00D816B4" w:rsidRPr="00D34644" w:rsidRDefault="00D816B4" w:rsidP="00D816B4">
            <w:pPr>
              <w:pStyle w:val="SemEspaamento"/>
              <w:jc w:val="cente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Default="00D816B4" w:rsidP="00D816B4">
            <w:pPr>
              <w:pStyle w:val="SemEspaamento"/>
              <w:jc w:val="center"/>
              <w:rPr>
                <w:rFonts w:ascii="Tahoma" w:hAnsi="Tahoma" w:cs="Tahoma"/>
                <w:sz w:val="18"/>
                <w:szCs w:val="18"/>
              </w:rPr>
            </w:pPr>
            <w:proofErr w:type="gramStart"/>
            <w:r w:rsidRPr="00D34644">
              <w:rPr>
                <w:rFonts w:ascii="Tahoma" w:hAnsi="Tahoma" w:cs="Tahoma"/>
                <w:sz w:val="18"/>
                <w:szCs w:val="18"/>
              </w:rPr>
              <w:t>cx</w:t>
            </w:r>
            <w:r>
              <w:rPr>
                <w:rFonts w:ascii="Tahoma" w:hAnsi="Tahoma" w:cs="Tahoma"/>
                <w:sz w:val="18"/>
                <w:szCs w:val="18"/>
              </w:rPr>
              <w:t>.</w:t>
            </w:r>
            <w:proofErr w:type="gramEnd"/>
          </w:p>
          <w:p w:rsidR="00D816B4" w:rsidRDefault="00D816B4" w:rsidP="00D816B4">
            <w:pPr>
              <w:pStyle w:val="SemEspaamento"/>
              <w:jc w:val="center"/>
              <w:rPr>
                <w:rFonts w:ascii="Tahoma" w:hAnsi="Tahoma" w:cs="Tahoma"/>
                <w:sz w:val="18"/>
                <w:szCs w:val="18"/>
              </w:rPr>
            </w:pPr>
          </w:p>
          <w:p w:rsidR="00D816B4" w:rsidRPr="00D34644" w:rsidRDefault="00D816B4" w:rsidP="00D816B4">
            <w:pPr>
              <w:pStyle w:val="SemEspaamento"/>
              <w:jc w:val="center"/>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jc w:val="both"/>
              <w:rPr>
                <w:rFonts w:ascii="Tahoma" w:hAnsi="Tahoma" w:cs="Tahoma"/>
                <w:sz w:val="18"/>
                <w:szCs w:val="18"/>
              </w:rPr>
            </w:pPr>
            <w:proofErr w:type="spellStart"/>
            <w:r w:rsidRPr="00D34644">
              <w:rPr>
                <w:rFonts w:ascii="Tahoma" w:hAnsi="Tahoma" w:cs="Tahoma"/>
                <w:sz w:val="18"/>
                <w:szCs w:val="18"/>
              </w:rPr>
              <w:t>Propé</w:t>
            </w:r>
            <w:proofErr w:type="spellEnd"/>
            <w:r w:rsidRPr="00D34644">
              <w:rPr>
                <w:rFonts w:ascii="Tahoma" w:hAnsi="Tahoma" w:cs="Tahoma"/>
                <w:sz w:val="18"/>
                <w:szCs w:val="18"/>
              </w:rPr>
              <w:t xml:space="preserve"> descartável, não estéril, formato anatômico, tipo bota, na cor branca ou azul, confeccionado em TNT, impermeável, antiderrapante, solado em lona, 32cmx36cm esticado, com abertura de 24 cm na parte superior. (com 100 unidades). </w:t>
            </w:r>
          </w:p>
        </w:tc>
      </w:tr>
      <w:tr w:rsidR="00D816B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07</w:t>
            </w:r>
          </w:p>
        </w:tc>
        <w:tc>
          <w:tcPr>
            <w:tcW w:w="567" w:type="dxa"/>
            <w:tcBorders>
              <w:top w:val="single" w:sz="4" w:space="0" w:color="auto"/>
              <w:left w:val="nil"/>
              <w:bottom w:val="single" w:sz="4" w:space="0" w:color="auto"/>
              <w:right w:val="single" w:sz="4" w:space="0" w:color="auto"/>
            </w:tcBorders>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900</w:t>
            </w: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jc w:val="both"/>
              <w:rPr>
                <w:rFonts w:ascii="Tahoma" w:hAnsi="Tahoma" w:cs="Tahoma"/>
                <w:sz w:val="18"/>
                <w:szCs w:val="18"/>
              </w:rPr>
            </w:pPr>
            <w:r w:rsidRPr="00D34644">
              <w:rPr>
                <w:rFonts w:ascii="Tahoma" w:hAnsi="Tahoma" w:cs="Tahoma"/>
                <w:sz w:val="18"/>
                <w:szCs w:val="18"/>
              </w:rPr>
              <w:t>Luva descartável tamanho (P-M-G) para procedimento não cirúrgico, não estéril, ambidestra, punhos longos, sendo 300 unidades de cada tamanho.</w:t>
            </w:r>
          </w:p>
        </w:tc>
      </w:tr>
      <w:tr w:rsidR="00D816B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vAlign w:val="center"/>
          </w:tcPr>
          <w:p w:rsidR="00D816B4" w:rsidRDefault="00D816B4" w:rsidP="00D816B4">
            <w:pPr>
              <w:pStyle w:val="SemEspaamento"/>
              <w:jc w:val="center"/>
              <w:rPr>
                <w:rFonts w:ascii="Tahoma" w:hAnsi="Tahoma" w:cs="Tahoma"/>
                <w:sz w:val="14"/>
                <w:szCs w:val="14"/>
              </w:rPr>
            </w:pPr>
            <w:r w:rsidRPr="00D34644">
              <w:rPr>
                <w:rFonts w:ascii="Tahoma" w:hAnsi="Tahoma" w:cs="Tahoma"/>
                <w:sz w:val="14"/>
                <w:szCs w:val="14"/>
              </w:rPr>
              <w:t>5.000</w:t>
            </w:r>
          </w:p>
          <w:p w:rsidR="00D816B4" w:rsidRDefault="00D816B4" w:rsidP="00D816B4">
            <w:pPr>
              <w:pStyle w:val="SemEspaamento"/>
              <w:jc w:val="center"/>
              <w:rPr>
                <w:rFonts w:ascii="Tahoma" w:hAnsi="Tahoma" w:cs="Tahoma"/>
                <w:sz w:val="14"/>
                <w:szCs w:val="14"/>
              </w:rPr>
            </w:pPr>
          </w:p>
          <w:p w:rsidR="00D816B4" w:rsidRDefault="00D816B4" w:rsidP="00D816B4">
            <w:pPr>
              <w:pStyle w:val="SemEspaamento"/>
              <w:jc w:val="center"/>
              <w:rPr>
                <w:rFonts w:ascii="Tahoma" w:hAnsi="Tahoma" w:cs="Tahoma"/>
                <w:sz w:val="14"/>
                <w:szCs w:val="14"/>
              </w:rPr>
            </w:pPr>
          </w:p>
          <w:p w:rsidR="00D816B4" w:rsidRDefault="00D816B4" w:rsidP="00D816B4">
            <w:pPr>
              <w:pStyle w:val="SemEspaamento"/>
              <w:jc w:val="center"/>
              <w:rPr>
                <w:rFonts w:ascii="Tahoma" w:hAnsi="Tahoma" w:cs="Tahoma"/>
                <w:sz w:val="14"/>
                <w:szCs w:val="14"/>
              </w:rPr>
            </w:pPr>
          </w:p>
          <w:p w:rsidR="00D816B4" w:rsidRPr="00D34644" w:rsidRDefault="00D816B4" w:rsidP="00D816B4">
            <w:pPr>
              <w:pStyle w:val="SemEspaamento"/>
              <w:jc w:val="center"/>
              <w:rPr>
                <w:rFonts w:ascii="Tahoma" w:hAnsi="Tahoma" w:cs="Tahoma"/>
                <w:sz w:val="14"/>
                <w:szCs w:val="1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Default="00D816B4" w:rsidP="00D816B4">
            <w:pPr>
              <w:pStyle w:val="SemEspaamento"/>
              <w:jc w:val="center"/>
              <w:rPr>
                <w:rFonts w:ascii="Tahoma" w:hAnsi="Tahoma" w:cs="Tahoma"/>
                <w:sz w:val="18"/>
                <w:szCs w:val="18"/>
              </w:rPr>
            </w:pPr>
            <w:r w:rsidRPr="00D34644">
              <w:rPr>
                <w:rFonts w:ascii="Tahoma" w:hAnsi="Tahoma" w:cs="Tahoma"/>
                <w:sz w:val="18"/>
                <w:szCs w:val="18"/>
              </w:rPr>
              <w:t>Unid.</w:t>
            </w:r>
          </w:p>
          <w:p w:rsidR="00D816B4" w:rsidRDefault="00D816B4" w:rsidP="00D816B4">
            <w:pPr>
              <w:pStyle w:val="SemEspaamento"/>
              <w:jc w:val="center"/>
              <w:rPr>
                <w:rFonts w:ascii="Tahoma" w:hAnsi="Tahoma" w:cs="Tahoma"/>
                <w:sz w:val="18"/>
                <w:szCs w:val="18"/>
              </w:rPr>
            </w:pPr>
          </w:p>
          <w:p w:rsidR="00D816B4" w:rsidRDefault="00D816B4" w:rsidP="00D816B4">
            <w:pPr>
              <w:pStyle w:val="SemEspaamento"/>
              <w:jc w:val="center"/>
              <w:rPr>
                <w:rFonts w:ascii="Tahoma" w:hAnsi="Tahoma" w:cs="Tahoma"/>
                <w:sz w:val="18"/>
                <w:szCs w:val="18"/>
              </w:rPr>
            </w:pPr>
          </w:p>
          <w:p w:rsidR="00D816B4" w:rsidRPr="00D34644" w:rsidRDefault="00D816B4" w:rsidP="00D816B4">
            <w:pPr>
              <w:pStyle w:val="SemEspaamento"/>
              <w:jc w:val="center"/>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jc w:val="both"/>
              <w:rPr>
                <w:rFonts w:ascii="Tahoma" w:hAnsi="Tahoma" w:cs="Tahoma"/>
                <w:sz w:val="18"/>
                <w:szCs w:val="18"/>
              </w:rPr>
            </w:pPr>
            <w:r w:rsidRPr="00D34644">
              <w:rPr>
                <w:rFonts w:ascii="Tahoma" w:hAnsi="Tahoma" w:cs="Tahoma"/>
                <w:bCs/>
                <w:sz w:val="18"/>
                <w:szCs w:val="18"/>
              </w:rPr>
              <w:t>Mascara</w:t>
            </w:r>
            <w:r w:rsidRPr="00D34644">
              <w:rPr>
                <w:rFonts w:ascii="Tahoma" w:hAnsi="Tahoma" w:cs="Tahoma"/>
                <w:sz w:val="18"/>
                <w:szCs w:val="18"/>
              </w:rPr>
              <w:t> cirúrgica descartável - não tecido, 100% polipropileno, pregas horizontais, com </w:t>
            </w:r>
            <w:r w:rsidRPr="00D34644">
              <w:rPr>
                <w:rFonts w:ascii="Tahoma" w:hAnsi="Tahoma" w:cs="Tahoma"/>
                <w:bCs/>
                <w:sz w:val="18"/>
                <w:szCs w:val="18"/>
              </w:rPr>
              <w:t>tripla</w:t>
            </w:r>
            <w:r w:rsidRPr="00D34644">
              <w:rPr>
                <w:rFonts w:ascii="Tahoma" w:hAnsi="Tahoma" w:cs="Tahoma"/>
                <w:sz w:val="18"/>
                <w:szCs w:val="18"/>
              </w:rPr>
              <w:t xml:space="preserve"> camada, composta de 02 camadas externas de no mínimo TNT 20g/m2 e </w:t>
            </w:r>
            <w:proofErr w:type="gramStart"/>
            <w:r w:rsidRPr="00D34644">
              <w:rPr>
                <w:rFonts w:ascii="Tahoma" w:hAnsi="Tahoma" w:cs="Tahoma"/>
                <w:sz w:val="18"/>
                <w:szCs w:val="18"/>
              </w:rPr>
              <w:t>1</w:t>
            </w:r>
            <w:proofErr w:type="gramEnd"/>
            <w:r w:rsidRPr="00D34644">
              <w:rPr>
                <w:rFonts w:ascii="Tahoma" w:hAnsi="Tahoma" w:cs="Tahoma"/>
                <w:sz w:val="18"/>
                <w:szCs w:val="18"/>
              </w:rPr>
              <w:t xml:space="preserve">, hipoalérgicas, </w:t>
            </w:r>
            <w:proofErr w:type="spellStart"/>
            <w:r w:rsidRPr="00D34644">
              <w:rPr>
                <w:rFonts w:ascii="Tahoma" w:hAnsi="Tahoma" w:cs="Tahoma"/>
                <w:sz w:val="18"/>
                <w:szCs w:val="18"/>
              </w:rPr>
              <w:t>hidrorepelente</w:t>
            </w:r>
            <w:proofErr w:type="spellEnd"/>
            <w:r w:rsidRPr="00D34644">
              <w:rPr>
                <w:rFonts w:ascii="Tahoma" w:hAnsi="Tahoma" w:cs="Tahoma"/>
                <w:sz w:val="18"/>
                <w:szCs w:val="18"/>
              </w:rPr>
              <w:t>, não inflamável, clipe nasal, com elástico, camada interna de filtro de retenção bacteriana.</w:t>
            </w:r>
          </w:p>
        </w:tc>
      </w:tr>
      <w:tr w:rsidR="00D816B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09</w:t>
            </w:r>
          </w:p>
        </w:tc>
        <w:tc>
          <w:tcPr>
            <w:tcW w:w="567" w:type="dxa"/>
            <w:tcBorders>
              <w:top w:val="single" w:sz="4" w:space="0" w:color="auto"/>
              <w:left w:val="nil"/>
              <w:bottom w:val="single" w:sz="4" w:space="0" w:color="auto"/>
              <w:right w:val="single" w:sz="4" w:space="0" w:color="auto"/>
            </w:tcBorders>
            <w:vAlign w:val="center"/>
          </w:tcPr>
          <w:p w:rsidR="00D816B4" w:rsidRDefault="00D816B4" w:rsidP="00D816B4">
            <w:pPr>
              <w:pStyle w:val="SemEspaamento"/>
              <w:jc w:val="center"/>
              <w:rPr>
                <w:rFonts w:ascii="Tahoma" w:hAnsi="Tahoma" w:cs="Tahoma"/>
                <w:sz w:val="18"/>
                <w:szCs w:val="18"/>
              </w:rPr>
            </w:pPr>
            <w:r w:rsidRPr="00D34644">
              <w:rPr>
                <w:rFonts w:ascii="Tahoma" w:hAnsi="Tahoma" w:cs="Tahoma"/>
                <w:sz w:val="18"/>
                <w:szCs w:val="18"/>
              </w:rPr>
              <w:t>100</w:t>
            </w:r>
          </w:p>
          <w:p w:rsidR="00D816B4" w:rsidRDefault="00D816B4" w:rsidP="00D816B4">
            <w:pPr>
              <w:pStyle w:val="SemEspaamento"/>
              <w:jc w:val="center"/>
              <w:rPr>
                <w:rFonts w:ascii="Tahoma" w:hAnsi="Tahoma" w:cs="Tahoma"/>
                <w:sz w:val="18"/>
                <w:szCs w:val="18"/>
              </w:rPr>
            </w:pPr>
          </w:p>
          <w:p w:rsidR="00D816B4" w:rsidRDefault="00D816B4" w:rsidP="00D816B4">
            <w:pPr>
              <w:pStyle w:val="SemEspaamento"/>
              <w:jc w:val="center"/>
              <w:rPr>
                <w:rFonts w:ascii="Tahoma" w:hAnsi="Tahoma" w:cs="Tahoma"/>
                <w:sz w:val="18"/>
                <w:szCs w:val="18"/>
              </w:rPr>
            </w:pPr>
          </w:p>
          <w:p w:rsidR="00D816B4" w:rsidRPr="00D34644" w:rsidRDefault="00D816B4" w:rsidP="00D816B4">
            <w:pPr>
              <w:pStyle w:val="SemEspaamento"/>
              <w:jc w:val="center"/>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Default="00D816B4" w:rsidP="00D816B4">
            <w:pPr>
              <w:pStyle w:val="SemEspaamento"/>
              <w:jc w:val="center"/>
              <w:rPr>
                <w:rFonts w:ascii="Tahoma" w:hAnsi="Tahoma" w:cs="Tahoma"/>
                <w:sz w:val="18"/>
                <w:szCs w:val="18"/>
              </w:rPr>
            </w:pPr>
            <w:r w:rsidRPr="00D34644">
              <w:rPr>
                <w:rFonts w:ascii="Tahoma" w:hAnsi="Tahoma" w:cs="Tahoma"/>
                <w:sz w:val="18"/>
                <w:szCs w:val="18"/>
              </w:rPr>
              <w:t>Unid.</w:t>
            </w:r>
          </w:p>
          <w:p w:rsidR="00D816B4" w:rsidRDefault="00D816B4" w:rsidP="00D816B4">
            <w:pPr>
              <w:pStyle w:val="SemEspaamento"/>
              <w:jc w:val="center"/>
              <w:rPr>
                <w:rFonts w:ascii="Tahoma" w:hAnsi="Tahoma" w:cs="Tahoma"/>
                <w:sz w:val="18"/>
                <w:szCs w:val="18"/>
              </w:rPr>
            </w:pPr>
          </w:p>
          <w:p w:rsidR="00D816B4" w:rsidRDefault="00D816B4" w:rsidP="00D816B4">
            <w:pPr>
              <w:pStyle w:val="SemEspaamento"/>
              <w:jc w:val="center"/>
              <w:rPr>
                <w:rFonts w:ascii="Tahoma" w:hAnsi="Tahoma" w:cs="Tahoma"/>
                <w:sz w:val="18"/>
                <w:szCs w:val="18"/>
              </w:rPr>
            </w:pPr>
          </w:p>
          <w:p w:rsidR="00D816B4" w:rsidRPr="00D34644" w:rsidRDefault="00D816B4" w:rsidP="00D816B4">
            <w:pPr>
              <w:pStyle w:val="SemEspaamento"/>
              <w:jc w:val="center"/>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jc w:val="both"/>
              <w:rPr>
                <w:rFonts w:ascii="Tahoma" w:hAnsi="Tahoma" w:cs="Tahoma"/>
                <w:bCs/>
                <w:sz w:val="18"/>
                <w:szCs w:val="18"/>
              </w:rPr>
            </w:pPr>
            <w:r w:rsidRPr="00D34644">
              <w:rPr>
                <w:rFonts w:ascii="Tahoma" w:hAnsi="Tahoma" w:cs="Tahoma"/>
                <w:color w:val="000000"/>
                <w:sz w:val="18"/>
                <w:szCs w:val="18"/>
                <w:shd w:val="clear" w:color="auto" w:fill="FFFFFF"/>
              </w:rPr>
              <w:t xml:space="preserve">Máscara descartável de proteção respiratória N95 PFFE com clip nasal, formato anatômico, com 02 tiras de elástico para fixação, inerte e antisséptico, </w:t>
            </w:r>
            <w:proofErr w:type="spellStart"/>
            <w:r w:rsidRPr="00D34644">
              <w:rPr>
                <w:rFonts w:ascii="Tahoma" w:hAnsi="Tahoma" w:cs="Tahoma"/>
                <w:color w:val="000000"/>
                <w:sz w:val="18"/>
                <w:szCs w:val="18"/>
                <w:shd w:val="clear" w:color="auto" w:fill="FFFFFF"/>
              </w:rPr>
              <w:t>hipoalergênico</w:t>
            </w:r>
            <w:proofErr w:type="spellEnd"/>
            <w:r w:rsidRPr="00D34644">
              <w:rPr>
                <w:rFonts w:ascii="Tahoma" w:hAnsi="Tahoma" w:cs="Tahoma"/>
                <w:color w:val="000000"/>
                <w:sz w:val="18"/>
                <w:szCs w:val="18"/>
                <w:shd w:val="clear" w:color="auto" w:fill="FFFFFF"/>
              </w:rPr>
              <w:t xml:space="preserve"> e atóxico, baixo condutividade térmica, baixa </w:t>
            </w:r>
            <w:proofErr w:type="spellStart"/>
            <w:r w:rsidRPr="00D34644">
              <w:rPr>
                <w:rFonts w:ascii="Tahoma" w:hAnsi="Tahoma" w:cs="Tahoma"/>
                <w:color w:val="000000"/>
                <w:sz w:val="18"/>
                <w:szCs w:val="18"/>
                <w:shd w:val="clear" w:color="auto" w:fill="FFFFFF"/>
              </w:rPr>
              <w:t>inflamabilidade</w:t>
            </w:r>
            <w:proofErr w:type="spellEnd"/>
            <w:r w:rsidRPr="00D34644">
              <w:rPr>
                <w:rFonts w:ascii="Tahoma" w:hAnsi="Tahoma" w:cs="Tahoma"/>
                <w:color w:val="000000"/>
                <w:sz w:val="18"/>
                <w:szCs w:val="18"/>
                <w:shd w:val="clear" w:color="auto" w:fill="FFFFFF"/>
              </w:rPr>
              <w:t xml:space="preserve">, fibra sintética de falso tecido, elementos filtrantes com tratamento eletrostático, fitas de borracha natural e tira de </w:t>
            </w:r>
            <w:proofErr w:type="gramStart"/>
            <w:r w:rsidRPr="00D34644">
              <w:rPr>
                <w:rFonts w:ascii="Tahoma" w:hAnsi="Tahoma" w:cs="Tahoma"/>
                <w:color w:val="000000"/>
                <w:sz w:val="18"/>
                <w:szCs w:val="18"/>
                <w:shd w:val="clear" w:color="auto" w:fill="FFFFFF"/>
              </w:rPr>
              <w:t>alumínio</w:t>
            </w:r>
            <w:proofErr w:type="gramEnd"/>
          </w:p>
        </w:tc>
      </w:tr>
      <w:tr w:rsidR="00D816B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NormalWeb"/>
              <w:shd w:val="clear" w:color="auto" w:fill="FFFFFF"/>
              <w:spacing w:before="0" w:beforeAutospacing="0" w:after="225" w:afterAutospacing="0"/>
              <w:textAlignment w:val="baseline"/>
              <w:rPr>
                <w:rFonts w:ascii="Tahoma" w:hAnsi="Tahoma" w:cs="Tahoma"/>
                <w:bCs/>
                <w:sz w:val="18"/>
                <w:szCs w:val="18"/>
              </w:rPr>
            </w:pPr>
            <w:r w:rsidRPr="00D34644">
              <w:rPr>
                <w:rFonts w:ascii="Tahoma" w:hAnsi="Tahoma" w:cs="Tahoma"/>
                <w:color w:val="000000"/>
                <w:sz w:val="18"/>
                <w:szCs w:val="18"/>
                <w:shd w:val="clear" w:color="auto" w:fill="FFFFFF"/>
              </w:rPr>
              <w:t>Mascara Protetora Facial transparente de dupla proteção, com 01 lente, 01 testeira e 01 elástico.</w:t>
            </w:r>
          </w:p>
        </w:tc>
      </w:tr>
      <w:tr w:rsidR="00D816B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11</w:t>
            </w:r>
          </w:p>
        </w:tc>
        <w:tc>
          <w:tcPr>
            <w:tcW w:w="567" w:type="dxa"/>
            <w:tcBorders>
              <w:top w:val="single" w:sz="4" w:space="0" w:color="auto"/>
              <w:left w:val="nil"/>
              <w:bottom w:val="single" w:sz="4" w:space="0" w:color="auto"/>
              <w:right w:val="single" w:sz="4" w:space="0" w:color="auto"/>
            </w:tcBorders>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rPr>
                <w:rFonts w:ascii="Tahoma" w:hAnsi="Tahoma" w:cs="Tahoma"/>
                <w:sz w:val="18"/>
                <w:szCs w:val="18"/>
              </w:rPr>
            </w:pPr>
            <w:r w:rsidRPr="00D34644">
              <w:rPr>
                <w:rFonts w:ascii="Tahoma" w:hAnsi="Tahoma" w:cs="Tahoma"/>
                <w:sz w:val="18"/>
                <w:szCs w:val="18"/>
              </w:rPr>
              <w:t xml:space="preserve">Pijama cirúrgico manga curta gola V, cor azul marinho, com 02 bolsos frontais, tecido brim composição 60% algodão, 40% poliéster (Tamanho </w:t>
            </w:r>
            <w:proofErr w:type="gramStart"/>
            <w:r w:rsidRPr="00D34644">
              <w:rPr>
                <w:rFonts w:ascii="Tahoma" w:hAnsi="Tahoma" w:cs="Tahoma"/>
                <w:sz w:val="18"/>
                <w:szCs w:val="18"/>
              </w:rPr>
              <w:t>P,</w:t>
            </w:r>
            <w:proofErr w:type="gramEnd"/>
            <w:r w:rsidRPr="00D34644">
              <w:rPr>
                <w:rFonts w:ascii="Tahoma" w:hAnsi="Tahoma" w:cs="Tahoma"/>
                <w:sz w:val="18"/>
                <w:szCs w:val="18"/>
              </w:rPr>
              <w:t>M,G), sendo 4 unidades de cada tamanho</w:t>
            </w:r>
          </w:p>
        </w:tc>
      </w:tr>
      <w:tr w:rsidR="00D816B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rPr>
                <w:rFonts w:ascii="Tahoma" w:hAnsi="Tahoma" w:cs="Tahoma"/>
                <w:sz w:val="18"/>
                <w:szCs w:val="18"/>
              </w:rPr>
            </w:pPr>
            <w:r w:rsidRPr="00D34644">
              <w:rPr>
                <w:rFonts w:ascii="Tahoma" w:hAnsi="Tahoma" w:cs="Tahoma"/>
                <w:sz w:val="18"/>
                <w:szCs w:val="18"/>
              </w:rPr>
              <w:t xml:space="preserve">Conjunto calça e jaqueta com capuz, elástico nos </w:t>
            </w:r>
            <w:proofErr w:type="spellStart"/>
            <w:r w:rsidRPr="00D34644">
              <w:rPr>
                <w:rFonts w:ascii="Tahoma" w:hAnsi="Tahoma" w:cs="Tahoma"/>
                <w:sz w:val="18"/>
                <w:szCs w:val="18"/>
              </w:rPr>
              <w:t>punhosda</w:t>
            </w:r>
            <w:proofErr w:type="spellEnd"/>
            <w:r w:rsidRPr="00D34644">
              <w:rPr>
                <w:rFonts w:ascii="Tahoma" w:hAnsi="Tahoma" w:cs="Tahoma"/>
                <w:sz w:val="18"/>
                <w:szCs w:val="18"/>
              </w:rPr>
              <w:t xml:space="preserve"> jaqueta e da calça em TNT 100% polipropileno atóxico.</w:t>
            </w:r>
          </w:p>
        </w:tc>
      </w:tr>
      <w:tr w:rsidR="00D816B4" w:rsidRPr="00D34644" w:rsidTr="00D34644">
        <w:trPr>
          <w:trHeight w:val="296"/>
        </w:trPr>
        <w:tc>
          <w:tcPr>
            <w:tcW w:w="496" w:type="dxa"/>
            <w:tcBorders>
              <w:top w:val="single" w:sz="4" w:space="0" w:color="auto"/>
              <w:left w:val="single" w:sz="4" w:space="0" w:color="auto"/>
              <w:bottom w:val="single" w:sz="4" w:space="0" w:color="auto"/>
              <w:right w:val="single" w:sz="4" w:space="0" w:color="auto"/>
            </w:tcBorders>
            <w:noWrap/>
          </w:tcPr>
          <w:p w:rsidR="00D816B4" w:rsidRPr="00D34644" w:rsidRDefault="00D816B4" w:rsidP="004A2D89">
            <w:pPr>
              <w:pStyle w:val="SemEspaamento"/>
              <w:rPr>
                <w:rFonts w:ascii="Tahoma" w:hAnsi="Tahoma" w:cs="Tahoma"/>
                <w:sz w:val="18"/>
                <w:szCs w:val="18"/>
              </w:rPr>
            </w:pPr>
            <w:r w:rsidRPr="00D34644">
              <w:rPr>
                <w:rFonts w:ascii="Tahoma" w:hAnsi="Tahoma" w:cs="Tahoma"/>
                <w:sz w:val="18"/>
                <w:szCs w:val="18"/>
              </w:rPr>
              <w:t>13</w:t>
            </w:r>
          </w:p>
        </w:tc>
        <w:tc>
          <w:tcPr>
            <w:tcW w:w="567" w:type="dxa"/>
            <w:tcBorders>
              <w:top w:val="single" w:sz="4" w:space="0" w:color="auto"/>
              <w:left w:val="nil"/>
              <w:bottom w:val="single" w:sz="4" w:space="0" w:color="auto"/>
              <w:right w:val="single" w:sz="4" w:space="0" w:color="auto"/>
            </w:tcBorders>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D816B4" w:rsidRPr="00D34644" w:rsidRDefault="00D816B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816B4" w:rsidRPr="00D34644" w:rsidRDefault="00D816B4" w:rsidP="00D816B4">
            <w:pPr>
              <w:pStyle w:val="SemEspaamento"/>
              <w:rPr>
                <w:rFonts w:ascii="Tahoma" w:hAnsi="Tahoma" w:cs="Tahoma"/>
                <w:sz w:val="18"/>
                <w:szCs w:val="18"/>
              </w:rPr>
            </w:pPr>
            <w:r w:rsidRPr="00D34644">
              <w:rPr>
                <w:rFonts w:ascii="Tahoma" w:hAnsi="Tahoma" w:cs="Tahoma"/>
                <w:sz w:val="18"/>
                <w:szCs w:val="18"/>
              </w:rPr>
              <w:t xml:space="preserve">Óculos de segurança com armação e hastes (reguláveis) em plástico, visor transparente, </w:t>
            </w:r>
            <w:proofErr w:type="spellStart"/>
            <w:r w:rsidRPr="00D34644">
              <w:rPr>
                <w:rFonts w:ascii="Tahoma" w:hAnsi="Tahoma" w:cs="Tahoma"/>
                <w:sz w:val="18"/>
                <w:szCs w:val="18"/>
              </w:rPr>
              <w:t>policarbanato</w:t>
            </w:r>
            <w:proofErr w:type="spellEnd"/>
            <w:r w:rsidRPr="00D34644">
              <w:rPr>
                <w:rFonts w:ascii="Tahoma" w:hAnsi="Tahoma" w:cs="Tahoma"/>
                <w:sz w:val="18"/>
                <w:szCs w:val="18"/>
              </w:rPr>
              <w:t xml:space="preserve"> com proteção lateral, Lentes </w:t>
            </w:r>
            <w:proofErr w:type="spellStart"/>
            <w:r w:rsidRPr="00D34644">
              <w:rPr>
                <w:rFonts w:ascii="Tahoma" w:hAnsi="Tahoma" w:cs="Tahoma"/>
                <w:sz w:val="18"/>
                <w:szCs w:val="18"/>
              </w:rPr>
              <w:t>Anti-Risco</w:t>
            </w:r>
            <w:proofErr w:type="spellEnd"/>
            <w:r w:rsidRPr="00D34644">
              <w:rPr>
                <w:rFonts w:ascii="Tahoma" w:hAnsi="Tahoma" w:cs="Tahoma"/>
                <w:sz w:val="18"/>
                <w:szCs w:val="18"/>
              </w:rPr>
              <w:t>.</w:t>
            </w:r>
          </w:p>
        </w:tc>
      </w:tr>
    </w:tbl>
    <w:p w:rsidR="004A2D89" w:rsidRPr="001B412D" w:rsidRDefault="004A2D89" w:rsidP="00CA1EED">
      <w:pPr>
        <w:pStyle w:val="SemEspaamento"/>
        <w:jc w:val="both"/>
        <w:rPr>
          <w:rFonts w:ascii="Tahoma" w:hAnsi="Tahoma" w:cs="Tahoma"/>
          <w:color w:val="000000"/>
          <w:sz w:val="18"/>
          <w:szCs w:val="18"/>
        </w:rPr>
      </w:pPr>
      <w:r w:rsidRPr="00D816B4">
        <w:rPr>
          <w:rFonts w:ascii="Tahoma" w:hAnsi="Tahoma" w:cs="Tahoma"/>
          <w:b/>
          <w:color w:val="000000"/>
          <w:sz w:val="16"/>
          <w:szCs w:val="16"/>
        </w:rPr>
        <w:t xml:space="preserve">OBS: </w:t>
      </w:r>
      <w:r w:rsidRPr="00D816B4">
        <w:rPr>
          <w:rFonts w:ascii="Tahoma" w:hAnsi="Tahoma" w:cs="Tahoma"/>
          <w:b/>
          <w:sz w:val="16"/>
          <w:szCs w:val="16"/>
        </w:rPr>
        <w:t>Os produtos do lote 0</w:t>
      </w:r>
      <w:r w:rsidR="00D34644" w:rsidRPr="00D816B4">
        <w:rPr>
          <w:rFonts w:ascii="Tahoma" w:hAnsi="Tahoma" w:cs="Tahoma"/>
          <w:b/>
          <w:sz w:val="16"/>
          <w:szCs w:val="16"/>
        </w:rPr>
        <w:t>1</w:t>
      </w:r>
      <w:r w:rsidRPr="00D816B4">
        <w:rPr>
          <w:rFonts w:ascii="Tahoma" w:hAnsi="Tahoma" w:cs="Tahoma"/>
          <w:b/>
          <w:sz w:val="16"/>
          <w:szCs w:val="16"/>
        </w:rPr>
        <w:t xml:space="preserve"> quando solicitados deverão ser faturados em nome do FUNDO MUNICIPAL DE ASSISTÊNCIA SOCIAL DE RIBEIRÃO DO PINHAL CNPJ: 17.382.189/0001-27- RUA ANTONIO ROGÉRIO ROSA 1097 – COMPLEMENTO CRAS.</w:t>
      </w:r>
      <w:r w:rsidR="00CA1EED">
        <w:rPr>
          <w:rFonts w:ascii="Tahoma" w:hAnsi="Tahoma" w:cs="Tahoma"/>
          <w:b/>
          <w:sz w:val="16"/>
          <w:szCs w:val="16"/>
        </w:rPr>
        <w:t xml:space="preserve"> </w:t>
      </w:r>
      <w:r w:rsidRPr="001B412D">
        <w:rPr>
          <w:rFonts w:ascii="Tahoma" w:hAnsi="Tahoma" w:cs="Tahoma"/>
          <w:color w:val="000000"/>
          <w:sz w:val="18"/>
          <w:szCs w:val="18"/>
        </w:rPr>
        <w:t>LOTE 0</w:t>
      </w:r>
      <w:r w:rsidR="00D34644">
        <w:rPr>
          <w:rFonts w:ascii="Tahoma" w:hAnsi="Tahoma" w:cs="Tahoma"/>
          <w:color w:val="000000"/>
          <w:sz w:val="18"/>
          <w:szCs w:val="18"/>
        </w:rPr>
        <w:t>2</w:t>
      </w:r>
      <w:r w:rsidRPr="001B412D">
        <w:rPr>
          <w:rFonts w:ascii="Tahoma" w:hAnsi="Tahoma" w:cs="Tahoma"/>
          <w:color w:val="000000"/>
          <w:sz w:val="18"/>
          <w:szCs w:val="18"/>
        </w:rPr>
        <w:t xml:space="preserve"> - SECRETARIA DE SAÚDE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4A2D89" w:rsidRPr="00ED2FC2" w:rsidTr="004A2D89">
        <w:trPr>
          <w:trHeight w:val="296"/>
        </w:trPr>
        <w:tc>
          <w:tcPr>
            <w:tcW w:w="558" w:type="dxa"/>
            <w:tcBorders>
              <w:top w:val="single" w:sz="4" w:space="0" w:color="auto"/>
              <w:left w:val="single" w:sz="4" w:space="0" w:color="auto"/>
              <w:bottom w:val="single" w:sz="4" w:space="0" w:color="auto"/>
              <w:right w:val="single" w:sz="4" w:space="0" w:color="auto"/>
            </w:tcBorders>
            <w:noWrap/>
          </w:tcPr>
          <w:p w:rsidR="004A2D89" w:rsidRPr="00ED2FC2" w:rsidRDefault="004A2D89" w:rsidP="004A2D89">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4A2D89" w:rsidRPr="00ED2FC2" w:rsidRDefault="004A2D89" w:rsidP="004A2D89">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A2D89" w:rsidRPr="00ED2FC2" w:rsidRDefault="004A2D89" w:rsidP="004A2D89">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4A2D89" w:rsidRPr="00ED2FC2" w:rsidRDefault="004A2D89" w:rsidP="004A2D89">
            <w:pPr>
              <w:pStyle w:val="SemEspaamento"/>
              <w:jc w:val="both"/>
              <w:rPr>
                <w:rFonts w:ascii="Tahoma" w:hAnsi="Tahoma" w:cs="Tahoma"/>
                <w:b/>
                <w:sz w:val="14"/>
                <w:szCs w:val="14"/>
              </w:rPr>
            </w:pPr>
            <w:r w:rsidRPr="00ED2FC2">
              <w:rPr>
                <w:rFonts w:ascii="Tahoma" w:hAnsi="Tahoma" w:cs="Tahoma"/>
                <w:b/>
                <w:sz w:val="14"/>
                <w:szCs w:val="14"/>
              </w:rPr>
              <w:t>DESCRIÇÃO</w:t>
            </w:r>
          </w:p>
        </w:tc>
      </w:tr>
      <w:tr w:rsidR="00D34644" w:rsidRPr="00D34644" w:rsidTr="00D816B4">
        <w:trPr>
          <w:trHeight w:val="296"/>
        </w:trPr>
        <w:tc>
          <w:tcPr>
            <w:tcW w:w="558"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vAlign w:val="center"/>
          </w:tcPr>
          <w:p w:rsidR="00D34644" w:rsidRPr="00D34644" w:rsidRDefault="00D34644" w:rsidP="00D816B4">
            <w:pPr>
              <w:pStyle w:val="SemEspaamento"/>
              <w:jc w:val="center"/>
              <w:rPr>
                <w:rFonts w:ascii="Tahoma" w:hAnsi="Tahoma" w:cs="Tahoma"/>
                <w:sz w:val="18"/>
                <w:szCs w:val="18"/>
              </w:rPr>
            </w:pPr>
            <w:r>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vAlign w:val="center"/>
          </w:tcPr>
          <w:p w:rsidR="00D34644" w:rsidRPr="00D34644" w:rsidRDefault="00D3464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34644" w:rsidRPr="00D34644" w:rsidRDefault="00D34644" w:rsidP="00D34644">
            <w:pPr>
              <w:pStyle w:val="SemEspaamento"/>
              <w:rPr>
                <w:rFonts w:ascii="Tahoma" w:hAnsi="Tahoma" w:cs="Tahoma"/>
                <w:sz w:val="18"/>
                <w:szCs w:val="18"/>
              </w:rPr>
            </w:pPr>
            <w:r w:rsidRPr="00D34644">
              <w:rPr>
                <w:rFonts w:ascii="Tahoma" w:hAnsi="Tahoma" w:cs="Tahoma"/>
                <w:sz w:val="18"/>
                <w:szCs w:val="18"/>
              </w:rPr>
              <w:t>Pijama cirúrgico manga curta gola V, cor azul marinho, com 02 bolsos frontais, tecido brim composição 60% algodão,</w:t>
            </w:r>
            <w:r>
              <w:rPr>
                <w:rFonts w:ascii="Tahoma" w:hAnsi="Tahoma" w:cs="Tahoma"/>
                <w:sz w:val="18"/>
                <w:szCs w:val="18"/>
              </w:rPr>
              <w:t xml:space="preserve"> 40% poliéster (Tamanho </w:t>
            </w:r>
            <w:proofErr w:type="gramStart"/>
            <w:r>
              <w:rPr>
                <w:rFonts w:ascii="Tahoma" w:hAnsi="Tahoma" w:cs="Tahoma"/>
                <w:sz w:val="18"/>
                <w:szCs w:val="18"/>
              </w:rPr>
              <w:t>P,</w:t>
            </w:r>
            <w:proofErr w:type="gramEnd"/>
            <w:r>
              <w:rPr>
                <w:rFonts w:ascii="Tahoma" w:hAnsi="Tahoma" w:cs="Tahoma"/>
                <w:sz w:val="18"/>
                <w:szCs w:val="18"/>
              </w:rPr>
              <w:t>M,G).</w:t>
            </w:r>
          </w:p>
        </w:tc>
      </w:tr>
      <w:tr w:rsidR="00D34644" w:rsidRPr="00D34644" w:rsidTr="00D816B4">
        <w:trPr>
          <w:trHeight w:val="296"/>
        </w:trPr>
        <w:tc>
          <w:tcPr>
            <w:tcW w:w="558"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vAlign w:val="center"/>
          </w:tcPr>
          <w:p w:rsidR="00D34644" w:rsidRPr="00D34644" w:rsidRDefault="00D34644" w:rsidP="00D816B4">
            <w:pPr>
              <w:pStyle w:val="SemEspaamento"/>
              <w:jc w:val="center"/>
              <w:rPr>
                <w:rFonts w:ascii="Tahoma" w:hAnsi="Tahoma" w:cs="Tahoma"/>
                <w:sz w:val="16"/>
                <w:szCs w:val="16"/>
              </w:rPr>
            </w:pPr>
            <w:r w:rsidRPr="00D34644">
              <w:rPr>
                <w:rFonts w:ascii="Tahoma" w:hAnsi="Tahoma" w:cs="Tahoma"/>
                <w:sz w:val="16"/>
                <w:szCs w:val="16"/>
              </w:rPr>
              <w:t>1000</w:t>
            </w:r>
          </w:p>
        </w:tc>
        <w:tc>
          <w:tcPr>
            <w:tcW w:w="567" w:type="dxa"/>
            <w:tcBorders>
              <w:top w:val="single" w:sz="4" w:space="0" w:color="auto"/>
              <w:left w:val="single" w:sz="4" w:space="0" w:color="auto"/>
              <w:bottom w:val="single" w:sz="4" w:space="0" w:color="auto"/>
              <w:right w:val="single" w:sz="4" w:space="0" w:color="auto"/>
            </w:tcBorders>
            <w:noWrap/>
            <w:vAlign w:val="center"/>
          </w:tcPr>
          <w:p w:rsidR="00D34644" w:rsidRPr="00D34644" w:rsidRDefault="00D3464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34644" w:rsidRPr="00D34644" w:rsidRDefault="00D34644" w:rsidP="00D816B4">
            <w:pPr>
              <w:pStyle w:val="SemEspaamento"/>
              <w:rPr>
                <w:rFonts w:ascii="Tahoma" w:hAnsi="Tahoma" w:cs="Tahoma"/>
                <w:sz w:val="18"/>
                <w:szCs w:val="18"/>
              </w:rPr>
            </w:pPr>
            <w:r w:rsidRPr="00D34644">
              <w:rPr>
                <w:rFonts w:ascii="Tahoma" w:hAnsi="Tahoma" w:cs="Tahoma"/>
                <w:sz w:val="18"/>
                <w:szCs w:val="18"/>
              </w:rPr>
              <w:t xml:space="preserve">Conjunto calça e jaqueta com capuz, elástico nos </w:t>
            </w:r>
            <w:proofErr w:type="spellStart"/>
            <w:r w:rsidRPr="00D34644">
              <w:rPr>
                <w:rFonts w:ascii="Tahoma" w:hAnsi="Tahoma" w:cs="Tahoma"/>
                <w:sz w:val="18"/>
                <w:szCs w:val="18"/>
              </w:rPr>
              <w:t>punhosda</w:t>
            </w:r>
            <w:proofErr w:type="spellEnd"/>
            <w:r w:rsidRPr="00D34644">
              <w:rPr>
                <w:rFonts w:ascii="Tahoma" w:hAnsi="Tahoma" w:cs="Tahoma"/>
                <w:sz w:val="18"/>
                <w:szCs w:val="18"/>
              </w:rPr>
              <w:t xml:space="preserve"> jaqueta e da calça em TNT 100% polipropileno atóxico.</w:t>
            </w:r>
          </w:p>
        </w:tc>
      </w:tr>
      <w:tr w:rsidR="00D34644" w:rsidRPr="00D34644" w:rsidTr="00D816B4">
        <w:trPr>
          <w:trHeight w:val="296"/>
        </w:trPr>
        <w:tc>
          <w:tcPr>
            <w:tcW w:w="558"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vAlign w:val="center"/>
          </w:tcPr>
          <w:p w:rsidR="00D34644" w:rsidRPr="00D34644" w:rsidRDefault="00D34644" w:rsidP="00D816B4">
            <w:pPr>
              <w:pStyle w:val="SemEspaamento"/>
              <w:jc w:val="center"/>
              <w:rPr>
                <w:rFonts w:ascii="Tahoma" w:hAnsi="Tahoma" w:cs="Tahoma"/>
                <w:sz w:val="16"/>
                <w:szCs w:val="16"/>
              </w:rPr>
            </w:pPr>
            <w:r w:rsidRPr="00D34644">
              <w:rPr>
                <w:rFonts w:ascii="Tahoma" w:hAnsi="Tahoma" w:cs="Tahoma"/>
                <w:sz w:val="16"/>
                <w:szCs w:val="16"/>
              </w:rPr>
              <w:t>1000</w:t>
            </w:r>
          </w:p>
        </w:tc>
        <w:tc>
          <w:tcPr>
            <w:tcW w:w="567" w:type="dxa"/>
            <w:tcBorders>
              <w:top w:val="single" w:sz="4" w:space="0" w:color="auto"/>
              <w:left w:val="single" w:sz="4" w:space="0" w:color="auto"/>
              <w:bottom w:val="single" w:sz="4" w:space="0" w:color="auto"/>
              <w:right w:val="single" w:sz="4" w:space="0" w:color="auto"/>
            </w:tcBorders>
            <w:noWrap/>
            <w:vAlign w:val="center"/>
          </w:tcPr>
          <w:p w:rsidR="00D34644" w:rsidRPr="00D34644" w:rsidRDefault="00D3464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34644" w:rsidRPr="00D34644" w:rsidRDefault="00D34644" w:rsidP="00D816B4">
            <w:pPr>
              <w:pStyle w:val="SemEspaamento"/>
              <w:jc w:val="both"/>
              <w:rPr>
                <w:rFonts w:ascii="Tahoma" w:hAnsi="Tahoma" w:cs="Tahoma"/>
                <w:sz w:val="18"/>
                <w:szCs w:val="18"/>
              </w:rPr>
            </w:pPr>
            <w:r w:rsidRPr="00D34644">
              <w:rPr>
                <w:rFonts w:ascii="Tahoma" w:hAnsi="Tahoma" w:cs="Tahoma"/>
                <w:sz w:val="18"/>
                <w:szCs w:val="18"/>
              </w:rPr>
              <w:t>Avental descartável branco manga longa, não estéril confeccionado em TNT (polipropileno) aberto nas costas com tiras para amarrar na cintura e no pescoço. 1,10x 1,40CM.</w:t>
            </w:r>
          </w:p>
        </w:tc>
      </w:tr>
      <w:tr w:rsidR="00D34644" w:rsidRPr="00D34644" w:rsidTr="004A2D89">
        <w:trPr>
          <w:trHeight w:val="296"/>
        </w:trPr>
        <w:tc>
          <w:tcPr>
            <w:tcW w:w="558"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D34644" w:rsidRPr="00D34644" w:rsidRDefault="00D34644" w:rsidP="00D816B4">
            <w:pPr>
              <w:pStyle w:val="SemEspaamento"/>
              <w:rPr>
                <w:rFonts w:ascii="Tahoma" w:hAnsi="Tahoma" w:cs="Tahoma"/>
                <w:sz w:val="18"/>
                <w:szCs w:val="18"/>
              </w:rPr>
            </w:pPr>
            <w:r>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34644" w:rsidRPr="00D34644" w:rsidRDefault="00D34644" w:rsidP="00D816B4">
            <w:pPr>
              <w:pStyle w:val="SemEspaamento"/>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34644" w:rsidRPr="00D34644" w:rsidRDefault="00D34644" w:rsidP="00D816B4">
            <w:pPr>
              <w:pStyle w:val="SemEspaamento"/>
              <w:rPr>
                <w:rFonts w:ascii="Tahoma" w:hAnsi="Tahoma" w:cs="Tahoma"/>
                <w:sz w:val="18"/>
                <w:szCs w:val="18"/>
              </w:rPr>
            </w:pPr>
            <w:r w:rsidRPr="00D34644">
              <w:rPr>
                <w:rFonts w:ascii="Tahoma" w:hAnsi="Tahoma" w:cs="Tahoma"/>
                <w:sz w:val="18"/>
                <w:szCs w:val="18"/>
              </w:rPr>
              <w:t>Colete para sinalização com elástico nas laterais, tecido 100% poliéster nas cores e logos variáveis com estampa em sublimação.</w:t>
            </w:r>
          </w:p>
        </w:tc>
      </w:tr>
      <w:tr w:rsidR="00D34644" w:rsidRPr="00D34644" w:rsidTr="00D816B4">
        <w:trPr>
          <w:trHeight w:val="296"/>
        </w:trPr>
        <w:tc>
          <w:tcPr>
            <w:tcW w:w="558"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vAlign w:val="center"/>
          </w:tcPr>
          <w:p w:rsidR="00D34644" w:rsidRPr="00D34644" w:rsidRDefault="00D34644" w:rsidP="00CA1EED">
            <w:pPr>
              <w:pStyle w:val="SemEspaamento"/>
              <w:jc w:val="center"/>
              <w:rPr>
                <w:rFonts w:ascii="Tahoma" w:hAnsi="Tahoma" w:cs="Tahoma"/>
                <w:sz w:val="18"/>
                <w:szCs w:val="18"/>
              </w:rPr>
            </w:pPr>
            <w:r>
              <w:rPr>
                <w:rFonts w:ascii="Tahoma" w:hAnsi="Tahoma" w:cs="Tahoma"/>
                <w:sz w:val="18"/>
                <w:szCs w:val="18"/>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D34644" w:rsidRPr="00D34644" w:rsidRDefault="00D34644" w:rsidP="00CA1EED">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D34644" w:rsidRPr="00D34644" w:rsidRDefault="00D34644" w:rsidP="00D816B4">
            <w:pPr>
              <w:pStyle w:val="NormalWeb"/>
              <w:shd w:val="clear" w:color="auto" w:fill="FFFFFF"/>
              <w:spacing w:before="0" w:beforeAutospacing="0" w:after="225" w:afterAutospacing="0"/>
              <w:textAlignment w:val="baseline"/>
              <w:rPr>
                <w:rFonts w:ascii="Tahoma" w:hAnsi="Tahoma" w:cs="Tahoma"/>
                <w:bCs/>
                <w:sz w:val="18"/>
                <w:szCs w:val="18"/>
              </w:rPr>
            </w:pPr>
            <w:r w:rsidRPr="00D34644">
              <w:rPr>
                <w:rFonts w:ascii="Tahoma" w:hAnsi="Tahoma" w:cs="Tahoma"/>
                <w:color w:val="000000"/>
                <w:sz w:val="18"/>
                <w:szCs w:val="18"/>
                <w:shd w:val="clear" w:color="auto" w:fill="FFFFFF"/>
              </w:rPr>
              <w:t>Mascara Protetora Facial transparente de dupla proteção, com 01 lente, 01 testeira e 01 elástico.</w:t>
            </w:r>
          </w:p>
        </w:tc>
      </w:tr>
      <w:tr w:rsidR="00D34644" w:rsidRPr="00D34644" w:rsidTr="00D816B4">
        <w:trPr>
          <w:trHeight w:val="296"/>
        </w:trPr>
        <w:tc>
          <w:tcPr>
            <w:tcW w:w="558" w:type="dxa"/>
            <w:tcBorders>
              <w:top w:val="single" w:sz="4" w:space="0" w:color="auto"/>
              <w:left w:val="single" w:sz="4" w:space="0" w:color="auto"/>
              <w:bottom w:val="single" w:sz="4" w:space="0" w:color="auto"/>
              <w:right w:val="single" w:sz="4" w:space="0" w:color="auto"/>
            </w:tcBorders>
            <w:noWrap/>
          </w:tcPr>
          <w:p w:rsidR="00D34644" w:rsidRPr="00D34644" w:rsidRDefault="00D34644" w:rsidP="004A2D89">
            <w:pPr>
              <w:pStyle w:val="SemEspaamento"/>
              <w:rPr>
                <w:rFonts w:ascii="Tahoma" w:hAnsi="Tahoma" w:cs="Tahoma"/>
                <w:sz w:val="18"/>
                <w:szCs w:val="18"/>
              </w:rPr>
            </w:pPr>
            <w:r w:rsidRPr="00D34644">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vAlign w:val="center"/>
          </w:tcPr>
          <w:p w:rsidR="00D34644" w:rsidRPr="00D34644" w:rsidRDefault="00D34644" w:rsidP="00D816B4">
            <w:pPr>
              <w:pStyle w:val="SemEspaamento"/>
              <w:jc w:val="center"/>
              <w:rPr>
                <w:rFonts w:ascii="Tahoma" w:hAnsi="Tahoma" w:cs="Tahoma"/>
                <w:sz w:val="18"/>
                <w:szCs w:val="18"/>
              </w:rPr>
            </w:pPr>
            <w:r>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D34644" w:rsidRPr="00D34644" w:rsidRDefault="00D34644" w:rsidP="00D816B4">
            <w:pPr>
              <w:pStyle w:val="SemEspaamento"/>
              <w:jc w:val="center"/>
              <w:rPr>
                <w:rFonts w:ascii="Tahoma" w:hAnsi="Tahoma" w:cs="Tahoma"/>
                <w:sz w:val="18"/>
                <w:szCs w:val="18"/>
              </w:rPr>
            </w:pPr>
            <w:r w:rsidRPr="00D34644">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vAlign w:val="center"/>
          </w:tcPr>
          <w:p w:rsidR="00D34644" w:rsidRPr="00D34644" w:rsidRDefault="00D34644" w:rsidP="00D816B4">
            <w:pPr>
              <w:pStyle w:val="SemEspaamento"/>
              <w:jc w:val="both"/>
              <w:rPr>
                <w:rFonts w:ascii="Tahoma" w:hAnsi="Tahoma" w:cs="Tahoma"/>
                <w:sz w:val="18"/>
                <w:szCs w:val="18"/>
              </w:rPr>
            </w:pPr>
            <w:proofErr w:type="gramStart"/>
            <w:r w:rsidRPr="00D34644">
              <w:rPr>
                <w:rFonts w:ascii="Tahoma" w:hAnsi="Tahoma" w:cs="Tahoma"/>
                <w:color w:val="000000"/>
                <w:sz w:val="18"/>
                <w:szCs w:val="18"/>
                <w:shd w:val="clear" w:color="auto" w:fill="FFFFFF"/>
              </w:rPr>
              <w:t>Termômetro clinico</w:t>
            </w:r>
            <w:proofErr w:type="gramEnd"/>
            <w:r w:rsidRPr="00D34644">
              <w:rPr>
                <w:rFonts w:ascii="Tahoma" w:hAnsi="Tahoma" w:cs="Tahoma"/>
                <w:color w:val="000000"/>
                <w:sz w:val="18"/>
                <w:szCs w:val="18"/>
                <w:shd w:val="clear" w:color="auto" w:fill="FFFFFF"/>
              </w:rPr>
              <w:t xml:space="preserve"> digital de testa.</w:t>
            </w:r>
          </w:p>
        </w:tc>
      </w:tr>
    </w:tbl>
    <w:p w:rsidR="004A2D89" w:rsidRDefault="004A2D89" w:rsidP="00CA1EED">
      <w:pPr>
        <w:jc w:val="both"/>
        <w:rPr>
          <w:rFonts w:ascii="Tahoma" w:hAnsi="Tahoma" w:cs="Tahoma"/>
          <w:color w:val="000000"/>
          <w:szCs w:val="24"/>
          <w:u w:val="single"/>
        </w:rPr>
      </w:pPr>
      <w:r w:rsidRPr="001B412D">
        <w:rPr>
          <w:rFonts w:ascii="Tahoma" w:hAnsi="Tahoma" w:cs="Tahoma"/>
          <w:b/>
          <w:color w:val="000000"/>
          <w:sz w:val="18"/>
          <w:szCs w:val="18"/>
        </w:rPr>
        <w:t xml:space="preserve">OBS: </w:t>
      </w:r>
      <w:r w:rsidRPr="001B412D">
        <w:rPr>
          <w:rFonts w:ascii="Tahoma" w:hAnsi="Tahoma" w:cs="Tahoma"/>
          <w:b/>
          <w:sz w:val="18"/>
          <w:szCs w:val="18"/>
        </w:rPr>
        <w:t>Os produtos do lote 0</w:t>
      </w:r>
      <w:r w:rsidR="00D34644">
        <w:rPr>
          <w:rFonts w:ascii="Tahoma" w:hAnsi="Tahoma" w:cs="Tahoma"/>
          <w:b/>
          <w:sz w:val="18"/>
          <w:szCs w:val="18"/>
        </w:rPr>
        <w:t>2</w:t>
      </w:r>
      <w:r w:rsidRPr="001B412D">
        <w:rPr>
          <w:rFonts w:ascii="Tahoma" w:hAnsi="Tahoma" w:cs="Tahoma"/>
          <w:b/>
          <w:sz w:val="18"/>
          <w:szCs w:val="18"/>
        </w:rPr>
        <w:t xml:space="preserve"> quando solicitados deverão ser faturados em nome do FUNDO MUNICIPAL DE SAÚDE CNPJ: 09.654.201/000-87- RUA PARANÁ 940 – CENTRO.</w:t>
      </w:r>
    </w:p>
    <w:p w:rsidR="004A2D89" w:rsidRDefault="004A2D89" w:rsidP="004A2D8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4A2D89" w:rsidRDefault="004A2D89" w:rsidP="004A2D8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A2D89" w:rsidRDefault="004A2D89" w:rsidP="004A2D8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A2D89" w:rsidRDefault="004A2D89" w:rsidP="004A2D89">
      <w:pPr>
        <w:spacing w:line="360" w:lineRule="auto"/>
        <w:ind w:left="1134"/>
        <w:jc w:val="both"/>
        <w:rPr>
          <w:rFonts w:ascii="Tahoma" w:hAnsi="Tahoma" w:cs="Tahoma"/>
          <w:b/>
          <w:color w:val="000000"/>
        </w:rPr>
      </w:pPr>
    </w:p>
    <w:p w:rsidR="004A2D89" w:rsidRDefault="004A2D89" w:rsidP="004A2D89">
      <w:pPr>
        <w:pStyle w:val="Recuodecorpodetexto"/>
        <w:ind w:firstLine="0"/>
        <w:rPr>
          <w:rFonts w:ascii="Tahoma" w:hAnsi="Tahoma" w:cs="Tahoma"/>
          <w:color w:val="000000"/>
          <w:szCs w:val="24"/>
        </w:rPr>
      </w:pPr>
      <w:r>
        <w:rPr>
          <w:rFonts w:ascii="Tahoma" w:hAnsi="Tahoma" w:cs="Tahoma"/>
          <w:color w:val="000000"/>
          <w:szCs w:val="24"/>
        </w:rPr>
        <w:t>À</w:t>
      </w:r>
    </w:p>
    <w:p w:rsidR="004A2D89" w:rsidRDefault="004A2D89" w:rsidP="004A2D8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A2D89" w:rsidRDefault="004A2D89" w:rsidP="004A2D8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A2D89" w:rsidRDefault="004A2D89" w:rsidP="004A2D8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A2D89" w:rsidRDefault="004A2D89" w:rsidP="004A2D89">
      <w:pPr>
        <w:pStyle w:val="Recuodecorpodetexto"/>
        <w:rPr>
          <w:rFonts w:ascii="Tahoma" w:hAnsi="Tahoma" w:cs="Tahoma"/>
          <w:color w:val="000000"/>
          <w:szCs w:val="24"/>
        </w:rPr>
      </w:pPr>
    </w:p>
    <w:p w:rsidR="004A2D89" w:rsidRDefault="004A2D89" w:rsidP="004A2D89">
      <w:pPr>
        <w:pStyle w:val="Recuodecorpodetexto"/>
        <w:rPr>
          <w:rFonts w:ascii="Tahoma" w:hAnsi="Tahoma" w:cs="Tahoma"/>
          <w:color w:val="000000"/>
          <w:szCs w:val="24"/>
        </w:rPr>
      </w:pPr>
    </w:p>
    <w:p w:rsidR="004A2D89" w:rsidRDefault="004A2D89" w:rsidP="004A2D89">
      <w:pPr>
        <w:pStyle w:val="Recuodecorpodetexto"/>
        <w:ind w:firstLine="0"/>
        <w:rPr>
          <w:rFonts w:ascii="Tahoma" w:hAnsi="Tahoma" w:cs="Tahoma"/>
          <w:b/>
          <w:color w:val="000000"/>
          <w:szCs w:val="24"/>
        </w:rPr>
      </w:pPr>
      <w:r>
        <w:rPr>
          <w:rFonts w:ascii="Tahoma" w:hAnsi="Tahoma" w:cs="Tahoma"/>
          <w:b/>
          <w:color w:val="000000"/>
          <w:szCs w:val="24"/>
        </w:rPr>
        <w:t>Ref.: PREGÃO PRESENCIAL nº. 02</w:t>
      </w:r>
      <w:r w:rsidR="00D34644">
        <w:rPr>
          <w:rFonts w:ascii="Tahoma" w:hAnsi="Tahoma" w:cs="Tahoma"/>
          <w:b/>
          <w:color w:val="000000"/>
          <w:szCs w:val="24"/>
        </w:rPr>
        <w:t>7</w:t>
      </w:r>
      <w:r>
        <w:rPr>
          <w:rFonts w:ascii="Tahoma" w:hAnsi="Tahoma" w:cs="Tahoma"/>
          <w:b/>
          <w:color w:val="000000"/>
          <w:szCs w:val="24"/>
        </w:rPr>
        <w:t>/2020.</w:t>
      </w:r>
    </w:p>
    <w:p w:rsidR="004A2D89" w:rsidRDefault="004A2D89" w:rsidP="004A2D89">
      <w:pPr>
        <w:pStyle w:val="Recuodecorpodetexto"/>
        <w:rPr>
          <w:rFonts w:ascii="Tahoma" w:hAnsi="Tahoma" w:cs="Tahoma"/>
          <w:b/>
          <w:color w:val="000000"/>
          <w:szCs w:val="24"/>
        </w:rPr>
      </w:pPr>
    </w:p>
    <w:p w:rsidR="004A2D89" w:rsidRDefault="004A2D89" w:rsidP="004A2D89">
      <w:pPr>
        <w:pStyle w:val="Recuodecorpodetexto"/>
        <w:rPr>
          <w:rFonts w:ascii="Tahoma" w:hAnsi="Tahoma" w:cs="Tahoma"/>
          <w:color w:val="000000"/>
          <w:szCs w:val="24"/>
        </w:rPr>
      </w:pPr>
    </w:p>
    <w:p w:rsidR="004A2D89" w:rsidRDefault="004A2D89" w:rsidP="004A2D89">
      <w:pPr>
        <w:pStyle w:val="Recuodecorpodetexto"/>
        <w:rPr>
          <w:rFonts w:ascii="Tahoma" w:hAnsi="Tahoma" w:cs="Tahoma"/>
          <w:color w:val="000000"/>
          <w:szCs w:val="24"/>
        </w:rPr>
      </w:pPr>
      <w:r>
        <w:rPr>
          <w:rFonts w:ascii="Tahoma" w:hAnsi="Tahoma" w:cs="Tahoma"/>
          <w:color w:val="000000"/>
          <w:szCs w:val="24"/>
        </w:rPr>
        <w:t>Prezados Senhores:</w:t>
      </w:r>
    </w:p>
    <w:p w:rsidR="004A2D89" w:rsidRDefault="004A2D89" w:rsidP="004A2D89">
      <w:pPr>
        <w:pStyle w:val="Recuodecorpodetexto"/>
        <w:rPr>
          <w:rFonts w:ascii="Tahoma" w:hAnsi="Tahoma" w:cs="Tahoma"/>
          <w:color w:val="000000"/>
          <w:szCs w:val="24"/>
        </w:rPr>
      </w:pPr>
    </w:p>
    <w:p w:rsidR="004A2D89" w:rsidRDefault="004A2D89" w:rsidP="004A2D89">
      <w:pPr>
        <w:pStyle w:val="Recuodecorpodetexto"/>
        <w:rPr>
          <w:rFonts w:ascii="Tahoma" w:hAnsi="Tahoma" w:cs="Tahoma"/>
          <w:color w:val="000000"/>
          <w:szCs w:val="24"/>
        </w:rPr>
      </w:pPr>
    </w:p>
    <w:p w:rsidR="004A2D89" w:rsidRDefault="004A2D89" w:rsidP="004A2D8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A2D89" w:rsidRDefault="004A2D89" w:rsidP="004A2D89">
      <w:pPr>
        <w:spacing w:line="360" w:lineRule="auto"/>
        <w:ind w:left="1134"/>
        <w:jc w:val="both"/>
        <w:rPr>
          <w:rFonts w:ascii="Tahoma" w:hAnsi="Tahoma" w:cs="Tahoma"/>
          <w:color w:val="000000"/>
        </w:rPr>
      </w:pPr>
    </w:p>
    <w:p w:rsidR="004A2D89" w:rsidRDefault="004A2D89" w:rsidP="004A2D89">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4A2D89" w:rsidRDefault="004A2D89" w:rsidP="004A2D89">
      <w:pPr>
        <w:spacing w:line="360" w:lineRule="auto"/>
        <w:ind w:left="1134"/>
        <w:jc w:val="center"/>
        <w:rPr>
          <w:rFonts w:ascii="Tahoma" w:hAnsi="Tahoma" w:cs="Tahoma"/>
          <w:color w:val="000000"/>
        </w:rPr>
      </w:pPr>
    </w:p>
    <w:p w:rsidR="004A2D89" w:rsidRDefault="004A2D89" w:rsidP="004A2D89">
      <w:pPr>
        <w:spacing w:line="360" w:lineRule="auto"/>
        <w:ind w:left="1134"/>
        <w:jc w:val="center"/>
        <w:rPr>
          <w:rFonts w:ascii="Tahoma" w:hAnsi="Tahoma" w:cs="Tahoma"/>
          <w:b/>
          <w:color w:val="000000"/>
        </w:rPr>
      </w:pPr>
      <w:r>
        <w:rPr>
          <w:rFonts w:ascii="Tahoma" w:hAnsi="Tahoma" w:cs="Tahoma"/>
          <w:b/>
          <w:color w:val="000000"/>
        </w:rPr>
        <w:t>(assinatura)</w:t>
      </w:r>
    </w:p>
    <w:p w:rsidR="004A2D89" w:rsidRDefault="004A2D89" w:rsidP="004A2D8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A2D89" w:rsidRDefault="004A2D89" w:rsidP="004A2D89">
      <w:pPr>
        <w:spacing w:line="360" w:lineRule="auto"/>
        <w:ind w:left="1134"/>
        <w:jc w:val="center"/>
        <w:rPr>
          <w:rFonts w:ascii="Tahoma" w:hAnsi="Tahoma" w:cs="Tahoma"/>
          <w:b/>
          <w:color w:val="000000"/>
        </w:rPr>
      </w:pPr>
    </w:p>
    <w:p w:rsidR="004A2D89" w:rsidRDefault="004A2D89" w:rsidP="004A2D8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A2D89" w:rsidRDefault="004A2D89" w:rsidP="004A2D8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A2D89" w:rsidRDefault="004A2D89" w:rsidP="004A2D89">
      <w:pPr>
        <w:spacing w:line="360" w:lineRule="auto"/>
        <w:ind w:left="1134"/>
        <w:jc w:val="center"/>
        <w:rPr>
          <w:rFonts w:ascii="Tahoma" w:hAnsi="Tahoma" w:cs="Tahoma"/>
          <w:b/>
          <w:color w:val="000000"/>
          <w:u w:val="single"/>
        </w:rPr>
      </w:pPr>
    </w:p>
    <w:p w:rsidR="004A2D89" w:rsidRDefault="004A2D89" w:rsidP="004A2D8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A2D89" w:rsidRDefault="004A2D89" w:rsidP="004A2D89">
      <w:pPr>
        <w:spacing w:line="360" w:lineRule="auto"/>
        <w:ind w:right="-376"/>
        <w:jc w:val="both"/>
        <w:rPr>
          <w:rFonts w:ascii="Tahoma" w:hAnsi="Tahoma" w:cs="Tahoma"/>
          <w:color w:val="000000"/>
        </w:rPr>
      </w:pPr>
    </w:p>
    <w:p w:rsidR="004A2D89" w:rsidRDefault="004A2D89" w:rsidP="004A2D8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w:t>
      </w:r>
      <w:r w:rsidR="00D34644">
        <w:rPr>
          <w:rFonts w:ascii="Tahoma" w:hAnsi="Tahoma" w:cs="Tahoma"/>
          <w:color w:val="000000"/>
        </w:rPr>
        <w:t>7</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A2D89" w:rsidRDefault="004A2D89" w:rsidP="004A2D89">
      <w:pPr>
        <w:spacing w:line="360" w:lineRule="auto"/>
        <w:ind w:right="-376"/>
        <w:jc w:val="both"/>
        <w:rPr>
          <w:rFonts w:ascii="Tahoma" w:hAnsi="Tahoma" w:cs="Tahoma"/>
          <w:color w:val="000000"/>
        </w:rPr>
      </w:pPr>
    </w:p>
    <w:p w:rsidR="004A2D89" w:rsidRDefault="004A2D89" w:rsidP="004A2D8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4A2D89" w:rsidRDefault="004A2D89" w:rsidP="004A2D89">
      <w:pPr>
        <w:spacing w:line="360" w:lineRule="auto"/>
        <w:ind w:left="1134"/>
        <w:jc w:val="center"/>
        <w:rPr>
          <w:rFonts w:ascii="Tahoma" w:hAnsi="Tahoma" w:cs="Tahoma"/>
          <w:color w:val="000000"/>
        </w:rPr>
      </w:pPr>
    </w:p>
    <w:p w:rsidR="004A2D89" w:rsidRDefault="004A2D89" w:rsidP="004A2D89">
      <w:pPr>
        <w:spacing w:line="360" w:lineRule="auto"/>
        <w:ind w:left="1134"/>
        <w:jc w:val="center"/>
        <w:rPr>
          <w:rFonts w:ascii="Tahoma" w:hAnsi="Tahoma" w:cs="Tahoma"/>
          <w:b/>
          <w:color w:val="000000"/>
        </w:rPr>
      </w:pPr>
      <w:r>
        <w:rPr>
          <w:rFonts w:ascii="Tahoma" w:hAnsi="Tahoma" w:cs="Tahoma"/>
          <w:b/>
          <w:color w:val="000000"/>
        </w:rPr>
        <w:t>(assinatura)</w:t>
      </w:r>
    </w:p>
    <w:p w:rsidR="004A2D89" w:rsidRDefault="004A2D89" w:rsidP="004A2D8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A2D89" w:rsidRDefault="004A2D89" w:rsidP="004A2D89">
      <w:pPr>
        <w:spacing w:line="360" w:lineRule="auto"/>
        <w:ind w:right="-376"/>
        <w:jc w:val="center"/>
        <w:rPr>
          <w:rFonts w:ascii="Tahoma" w:hAnsi="Tahoma" w:cs="Tahoma"/>
          <w:color w:val="000000"/>
        </w:rPr>
      </w:pPr>
    </w:p>
    <w:p w:rsidR="004A2D89" w:rsidRDefault="004A2D89" w:rsidP="004A2D8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A2D89" w:rsidRDefault="004A2D89" w:rsidP="004A2D89">
      <w:pPr>
        <w:pStyle w:val="Ttulo"/>
        <w:spacing w:line="360" w:lineRule="auto"/>
        <w:ind w:left="1134"/>
        <w:rPr>
          <w:rFonts w:ascii="Tahoma" w:hAnsi="Tahoma" w:cs="Tahoma"/>
          <w:color w:val="000000"/>
          <w:szCs w:val="24"/>
          <w:u w:val="single"/>
        </w:rPr>
      </w:pPr>
    </w:p>
    <w:p w:rsidR="004A2D89" w:rsidRDefault="004A2D89" w:rsidP="004A2D89">
      <w:pPr>
        <w:pStyle w:val="Ttulo"/>
        <w:spacing w:line="360" w:lineRule="auto"/>
        <w:ind w:left="1134"/>
        <w:rPr>
          <w:rFonts w:ascii="Tahoma" w:hAnsi="Tahoma" w:cs="Tahoma"/>
          <w:color w:val="000000"/>
          <w:szCs w:val="24"/>
          <w:u w:val="single"/>
        </w:rPr>
      </w:pPr>
    </w:p>
    <w:p w:rsidR="004A2D89" w:rsidRDefault="004A2D89" w:rsidP="004A2D89">
      <w:pPr>
        <w:pStyle w:val="Ttulo"/>
        <w:spacing w:line="360" w:lineRule="auto"/>
        <w:ind w:left="1134"/>
        <w:rPr>
          <w:rFonts w:ascii="Tahoma" w:hAnsi="Tahoma" w:cs="Tahoma"/>
          <w:color w:val="000000"/>
          <w:szCs w:val="24"/>
          <w:u w:val="single"/>
        </w:rPr>
      </w:pPr>
    </w:p>
    <w:p w:rsidR="004A2D89" w:rsidRDefault="004A2D89" w:rsidP="004A2D8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A2D89" w:rsidRDefault="004A2D89" w:rsidP="004A2D89">
      <w:pPr>
        <w:pStyle w:val="Ttulo"/>
        <w:spacing w:line="360" w:lineRule="auto"/>
        <w:rPr>
          <w:rFonts w:ascii="Tahoma" w:hAnsi="Tahoma" w:cs="Tahoma"/>
          <w:color w:val="000000"/>
          <w:szCs w:val="24"/>
          <w:u w:val="single"/>
        </w:rPr>
      </w:pPr>
    </w:p>
    <w:p w:rsidR="004A2D89" w:rsidRDefault="004A2D89" w:rsidP="004A2D8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4A2D89" w:rsidRDefault="004A2D89" w:rsidP="004A2D8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A2D89" w:rsidRDefault="004A2D89" w:rsidP="004A2D89">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02</w:t>
      </w:r>
      <w:r w:rsidR="00D34644">
        <w:rPr>
          <w:rFonts w:ascii="Tahoma" w:hAnsi="Tahoma" w:cs="Tahoma"/>
          <w:color w:val="000000"/>
          <w:szCs w:val="24"/>
        </w:rPr>
        <w:t>7</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4A2D89" w:rsidRDefault="004A2D89" w:rsidP="004A2D89">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A2D89" w:rsidRDefault="004A2D89" w:rsidP="004A2D8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A2D89" w:rsidRDefault="004A2D89" w:rsidP="004A2D8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A2D89" w:rsidRDefault="004A2D89" w:rsidP="004A2D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4A2D89" w:rsidRDefault="004A2D89" w:rsidP="004A2D8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w:t>
      </w:r>
      <w:proofErr w:type="gramStart"/>
      <w:r>
        <w:rPr>
          <w:rFonts w:ascii="Tahoma" w:hAnsi="Tahoma" w:cs="Tahoma"/>
          <w:color w:val="000000"/>
        </w:rPr>
        <w:t>2020 .</w:t>
      </w:r>
      <w:proofErr w:type="gramEnd"/>
    </w:p>
    <w:p w:rsidR="004A2D89" w:rsidRDefault="004A2D89" w:rsidP="004A2D89">
      <w:pPr>
        <w:spacing w:line="360" w:lineRule="auto"/>
        <w:ind w:left="1134"/>
        <w:jc w:val="center"/>
        <w:rPr>
          <w:rFonts w:ascii="Tahoma" w:hAnsi="Tahoma" w:cs="Tahoma"/>
          <w:color w:val="000000"/>
        </w:rPr>
      </w:pPr>
    </w:p>
    <w:p w:rsidR="004A2D89" w:rsidRDefault="004A2D89" w:rsidP="004A2D89">
      <w:pPr>
        <w:pStyle w:val="SemEspaamento"/>
        <w:jc w:val="center"/>
      </w:pPr>
      <w:r>
        <w:t>__________________________________</w:t>
      </w:r>
    </w:p>
    <w:p w:rsidR="004A2D89" w:rsidRPr="004441E4" w:rsidRDefault="004A2D89" w:rsidP="004A2D89">
      <w:pPr>
        <w:pStyle w:val="SemEspaamento"/>
        <w:jc w:val="center"/>
        <w:rPr>
          <w:rFonts w:ascii="Tahoma" w:hAnsi="Tahoma" w:cs="Tahoma"/>
          <w:b/>
          <w:sz w:val="22"/>
          <w:szCs w:val="22"/>
        </w:rPr>
      </w:pPr>
      <w:r w:rsidRPr="004441E4">
        <w:rPr>
          <w:rFonts w:ascii="Tahoma" w:hAnsi="Tahoma" w:cs="Tahoma"/>
          <w:b/>
          <w:sz w:val="22"/>
          <w:szCs w:val="22"/>
        </w:rPr>
        <w:t>(assinatura)</w:t>
      </w:r>
    </w:p>
    <w:p w:rsidR="004A2D89" w:rsidRDefault="004A2D89" w:rsidP="004A2D89">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4A2D89" w:rsidRDefault="004A2D89" w:rsidP="004A2D89">
      <w:pPr>
        <w:pStyle w:val="SemEspaamento"/>
        <w:jc w:val="center"/>
        <w:rPr>
          <w:rFonts w:ascii="Tahoma" w:hAnsi="Tahoma" w:cs="Tahoma"/>
          <w:b/>
          <w:sz w:val="22"/>
          <w:szCs w:val="22"/>
        </w:rPr>
      </w:pPr>
    </w:p>
    <w:p w:rsidR="004A2D89" w:rsidRDefault="004A2D89" w:rsidP="004A2D89">
      <w:pPr>
        <w:pStyle w:val="SemEspaamento"/>
        <w:jc w:val="center"/>
        <w:rPr>
          <w:rFonts w:ascii="Tahoma" w:hAnsi="Tahoma" w:cs="Tahoma"/>
          <w:b/>
          <w:sz w:val="22"/>
          <w:szCs w:val="22"/>
        </w:rPr>
      </w:pPr>
    </w:p>
    <w:p w:rsidR="004A2D89" w:rsidRPr="004441E4" w:rsidRDefault="004A2D89" w:rsidP="004A2D89">
      <w:pPr>
        <w:pStyle w:val="SemEspaamento"/>
        <w:jc w:val="center"/>
        <w:rPr>
          <w:rFonts w:ascii="Tahoma" w:hAnsi="Tahoma" w:cs="Tahoma"/>
          <w:b/>
          <w:sz w:val="22"/>
          <w:szCs w:val="22"/>
        </w:rPr>
      </w:pPr>
    </w:p>
    <w:p w:rsidR="004A2D89" w:rsidRDefault="004A2D89" w:rsidP="004A2D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A2D89" w:rsidRDefault="004A2D89" w:rsidP="004A2D89">
      <w:pPr>
        <w:spacing w:line="360" w:lineRule="auto"/>
        <w:ind w:left="1134"/>
        <w:jc w:val="both"/>
        <w:rPr>
          <w:rFonts w:ascii="Tahoma" w:hAnsi="Tahoma" w:cs="Tahoma"/>
          <w:b/>
          <w:color w:val="000000"/>
        </w:rPr>
      </w:pPr>
    </w:p>
    <w:p w:rsidR="004A2D89" w:rsidRDefault="004A2D89" w:rsidP="004A2D8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A2D89" w:rsidRDefault="004A2D89" w:rsidP="004A2D8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A2D89" w:rsidRDefault="004A2D89" w:rsidP="004A2D89">
      <w:pPr>
        <w:pStyle w:val="Ttulo"/>
        <w:spacing w:line="360" w:lineRule="auto"/>
        <w:rPr>
          <w:rFonts w:ascii="Tahoma" w:hAnsi="Tahoma" w:cs="Tahoma"/>
          <w:color w:val="000000"/>
          <w:szCs w:val="24"/>
          <w:u w:val="single"/>
        </w:rPr>
      </w:pPr>
    </w:p>
    <w:p w:rsidR="004A2D89" w:rsidRDefault="004A2D89" w:rsidP="004A2D89">
      <w:pPr>
        <w:spacing w:line="360" w:lineRule="auto"/>
        <w:ind w:left="1134"/>
        <w:jc w:val="both"/>
        <w:rPr>
          <w:rFonts w:ascii="Tahoma" w:hAnsi="Tahoma" w:cs="Tahoma"/>
          <w:b/>
          <w:color w:val="000000"/>
        </w:rPr>
      </w:pPr>
    </w:p>
    <w:p w:rsidR="004A2D89" w:rsidRDefault="004A2D89" w:rsidP="004A2D8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02</w:t>
      </w:r>
      <w:r w:rsidR="00D34644">
        <w:rPr>
          <w:rFonts w:ascii="Tahoma" w:hAnsi="Tahoma" w:cs="Tahoma"/>
          <w:color w:val="000000"/>
          <w:szCs w:val="24"/>
        </w:rPr>
        <w:t>7</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4A2D89" w:rsidRDefault="004A2D89" w:rsidP="004A2D89">
      <w:pPr>
        <w:spacing w:line="360" w:lineRule="auto"/>
        <w:ind w:left="1134"/>
        <w:jc w:val="both"/>
        <w:rPr>
          <w:rFonts w:ascii="Tahoma" w:hAnsi="Tahoma" w:cs="Tahoma"/>
          <w:color w:val="000000"/>
        </w:rPr>
      </w:pPr>
    </w:p>
    <w:p w:rsidR="004A2D89" w:rsidRDefault="004A2D89" w:rsidP="004A2D89">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4A2D89" w:rsidRDefault="004A2D89" w:rsidP="004A2D89">
      <w:pPr>
        <w:spacing w:line="360" w:lineRule="auto"/>
        <w:ind w:left="1134"/>
        <w:jc w:val="center"/>
        <w:rPr>
          <w:rFonts w:ascii="Tahoma" w:hAnsi="Tahoma" w:cs="Tahoma"/>
          <w:color w:val="000000"/>
        </w:rPr>
      </w:pPr>
    </w:p>
    <w:p w:rsidR="004A2D89" w:rsidRDefault="004A2D89" w:rsidP="004A2D89">
      <w:pPr>
        <w:spacing w:line="360" w:lineRule="auto"/>
        <w:ind w:left="1134"/>
        <w:jc w:val="center"/>
        <w:rPr>
          <w:rFonts w:ascii="Tahoma" w:hAnsi="Tahoma" w:cs="Tahoma"/>
          <w:color w:val="000000"/>
        </w:rPr>
      </w:pPr>
    </w:p>
    <w:p w:rsidR="004A2D89" w:rsidRDefault="004A2D89" w:rsidP="004A2D89">
      <w:pPr>
        <w:pStyle w:val="SemEspaamento"/>
        <w:jc w:val="center"/>
      </w:pPr>
      <w:r>
        <w:t>_________________________________</w:t>
      </w:r>
    </w:p>
    <w:p w:rsidR="004A2D89" w:rsidRPr="004441E4" w:rsidRDefault="004A2D89" w:rsidP="004A2D89">
      <w:pPr>
        <w:pStyle w:val="SemEspaamento"/>
        <w:jc w:val="center"/>
        <w:rPr>
          <w:rFonts w:ascii="Tahoma" w:hAnsi="Tahoma" w:cs="Tahoma"/>
          <w:b/>
          <w:sz w:val="22"/>
          <w:szCs w:val="22"/>
        </w:rPr>
      </w:pPr>
      <w:r w:rsidRPr="004441E4">
        <w:rPr>
          <w:rFonts w:ascii="Tahoma" w:hAnsi="Tahoma" w:cs="Tahoma"/>
          <w:b/>
          <w:sz w:val="22"/>
          <w:szCs w:val="22"/>
        </w:rPr>
        <w:t>(assinatura)</w:t>
      </w:r>
    </w:p>
    <w:p w:rsidR="004A2D89" w:rsidRPr="004441E4" w:rsidRDefault="004A2D89" w:rsidP="004A2D89">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4A2D89" w:rsidRDefault="004A2D89" w:rsidP="004A2D89">
      <w:pPr>
        <w:spacing w:line="360" w:lineRule="auto"/>
        <w:ind w:left="1134"/>
        <w:jc w:val="center"/>
        <w:rPr>
          <w:rFonts w:ascii="Tahoma" w:hAnsi="Tahoma" w:cs="Tahoma"/>
          <w:color w:val="000000"/>
        </w:rPr>
      </w:pPr>
    </w:p>
    <w:p w:rsidR="004A2D89" w:rsidRDefault="004A2D89" w:rsidP="004A2D89">
      <w:pPr>
        <w:spacing w:line="360" w:lineRule="auto"/>
        <w:ind w:left="1134"/>
        <w:jc w:val="center"/>
        <w:rPr>
          <w:rFonts w:ascii="Tahoma" w:hAnsi="Tahoma" w:cs="Tahoma"/>
          <w:b/>
          <w:color w:val="000000"/>
        </w:rPr>
      </w:pPr>
    </w:p>
    <w:p w:rsidR="004A2D89" w:rsidRDefault="004A2D89" w:rsidP="004A2D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A2D89" w:rsidRDefault="004A2D89" w:rsidP="004A2D89">
      <w:pPr>
        <w:spacing w:line="360" w:lineRule="auto"/>
        <w:jc w:val="both"/>
        <w:rPr>
          <w:rFonts w:ascii="Tahoma" w:hAnsi="Tahoma" w:cs="Tahoma"/>
          <w:b/>
          <w:color w:val="000000"/>
        </w:rPr>
      </w:pPr>
    </w:p>
    <w:p w:rsidR="004A2D89" w:rsidRDefault="004A2D89" w:rsidP="004A2D89">
      <w:pPr>
        <w:spacing w:line="360" w:lineRule="auto"/>
        <w:jc w:val="both"/>
        <w:rPr>
          <w:rFonts w:ascii="Tahoma" w:hAnsi="Tahoma" w:cs="Tahoma"/>
          <w:b/>
          <w:color w:val="000000"/>
        </w:rPr>
      </w:pPr>
    </w:p>
    <w:p w:rsidR="004A2D89" w:rsidRDefault="004A2D89" w:rsidP="004A2D89">
      <w:pPr>
        <w:spacing w:line="360" w:lineRule="auto"/>
        <w:jc w:val="both"/>
        <w:rPr>
          <w:rFonts w:ascii="Tahoma" w:hAnsi="Tahoma" w:cs="Tahoma"/>
          <w:b/>
          <w:color w:val="000000"/>
        </w:rPr>
      </w:pPr>
    </w:p>
    <w:p w:rsidR="004A2D89" w:rsidRDefault="004A2D89" w:rsidP="004A2D89">
      <w:pPr>
        <w:spacing w:line="360" w:lineRule="auto"/>
        <w:jc w:val="both"/>
        <w:rPr>
          <w:rFonts w:ascii="Tahoma" w:hAnsi="Tahoma" w:cs="Tahoma"/>
          <w:b/>
          <w:color w:val="000000"/>
        </w:rPr>
      </w:pPr>
    </w:p>
    <w:p w:rsidR="004A2D89" w:rsidRDefault="004A2D89" w:rsidP="004A2D8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A2D89" w:rsidRDefault="004A2D89" w:rsidP="004A2D8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A2D89" w:rsidRDefault="004A2D89" w:rsidP="004A2D89">
      <w:pPr>
        <w:spacing w:line="360" w:lineRule="auto"/>
        <w:jc w:val="both"/>
        <w:rPr>
          <w:rFonts w:ascii="Tahoma" w:hAnsi="Tahoma" w:cs="Tahoma"/>
          <w:b/>
          <w:color w:val="000000"/>
        </w:rPr>
      </w:pPr>
    </w:p>
    <w:p w:rsidR="004A2D89" w:rsidRDefault="004A2D89" w:rsidP="004A2D89">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02</w:t>
      </w:r>
      <w:r w:rsidR="00D34644">
        <w:rPr>
          <w:rFonts w:ascii="Tahoma" w:hAnsi="Tahoma" w:cs="Tahoma"/>
          <w:color w:val="000000"/>
          <w:szCs w:val="24"/>
        </w:rPr>
        <w:t>7</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4A2D89" w:rsidRDefault="004A2D89" w:rsidP="004A2D89">
      <w:pPr>
        <w:spacing w:line="360" w:lineRule="auto"/>
        <w:ind w:left="1134"/>
        <w:jc w:val="both"/>
        <w:rPr>
          <w:rFonts w:ascii="Tahoma" w:hAnsi="Tahoma" w:cs="Tahoma"/>
          <w:color w:val="000000"/>
        </w:rPr>
      </w:pPr>
    </w:p>
    <w:p w:rsidR="004A2D89" w:rsidRDefault="004A2D89" w:rsidP="004A2D89">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4A2D89" w:rsidRDefault="004A2D89" w:rsidP="004A2D89">
      <w:pPr>
        <w:spacing w:line="360" w:lineRule="auto"/>
        <w:ind w:left="1134"/>
        <w:jc w:val="center"/>
        <w:rPr>
          <w:rFonts w:ascii="Tahoma" w:hAnsi="Tahoma" w:cs="Tahoma"/>
          <w:color w:val="000000"/>
        </w:rPr>
      </w:pPr>
    </w:p>
    <w:p w:rsidR="004A2D89" w:rsidRPr="004441E4" w:rsidRDefault="004A2D89" w:rsidP="004A2D89">
      <w:pPr>
        <w:pStyle w:val="SemEspaamento"/>
        <w:jc w:val="center"/>
        <w:rPr>
          <w:rFonts w:ascii="Tahoma" w:hAnsi="Tahoma" w:cs="Tahoma"/>
        </w:rPr>
      </w:pPr>
      <w:r>
        <w:rPr>
          <w:rFonts w:ascii="Tahoma" w:hAnsi="Tahoma" w:cs="Tahoma"/>
        </w:rPr>
        <w:t>_____________________________</w:t>
      </w:r>
    </w:p>
    <w:p w:rsidR="004A2D89" w:rsidRPr="004441E4" w:rsidRDefault="004A2D89" w:rsidP="004A2D89">
      <w:pPr>
        <w:pStyle w:val="SemEspaamento"/>
        <w:jc w:val="center"/>
        <w:rPr>
          <w:rFonts w:ascii="Tahoma" w:hAnsi="Tahoma" w:cs="Tahoma"/>
          <w:b/>
        </w:rPr>
      </w:pPr>
      <w:r w:rsidRPr="004441E4">
        <w:rPr>
          <w:rFonts w:ascii="Tahoma" w:hAnsi="Tahoma" w:cs="Tahoma"/>
          <w:b/>
        </w:rPr>
        <w:t>(assinatura)</w:t>
      </w:r>
    </w:p>
    <w:p w:rsidR="004A2D89" w:rsidRPr="004441E4" w:rsidRDefault="004A2D89" w:rsidP="004A2D89">
      <w:pPr>
        <w:pStyle w:val="SemEspaamento"/>
        <w:jc w:val="center"/>
        <w:rPr>
          <w:rFonts w:ascii="Tahoma" w:hAnsi="Tahoma" w:cs="Tahoma"/>
        </w:rPr>
      </w:pPr>
      <w:r w:rsidRPr="004441E4">
        <w:rPr>
          <w:rFonts w:ascii="Tahoma" w:hAnsi="Tahoma" w:cs="Tahoma"/>
          <w:b/>
        </w:rPr>
        <w:t>(nome do representante legal da empresa proponente)</w:t>
      </w:r>
    </w:p>
    <w:p w:rsidR="004A2D89" w:rsidRDefault="004A2D89" w:rsidP="004A2D89">
      <w:pPr>
        <w:spacing w:line="360" w:lineRule="auto"/>
        <w:ind w:left="1134"/>
        <w:jc w:val="center"/>
        <w:rPr>
          <w:rFonts w:ascii="Tahoma" w:hAnsi="Tahoma" w:cs="Tahoma"/>
          <w:color w:val="000000"/>
        </w:rPr>
      </w:pPr>
    </w:p>
    <w:p w:rsidR="004A2D89" w:rsidRDefault="004A2D89" w:rsidP="004A2D89">
      <w:pPr>
        <w:spacing w:line="360" w:lineRule="auto"/>
        <w:ind w:left="1134"/>
        <w:jc w:val="center"/>
        <w:rPr>
          <w:rFonts w:ascii="Tahoma" w:hAnsi="Tahoma" w:cs="Tahoma"/>
          <w:b/>
          <w:color w:val="000000"/>
        </w:rPr>
      </w:pPr>
    </w:p>
    <w:p w:rsidR="004A2D89" w:rsidRDefault="004A2D89" w:rsidP="004A2D89">
      <w:pPr>
        <w:spacing w:line="360" w:lineRule="auto"/>
        <w:ind w:left="1134"/>
        <w:jc w:val="center"/>
        <w:rPr>
          <w:rFonts w:ascii="Tahoma" w:hAnsi="Tahoma" w:cs="Tahoma"/>
          <w:b/>
          <w:color w:val="000000"/>
        </w:rPr>
      </w:pPr>
    </w:p>
    <w:p w:rsidR="004A2D89" w:rsidRDefault="004A2D89" w:rsidP="004A2D89">
      <w:pPr>
        <w:spacing w:line="360" w:lineRule="auto"/>
        <w:ind w:left="1134"/>
        <w:jc w:val="center"/>
        <w:rPr>
          <w:rFonts w:ascii="Tahoma" w:hAnsi="Tahoma" w:cs="Tahoma"/>
          <w:b/>
          <w:color w:val="000000"/>
        </w:rPr>
      </w:pPr>
    </w:p>
    <w:p w:rsidR="004A2D89" w:rsidRDefault="004A2D89" w:rsidP="004A2D89">
      <w:pPr>
        <w:spacing w:line="360" w:lineRule="auto"/>
        <w:ind w:left="1134"/>
        <w:jc w:val="center"/>
        <w:rPr>
          <w:rFonts w:ascii="Tahoma" w:hAnsi="Tahoma" w:cs="Tahoma"/>
          <w:b/>
          <w:color w:val="000000"/>
        </w:rPr>
      </w:pPr>
    </w:p>
    <w:p w:rsidR="004A2D89" w:rsidRDefault="004A2D89" w:rsidP="004A2D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A2D89" w:rsidRDefault="004A2D89" w:rsidP="004A2D89"/>
    <w:p w:rsidR="004A2D89" w:rsidRDefault="004A2D89" w:rsidP="004A2D89"/>
    <w:p w:rsidR="004A2D89" w:rsidRDefault="004A2D89" w:rsidP="004A2D89"/>
    <w:p w:rsidR="004A2D89" w:rsidRDefault="004A2D89" w:rsidP="004A2D89"/>
    <w:p w:rsidR="004A2D89" w:rsidRDefault="004A2D89" w:rsidP="004A2D89"/>
    <w:p w:rsidR="004A2D89" w:rsidRPr="004441E4" w:rsidRDefault="004A2D89" w:rsidP="004A2D89">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4A2D89" w:rsidRPr="00CE0718" w:rsidRDefault="004A2D89" w:rsidP="004A2D89">
      <w:pPr>
        <w:pStyle w:val="SemEspaamento"/>
        <w:jc w:val="both"/>
        <w:rPr>
          <w:rFonts w:ascii="Tahoma" w:eastAsiaTheme="minorHAnsi" w:hAnsi="Tahoma" w:cs="Tahoma"/>
        </w:rPr>
      </w:pPr>
      <w:r w:rsidRPr="00CE0718">
        <w:rPr>
          <w:rFonts w:ascii="Tahoma" w:eastAsiaTheme="minorHAnsi" w:hAnsi="Tahoma" w:cs="Tahoma"/>
        </w:rPr>
        <w:t>Dados da empresa proponente</w:t>
      </w:r>
    </w:p>
    <w:p w:rsidR="004A2D89" w:rsidRPr="00CE0718" w:rsidRDefault="004A2D89" w:rsidP="004A2D89">
      <w:pPr>
        <w:pStyle w:val="SemEspaamento"/>
        <w:jc w:val="both"/>
        <w:rPr>
          <w:rFonts w:ascii="Tahoma" w:eastAsiaTheme="minorHAnsi" w:hAnsi="Tahoma" w:cs="Tahoma"/>
        </w:rPr>
      </w:pPr>
    </w:p>
    <w:p w:rsidR="004A2D89" w:rsidRDefault="004A2D89" w:rsidP="004A2D8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A2D89" w:rsidRPr="00CE0718" w:rsidRDefault="004A2D89" w:rsidP="004A2D89">
      <w:pPr>
        <w:pStyle w:val="SemEspaamento"/>
        <w:jc w:val="both"/>
        <w:rPr>
          <w:rFonts w:ascii="Tahoma" w:eastAsiaTheme="minorHAnsi" w:hAnsi="Tahoma" w:cs="Tahoma"/>
        </w:rPr>
      </w:pPr>
    </w:p>
    <w:p w:rsidR="004A2D89" w:rsidRPr="00CE0718" w:rsidRDefault="004A2D89" w:rsidP="004A2D89">
      <w:pPr>
        <w:pStyle w:val="SemEspaamento"/>
        <w:jc w:val="both"/>
        <w:rPr>
          <w:rFonts w:ascii="Tahoma" w:eastAsiaTheme="minorHAnsi" w:hAnsi="Tahoma" w:cs="Tahoma"/>
        </w:rPr>
      </w:pPr>
    </w:p>
    <w:p w:rsidR="004A2D89" w:rsidRPr="00CE0718" w:rsidRDefault="004A2D89" w:rsidP="004A2D8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A2D89" w:rsidRPr="00CE0718" w:rsidRDefault="004A2D89" w:rsidP="004A2D89">
      <w:pPr>
        <w:pStyle w:val="SemEspaamento"/>
        <w:jc w:val="both"/>
        <w:rPr>
          <w:rFonts w:ascii="Tahoma" w:eastAsiaTheme="minorHAnsi" w:hAnsi="Tahoma" w:cs="Tahoma"/>
          <w:b/>
          <w:bCs/>
        </w:rPr>
      </w:pPr>
    </w:p>
    <w:p w:rsidR="004A2D89" w:rsidRPr="00CE0718" w:rsidRDefault="004A2D89" w:rsidP="004A2D89">
      <w:pPr>
        <w:pStyle w:val="SemEspaamento"/>
        <w:jc w:val="both"/>
        <w:rPr>
          <w:rFonts w:ascii="Tahoma" w:eastAsiaTheme="minorHAnsi" w:hAnsi="Tahoma" w:cs="Tahoma"/>
          <w:b/>
          <w:bCs/>
        </w:rPr>
      </w:pPr>
    </w:p>
    <w:p w:rsidR="004A2D89" w:rsidRPr="00CE0718" w:rsidRDefault="004A2D89" w:rsidP="004A2D89">
      <w:pPr>
        <w:pStyle w:val="SemEspaamento"/>
        <w:jc w:val="both"/>
        <w:rPr>
          <w:rFonts w:ascii="Tahoma" w:eastAsiaTheme="minorHAnsi" w:hAnsi="Tahoma" w:cs="Tahoma"/>
          <w:b/>
          <w:bCs/>
        </w:rPr>
      </w:pPr>
    </w:p>
    <w:p w:rsidR="004A2D89" w:rsidRPr="00CE0718" w:rsidRDefault="004A2D89" w:rsidP="004A2D8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D34644">
        <w:rPr>
          <w:rFonts w:ascii="Tahoma" w:eastAsiaTheme="minorHAnsi" w:hAnsi="Tahoma" w:cs="Tahoma"/>
        </w:rPr>
        <w:t>027</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4A2D89" w:rsidRPr="00CE0718" w:rsidRDefault="004A2D89" w:rsidP="004A2D89">
      <w:pPr>
        <w:pStyle w:val="SemEspaamento"/>
        <w:jc w:val="both"/>
        <w:rPr>
          <w:rFonts w:ascii="Tahoma" w:eastAsiaTheme="minorHAnsi" w:hAnsi="Tahoma" w:cs="Tahoma"/>
        </w:rPr>
      </w:pPr>
    </w:p>
    <w:p w:rsidR="004A2D89" w:rsidRPr="00CE0718" w:rsidRDefault="004A2D89" w:rsidP="004A2D89">
      <w:pPr>
        <w:pStyle w:val="SemEspaamento"/>
        <w:jc w:val="both"/>
        <w:rPr>
          <w:rFonts w:ascii="Tahoma" w:eastAsiaTheme="minorHAnsi" w:hAnsi="Tahoma" w:cs="Tahoma"/>
        </w:rPr>
      </w:pPr>
    </w:p>
    <w:p w:rsidR="004A2D89" w:rsidRPr="00CE0718" w:rsidRDefault="004A2D89" w:rsidP="004A2D8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A2D89" w:rsidRPr="00CE0718" w:rsidRDefault="004A2D89" w:rsidP="004A2D89">
      <w:pPr>
        <w:pStyle w:val="SemEspaamento"/>
        <w:jc w:val="both"/>
        <w:rPr>
          <w:rFonts w:ascii="Tahoma" w:eastAsiaTheme="minorHAnsi" w:hAnsi="Tahoma" w:cs="Tahoma"/>
        </w:rPr>
      </w:pPr>
    </w:p>
    <w:p w:rsidR="004A2D89" w:rsidRPr="00CE0718" w:rsidRDefault="004A2D89" w:rsidP="004A2D89">
      <w:pPr>
        <w:pStyle w:val="SemEspaamento"/>
        <w:jc w:val="both"/>
        <w:rPr>
          <w:rFonts w:ascii="Tahoma" w:eastAsiaTheme="minorHAnsi" w:hAnsi="Tahoma" w:cs="Tahoma"/>
        </w:rPr>
      </w:pPr>
    </w:p>
    <w:p w:rsidR="004A2D89" w:rsidRPr="00CE0718" w:rsidRDefault="004A2D89" w:rsidP="004A2D8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4A2D89" w:rsidRPr="00CE0718" w:rsidRDefault="004A2D89" w:rsidP="004A2D89">
      <w:pPr>
        <w:spacing w:line="360" w:lineRule="auto"/>
        <w:ind w:left="1134"/>
        <w:jc w:val="center"/>
        <w:rPr>
          <w:rFonts w:ascii="Tahoma" w:hAnsi="Tahoma" w:cs="Tahoma"/>
        </w:rPr>
      </w:pPr>
    </w:p>
    <w:p w:rsidR="004A2D89" w:rsidRPr="004441E4" w:rsidRDefault="004A2D89" w:rsidP="004A2D89">
      <w:pPr>
        <w:pStyle w:val="SemEspaamento"/>
        <w:jc w:val="center"/>
        <w:rPr>
          <w:rFonts w:ascii="Tahoma" w:hAnsi="Tahoma" w:cs="Tahoma"/>
        </w:rPr>
      </w:pPr>
      <w:r>
        <w:rPr>
          <w:rFonts w:ascii="Tahoma" w:hAnsi="Tahoma" w:cs="Tahoma"/>
        </w:rPr>
        <w:t>_____________________________</w:t>
      </w:r>
    </w:p>
    <w:p w:rsidR="004A2D89" w:rsidRPr="004441E4" w:rsidRDefault="004A2D89" w:rsidP="004A2D89">
      <w:pPr>
        <w:pStyle w:val="SemEspaamento"/>
        <w:jc w:val="center"/>
        <w:rPr>
          <w:rFonts w:ascii="Tahoma" w:hAnsi="Tahoma" w:cs="Tahoma"/>
          <w:b/>
        </w:rPr>
      </w:pPr>
      <w:r w:rsidRPr="004441E4">
        <w:rPr>
          <w:rFonts w:ascii="Tahoma" w:hAnsi="Tahoma" w:cs="Tahoma"/>
          <w:b/>
        </w:rPr>
        <w:t>(assinatura)</w:t>
      </w:r>
    </w:p>
    <w:p w:rsidR="004A2D89" w:rsidRPr="004441E4" w:rsidRDefault="004A2D89" w:rsidP="004A2D89">
      <w:pPr>
        <w:pStyle w:val="SemEspaamento"/>
        <w:jc w:val="center"/>
        <w:rPr>
          <w:rFonts w:ascii="Tahoma" w:hAnsi="Tahoma" w:cs="Tahoma"/>
        </w:rPr>
      </w:pPr>
      <w:r w:rsidRPr="004441E4">
        <w:rPr>
          <w:rFonts w:ascii="Tahoma" w:hAnsi="Tahoma" w:cs="Tahoma"/>
          <w:b/>
        </w:rPr>
        <w:t>(nome do representante legal da empresa proponente)</w:t>
      </w:r>
    </w:p>
    <w:p w:rsidR="004A2D89" w:rsidRDefault="004A2D89" w:rsidP="004A2D89">
      <w:pPr>
        <w:spacing w:line="360" w:lineRule="auto"/>
        <w:ind w:left="1134"/>
        <w:jc w:val="center"/>
        <w:rPr>
          <w:rFonts w:ascii="Tahoma" w:hAnsi="Tahoma" w:cs="Tahoma"/>
          <w:color w:val="000000"/>
        </w:rPr>
      </w:pPr>
    </w:p>
    <w:p w:rsidR="004A2D89" w:rsidRDefault="004A2D89" w:rsidP="004A2D89">
      <w:pPr>
        <w:spacing w:line="360" w:lineRule="auto"/>
        <w:ind w:left="1134"/>
        <w:jc w:val="center"/>
        <w:rPr>
          <w:rFonts w:ascii="Tahoma" w:hAnsi="Tahoma" w:cs="Tahoma"/>
          <w:b/>
          <w:color w:val="000000"/>
        </w:rPr>
      </w:pPr>
    </w:p>
    <w:p w:rsidR="004A2D89" w:rsidRDefault="004A2D89" w:rsidP="004A2D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A2D89" w:rsidRDefault="004A2D89" w:rsidP="004A2D89">
      <w:r>
        <w:tab/>
      </w:r>
      <w:r>
        <w:tab/>
      </w:r>
      <w:r>
        <w:tab/>
      </w:r>
    </w:p>
    <w:p w:rsidR="004A2D89" w:rsidRDefault="004A2D89" w:rsidP="004A2D89"/>
    <w:p w:rsidR="004A2D89" w:rsidRDefault="004A2D89" w:rsidP="004A2D89">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A2D89" w:rsidRPr="00CB3724" w:rsidRDefault="004A2D89" w:rsidP="004A2D89">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4A2D89" w:rsidRPr="00CB3724" w:rsidRDefault="004A2D89" w:rsidP="004A2D89">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Pr>
          <w:rFonts w:ascii="Tahoma" w:hAnsi="Tahoma" w:cs="Tahoma"/>
          <w:bCs/>
          <w:color w:val="000000"/>
          <w:sz w:val="20"/>
          <w:u w:val="single"/>
        </w:rPr>
        <w:t>2</w:t>
      </w:r>
      <w:r w:rsidR="00D34644">
        <w:rPr>
          <w:rFonts w:ascii="Tahoma" w:hAnsi="Tahoma" w:cs="Tahoma"/>
          <w:bCs/>
          <w:color w:val="000000"/>
          <w:sz w:val="20"/>
          <w:u w:val="single"/>
        </w:rPr>
        <w:t>7</w:t>
      </w:r>
      <w:r w:rsidRPr="00CB3724">
        <w:rPr>
          <w:rFonts w:ascii="Tahoma" w:hAnsi="Tahoma" w:cs="Tahoma"/>
          <w:bCs/>
          <w:color w:val="000000"/>
          <w:sz w:val="20"/>
          <w:u w:val="single"/>
        </w:rPr>
        <w:t>/2020.</w:t>
      </w:r>
    </w:p>
    <w:p w:rsidR="004A2D89" w:rsidRPr="00CB3724" w:rsidRDefault="004A2D89" w:rsidP="004A2D89">
      <w:pPr>
        <w:pStyle w:val="Ttulo"/>
        <w:rPr>
          <w:rFonts w:ascii="Tahoma" w:hAnsi="Tahoma" w:cs="Tahoma"/>
          <w:bCs/>
          <w:color w:val="000000"/>
          <w:sz w:val="20"/>
          <w:u w:val="single"/>
        </w:rPr>
      </w:pPr>
    </w:p>
    <w:p w:rsidR="004A2D89" w:rsidRPr="00CB3724" w:rsidRDefault="004A2D89" w:rsidP="004A2D89">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02</w:t>
      </w:r>
      <w:r w:rsidR="00D34644">
        <w:rPr>
          <w:rFonts w:ascii="Tahoma" w:hAnsi="Tahoma" w:cs="Tahoma"/>
          <w:sz w:val="20"/>
          <w:szCs w:val="20"/>
        </w:rPr>
        <w:t>7</w:t>
      </w:r>
      <w:r w:rsidRPr="00CB3724">
        <w:rPr>
          <w:rFonts w:ascii="Tahoma" w:hAnsi="Tahoma" w:cs="Tahoma"/>
          <w:sz w:val="20"/>
          <w:szCs w:val="20"/>
        </w:rPr>
        <w:t>/2020, consoante as seguintes cláusulas e condições.</w:t>
      </w:r>
    </w:p>
    <w:p w:rsidR="004A2D89" w:rsidRPr="00CB3724" w:rsidRDefault="004A2D89" w:rsidP="004A2D89">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4A2D89" w:rsidRPr="00CB3724" w:rsidRDefault="004A2D89" w:rsidP="004A2D89">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02</w:t>
      </w:r>
      <w:r w:rsidR="00D34644">
        <w:rPr>
          <w:rFonts w:ascii="Tahoma" w:hAnsi="Tahoma" w:cs="Tahoma"/>
          <w:sz w:val="20"/>
          <w:szCs w:val="20"/>
        </w:rPr>
        <w:t>7</w:t>
      </w:r>
      <w:r w:rsidRPr="00CB3724">
        <w:rPr>
          <w:rFonts w:ascii="Tahoma" w:hAnsi="Tahoma" w:cs="Tahoma"/>
          <w:sz w:val="20"/>
          <w:szCs w:val="20"/>
        </w:rPr>
        <w:t xml:space="preserve">/2020, a qual fará parte integrante deste instrumento. </w:t>
      </w:r>
    </w:p>
    <w:p w:rsidR="004A2D89" w:rsidRPr="00CB3724" w:rsidRDefault="004A2D89" w:rsidP="004A2D89">
      <w:pPr>
        <w:pStyle w:val="SemEspaamento"/>
        <w:jc w:val="both"/>
        <w:rPr>
          <w:rFonts w:ascii="Tahoma" w:hAnsi="Tahoma" w:cs="Tahoma"/>
          <w:b/>
          <w:sz w:val="20"/>
          <w:szCs w:val="20"/>
        </w:rPr>
      </w:pPr>
    </w:p>
    <w:p w:rsidR="004A2D89" w:rsidRPr="00CB3724" w:rsidRDefault="004A2D89" w:rsidP="004A2D89">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4A2D89" w:rsidRPr="00CB3724" w:rsidRDefault="004A2D89" w:rsidP="004A2D89">
      <w:pPr>
        <w:pStyle w:val="Ttulo"/>
        <w:jc w:val="both"/>
        <w:rPr>
          <w:rFonts w:ascii="Tahoma" w:hAnsi="Tahoma" w:cs="Tahoma"/>
          <w:bCs/>
          <w:color w:val="000000"/>
          <w:sz w:val="20"/>
          <w:u w:val="single"/>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4A2D89" w:rsidRPr="00CB3724" w:rsidRDefault="004A2D89" w:rsidP="004A2D89">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A2D89" w:rsidRPr="00CB3724" w:rsidRDefault="004A2D89" w:rsidP="004A2D89">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4A2D89" w:rsidRPr="00CB3724" w:rsidRDefault="004A2D89" w:rsidP="004A2D89">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4A2D89" w:rsidRPr="00CB3724" w:rsidRDefault="004A2D89" w:rsidP="004A2D89">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4A2D89" w:rsidRPr="00CB3724" w:rsidRDefault="004A2D89" w:rsidP="004A2D89">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4A2D89" w:rsidRPr="00CB3724" w:rsidRDefault="004A2D89" w:rsidP="004A2D89">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4A2D89" w:rsidRPr="00CB3724" w:rsidRDefault="004A2D89" w:rsidP="004A2D89">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4A2D89" w:rsidRPr="00CB3724" w:rsidRDefault="004A2D89" w:rsidP="004A2D89">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4A2D89" w:rsidRPr="00CB3724" w:rsidRDefault="004A2D89" w:rsidP="004A2D89">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4A2D89" w:rsidRPr="00CB3724" w:rsidRDefault="004A2D89" w:rsidP="004A2D89">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A2D89" w:rsidRPr="00CB3724" w:rsidRDefault="004A2D89" w:rsidP="004A2D89">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4A2D89" w:rsidRPr="00CB3724" w:rsidRDefault="004A2D89" w:rsidP="004A2D89">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4A2D89" w:rsidRPr="00CB3724" w:rsidRDefault="004A2D89" w:rsidP="004A2D89">
      <w:pPr>
        <w:pStyle w:val="SemEspaamento"/>
        <w:jc w:val="both"/>
        <w:rPr>
          <w:rFonts w:ascii="Tahoma" w:hAnsi="Tahoma" w:cs="Tahoma"/>
          <w:color w:val="FF0000"/>
          <w:sz w:val="20"/>
          <w:szCs w:val="20"/>
        </w:rPr>
      </w:pPr>
    </w:p>
    <w:p w:rsidR="004250CE" w:rsidRPr="004250CE" w:rsidRDefault="004250CE" w:rsidP="004250CE">
      <w:pPr>
        <w:pStyle w:val="SemEspaamento"/>
        <w:jc w:val="both"/>
        <w:rPr>
          <w:rFonts w:ascii="Tahoma" w:hAnsi="Tahoma" w:cs="Tahoma"/>
          <w:b/>
          <w:sz w:val="20"/>
          <w:szCs w:val="20"/>
        </w:rPr>
      </w:pPr>
      <w:r w:rsidRPr="004250CE">
        <w:rPr>
          <w:rFonts w:ascii="Tahoma" w:hAnsi="Tahoma" w:cs="Tahoma"/>
          <w:b/>
          <w:sz w:val="20"/>
          <w:szCs w:val="20"/>
        </w:rPr>
        <w:t xml:space="preserve">A fiscalização sobre o fornecimento dos produtos referentes ao lote 01 </w:t>
      </w:r>
      <w:proofErr w:type="gramStart"/>
      <w:r w:rsidRPr="004250CE">
        <w:rPr>
          <w:rFonts w:ascii="Tahoma" w:hAnsi="Tahoma" w:cs="Tahoma"/>
          <w:b/>
          <w:sz w:val="20"/>
          <w:szCs w:val="20"/>
        </w:rPr>
        <w:t>da presente</w:t>
      </w:r>
      <w:proofErr w:type="gramEnd"/>
      <w:r w:rsidRPr="004250CE">
        <w:rPr>
          <w:rFonts w:ascii="Tahoma" w:hAnsi="Tahoma" w:cs="Tahoma"/>
          <w:b/>
          <w:sz w:val="20"/>
          <w:szCs w:val="20"/>
        </w:rPr>
        <w:t xml:space="preserve"> licitação será exercida pelo  senhor Carlos Alexandre Braz e do lote 02</w:t>
      </w:r>
      <w:r w:rsidRPr="004250CE">
        <w:rPr>
          <w:rFonts w:ascii="Tahoma" w:eastAsiaTheme="minorHAnsi" w:hAnsi="Tahoma" w:cs="Tahoma"/>
          <w:b/>
          <w:sz w:val="20"/>
          <w:szCs w:val="20"/>
        </w:rPr>
        <w:t xml:space="preserve"> pela senhora </w:t>
      </w:r>
      <w:proofErr w:type="spellStart"/>
      <w:r w:rsidRPr="004250CE">
        <w:rPr>
          <w:rFonts w:ascii="Tahoma" w:eastAsiaTheme="minorHAnsi" w:hAnsi="Tahoma" w:cs="Tahoma"/>
          <w:b/>
          <w:sz w:val="20"/>
          <w:szCs w:val="20"/>
        </w:rPr>
        <w:t>Vanderlene</w:t>
      </w:r>
      <w:proofErr w:type="spellEnd"/>
      <w:r w:rsidRPr="004250CE">
        <w:rPr>
          <w:rFonts w:ascii="Tahoma" w:eastAsiaTheme="minorHAnsi" w:hAnsi="Tahoma" w:cs="Tahoma"/>
          <w:b/>
          <w:sz w:val="20"/>
          <w:szCs w:val="20"/>
        </w:rPr>
        <w:t xml:space="preserve"> Silveira de Rezende</w:t>
      </w:r>
      <w:r w:rsidRPr="004250CE">
        <w:rPr>
          <w:rFonts w:ascii="Tahoma" w:hAnsi="Tahoma" w:cs="Tahoma"/>
          <w:b/>
          <w:sz w:val="20"/>
          <w:szCs w:val="20"/>
        </w:rPr>
        <w:t>.</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4A2D89" w:rsidRDefault="004A2D89" w:rsidP="004A2D89">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4A2D89" w:rsidRPr="00CB3724" w:rsidRDefault="004A2D89" w:rsidP="004A2D89">
      <w:pPr>
        <w:pStyle w:val="NormalWeb"/>
        <w:spacing w:before="0" w:beforeAutospacing="0" w:after="0" w:afterAutospacing="0"/>
        <w:jc w:val="both"/>
        <w:rPr>
          <w:rFonts w:ascii="Tahoma" w:hAnsi="Tahoma" w:cs="Tahoma"/>
          <w:sz w:val="20"/>
          <w:szCs w:val="20"/>
        </w:rPr>
      </w:pPr>
    </w:p>
    <w:p w:rsidR="004A2D89" w:rsidRPr="00CB3724" w:rsidRDefault="004A2D89" w:rsidP="004A2D89">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4A2D89" w:rsidRPr="00CB3724" w:rsidRDefault="004A2D89" w:rsidP="004A2D89">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4A2D89" w:rsidRPr="00CB3724" w:rsidRDefault="004A2D89" w:rsidP="004A2D89">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CB3724">
        <w:rPr>
          <w:rFonts w:ascii="Tahoma" w:hAnsi="Tahoma" w:cs="Tahoma"/>
          <w:sz w:val="20"/>
          <w:szCs w:val="20"/>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4A2D89" w:rsidRPr="00CB3724" w:rsidRDefault="004A2D89" w:rsidP="004A2D89">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4A2D89" w:rsidRPr="00CB3724" w:rsidRDefault="004A2D89" w:rsidP="004A2D89">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4A2D89" w:rsidRPr="00CB3724" w:rsidRDefault="004A2D89" w:rsidP="004A2D89">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A2D89" w:rsidRPr="00CB3724" w:rsidRDefault="004A2D89" w:rsidP="004A2D89">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4A2D89" w:rsidRPr="00CB3724" w:rsidRDefault="004A2D89" w:rsidP="004A2D89">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A2D89" w:rsidRPr="00CB3724" w:rsidRDefault="004A2D89" w:rsidP="004A2D89">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4A2D89" w:rsidRPr="00CB3724" w:rsidRDefault="004A2D89" w:rsidP="004A2D89">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8F0A00">
        <w:rPr>
          <w:rFonts w:ascii="Tahoma" w:hAnsi="Tahoma" w:cs="Tahoma"/>
          <w:sz w:val="20"/>
          <w:szCs w:val="20"/>
        </w:rPr>
        <w:t>27</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4A2D89" w:rsidRPr="00CB3724" w:rsidRDefault="004A2D89" w:rsidP="004A2D89">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4A2D89" w:rsidRPr="00CB3724" w:rsidRDefault="004A2D89" w:rsidP="004A2D89">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A2D89" w:rsidRPr="00CB3724" w:rsidRDefault="004A2D89" w:rsidP="004A2D89">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4A2D89" w:rsidRPr="00CB3724" w:rsidRDefault="004A2D89" w:rsidP="004A2D89">
      <w:pPr>
        <w:pStyle w:val="SemEspaamento"/>
        <w:rPr>
          <w:rFonts w:ascii="Tahoma" w:hAnsi="Tahoma" w:cs="Tahoma"/>
          <w:b/>
          <w:sz w:val="20"/>
          <w:szCs w:val="20"/>
          <w:u w:val="single"/>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4A2D89" w:rsidRPr="00CB3724" w:rsidRDefault="004A2D89" w:rsidP="004A2D89">
      <w:pPr>
        <w:pStyle w:val="SemEspaamento"/>
        <w:jc w:val="both"/>
        <w:rPr>
          <w:rFonts w:ascii="Tahoma" w:hAnsi="Tahoma" w:cs="Tahoma"/>
          <w:sz w:val="20"/>
          <w:szCs w:val="20"/>
        </w:rPr>
      </w:pPr>
    </w:p>
    <w:p w:rsidR="004A2D89" w:rsidRPr="00CB3724" w:rsidRDefault="004A2D89" w:rsidP="004A2D89">
      <w:pPr>
        <w:pStyle w:val="SemEspaamento"/>
        <w:rPr>
          <w:rFonts w:ascii="Tahoma" w:hAnsi="Tahoma" w:cs="Tahoma"/>
          <w:sz w:val="20"/>
          <w:szCs w:val="20"/>
        </w:rPr>
      </w:pPr>
    </w:p>
    <w:p w:rsidR="004A2D89" w:rsidRPr="00CB3724" w:rsidRDefault="004A2D89" w:rsidP="004A2D89">
      <w:pPr>
        <w:pStyle w:val="SemEspaamento"/>
        <w:rPr>
          <w:rFonts w:ascii="Tahoma" w:hAnsi="Tahoma" w:cs="Tahoma"/>
          <w:sz w:val="20"/>
          <w:szCs w:val="20"/>
        </w:rPr>
      </w:pPr>
    </w:p>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TESTEMUNHAS:</w:t>
      </w:r>
    </w:p>
    <w:p w:rsidR="004A2D89" w:rsidRPr="00CB3724" w:rsidRDefault="004A2D89" w:rsidP="004A2D89">
      <w:pPr>
        <w:pStyle w:val="SemEspaamento"/>
        <w:rPr>
          <w:rFonts w:ascii="Tahoma" w:hAnsi="Tahoma" w:cs="Tahoma"/>
          <w:sz w:val="20"/>
          <w:szCs w:val="20"/>
        </w:rPr>
      </w:pPr>
    </w:p>
    <w:p w:rsidR="004A2D89" w:rsidRPr="00CB3724" w:rsidRDefault="004A2D89" w:rsidP="004A2D89">
      <w:pPr>
        <w:pStyle w:val="SemEspaamento"/>
        <w:rPr>
          <w:rFonts w:ascii="Tahoma" w:hAnsi="Tahoma" w:cs="Tahoma"/>
          <w:sz w:val="20"/>
          <w:szCs w:val="20"/>
        </w:rPr>
      </w:pPr>
    </w:p>
    <w:p w:rsidR="004A2D89" w:rsidRPr="00CB3724" w:rsidRDefault="004A2D89" w:rsidP="004A2D89">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4A2D89" w:rsidRPr="00CB3724" w:rsidTr="004A2D89">
        <w:tc>
          <w:tcPr>
            <w:tcW w:w="4606" w:type="dxa"/>
          </w:tcPr>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FAYÇAL MELHEM CHAMMA JUNIOR</w:t>
            </w:r>
          </w:p>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 xml:space="preserve">                      SILAS MACEDO DE ARAUJO</w:t>
            </w:r>
          </w:p>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 xml:space="preserve">                      CPF/MF 045.711.409-67</w:t>
            </w:r>
          </w:p>
          <w:p w:rsidR="004A2D89" w:rsidRPr="00CB3724" w:rsidRDefault="004A2D89" w:rsidP="004A2D89">
            <w:pPr>
              <w:pStyle w:val="SemEspaamento"/>
              <w:rPr>
                <w:rFonts w:ascii="Tahoma" w:hAnsi="Tahoma" w:cs="Tahoma"/>
                <w:sz w:val="20"/>
                <w:szCs w:val="20"/>
              </w:rPr>
            </w:pPr>
          </w:p>
          <w:p w:rsidR="004A2D89" w:rsidRPr="00CB3724" w:rsidRDefault="004A2D89" w:rsidP="004A2D89">
            <w:pPr>
              <w:pStyle w:val="SemEspaamento"/>
              <w:rPr>
                <w:rFonts w:ascii="Tahoma" w:hAnsi="Tahoma" w:cs="Tahoma"/>
                <w:sz w:val="20"/>
                <w:szCs w:val="20"/>
              </w:rPr>
            </w:pPr>
          </w:p>
        </w:tc>
      </w:tr>
      <w:tr w:rsidR="004A2D89" w:rsidRPr="00CB3724" w:rsidTr="004A2D89">
        <w:tc>
          <w:tcPr>
            <w:tcW w:w="4606" w:type="dxa"/>
          </w:tcPr>
          <w:p w:rsidR="004A2D89" w:rsidRPr="00CB3724" w:rsidRDefault="004A2D89" w:rsidP="004A2D89">
            <w:pPr>
              <w:pStyle w:val="SemEspaamento"/>
              <w:rPr>
                <w:rFonts w:ascii="Tahoma" w:hAnsi="Tahoma" w:cs="Tahoma"/>
                <w:sz w:val="20"/>
                <w:szCs w:val="20"/>
              </w:rPr>
            </w:pPr>
          </w:p>
        </w:tc>
        <w:tc>
          <w:tcPr>
            <w:tcW w:w="4606" w:type="dxa"/>
          </w:tcPr>
          <w:p w:rsidR="004A2D89" w:rsidRPr="00CB3724" w:rsidRDefault="004A2D89" w:rsidP="004A2D89">
            <w:pPr>
              <w:pStyle w:val="SemEspaamento"/>
              <w:rPr>
                <w:rFonts w:ascii="Tahoma" w:hAnsi="Tahoma" w:cs="Tahoma"/>
                <w:sz w:val="20"/>
                <w:szCs w:val="20"/>
              </w:rPr>
            </w:pPr>
          </w:p>
        </w:tc>
      </w:tr>
    </w:tbl>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ALYSSON HENRIQUE VENÂNCIO DA ROCHA</w:t>
      </w:r>
    </w:p>
    <w:p w:rsidR="004A2D89" w:rsidRPr="00CB3724" w:rsidRDefault="004A2D89" w:rsidP="004A2D89">
      <w:pPr>
        <w:pStyle w:val="SemEspaamento"/>
        <w:rPr>
          <w:rFonts w:ascii="Tahoma" w:hAnsi="Tahoma" w:cs="Tahoma"/>
          <w:sz w:val="20"/>
          <w:szCs w:val="20"/>
        </w:rPr>
      </w:pPr>
      <w:r w:rsidRPr="00CB3724">
        <w:rPr>
          <w:rFonts w:ascii="Tahoma" w:hAnsi="Tahoma" w:cs="Tahoma"/>
          <w:sz w:val="20"/>
          <w:szCs w:val="20"/>
        </w:rPr>
        <w:t>OAB N.º 35546 - DPTO JURÍDICO</w:t>
      </w:r>
    </w:p>
    <w:p w:rsidR="004A2D89" w:rsidRPr="00CB3724" w:rsidRDefault="004A2D89" w:rsidP="004A2D89">
      <w:pPr>
        <w:pStyle w:val="SemEspaamento"/>
        <w:rPr>
          <w:rFonts w:ascii="Tahoma" w:hAnsi="Tahoma" w:cs="Tahoma"/>
          <w:sz w:val="20"/>
          <w:szCs w:val="20"/>
        </w:rPr>
      </w:pPr>
    </w:p>
    <w:p w:rsidR="004A2D89" w:rsidRPr="00CB3724" w:rsidRDefault="004A2D89" w:rsidP="004A2D89">
      <w:pPr>
        <w:pStyle w:val="SemEspaamento"/>
        <w:jc w:val="both"/>
        <w:rPr>
          <w:rFonts w:ascii="Tahoma" w:hAnsi="Tahoma" w:cs="Tahoma"/>
          <w:b/>
          <w:sz w:val="20"/>
          <w:szCs w:val="20"/>
        </w:rPr>
      </w:pPr>
    </w:p>
    <w:p w:rsidR="004A2D89" w:rsidRPr="00CB3724" w:rsidRDefault="004A2D89" w:rsidP="004A2D89">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4A2D89" w:rsidRPr="00CB3724" w:rsidRDefault="004A2D89" w:rsidP="004A2D89">
      <w:pPr>
        <w:pStyle w:val="SemEspaamento"/>
        <w:jc w:val="both"/>
        <w:rPr>
          <w:rFonts w:ascii="Tahoma" w:hAnsi="Tahoma" w:cs="Tahoma"/>
          <w:b/>
          <w:sz w:val="20"/>
          <w:szCs w:val="20"/>
        </w:rPr>
      </w:pPr>
    </w:p>
    <w:p w:rsidR="004A2D89" w:rsidRPr="00CB3724" w:rsidRDefault="004A2D89" w:rsidP="004A2D89">
      <w:pPr>
        <w:pStyle w:val="SemEspaamento"/>
        <w:jc w:val="both"/>
        <w:rPr>
          <w:rFonts w:ascii="Tahoma" w:hAnsi="Tahoma" w:cs="Tahoma"/>
          <w:b/>
          <w:sz w:val="20"/>
          <w:szCs w:val="20"/>
        </w:rPr>
      </w:pPr>
    </w:p>
    <w:p w:rsidR="004A2D89" w:rsidRDefault="004A2D89" w:rsidP="004A2D89">
      <w:pPr>
        <w:jc w:val="center"/>
      </w:pPr>
    </w:p>
    <w:p w:rsidR="004A2D89" w:rsidRDefault="004A2D89" w:rsidP="004A2D89"/>
    <w:p w:rsidR="007355F3" w:rsidRDefault="007355F3"/>
    <w:sectPr w:rsidR="007355F3" w:rsidSect="004A2D89">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B4" w:rsidRDefault="00D816B4">
      <w:pPr>
        <w:spacing w:after="0" w:line="240" w:lineRule="auto"/>
      </w:pPr>
      <w:r>
        <w:separator/>
      </w:r>
    </w:p>
  </w:endnote>
  <w:endnote w:type="continuationSeparator" w:id="0">
    <w:p w:rsidR="00D816B4" w:rsidRDefault="00D8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B4" w:rsidRDefault="00D816B4">
    <w:pPr>
      <w:pStyle w:val="Rodap"/>
      <w:pBdr>
        <w:bottom w:val="single" w:sz="12" w:space="1" w:color="auto"/>
      </w:pBdr>
      <w:jc w:val="center"/>
      <w:rPr>
        <w:rFonts w:ascii="Tahoma" w:hAnsi="Tahoma" w:cs="Tahoma"/>
        <w:sz w:val="20"/>
        <w:szCs w:val="20"/>
      </w:rPr>
    </w:pPr>
  </w:p>
  <w:p w:rsidR="00D816B4" w:rsidRPr="00A71C1A" w:rsidRDefault="00D816B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D816B4" w:rsidRPr="00A71C1A" w:rsidRDefault="00D816B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B4" w:rsidRDefault="00D816B4">
      <w:pPr>
        <w:spacing w:after="0" w:line="240" w:lineRule="auto"/>
      </w:pPr>
      <w:r>
        <w:separator/>
      </w:r>
    </w:p>
  </w:footnote>
  <w:footnote w:type="continuationSeparator" w:id="0">
    <w:p w:rsidR="00D816B4" w:rsidRDefault="00D81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6B4" w:rsidRDefault="00D816B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735A814" wp14:editId="007DC7DC">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D816B4" w:rsidRDefault="00D816B4">
    <w:pPr>
      <w:pStyle w:val="Cabealho"/>
      <w:pBdr>
        <w:bottom w:val="single" w:sz="12" w:space="1" w:color="auto"/>
      </w:pBdr>
      <w:jc w:val="center"/>
      <w:rPr>
        <w:rFonts w:ascii="Century" w:hAnsi="Century"/>
        <w:i/>
        <w:sz w:val="32"/>
      </w:rPr>
    </w:pPr>
    <w:r>
      <w:rPr>
        <w:rFonts w:ascii="Century" w:hAnsi="Century"/>
        <w:i/>
        <w:sz w:val="32"/>
      </w:rPr>
      <w:t>- ESTADO DO PARANÁ -</w:t>
    </w:r>
  </w:p>
  <w:p w:rsidR="00D816B4" w:rsidRDefault="00D816B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4D"/>
    <w:rsid w:val="00060BBA"/>
    <w:rsid w:val="000733AB"/>
    <w:rsid w:val="002A7834"/>
    <w:rsid w:val="003B15F7"/>
    <w:rsid w:val="004250CE"/>
    <w:rsid w:val="004308DD"/>
    <w:rsid w:val="004A2D89"/>
    <w:rsid w:val="0067774D"/>
    <w:rsid w:val="007355F3"/>
    <w:rsid w:val="0073642A"/>
    <w:rsid w:val="008F0A00"/>
    <w:rsid w:val="009C14BD"/>
    <w:rsid w:val="00C054EE"/>
    <w:rsid w:val="00CA1EED"/>
    <w:rsid w:val="00D34644"/>
    <w:rsid w:val="00D81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89"/>
    <w:rPr>
      <w:rFonts w:eastAsiaTheme="minorEastAsia"/>
      <w:lang w:eastAsia="pt-BR"/>
    </w:rPr>
  </w:style>
  <w:style w:type="paragraph" w:styleId="Ttulo1">
    <w:name w:val="heading 1"/>
    <w:basedOn w:val="Normal"/>
    <w:link w:val="Ttulo1Char"/>
    <w:uiPriority w:val="9"/>
    <w:qFormat/>
    <w:rsid w:val="004A2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4A2D8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2D8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2D8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2D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4A2D8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A2D8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2D8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A2D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A2D8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A2D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A2D89"/>
    <w:rPr>
      <w:rFonts w:ascii="Times New Roman" w:eastAsia="Times New Roman" w:hAnsi="Times New Roman" w:cs="Times New Roman"/>
      <w:sz w:val="24"/>
      <w:szCs w:val="24"/>
      <w:lang w:eastAsia="pt-BR"/>
    </w:rPr>
  </w:style>
  <w:style w:type="character" w:styleId="Hyperlink">
    <w:name w:val="Hyperlink"/>
    <w:basedOn w:val="Fontepargpadro"/>
    <w:uiPriority w:val="99"/>
    <w:rsid w:val="004A2D89"/>
    <w:rPr>
      <w:color w:val="0000FF"/>
      <w:u w:val="single"/>
    </w:rPr>
  </w:style>
  <w:style w:type="paragraph" w:styleId="Recuodecorpodetexto">
    <w:name w:val="Body Text Indent"/>
    <w:basedOn w:val="Normal"/>
    <w:link w:val="RecuodecorpodetextoChar"/>
    <w:rsid w:val="004A2D8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2D8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2D8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2D8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2D8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2D8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2D8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A2D8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2D8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2D89"/>
    <w:rPr>
      <w:rFonts w:ascii="Times New Roman" w:eastAsia="Times New Roman" w:hAnsi="Times New Roman" w:cs="Times New Roman"/>
      <w:sz w:val="24"/>
      <w:szCs w:val="24"/>
      <w:lang w:eastAsia="pt-BR"/>
    </w:rPr>
  </w:style>
  <w:style w:type="paragraph" w:styleId="NormalWeb">
    <w:name w:val="Normal (Web)"/>
    <w:basedOn w:val="Normal"/>
    <w:uiPriority w:val="99"/>
    <w:rsid w:val="004A2D8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4A2D89"/>
    <w:rPr>
      <w:b/>
      <w:bCs/>
    </w:rPr>
  </w:style>
  <w:style w:type="character" w:customStyle="1" w:styleId="textopadrao">
    <w:name w:val="textopadrao"/>
    <w:basedOn w:val="Fontepargpadro"/>
    <w:rsid w:val="004A2D89"/>
  </w:style>
  <w:style w:type="character" w:customStyle="1" w:styleId="apple-converted-space">
    <w:name w:val="apple-converted-space"/>
    <w:basedOn w:val="Fontepargpadro"/>
    <w:rsid w:val="004A2D89"/>
  </w:style>
  <w:style w:type="paragraph" w:styleId="Textodebalo">
    <w:name w:val="Balloon Text"/>
    <w:basedOn w:val="Normal"/>
    <w:link w:val="TextodebaloChar"/>
    <w:uiPriority w:val="99"/>
    <w:semiHidden/>
    <w:unhideWhenUsed/>
    <w:rsid w:val="004A2D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2D8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89"/>
    <w:rPr>
      <w:rFonts w:eastAsiaTheme="minorEastAsia"/>
      <w:lang w:eastAsia="pt-BR"/>
    </w:rPr>
  </w:style>
  <w:style w:type="paragraph" w:styleId="Ttulo1">
    <w:name w:val="heading 1"/>
    <w:basedOn w:val="Normal"/>
    <w:link w:val="Ttulo1Char"/>
    <w:uiPriority w:val="9"/>
    <w:qFormat/>
    <w:rsid w:val="004A2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4A2D8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2D8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2D8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2D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4A2D8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A2D8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2D8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A2D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A2D8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A2D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A2D89"/>
    <w:rPr>
      <w:rFonts w:ascii="Times New Roman" w:eastAsia="Times New Roman" w:hAnsi="Times New Roman" w:cs="Times New Roman"/>
      <w:sz w:val="24"/>
      <w:szCs w:val="24"/>
      <w:lang w:eastAsia="pt-BR"/>
    </w:rPr>
  </w:style>
  <w:style w:type="character" w:styleId="Hyperlink">
    <w:name w:val="Hyperlink"/>
    <w:basedOn w:val="Fontepargpadro"/>
    <w:uiPriority w:val="99"/>
    <w:rsid w:val="004A2D89"/>
    <w:rPr>
      <w:color w:val="0000FF"/>
      <w:u w:val="single"/>
    </w:rPr>
  </w:style>
  <w:style w:type="paragraph" w:styleId="Recuodecorpodetexto">
    <w:name w:val="Body Text Indent"/>
    <w:basedOn w:val="Normal"/>
    <w:link w:val="RecuodecorpodetextoChar"/>
    <w:rsid w:val="004A2D8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2D8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2D8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2D8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2D8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2D8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2D8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A2D8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2D8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2D89"/>
    <w:rPr>
      <w:rFonts w:ascii="Times New Roman" w:eastAsia="Times New Roman" w:hAnsi="Times New Roman" w:cs="Times New Roman"/>
      <w:sz w:val="24"/>
      <w:szCs w:val="24"/>
      <w:lang w:eastAsia="pt-BR"/>
    </w:rPr>
  </w:style>
  <w:style w:type="paragraph" w:styleId="NormalWeb">
    <w:name w:val="Normal (Web)"/>
    <w:basedOn w:val="Normal"/>
    <w:uiPriority w:val="99"/>
    <w:rsid w:val="004A2D8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4A2D89"/>
    <w:rPr>
      <w:b/>
      <w:bCs/>
    </w:rPr>
  </w:style>
  <w:style w:type="character" w:customStyle="1" w:styleId="textopadrao">
    <w:name w:val="textopadrao"/>
    <w:basedOn w:val="Fontepargpadro"/>
    <w:rsid w:val="004A2D89"/>
  </w:style>
  <w:style w:type="character" w:customStyle="1" w:styleId="apple-converted-space">
    <w:name w:val="apple-converted-space"/>
    <w:basedOn w:val="Fontepargpadro"/>
    <w:rsid w:val="004A2D89"/>
  </w:style>
  <w:style w:type="paragraph" w:styleId="Textodebalo">
    <w:name w:val="Balloon Text"/>
    <w:basedOn w:val="Normal"/>
    <w:link w:val="TextodebaloChar"/>
    <w:uiPriority w:val="99"/>
    <w:semiHidden/>
    <w:unhideWhenUsed/>
    <w:rsid w:val="004A2D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2D89"/>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23</Pages>
  <Words>8039</Words>
  <Characters>43415</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cp:lastPrinted>2020-06-22T17:02:00Z</cp:lastPrinted>
  <dcterms:created xsi:type="dcterms:W3CDTF">2020-06-15T18:59:00Z</dcterms:created>
  <dcterms:modified xsi:type="dcterms:W3CDTF">2020-06-22T17:02:00Z</dcterms:modified>
</cp:coreProperties>
</file>