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73" w:rsidRPr="00FF4110" w:rsidRDefault="002D5E73" w:rsidP="002D5E73">
      <w:pPr>
        <w:pStyle w:val="SemEspaamento"/>
        <w:jc w:val="both"/>
        <w:rPr>
          <w:rFonts w:asciiTheme="minorHAnsi" w:hAnsiTheme="minorHAnsi" w:cstheme="minorHAnsi"/>
        </w:rPr>
      </w:pPr>
    </w:p>
    <w:p w:rsidR="002D5E73" w:rsidRPr="00FF4110" w:rsidRDefault="002D5E73" w:rsidP="002D5E73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6204" w:type="dxa"/>
        <w:tblLook w:val="04A0" w:firstRow="1" w:lastRow="0" w:firstColumn="1" w:lastColumn="0" w:noHBand="0" w:noVBand="1"/>
      </w:tblPr>
      <w:tblGrid>
        <w:gridCol w:w="6204"/>
      </w:tblGrid>
      <w:tr w:rsidR="002D5E73" w:rsidRPr="00FF4110" w:rsidTr="006E1671">
        <w:trPr>
          <w:trHeight w:val="2182"/>
        </w:trPr>
        <w:tc>
          <w:tcPr>
            <w:tcW w:w="6204" w:type="dxa"/>
            <w:shd w:val="clear" w:color="auto" w:fill="auto"/>
          </w:tcPr>
          <w:p w:rsidR="002D5E73" w:rsidRPr="006E1671" w:rsidRDefault="002D5E73" w:rsidP="005E60DD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6E1671">
              <w:rPr>
                <w:rFonts w:asciiTheme="minorHAnsi" w:hAnsiTheme="minorHAnsi" w:cstheme="minorHAnsi"/>
                <w:b/>
              </w:rPr>
              <w:t>PREFEITURA MUNICIPAL DE RIBEIRÃO DO PINHAL</w:t>
            </w:r>
          </w:p>
          <w:p w:rsidR="006E1671" w:rsidRPr="006E1671" w:rsidRDefault="002D5E73" w:rsidP="006F3B9F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1671">
              <w:rPr>
                <w:rFonts w:asciiTheme="minorHAnsi" w:hAnsiTheme="minorHAnsi" w:cstheme="minorHAnsi"/>
                <w:b/>
                <w:sz w:val="22"/>
                <w:szCs w:val="22"/>
              </w:rPr>
              <w:t>AVISO DE LICITAÇÃO - CONCORRÊNCIA PÚBLICA nº. 001/20</w:t>
            </w:r>
            <w:r w:rsidR="006F3B9F" w:rsidRPr="006E1671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Pr="006E1671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6E1671" w:rsidRPr="006E1671" w:rsidRDefault="006E1671" w:rsidP="006F3B9F">
            <w:pPr>
              <w:pStyle w:val="SemEspaamento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2D5E73" w:rsidRPr="006E1671">
              <w:rPr>
                <w:rFonts w:asciiTheme="minorHAnsi" w:hAnsiTheme="minorHAnsi" w:cstheme="minorHAnsi"/>
                <w:sz w:val="22"/>
                <w:szCs w:val="22"/>
              </w:rPr>
              <w:t xml:space="preserve"> Encontra-se aberto na PREFEITURA MUNICIPAL DE RIBEIRÃO DO PINHAL – ESTADO DO PARANÁ, processo </w:t>
            </w:r>
            <w:proofErr w:type="gramStart"/>
            <w:r w:rsidR="002D5E73" w:rsidRPr="006E1671">
              <w:rPr>
                <w:rFonts w:asciiTheme="minorHAnsi" w:hAnsiTheme="minorHAnsi" w:cstheme="minorHAnsi"/>
                <w:sz w:val="22"/>
                <w:szCs w:val="22"/>
              </w:rPr>
              <w:t xml:space="preserve">licitatório na modalidade </w:t>
            </w:r>
            <w:r w:rsidR="002D5E73" w:rsidRPr="006E1671">
              <w:rPr>
                <w:rFonts w:asciiTheme="minorHAnsi" w:eastAsia="Tahoma" w:hAnsiTheme="minorHAnsi" w:cstheme="minorHAnsi"/>
                <w:sz w:val="22"/>
                <w:szCs w:val="22"/>
              </w:rPr>
              <w:t>CONCORRÊNCIA PÚBLICA, destinada</w:t>
            </w:r>
            <w:proofErr w:type="gramEnd"/>
            <w:r w:rsidR="002D5E73" w:rsidRPr="006E1671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ao recebimento de propostas do tipo melhor proposta técnica, para a </w:t>
            </w:r>
            <w:bookmarkStart w:id="0" w:name="_GoBack"/>
            <w:r w:rsidR="002D5E73" w:rsidRPr="006E1671">
              <w:rPr>
                <w:rFonts w:asciiTheme="minorHAnsi" w:eastAsia="Tahoma" w:hAnsiTheme="minorHAnsi" w:cstheme="minorHAnsi"/>
                <w:sz w:val="22"/>
                <w:szCs w:val="22"/>
              </w:rPr>
              <w:t>concessão de direito real de uso do bem público especificado e, devidamente autorizado pela lei municipal nº 1.942/2018</w:t>
            </w:r>
            <w:bookmarkEnd w:id="0"/>
            <w:r w:rsidR="002D5E73" w:rsidRPr="006E1671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, de 19/07/2018, a qual será processada e julgada em conformidade com a Lei nº. 8.666/93 e suas alterações posteriores e demais legislação aplicável e das normas estabelecidas no presente edital. </w:t>
            </w:r>
          </w:p>
          <w:p w:rsidR="006E1671" w:rsidRPr="006E1671" w:rsidRDefault="006E1671" w:rsidP="006F3B9F">
            <w:pPr>
              <w:pStyle w:val="SemEspaamento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     </w:t>
            </w:r>
            <w:r w:rsidR="002D5E73" w:rsidRPr="006E1671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A CONCORRÊNCIA será realizada no dia 05/06/2020, com início às 09h00minh, na Sede da Prefeitura Municipal quando deverão ser apresentados os envelopes documentos de habilitação e proposta técnica. </w:t>
            </w:r>
          </w:p>
          <w:p w:rsidR="006E1671" w:rsidRPr="006E1671" w:rsidRDefault="006E1671" w:rsidP="006F3B9F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2D5E73" w:rsidRPr="006E1671">
              <w:rPr>
                <w:rFonts w:asciiTheme="minorHAnsi" w:hAnsiTheme="minorHAnsi" w:cstheme="minorHAnsi"/>
                <w:sz w:val="22"/>
                <w:szCs w:val="22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7" w:history="1">
              <w:r w:rsidRPr="006E167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www.ribeiraodopinhal.pr.gov.br</w:t>
              </w:r>
            </w:hyperlink>
            <w:r w:rsidR="002D5E73" w:rsidRPr="006E167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6E1671" w:rsidRPr="006E1671" w:rsidRDefault="006E1671" w:rsidP="006F3B9F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2D5E73" w:rsidRPr="006E1671">
              <w:rPr>
                <w:rFonts w:asciiTheme="minorHAnsi" w:hAnsiTheme="minorHAnsi" w:cstheme="minorHAnsi"/>
                <w:sz w:val="22"/>
                <w:szCs w:val="22"/>
              </w:rPr>
              <w:t xml:space="preserve">As autenticações e reconhecimentos de firma poderão ser realizados por funcionário da administração. </w:t>
            </w:r>
          </w:p>
          <w:p w:rsidR="006E1671" w:rsidRPr="006E1671" w:rsidRDefault="006E1671" w:rsidP="006F3B9F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2D5E73" w:rsidRPr="006E1671">
              <w:rPr>
                <w:rFonts w:asciiTheme="minorHAnsi" w:hAnsiTheme="minorHAnsi" w:cstheme="minorHAnsi"/>
                <w:sz w:val="22"/>
                <w:szCs w:val="22"/>
              </w:rPr>
              <w:t xml:space="preserve">Ribeirão do Pinhal, 27 de março de 2020. </w:t>
            </w:r>
          </w:p>
          <w:p w:rsidR="006E1671" w:rsidRPr="006E1671" w:rsidRDefault="002D5E73" w:rsidP="006E1671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1671">
              <w:rPr>
                <w:rFonts w:asciiTheme="minorHAnsi" w:hAnsiTheme="minorHAnsi" w:cstheme="minorHAnsi"/>
                <w:sz w:val="18"/>
                <w:szCs w:val="18"/>
              </w:rPr>
              <w:t>Adriana Cristina de Matos</w:t>
            </w:r>
          </w:p>
          <w:p w:rsidR="002D5E73" w:rsidRPr="006E1671" w:rsidRDefault="002D5E73" w:rsidP="006E1671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 w:rsidRPr="006E1671">
              <w:rPr>
                <w:rFonts w:asciiTheme="minorHAnsi" w:hAnsiTheme="minorHAnsi" w:cstheme="minorHAnsi"/>
                <w:sz w:val="18"/>
                <w:szCs w:val="18"/>
              </w:rPr>
              <w:t>Presidente da Comissão Permanente de Licitações</w:t>
            </w:r>
            <w:r w:rsidR="006F3B9F" w:rsidRPr="006E167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2D5E73" w:rsidRPr="00FF4110" w:rsidRDefault="002D5E73" w:rsidP="002D5E73">
      <w:pPr>
        <w:pStyle w:val="SemEspaamento"/>
        <w:jc w:val="both"/>
        <w:rPr>
          <w:rFonts w:asciiTheme="minorHAnsi" w:hAnsiTheme="minorHAnsi" w:cstheme="minorHAnsi"/>
        </w:rPr>
      </w:pPr>
    </w:p>
    <w:p w:rsidR="002D5E73" w:rsidRPr="00FF4110" w:rsidRDefault="002D5E73" w:rsidP="002D5E73">
      <w:pPr>
        <w:pStyle w:val="SemEspaamento"/>
        <w:jc w:val="both"/>
        <w:rPr>
          <w:rFonts w:asciiTheme="minorHAnsi" w:hAnsiTheme="minorHAnsi" w:cstheme="minorHAnsi"/>
        </w:rPr>
      </w:pPr>
    </w:p>
    <w:p w:rsidR="002D5E73" w:rsidRPr="00FF4110" w:rsidRDefault="002D5E73" w:rsidP="002D5E73">
      <w:pPr>
        <w:pStyle w:val="SemEspaamento"/>
        <w:jc w:val="both"/>
        <w:rPr>
          <w:rFonts w:asciiTheme="minorHAnsi" w:hAnsiTheme="minorHAnsi" w:cstheme="minorHAnsi"/>
        </w:rPr>
      </w:pPr>
    </w:p>
    <w:p w:rsidR="002D5E73" w:rsidRPr="00FF4110" w:rsidRDefault="002D5E73" w:rsidP="002D5E73">
      <w:pPr>
        <w:pStyle w:val="SemEspaamento"/>
        <w:jc w:val="both"/>
        <w:rPr>
          <w:rFonts w:asciiTheme="minorHAnsi" w:hAnsiTheme="minorHAnsi" w:cstheme="minorHAnsi"/>
        </w:rPr>
      </w:pPr>
    </w:p>
    <w:p w:rsidR="002D5E73" w:rsidRPr="00FF4110" w:rsidRDefault="002D5E73" w:rsidP="002D5E73">
      <w:pPr>
        <w:pStyle w:val="SemEspaamento"/>
        <w:jc w:val="both"/>
        <w:rPr>
          <w:rFonts w:asciiTheme="minorHAnsi" w:hAnsiTheme="minorHAnsi" w:cstheme="minorHAnsi"/>
        </w:rPr>
      </w:pPr>
    </w:p>
    <w:p w:rsidR="002D5E73" w:rsidRPr="00FF4110" w:rsidRDefault="002D5E73" w:rsidP="002D5E73">
      <w:pPr>
        <w:pStyle w:val="SemEspaamento"/>
        <w:jc w:val="both"/>
        <w:rPr>
          <w:rFonts w:asciiTheme="minorHAnsi" w:hAnsiTheme="minorHAnsi" w:cstheme="minorHAnsi"/>
        </w:rPr>
      </w:pPr>
    </w:p>
    <w:p w:rsidR="002D5E73" w:rsidRPr="00FF4110" w:rsidRDefault="002D5E73" w:rsidP="002D5E73">
      <w:pPr>
        <w:pStyle w:val="SemEspaamento"/>
        <w:jc w:val="both"/>
        <w:rPr>
          <w:rFonts w:asciiTheme="minorHAnsi" w:hAnsiTheme="minorHAnsi" w:cstheme="minorHAnsi"/>
        </w:rPr>
      </w:pPr>
    </w:p>
    <w:p w:rsidR="002D5E73" w:rsidRPr="00FF4110" w:rsidRDefault="002D5E73" w:rsidP="002D5E73">
      <w:pPr>
        <w:pStyle w:val="SemEspaamento"/>
        <w:jc w:val="both"/>
        <w:rPr>
          <w:rFonts w:asciiTheme="minorHAnsi" w:hAnsiTheme="minorHAnsi" w:cstheme="minorHAnsi"/>
        </w:rPr>
      </w:pPr>
    </w:p>
    <w:p w:rsidR="002D5E73" w:rsidRPr="00FF4110" w:rsidRDefault="002D5E73" w:rsidP="002D5E73">
      <w:pPr>
        <w:pStyle w:val="SemEspaamento"/>
        <w:jc w:val="both"/>
        <w:rPr>
          <w:rFonts w:asciiTheme="minorHAnsi" w:hAnsiTheme="minorHAnsi" w:cstheme="minorHAnsi"/>
        </w:rPr>
      </w:pPr>
    </w:p>
    <w:p w:rsidR="002D5E73" w:rsidRPr="00FF4110" w:rsidRDefault="002D5E73" w:rsidP="002D5E73">
      <w:pPr>
        <w:pStyle w:val="SemEspaamento"/>
        <w:jc w:val="both"/>
        <w:rPr>
          <w:rFonts w:asciiTheme="minorHAnsi" w:hAnsiTheme="minorHAnsi" w:cstheme="minorHAnsi"/>
        </w:rPr>
      </w:pPr>
    </w:p>
    <w:p w:rsidR="002D5E73" w:rsidRPr="00FF4110" w:rsidRDefault="002D5E73" w:rsidP="002D5E73">
      <w:pPr>
        <w:pStyle w:val="SemEspaamento"/>
        <w:jc w:val="both"/>
        <w:rPr>
          <w:rFonts w:asciiTheme="minorHAnsi" w:hAnsiTheme="minorHAnsi" w:cstheme="minorHAnsi"/>
        </w:rPr>
      </w:pPr>
    </w:p>
    <w:p w:rsidR="002D5E73" w:rsidRPr="00FF4110" w:rsidRDefault="002D5E73" w:rsidP="002D5E73">
      <w:pPr>
        <w:pStyle w:val="SemEspaamento"/>
        <w:jc w:val="both"/>
        <w:rPr>
          <w:rFonts w:asciiTheme="minorHAnsi" w:hAnsiTheme="minorHAnsi" w:cstheme="minorHAnsi"/>
        </w:rPr>
      </w:pPr>
    </w:p>
    <w:p w:rsidR="002D5E73" w:rsidRPr="00FF4110" w:rsidRDefault="002D5E73" w:rsidP="002D5E73">
      <w:pPr>
        <w:pStyle w:val="SemEspaamento"/>
        <w:jc w:val="both"/>
        <w:rPr>
          <w:rFonts w:asciiTheme="minorHAnsi" w:hAnsiTheme="minorHAnsi" w:cstheme="minorHAnsi"/>
        </w:rPr>
      </w:pPr>
    </w:p>
    <w:p w:rsidR="002D5E73" w:rsidRPr="00FF4110" w:rsidRDefault="002D5E73" w:rsidP="002D5E73">
      <w:pPr>
        <w:pStyle w:val="SemEspaamento"/>
        <w:jc w:val="both"/>
        <w:rPr>
          <w:rFonts w:asciiTheme="minorHAnsi" w:hAnsiTheme="minorHAnsi" w:cstheme="minorHAnsi"/>
        </w:rPr>
      </w:pPr>
    </w:p>
    <w:p w:rsidR="002D5E73" w:rsidRPr="00FF4110" w:rsidRDefault="002D5E73" w:rsidP="002D5E73">
      <w:pPr>
        <w:pStyle w:val="SemEspaamento"/>
        <w:jc w:val="both"/>
        <w:rPr>
          <w:rFonts w:asciiTheme="minorHAnsi" w:hAnsiTheme="minorHAnsi" w:cstheme="minorHAnsi"/>
        </w:rPr>
      </w:pPr>
    </w:p>
    <w:p w:rsidR="002D5E73" w:rsidRPr="00FF4110" w:rsidRDefault="002D5E73" w:rsidP="002D5E73">
      <w:pPr>
        <w:pStyle w:val="SemEspaamento"/>
        <w:jc w:val="both"/>
        <w:rPr>
          <w:rFonts w:asciiTheme="minorHAnsi" w:hAnsiTheme="minorHAnsi" w:cstheme="minorHAnsi"/>
        </w:rPr>
      </w:pPr>
    </w:p>
    <w:p w:rsidR="002D5E73" w:rsidRPr="00FF4110" w:rsidRDefault="002D5E73" w:rsidP="002D5E73">
      <w:pPr>
        <w:pStyle w:val="SemEspaamento"/>
        <w:jc w:val="both"/>
        <w:rPr>
          <w:rFonts w:asciiTheme="minorHAnsi" w:hAnsiTheme="minorHAnsi" w:cstheme="minorHAnsi"/>
        </w:rPr>
      </w:pPr>
    </w:p>
    <w:p w:rsidR="002D5E73" w:rsidRPr="00FF4110" w:rsidRDefault="002D5E73" w:rsidP="002D5E73">
      <w:pPr>
        <w:pStyle w:val="SemEspaamento"/>
        <w:jc w:val="both"/>
        <w:rPr>
          <w:rFonts w:asciiTheme="minorHAnsi" w:hAnsiTheme="minorHAnsi" w:cstheme="minorHAnsi"/>
        </w:rPr>
      </w:pPr>
    </w:p>
    <w:p w:rsidR="002D5E73" w:rsidRPr="00FF4110" w:rsidRDefault="002D5E73" w:rsidP="002D5E73">
      <w:pPr>
        <w:pStyle w:val="SemEspaamento"/>
        <w:jc w:val="both"/>
        <w:rPr>
          <w:rFonts w:asciiTheme="minorHAnsi" w:hAnsiTheme="minorHAnsi" w:cstheme="minorHAnsi"/>
        </w:rPr>
      </w:pPr>
    </w:p>
    <w:p w:rsidR="002D5E73" w:rsidRPr="00FF4110" w:rsidRDefault="002D5E73" w:rsidP="002D5E73">
      <w:pPr>
        <w:pStyle w:val="SemEspaamento"/>
        <w:jc w:val="both"/>
        <w:rPr>
          <w:rFonts w:asciiTheme="minorHAnsi" w:hAnsiTheme="minorHAnsi" w:cstheme="minorHAnsi"/>
        </w:rPr>
      </w:pPr>
    </w:p>
    <w:p w:rsidR="002D5E73" w:rsidRPr="00FF4110" w:rsidRDefault="002D5E73" w:rsidP="002D5E73">
      <w:pPr>
        <w:rPr>
          <w:sz w:val="24"/>
          <w:szCs w:val="24"/>
        </w:rPr>
      </w:pPr>
    </w:p>
    <w:p w:rsidR="00B277E8" w:rsidRDefault="00B277E8"/>
    <w:sectPr w:rsidR="00B277E8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42DBB">
      <w:pPr>
        <w:spacing w:after="0" w:line="240" w:lineRule="auto"/>
      </w:pPr>
      <w:r>
        <w:separator/>
      </w:r>
    </w:p>
  </w:endnote>
  <w:endnote w:type="continuationSeparator" w:id="0">
    <w:p w:rsidR="00000000" w:rsidRDefault="0094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942DBB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6F3B9F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6F3B9F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42DBB">
      <w:pPr>
        <w:spacing w:after="0" w:line="240" w:lineRule="auto"/>
      </w:pPr>
      <w:r>
        <w:separator/>
      </w:r>
    </w:p>
  </w:footnote>
  <w:footnote w:type="continuationSeparator" w:id="0">
    <w:p w:rsidR="00000000" w:rsidRDefault="00942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6F3B9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5BD8B78" wp14:editId="539C2D18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6F3B9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942DB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51"/>
    <w:rsid w:val="002D5E73"/>
    <w:rsid w:val="003A247F"/>
    <w:rsid w:val="006E1671"/>
    <w:rsid w:val="006F3B9F"/>
    <w:rsid w:val="007A6951"/>
    <w:rsid w:val="00942DBB"/>
    <w:rsid w:val="00B2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7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D5E7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D5E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D5E7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D5E7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D5E7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D5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D5E7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D5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7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D5E7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D5E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D5E7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D5E7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D5E7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D5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D5E7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D5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226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6</cp:revision>
  <dcterms:created xsi:type="dcterms:W3CDTF">2020-03-27T13:29:00Z</dcterms:created>
  <dcterms:modified xsi:type="dcterms:W3CDTF">2020-03-27T13:40:00Z</dcterms:modified>
</cp:coreProperties>
</file>