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C4" w:rsidRPr="00B23420" w:rsidRDefault="00214FC4" w:rsidP="00214FC4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B23420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ATA REGISTRO DE PREÇOS N.º 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016/2020</w:t>
      </w:r>
      <w:r w:rsidRPr="00B23420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- PREGÃO PRESENCIAL N.º 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009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/2020</w:t>
      </w:r>
      <w:r w:rsidRPr="00B23420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.</w:t>
      </w:r>
    </w:p>
    <w:p w:rsidR="00214FC4" w:rsidRPr="00B23420" w:rsidRDefault="00214FC4" w:rsidP="00214FC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 </w:t>
      </w:r>
      <w:r w:rsidRPr="00503A95">
        <w:rPr>
          <w:rFonts w:asciiTheme="minorHAnsi" w:hAnsiTheme="minorHAnsi" w:cstheme="minorHAnsi"/>
          <w:sz w:val="22"/>
          <w:szCs w:val="22"/>
        </w:rPr>
        <w:t xml:space="preserve">Aos </w:t>
      </w:r>
      <w:r>
        <w:rPr>
          <w:rFonts w:asciiTheme="minorHAnsi" w:hAnsiTheme="minorHAnsi" w:cstheme="minorHAnsi"/>
          <w:sz w:val="22"/>
          <w:szCs w:val="22"/>
        </w:rPr>
        <w:t>dezessete</w:t>
      </w:r>
      <w:r w:rsidRPr="00503A95">
        <w:rPr>
          <w:rFonts w:asciiTheme="minorHAnsi" w:hAnsiTheme="minorHAnsi" w:cstheme="minorHAnsi"/>
          <w:sz w:val="22"/>
          <w:szCs w:val="22"/>
        </w:rPr>
        <w:t xml:space="preserve"> dias do mês de </w:t>
      </w:r>
      <w:r>
        <w:rPr>
          <w:rFonts w:asciiTheme="minorHAnsi" w:hAnsiTheme="minorHAnsi" w:cstheme="minorHAnsi"/>
          <w:sz w:val="22"/>
          <w:szCs w:val="22"/>
        </w:rPr>
        <w:t>março</w:t>
      </w:r>
      <w:r w:rsidRPr="00503A95">
        <w:rPr>
          <w:rFonts w:asciiTheme="minorHAnsi" w:hAnsiTheme="minorHAnsi" w:cstheme="minorHAnsi"/>
          <w:sz w:val="22"/>
          <w:szCs w:val="22"/>
        </w:rPr>
        <w:t xml:space="preserve"> de dois mil e vinte (</w:t>
      </w:r>
      <w:r>
        <w:rPr>
          <w:rFonts w:asciiTheme="minorHAnsi" w:hAnsiTheme="minorHAnsi" w:cstheme="minorHAnsi"/>
          <w:sz w:val="22"/>
          <w:szCs w:val="22"/>
        </w:rPr>
        <w:t>17</w:t>
      </w:r>
      <w:r>
        <w:rPr>
          <w:rFonts w:asciiTheme="minorHAnsi" w:hAnsiTheme="minorHAnsi" w:cstheme="minorHAnsi"/>
          <w:sz w:val="22"/>
          <w:szCs w:val="22"/>
        </w:rPr>
        <w:t>/03</w:t>
      </w:r>
      <w:r w:rsidRPr="00503A95">
        <w:rPr>
          <w:rFonts w:asciiTheme="minorHAnsi" w:hAnsiTheme="minorHAnsi" w:cstheme="minorHAnsi"/>
          <w:sz w:val="22"/>
          <w:szCs w:val="22"/>
        </w:rPr>
        <w:t xml:space="preserve">/2020) o Município de Ribeirão do Pinhal – Estado do Paraná, Inscrito sob CNPJ n.º 76.968.064/0001-42, com sede a Rua Paraná n.º 983 – Centro, neste ato representado pelo Prefeito Municipal, o Senhor </w:t>
      </w:r>
      <w:r w:rsidRPr="00503A95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503A95">
        <w:rPr>
          <w:rFonts w:asciiTheme="minorHAnsi" w:hAnsiTheme="minorHAnsi" w:cstheme="minorHAnsi"/>
          <w:sz w:val="22"/>
          <w:szCs w:val="22"/>
        </w:rPr>
        <w:t>, portador do RG 10733456-2 SSP/PR, inscrito sob CPF/MF n.º 052.206.749-27, brasileiro</w:t>
      </w:r>
      <w:r w:rsidRPr="00503A9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03A95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503A95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503A95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B23420">
        <w:rPr>
          <w:rFonts w:asciiTheme="minorHAnsi" w:hAnsiTheme="minorHAnsi" w:cstheme="minorHAnsi"/>
          <w:b/>
          <w:sz w:val="22"/>
          <w:szCs w:val="22"/>
        </w:rPr>
        <w:t>L. AMARO DE OLIVEIRA</w:t>
      </w:r>
      <w:r w:rsidRPr="00B23420">
        <w:rPr>
          <w:rFonts w:asciiTheme="minorHAnsi" w:hAnsiTheme="minorHAnsi" w:cstheme="minorHAnsi"/>
          <w:sz w:val="22"/>
          <w:szCs w:val="22"/>
        </w:rPr>
        <w:t xml:space="preserve">, inscrito no CNPJ sob nº. 27.153.491/0001-67 com sede na Rua Raul </w:t>
      </w:r>
      <w:proofErr w:type="spellStart"/>
      <w:r w:rsidRPr="00B23420">
        <w:rPr>
          <w:rFonts w:asciiTheme="minorHAnsi" w:hAnsiTheme="minorHAnsi" w:cstheme="minorHAnsi"/>
          <w:sz w:val="22"/>
          <w:szCs w:val="22"/>
        </w:rPr>
        <w:t>Curupaná</w:t>
      </w:r>
      <w:proofErr w:type="spellEnd"/>
      <w:r w:rsidRPr="00B23420">
        <w:rPr>
          <w:rFonts w:asciiTheme="minorHAnsi" w:hAnsiTheme="minorHAnsi" w:cstheme="minorHAnsi"/>
          <w:sz w:val="22"/>
          <w:szCs w:val="22"/>
        </w:rPr>
        <w:t xml:space="preserve"> - 999 - Centro – CEP. 86.490-000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B23420">
        <w:rPr>
          <w:rFonts w:asciiTheme="minorHAnsi" w:hAnsiTheme="minorHAnsi" w:cstheme="minorHAnsi"/>
          <w:sz w:val="22"/>
          <w:szCs w:val="22"/>
        </w:rPr>
        <w:t>na cidade de Ribeirão do Pinhal</w:t>
      </w:r>
      <w:r>
        <w:rPr>
          <w:rFonts w:asciiTheme="minorHAnsi" w:hAnsiTheme="minorHAnsi" w:cstheme="minorHAnsi"/>
          <w:sz w:val="22"/>
          <w:szCs w:val="22"/>
        </w:rPr>
        <w:t xml:space="preserve">, Fone: (43) 3551-2648, e-mail </w:t>
      </w:r>
      <w:hyperlink r:id="rId5" w:history="1">
        <w:r w:rsidRPr="00AA0636">
          <w:rPr>
            <w:rStyle w:val="Hyperlink"/>
            <w:rFonts w:asciiTheme="minorHAnsi" w:hAnsiTheme="minorHAnsi" w:cstheme="minorHAnsi"/>
            <w:sz w:val="22"/>
            <w:szCs w:val="22"/>
          </w:rPr>
          <w:t>lucasamaroedani@gmail.com</w:t>
        </w:r>
      </w:hyperlink>
      <w:r w:rsidRPr="00B23420">
        <w:rPr>
          <w:rFonts w:asciiTheme="minorHAnsi" w:hAnsiTheme="minorHAnsi" w:cstheme="minorHAnsi"/>
          <w:sz w:val="22"/>
          <w:szCs w:val="22"/>
        </w:rPr>
        <w:t xml:space="preserve">, neste ato representado pelo Senhor </w:t>
      </w:r>
      <w:r w:rsidRPr="00B23420">
        <w:rPr>
          <w:rFonts w:asciiTheme="minorHAnsi" w:hAnsiTheme="minorHAnsi" w:cstheme="minorHAnsi"/>
          <w:b/>
          <w:sz w:val="22"/>
          <w:szCs w:val="22"/>
        </w:rPr>
        <w:t>LUCAS AMARO DE OLIVEIRA</w:t>
      </w:r>
      <w:r w:rsidRPr="00B23420">
        <w:rPr>
          <w:rFonts w:asciiTheme="minorHAnsi" w:hAnsiTheme="minorHAnsi" w:cstheme="minorHAnsi"/>
          <w:sz w:val="22"/>
          <w:szCs w:val="22"/>
        </w:rPr>
        <w:t xml:space="preserve">, brasileiro, solteiro, residente e domiciliado a Rua Mateus Pereira Diniz - 38 - Vila Santa Terezinha - Ribeirão do Pinhal - PR., portador de Cédula de Identidade n.º 125745733 SSP/PR e inscrita sob CPF/MF n.º 083.104.949-98, neste ato simplesmente denominado </w:t>
      </w:r>
      <w:r w:rsidRPr="00B23420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r w:rsidRPr="00B23420">
        <w:rPr>
          <w:rFonts w:asciiTheme="minorHAnsi" w:hAnsiTheme="minorHAnsi" w:cstheme="minorHAnsi"/>
          <w:sz w:val="22"/>
          <w:szCs w:val="22"/>
        </w:rPr>
        <w:t xml:space="preserve"> resolvem celebrar entre si</w:t>
      </w:r>
      <w:proofErr w:type="gramStart"/>
      <w:r w:rsidRPr="00B23420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B23420">
        <w:rPr>
          <w:rFonts w:asciiTheme="minorHAnsi" w:hAnsiTheme="minorHAnsi" w:cstheme="minorHAnsi"/>
          <w:sz w:val="22"/>
          <w:szCs w:val="22"/>
        </w:rPr>
        <w:t>a presente Ata Registro de Preços, que será regida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Preços,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matéria:</w:t>
      </w:r>
    </w:p>
    <w:p w:rsidR="00214FC4" w:rsidRPr="00B23420" w:rsidRDefault="00214FC4" w:rsidP="00214FC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214FC4" w:rsidRPr="00566B4C" w:rsidRDefault="00214FC4" w:rsidP="00214FC4">
      <w:pPr>
        <w:jc w:val="both"/>
        <w:rPr>
          <w:rFonts w:cstheme="minorHAnsi"/>
        </w:rPr>
      </w:pPr>
      <w:r w:rsidRPr="00566B4C">
        <w:rPr>
          <w:rFonts w:cstheme="minorHAnsi"/>
        </w:rPr>
        <w:t xml:space="preserve">O presente contrato tem por objeto </w:t>
      </w:r>
      <w:r w:rsidRPr="001C5459">
        <w:rPr>
          <w:rFonts w:cstheme="minorHAnsi"/>
          <w:sz w:val="23"/>
          <w:szCs w:val="23"/>
        </w:rPr>
        <w:t>o registro de preços para possível aquisição de gêneros alimentícios (carnes, iogurte e vinagre) para compor o cardápio da Merenda Escolar para as Escolas Municipais, Centros de Educação Infantil, Centro de Educação Infantil Cantinho da Amizade e Escola de Tempo Integral Padre Luiz Gonzaga de Sousa Vieira, a serem entregues parceladamente, conforme solicitação da Secretaria de Educação</w:t>
      </w:r>
      <w:r w:rsidRPr="00566B4C">
        <w:rPr>
          <w:rFonts w:cstheme="minorHAnsi"/>
        </w:rPr>
        <w:t xml:space="preserve">, obrigando-se a </w:t>
      </w:r>
      <w:r w:rsidRPr="00566B4C">
        <w:rPr>
          <w:rFonts w:cstheme="minorHAnsi"/>
          <w:b/>
          <w:u w:val="single"/>
        </w:rPr>
        <w:t xml:space="preserve">CONTRATADA </w:t>
      </w:r>
      <w:r w:rsidRPr="00566B4C">
        <w:rPr>
          <w:rFonts w:cstheme="minorHAnsi"/>
        </w:rPr>
        <w:t xml:space="preserve">a executar em favor da </w:t>
      </w:r>
      <w:r w:rsidRPr="00566B4C">
        <w:rPr>
          <w:rFonts w:cstheme="minorHAnsi"/>
          <w:b/>
          <w:u w:val="single"/>
        </w:rPr>
        <w:t xml:space="preserve">CONTRATANTE </w:t>
      </w:r>
      <w:r w:rsidRPr="00566B4C">
        <w:rPr>
          <w:rFonts w:cstheme="minorHAnsi"/>
        </w:rPr>
        <w:t>o fornecimento dos itens constantes nesse instrumento, conforme consta na proposta anexada ao Processo Licitatório Modalidade Pregão Presencial, registrado sob n.º 00</w:t>
      </w:r>
      <w:r>
        <w:rPr>
          <w:rFonts w:cstheme="minorHAnsi"/>
        </w:rPr>
        <w:t>9</w:t>
      </w:r>
      <w:r w:rsidRPr="00566B4C">
        <w:rPr>
          <w:rFonts w:cstheme="minorHAnsi"/>
        </w:rPr>
        <w:t xml:space="preserve">/2020, a qual fará parte integrante deste instrumento. </w:t>
      </w:r>
    </w:p>
    <w:p w:rsidR="00214FC4" w:rsidRPr="00B23420" w:rsidRDefault="00214FC4" w:rsidP="00214FC4">
      <w:pPr>
        <w:rPr>
          <w:rFonts w:cstheme="minorHAnsi"/>
          <w:b/>
        </w:rPr>
      </w:pPr>
      <w:r w:rsidRPr="00B23420">
        <w:rPr>
          <w:rFonts w:cstheme="minorHAnsi"/>
          <w:b/>
          <w:u w:val="single"/>
        </w:rPr>
        <w:t>CLÁUSULA SEGUNDA</w:t>
      </w:r>
      <w:r w:rsidRPr="00B23420">
        <w:rPr>
          <w:rFonts w:cstheme="minorHAnsi"/>
          <w:b/>
        </w:rPr>
        <w:t xml:space="preserve"> – DA VIGÊNCIA </w:t>
      </w:r>
    </w:p>
    <w:p w:rsidR="00214FC4" w:rsidRPr="00B23420" w:rsidRDefault="00214FC4" w:rsidP="00214FC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B23420">
        <w:rPr>
          <w:rFonts w:asciiTheme="minorHAnsi" w:hAnsiTheme="minorHAnsi" w:cstheme="minorHAnsi"/>
          <w:sz w:val="22"/>
          <w:szCs w:val="22"/>
        </w:rPr>
        <w:t xml:space="preserve"> ata terá início na data de sua assinatura e vigorará </w:t>
      </w:r>
      <w:r>
        <w:rPr>
          <w:rFonts w:asciiTheme="minorHAnsi" w:hAnsiTheme="minorHAnsi" w:cstheme="minorHAnsi"/>
          <w:sz w:val="22"/>
          <w:szCs w:val="22"/>
        </w:rPr>
        <w:t xml:space="preserve">até </w:t>
      </w:r>
      <w:r w:rsidRPr="00A513D0">
        <w:rPr>
          <w:rFonts w:asciiTheme="minorHAnsi" w:hAnsiTheme="minorHAnsi" w:cstheme="minorHAnsi"/>
          <w:b/>
          <w:sz w:val="22"/>
          <w:szCs w:val="22"/>
        </w:rPr>
        <w:t>31/12/2020</w:t>
      </w:r>
      <w:r w:rsidRPr="00B23420">
        <w:rPr>
          <w:rFonts w:asciiTheme="minorHAnsi" w:hAnsiTheme="minorHAnsi" w:cstheme="minorHAnsi"/>
          <w:sz w:val="22"/>
          <w:szCs w:val="22"/>
        </w:rPr>
        <w:t>, podendo ser prorrogado por igual período, ou até final do saldo estipulado, dependendo do interesse da Administração Pública Municipal. </w:t>
      </w:r>
    </w:p>
    <w:p w:rsidR="00214FC4" w:rsidRPr="00B23420" w:rsidRDefault="00214FC4" w:rsidP="00214FC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B23420">
        <w:rPr>
          <w:rFonts w:asciiTheme="minorHAnsi" w:hAnsiTheme="minorHAnsi" w:cstheme="minorHAnsi"/>
          <w:sz w:val="22"/>
          <w:szCs w:val="22"/>
        </w:rPr>
        <w:t> </w:t>
      </w:r>
    </w:p>
    <w:p w:rsidR="00214FC4" w:rsidRDefault="00214FC4" w:rsidP="00214FC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 xml:space="preserve">Os valores para aquisição do objeto do Processo são os que constam na proposta enviada pela </w:t>
      </w:r>
      <w:r w:rsidRPr="00B23420">
        <w:rPr>
          <w:rFonts w:asciiTheme="minorHAnsi" w:hAnsiTheme="minorHAnsi" w:cstheme="minorHAnsi"/>
          <w:b/>
          <w:sz w:val="22"/>
          <w:szCs w:val="22"/>
        </w:rPr>
        <w:t>CONTRATADA</w:t>
      </w:r>
      <w:r w:rsidRPr="00B23420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p w:rsidR="00214FC4" w:rsidRPr="00B23420" w:rsidRDefault="00214FC4" w:rsidP="00214FC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709"/>
        <w:gridCol w:w="709"/>
        <w:gridCol w:w="5103"/>
        <w:gridCol w:w="992"/>
        <w:gridCol w:w="709"/>
        <w:gridCol w:w="992"/>
      </w:tblGrid>
      <w:tr w:rsidR="00214FC4" w:rsidRPr="00854FB9" w:rsidTr="009262A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214FC4" w:rsidRPr="00854FB9" w:rsidRDefault="00214FC4" w:rsidP="009262AF">
            <w:pPr>
              <w:pStyle w:val="SemEspaamento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4FC4" w:rsidRPr="00854FB9" w:rsidRDefault="00214FC4" w:rsidP="009262AF">
            <w:pPr>
              <w:pStyle w:val="SemEspaamen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214FC4" w:rsidRPr="00854FB9" w:rsidRDefault="00214FC4" w:rsidP="009262AF">
            <w:pPr>
              <w:pStyle w:val="SemEspaamen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UNID.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214FC4" w:rsidRPr="00854FB9" w:rsidRDefault="00214FC4" w:rsidP="009262AF">
            <w:pPr>
              <w:pStyle w:val="SemEspaamen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 xml:space="preserve">DESCRIÇÃO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4FC4" w:rsidRPr="00854FB9" w:rsidRDefault="00214FC4" w:rsidP="009262AF">
            <w:pPr>
              <w:pStyle w:val="SemEspaamen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4FC4" w:rsidRPr="00854FB9" w:rsidRDefault="00214FC4" w:rsidP="009262AF">
            <w:pPr>
              <w:pStyle w:val="SemEspaamen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4FC4" w:rsidRPr="00BA7AD7" w:rsidRDefault="00214FC4" w:rsidP="009262AF">
            <w:pPr>
              <w:pStyle w:val="SemEspaamen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BA7AD7">
              <w:rPr>
                <w:rFonts w:ascii="Tahoma" w:hAnsi="Tahoma" w:cs="Tahoma"/>
                <w:b/>
                <w:sz w:val="16"/>
                <w:szCs w:val="16"/>
              </w:rPr>
              <w:t>TOTAL</w:t>
            </w:r>
          </w:p>
        </w:tc>
      </w:tr>
      <w:tr w:rsidR="00214FC4" w:rsidRPr="00B202F9" w:rsidTr="00A964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FC4" w:rsidRDefault="00214FC4" w:rsidP="009262AF">
            <w:pPr>
              <w:pStyle w:val="SemEspaamento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FC4" w:rsidRPr="00DD2970" w:rsidRDefault="00214FC4" w:rsidP="009262AF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970">
              <w:rPr>
                <w:rFonts w:ascii="Tahoma" w:hAnsi="Tahoma" w:cs="Tahoma"/>
                <w:sz w:val="20"/>
                <w:szCs w:val="20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FC4" w:rsidRPr="00DD2970" w:rsidRDefault="00214FC4" w:rsidP="009262AF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970">
              <w:rPr>
                <w:rFonts w:ascii="Tahoma" w:hAnsi="Tahoma" w:cs="Tahoma"/>
                <w:sz w:val="20"/>
                <w:szCs w:val="20"/>
              </w:rPr>
              <w:t xml:space="preserve">Litros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FC4" w:rsidRPr="00153408" w:rsidRDefault="00214FC4" w:rsidP="009262AF">
            <w:pPr>
              <w:pStyle w:val="SemEspaamento"/>
              <w:jc w:val="both"/>
              <w:rPr>
                <w:rFonts w:ascii="Tahoma" w:eastAsia="Calibri" w:hAnsi="Tahoma" w:cs="Tahoma"/>
                <w:b/>
                <w:sz w:val="20"/>
                <w:szCs w:val="20"/>
                <w:u w:val="single"/>
              </w:rPr>
            </w:pPr>
            <w:r w:rsidRPr="00153408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  <w:r w:rsidRPr="00153408">
              <w:rPr>
                <w:rFonts w:ascii="Tahoma" w:eastAsia="Calibri" w:hAnsi="Tahoma" w:cs="Tahoma"/>
                <w:b/>
                <w:sz w:val="20"/>
                <w:szCs w:val="20"/>
                <w:u w:val="single"/>
              </w:rPr>
              <w:t>IOGURTE COM POLPA DE FRUTAS (SABOR MORANGO)</w:t>
            </w:r>
            <w:r w:rsidRPr="00153408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  <w:r w:rsidRPr="001A6D0D">
              <w:rPr>
                <w:rFonts w:ascii="Tahoma" w:eastAsia="Calibri" w:hAnsi="Tahoma" w:cs="Tahoma"/>
                <w:sz w:val="20"/>
                <w:szCs w:val="20"/>
              </w:rPr>
              <w:t xml:space="preserve">- </w:t>
            </w:r>
            <w:r w:rsidRPr="001A6D0D">
              <w:rPr>
                <w:rFonts w:ascii="Tahoma" w:hAnsi="Tahoma" w:cs="Tahoma"/>
                <w:sz w:val="20"/>
                <w:szCs w:val="20"/>
              </w:rPr>
              <w:t xml:space="preserve">PRODUTO INTEGRAL, produzido a partir de leite integral, leite em pó integral e fermentos lácteos, contendo polpa de morango. </w:t>
            </w:r>
            <w:r w:rsidRPr="001A6D0D">
              <w:rPr>
                <w:rFonts w:ascii="Tahoma" w:eastAsia="Calibri" w:hAnsi="Tahoma" w:cs="Tahoma"/>
                <w:sz w:val="20"/>
                <w:szCs w:val="20"/>
              </w:rPr>
              <w:t xml:space="preserve">Produto </w:t>
            </w:r>
            <w:r w:rsidRPr="001A6D0D">
              <w:rPr>
                <w:rFonts w:ascii="Tahoma" w:eastAsia="Calibri" w:hAnsi="Tahoma" w:cs="Tahoma"/>
                <w:sz w:val="20"/>
                <w:szCs w:val="20"/>
              </w:rPr>
              <w:lastRenderedPageBreak/>
              <w:t xml:space="preserve">resultante da fermentação do leite pasteurizado ou esterilizado, cuja fermentação se realiza com cultivos </w:t>
            </w:r>
            <w:proofErr w:type="spellStart"/>
            <w:r w:rsidRPr="001A6D0D">
              <w:rPr>
                <w:rFonts w:ascii="Tahoma" w:eastAsia="Calibri" w:hAnsi="Tahoma" w:cs="Tahoma"/>
                <w:sz w:val="20"/>
                <w:szCs w:val="20"/>
              </w:rPr>
              <w:t>protosimbióticos</w:t>
            </w:r>
            <w:proofErr w:type="spellEnd"/>
            <w:r w:rsidRPr="001A6D0D">
              <w:rPr>
                <w:rFonts w:ascii="Tahoma" w:eastAsia="Calibri" w:hAnsi="Tahoma" w:cs="Tahoma"/>
                <w:sz w:val="20"/>
                <w:szCs w:val="20"/>
              </w:rPr>
              <w:t xml:space="preserve"> de S. </w:t>
            </w:r>
            <w:proofErr w:type="spellStart"/>
            <w:r w:rsidRPr="001A6D0D">
              <w:rPr>
                <w:rFonts w:ascii="Tahoma" w:eastAsia="Calibri" w:hAnsi="Tahoma" w:cs="Tahoma"/>
                <w:sz w:val="20"/>
                <w:szCs w:val="20"/>
              </w:rPr>
              <w:t>salivarius</w:t>
            </w:r>
            <w:proofErr w:type="spellEnd"/>
            <w:r w:rsidRPr="001A6D0D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1A6D0D">
              <w:rPr>
                <w:rFonts w:ascii="Tahoma" w:eastAsia="Calibri" w:hAnsi="Tahoma" w:cs="Tahoma"/>
                <w:sz w:val="20"/>
                <w:szCs w:val="20"/>
              </w:rPr>
              <w:t>subsp</w:t>
            </w:r>
            <w:proofErr w:type="spellEnd"/>
            <w:r w:rsidRPr="001A6D0D">
              <w:rPr>
                <w:rFonts w:ascii="Tahoma" w:eastAsia="Calibri" w:hAnsi="Tahoma" w:cs="Tahoma"/>
                <w:sz w:val="20"/>
                <w:szCs w:val="20"/>
              </w:rPr>
              <w:t xml:space="preserve">. </w:t>
            </w:r>
            <w:proofErr w:type="spellStart"/>
            <w:r w:rsidRPr="001A6D0D">
              <w:rPr>
                <w:rFonts w:ascii="Tahoma" w:eastAsia="Calibri" w:hAnsi="Tahoma" w:cs="Tahoma"/>
                <w:sz w:val="20"/>
                <w:szCs w:val="20"/>
              </w:rPr>
              <w:t>Thermophilus</w:t>
            </w:r>
            <w:proofErr w:type="spellEnd"/>
            <w:r w:rsidRPr="001A6D0D">
              <w:rPr>
                <w:rFonts w:ascii="Tahoma" w:eastAsia="Calibri" w:hAnsi="Tahoma" w:cs="Tahoma"/>
                <w:sz w:val="20"/>
                <w:szCs w:val="20"/>
              </w:rPr>
              <w:t xml:space="preserve"> e </w:t>
            </w:r>
            <w:proofErr w:type="spellStart"/>
            <w:r w:rsidRPr="001A6D0D">
              <w:rPr>
                <w:rFonts w:ascii="Tahoma" w:eastAsia="Calibri" w:hAnsi="Tahoma" w:cs="Tahoma"/>
                <w:sz w:val="20"/>
                <w:szCs w:val="20"/>
              </w:rPr>
              <w:t>Lactobacillus</w:t>
            </w:r>
            <w:proofErr w:type="spellEnd"/>
            <w:r w:rsidRPr="001A6D0D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1A6D0D">
              <w:rPr>
                <w:rFonts w:ascii="Tahoma" w:eastAsia="Calibri" w:hAnsi="Tahoma" w:cs="Tahoma"/>
                <w:sz w:val="20"/>
                <w:szCs w:val="20"/>
              </w:rPr>
              <w:t>delbrueckii</w:t>
            </w:r>
            <w:proofErr w:type="spellEnd"/>
            <w:r w:rsidRPr="001A6D0D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1A6D0D">
              <w:rPr>
                <w:rFonts w:ascii="Tahoma" w:eastAsia="Calibri" w:hAnsi="Tahoma" w:cs="Tahoma"/>
                <w:sz w:val="20"/>
                <w:szCs w:val="20"/>
              </w:rPr>
              <w:t>subp</w:t>
            </w:r>
            <w:proofErr w:type="spellEnd"/>
            <w:r w:rsidRPr="001A6D0D">
              <w:rPr>
                <w:rFonts w:ascii="Tahoma" w:eastAsia="Calibri" w:hAnsi="Tahoma" w:cs="Tahoma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1A6D0D">
              <w:rPr>
                <w:rFonts w:ascii="Tahoma" w:eastAsia="Calibri" w:hAnsi="Tahoma" w:cs="Tahoma"/>
                <w:sz w:val="20"/>
                <w:szCs w:val="20"/>
              </w:rPr>
              <w:t>bulgaricus</w:t>
            </w:r>
            <w:proofErr w:type="spellEnd"/>
            <w:proofErr w:type="gramEnd"/>
            <w:r w:rsidRPr="001A6D0D">
              <w:rPr>
                <w:rFonts w:ascii="Tahoma" w:eastAsia="Calibri" w:hAnsi="Tahoma" w:cs="Tahoma"/>
                <w:sz w:val="20"/>
                <w:szCs w:val="20"/>
              </w:rPr>
              <w:t xml:space="preserve"> aos quais podem-se acompanhar, de forma complementar, outras bactérias ácido-lácticas que, por sua atividade contribuem para a determinação das características do produto final. O iogurte deverá ser o classificado segundo Instrução Normativa nº46, 2007/M.A.P.A. como integral tradicional ou clássico, ou seja, a base láctea deve ter um conteúdo de matéria gorda de no mínimo 3g/100g. O produto deverá ser elaborado de acordo com o Regulamento Técnico para Condições Higiênico-Sanitárias e de Boas Práticas de Fabricação para Estabelecimentos Elaboradores/</w:t>
            </w:r>
            <w:proofErr w:type="spellStart"/>
            <w:r w:rsidRPr="001A6D0D">
              <w:rPr>
                <w:rFonts w:ascii="Tahoma" w:eastAsia="Calibri" w:hAnsi="Tahoma" w:cs="Tahoma"/>
                <w:sz w:val="20"/>
                <w:szCs w:val="20"/>
              </w:rPr>
              <w:t>Industrializadores</w:t>
            </w:r>
            <w:proofErr w:type="spellEnd"/>
            <w:r w:rsidRPr="001A6D0D">
              <w:rPr>
                <w:rFonts w:ascii="Tahoma" w:eastAsia="Calibri" w:hAnsi="Tahoma" w:cs="Tahoma"/>
                <w:sz w:val="20"/>
                <w:szCs w:val="20"/>
              </w:rPr>
              <w:t xml:space="preserve"> de Alimentos. É recomendado que o estabelecimento de leite </w:t>
            </w:r>
            <w:proofErr w:type="gramStart"/>
            <w:r w:rsidRPr="001A6D0D">
              <w:rPr>
                <w:rFonts w:ascii="Tahoma" w:eastAsia="Calibri" w:hAnsi="Tahoma" w:cs="Tahoma"/>
                <w:sz w:val="20"/>
                <w:szCs w:val="20"/>
              </w:rPr>
              <w:t>tenha</w:t>
            </w:r>
            <w:proofErr w:type="gramEnd"/>
            <w:r w:rsidRPr="001A6D0D">
              <w:rPr>
                <w:rFonts w:ascii="Tahoma" w:eastAsia="Calibri" w:hAnsi="Tahoma" w:cs="Tahoma"/>
                <w:sz w:val="20"/>
                <w:szCs w:val="20"/>
              </w:rPr>
              <w:t xml:space="preserve"> implantado o Sistema de Análise de Perigos e Pontos Críticos de Controle – APPCC, instituído pela Portaria n° 46, de 10/02/98, M.A.P.A. 2. CARACTERÍSTICAS ORGANOLÉPTICAS. Aspecto</w:t>
            </w:r>
            <w:proofErr w:type="gramStart"/>
            <w:r w:rsidRPr="001A6D0D">
              <w:rPr>
                <w:rFonts w:ascii="Tahoma" w:eastAsia="Calibri" w:hAnsi="Tahoma" w:cs="Tahoma"/>
                <w:sz w:val="20"/>
                <w:szCs w:val="20"/>
              </w:rPr>
              <w:t>....</w:t>
            </w:r>
            <w:proofErr w:type="gramEnd"/>
            <w:r w:rsidRPr="001A6D0D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gramStart"/>
            <w:r w:rsidRPr="001A6D0D">
              <w:rPr>
                <w:rFonts w:ascii="Tahoma" w:eastAsia="Calibri" w:hAnsi="Tahoma" w:cs="Tahoma"/>
                <w:sz w:val="20"/>
                <w:szCs w:val="20"/>
              </w:rPr>
              <w:t>consistência</w:t>
            </w:r>
            <w:proofErr w:type="gramEnd"/>
            <w:r w:rsidRPr="001A6D0D">
              <w:rPr>
                <w:rFonts w:ascii="Tahoma" w:eastAsia="Calibri" w:hAnsi="Tahoma" w:cs="Tahoma"/>
                <w:sz w:val="20"/>
                <w:szCs w:val="20"/>
              </w:rPr>
              <w:t xml:space="preserve"> firme/pastosa; •Cor.....rosa; • Sabor ... </w:t>
            </w:r>
            <w:proofErr w:type="gramStart"/>
            <w:r w:rsidRPr="001A6D0D">
              <w:rPr>
                <w:rFonts w:ascii="Tahoma" w:eastAsia="Calibri" w:hAnsi="Tahoma" w:cs="Tahoma"/>
                <w:sz w:val="20"/>
                <w:szCs w:val="20"/>
              </w:rPr>
              <w:t>característico</w:t>
            </w:r>
            <w:proofErr w:type="gramEnd"/>
            <w:r w:rsidRPr="001A6D0D">
              <w:rPr>
                <w:rFonts w:ascii="Tahoma" w:eastAsia="Calibri" w:hAnsi="Tahoma" w:cs="Tahoma"/>
                <w:sz w:val="20"/>
                <w:szCs w:val="20"/>
              </w:rPr>
              <w:t xml:space="preserve"> de morango; • Odor.... </w:t>
            </w:r>
            <w:proofErr w:type="gramStart"/>
            <w:r w:rsidRPr="001A6D0D">
              <w:rPr>
                <w:rFonts w:ascii="Tahoma" w:eastAsia="Calibri" w:hAnsi="Tahoma" w:cs="Tahoma"/>
                <w:sz w:val="20"/>
                <w:szCs w:val="20"/>
              </w:rPr>
              <w:t>característico</w:t>
            </w:r>
            <w:proofErr w:type="gramEnd"/>
            <w:r w:rsidRPr="001A6D0D">
              <w:rPr>
                <w:rFonts w:ascii="Tahoma" w:eastAsia="Calibri" w:hAnsi="Tahoma" w:cs="Tahoma"/>
                <w:sz w:val="20"/>
                <w:szCs w:val="20"/>
              </w:rPr>
              <w:t xml:space="preserve"> de morango. 3. CARACTERÍSTICAS FISICO-QUÍMICAS - Ingredientes obrigatórios: Leite integral (mínimo 3% de matéria gorda) e cultivo de bactérias.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FC4" w:rsidRPr="00B202F9" w:rsidRDefault="00214FC4" w:rsidP="009262A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Frimesa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FC4" w:rsidRDefault="00214FC4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6,31</w:t>
            </w:r>
          </w:p>
          <w:p w:rsidR="00214FC4" w:rsidRDefault="00214FC4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14FC4" w:rsidRDefault="00214FC4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14FC4" w:rsidRPr="00B202F9" w:rsidRDefault="00214FC4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4FC4" w:rsidRDefault="00214FC4" w:rsidP="009262A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5679,00</w:t>
            </w:r>
          </w:p>
          <w:p w:rsidR="00214FC4" w:rsidRDefault="00214FC4" w:rsidP="009262A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214FC4" w:rsidRDefault="00214FC4" w:rsidP="009262A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214FC4" w:rsidRPr="00B202F9" w:rsidRDefault="00214FC4" w:rsidP="009262A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14FC4" w:rsidRPr="00B202F9" w:rsidTr="009262A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FC4" w:rsidRPr="0023206F" w:rsidRDefault="00214FC4" w:rsidP="009262AF">
            <w:pPr>
              <w:pStyle w:val="SemEspaamento"/>
              <w:rPr>
                <w:rFonts w:ascii="Tahoma" w:eastAsia="Arial Unicode MS" w:hAnsi="Tahoma" w:cs="Tahoma"/>
                <w:sz w:val="20"/>
                <w:szCs w:val="20"/>
              </w:rPr>
            </w:pPr>
            <w:r w:rsidRPr="0023206F">
              <w:rPr>
                <w:rFonts w:ascii="Tahoma" w:eastAsia="Arial Unicode MS" w:hAnsi="Tahoma" w:cs="Tahoma"/>
                <w:sz w:val="20"/>
                <w:szCs w:val="20"/>
              </w:rPr>
              <w:lastRenderedPageBreak/>
              <w:t>0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FC4" w:rsidRPr="00E5654E" w:rsidRDefault="00214FC4" w:rsidP="009262AF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FC4" w:rsidRPr="00E5654E" w:rsidRDefault="00214FC4" w:rsidP="009262AF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Unid.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FC4" w:rsidRPr="005D70C7" w:rsidRDefault="00214FC4" w:rsidP="009262AF">
            <w:pPr>
              <w:pStyle w:val="SemEspaamento"/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D70C7">
              <w:rPr>
                <w:rFonts w:ascii="Tahoma" w:hAnsi="Tahoma" w:cs="Tahoma"/>
                <w:b/>
                <w:sz w:val="20"/>
                <w:szCs w:val="20"/>
                <w:u w:val="single"/>
              </w:rPr>
              <w:t>VINAGRE BRANCO</w:t>
            </w:r>
            <w:r w:rsidRPr="005D70C7">
              <w:rPr>
                <w:rFonts w:ascii="Tahoma" w:hAnsi="Tahoma" w:cs="Tahoma"/>
                <w:sz w:val="20"/>
                <w:szCs w:val="20"/>
              </w:rPr>
              <w:t>: Fermentado de vinho com a acidez mínima de 4,0% – emb. 750 ml Validade de 12 meses.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FC4" w:rsidRPr="00B202F9" w:rsidRDefault="00214FC4" w:rsidP="009262A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Castelo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FC4" w:rsidRDefault="00214FC4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4,11</w:t>
            </w:r>
          </w:p>
          <w:p w:rsidR="00214FC4" w:rsidRDefault="00214FC4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14FC4" w:rsidRPr="00B202F9" w:rsidRDefault="00214FC4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4FC4" w:rsidRDefault="00214FC4" w:rsidP="009262A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780,90</w:t>
            </w:r>
          </w:p>
          <w:p w:rsidR="00214FC4" w:rsidRDefault="00214FC4" w:rsidP="009262A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214FC4" w:rsidRPr="00B202F9" w:rsidRDefault="00214FC4" w:rsidP="009262A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14FC4" w:rsidRPr="00B202F9" w:rsidTr="009262A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FC4" w:rsidRPr="00B202F9" w:rsidRDefault="00214FC4" w:rsidP="009262A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FC4" w:rsidRPr="00B202F9" w:rsidRDefault="00214FC4" w:rsidP="009262A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FC4" w:rsidRPr="00B202F9" w:rsidRDefault="00214FC4" w:rsidP="009262A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FC4" w:rsidRPr="00B202F9" w:rsidRDefault="00214FC4" w:rsidP="009262AF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FC4" w:rsidRPr="00B202F9" w:rsidRDefault="00214FC4" w:rsidP="009262A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FC4" w:rsidRPr="00B202F9" w:rsidRDefault="00214FC4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4FC4" w:rsidRPr="00B202F9" w:rsidRDefault="00214FC4" w:rsidP="009262AF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6459,90</w:t>
            </w:r>
          </w:p>
        </w:tc>
      </w:tr>
    </w:tbl>
    <w:p w:rsidR="00214FC4" w:rsidRPr="00B23420" w:rsidRDefault="00214FC4" w:rsidP="00214FC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Durante a vigência desta Ata de Registro de Preços, os preços serão fixos e irreajustáveis.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23420">
        <w:rPr>
          <w:rFonts w:asciiTheme="minorHAnsi" w:hAnsiTheme="minorHAnsi" w:cstheme="minorHAnsi"/>
          <w:sz w:val="22"/>
          <w:szCs w:val="22"/>
        </w:rPr>
        <w:t xml:space="preserve">Os preços registrados poderão ser revistos nas hipóteses previstas nos </w:t>
      </w:r>
      <w:proofErr w:type="spellStart"/>
      <w:r w:rsidRPr="00B23420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B23420">
        <w:rPr>
          <w:rFonts w:asciiTheme="minorHAnsi" w:hAnsiTheme="minorHAnsi" w:cstheme="minorHAnsi"/>
          <w:sz w:val="22"/>
          <w:szCs w:val="22"/>
        </w:rPr>
        <w:t>. 17 e 18 do Decreto n.º 7.892/2013.</w:t>
      </w:r>
    </w:p>
    <w:p w:rsidR="00214FC4" w:rsidRPr="00B23420" w:rsidRDefault="00214FC4" w:rsidP="00214FC4">
      <w:pPr>
        <w:spacing w:before="100" w:beforeAutospacing="1" w:after="100" w:afterAutospacing="1"/>
        <w:jc w:val="both"/>
        <w:rPr>
          <w:rFonts w:cstheme="minorHAnsi"/>
        </w:rPr>
      </w:pPr>
      <w:r w:rsidRPr="00B23420">
        <w:rPr>
          <w:rFonts w:cstheme="minorHAnsi"/>
          <w:b/>
          <w:bCs/>
          <w:u w:val="single"/>
        </w:rPr>
        <w:t>CLÁUSULA QUARTA</w:t>
      </w:r>
      <w:r w:rsidRPr="00B23420">
        <w:rPr>
          <w:rFonts w:cstheme="minorHAnsi"/>
          <w:b/>
          <w:bCs/>
        </w:rPr>
        <w:t xml:space="preserve"> – DA FORMA DE PAGAMENTO</w:t>
      </w:r>
      <w:r w:rsidRPr="00B23420">
        <w:rPr>
          <w:rFonts w:cstheme="minorHAnsi"/>
        </w:rPr>
        <w:t> </w:t>
      </w:r>
    </w:p>
    <w:p w:rsidR="00214FC4" w:rsidRPr="00B23420" w:rsidRDefault="00214FC4" w:rsidP="00214FC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 xml:space="preserve">O pagamento será efetuado por depósito em </w:t>
      </w:r>
      <w:r w:rsidRPr="006D63C2">
        <w:rPr>
          <w:rFonts w:asciiTheme="minorHAnsi" w:hAnsiTheme="minorHAnsi" w:cstheme="minorHAnsi"/>
          <w:b/>
          <w:sz w:val="22"/>
          <w:szCs w:val="22"/>
        </w:rPr>
        <w:t>conta corrente 00791-9 – Agência 0717 – Banco SICRED</w:t>
      </w:r>
      <w:r>
        <w:rPr>
          <w:rFonts w:asciiTheme="minorHAnsi" w:hAnsiTheme="minorHAnsi" w:cstheme="minorHAnsi"/>
          <w:sz w:val="22"/>
          <w:szCs w:val="22"/>
        </w:rPr>
        <w:t xml:space="preserve">I, </w:t>
      </w:r>
      <w:r w:rsidRPr="00B23420">
        <w:rPr>
          <w:rFonts w:asciiTheme="minorHAnsi" w:hAnsiTheme="minorHAnsi" w:cstheme="minorHAnsi"/>
          <w:sz w:val="22"/>
          <w:szCs w:val="22"/>
        </w:rPr>
        <w:t xml:space="preserve">até o 15º dia útil do mês subsequente, contados da data da entrega da fatura, devendo salientar que </w:t>
      </w:r>
      <w:r w:rsidRPr="00B23420">
        <w:rPr>
          <w:rFonts w:asciiTheme="minorHAnsi" w:hAnsiTheme="minorHAnsi" w:cstheme="minorHAnsi"/>
          <w:bCs/>
          <w:sz w:val="22"/>
          <w:szCs w:val="22"/>
        </w:rPr>
        <w:t>j</w:t>
      </w:r>
      <w:r w:rsidRPr="00B23420">
        <w:rPr>
          <w:rFonts w:asciiTheme="minorHAnsi" w:hAnsiTheme="minorHAnsi" w:cstheme="minorHAnsi"/>
          <w:sz w:val="22"/>
          <w:szCs w:val="22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B23420">
        <w:rPr>
          <w:rFonts w:asciiTheme="minorHAnsi" w:hAnsiTheme="minorHAnsi" w:cstheme="minorHAnsi"/>
          <w:b/>
          <w:sz w:val="22"/>
          <w:szCs w:val="22"/>
        </w:rPr>
        <w:t>CONTRATADA</w:t>
      </w:r>
      <w:r w:rsidRPr="00B23420">
        <w:rPr>
          <w:rFonts w:asciiTheme="minorHAnsi" w:hAnsiTheme="minorHAnsi" w:cstheme="minorHAnsi"/>
          <w:sz w:val="22"/>
          <w:szCs w:val="22"/>
        </w:rPr>
        <w:t>.</w:t>
      </w:r>
    </w:p>
    <w:p w:rsidR="00214FC4" w:rsidRPr="00B23420" w:rsidRDefault="00214FC4" w:rsidP="00214FC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 </w:t>
      </w:r>
      <w:r w:rsidRPr="00B2342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B23420">
        <w:rPr>
          <w:rFonts w:asciiTheme="minorHAnsi" w:hAnsiTheme="minorHAnsi" w:cstheme="minorHAnsi"/>
          <w:sz w:val="22"/>
          <w:szCs w:val="22"/>
        </w:rPr>
        <w:t> </w:t>
      </w:r>
    </w:p>
    <w:p w:rsidR="00214FC4" w:rsidRDefault="00214FC4" w:rsidP="00214FC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D63C2">
        <w:rPr>
          <w:rFonts w:asciiTheme="minorHAnsi" w:hAnsiTheme="minorHAnsi" w:cstheme="minorHAnsi"/>
          <w:sz w:val="22"/>
          <w:szCs w:val="22"/>
        </w:rPr>
        <w:t>As despesas com a execução deste contrato correrão no orçamento da Dotação Orçamentária:</w:t>
      </w:r>
    </w:p>
    <w:p w:rsidR="00214FC4" w:rsidRPr="006D63C2" w:rsidRDefault="00214FC4" w:rsidP="00214FC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D63C2">
        <w:rPr>
          <w:rFonts w:asciiTheme="minorHAnsi" w:hAnsiTheme="minorHAnsi" w:cstheme="minorHAnsi"/>
          <w:sz w:val="22"/>
          <w:szCs w:val="22"/>
        </w:rPr>
        <w:t>07. 001.12361000920183390320000-0860-000,0870-110.</w:t>
      </w:r>
    </w:p>
    <w:p w:rsidR="00214FC4" w:rsidRPr="006D63C2" w:rsidRDefault="00214FC4" w:rsidP="00214FC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D63C2">
        <w:rPr>
          <w:rFonts w:asciiTheme="minorHAnsi" w:hAnsiTheme="minorHAnsi" w:cstheme="minorHAnsi"/>
          <w:sz w:val="22"/>
          <w:szCs w:val="22"/>
        </w:rPr>
        <w:t>12.361.009.2020-3390300000-1070-103 e 1080-104.</w:t>
      </w:r>
    </w:p>
    <w:p w:rsidR="00214FC4" w:rsidRPr="006D63C2" w:rsidRDefault="00214FC4" w:rsidP="00214FC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D63C2">
        <w:rPr>
          <w:rFonts w:asciiTheme="minorHAnsi" w:hAnsiTheme="minorHAnsi" w:cstheme="minorHAnsi"/>
          <w:sz w:val="22"/>
          <w:szCs w:val="22"/>
        </w:rPr>
        <w:t>12.361.009.2021-3390300000-1200-103 e 1210-104.</w:t>
      </w:r>
    </w:p>
    <w:p w:rsidR="00214FC4" w:rsidRPr="006D63C2" w:rsidRDefault="00214FC4" w:rsidP="00214FC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D63C2">
        <w:rPr>
          <w:rFonts w:asciiTheme="minorHAnsi" w:hAnsiTheme="minorHAnsi" w:cstheme="minorHAnsi"/>
          <w:sz w:val="22"/>
          <w:szCs w:val="22"/>
        </w:rPr>
        <w:t>12.361.009.2022-3390300000-1360-103 e 1370-104.</w:t>
      </w:r>
    </w:p>
    <w:p w:rsidR="00214FC4" w:rsidRPr="00B23420" w:rsidRDefault="00214FC4" w:rsidP="00214FC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B23420">
        <w:rPr>
          <w:rFonts w:asciiTheme="minorHAnsi" w:hAnsiTheme="minorHAnsi" w:cstheme="minorHAnsi"/>
          <w:sz w:val="22"/>
          <w:szCs w:val="22"/>
        </w:rPr>
        <w:t> </w:t>
      </w:r>
    </w:p>
    <w:p w:rsidR="00214FC4" w:rsidRPr="00B23420" w:rsidRDefault="00214FC4" w:rsidP="00214FC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bCs/>
          <w:sz w:val="22"/>
          <w:szCs w:val="22"/>
        </w:rPr>
        <w:t>1</w:t>
      </w:r>
      <w:proofErr w:type="gramEnd"/>
      <w:r w:rsidRPr="00B23420">
        <w:rPr>
          <w:rFonts w:asciiTheme="minorHAnsi" w:hAnsiTheme="minorHAnsi" w:cstheme="minorHAnsi"/>
          <w:bCs/>
          <w:sz w:val="22"/>
          <w:szCs w:val="22"/>
        </w:rPr>
        <w:t>) Efetuar os pagamentos mediante comprovação de execução dos serviços correspondentes, e de acordo com a cláusula quarta.</w:t>
      </w:r>
      <w:r w:rsidRPr="00B23420">
        <w:rPr>
          <w:rFonts w:asciiTheme="minorHAnsi" w:hAnsiTheme="minorHAnsi" w:cstheme="minorHAnsi"/>
          <w:sz w:val="22"/>
          <w:szCs w:val="22"/>
        </w:rPr>
        <w:t> </w:t>
      </w:r>
    </w:p>
    <w:p w:rsidR="00214FC4" w:rsidRPr="00B23420" w:rsidRDefault="00214FC4" w:rsidP="00214FC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CLÁUSULA SÉTIMA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B23420">
        <w:rPr>
          <w:rFonts w:asciiTheme="minorHAnsi" w:hAnsiTheme="minorHAnsi" w:cstheme="minorHAnsi"/>
          <w:sz w:val="22"/>
          <w:szCs w:val="22"/>
        </w:rPr>
        <w:t> </w:t>
      </w:r>
    </w:p>
    <w:p w:rsidR="00214FC4" w:rsidRPr="00B23420" w:rsidRDefault="00214FC4" w:rsidP="00214FC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 xml:space="preserve">Para garantir o fiel cumprimento do presente contrato, </w:t>
      </w:r>
      <w:r w:rsidRPr="00B23420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B23420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B23420">
        <w:rPr>
          <w:rFonts w:asciiTheme="minorHAnsi" w:hAnsiTheme="minorHAnsi" w:cstheme="minorHAnsi"/>
          <w:sz w:val="22"/>
          <w:szCs w:val="22"/>
        </w:rPr>
        <w:t xml:space="preserve"> compromete a: </w:t>
      </w:r>
    </w:p>
    <w:p w:rsidR="00214FC4" w:rsidRPr="00B23420" w:rsidRDefault="00214FC4" w:rsidP="00214FC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b/>
          <w:bCs/>
          <w:sz w:val="22"/>
          <w:szCs w:val="22"/>
        </w:rPr>
        <w:t>1</w:t>
      </w:r>
      <w:proofErr w:type="gramEnd"/>
      <w:r w:rsidRPr="00B23420">
        <w:rPr>
          <w:rFonts w:asciiTheme="minorHAnsi" w:hAnsiTheme="minorHAnsi" w:cstheme="minorHAnsi"/>
          <w:b/>
          <w:bCs/>
          <w:sz w:val="22"/>
          <w:szCs w:val="22"/>
        </w:rPr>
        <w:t xml:space="preserve">) Fornecer os produtos </w:t>
      </w:r>
      <w:r w:rsidRPr="00B23420">
        <w:rPr>
          <w:rFonts w:asciiTheme="minorHAnsi" w:hAnsiTheme="minorHAnsi" w:cstheme="minorHAnsi"/>
          <w:sz w:val="22"/>
          <w:szCs w:val="22"/>
        </w:rPr>
        <w:t xml:space="preserve">ora contratados de acordo com a solicitação do CONTRATANTE e proposta apresentada </w:t>
      </w:r>
      <w:r w:rsidRPr="00B23420">
        <w:rPr>
          <w:rFonts w:asciiTheme="minorHAnsi" w:hAnsiTheme="minorHAnsi" w:cstheme="minorHAnsi"/>
          <w:bCs/>
          <w:sz w:val="22"/>
          <w:szCs w:val="22"/>
        </w:rPr>
        <w:t>até o final do prazo estipulado.</w:t>
      </w:r>
    </w:p>
    <w:p w:rsidR="00214FC4" w:rsidRPr="00B23420" w:rsidRDefault="00214FC4" w:rsidP="00214FC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b/>
          <w:bCs/>
          <w:sz w:val="22"/>
          <w:szCs w:val="22"/>
        </w:rPr>
        <w:t>2</w:t>
      </w:r>
      <w:proofErr w:type="gramEnd"/>
      <w:r w:rsidRPr="00B23420">
        <w:rPr>
          <w:rFonts w:asciiTheme="minorHAnsi" w:hAnsiTheme="minorHAnsi" w:cstheme="minorHAnsi"/>
          <w:b/>
          <w:bCs/>
          <w:sz w:val="22"/>
          <w:szCs w:val="22"/>
        </w:rPr>
        <w:t>) Fornecer os produtos sem</w:t>
      </w:r>
      <w:r w:rsidRPr="00B23420">
        <w:rPr>
          <w:rFonts w:asciiTheme="minorHAnsi" w:hAnsiTheme="minorHAnsi" w:cstheme="minorHAnsi"/>
          <w:bCs/>
          <w:sz w:val="22"/>
          <w:szCs w:val="22"/>
        </w:rPr>
        <w:t xml:space="preserve"> qualquer outro custo.</w:t>
      </w:r>
    </w:p>
    <w:p w:rsidR="00214FC4" w:rsidRPr="00B23420" w:rsidRDefault="00214FC4" w:rsidP="00214FC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b/>
          <w:bCs/>
          <w:sz w:val="22"/>
          <w:szCs w:val="22"/>
        </w:rPr>
        <w:t>3</w:t>
      </w:r>
      <w:proofErr w:type="gramEnd"/>
      <w:r w:rsidRPr="00B23420">
        <w:rPr>
          <w:rFonts w:asciiTheme="minorHAnsi" w:hAnsiTheme="minorHAnsi" w:cstheme="minorHAnsi"/>
          <w:b/>
          <w:bCs/>
          <w:sz w:val="22"/>
          <w:szCs w:val="22"/>
        </w:rPr>
        <w:t>) Zelar pela qualidade</w:t>
      </w:r>
      <w:r w:rsidRPr="00B23420">
        <w:rPr>
          <w:rFonts w:asciiTheme="minorHAnsi" w:hAnsiTheme="minorHAnsi" w:cstheme="minorHAnsi"/>
          <w:b/>
          <w:sz w:val="22"/>
          <w:szCs w:val="22"/>
        </w:rPr>
        <w:t xml:space="preserve"> do objeto</w:t>
      </w:r>
      <w:r w:rsidRPr="00B23420">
        <w:rPr>
          <w:rFonts w:asciiTheme="minorHAnsi" w:hAnsiTheme="minorHAnsi" w:cstheme="minorHAnsi"/>
          <w:sz w:val="22"/>
          <w:szCs w:val="22"/>
        </w:rPr>
        <w:t xml:space="preserve"> fornecido;</w:t>
      </w:r>
    </w:p>
    <w:p w:rsidR="00214FC4" w:rsidRPr="00B23420" w:rsidRDefault="00214FC4" w:rsidP="00214FC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b/>
          <w:bCs/>
          <w:sz w:val="22"/>
          <w:szCs w:val="22"/>
        </w:rPr>
        <w:t>4</w:t>
      </w:r>
      <w:proofErr w:type="gramEnd"/>
      <w:r w:rsidRPr="00B23420">
        <w:rPr>
          <w:rFonts w:asciiTheme="minorHAnsi" w:hAnsiTheme="minorHAnsi" w:cstheme="minorHAnsi"/>
          <w:b/>
          <w:bCs/>
          <w:sz w:val="22"/>
          <w:szCs w:val="22"/>
        </w:rPr>
        <w:t>) Responsabilizar-se pelos eventuais</w:t>
      </w:r>
      <w:r w:rsidRPr="00B23420">
        <w:rPr>
          <w:rFonts w:asciiTheme="minorHAnsi" w:hAnsiTheme="minorHAnsi" w:cstheme="minorHAnsi"/>
          <w:bCs/>
          <w:sz w:val="22"/>
          <w:szCs w:val="22"/>
        </w:rPr>
        <w:t xml:space="preserve"> danos</w:t>
      </w:r>
      <w:r w:rsidRPr="00B23420">
        <w:rPr>
          <w:rFonts w:asciiTheme="minorHAnsi" w:hAnsiTheme="minorHAnsi" w:cstheme="minorHAnsi"/>
          <w:sz w:val="22"/>
          <w:szCs w:val="22"/>
        </w:rPr>
        <w:t xml:space="preserve"> e prejuízos que a qualquer título vier a causar ao CONTRATANTE, principalmente em decorrência da má qualidade dos serviços; </w:t>
      </w:r>
    </w:p>
    <w:p w:rsidR="00214FC4" w:rsidRPr="00B23420" w:rsidRDefault="00214FC4" w:rsidP="00214FC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b/>
          <w:bCs/>
          <w:sz w:val="22"/>
          <w:szCs w:val="22"/>
        </w:rPr>
        <w:t>5</w:t>
      </w:r>
      <w:proofErr w:type="gramEnd"/>
      <w:r w:rsidRPr="00B23420">
        <w:rPr>
          <w:rFonts w:asciiTheme="minorHAnsi" w:hAnsiTheme="minorHAnsi" w:cstheme="minorHAnsi"/>
          <w:b/>
          <w:bCs/>
          <w:sz w:val="22"/>
          <w:szCs w:val="22"/>
        </w:rPr>
        <w:t>) Manter em dia as obrigações</w:t>
      </w:r>
      <w:r w:rsidRPr="00B23420">
        <w:rPr>
          <w:rFonts w:asciiTheme="minorHAnsi" w:hAnsiTheme="minorHAnsi" w:cstheme="minorHAnsi"/>
          <w:b/>
          <w:sz w:val="22"/>
          <w:szCs w:val="22"/>
        </w:rPr>
        <w:t xml:space="preserve"> concernentes</w:t>
      </w:r>
      <w:r w:rsidRPr="00B23420">
        <w:rPr>
          <w:rFonts w:asciiTheme="minorHAnsi" w:hAnsiTheme="minorHAnsi" w:cstheme="minorHAnsi"/>
          <w:sz w:val="22"/>
          <w:szCs w:val="22"/>
        </w:rPr>
        <w:t xml:space="preserve"> à seguridade social e contribuição ao FGTS, durante toda a vigência deste contrato, sendo as mesmas peças fundamentais para o recebimento das Notas Fiscais / Faturas;</w:t>
      </w:r>
    </w:p>
    <w:p w:rsidR="00214FC4" w:rsidRPr="00B23420" w:rsidRDefault="00214FC4" w:rsidP="00214FC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sz w:val="22"/>
          <w:szCs w:val="22"/>
        </w:rPr>
        <w:t>6</w:t>
      </w:r>
      <w:proofErr w:type="gramEnd"/>
      <w:r w:rsidRPr="00B23420">
        <w:rPr>
          <w:rFonts w:asciiTheme="minorHAnsi" w:hAnsiTheme="minorHAnsi" w:cstheme="minorHAnsi"/>
          <w:b/>
          <w:sz w:val="22"/>
          <w:szCs w:val="22"/>
        </w:rPr>
        <w:t>) Entregar os produtos livres de</w:t>
      </w:r>
      <w:r w:rsidRPr="00B23420">
        <w:rPr>
          <w:rFonts w:asciiTheme="minorHAnsi" w:hAnsiTheme="minorHAnsi" w:cstheme="minorHAnsi"/>
          <w:sz w:val="22"/>
          <w:szCs w:val="22"/>
        </w:rPr>
        <w:t xml:space="preserve"> frete e outras despesas na sede da Cozinha Central </w:t>
      </w:r>
      <w:r w:rsidRPr="00B23420">
        <w:rPr>
          <w:rFonts w:asciiTheme="minorHAnsi" w:hAnsiTheme="minorHAnsi" w:cstheme="minorHAnsi"/>
          <w:b/>
          <w:sz w:val="22"/>
          <w:szCs w:val="22"/>
        </w:rPr>
        <w:t>Rua Espírito Santo n.º 1017 - Fone:(43) 35512246</w:t>
      </w:r>
      <w:r w:rsidRPr="00B23420">
        <w:rPr>
          <w:rFonts w:asciiTheme="minorHAnsi" w:hAnsiTheme="minorHAnsi" w:cstheme="minorHAnsi"/>
          <w:sz w:val="22"/>
          <w:szCs w:val="22"/>
        </w:rPr>
        <w:t>;</w:t>
      </w:r>
    </w:p>
    <w:p w:rsidR="00214FC4" w:rsidRPr="00B23420" w:rsidRDefault="00214FC4" w:rsidP="00214FC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sz w:val="22"/>
          <w:szCs w:val="22"/>
        </w:rPr>
        <w:t>7</w:t>
      </w:r>
      <w:proofErr w:type="gramEnd"/>
      <w:r w:rsidRPr="00B23420">
        <w:rPr>
          <w:rFonts w:asciiTheme="minorHAnsi" w:hAnsiTheme="minorHAnsi" w:cstheme="minorHAnsi"/>
          <w:sz w:val="22"/>
          <w:szCs w:val="22"/>
        </w:rPr>
        <w:t xml:space="preserve">) </w:t>
      </w:r>
      <w:r w:rsidRPr="00B23420">
        <w:rPr>
          <w:rFonts w:asciiTheme="minorHAnsi" w:hAnsiTheme="minorHAnsi" w:cstheme="minorHAnsi"/>
          <w:b/>
          <w:sz w:val="22"/>
          <w:szCs w:val="22"/>
        </w:rPr>
        <w:t>Fornecer produtos de qualidade e com prazos de validade mínimos de 90 dias contados a partir da data de entrega.</w:t>
      </w:r>
    </w:p>
    <w:p w:rsidR="00214FC4" w:rsidRPr="00B23420" w:rsidRDefault="00214FC4" w:rsidP="00214FC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14FC4" w:rsidRPr="00B23420" w:rsidRDefault="00214FC4" w:rsidP="00214FC4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B23420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OITAVA - </w:t>
      </w:r>
      <w:r w:rsidRPr="00B23420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214FC4" w:rsidRPr="00B23420" w:rsidRDefault="00214FC4" w:rsidP="00214FC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14FC4" w:rsidRDefault="00214FC4" w:rsidP="00214FC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214FC4" w:rsidRPr="00B23420" w:rsidRDefault="00214FC4" w:rsidP="00214FC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14FC4" w:rsidRDefault="00214FC4" w:rsidP="00214FC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214FC4" w:rsidRPr="00B23420" w:rsidRDefault="00214FC4" w:rsidP="00214FC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14FC4" w:rsidRPr="00B23420" w:rsidRDefault="00214FC4" w:rsidP="00214FC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214FC4" w:rsidRPr="00B23420" w:rsidRDefault="00214FC4" w:rsidP="00214FC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214FC4" w:rsidRPr="00B23420" w:rsidRDefault="00214FC4" w:rsidP="00214FC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B23420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B23420">
        <w:rPr>
          <w:rFonts w:asciiTheme="minorHAnsi" w:hAnsiTheme="minorHAnsi" w:cstheme="minorHAnsi"/>
          <w:sz w:val="22"/>
          <w:szCs w:val="22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214FC4" w:rsidRPr="00B23420" w:rsidRDefault="00214FC4" w:rsidP="00214FC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214FC4" w:rsidRDefault="00214FC4" w:rsidP="00214FC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B23420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B23420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214FC4" w:rsidRPr="00B23420" w:rsidRDefault="00214FC4" w:rsidP="00214FC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14FC4" w:rsidRDefault="00214FC4" w:rsidP="00214FC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23420">
        <w:rPr>
          <w:rFonts w:asciiTheme="minorHAnsi" w:hAnsiTheme="minorHAnsi" w:cstheme="minorHAnsi"/>
          <w:sz w:val="22"/>
          <w:szCs w:val="22"/>
        </w:rPr>
        <w:t>colusivas</w:t>
      </w:r>
      <w:proofErr w:type="spellEnd"/>
      <w:r w:rsidRPr="00B23420">
        <w:rPr>
          <w:rFonts w:asciiTheme="minorHAnsi" w:hAnsiTheme="minorHAnsi" w:cstheme="minorHAnsi"/>
          <w:sz w:val="22"/>
          <w:szCs w:val="22"/>
        </w:rPr>
        <w:t>, coercitivas ou obstrutivas ao participar da licitação ou da execução um contrato financiado pelo organismo. </w:t>
      </w:r>
    </w:p>
    <w:p w:rsidR="00214FC4" w:rsidRPr="00B23420" w:rsidRDefault="00214FC4" w:rsidP="00214FC4">
      <w:pPr>
        <w:spacing w:after="0" w:line="285" w:lineRule="atLeast"/>
        <w:jc w:val="both"/>
        <w:rPr>
          <w:rFonts w:cstheme="minorHAnsi"/>
        </w:rPr>
      </w:pPr>
      <w:r w:rsidRPr="00B23420">
        <w:rPr>
          <w:rFonts w:cstheme="minorHAnsi"/>
        </w:rPr>
        <w:lastRenderedPageBreak/>
        <w:t xml:space="preserve">03 - Considerando os propósitos das cláusulas acima, o licitante vencedor, como condição para </w:t>
      </w:r>
      <w:proofErr w:type="gramStart"/>
      <w:r w:rsidRPr="00B23420">
        <w:rPr>
          <w:rFonts w:cstheme="minorHAnsi"/>
        </w:rPr>
        <w:t>a</w:t>
      </w:r>
      <w:proofErr w:type="gramEnd"/>
      <w:r w:rsidRPr="00B23420">
        <w:rPr>
          <w:rFonts w:cstheme="minorHAnsi"/>
        </w:rPr>
        <w:t> </w:t>
      </w:r>
    </w:p>
    <w:p w:rsidR="00214FC4" w:rsidRPr="00B23420" w:rsidRDefault="00214FC4" w:rsidP="00214FC4">
      <w:pPr>
        <w:spacing w:after="0" w:line="285" w:lineRule="atLeast"/>
        <w:jc w:val="both"/>
        <w:rPr>
          <w:rFonts w:cstheme="minorHAnsi"/>
        </w:rPr>
      </w:pPr>
      <w:proofErr w:type="gramStart"/>
      <w:r w:rsidRPr="00B23420">
        <w:rPr>
          <w:rFonts w:cstheme="minorHAnsi"/>
        </w:rPr>
        <w:t>contratação</w:t>
      </w:r>
      <w:proofErr w:type="gramEnd"/>
      <w:r w:rsidRPr="00B23420">
        <w:rPr>
          <w:rFonts w:cstheme="minorHAnsi"/>
        </w:rPr>
        <w:t xml:space="preserve">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214FC4" w:rsidRPr="00B23420" w:rsidRDefault="00214FC4" w:rsidP="00214FC4">
      <w:pPr>
        <w:spacing w:before="100" w:beforeAutospacing="1" w:after="100" w:afterAutospacing="1"/>
        <w:jc w:val="both"/>
        <w:rPr>
          <w:rFonts w:cstheme="minorHAnsi"/>
        </w:rPr>
      </w:pPr>
      <w:r w:rsidRPr="00B23420">
        <w:rPr>
          <w:rFonts w:cstheme="minorHAnsi"/>
          <w:b/>
          <w:bCs/>
          <w:u w:val="single"/>
        </w:rPr>
        <w:t>CLÁUSULA NONA</w:t>
      </w:r>
      <w:r w:rsidRPr="00B23420">
        <w:rPr>
          <w:rFonts w:cstheme="minorHAnsi"/>
          <w:b/>
          <w:bCs/>
        </w:rPr>
        <w:t xml:space="preserve"> – DAS PENALIDADES</w:t>
      </w:r>
      <w:r w:rsidRPr="00B23420">
        <w:rPr>
          <w:rFonts w:cstheme="minorHAnsi"/>
        </w:rPr>
        <w:t> </w:t>
      </w:r>
    </w:p>
    <w:p w:rsidR="00214FC4" w:rsidRPr="00B23420" w:rsidRDefault="00214FC4" w:rsidP="00214FC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 constitui-se em falta grave</w:t>
      </w:r>
      <w:r w:rsidRPr="00B23420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B23420">
        <w:rPr>
          <w:rFonts w:asciiTheme="minorHAnsi" w:hAnsiTheme="minorHAnsi" w:cstheme="minorHAnsi"/>
          <w:b/>
          <w:sz w:val="22"/>
          <w:szCs w:val="22"/>
        </w:rPr>
        <w:t>CONTRATADA,</w:t>
      </w:r>
      <w:r w:rsidRPr="00B23420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214FC4" w:rsidRPr="00B23420" w:rsidRDefault="00214FC4" w:rsidP="00214FC4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B23420">
        <w:rPr>
          <w:rFonts w:asciiTheme="minorHAnsi" w:hAnsiTheme="minorHAnsi" w:cstheme="minorHAnsi"/>
          <w:sz w:val="22"/>
          <w:szCs w:val="22"/>
        </w:rPr>
        <w:t>) </w:t>
      </w:r>
      <w:r w:rsidRPr="00B23420">
        <w:rPr>
          <w:rFonts w:asciiTheme="minorHAnsi" w:hAnsiTheme="minorHAnsi" w:cstheme="minorHAnsi"/>
          <w:bCs/>
          <w:sz w:val="22"/>
          <w:szCs w:val="22"/>
        </w:rPr>
        <w:t xml:space="preserve">multa de 25 % sobre o valor total da ata </w:t>
      </w:r>
      <w:r w:rsidRPr="00B23420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214FC4" w:rsidRPr="00B23420" w:rsidRDefault="00214FC4" w:rsidP="00214FC4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B23420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214FC4" w:rsidRPr="00B23420" w:rsidRDefault="00214FC4" w:rsidP="00214FC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 xml:space="preserve"> – DA RENÚNCIA E DA RESCISÃO</w:t>
      </w:r>
      <w:r w:rsidRPr="00B23420">
        <w:rPr>
          <w:rFonts w:asciiTheme="minorHAnsi" w:hAnsiTheme="minorHAnsi" w:cstheme="minorHAnsi"/>
          <w:sz w:val="22"/>
          <w:szCs w:val="22"/>
        </w:rPr>
        <w:t> </w:t>
      </w:r>
    </w:p>
    <w:p w:rsidR="00214FC4" w:rsidRDefault="00214FC4" w:rsidP="00214FC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B23420">
        <w:rPr>
          <w:rFonts w:asciiTheme="minorHAnsi" w:hAnsiTheme="minorHAnsi" w:cstheme="minorHAnsi"/>
          <w:sz w:val="22"/>
          <w:szCs w:val="22"/>
        </w:rPr>
        <w:t xml:space="preserve"> Ata poderá ser renunciada, por acordo entre as partes, mediante notificação expressa, com antecedência mínima de 10 (dez) dias da data desejada para o encerramento, em conformidade com o art. 79, II da Lei 8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23420">
        <w:rPr>
          <w:rFonts w:asciiTheme="minorHAnsi" w:hAnsiTheme="minorHAnsi" w:cstheme="minorHAnsi"/>
          <w:sz w:val="22"/>
          <w:szCs w:val="22"/>
        </w:rPr>
        <w:t>666/93.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214FC4" w:rsidRDefault="00214FC4" w:rsidP="00214FC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14FC4" w:rsidRPr="00B23420" w:rsidRDefault="00214FC4" w:rsidP="00214FC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B23420">
        <w:rPr>
          <w:rFonts w:asciiTheme="minorHAnsi" w:hAnsiTheme="minorHAnsi" w:cstheme="minorHAnsi"/>
          <w:sz w:val="22"/>
          <w:szCs w:val="22"/>
        </w:rPr>
        <w:t xml:space="preserve"> Ata também poderá ser rescindida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214FC4" w:rsidRPr="00B23420" w:rsidRDefault="00214FC4" w:rsidP="00214FC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PRIMEIRA 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>– DA PUBLICAÇÃO</w:t>
      </w:r>
      <w:r w:rsidRPr="00B23420">
        <w:rPr>
          <w:rFonts w:asciiTheme="minorHAnsi" w:hAnsiTheme="minorHAnsi" w:cstheme="minorHAnsi"/>
          <w:sz w:val="22"/>
          <w:szCs w:val="22"/>
        </w:rPr>
        <w:t> </w:t>
      </w:r>
    </w:p>
    <w:p w:rsidR="00214FC4" w:rsidRPr="00B23420" w:rsidRDefault="00214FC4" w:rsidP="00214FC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B23420">
        <w:rPr>
          <w:rFonts w:asciiTheme="minorHAnsi" w:hAnsiTheme="minorHAnsi" w:cstheme="minorHAnsi"/>
          <w:b/>
          <w:sz w:val="22"/>
          <w:szCs w:val="22"/>
        </w:rPr>
        <w:t>CONTRATANTE</w:t>
      </w:r>
      <w:r w:rsidRPr="00B23420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214FC4" w:rsidRPr="00B23420" w:rsidRDefault="00214FC4" w:rsidP="00214FC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 xml:space="preserve"> – DOS DOCUMENTOS INTEGRANTES </w:t>
      </w:r>
    </w:p>
    <w:p w:rsidR="00214FC4" w:rsidRPr="00B23420" w:rsidRDefault="00214FC4" w:rsidP="00214FC4">
      <w:pPr>
        <w:spacing w:before="100" w:beforeAutospacing="1" w:after="100" w:afterAutospacing="1"/>
        <w:jc w:val="both"/>
        <w:rPr>
          <w:rFonts w:cstheme="minorHAnsi"/>
        </w:rPr>
      </w:pPr>
      <w:r w:rsidRPr="00B23420">
        <w:rPr>
          <w:rFonts w:cstheme="minorHAnsi"/>
        </w:rPr>
        <w:t xml:space="preserve">Independentemente de transcrição, farão parte integrante deste instrumento de Ata Registro de Preços o Edital de Licitação - Modalidade Pregão Presencial nº </w:t>
      </w:r>
      <w:r>
        <w:rPr>
          <w:rFonts w:cstheme="minorHAnsi"/>
        </w:rPr>
        <w:t>00</w:t>
      </w:r>
      <w:r>
        <w:rPr>
          <w:rFonts w:cstheme="minorHAnsi"/>
        </w:rPr>
        <w:t>9</w:t>
      </w:r>
      <w:bookmarkStart w:id="0" w:name="_GoBack"/>
      <w:bookmarkEnd w:id="0"/>
      <w:r>
        <w:rPr>
          <w:rFonts w:cstheme="minorHAnsi"/>
        </w:rPr>
        <w:t>/2020</w:t>
      </w:r>
      <w:r w:rsidRPr="00B23420">
        <w:rPr>
          <w:rFonts w:cstheme="minorHAnsi"/>
        </w:rPr>
        <w:t xml:space="preserve">, e a proposta final e adjudicada da </w:t>
      </w:r>
      <w:r w:rsidRPr="00B23420">
        <w:rPr>
          <w:rFonts w:cstheme="minorHAnsi"/>
          <w:b/>
          <w:bCs/>
        </w:rPr>
        <w:t>CONTRATADA</w:t>
      </w:r>
      <w:r w:rsidRPr="00B23420">
        <w:rPr>
          <w:rFonts w:cstheme="minorHAnsi"/>
        </w:rPr>
        <w:t>.</w:t>
      </w:r>
    </w:p>
    <w:p w:rsidR="00214FC4" w:rsidRPr="00B23420" w:rsidRDefault="00214FC4" w:rsidP="00214FC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214FC4" w:rsidRPr="00B23420" w:rsidRDefault="00214FC4" w:rsidP="00214FC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 xml:space="preserve">A </w:t>
      </w:r>
      <w:r w:rsidRPr="00B23420">
        <w:rPr>
          <w:rFonts w:asciiTheme="minorHAnsi" w:hAnsiTheme="minorHAnsi" w:cstheme="minorHAnsi"/>
          <w:b/>
          <w:sz w:val="22"/>
          <w:szCs w:val="22"/>
        </w:rPr>
        <w:t>CONTRATADA</w:t>
      </w:r>
      <w:r w:rsidRPr="00B23420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214FC4" w:rsidRPr="00B23420" w:rsidRDefault="00214FC4" w:rsidP="00214FC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CLÁUSULA DÉCIMA QUARTA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 xml:space="preserve"> – DO FORO</w:t>
      </w:r>
      <w:r w:rsidRPr="00B23420">
        <w:rPr>
          <w:rFonts w:asciiTheme="minorHAnsi" w:hAnsiTheme="minorHAnsi" w:cstheme="minorHAnsi"/>
          <w:sz w:val="22"/>
          <w:szCs w:val="22"/>
        </w:rPr>
        <w:t> </w:t>
      </w:r>
    </w:p>
    <w:p w:rsidR="00214FC4" w:rsidRDefault="00214FC4" w:rsidP="00214FC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214FC4" w:rsidRDefault="00214FC4" w:rsidP="00214FC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14FC4" w:rsidRPr="00B23420" w:rsidRDefault="00214FC4" w:rsidP="00214FC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 xml:space="preserve">E por estarem de acordo, as partes firmam </w:t>
      </w:r>
      <w:proofErr w:type="gramStart"/>
      <w:r w:rsidRPr="00B23420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B23420">
        <w:rPr>
          <w:rFonts w:asciiTheme="minorHAnsi" w:hAnsiTheme="minorHAnsi" w:cstheme="minorHAnsi"/>
          <w:sz w:val="22"/>
          <w:szCs w:val="22"/>
        </w:rPr>
        <w:t xml:space="preserve"> Ata Registro de Preços em 02 (duas) vias de igual teor e forma para um só efeito legal, ficando pelo menos uma via arquivada na sede da 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B23420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214FC4" w:rsidRPr="00B23420" w:rsidRDefault="00214FC4" w:rsidP="00214FC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 xml:space="preserve">Ribeirão do Pinhal, </w:t>
      </w:r>
      <w:r>
        <w:rPr>
          <w:rFonts w:asciiTheme="minorHAnsi" w:hAnsiTheme="minorHAnsi" w:cstheme="minorHAnsi"/>
          <w:sz w:val="22"/>
          <w:szCs w:val="22"/>
        </w:rPr>
        <w:t>17</w:t>
      </w:r>
      <w:r>
        <w:rPr>
          <w:rFonts w:asciiTheme="minorHAnsi" w:hAnsiTheme="minorHAnsi" w:cstheme="minorHAnsi"/>
          <w:sz w:val="22"/>
          <w:szCs w:val="22"/>
        </w:rPr>
        <w:t xml:space="preserve"> de março de 2020</w:t>
      </w:r>
      <w:r w:rsidRPr="00B23420">
        <w:rPr>
          <w:rFonts w:asciiTheme="minorHAnsi" w:hAnsiTheme="minorHAnsi" w:cstheme="minorHAnsi"/>
          <w:sz w:val="22"/>
          <w:szCs w:val="22"/>
        </w:rPr>
        <w:t>.</w:t>
      </w:r>
    </w:p>
    <w:p w:rsidR="00214FC4" w:rsidRPr="00B23420" w:rsidRDefault="00214FC4" w:rsidP="00214FC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214FC4" w:rsidRPr="00B23420" w:rsidRDefault="00214FC4" w:rsidP="00214FC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B23420">
        <w:rPr>
          <w:rFonts w:asciiTheme="minorHAnsi" w:hAnsiTheme="minorHAnsi" w:cstheme="minorHAnsi"/>
          <w:sz w:val="22"/>
          <w:szCs w:val="22"/>
        </w:rPr>
        <w:tab/>
      </w:r>
      <w:r w:rsidRPr="00B23420">
        <w:rPr>
          <w:rFonts w:asciiTheme="minorHAnsi" w:hAnsiTheme="minorHAnsi" w:cstheme="minorHAnsi"/>
          <w:sz w:val="22"/>
          <w:szCs w:val="22"/>
        </w:rPr>
        <w:tab/>
      </w:r>
      <w:r w:rsidRPr="00B23420">
        <w:rPr>
          <w:rFonts w:asciiTheme="minorHAnsi" w:hAnsiTheme="minorHAnsi" w:cstheme="minorHAnsi"/>
          <w:sz w:val="22"/>
          <w:szCs w:val="22"/>
        </w:rPr>
        <w:tab/>
        <w:t>LUCAS AMARO DE OLIVEIRA</w:t>
      </w:r>
    </w:p>
    <w:p w:rsidR="00214FC4" w:rsidRDefault="00214FC4" w:rsidP="00214FC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PREFEITO MUNICIPAL</w:t>
      </w:r>
      <w:r w:rsidRPr="00B23420">
        <w:rPr>
          <w:rFonts w:asciiTheme="minorHAnsi" w:hAnsiTheme="minorHAnsi" w:cstheme="minorHAnsi"/>
          <w:sz w:val="22"/>
          <w:szCs w:val="22"/>
        </w:rPr>
        <w:tab/>
      </w:r>
      <w:r w:rsidRPr="00B23420">
        <w:rPr>
          <w:rFonts w:asciiTheme="minorHAnsi" w:hAnsiTheme="minorHAnsi" w:cstheme="minorHAnsi"/>
          <w:sz w:val="22"/>
          <w:szCs w:val="22"/>
        </w:rPr>
        <w:tab/>
      </w:r>
      <w:r w:rsidRPr="00B23420">
        <w:rPr>
          <w:rFonts w:asciiTheme="minorHAnsi" w:hAnsiTheme="minorHAnsi" w:cstheme="minorHAnsi"/>
          <w:sz w:val="22"/>
          <w:szCs w:val="22"/>
        </w:rPr>
        <w:tab/>
      </w:r>
      <w:r w:rsidRPr="00B23420">
        <w:rPr>
          <w:rFonts w:asciiTheme="minorHAnsi" w:hAnsiTheme="minorHAnsi" w:cstheme="minorHAnsi"/>
          <w:sz w:val="22"/>
          <w:szCs w:val="22"/>
        </w:rPr>
        <w:tab/>
      </w:r>
      <w:r w:rsidRPr="00B23420">
        <w:rPr>
          <w:rFonts w:asciiTheme="minorHAnsi" w:hAnsiTheme="minorHAnsi" w:cstheme="minorHAnsi"/>
          <w:sz w:val="22"/>
          <w:szCs w:val="22"/>
        </w:rPr>
        <w:tab/>
        <w:t>CPF: 083.104.949-98</w:t>
      </w:r>
    </w:p>
    <w:p w:rsidR="00214FC4" w:rsidRPr="00B23420" w:rsidRDefault="00214FC4" w:rsidP="00214FC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214FC4" w:rsidRDefault="00214FC4" w:rsidP="00214FC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TESTEMUNHAS:</w:t>
      </w:r>
    </w:p>
    <w:p w:rsidR="00214FC4" w:rsidRPr="00B23420" w:rsidRDefault="00214FC4" w:rsidP="00214FC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214FC4" w:rsidRPr="00B23420" w:rsidRDefault="00214FC4" w:rsidP="00214FC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14FC4" w:rsidRPr="00B23420" w:rsidTr="009262AF">
        <w:tc>
          <w:tcPr>
            <w:tcW w:w="4606" w:type="dxa"/>
          </w:tcPr>
          <w:p w:rsidR="00214FC4" w:rsidRPr="00B23420" w:rsidRDefault="00214FC4" w:rsidP="009262A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14FC4" w:rsidRPr="00B23420" w:rsidRDefault="00214FC4" w:rsidP="009262A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B23420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214FC4" w:rsidRPr="00B23420" w:rsidRDefault="00214FC4" w:rsidP="009262A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B23420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214FC4" w:rsidRPr="00B23420" w:rsidRDefault="00214FC4" w:rsidP="009262A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14FC4" w:rsidRPr="00B23420" w:rsidRDefault="00214FC4" w:rsidP="009262A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B23420">
              <w:rPr>
                <w:rFonts w:asciiTheme="minorHAnsi" w:hAnsiTheme="minorHAnsi" w:cstheme="minorHAnsi"/>
                <w:sz w:val="22"/>
                <w:szCs w:val="22"/>
              </w:rPr>
              <w:t xml:space="preserve">        SILAS MACEDO DE ARAUJO</w:t>
            </w:r>
          </w:p>
          <w:p w:rsidR="00214FC4" w:rsidRDefault="00214FC4" w:rsidP="009262A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B23420">
              <w:rPr>
                <w:rFonts w:asciiTheme="minorHAnsi" w:hAnsiTheme="minorHAnsi" w:cstheme="minorHAnsi"/>
                <w:sz w:val="22"/>
                <w:szCs w:val="22"/>
              </w:rPr>
              <w:t xml:space="preserve">        CPF/MF 045.711.409-67</w:t>
            </w:r>
          </w:p>
          <w:p w:rsidR="00214FC4" w:rsidRPr="00B23420" w:rsidRDefault="00214FC4" w:rsidP="009262A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14FC4" w:rsidRPr="00B23420" w:rsidRDefault="00214FC4" w:rsidP="009262A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4FC4" w:rsidRPr="00B23420" w:rsidTr="009262AF">
        <w:tc>
          <w:tcPr>
            <w:tcW w:w="4606" w:type="dxa"/>
          </w:tcPr>
          <w:p w:rsidR="00214FC4" w:rsidRPr="00B23420" w:rsidRDefault="00214FC4" w:rsidP="009262A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214FC4" w:rsidRPr="00B23420" w:rsidRDefault="00214FC4" w:rsidP="009262A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14FC4" w:rsidRPr="00B23420" w:rsidRDefault="00214FC4" w:rsidP="00214FC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214FC4" w:rsidRPr="00B23420" w:rsidRDefault="00214FC4" w:rsidP="00214FC4">
      <w:pPr>
        <w:rPr>
          <w:rFonts w:cstheme="minorHAnsi"/>
        </w:rPr>
      </w:pPr>
      <w:r w:rsidRPr="00B23420">
        <w:rPr>
          <w:rFonts w:cstheme="minorHAnsi"/>
        </w:rPr>
        <w:t>OAB N.º 35546 - DPTO JURÍDICO.</w:t>
      </w:r>
    </w:p>
    <w:p w:rsidR="00214FC4" w:rsidRDefault="00214FC4" w:rsidP="00214FC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214FC4" w:rsidRDefault="00214FC4" w:rsidP="00214FC4">
      <w:pPr>
        <w:pStyle w:val="SemEspaamen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FISCAIS DO CONTRATO:</w:t>
      </w:r>
    </w:p>
    <w:p w:rsidR="00214FC4" w:rsidRDefault="00214FC4" w:rsidP="00214FC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214FC4" w:rsidRDefault="00214FC4" w:rsidP="00214FC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214FC4" w:rsidRPr="00B23420" w:rsidRDefault="00214FC4" w:rsidP="00214FC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214FC4" w:rsidRPr="00B23420" w:rsidRDefault="00214FC4" w:rsidP="00214FC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HAMILTON ROSA DE CASTRO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23420">
        <w:rPr>
          <w:rFonts w:asciiTheme="minorHAnsi" w:hAnsiTheme="minorHAnsi" w:cstheme="minorHAnsi"/>
          <w:sz w:val="22"/>
          <w:szCs w:val="22"/>
        </w:rPr>
        <w:t>TEREZINHA DE CAMPOS SILVA</w:t>
      </w:r>
    </w:p>
    <w:p w:rsidR="00214FC4" w:rsidRPr="00B23420" w:rsidRDefault="00214FC4" w:rsidP="00214FC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NUTRICIONISTA – CRN8-752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23420">
        <w:rPr>
          <w:rFonts w:asciiTheme="minorHAnsi" w:hAnsiTheme="minorHAnsi" w:cstheme="minorHAnsi"/>
          <w:sz w:val="22"/>
          <w:szCs w:val="22"/>
        </w:rPr>
        <w:t>CPF: 436.323.009-68</w:t>
      </w:r>
    </w:p>
    <w:p w:rsidR="00214FC4" w:rsidRDefault="00214FC4" w:rsidP="00214FC4"/>
    <w:p w:rsidR="00EF59B9" w:rsidRDefault="00EF59B9"/>
    <w:sectPr w:rsidR="00EF59B9" w:rsidSect="00E434A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A9" w:rsidRDefault="00214FC4">
    <w:pPr>
      <w:pStyle w:val="Rodap"/>
      <w:pBdr>
        <w:bottom w:val="single" w:sz="12" w:space="1" w:color="auto"/>
      </w:pBdr>
      <w:jc w:val="center"/>
      <w:rPr>
        <w:sz w:val="20"/>
      </w:rPr>
    </w:pPr>
  </w:p>
  <w:p w:rsidR="00E434A9" w:rsidRPr="008B5900" w:rsidRDefault="00214FC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E434A9" w:rsidRPr="008B5900" w:rsidRDefault="00214FC4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A9" w:rsidRDefault="00214FC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E296EEC" wp14:editId="76914B5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E434A9" w:rsidRDefault="00214FC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434A9" w:rsidRDefault="00214FC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55"/>
    <w:rsid w:val="00027F55"/>
    <w:rsid w:val="00214FC4"/>
    <w:rsid w:val="00E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C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14F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14F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14F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14FC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14FC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214FC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214FC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214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14FC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14FC4"/>
    <w:rPr>
      <w:b/>
      <w:bCs/>
    </w:rPr>
  </w:style>
  <w:style w:type="paragraph" w:styleId="NormalWeb">
    <w:name w:val="Normal (Web)"/>
    <w:basedOn w:val="Normal"/>
    <w:uiPriority w:val="99"/>
    <w:rsid w:val="0021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C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14F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14F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14F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14FC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14FC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214FC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214FC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214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14FC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14FC4"/>
    <w:rPr>
      <w:b/>
      <w:bCs/>
    </w:rPr>
  </w:style>
  <w:style w:type="paragraph" w:styleId="NormalWeb">
    <w:name w:val="Normal (Web)"/>
    <w:basedOn w:val="Normal"/>
    <w:uiPriority w:val="99"/>
    <w:rsid w:val="0021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lucasamaroedan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1995</Words>
  <Characters>10776</Characters>
  <Application>Microsoft Office Word</Application>
  <DocSecurity>0</DocSecurity>
  <Lines>89</Lines>
  <Paragraphs>25</Paragraphs>
  <ScaleCrop>false</ScaleCrop>
  <Company/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2020-03-17T19:53:00Z</dcterms:created>
  <dcterms:modified xsi:type="dcterms:W3CDTF">2020-03-17T19:56:00Z</dcterms:modified>
</cp:coreProperties>
</file>