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685" w:rsidRPr="00E0377B" w:rsidRDefault="00C86685" w:rsidP="00C86685">
      <w:pPr>
        <w:pStyle w:val="Ttulo"/>
        <w:rPr>
          <w:rFonts w:asciiTheme="minorHAnsi" w:hAnsiTheme="minorHAnsi" w:cstheme="minorHAnsi"/>
          <w:bCs/>
          <w:color w:val="000000"/>
          <w:sz w:val="23"/>
          <w:szCs w:val="23"/>
          <w:u w:val="single"/>
        </w:rPr>
      </w:pPr>
      <w:bookmarkStart w:id="0" w:name="_GoBack"/>
      <w:r w:rsidRPr="00E0377B">
        <w:rPr>
          <w:rFonts w:asciiTheme="minorHAnsi" w:hAnsiTheme="minorHAnsi" w:cstheme="minorHAnsi"/>
          <w:bCs/>
          <w:color w:val="000000"/>
          <w:sz w:val="23"/>
          <w:szCs w:val="23"/>
          <w:u w:val="single"/>
        </w:rPr>
        <w:t>ATA REGISTRO DE PREÇOS N.º 01</w:t>
      </w:r>
      <w:r w:rsidRPr="00E0377B">
        <w:rPr>
          <w:rFonts w:asciiTheme="minorHAnsi" w:hAnsiTheme="minorHAnsi" w:cstheme="minorHAnsi"/>
          <w:bCs/>
          <w:color w:val="000000"/>
          <w:sz w:val="23"/>
          <w:szCs w:val="23"/>
          <w:u w:val="single"/>
        </w:rPr>
        <w:t>7</w:t>
      </w:r>
      <w:r w:rsidRPr="00E0377B">
        <w:rPr>
          <w:rFonts w:asciiTheme="minorHAnsi" w:hAnsiTheme="minorHAnsi" w:cstheme="minorHAnsi"/>
          <w:bCs/>
          <w:color w:val="000000"/>
          <w:sz w:val="23"/>
          <w:szCs w:val="23"/>
          <w:u w:val="single"/>
        </w:rPr>
        <w:t>/2020- PREGÃO PRESENCIAL N.º 001/2020.</w:t>
      </w:r>
    </w:p>
    <w:p w:rsidR="00C86685" w:rsidRPr="00E0377B" w:rsidRDefault="00C86685" w:rsidP="00C86685">
      <w:pPr>
        <w:pStyle w:val="NormalWeb"/>
        <w:jc w:val="both"/>
        <w:rPr>
          <w:rFonts w:asciiTheme="minorHAnsi" w:hAnsiTheme="minorHAnsi" w:cstheme="minorHAnsi"/>
          <w:sz w:val="23"/>
          <w:szCs w:val="23"/>
        </w:rPr>
      </w:pPr>
      <w:r w:rsidRPr="00E0377B">
        <w:rPr>
          <w:rFonts w:asciiTheme="minorHAnsi" w:hAnsiTheme="minorHAnsi" w:cstheme="minorHAnsi"/>
          <w:sz w:val="23"/>
          <w:szCs w:val="23"/>
        </w:rPr>
        <w:t xml:space="preserve"> Aos dois dias do mês de março de dois mil e vinte (02/03/2020) o Município de Ribeirão do Pinhal – Estado do Paraná, Inscrito sob CNPJ n.º 76.968.064/0001-42, com sede a Rua Paraná n.º 983 – Centro, neste ato representado pelo Prefeito Municipal, o Senhor </w:t>
      </w:r>
      <w:r w:rsidRPr="00E0377B">
        <w:rPr>
          <w:rFonts w:asciiTheme="minorHAnsi" w:hAnsiTheme="minorHAnsi" w:cstheme="minorHAnsi"/>
          <w:b/>
          <w:sz w:val="23"/>
          <w:szCs w:val="23"/>
          <w:u w:val="single"/>
        </w:rPr>
        <w:t>WAGNER LUIZ DE OLIVEIRA MARTINS</w:t>
      </w:r>
      <w:r w:rsidRPr="00E0377B">
        <w:rPr>
          <w:rFonts w:asciiTheme="minorHAnsi" w:hAnsiTheme="minorHAnsi" w:cstheme="minorHAnsi"/>
          <w:sz w:val="23"/>
          <w:szCs w:val="23"/>
        </w:rPr>
        <w:t>, portador do RG 10733456-2 SSP/PR, inscrito sob CPF/MF n.º 052.206.749-27, brasileiro</w:t>
      </w:r>
      <w:r w:rsidRPr="00E0377B">
        <w:rPr>
          <w:rFonts w:asciiTheme="minorHAnsi" w:hAnsiTheme="minorHAnsi" w:cstheme="minorHAnsi"/>
          <w:b/>
          <w:sz w:val="23"/>
          <w:szCs w:val="23"/>
        </w:rPr>
        <w:t xml:space="preserve">, </w:t>
      </w:r>
      <w:r w:rsidRPr="00E0377B">
        <w:rPr>
          <w:rFonts w:asciiTheme="minorHAnsi" w:hAnsiTheme="minorHAnsi" w:cstheme="minorHAnsi"/>
          <w:sz w:val="23"/>
          <w:szCs w:val="23"/>
        </w:rPr>
        <w:t xml:space="preserve">casado, neste ato simplesmente denominado </w:t>
      </w:r>
      <w:r w:rsidRPr="00E0377B">
        <w:rPr>
          <w:rFonts w:asciiTheme="minorHAnsi" w:hAnsiTheme="minorHAnsi" w:cstheme="minorHAnsi"/>
          <w:b/>
          <w:bCs/>
          <w:sz w:val="23"/>
          <w:szCs w:val="23"/>
        </w:rPr>
        <w:t>CONTRATANTE</w:t>
      </w:r>
      <w:r w:rsidRPr="00E0377B">
        <w:rPr>
          <w:rFonts w:asciiTheme="minorHAnsi" w:hAnsiTheme="minorHAnsi" w:cstheme="minorHAnsi"/>
          <w:sz w:val="23"/>
          <w:szCs w:val="23"/>
        </w:rPr>
        <w:t xml:space="preserve">, e a Empresa </w:t>
      </w:r>
      <w:r w:rsidRPr="00E0377B">
        <w:rPr>
          <w:rFonts w:asciiTheme="minorHAnsi" w:hAnsiTheme="minorHAnsi" w:cstheme="minorHAnsi"/>
          <w:b/>
          <w:sz w:val="23"/>
          <w:szCs w:val="23"/>
        </w:rPr>
        <w:t>D’MILLE INDÚSTRIA E COMÉRCIO</w:t>
      </w:r>
      <w:r w:rsidRPr="00E0377B">
        <w:rPr>
          <w:rFonts w:asciiTheme="minorHAnsi" w:hAnsiTheme="minorHAnsi" w:cstheme="minorHAnsi"/>
          <w:b/>
          <w:sz w:val="23"/>
          <w:szCs w:val="23"/>
        </w:rPr>
        <w:t xml:space="preserve"> DE PROD</w:t>
      </w:r>
      <w:r w:rsidRPr="00E0377B">
        <w:rPr>
          <w:rFonts w:asciiTheme="minorHAnsi" w:hAnsiTheme="minorHAnsi" w:cstheme="minorHAnsi"/>
          <w:b/>
          <w:sz w:val="23"/>
          <w:szCs w:val="23"/>
        </w:rPr>
        <w:t xml:space="preserve">UTOS </w:t>
      </w:r>
      <w:r w:rsidRPr="00E0377B">
        <w:rPr>
          <w:rFonts w:asciiTheme="minorHAnsi" w:hAnsiTheme="minorHAnsi" w:cstheme="minorHAnsi"/>
          <w:b/>
          <w:sz w:val="23"/>
          <w:szCs w:val="23"/>
        </w:rPr>
        <w:t>ALIMENTÍCIOS LTDA</w:t>
      </w:r>
      <w:r w:rsidRPr="00E0377B">
        <w:rPr>
          <w:rFonts w:asciiTheme="minorHAnsi" w:hAnsiTheme="minorHAnsi" w:cstheme="minorHAnsi"/>
          <w:sz w:val="23"/>
          <w:szCs w:val="23"/>
        </w:rPr>
        <w:t>, inscrito no CNPJ sob nº. 12.148.000/0001-12</w:t>
      </w:r>
      <w:r w:rsidRPr="00E0377B">
        <w:rPr>
          <w:rFonts w:asciiTheme="minorHAnsi" w:hAnsiTheme="minorHAnsi" w:cstheme="minorHAnsi"/>
          <w:sz w:val="23"/>
          <w:szCs w:val="23"/>
        </w:rPr>
        <w:t xml:space="preserve"> </w:t>
      </w:r>
      <w:r w:rsidRPr="00E0377B">
        <w:rPr>
          <w:rFonts w:asciiTheme="minorHAnsi" w:hAnsiTheme="minorHAnsi" w:cstheme="minorHAnsi"/>
          <w:sz w:val="23"/>
          <w:szCs w:val="23"/>
        </w:rPr>
        <w:t xml:space="preserve">com sede na Rua </w:t>
      </w:r>
      <w:r w:rsidRPr="00E0377B">
        <w:rPr>
          <w:rFonts w:asciiTheme="minorHAnsi" w:hAnsiTheme="minorHAnsi" w:cstheme="minorHAnsi"/>
          <w:sz w:val="23"/>
          <w:szCs w:val="23"/>
        </w:rPr>
        <w:t xml:space="preserve">Luiz Carlos </w:t>
      </w:r>
      <w:proofErr w:type="spellStart"/>
      <w:r w:rsidRPr="00E0377B">
        <w:rPr>
          <w:rFonts w:asciiTheme="minorHAnsi" w:hAnsiTheme="minorHAnsi" w:cstheme="minorHAnsi"/>
          <w:sz w:val="23"/>
          <w:szCs w:val="23"/>
        </w:rPr>
        <w:t>Zani</w:t>
      </w:r>
      <w:proofErr w:type="spellEnd"/>
      <w:r w:rsidRPr="00E0377B">
        <w:rPr>
          <w:rFonts w:asciiTheme="minorHAnsi" w:hAnsiTheme="minorHAnsi" w:cstheme="minorHAnsi"/>
          <w:sz w:val="23"/>
          <w:szCs w:val="23"/>
        </w:rPr>
        <w:t xml:space="preserve"> </w:t>
      </w:r>
      <w:r w:rsidRPr="00E0377B">
        <w:rPr>
          <w:rFonts w:asciiTheme="minorHAnsi" w:hAnsiTheme="minorHAnsi" w:cstheme="minorHAnsi"/>
          <w:sz w:val="23"/>
          <w:szCs w:val="23"/>
        </w:rPr>
        <w:t>–</w:t>
      </w:r>
      <w:r w:rsidRPr="00E0377B">
        <w:rPr>
          <w:rFonts w:asciiTheme="minorHAnsi" w:hAnsiTheme="minorHAnsi" w:cstheme="minorHAnsi"/>
          <w:sz w:val="23"/>
          <w:szCs w:val="23"/>
        </w:rPr>
        <w:t xml:space="preserve"> </w:t>
      </w:r>
      <w:r w:rsidRPr="00E0377B">
        <w:rPr>
          <w:rFonts w:asciiTheme="minorHAnsi" w:hAnsiTheme="minorHAnsi" w:cstheme="minorHAnsi"/>
          <w:sz w:val="23"/>
          <w:szCs w:val="23"/>
        </w:rPr>
        <w:t>4.095</w:t>
      </w:r>
      <w:r w:rsidRPr="00E0377B">
        <w:rPr>
          <w:rFonts w:asciiTheme="minorHAnsi" w:hAnsiTheme="minorHAnsi" w:cstheme="minorHAnsi"/>
          <w:sz w:val="23"/>
          <w:szCs w:val="23"/>
        </w:rPr>
        <w:t xml:space="preserve"> </w:t>
      </w:r>
      <w:r w:rsidRPr="00E0377B">
        <w:rPr>
          <w:rFonts w:asciiTheme="minorHAnsi" w:hAnsiTheme="minorHAnsi" w:cstheme="minorHAnsi"/>
          <w:sz w:val="23"/>
          <w:szCs w:val="23"/>
        </w:rPr>
        <w:t>–</w:t>
      </w:r>
      <w:r w:rsidRPr="00E0377B">
        <w:rPr>
          <w:rFonts w:asciiTheme="minorHAnsi" w:hAnsiTheme="minorHAnsi" w:cstheme="minorHAnsi"/>
          <w:sz w:val="23"/>
          <w:szCs w:val="23"/>
        </w:rPr>
        <w:t xml:space="preserve"> </w:t>
      </w:r>
      <w:r w:rsidRPr="00E0377B">
        <w:rPr>
          <w:rFonts w:asciiTheme="minorHAnsi" w:hAnsiTheme="minorHAnsi" w:cstheme="minorHAnsi"/>
          <w:sz w:val="23"/>
          <w:szCs w:val="23"/>
        </w:rPr>
        <w:t>Parque Industrial V</w:t>
      </w:r>
      <w:r w:rsidRPr="00E0377B">
        <w:rPr>
          <w:rFonts w:asciiTheme="minorHAnsi" w:hAnsiTheme="minorHAnsi" w:cstheme="minorHAnsi"/>
          <w:sz w:val="23"/>
          <w:szCs w:val="23"/>
        </w:rPr>
        <w:t xml:space="preserve"> – CEP. </w:t>
      </w:r>
      <w:r w:rsidRPr="00E0377B">
        <w:rPr>
          <w:rFonts w:asciiTheme="minorHAnsi" w:hAnsiTheme="minorHAnsi" w:cstheme="minorHAnsi"/>
          <w:sz w:val="23"/>
          <w:szCs w:val="23"/>
        </w:rPr>
        <w:t>86.200-000</w:t>
      </w:r>
      <w:r w:rsidRPr="00E0377B">
        <w:rPr>
          <w:rFonts w:asciiTheme="minorHAnsi" w:hAnsiTheme="minorHAnsi" w:cstheme="minorHAnsi"/>
          <w:sz w:val="23"/>
          <w:szCs w:val="23"/>
        </w:rPr>
        <w:t xml:space="preserve">, na cidade de </w:t>
      </w:r>
      <w:r w:rsidRPr="00E0377B">
        <w:rPr>
          <w:rFonts w:asciiTheme="minorHAnsi" w:hAnsiTheme="minorHAnsi" w:cstheme="minorHAnsi"/>
          <w:sz w:val="23"/>
          <w:szCs w:val="23"/>
        </w:rPr>
        <w:t>Ibiporã - Paraná</w:t>
      </w:r>
      <w:r w:rsidRPr="00E0377B">
        <w:rPr>
          <w:rFonts w:asciiTheme="minorHAnsi" w:hAnsiTheme="minorHAnsi" w:cstheme="minorHAnsi"/>
          <w:sz w:val="23"/>
          <w:szCs w:val="23"/>
        </w:rPr>
        <w:t xml:space="preserve">, Fone: (43) </w:t>
      </w:r>
      <w:r w:rsidR="00E0377B" w:rsidRPr="00E0377B">
        <w:rPr>
          <w:rFonts w:asciiTheme="minorHAnsi" w:hAnsiTheme="minorHAnsi" w:cstheme="minorHAnsi"/>
          <w:sz w:val="23"/>
          <w:szCs w:val="23"/>
        </w:rPr>
        <w:t>3258-1806 e-mail</w:t>
      </w:r>
      <w:r w:rsidRPr="00E0377B">
        <w:rPr>
          <w:rFonts w:asciiTheme="minorHAnsi" w:hAnsiTheme="minorHAnsi" w:cstheme="minorHAnsi"/>
          <w:sz w:val="23"/>
          <w:szCs w:val="23"/>
        </w:rPr>
        <w:t xml:space="preserve"> </w:t>
      </w:r>
      <w:hyperlink r:id="rId6" w:history="1">
        <w:r w:rsidR="00CC78BF" w:rsidRPr="00EB5C2A">
          <w:rPr>
            <w:rStyle w:val="Hyperlink"/>
            <w:rFonts w:asciiTheme="minorHAnsi" w:hAnsiTheme="minorHAnsi" w:cstheme="minorHAnsi"/>
            <w:sz w:val="23"/>
            <w:szCs w:val="23"/>
          </w:rPr>
          <w:t>carlos-rossato@uol.com.br</w:t>
        </w:r>
      </w:hyperlink>
      <w:r w:rsidRPr="00E0377B">
        <w:rPr>
          <w:rFonts w:asciiTheme="minorHAnsi" w:hAnsiTheme="minorHAnsi" w:cstheme="minorHAnsi"/>
          <w:sz w:val="23"/>
          <w:szCs w:val="23"/>
        </w:rPr>
        <w:t xml:space="preserve">, neste ato representado pelo Senhor </w:t>
      </w:r>
      <w:r w:rsidRPr="00E0377B">
        <w:rPr>
          <w:rFonts w:asciiTheme="minorHAnsi" w:hAnsiTheme="minorHAnsi" w:cstheme="minorHAnsi"/>
          <w:b/>
          <w:sz w:val="23"/>
          <w:szCs w:val="23"/>
        </w:rPr>
        <w:t>NELSON JUNIOR</w:t>
      </w:r>
      <w:r w:rsidR="00E0377B" w:rsidRPr="00E0377B">
        <w:rPr>
          <w:rFonts w:asciiTheme="minorHAnsi" w:hAnsiTheme="minorHAnsi" w:cstheme="minorHAnsi"/>
          <w:b/>
          <w:sz w:val="23"/>
          <w:szCs w:val="23"/>
        </w:rPr>
        <w:t xml:space="preserve"> </w:t>
      </w:r>
      <w:r w:rsidRPr="00E0377B">
        <w:rPr>
          <w:rFonts w:asciiTheme="minorHAnsi" w:hAnsiTheme="minorHAnsi" w:cstheme="minorHAnsi"/>
          <w:b/>
          <w:sz w:val="23"/>
          <w:szCs w:val="23"/>
        </w:rPr>
        <w:t>ROSSATO</w:t>
      </w:r>
      <w:r w:rsidRPr="00E0377B">
        <w:rPr>
          <w:rFonts w:asciiTheme="minorHAnsi" w:hAnsiTheme="minorHAnsi" w:cstheme="minorHAnsi"/>
          <w:sz w:val="23"/>
          <w:szCs w:val="23"/>
        </w:rPr>
        <w:t xml:space="preserve">, brasileiro, </w:t>
      </w:r>
      <w:r w:rsidRPr="00E0377B">
        <w:rPr>
          <w:rFonts w:asciiTheme="minorHAnsi" w:hAnsiTheme="minorHAnsi" w:cstheme="minorHAnsi"/>
          <w:sz w:val="23"/>
          <w:szCs w:val="23"/>
        </w:rPr>
        <w:t>casado, empresário</w:t>
      </w:r>
      <w:r w:rsidRPr="00E0377B">
        <w:rPr>
          <w:rFonts w:asciiTheme="minorHAnsi" w:hAnsiTheme="minorHAnsi" w:cstheme="minorHAnsi"/>
          <w:sz w:val="23"/>
          <w:szCs w:val="23"/>
        </w:rPr>
        <w:t xml:space="preserve">, residente e domiciliado a Rua </w:t>
      </w:r>
      <w:r w:rsidRPr="00E0377B">
        <w:rPr>
          <w:rFonts w:asciiTheme="minorHAnsi" w:hAnsiTheme="minorHAnsi" w:cstheme="minorHAnsi"/>
          <w:sz w:val="23"/>
          <w:szCs w:val="23"/>
        </w:rPr>
        <w:t xml:space="preserve">Wilson </w:t>
      </w:r>
      <w:proofErr w:type="spellStart"/>
      <w:r w:rsidRPr="00E0377B">
        <w:rPr>
          <w:rFonts w:asciiTheme="minorHAnsi" w:hAnsiTheme="minorHAnsi" w:cstheme="minorHAnsi"/>
          <w:sz w:val="23"/>
          <w:szCs w:val="23"/>
        </w:rPr>
        <w:t>Boti</w:t>
      </w:r>
      <w:proofErr w:type="spellEnd"/>
      <w:r w:rsidRPr="00E0377B">
        <w:rPr>
          <w:rFonts w:asciiTheme="minorHAnsi" w:hAnsiTheme="minorHAnsi" w:cstheme="minorHAnsi"/>
          <w:sz w:val="23"/>
          <w:szCs w:val="23"/>
        </w:rPr>
        <w:t xml:space="preserve"> - </w:t>
      </w:r>
      <w:r w:rsidRPr="00E0377B">
        <w:rPr>
          <w:rFonts w:asciiTheme="minorHAnsi" w:hAnsiTheme="minorHAnsi" w:cstheme="minorHAnsi"/>
          <w:sz w:val="23"/>
          <w:szCs w:val="23"/>
        </w:rPr>
        <w:t>170</w:t>
      </w:r>
      <w:r w:rsidRPr="00E0377B">
        <w:rPr>
          <w:rFonts w:asciiTheme="minorHAnsi" w:hAnsiTheme="minorHAnsi" w:cstheme="minorHAnsi"/>
          <w:sz w:val="23"/>
          <w:szCs w:val="23"/>
        </w:rPr>
        <w:t xml:space="preserve"> </w:t>
      </w:r>
      <w:r w:rsidRPr="00E0377B">
        <w:rPr>
          <w:rFonts w:asciiTheme="minorHAnsi" w:hAnsiTheme="minorHAnsi" w:cstheme="minorHAnsi"/>
          <w:sz w:val="23"/>
          <w:szCs w:val="23"/>
        </w:rPr>
        <w:t>–</w:t>
      </w:r>
      <w:r w:rsidRPr="00E0377B">
        <w:rPr>
          <w:rFonts w:asciiTheme="minorHAnsi" w:hAnsiTheme="minorHAnsi" w:cstheme="minorHAnsi"/>
          <w:sz w:val="23"/>
          <w:szCs w:val="23"/>
        </w:rPr>
        <w:t xml:space="preserve"> </w:t>
      </w:r>
      <w:r w:rsidRPr="00E0377B">
        <w:rPr>
          <w:rFonts w:asciiTheme="minorHAnsi" w:hAnsiTheme="minorHAnsi" w:cstheme="minorHAnsi"/>
          <w:sz w:val="23"/>
          <w:szCs w:val="23"/>
        </w:rPr>
        <w:t xml:space="preserve">Jardim </w:t>
      </w:r>
      <w:proofErr w:type="spellStart"/>
      <w:r w:rsidRPr="00E0377B">
        <w:rPr>
          <w:rFonts w:asciiTheme="minorHAnsi" w:hAnsiTheme="minorHAnsi" w:cstheme="minorHAnsi"/>
          <w:sz w:val="23"/>
          <w:szCs w:val="23"/>
        </w:rPr>
        <w:t>Las</w:t>
      </w:r>
      <w:proofErr w:type="spellEnd"/>
      <w:r w:rsidRPr="00E0377B">
        <w:rPr>
          <w:rFonts w:asciiTheme="minorHAnsi" w:hAnsiTheme="minorHAnsi" w:cstheme="minorHAnsi"/>
          <w:sz w:val="23"/>
          <w:szCs w:val="23"/>
        </w:rPr>
        <w:t xml:space="preserve"> Vegas</w:t>
      </w:r>
      <w:r w:rsidRPr="00E0377B">
        <w:rPr>
          <w:rFonts w:asciiTheme="minorHAnsi" w:hAnsiTheme="minorHAnsi" w:cstheme="minorHAnsi"/>
          <w:sz w:val="23"/>
          <w:szCs w:val="23"/>
        </w:rPr>
        <w:t xml:space="preserve"> </w:t>
      </w:r>
      <w:r w:rsidRPr="00E0377B">
        <w:rPr>
          <w:rFonts w:asciiTheme="minorHAnsi" w:hAnsiTheme="minorHAnsi" w:cstheme="minorHAnsi"/>
          <w:sz w:val="23"/>
          <w:szCs w:val="23"/>
        </w:rPr>
        <w:t xml:space="preserve">– CEP: 86.200-000 </w:t>
      </w:r>
      <w:r w:rsidRPr="00E0377B">
        <w:rPr>
          <w:rFonts w:asciiTheme="minorHAnsi" w:hAnsiTheme="minorHAnsi" w:cstheme="minorHAnsi"/>
          <w:sz w:val="23"/>
          <w:szCs w:val="23"/>
        </w:rPr>
        <w:t xml:space="preserve">- </w:t>
      </w:r>
      <w:r w:rsidRPr="00E0377B">
        <w:rPr>
          <w:rFonts w:asciiTheme="minorHAnsi" w:hAnsiTheme="minorHAnsi" w:cstheme="minorHAnsi"/>
          <w:sz w:val="23"/>
          <w:szCs w:val="23"/>
        </w:rPr>
        <w:t>Ibiporã</w:t>
      </w:r>
      <w:r w:rsidRPr="00E0377B">
        <w:rPr>
          <w:rFonts w:asciiTheme="minorHAnsi" w:hAnsiTheme="minorHAnsi" w:cstheme="minorHAnsi"/>
          <w:sz w:val="23"/>
          <w:szCs w:val="23"/>
        </w:rPr>
        <w:t xml:space="preserve"> - PR., portador de Cédula de Identidade n.º </w:t>
      </w:r>
      <w:r w:rsidRPr="00E0377B">
        <w:rPr>
          <w:rFonts w:asciiTheme="minorHAnsi" w:hAnsiTheme="minorHAnsi" w:cstheme="minorHAnsi"/>
          <w:sz w:val="23"/>
          <w:szCs w:val="23"/>
        </w:rPr>
        <w:t>7.117.145-0</w:t>
      </w:r>
      <w:r w:rsidRPr="00E0377B">
        <w:rPr>
          <w:rFonts w:asciiTheme="minorHAnsi" w:hAnsiTheme="minorHAnsi" w:cstheme="minorHAnsi"/>
          <w:sz w:val="23"/>
          <w:szCs w:val="23"/>
        </w:rPr>
        <w:t xml:space="preserve"> S</w:t>
      </w:r>
      <w:r w:rsidRPr="00E0377B">
        <w:rPr>
          <w:rFonts w:asciiTheme="minorHAnsi" w:hAnsiTheme="minorHAnsi" w:cstheme="minorHAnsi"/>
          <w:sz w:val="23"/>
          <w:szCs w:val="23"/>
        </w:rPr>
        <w:t>E</w:t>
      </w:r>
      <w:r w:rsidRPr="00E0377B">
        <w:rPr>
          <w:rFonts w:asciiTheme="minorHAnsi" w:hAnsiTheme="minorHAnsi" w:cstheme="minorHAnsi"/>
          <w:sz w:val="23"/>
          <w:szCs w:val="23"/>
        </w:rPr>
        <w:t>SP/PR e inscrit</w:t>
      </w:r>
      <w:r w:rsidRPr="00E0377B">
        <w:rPr>
          <w:rFonts w:asciiTheme="minorHAnsi" w:hAnsiTheme="minorHAnsi" w:cstheme="minorHAnsi"/>
          <w:sz w:val="23"/>
          <w:szCs w:val="23"/>
        </w:rPr>
        <w:t>o</w:t>
      </w:r>
      <w:r w:rsidRPr="00E0377B">
        <w:rPr>
          <w:rFonts w:asciiTheme="minorHAnsi" w:hAnsiTheme="minorHAnsi" w:cstheme="minorHAnsi"/>
          <w:sz w:val="23"/>
          <w:szCs w:val="23"/>
        </w:rPr>
        <w:t xml:space="preserve"> sob CPF/MF n.º </w:t>
      </w:r>
      <w:r w:rsidRPr="00E0377B">
        <w:rPr>
          <w:rFonts w:asciiTheme="minorHAnsi" w:hAnsiTheme="minorHAnsi" w:cstheme="minorHAnsi"/>
          <w:sz w:val="23"/>
          <w:szCs w:val="23"/>
        </w:rPr>
        <w:t>024.007.639-76</w:t>
      </w:r>
      <w:r w:rsidRPr="00E0377B">
        <w:rPr>
          <w:rFonts w:asciiTheme="minorHAnsi" w:hAnsiTheme="minorHAnsi" w:cstheme="minorHAnsi"/>
          <w:sz w:val="23"/>
          <w:szCs w:val="23"/>
        </w:rPr>
        <w:t xml:space="preserve">, neste ato simplesmente denominado </w:t>
      </w:r>
      <w:r w:rsidRPr="00E0377B">
        <w:rPr>
          <w:rFonts w:asciiTheme="minorHAnsi" w:hAnsiTheme="minorHAnsi" w:cstheme="minorHAnsi"/>
          <w:b/>
          <w:sz w:val="23"/>
          <w:szCs w:val="23"/>
          <w:u w:val="single"/>
        </w:rPr>
        <w:t>CONTRATADO,</w:t>
      </w:r>
      <w:r w:rsidRPr="00E0377B">
        <w:rPr>
          <w:rFonts w:asciiTheme="minorHAnsi" w:hAnsiTheme="minorHAnsi" w:cstheme="minorHAnsi"/>
          <w:sz w:val="23"/>
          <w:szCs w:val="23"/>
        </w:rPr>
        <w:t xml:space="preserve"> resolvem celebrar entre si</w:t>
      </w:r>
      <w:proofErr w:type="gramStart"/>
      <w:r w:rsidRPr="00E0377B">
        <w:rPr>
          <w:rFonts w:asciiTheme="minorHAnsi" w:hAnsiTheme="minorHAnsi" w:cstheme="minorHAnsi"/>
          <w:sz w:val="23"/>
          <w:szCs w:val="23"/>
        </w:rPr>
        <w:t xml:space="preserve">  </w:t>
      </w:r>
      <w:proofErr w:type="gramEnd"/>
      <w:r w:rsidRPr="00E0377B">
        <w:rPr>
          <w:rFonts w:asciiTheme="minorHAnsi" w:hAnsiTheme="minorHAnsi" w:cstheme="minorHAnsi"/>
          <w:sz w:val="23"/>
          <w:szCs w:val="23"/>
        </w:rPr>
        <w:t>a presente Ata Registro de Preços, que será regida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conforme especificações e condições constantes no Edital e seus Anexos, no Termo de Referencia e na Proposta de Preços, independentemente de transcrição, constituindo-se esta ata em documento vinculativo e obrigacional às partes, à luz da legislação que rege a matéria:</w:t>
      </w:r>
    </w:p>
    <w:p w:rsidR="00C86685" w:rsidRPr="00E0377B" w:rsidRDefault="00C86685" w:rsidP="00C86685">
      <w:pPr>
        <w:pStyle w:val="NormalWeb"/>
        <w:rPr>
          <w:rFonts w:asciiTheme="minorHAnsi" w:hAnsiTheme="minorHAnsi" w:cstheme="minorHAnsi"/>
          <w:sz w:val="23"/>
          <w:szCs w:val="23"/>
        </w:rPr>
      </w:pPr>
      <w:r w:rsidRPr="00E0377B">
        <w:rPr>
          <w:rFonts w:asciiTheme="minorHAnsi" w:hAnsiTheme="minorHAnsi" w:cstheme="minorHAnsi"/>
          <w:b/>
          <w:bCs/>
          <w:sz w:val="23"/>
          <w:szCs w:val="23"/>
          <w:u w:val="single"/>
        </w:rPr>
        <w:t>CLÁUSULA PRIMEIRA</w:t>
      </w:r>
      <w:r w:rsidRPr="00E0377B">
        <w:rPr>
          <w:rFonts w:asciiTheme="minorHAnsi" w:hAnsiTheme="minorHAnsi" w:cstheme="minorHAnsi"/>
          <w:b/>
          <w:bCs/>
          <w:sz w:val="23"/>
          <w:szCs w:val="23"/>
        </w:rPr>
        <w:t xml:space="preserve"> - DO OBJETO</w:t>
      </w:r>
    </w:p>
    <w:p w:rsidR="00C86685" w:rsidRPr="00E0377B" w:rsidRDefault="00C86685" w:rsidP="00C86685">
      <w:pPr>
        <w:jc w:val="both"/>
        <w:rPr>
          <w:rFonts w:cstheme="minorHAnsi"/>
          <w:sz w:val="23"/>
          <w:szCs w:val="23"/>
        </w:rPr>
      </w:pPr>
      <w:r w:rsidRPr="00E0377B">
        <w:rPr>
          <w:rFonts w:cstheme="minorHAnsi"/>
          <w:sz w:val="23"/>
          <w:szCs w:val="23"/>
        </w:rPr>
        <w:t xml:space="preserve">O presente contrato tem por objeto o 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parceladamente, conforme solicitação da Secretaria de Educação, obrigando-se a </w:t>
      </w:r>
      <w:r w:rsidRPr="00E0377B">
        <w:rPr>
          <w:rFonts w:cstheme="minorHAnsi"/>
          <w:b/>
          <w:sz w:val="23"/>
          <w:szCs w:val="23"/>
          <w:u w:val="single"/>
        </w:rPr>
        <w:t xml:space="preserve">CONTRATADA </w:t>
      </w:r>
      <w:r w:rsidRPr="00E0377B">
        <w:rPr>
          <w:rFonts w:cstheme="minorHAnsi"/>
          <w:sz w:val="23"/>
          <w:szCs w:val="23"/>
        </w:rPr>
        <w:t xml:space="preserve">a executar em favor da </w:t>
      </w:r>
      <w:r w:rsidRPr="00E0377B">
        <w:rPr>
          <w:rFonts w:cstheme="minorHAnsi"/>
          <w:b/>
          <w:sz w:val="23"/>
          <w:szCs w:val="23"/>
          <w:u w:val="single"/>
        </w:rPr>
        <w:t xml:space="preserve">CONTRATANTE </w:t>
      </w:r>
      <w:r w:rsidRPr="00E0377B">
        <w:rPr>
          <w:rFonts w:cstheme="minorHAnsi"/>
          <w:sz w:val="23"/>
          <w:szCs w:val="23"/>
        </w:rPr>
        <w:t xml:space="preserve">o fornecimento dos itens constantes nesse instrumento, conforme consta na proposta anexada ao Processo Licitatório Modalidade Pregão Presencial, registrado sob n.º 001/2020, a qual fará parte integrante deste instrumento. </w:t>
      </w:r>
    </w:p>
    <w:p w:rsidR="00C86685" w:rsidRPr="00E0377B" w:rsidRDefault="00C86685" w:rsidP="00C86685">
      <w:pPr>
        <w:rPr>
          <w:rFonts w:cstheme="minorHAnsi"/>
          <w:b/>
          <w:sz w:val="23"/>
          <w:szCs w:val="23"/>
        </w:rPr>
      </w:pPr>
      <w:r w:rsidRPr="00E0377B">
        <w:rPr>
          <w:rFonts w:cstheme="minorHAnsi"/>
          <w:b/>
          <w:sz w:val="23"/>
          <w:szCs w:val="23"/>
          <w:u w:val="single"/>
        </w:rPr>
        <w:t>CLÁUSULA SEGUNDA</w:t>
      </w:r>
      <w:r w:rsidRPr="00E0377B">
        <w:rPr>
          <w:rFonts w:cstheme="minorHAnsi"/>
          <w:b/>
          <w:sz w:val="23"/>
          <w:szCs w:val="23"/>
        </w:rPr>
        <w:t xml:space="preserve"> – DA VIGÊNCIA </w:t>
      </w:r>
    </w:p>
    <w:p w:rsidR="00C86685" w:rsidRPr="00E0377B" w:rsidRDefault="00C86685" w:rsidP="00C86685">
      <w:pPr>
        <w:pStyle w:val="NormalWeb"/>
        <w:jc w:val="both"/>
        <w:rPr>
          <w:rFonts w:asciiTheme="minorHAnsi" w:hAnsiTheme="minorHAnsi" w:cstheme="minorHAnsi"/>
          <w:sz w:val="23"/>
          <w:szCs w:val="23"/>
        </w:rPr>
      </w:pPr>
      <w:proofErr w:type="gramStart"/>
      <w:r w:rsidRPr="00E0377B">
        <w:rPr>
          <w:rFonts w:asciiTheme="minorHAnsi" w:hAnsiTheme="minorHAnsi" w:cstheme="minorHAnsi"/>
          <w:sz w:val="23"/>
          <w:szCs w:val="23"/>
        </w:rPr>
        <w:t>A presente</w:t>
      </w:r>
      <w:proofErr w:type="gramEnd"/>
      <w:r w:rsidRPr="00E0377B">
        <w:rPr>
          <w:rFonts w:asciiTheme="minorHAnsi" w:hAnsiTheme="minorHAnsi" w:cstheme="minorHAnsi"/>
          <w:sz w:val="23"/>
          <w:szCs w:val="23"/>
        </w:rPr>
        <w:t xml:space="preserve"> ata terá início na data de sua assinatura e vigorará até </w:t>
      </w:r>
      <w:r w:rsidRPr="00E0377B">
        <w:rPr>
          <w:rFonts w:asciiTheme="minorHAnsi" w:hAnsiTheme="minorHAnsi" w:cstheme="minorHAnsi"/>
          <w:b/>
          <w:sz w:val="23"/>
          <w:szCs w:val="23"/>
        </w:rPr>
        <w:t>31/12/2020</w:t>
      </w:r>
      <w:r w:rsidRPr="00E0377B">
        <w:rPr>
          <w:rFonts w:asciiTheme="minorHAnsi" w:hAnsiTheme="minorHAnsi" w:cstheme="minorHAnsi"/>
          <w:sz w:val="23"/>
          <w:szCs w:val="23"/>
        </w:rPr>
        <w:t>, podendo ser prorrogado por igual período, ou até final do saldo estipulado, dependendo do interesse da Administração Pública Municipal. </w:t>
      </w:r>
    </w:p>
    <w:p w:rsidR="00C86685" w:rsidRPr="00E0377B" w:rsidRDefault="00C86685" w:rsidP="00C86685">
      <w:pPr>
        <w:pStyle w:val="NormalWeb"/>
        <w:rPr>
          <w:rFonts w:asciiTheme="minorHAnsi" w:hAnsiTheme="minorHAnsi" w:cstheme="minorHAnsi"/>
          <w:sz w:val="23"/>
          <w:szCs w:val="23"/>
        </w:rPr>
      </w:pPr>
      <w:r w:rsidRPr="00E0377B">
        <w:rPr>
          <w:rFonts w:asciiTheme="minorHAnsi" w:hAnsiTheme="minorHAnsi" w:cstheme="minorHAnsi"/>
          <w:b/>
          <w:bCs/>
          <w:sz w:val="23"/>
          <w:szCs w:val="23"/>
          <w:u w:val="single"/>
        </w:rPr>
        <w:t>CLÁUSULA TERCEIRA</w:t>
      </w:r>
      <w:r w:rsidRPr="00E0377B">
        <w:rPr>
          <w:rFonts w:asciiTheme="minorHAnsi" w:hAnsiTheme="minorHAnsi" w:cstheme="minorHAnsi"/>
          <w:b/>
          <w:bCs/>
          <w:sz w:val="23"/>
          <w:szCs w:val="23"/>
        </w:rPr>
        <w:t xml:space="preserve"> – DO PREÇO DOS BENS E DAS QUANTIDADES</w:t>
      </w:r>
      <w:r w:rsidRPr="00E0377B">
        <w:rPr>
          <w:rFonts w:asciiTheme="minorHAnsi" w:hAnsiTheme="minorHAnsi" w:cstheme="minorHAnsi"/>
          <w:sz w:val="23"/>
          <w:szCs w:val="23"/>
        </w:rPr>
        <w:t> </w:t>
      </w:r>
    </w:p>
    <w:p w:rsidR="00C86685" w:rsidRPr="00E0377B" w:rsidRDefault="00C86685" w:rsidP="00C86685">
      <w:pPr>
        <w:pStyle w:val="SemEspaamento"/>
        <w:jc w:val="both"/>
        <w:rPr>
          <w:rFonts w:asciiTheme="minorHAnsi" w:hAnsiTheme="minorHAnsi" w:cstheme="minorHAnsi"/>
          <w:sz w:val="23"/>
          <w:szCs w:val="23"/>
        </w:rPr>
      </w:pPr>
      <w:r w:rsidRPr="00E0377B">
        <w:rPr>
          <w:rFonts w:asciiTheme="minorHAnsi" w:hAnsiTheme="minorHAnsi" w:cstheme="minorHAnsi"/>
          <w:sz w:val="23"/>
          <w:szCs w:val="23"/>
        </w:rPr>
        <w:t xml:space="preserve">Os valores para aquisição do objeto do Processo são os que constam na proposta enviada pela </w:t>
      </w:r>
      <w:r w:rsidRPr="00E0377B">
        <w:rPr>
          <w:rFonts w:asciiTheme="minorHAnsi" w:hAnsiTheme="minorHAnsi" w:cstheme="minorHAnsi"/>
          <w:b/>
          <w:sz w:val="23"/>
          <w:szCs w:val="23"/>
        </w:rPr>
        <w:t>CONTRATADA</w:t>
      </w:r>
      <w:r w:rsidRPr="00E0377B">
        <w:rPr>
          <w:rFonts w:asciiTheme="minorHAnsi" w:hAnsiTheme="minorHAnsi" w:cstheme="minorHAnsi"/>
          <w:sz w:val="23"/>
          <w:szCs w:val="23"/>
        </w:rPr>
        <w:t>, os quais seguem transcritos abaixo:</w:t>
      </w:r>
    </w:p>
    <w:p w:rsidR="00C86685" w:rsidRPr="00B23420" w:rsidRDefault="00C86685" w:rsidP="00C86685">
      <w:pPr>
        <w:pStyle w:val="SemEspaamento"/>
        <w:jc w:val="both"/>
        <w:rPr>
          <w:rFonts w:asciiTheme="minorHAnsi" w:hAnsiTheme="minorHAnsi" w:cstheme="minorHAnsi"/>
          <w:sz w:val="22"/>
          <w:szCs w:val="22"/>
        </w:rPr>
      </w:pPr>
    </w:p>
    <w:tbl>
      <w:tblPr>
        <w:tblW w:w="9800" w:type="dxa"/>
        <w:tblInd w:w="51" w:type="dxa"/>
        <w:tblLayout w:type="fixed"/>
        <w:tblCellMar>
          <w:left w:w="70" w:type="dxa"/>
          <w:right w:w="70" w:type="dxa"/>
        </w:tblCellMar>
        <w:tblLook w:val="0000" w:firstRow="0" w:lastRow="0" w:firstColumn="0" w:lastColumn="0" w:noHBand="0" w:noVBand="0"/>
      </w:tblPr>
      <w:tblGrid>
        <w:gridCol w:w="586"/>
        <w:gridCol w:w="709"/>
        <w:gridCol w:w="709"/>
        <w:gridCol w:w="5103"/>
        <w:gridCol w:w="992"/>
        <w:gridCol w:w="709"/>
        <w:gridCol w:w="992"/>
      </w:tblGrid>
      <w:tr w:rsidR="00C86685" w:rsidRPr="00854FB9"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C86685" w:rsidRPr="00854FB9" w:rsidRDefault="00C86685" w:rsidP="00C07EEF">
            <w:pPr>
              <w:pStyle w:val="SemEspaamento"/>
              <w:rPr>
                <w:rFonts w:ascii="Tahoma" w:hAnsi="Tahoma" w:cs="Tahoma"/>
                <w:b/>
                <w:sz w:val="16"/>
                <w:szCs w:val="16"/>
              </w:rPr>
            </w:pPr>
            <w:r w:rsidRPr="00854FB9">
              <w:rPr>
                <w:rFonts w:ascii="Tahoma" w:hAnsi="Tahoma" w:cs="Tahoma"/>
                <w:b/>
                <w:sz w:val="16"/>
                <w:szCs w:val="16"/>
              </w:rPr>
              <w:t>ITEM</w:t>
            </w:r>
          </w:p>
        </w:tc>
        <w:tc>
          <w:tcPr>
            <w:tcW w:w="709" w:type="dxa"/>
            <w:tcBorders>
              <w:top w:val="single" w:sz="4" w:space="0" w:color="auto"/>
              <w:left w:val="nil"/>
              <w:bottom w:val="single" w:sz="4" w:space="0" w:color="auto"/>
              <w:right w:val="single" w:sz="4" w:space="0" w:color="auto"/>
            </w:tcBorders>
            <w:shd w:val="clear" w:color="auto" w:fill="EAF1DD" w:themeFill="accent3" w:themeFillTint="33"/>
          </w:tcPr>
          <w:p w:rsidR="00C86685" w:rsidRPr="00854FB9" w:rsidRDefault="00C86685" w:rsidP="00C07EEF">
            <w:pPr>
              <w:pStyle w:val="SemEspaamento"/>
              <w:jc w:val="center"/>
              <w:rPr>
                <w:rFonts w:ascii="Tahoma" w:hAnsi="Tahoma" w:cs="Tahoma"/>
                <w:b/>
                <w:sz w:val="16"/>
                <w:szCs w:val="16"/>
              </w:rPr>
            </w:pPr>
            <w:r w:rsidRPr="00854FB9">
              <w:rPr>
                <w:rFonts w:ascii="Tahoma" w:hAnsi="Tahoma" w:cs="Tahoma"/>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rsidR="00C86685" w:rsidRPr="00854FB9" w:rsidRDefault="00C86685" w:rsidP="00C07EEF">
            <w:pPr>
              <w:pStyle w:val="SemEspaamento"/>
              <w:jc w:val="center"/>
              <w:rPr>
                <w:rFonts w:ascii="Tahoma" w:hAnsi="Tahoma" w:cs="Tahoma"/>
                <w:b/>
                <w:sz w:val="16"/>
                <w:szCs w:val="16"/>
              </w:rPr>
            </w:pPr>
            <w:r w:rsidRPr="00854FB9">
              <w:rPr>
                <w:rFonts w:ascii="Tahoma" w:hAnsi="Tahoma" w:cs="Tahoma"/>
                <w:b/>
                <w:sz w:val="16"/>
                <w:szCs w:val="16"/>
              </w:rPr>
              <w:t>UNID.</w:t>
            </w:r>
          </w:p>
        </w:tc>
        <w:tc>
          <w:tcPr>
            <w:tcW w:w="5103" w:type="dxa"/>
            <w:tcBorders>
              <w:top w:val="single" w:sz="4" w:space="0" w:color="auto"/>
              <w:left w:val="nil"/>
              <w:bottom w:val="single" w:sz="4" w:space="0" w:color="auto"/>
              <w:right w:val="single" w:sz="4" w:space="0" w:color="auto"/>
            </w:tcBorders>
            <w:shd w:val="clear" w:color="auto" w:fill="EAF1DD" w:themeFill="accent3" w:themeFillTint="33"/>
            <w:noWrap/>
            <w:vAlign w:val="bottom"/>
          </w:tcPr>
          <w:p w:rsidR="00C86685" w:rsidRPr="00854FB9" w:rsidRDefault="00C86685" w:rsidP="00C07EEF">
            <w:pPr>
              <w:pStyle w:val="SemEspaamento"/>
              <w:jc w:val="both"/>
              <w:rPr>
                <w:rFonts w:ascii="Tahoma" w:hAnsi="Tahoma" w:cs="Tahoma"/>
                <w:b/>
                <w:sz w:val="16"/>
                <w:szCs w:val="16"/>
              </w:rPr>
            </w:pPr>
            <w:r w:rsidRPr="00854FB9">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shd w:val="clear" w:color="auto" w:fill="EAF1DD" w:themeFill="accent3" w:themeFillTint="33"/>
          </w:tcPr>
          <w:p w:rsidR="00C86685" w:rsidRPr="00854FB9" w:rsidRDefault="00C86685" w:rsidP="00E0377B">
            <w:pPr>
              <w:pStyle w:val="SemEspaamento"/>
              <w:jc w:val="center"/>
              <w:rPr>
                <w:rFonts w:ascii="Tahoma" w:hAnsi="Tahoma" w:cs="Tahoma"/>
                <w:b/>
                <w:sz w:val="16"/>
                <w:szCs w:val="16"/>
              </w:rPr>
            </w:pPr>
            <w:r w:rsidRPr="00854FB9">
              <w:rPr>
                <w:rFonts w:ascii="Tahoma" w:hAnsi="Tahoma" w:cs="Tahoma"/>
                <w:b/>
                <w:sz w:val="16"/>
                <w:szCs w:val="16"/>
              </w:rPr>
              <w:t>MARCA</w:t>
            </w:r>
          </w:p>
        </w:tc>
        <w:tc>
          <w:tcPr>
            <w:tcW w:w="709" w:type="dxa"/>
            <w:tcBorders>
              <w:top w:val="single" w:sz="4" w:space="0" w:color="auto"/>
              <w:left w:val="nil"/>
              <w:bottom w:val="single" w:sz="4" w:space="0" w:color="auto"/>
              <w:right w:val="single" w:sz="4" w:space="0" w:color="auto"/>
            </w:tcBorders>
            <w:shd w:val="clear" w:color="auto" w:fill="EAF1DD" w:themeFill="accent3" w:themeFillTint="33"/>
          </w:tcPr>
          <w:p w:rsidR="00C86685" w:rsidRPr="00854FB9" w:rsidRDefault="00C86685" w:rsidP="00E0377B">
            <w:pPr>
              <w:pStyle w:val="SemEspaamento"/>
              <w:jc w:val="right"/>
              <w:rPr>
                <w:rFonts w:ascii="Tahoma" w:hAnsi="Tahoma" w:cs="Tahoma"/>
                <w:b/>
                <w:sz w:val="16"/>
                <w:szCs w:val="16"/>
              </w:rPr>
            </w:pPr>
            <w:r w:rsidRPr="00854FB9">
              <w:rPr>
                <w:rFonts w:ascii="Tahoma" w:hAnsi="Tahoma" w:cs="Tahoma"/>
                <w:b/>
                <w:sz w:val="16"/>
                <w:szCs w:val="16"/>
              </w:rPr>
              <w:t>UNIT.</w:t>
            </w:r>
          </w:p>
        </w:tc>
        <w:tc>
          <w:tcPr>
            <w:tcW w:w="992" w:type="dxa"/>
            <w:tcBorders>
              <w:top w:val="single" w:sz="4" w:space="0" w:color="auto"/>
              <w:left w:val="nil"/>
              <w:bottom w:val="single" w:sz="4" w:space="0" w:color="auto"/>
              <w:right w:val="single" w:sz="4" w:space="0" w:color="auto"/>
            </w:tcBorders>
            <w:shd w:val="clear" w:color="auto" w:fill="EAF1DD" w:themeFill="accent3" w:themeFillTint="33"/>
          </w:tcPr>
          <w:p w:rsidR="00C86685" w:rsidRPr="00BA7AD7" w:rsidRDefault="00C86685" w:rsidP="00E0377B">
            <w:pPr>
              <w:pStyle w:val="SemEspaamento"/>
              <w:jc w:val="right"/>
              <w:rPr>
                <w:rFonts w:ascii="Tahoma" w:hAnsi="Tahoma" w:cs="Tahoma"/>
                <w:b/>
                <w:sz w:val="16"/>
                <w:szCs w:val="16"/>
              </w:rPr>
            </w:pPr>
            <w:r w:rsidRPr="00BA7AD7">
              <w:rPr>
                <w:rFonts w:ascii="Tahoma" w:hAnsi="Tahoma" w:cs="Tahoma"/>
                <w:b/>
                <w:sz w:val="16"/>
                <w:szCs w:val="16"/>
              </w:rPr>
              <w:t>TOTAL</w:t>
            </w:r>
          </w:p>
        </w:tc>
      </w:tr>
      <w:tr w:rsidR="00A1320B" w:rsidRPr="00E0377B" w:rsidTr="007E23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08</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proofErr w:type="spellStart"/>
            <w:r w:rsidRPr="00E0377B">
              <w:rPr>
                <w:rFonts w:asciiTheme="minorHAnsi" w:hAnsiTheme="minorHAnsi" w:cstheme="minorHAnsi"/>
                <w:sz w:val="21"/>
                <w:szCs w:val="21"/>
              </w:rPr>
              <w:t>Pct</w:t>
            </w:r>
            <w:proofErr w:type="spellEnd"/>
            <w:r w:rsidRPr="00E0377B">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Calibri" w:hAnsiTheme="minorHAnsi" w:cstheme="minorHAnsi"/>
                <w:sz w:val="21"/>
                <w:szCs w:val="21"/>
              </w:rPr>
            </w:pPr>
            <w:r w:rsidRPr="00E0377B">
              <w:rPr>
                <w:rFonts w:asciiTheme="minorHAnsi" w:eastAsia="Calibri" w:hAnsiTheme="minorHAnsi" w:cstheme="minorHAnsi"/>
                <w:b/>
                <w:sz w:val="21"/>
                <w:szCs w:val="21"/>
                <w:u w:val="single"/>
              </w:rPr>
              <w:t>AMENDOIM</w:t>
            </w:r>
            <w:r w:rsidRPr="00E0377B">
              <w:rPr>
                <w:rFonts w:asciiTheme="minorHAnsi" w:eastAsia="Calibri" w:hAnsiTheme="minorHAnsi" w:cstheme="minorHAnsi"/>
                <w:sz w:val="21"/>
                <w:szCs w:val="21"/>
              </w:rPr>
              <w:t xml:space="preserve">: Tipo l, semente com casca avermelhada, </w:t>
            </w:r>
            <w:r w:rsidRPr="00E0377B">
              <w:rPr>
                <w:rFonts w:asciiTheme="minorHAnsi" w:eastAsia="Calibri" w:hAnsiTheme="minorHAnsi" w:cstheme="minorHAnsi"/>
                <w:sz w:val="21"/>
                <w:szCs w:val="21"/>
              </w:rPr>
              <w:lastRenderedPageBreak/>
              <w:t xml:space="preserve">pacote de </w:t>
            </w:r>
            <w:r w:rsidRPr="00E0377B">
              <w:rPr>
                <w:rFonts w:asciiTheme="minorHAnsi" w:eastAsia="Calibri" w:hAnsiTheme="minorHAnsi" w:cstheme="minorHAnsi"/>
                <w:b/>
                <w:sz w:val="21"/>
                <w:szCs w:val="21"/>
              </w:rPr>
              <w:t>500 g</w:t>
            </w:r>
            <w:r w:rsidRPr="00E0377B">
              <w:rPr>
                <w:rFonts w:asciiTheme="minorHAnsi" w:eastAsia="Calibri" w:hAnsiTheme="minorHAnsi" w:cstheme="minorHAnsi"/>
                <w:sz w:val="21"/>
                <w:szCs w:val="21"/>
              </w:rPr>
              <w:t xml:space="preserve">, não apresentar umidade, misturas inadequadas, presença de impurezas, odor desagradável, peso insatisfatório. A embalagem deve estar intacta, prazo de validade de </w:t>
            </w:r>
            <w:proofErr w:type="gramStart"/>
            <w:r w:rsidRPr="00E0377B">
              <w:rPr>
                <w:rFonts w:asciiTheme="minorHAnsi" w:eastAsia="Calibri" w:hAnsiTheme="minorHAnsi" w:cstheme="minorHAnsi"/>
                <w:sz w:val="21"/>
                <w:szCs w:val="21"/>
              </w:rPr>
              <w:t>6</w:t>
            </w:r>
            <w:proofErr w:type="gramEnd"/>
            <w:r w:rsidRPr="00E0377B">
              <w:rPr>
                <w:rFonts w:asciiTheme="minorHAnsi" w:eastAsia="Calibri" w:hAnsiTheme="minorHAnsi" w:cstheme="minorHAnsi"/>
                <w:sz w:val="21"/>
                <w:szCs w:val="21"/>
              </w:rPr>
              <w:t xml:space="preserve"> meses. O produto deverá apresentar registro no órgão competente e estar de acordo com a legislação vigente</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roofErr w:type="gramStart"/>
            <w:r w:rsidRPr="00E0377B">
              <w:rPr>
                <w:rFonts w:asciiTheme="minorHAnsi" w:hAnsiTheme="minorHAnsi" w:cstheme="minorHAnsi"/>
                <w:sz w:val="21"/>
                <w:szCs w:val="21"/>
              </w:rPr>
              <w:lastRenderedPageBreak/>
              <w:t>D’Mille</w:t>
            </w:r>
            <w:proofErr w:type="gramEnd"/>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4,95</w:t>
            </w: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lastRenderedPageBreak/>
              <w:t>1287,00</w:t>
            </w: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7E23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lastRenderedPageBreak/>
              <w:t>09</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Kg.</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A1320B" w:rsidRPr="00E0377B" w:rsidRDefault="00A1320B" w:rsidP="00E0377B">
            <w:pPr>
              <w:pStyle w:val="SemEspaamento"/>
              <w:jc w:val="both"/>
              <w:rPr>
                <w:rFonts w:asciiTheme="minorHAnsi" w:eastAsia="Arial Unicode MS" w:hAnsiTheme="minorHAnsi" w:cstheme="minorHAnsi"/>
                <w:b/>
                <w:sz w:val="21"/>
                <w:szCs w:val="21"/>
                <w:u w:val="single"/>
              </w:rPr>
            </w:pPr>
            <w:r w:rsidRPr="00E0377B">
              <w:rPr>
                <w:rFonts w:asciiTheme="minorHAnsi" w:eastAsia="Calibri" w:hAnsiTheme="minorHAnsi" w:cstheme="minorHAnsi"/>
                <w:b/>
                <w:sz w:val="21"/>
                <w:szCs w:val="21"/>
                <w:u w:val="single"/>
              </w:rPr>
              <w:t xml:space="preserve">AMIDO DE MILHO </w:t>
            </w:r>
            <w:r w:rsidRPr="00E0377B">
              <w:rPr>
                <w:rFonts w:asciiTheme="minorHAnsi" w:hAnsiTheme="minorHAnsi" w:cstheme="minorHAnsi"/>
                <w:sz w:val="21"/>
                <w:szCs w:val="21"/>
              </w:rPr>
              <w:t xml:space="preserve">produto </w:t>
            </w:r>
            <w:proofErr w:type="spellStart"/>
            <w:r w:rsidRPr="00E0377B">
              <w:rPr>
                <w:rFonts w:asciiTheme="minorHAnsi" w:hAnsiTheme="minorHAnsi" w:cstheme="minorHAnsi"/>
                <w:sz w:val="21"/>
                <w:szCs w:val="21"/>
              </w:rPr>
              <w:t>amiláceo</w:t>
            </w:r>
            <w:proofErr w:type="spellEnd"/>
            <w:r w:rsidRPr="00E0377B">
              <w:rPr>
                <w:rFonts w:asciiTheme="minorHAnsi" w:hAnsiTheme="minorHAnsi" w:cstheme="minorHAnsi"/>
                <w:sz w:val="21"/>
                <w:szCs w:val="21"/>
              </w:rPr>
              <w:t xml:space="preserve"> extraído do milho, fabricado a partir de matérias primas sãs e limpas isentas de matérias terrosas e parasitas, não podendo estar úmido, fermentado ou rançoso. Sob a forma de pó, deverão produzir ligeira crepitação quando comprimido entre os dedos. Umidade máxima 14%p/p, acidez 2,5%p/p, mínimo de amido 84%p/p e resíduo mineral fixo 0,2%p/p. - embalagem de 500g a </w:t>
            </w:r>
            <w:proofErr w:type="gramStart"/>
            <w:r w:rsidRPr="00E0377B">
              <w:rPr>
                <w:rFonts w:asciiTheme="minorHAnsi" w:hAnsiTheme="minorHAnsi" w:cstheme="minorHAnsi"/>
                <w:sz w:val="21"/>
                <w:szCs w:val="21"/>
              </w:rPr>
              <w:t>1kg</w:t>
            </w:r>
            <w:proofErr w:type="gramEnd"/>
            <w:r w:rsidRPr="00E0377B">
              <w:rPr>
                <w:rFonts w:asciiTheme="minorHAnsi" w:hAnsiTheme="minorHAnsi" w:cstheme="minorHAnsi"/>
                <w:sz w:val="21"/>
                <w:szCs w:val="21"/>
              </w:rPr>
              <w:t>. A embalagem deverá conter externamente os dados de identificação e procedência, informação nutricional, número do lote, data de validade, quantidade do produto. O produto deverá apresentar validade mínima de 06 (seis) meses a partir da data de entrega na unidade requisitante.</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roofErr w:type="gramStart"/>
            <w:r w:rsidRPr="00E0377B">
              <w:rPr>
                <w:rFonts w:asciiTheme="minorHAnsi" w:hAnsiTheme="minorHAnsi" w:cstheme="minorHAnsi"/>
                <w:sz w:val="21"/>
                <w:szCs w:val="21"/>
              </w:rPr>
              <w:t>D’Mille</w:t>
            </w:r>
            <w:proofErr w:type="gramEnd"/>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3,58</w:t>
            </w: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107,40</w:t>
            </w: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14</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b/>
                <w:sz w:val="21"/>
                <w:szCs w:val="21"/>
                <w:u w:val="single"/>
              </w:rPr>
              <w:t>BISCOITO DOCE TIPO MAISENA</w:t>
            </w:r>
            <w:r w:rsidRPr="00E0377B">
              <w:rPr>
                <w:rFonts w:asciiTheme="minorHAnsi" w:hAnsiTheme="minorHAnsi" w:cstheme="minorHAnsi"/>
                <w:sz w:val="21"/>
                <w:szCs w:val="21"/>
              </w:rPr>
              <w:t xml:space="preserve">: de acordo com as NTA 02 e 48. Produzido a partir de matérias primas sãs e limpas, sem corante, isenta de matéria terrosa, parasitas e de detritos animais e vegetais. Tendo como composição básica os seguintes elementos: </w:t>
            </w:r>
            <w:r w:rsidRPr="00E0377B">
              <w:rPr>
                <w:rFonts w:asciiTheme="minorHAnsi" w:eastAsia="Arial Unicode MS" w:hAnsiTheme="minorHAnsi" w:cstheme="minorHAnsi"/>
                <w:sz w:val="21"/>
                <w:szCs w:val="21"/>
              </w:rPr>
              <w:t xml:space="preserve">maisena; farinha de trigo fortificada com ferro e ácido fólico, gordura vegetal, sal, açúcar </w:t>
            </w:r>
            <w:proofErr w:type="gramStart"/>
            <w:r w:rsidRPr="00E0377B">
              <w:rPr>
                <w:rFonts w:asciiTheme="minorHAnsi" w:hAnsiTheme="minorHAnsi" w:cstheme="minorHAnsi"/>
                <w:sz w:val="21"/>
                <w:szCs w:val="21"/>
              </w:rPr>
              <w:t>aromatizantes e estabilizante de lecitina de soja</w:t>
            </w:r>
            <w:proofErr w:type="gramEnd"/>
            <w:r w:rsidRPr="00E0377B">
              <w:rPr>
                <w:rFonts w:asciiTheme="minorHAnsi" w:hAnsiTheme="minorHAnsi" w:cstheme="minorHAnsi"/>
                <w:sz w:val="21"/>
                <w:szCs w:val="21"/>
              </w:rPr>
              <w:t xml:space="preserve">. </w:t>
            </w:r>
            <w:r w:rsidRPr="00E0377B">
              <w:rPr>
                <w:rFonts w:asciiTheme="minorHAnsi" w:eastAsia="Arial Unicode MS" w:hAnsiTheme="minorHAnsi" w:cstheme="minorHAnsi"/>
                <w:sz w:val="21"/>
                <w:szCs w:val="21"/>
              </w:rPr>
              <w:t xml:space="preserve">Validade mínima: </w:t>
            </w:r>
            <w:proofErr w:type="gramStart"/>
            <w:r w:rsidRPr="00E0377B">
              <w:rPr>
                <w:rFonts w:asciiTheme="minorHAnsi" w:eastAsia="Arial Unicode MS" w:hAnsiTheme="minorHAnsi" w:cstheme="minorHAnsi"/>
                <w:sz w:val="21"/>
                <w:szCs w:val="21"/>
              </w:rPr>
              <w:t>6</w:t>
            </w:r>
            <w:proofErr w:type="gramEnd"/>
            <w:r w:rsidRPr="00E0377B">
              <w:rPr>
                <w:rFonts w:asciiTheme="minorHAnsi" w:eastAsia="Arial Unicode MS" w:hAnsiTheme="minorHAnsi" w:cstheme="minorHAnsi"/>
                <w:sz w:val="21"/>
                <w:szCs w:val="21"/>
              </w:rPr>
              <w:t xml:space="preserve"> meses a contar da data de entrega. </w:t>
            </w:r>
            <w:r w:rsidRPr="00E0377B">
              <w:rPr>
                <w:rFonts w:asciiTheme="minorHAnsi" w:hAnsiTheme="minorHAnsi" w:cstheme="minorHAnsi"/>
                <w:sz w:val="21"/>
                <w:szCs w:val="21"/>
              </w:rPr>
              <w:t xml:space="preserve">Aparência: massa bem assada, sem recheio e sem cobertura. Cor, cheiro e sabor próprios. Embalagem: - Primária: </w:t>
            </w:r>
            <w:r w:rsidRPr="00E0377B">
              <w:rPr>
                <w:rFonts w:asciiTheme="minorHAnsi" w:hAnsiTheme="minorHAnsi" w:cstheme="minorHAnsi"/>
                <w:sz w:val="21"/>
                <w:szCs w:val="21"/>
                <w:lang w:val="es-ES_tradnl"/>
              </w:rPr>
              <w:t xml:space="preserve">de 20 unid. </w:t>
            </w:r>
            <w:proofErr w:type="gramStart"/>
            <w:r w:rsidRPr="00E0377B">
              <w:rPr>
                <w:rFonts w:asciiTheme="minorHAnsi" w:hAnsiTheme="minorHAnsi" w:cstheme="minorHAnsi"/>
                <w:sz w:val="21"/>
                <w:szCs w:val="21"/>
                <w:lang w:val="es-ES_tradnl"/>
              </w:rPr>
              <w:t>de</w:t>
            </w:r>
            <w:proofErr w:type="gramEnd"/>
            <w:r w:rsidRPr="00E0377B">
              <w:rPr>
                <w:rFonts w:asciiTheme="minorHAnsi" w:hAnsiTheme="minorHAnsi" w:cstheme="minorHAnsi"/>
                <w:sz w:val="21"/>
                <w:szCs w:val="21"/>
                <w:lang w:val="es-ES_tradnl"/>
              </w:rPr>
              <w:t xml:space="preserve"> </w:t>
            </w:r>
            <w:r w:rsidRPr="00E0377B">
              <w:rPr>
                <w:rFonts w:asciiTheme="minorHAnsi" w:hAnsiTheme="minorHAnsi" w:cstheme="minorHAnsi"/>
                <w:b/>
                <w:sz w:val="21"/>
                <w:szCs w:val="21"/>
                <w:lang w:val="es-ES_tradnl"/>
              </w:rPr>
              <w:t>400g</w:t>
            </w:r>
            <w:r w:rsidRPr="00E0377B">
              <w:rPr>
                <w:rFonts w:asciiTheme="minorHAnsi" w:hAnsiTheme="minorHAnsi" w:cstheme="minorHAnsi"/>
                <w:sz w:val="21"/>
                <w:szCs w:val="21"/>
                <w:lang w:val="es-ES_tradnl"/>
              </w:rPr>
              <w:t>,</w:t>
            </w:r>
            <w:r w:rsidRPr="00E0377B">
              <w:rPr>
                <w:rFonts w:asciiTheme="minorHAnsi" w:hAnsiTheme="minorHAnsi" w:cstheme="minorHAnsi"/>
                <w:sz w:val="21"/>
                <w:szCs w:val="21"/>
              </w:rPr>
              <w:t xml:space="preserve"> pacote em papel impermeável, lacrado, Secundária: caixa de papelão ondulado. </w:t>
            </w:r>
            <w:r w:rsidRPr="00E0377B">
              <w:rPr>
                <w:rFonts w:asciiTheme="minorHAnsi" w:hAnsiTheme="minorHAnsi" w:cstheme="minorHAnsi"/>
                <w:b/>
                <w:sz w:val="21"/>
                <w:szCs w:val="21"/>
              </w:rPr>
              <w:t xml:space="preserve">Validade mínima: </w:t>
            </w:r>
            <w:r w:rsidRPr="00E0377B">
              <w:rPr>
                <w:rFonts w:asciiTheme="minorHAnsi" w:hAnsiTheme="minorHAnsi" w:cstheme="minorHAnsi"/>
                <w:sz w:val="21"/>
                <w:szCs w:val="21"/>
              </w:rPr>
              <w:t>12 (doze) meses.</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r w:rsidRPr="00E0377B">
              <w:rPr>
                <w:rFonts w:asciiTheme="minorHAnsi" w:hAnsiTheme="minorHAnsi" w:cstheme="minorHAnsi"/>
                <w:sz w:val="21"/>
                <w:szCs w:val="21"/>
              </w:rPr>
              <w:t>Racine</w:t>
            </w:r>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50,80</w:t>
            </w: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7112,00</w:t>
            </w: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15</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b/>
                <w:sz w:val="21"/>
                <w:szCs w:val="21"/>
                <w:u w:val="single"/>
              </w:rPr>
              <w:t>BISCOITO DOCE TIPO MARIA</w:t>
            </w:r>
            <w:r w:rsidRPr="00E0377B">
              <w:rPr>
                <w:rFonts w:asciiTheme="minorHAnsi" w:hAnsiTheme="minorHAnsi" w:cstheme="minorHAnsi"/>
                <w:sz w:val="21"/>
                <w:szCs w:val="21"/>
              </w:rPr>
              <w:t xml:space="preserve"> (20X400GR.</w:t>
            </w:r>
            <w:proofErr w:type="gramStart"/>
            <w:r w:rsidRPr="00E0377B">
              <w:rPr>
                <w:rFonts w:asciiTheme="minorHAnsi" w:hAnsiTheme="minorHAnsi" w:cstheme="minorHAnsi"/>
                <w:sz w:val="21"/>
                <w:szCs w:val="21"/>
              </w:rPr>
              <w:t>)</w:t>
            </w:r>
            <w:proofErr w:type="gramEnd"/>
            <w:r w:rsidRPr="00E0377B">
              <w:rPr>
                <w:rFonts w:asciiTheme="minorHAnsi" w:hAnsiTheme="minorHAnsi" w:cstheme="minorHAnsi"/>
                <w:sz w:val="21"/>
                <w:szCs w:val="21"/>
              </w:rPr>
              <w:t xml:space="preserve"> </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r w:rsidRPr="00E0377B">
              <w:rPr>
                <w:rFonts w:asciiTheme="minorHAnsi" w:hAnsiTheme="minorHAnsi" w:cstheme="minorHAnsi"/>
                <w:sz w:val="21"/>
                <w:szCs w:val="21"/>
              </w:rPr>
              <w:t>Racine</w:t>
            </w:r>
          </w:p>
        </w:tc>
        <w:tc>
          <w:tcPr>
            <w:tcW w:w="709" w:type="dxa"/>
            <w:tcBorders>
              <w:top w:val="single" w:sz="4" w:space="0" w:color="auto"/>
              <w:left w:val="nil"/>
              <w:bottom w:val="single" w:sz="4" w:space="0" w:color="auto"/>
              <w:right w:val="single" w:sz="4" w:space="0" w:color="auto"/>
            </w:tcBorders>
            <w:vAlign w:val="center"/>
          </w:tcPr>
          <w:p w:rsidR="00A1320B" w:rsidRPr="00E0377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50,80</w:t>
            </w:r>
          </w:p>
        </w:tc>
        <w:tc>
          <w:tcPr>
            <w:tcW w:w="992" w:type="dxa"/>
            <w:tcBorders>
              <w:top w:val="single" w:sz="4" w:space="0" w:color="auto"/>
              <w:left w:val="nil"/>
              <w:bottom w:val="single" w:sz="4" w:space="0" w:color="auto"/>
              <w:right w:val="single" w:sz="4" w:space="0" w:color="auto"/>
            </w:tcBorders>
            <w:vAlign w:val="bottom"/>
          </w:tcPr>
          <w:p w:rsidR="00A1320B" w:rsidRPr="00E0377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4064,00</w:t>
            </w: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16</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b/>
                <w:sz w:val="21"/>
                <w:szCs w:val="21"/>
                <w:u w:val="single"/>
              </w:rPr>
            </w:pPr>
            <w:r w:rsidRPr="00E0377B">
              <w:rPr>
                <w:rFonts w:asciiTheme="minorHAnsi" w:hAnsiTheme="minorHAnsi" w:cstheme="minorHAnsi"/>
                <w:b/>
                <w:sz w:val="21"/>
                <w:szCs w:val="21"/>
                <w:u w:val="single"/>
              </w:rPr>
              <w:t xml:space="preserve">BISCOITO SALGADO CREAM CRACKER: </w:t>
            </w:r>
            <w:r w:rsidRPr="00E0377B">
              <w:rPr>
                <w:rFonts w:asciiTheme="minorHAnsi" w:hAnsiTheme="minorHAnsi" w:cstheme="minorHAnsi"/>
                <w:sz w:val="21"/>
                <w:szCs w:val="21"/>
              </w:rPr>
              <w:t xml:space="preserve">de acordo com as NTA 02 e 48. Produzido a partir de matérias primas sãs e limpas, sem corante, isenta de matéria terrosa, parasitas e de detritos animais e vegetais. Tendo como composição básica os seguintes ingredientes: farinha de trigo enriquecida com ferro e ácido fólico, gordura vegetal hidrogenada, açúcar, açúcar invertido, sal, composto lácteo, emulsificante lecitina de soja, bicarbonato de sódio e bicarbonato de amônio. </w:t>
            </w:r>
            <w:r w:rsidRPr="00E0377B">
              <w:rPr>
                <w:rFonts w:asciiTheme="minorHAnsi" w:eastAsia="Arial Unicode MS" w:hAnsiTheme="minorHAnsi" w:cstheme="minorHAnsi"/>
                <w:sz w:val="21"/>
                <w:szCs w:val="21"/>
              </w:rPr>
              <w:t xml:space="preserve"> </w:t>
            </w:r>
            <w:r w:rsidRPr="00E0377B">
              <w:rPr>
                <w:rFonts w:asciiTheme="minorHAnsi" w:hAnsiTheme="minorHAnsi" w:cstheme="minorHAnsi"/>
                <w:sz w:val="21"/>
                <w:szCs w:val="21"/>
              </w:rPr>
              <w:t xml:space="preserve">Aparência: massa bem assada, sem recheio e sem cobertura. Cor, cheiro e sabor próprios. Embalagem: - Primária: pacote em papel impermeável, lacrado, com peso liquido de </w:t>
            </w:r>
            <w:r w:rsidRPr="00E0377B">
              <w:rPr>
                <w:rFonts w:asciiTheme="minorHAnsi" w:hAnsiTheme="minorHAnsi" w:cstheme="minorHAnsi"/>
                <w:b/>
                <w:sz w:val="21"/>
                <w:szCs w:val="21"/>
              </w:rPr>
              <w:t>370g</w:t>
            </w:r>
            <w:r w:rsidRPr="00E0377B">
              <w:rPr>
                <w:rFonts w:asciiTheme="minorHAnsi" w:hAnsiTheme="minorHAnsi" w:cstheme="minorHAnsi"/>
                <w:sz w:val="21"/>
                <w:szCs w:val="21"/>
              </w:rPr>
              <w:t xml:space="preserve">. Secundária: caixa de papelão ondulado. </w:t>
            </w:r>
            <w:r w:rsidRPr="00E0377B">
              <w:rPr>
                <w:rFonts w:asciiTheme="minorHAnsi" w:hAnsiTheme="minorHAnsi" w:cstheme="minorHAnsi"/>
                <w:b/>
                <w:sz w:val="21"/>
                <w:szCs w:val="21"/>
              </w:rPr>
              <w:t xml:space="preserve">Validade mínima: </w:t>
            </w:r>
            <w:r w:rsidRPr="00E0377B">
              <w:rPr>
                <w:rFonts w:asciiTheme="minorHAnsi" w:hAnsiTheme="minorHAnsi" w:cstheme="minorHAnsi"/>
                <w:sz w:val="21"/>
                <w:szCs w:val="21"/>
              </w:rPr>
              <w:t>12 (doze) meses. Com 20 un. De 370g</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r w:rsidRPr="00E0377B">
              <w:rPr>
                <w:rFonts w:asciiTheme="minorHAnsi" w:hAnsiTheme="minorHAnsi" w:cstheme="minorHAnsi"/>
                <w:sz w:val="21"/>
                <w:szCs w:val="21"/>
              </w:rPr>
              <w:t>Racine</w:t>
            </w:r>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46,85</w:t>
            </w: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2811,00</w:t>
            </w: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19</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45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 xml:space="preserve">Fardo </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Calibri" w:hAnsiTheme="minorHAnsi" w:cstheme="minorHAnsi"/>
                <w:b/>
                <w:sz w:val="21"/>
                <w:szCs w:val="21"/>
                <w:u w:val="single"/>
              </w:rPr>
            </w:pPr>
            <w:r w:rsidRPr="00E0377B">
              <w:rPr>
                <w:rFonts w:asciiTheme="minorHAnsi" w:hAnsiTheme="minorHAnsi" w:cstheme="minorHAnsi"/>
                <w:b/>
                <w:bCs/>
                <w:sz w:val="21"/>
                <w:szCs w:val="21"/>
                <w:u w:val="single"/>
              </w:rPr>
              <w:t xml:space="preserve">CANJICA DE MILHO </w:t>
            </w:r>
            <w:r w:rsidRPr="00E0377B">
              <w:rPr>
                <w:rFonts w:asciiTheme="minorHAnsi" w:hAnsiTheme="minorHAnsi" w:cstheme="minorHAnsi"/>
                <w:b/>
                <w:bCs/>
                <w:sz w:val="21"/>
                <w:szCs w:val="21"/>
              </w:rPr>
              <w:t xml:space="preserve">(branca). </w:t>
            </w:r>
            <w:r w:rsidRPr="00E0377B">
              <w:rPr>
                <w:rFonts w:asciiTheme="minorHAnsi" w:hAnsiTheme="minorHAnsi" w:cstheme="minorHAnsi"/>
                <w:sz w:val="21"/>
                <w:szCs w:val="21"/>
              </w:rPr>
              <w:t xml:space="preserve">Tipo </w:t>
            </w:r>
            <w:proofErr w:type="gramStart"/>
            <w:r w:rsidRPr="00E0377B">
              <w:rPr>
                <w:rFonts w:asciiTheme="minorHAnsi" w:hAnsiTheme="minorHAnsi" w:cstheme="minorHAnsi"/>
                <w:sz w:val="21"/>
                <w:szCs w:val="21"/>
              </w:rPr>
              <w:t>1</w:t>
            </w:r>
            <w:proofErr w:type="gramEnd"/>
            <w:r w:rsidRPr="00E0377B">
              <w:rPr>
                <w:rFonts w:asciiTheme="minorHAnsi" w:hAnsiTheme="minorHAnsi" w:cstheme="minorHAnsi"/>
                <w:sz w:val="21"/>
                <w:szCs w:val="21"/>
              </w:rPr>
              <w:t xml:space="preserve">, classe branca, subgrupo </w:t>
            </w:r>
            <w:proofErr w:type="spellStart"/>
            <w:r w:rsidRPr="00E0377B">
              <w:rPr>
                <w:rFonts w:asciiTheme="minorHAnsi" w:hAnsiTheme="minorHAnsi" w:cstheme="minorHAnsi"/>
                <w:sz w:val="21"/>
                <w:szCs w:val="21"/>
              </w:rPr>
              <w:t>despeliculada</w:t>
            </w:r>
            <w:proofErr w:type="spellEnd"/>
            <w:r w:rsidRPr="00E0377B">
              <w:rPr>
                <w:rFonts w:asciiTheme="minorHAnsi" w:hAnsiTheme="minorHAnsi" w:cstheme="minorHAnsi"/>
                <w:sz w:val="21"/>
                <w:szCs w:val="21"/>
              </w:rPr>
              <w:t xml:space="preserve">, de acordo com a Portaria nº 109, de 24/02/1989. O produto deve ser </w:t>
            </w:r>
            <w:proofErr w:type="gramStart"/>
            <w:r w:rsidRPr="00E0377B">
              <w:rPr>
                <w:rFonts w:asciiTheme="minorHAnsi" w:hAnsiTheme="minorHAnsi" w:cstheme="minorHAnsi"/>
                <w:sz w:val="21"/>
                <w:szCs w:val="21"/>
              </w:rPr>
              <w:t>proveniente de matérias primas sãs, limpas</w:t>
            </w:r>
            <w:proofErr w:type="gramEnd"/>
            <w:r w:rsidRPr="00E0377B">
              <w:rPr>
                <w:rFonts w:asciiTheme="minorHAnsi" w:hAnsiTheme="minorHAnsi" w:cstheme="minorHAnsi"/>
                <w:sz w:val="21"/>
                <w:szCs w:val="21"/>
              </w:rPr>
              <w:t xml:space="preserve">, isentas de matérias terrosas, parasitas e de detritos animais ou vegetais. </w:t>
            </w:r>
            <w:r w:rsidRPr="00E0377B">
              <w:rPr>
                <w:rFonts w:asciiTheme="minorHAnsi" w:hAnsiTheme="minorHAnsi" w:cstheme="minorHAnsi"/>
                <w:sz w:val="21"/>
                <w:szCs w:val="21"/>
              </w:rPr>
              <w:lastRenderedPageBreak/>
              <w:t>Características sensoriais (organolépticas): aspecto de grãos, cor</w:t>
            </w:r>
            <w:proofErr w:type="gramStart"/>
            <w:r w:rsidRPr="00E0377B">
              <w:rPr>
                <w:rFonts w:asciiTheme="minorHAnsi" w:hAnsiTheme="minorHAnsi" w:cstheme="minorHAnsi"/>
                <w:sz w:val="21"/>
                <w:szCs w:val="21"/>
              </w:rPr>
              <w:t xml:space="preserve">  </w:t>
            </w:r>
            <w:proofErr w:type="gramEnd"/>
            <w:r w:rsidRPr="00E0377B">
              <w:rPr>
                <w:rFonts w:asciiTheme="minorHAnsi" w:hAnsiTheme="minorHAnsi" w:cstheme="minorHAnsi"/>
                <w:sz w:val="21"/>
                <w:szCs w:val="21"/>
              </w:rPr>
              <w:t xml:space="preserve">branca, odor e sabor próprios. Não deve apresentar cheiro de mofo. Embalagem primária: Embalagem em sacos de polietileno transparente, reforçado, contendo </w:t>
            </w:r>
            <w:r w:rsidRPr="00E0377B">
              <w:rPr>
                <w:rFonts w:asciiTheme="minorHAnsi" w:hAnsiTheme="minorHAnsi" w:cstheme="minorHAnsi"/>
                <w:b/>
                <w:sz w:val="21"/>
                <w:szCs w:val="21"/>
              </w:rPr>
              <w:t xml:space="preserve">20 unid. </w:t>
            </w:r>
            <w:proofErr w:type="gramStart"/>
            <w:r w:rsidRPr="00E0377B">
              <w:rPr>
                <w:rFonts w:asciiTheme="minorHAnsi" w:hAnsiTheme="minorHAnsi" w:cstheme="minorHAnsi"/>
                <w:b/>
                <w:sz w:val="21"/>
                <w:szCs w:val="21"/>
              </w:rPr>
              <w:t>de</w:t>
            </w:r>
            <w:proofErr w:type="gramEnd"/>
            <w:r w:rsidRPr="00E0377B">
              <w:rPr>
                <w:rFonts w:asciiTheme="minorHAnsi" w:hAnsiTheme="minorHAnsi" w:cstheme="minorHAnsi"/>
                <w:b/>
                <w:sz w:val="21"/>
                <w:szCs w:val="21"/>
              </w:rPr>
              <w:t xml:space="preserve"> 500 g</w:t>
            </w:r>
            <w:r w:rsidRPr="00E0377B">
              <w:rPr>
                <w:rFonts w:asciiTheme="minorHAnsi" w:hAnsiTheme="minorHAnsi" w:cstheme="minorHAnsi"/>
                <w:sz w:val="21"/>
                <w:szCs w:val="21"/>
              </w:rPr>
              <w:t>. Não serão aceitos produtos cujas embalagens estejam danificadas. Data de fabricação</w:t>
            </w:r>
            <w:r w:rsidRPr="00E0377B">
              <w:rPr>
                <w:rFonts w:asciiTheme="minorHAnsi" w:hAnsiTheme="minorHAnsi" w:cstheme="minorHAnsi"/>
                <w:b/>
                <w:bCs/>
                <w:sz w:val="21"/>
                <w:szCs w:val="21"/>
              </w:rPr>
              <w:t xml:space="preserve">: </w:t>
            </w:r>
            <w:r w:rsidRPr="00E0377B">
              <w:rPr>
                <w:rFonts w:asciiTheme="minorHAnsi" w:hAnsiTheme="minorHAnsi" w:cstheme="minorHAnsi"/>
                <w:sz w:val="21"/>
                <w:szCs w:val="21"/>
              </w:rPr>
              <w:t>o produto deve ter sido fabricado no máximo de 30 dias antes da data de entrega. Prazo de validade: mínimo de 06 meses a partir da data da entrega.</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roofErr w:type="gramStart"/>
            <w:r w:rsidRPr="00E0377B">
              <w:rPr>
                <w:rFonts w:asciiTheme="minorHAnsi" w:hAnsiTheme="minorHAnsi" w:cstheme="minorHAnsi"/>
                <w:sz w:val="21"/>
                <w:szCs w:val="21"/>
              </w:rPr>
              <w:lastRenderedPageBreak/>
              <w:t>D’Mille</w:t>
            </w:r>
            <w:proofErr w:type="gramEnd"/>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35,75</w:t>
            </w: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lastRenderedPageBreak/>
              <w:t>1608,75</w:t>
            </w: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6865F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lastRenderedPageBreak/>
              <w:t>20</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52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 xml:space="preserve">Fardo </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b/>
                <w:sz w:val="21"/>
                <w:szCs w:val="21"/>
                <w:u w:val="single"/>
              </w:rPr>
              <w:t>CANJIQUINHA DE MILHO (QUIRERA).</w:t>
            </w:r>
            <w:r w:rsidRPr="00E0377B">
              <w:rPr>
                <w:rFonts w:asciiTheme="minorHAnsi" w:hAnsiTheme="minorHAnsi" w:cstheme="minorHAnsi"/>
                <w:b/>
                <w:sz w:val="21"/>
                <w:szCs w:val="21"/>
              </w:rPr>
              <w:t xml:space="preserve"> </w:t>
            </w:r>
            <w:r w:rsidRPr="00E0377B">
              <w:rPr>
                <w:rFonts w:asciiTheme="minorHAnsi" w:hAnsiTheme="minorHAnsi" w:cstheme="minorHAnsi"/>
                <w:sz w:val="21"/>
                <w:szCs w:val="21"/>
              </w:rPr>
              <w:t xml:space="preserve">Subproduto do milho, de cor amarela, fina, embalagem plástica com 20 unid. </w:t>
            </w:r>
            <w:proofErr w:type="gramStart"/>
            <w:r w:rsidRPr="00E0377B">
              <w:rPr>
                <w:rFonts w:asciiTheme="minorHAnsi" w:hAnsiTheme="minorHAnsi" w:cstheme="minorHAnsi"/>
                <w:sz w:val="21"/>
                <w:szCs w:val="21"/>
              </w:rPr>
              <w:t>de</w:t>
            </w:r>
            <w:proofErr w:type="gramEnd"/>
            <w:r w:rsidRPr="00E0377B">
              <w:rPr>
                <w:rFonts w:asciiTheme="minorHAnsi" w:hAnsiTheme="minorHAnsi" w:cstheme="minorHAnsi"/>
                <w:sz w:val="21"/>
                <w:szCs w:val="21"/>
              </w:rPr>
              <w:t xml:space="preserve"> </w:t>
            </w:r>
            <w:r w:rsidRPr="00E0377B">
              <w:rPr>
                <w:rFonts w:asciiTheme="minorHAnsi" w:hAnsiTheme="minorHAnsi" w:cstheme="minorHAnsi"/>
                <w:b/>
                <w:sz w:val="21"/>
                <w:szCs w:val="21"/>
              </w:rPr>
              <w:t>500</w:t>
            </w:r>
            <w:r w:rsidRPr="00E0377B">
              <w:rPr>
                <w:rFonts w:asciiTheme="minorHAnsi" w:hAnsiTheme="minorHAnsi" w:cstheme="minorHAnsi"/>
                <w:sz w:val="21"/>
                <w:szCs w:val="21"/>
              </w:rPr>
              <w:t xml:space="preserve"> gramas, isento de mofo, odores estranhos ou qualquer substância nociva, prazo mínimo de validade de 06 meses a partir da data de entrega. </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roofErr w:type="gramStart"/>
            <w:r w:rsidRPr="00E0377B">
              <w:rPr>
                <w:rFonts w:asciiTheme="minorHAnsi" w:hAnsiTheme="minorHAnsi" w:cstheme="minorHAnsi"/>
                <w:sz w:val="21"/>
                <w:szCs w:val="21"/>
              </w:rPr>
              <w:t>D’Mille</w:t>
            </w:r>
            <w:proofErr w:type="gramEnd"/>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25,44</w:t>
            </w: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1322,88</w:t>
            </w: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777B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27</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A1320B" w:rsidRPr="00E0377B" w:rsidRDefault="00A1320B" w:rsidP="00E0377B">
            <w:pPr>
              <w:pStyle w:val="SemEspaamento"/>
              <w:jc w:val="both"/>
              <w:rPr>
                <w:rFonts w:asciiTheme="minorHAnsi" w:hAnsiTheme="minorHAnsi" w:cstheme="minorHAnsi"/>
                <w:b/>
                <w:sz w:val="21"/>
                <w:szCs w:val="21"/>
                <w:u w:val="single"/>
              </w:rPr>
            </w:pPr>
            <w:r w:rsidRPr="00E0377B">
              <w:rPr>
                <w:rFonts w:asciiTheme="minorHAnsi" w:hAnsiTheme="minorHAnsi" w:cstheme="minorHAnsi"/>
                <w:b/>
                <w:sz w:val="21"/>
                <w:szCs w:val="21"/>
                <w:u w:val="single"/>
              </w:rPr>
              <w:t>CHÁ MATE</w:t>
            </w:r>
            <w:r w:rsidRPr="00E0377B">
              <w:rPr>
                <w:rFonts w:asciiTheme="minorHAnsi" w:hAnsiTheme="minorHAnsi" w:cstheme="minorHAnsi"/>
                <w:sz w:val="21"/>
                <w:szCs w:val="21"/>
              </w:rPr>
              <w:t xml:space="preserve">: Constituído de folhas e talos de erva mate tostada com aspecto, cor, cheiro e sabor próprio. Isento de sujidades. Validade mínima de 11 meses a contar da data de entrega em caixas individuais de </w:t>
            </w:r>
            <w:r w:rsidRPr="00E0377B">
              <w:rPr>
                <w:rFonts w:asciiTheme="minorHAnsi" w:hAnsiTheme="minorHAnsi" w:cstheme="minorHAnsi"/>
                <w:b/>
                <w:sz w:val="21"/>
                <w:szCs w:val="21"/>
              </w:rPr>
              <w:t>200g</w:t>
            </w:r>
            <w:r w:rsidRPr="00E0377B">
              <w:rPr>
                <w:rFonts w:asciiTheme="minorHAnsi" w:hAnsiTheme="minorHAnsi" w:cstheme="minorHAnsi"/>
                <w:sz w:val="21"/>
                <w:szCs w:val="21"/>
              </w:rPr>
              <w:t>.</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roofErr w:type="gramStart"/>
            <w:r w:rsidRPr="00E0377B">
              <w:rPr>
                <w:rFonts w:asciiTheme="minorHAnsi" w:hAnsiTheme="minorHAnsi" w:cstheme="minorHAnsi"/>
                <w:sz w:val="21"/>
                <w:szCs w:val="21"/>
              </w:rPr>
              <w:t>D’Mille</w:t>
            </w:r>
            <w:proofErr w:type="gramEnd"/>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2,65</w:t>
            </w: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583,00</w:t>
            </w: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28</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proofErr w:type="spellStart"/>
            <w:r w:rsidRPr="00E0377B">
              <w:rPr>
                <w:rFonts w:asciiTheme="minorHAnsi" w:hAnsiTheme="minorHAnsi" w:cstheme="minorHAnsi"/>
                <w:sz w:val="21"/>
                <w:szCs w:val="21"/>
              </w:rPr>
              <w:t>Pcts</w:t>
            </w:r>
            <w:proofErr w:type="spellEnd"/>
            <w:r w:rsidRPr="00E0377B">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Calibri" w:hAnsiTheme="minorHAnsi" w:cstheme="minorHAnsi"/>
                <w:b/>
                <w:sz w:val="21"/>
                <w:szCs w:val="21"/>
                <w:u w:val="single"/>
              </w:rPr>
            </w:pPr>
            <w:proofErr w:type="gramStart"/>
            <w:r w:rsidRPr="00E0377B">
              <w:rPr>
                <w:rFonts w:asciiTheme="minorHAnsi" w:eastAsia="Calibri" w:hAnsiTheme="minorHAnsi" w:cstheme="minorHAnsi"/>
                <w:b/>
                <w:sz w:val="21"/>
                <w:szCs w:val="21"/>
                <w:u w:val="single"/>
              </w:rPr>
              <w:t>COCO RALADO</w:t>
            </w:r>
            <w:proofErr w:type="gramEnd"/>
            <w:r w:rsidRPr="00E0377B">
              <w:rPr>
                <w:rFonts w:asciiTheme="minorHAnsi" w:eastAsia="Calibri" w:hAnsiTheme="minorHAnsi" w:cstheme="minorHAnsi"/>
                <w:sz w:val="21"/>
                <w:szCs w:val="21"/>
              </w:rPr>
              <w:t xml:space="preserve">: Produto de boa qualidade, sem adição de açúcar, isento de substâncias estranhas em sua composição, com embalagem </w:t>
            </w:r>
            <w:r w:rsidRPr="00E0377B">
              <w:rPr>
                <w:rFonts w:asciiTheme="minorHAnsi" w:eastAsia="Calibri" w:hAnsiTheme="minorHAnsi" w:cstheme="minorHAnsi"/>
                <w:b/>
                <w:sz w:val="21"/>
                <w:szCs w:val="21"/>
              </w:rPr>
              <w:t>de 100g</w:t>
            </w:r>
            <w:r w:rsidRPr="00E0377B">
              <w:rPr>
                <w:rFonts w:asciiTheme="minorHAnsi" w:eastAsia="Calibri" w:hAnsiTheme="minorHAnsi" w:cstheme="minorHAnsi"/>
                <w:sz w:val="21"/>
                <w:szCs w:val="21"/>
              </w:rPr>
              <w:t xml:space="preserve">. Com registro no ministério da saúde, data de empacotamento e prazo de validade aparente. O produto a ser entregue não poderá ter validade inferior a </w:t>
            </w:r>
            <w:proofErr w:type="gramStart"/>
            <w:r w:rsidRPr="00E0377B">
              <w:rPr>
                <w:rFonts w:asciiTheme="minorHAnsi" w:eastAsia="Calibri" w:hAnsiTheme="minorHAnsi" w:cstheme="minorHAnsi"/>
                <w:sz w:val="21"/>
                <w:szCs w:val="21"/>
              </w:rPr>
              <w:t>6</w:t>
            </w:r>
            <w:proofErr w:type="gramEnd"/>
            <w:r w:rsidRPr="00E0377B">
              <w:rPr>
                <w:rFonts w:asciiTheme="minorHAnsi" w:eastAsia="Calibri" w:hAnsiTheme="minorHAnsi" w:cstheme="minorHAnsi"/>
                <w:sz w:val="21"/>
                <w:szCs w:val="21"/>
              </w:rPr>
              <w:t xml:space="preserve"> meses.</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roofErr w:type="gramStart"/>
            <w:r w:rsidRPr="00E0377B">
              <w:rPr>
                <w:rFonts w:asciiTheme="minorHAnsi" w:hAnsiTheme="minorHAnsi" w:cstheme="minorHAnsi"/>
                <w:sz w:val="21"/>
                <w:szCs w:val="21"/>
              </w:rPr>
              <w:t>D’Mille</w:t>
            </w:r>
            <w:proofErr w:type="gramEnd"/>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2,06</w:t>
            </w: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412,00</w:t>
            </w: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29</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240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proofErr w:type="spellStart"/>
            <w:r w:rsidRPr="00E0377B">
              <w:rPr>
                <w:rFonts w:asciiTheme="minorHAnsi" w:hAnsiTheme="minorHAnsi" w:cstheme="minorHAnsi"/>
                <w:sz w:val="21"/>
                <w:szCs w:val="21"/>
              </w:rPr>
              <w:t>Pcts</w:t>
            </w:r>
            <w:proofErr w:type="spellEnd"/>
            <w:r w:rsidRPr="00E0377B">
              <w:rPr>
                <w:rFonts w:asciiTheme="minorHAnsi" w:hAnsiTheme="minorHAnsi" w:cstheme="minorHAnsi"/>
                <w:sz w:val="21"/>
                <w:szCs w:val="21"/>
              </w:rPr>
              <w:t xml:space="preserve">. </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eastAsia="Calibri" w:hAnsiTheme="minorHAnsi" w:cstheme="minorHAnsi"/>
                <w:b/>
                <w:sz w:val="21"/>
                <w:szCs w:val="21"/>
                <w:u w:val="single"/>
              </w:rPr>
              <w:t>COLORÍFICO</w:t>
            </w:r>
            <w:r w:rsidRPr="00E0377B">
              <w:rPr>
                <w:rFonts w:asciiTheme="minorHAnsi" w:eastAsia="Calibri" w:hAnsiTheme="minorHAnsi" w:cstheme="minorHAnsi"/>
                <w:sz w:val="21"/>
                <w:szCs w:val="21"/>
              </w:rPr>
              <w:t xml:space="preserve"> à base de: fubá, óleo vegetal e corante natural urucum, embalagem de 500 gramas. Val. </w:t>
            </w:r>
            <w:proofErr w:type="gramStart"/>
            <w:r w:rsidRPr="00E0377B">
              <w:rPr>
                <w:rFonts w:asciiTheme="minorHAnsi" w:eastAsia="Calibri" w:hAnsiTheme="minorHAnsi" w:cstheme="minorHAnsi"/>
                <w:sz w:val="21"/>
                <w:szCs w:val="21"/>
              </w:rPr>
              <w:t>6</w:t>
            </w:r>
            <w:proofErr w:type="gramEnd"/>
            <w:r w:rsidRPr="00E0377B">
              <w:rPr>
                <w:rFonts w:asciiTheme="minorHAnsi" w:eastAsia="Calibri" w:hAnsiTheme="minorHAnsi" w:cstheme="minorHAnsi"/>
                <w:sz w:val="21"/>
                <w:szCs w:val="21"/>
              </w:rPr>
              <w:t xml:space="preserve"> meses.</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roofErr w:type="gramStart"/>
            <w:r w:rsidRPr="00E0377B">
              <w:rPr>
                <w:rFonts w:asciiTheme="minorHAnsi" w:hAnsiTheme="minorHAnsi" w:cstheme="minorHAnsi"/>
                <w:sz w:val="21"/>
                <w:szCs w:val="21"/>
              </w:rPr>
              <w:t>D’Mille</w:t>
            </w:r>
            <w:proofErr w:type="gramEnd"/>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1,99</w:t>
            </w: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477,60</w:t>
            </w: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777B6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30</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610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Unid.</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b/>
                <w:sz w:val="21"/>
                <w:szCs w:val="21"/>
                <w:u w:val="single"/>
              </w:rPr>
              <w:t>ERVILHAS EM LATA</w:t>
            </w:r>
            <w:r w:rsidRPr="00E0377B">
              <w:rPr>
                <w:rFonts w:asciiTheme="minorHAnsi" w:hAnsiTheme="minorHAnsi" w:cstheme="minorHAnsi"/>
                <w:sz w:val="21"/>
                <w:szCs w:val="21"/>
              </w:rPr>
              <w:t xml:space="preserve"> com 280g de peso líquido e 200g de peso drenado.</w:t>
            </w:r>
            <w:r w:rsidRPr="00E0377B">
              <w:rPr>
                <w:rFonts w:asciiTheme="minorHAnsi" w:eastAsia="Arial Unicode MS" w:hAnsiTheme="minorHAnsi" w:cstheme="minorHAnsi"/>
                <w:sz w:val="21"/>
                <w:szCs w:val="21"/>
              </w:rPr>
              <w:t xml:space="preserve"> </w:t>
            </w:r>
            <w:r w:rsidRPr="00E0377B">
              <w:rPr>
                <w:rFonts w:asciiTheme="minorHAnsi" w:eastAsia="Calibri" w:hAnsiTheme="minorHAnsi" w:cstheme="minorHAnsi"/>
                <w:sz w:val="21"/>
                <w:szCs w:val="21"/>
              </w:rPr>
              <w:t>As latas não devem estar estufadas nem amassadas. O produto deverá ser rotulado conforme ficha técnica detalhada.</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r w:rsidRPr="00E0377B">
              <w:rPr>
                <w:rFonts w:asciiTheme="minorHAnsi" w:hAnsiTheme="minorHAnsi" w:cstheme="minorHAnsi"/>
                <w:sz w:val="21"/>
                <w:szCs w:val="21"/>
              </w:rPr>
              <w:t>Goiás Verde</w:t>
            </w:r>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1,53</w:t>
            </w: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933,30</w:t>
            </w: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34</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280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 xml:space="preserve">Fardo </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eastAsia="Calibri" w:hAnsiTheme="minorHAnsi" w:cstheme="minorHAnsi"/>
                <w:b/>
                <w:sz w:val="21"/>
                <w:szCs w:val="21"/>
                <w:u w:val="single"/>
              </w:rPr>
              <w:t>FARINHA DE TRIGO:</w:t>
            </w:r>
            <w:r w:rsidRPr="00E0377B">
              <w:rPr>
                <w:rFonts w:asciiTheme="minorHAnsi" w:eastAsia="Calibri" w:hAnsiTheme="minorHAnsi" w:cstheme="minorHAnsi"/>
                <w:sz w:val="21"/>
                <w:szCs w:val="21"/>
              </w:rPr>
              <w:t xml:space="preserve"> </w:t>
            </w:r>
            <w:r w:rsidRPr="00E0377B">
              <w:rPr>
                <w:rFonts w:asciiTheme="minorHAnsi" w:eastAsia="Calibri" w:hAnsiTheme="minorHAnsi" w:cstheme="minorHAnsi"/>
                <w:b/>
                <w:sz w:val="21"/>
                <w:szCs w:val="21"/>
              </w:rPr>
              <w:t>(05 kg.)</w:t>
            </w:r>
            <w:r w:rsidRPr="00E0377B">
              <w:rPr>
                <w:rFonts w:asciiTheme="minorHAnsi" w:eastAsia="Calibri" w:hAnsiTheme="minorHAnsi" w:cstheme="minorHAnsi"/>
                <w:sz w:val="21"/>
                <w:szCs w:val="21"/>
              </w:rPr>
              <w:t xml:space="preserve"> Enriquecida com ferro e ácido fólico. Tipo Especial. Obtido de grãos de trigo sãos, limpos e isentos de matéria terrosa e parasita. Não podendo estar úmida, fermentada ou rançosa, devendo obedecer à legislação vigente, embalada em pacotes com 05 unid. </w:t>
            </w:r>
            <w:proofErr w:type="gramStart"/>
            <w:r w:rsidRPr="00E0377B">
              <w:rPr>
                <w:rFonts w:asciiTheme="minorHAnsi" w:eastAsia="Calibri" w:hAnsiTheme="minorHAnsi" w:cstheme="minorHAnsi"/>
                <w:sz w:val="21"/>
                <w:szCs w:val="21"/>
              </w:rPr>
              <w:t>de</w:t>
            </w:r>
            <w:proofErr w:type="gramEnd"/>
            <w:r w:rsidRPr="00E0377B">
              <w:rPr>
                <w:rFonts w:asciiTheme="minorHAnsi" w:eastAsia="Calibri" w:hAnsiTheme="minorHAnsi" w:cstheme="minorHAnsi"/>
                <w:sz w:val="21"/>
                <w:szCs w:val="21"/>
              </w:rPr>
              <w:t xml:space="preserve"> 05 kg. Prazo mínimo de validade de 4 meses e data de fabricação de até 30 dias. </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roofErr w:type="spellStart"/>
            <w:r w:rsidRPr="00E0377B">
              <w:rPr>
                <w:rFonts w:asciiTheme="minorHAnsi" w:hAnsiTheme="minorHAnsi" w:cstheme="minorHAnsi"/>
                <w:sz w:val="21"/>
                <w:szCs w:val="21"/>
              </w:rPr>
              <w:t>Badoti</w:t>
            </w:r>
            <w:proofErr w:type="spellEnd"/>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53,80</w:t>
            </w: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15064,00</w:t>
            </w: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38</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95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 xml:space="preserve">Lata </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eastAsia="Calibri" w:hAnsiTheme="minorHAnsi" w:cstheme="minorHAnsi"/>
                <w:b/>
                <w:sz w:val="21"/>
                <w:szCs w:val="21"/>
                <w:u w:val="single"/>
              </w:rPr>
              <w:t>FERMENTO EM PÓ QUÍMICO</w:t>
            </w:r>
            <w:r w:rsidRPr="00E0377B">
              <w:rPr>
                <w:rFonts w:asciiTheme="minorHAnsi" w:eastAsia="Calibri" w:hAnsiTheme="minorHAnsi" w:cstheme="minorHAnsi"/>
                <w:sz w:val="21"/>
                <w:szCs w:val="21"/>
              </w:rPr>
              <w:t xml:space="preserve">: Embalagem: lata de </w:t>
            </w:r>
            <w:r w:rsidRPr="00E0377B">
              <w:rPr>
                <w:rFonts w:asciiTheme="minorHAnsi" w:eastAsia="Calibri" w:hAnsiTheme="minorHAnsi" w:cstheme="minorHAnsi"/>
                <w:b/>
                <w:sz w:val="21"/>
                <w:szCs w:val="21"/>
              </w:rPr>
              <w:t>250g</w:t>
            </w:r>
            <w:r w:rsidRPr="00E0377B">
              <w:rPr>
                <w:rFonts w:asciiTheme="minorHAnsi" w:eastAsia="Calibri" w:hAnsiTheme="minorHAnsi" w:cstheme="minorHAnsi"/>
                <w:sz w:val="21"/>
                <w:szCs w:val="21"/>
              </w:rPr>
              <w:t xml:space="preserve">. Ingredientes básicos: amido de milho ou fécula de mandioca, fosfato </w:t>
            </w:r>
            <w:proofErr w:type="spellStart"/>
            <w:r w:rsidRPr="00E0377B">
              <w:rPr>
                <w:rFonts w:asciiTheme="minorHAnsi" w:eastAsia="Calibri" w:hAnsiTheme="minorHAnsi" w:cstheme="minorHAnsi"/>
                <w:sz w:val="21"/>
                <w:szCs w:val="21"/>
              </w:rPr>
              <w:t>monocálcico</w:t>
            </w:r>
            <w:proofErr w:type="spellEnd"/>
            <w:r w:rsidRPr="00E0377B">
              <w:rPr>
                <w:rFonts w:asciiTheme="minorHAnsi" w:eastAsia="Calibri" w:hAnsiTheme="minorHAnsi" w:cstheme="minorHAnsi"/>
                <w:sz w:val="21"/>
                <w:szCs w:val="21"/>
              </w:rPr>
              <w:t xml:space="preserve"> e bicarbonato de sódio, conforme legislação vigente. Prazo mínimo de validade de </w:t>
            </w:r>
            <w:proofErr w:type="gramStart"/>
            <w:r w:rsidRPr="00E0377B">
              <w:rPr>
                <w:rFonts w:asciiTheme="minorHAnsi" w:eastAsia="Calibri" w:hAnsiTheme="minorHAnsi" w:cstheme="minorHAnsi"/>
                <w:sz w:val="21"/>
                <w:szCs w:val="21"/>
              </w:rPr>
              <w:t>6</w:t>
            </w:r>
            <w:proofErr w:type="gramEnd"/>
            <w:r w:rsidRPr="00E0377B">
              <w:rPr>
                <w:rFonts w:asciiTheme="minorHAnsi" w:eastAsia="Calibri" w:hAnsiTheme="minorHAnsi" w:cstheme="minorHAnsi"/>
                <w:sz w:val="21"/>
                <w:szCs w:val="21"/>
              </w:rPr>
              <w:t xml:space="preserve"> meses e data de fabricação de até 30 dias.</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roofErr w:type="gramStart"/>
            <w:r w:rsidRPr="00E0377B">
              <w:rPr>
                <w:rFonts w:asciiTheme="minorHAnsi" w:hAnsiTheme="minorHAnsi" w:cstheme="minorHAnsi"/>
                <w:sz w:val="21"/>
                <w:szCs w:val="21"/>
              </w:rPr>
              <w:t>D’Mille</w:t>
            </w:r>
            <w:proofErr w:type="gramEnd"/>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3,70</w:t>
            </w: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351,50</w:t>
            </w: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AD0BF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41</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2550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Calibri" w:hAnsiTheme="minorHAnsi" w:cstheme="minorHAnsi"/>
                <w:b/>
                <w:sz w:val="21"/>
                <w:szCs w:val="21"/>
                <w:u w:val="single"/>
              </w:rPr>
            </w:pPr>
            <w:r w:rsidRPr="00E0377B">
              <w:rPr>
                <w:rFonts w:asciiTheme="minorHAnsi" w:eastAsia="Calibri" w:hAnsiTheme="minorHAnsi" w:cstheme="minorHAnsi"/>
                <w:b/>
                <w:sz w:val="21"/>
                <w:szCs w:val="21"/>
                <w:u w:val="single"/>
              </w:rPr>
              <w:t>FRANGO, (PEITO SEM OSSO):</w:t>
            </w:r>
            <w:r w:rsidRPr="00E0377B">
              <w:rPr>
                <w:rFonts w:asciiTheme="minorHAnsi" w:eastAsia="Calibri" w:hAnsiTheme="minorHAnsi" w:cstheme="minorHAnsi"/>
                <w:sz w:val="21"/>
                <w:szCs w:val="21"/>
              </w:rPr>
              <w:t xml:space="preserve"> Carne de frango tipo peito congelado sem tempero, com adição de água de no máximo de 6%. Aspecto </w:t>
            </w:r>
            <w:proofErr w:type="gramStart"/>
            <w:r w:rsidRPr="00E0377B">
              <w:rPr>
                <w:rFonts w:asciiTheme="minorHAnsi" w:eastAsia="Calibri" w:hAnsiTheme="minorHAnsi" w:cstheme="minorHAnsi"/>
                <w:sz w:val="21"/>
                <w:szCs w:val="21"/>
              </w:rPr>
              <w:t>próprio, não amolecida</w:t>
            </w:r>
            <w:proofErr w:type="gramEnd"/>
            <w:r w:rsidRPr="00E0377B">
              <w:rPr>
                <w:rFonts w:asciiTheme="minorHAnsi" w:eastAsia="Calibri" w:hAnsiTheme="minorHAnsi" w:cstheme="minorHAnsi"/>
                <w:sz w:val="21"/>
                <w:szCs w:val="21"/>
              </w:rPr>
              <w:t xml:space="preserve"> e nem pegajosa, cor própria sem manchas esverdeadas com cheiro e sabor característicos, com ausência de sujidades, parasitas e larvas, embalagem de 15 a 20 kg. Produto deve ser registrado no SIP ou no SIF.</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r w:rsidRPr="00E0377B">
              <w:rPr>
                <w:rFonts w:asciiTheme="minorHAnsi" w:hAnsiTheme="minorHAnsi" w:cstheme="minorHAnsi"/>
                <w:sz w:val="21"/>
                <w:szCs w:val="21"/>
              </w:rPr>
              <w:t>Granjeiro</w:t>
            </w:r>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8,85</w:t>
            </w: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22567,50</w:t>
            </w: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42</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Calibri" w:hAnsiTheme="minorHAnsi" w:cstheme="minorHAnsi"/>
                <w:b/>
                <w:sz w:val="21"/>
                <w:szCs w:val="21"/>
                <w:u w:val="single"/>
              </w:rPr>
            </w:pPr>
            <w:r w:rsidRPr="00E0377B">
              <w:rPr>
                <w:rFonts w:asciiTheme="minorHAnsi" w:hAnsiTheme="minorHAnsi" w:cstheme="minorHAnsi"/>
                <w:b/>
                <w:sz w:val="21"/>
                <w:szCs w:val="21"/>
                <w:u w:val="single"/>
              </w:rPr>
              <w:t>FRANGO INTEIRO CONGELADO</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r w:rsidRPr="00E0377B">
              <w:rPr>
                <w:rFonts w:asciiTheme="minorHAnsi" w:hAnsiTheme="minorHAnsi" w:cstheme="minorHAnsi"/>
                <w:sz w:val="21"/>
                <w:szCs w:val="21"/>
              </w:rPr>
              <w:t>Granjeiro</w:t>
            </w:r>
          </w:p>
        </w:tc>
        <w:tc>
          <w:tcPr>
            <w:tcW w:w="709" w:type="dxa"/>
            <w:tcBorders>
              <w:top w:val="single" w:sz="4" w:space="0" w:color="auto"/>
              <w:left w:val="nil"/>
              <w:bottom w:val="single" w:sz="4" w:space="0" w:color="auto"/>
              <w:right w:val="single" w:sz="4" w:space="0" w:color="auto"/>
            </w:tcBorders>
            <w:vAlign w:val="center"/>
          </w:tcPr>
          <w:p w:rsidR="00A1320B" w:rsidRPr="00E0377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5,74</w:t>
            </w:r>
          </w:p>
        </w:tc>
        <w:tc>
          <w:tcPr>
            <w:tcW w:w="992" w:type="dxa"/>
            <w:tcBorders>
              <w:top w:val="single" w:sz="4" w:space="0" w:color="auto"/>
              <w:left w:val="nil"/>
              <w:bottom w:val="single" w:sz="4" w:space="0" w:color="auto"/>
              <w:right w:val="single" w:sz="4" w:space="0" w:color="auto"/>
            </w:tcBorders>
            <w:vAlign w:val="bottom"/>
          </w:tcPr>
          <w:p w:rsidR="00A1320B" w:rsidRPr="00E0377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1722,00</w:t>
            </w:r>
          </w:p>
        </w:tc>
      </w:tr>
      <w:tr w:rsidR="00A1320B" w:rsidRPr="00E0377B" w:rsidTr="0095487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43</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290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proofErr w:type="gramStart"/>
            <w:r w:rsidRPr="00E0377B">
              <w:rPr>
                <w:rFonts w:asciiTheme="minorHAnsi" w:hAnsiTheme="minorHAnsi" w:cstheme="minorHAnsi"/>
                <w:sz w:val="21"/>
                <w:szCs w:val="21"/>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eastAsia="Calibri" w:hAnsiTheme="minorHAnsi" w:cstheme="minorHAnsi"/>
                <w:b/>
                <w:sz w:val="21"/>
                <w:szCs w:val="21"/>
                <w:u w:val="single"/>
              </w:rPr>
              <w:t>FUBÁ</w:t>
            </w:r>
            <w:r w:rsidRPr="00E0377B">
              <w:rPr>
                <w:rFonts w:asciiTheme="minorHAnsi" w:eastAsia="Calibri" w:hAnsiTheme="minorHAnsi" w:cstheme="minorHAnsi"/>
                <w:sz w:val="21"/>
                <w:szCs w:val="21"/>
              </w:rPr>
              <w:t xml:space="preserve">: Tipo mimoso, 100% milho. Oriundo da moagem do </w:t>
            </w:r>
            <w:r w:rsidRPr="00E0377B">
              <w:rPr>
                <w:rFonts w:asciiTheme="minorHAnsi" w:eastAsia="Calibri" w:hAnsiTheme="minorHAnsi" w:cstheme="minorHAnsi"/>
                <w:sz w:val="21"/>
                <w:szCs w:val="21"/>
              </w:rPr>
              <w:lastRenderedPageBreak/>
              <w:t>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18"/>
                <w:szCs w:val="18"/>
              </w:rPr>
            </w:pPr>
            <w:proofErr w:type="spellStart"/>
            <w:r w:rsidRPr="00E0377B">
              <w:rPr>
                <w:rFonts w:asciiTheme="minorHAnsi" w:hAnsiTheme="minorHAnsi" w:cstheme="minorHAnsi"/>
                <w:sz w:val="18"/>
                <w:szCs w:val="18"/>
              </w:rPr>
              <w:lastRenderedPageBreak/>
              <w:t>Nutrinovo</w:t>
            </w:r>
            <w:proofErr w:type="spellEnd"/>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1,80</w:t>
            </w: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lastRenderedPageBreak/>
              <w:t>522,00</w:t>
            </w: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lastRenderedPageBreak/>
              <w:t>46</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proofErr w:type="spellStart"/>
            <w:r w:rsidRPr="00E0377B">
              <w:rPr>
                <w:rFonts w:asciiTheme="minorHAnsi" w:hAnsiTheme="minorHAnsi" w:cstheme="minorHAnsi"/>
                <w:sz w:val="21"/>
                <w:szCs w:val="21"/>
              </w:rPr>
              <w:t>Pcts</w:t>
            </w:r>
            <w:proofErr w:type="spellEnd"/>
            <w:r w:rsidRPr="00E0377B">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b/>
                <w:sz w:val="21"/>
                <w:szCs w:val="21"/>
                <w:u w:val="single"/>
              </w:rPr>
            </w:pPr>
            <w:r w:rsidRPr="00E0377B">
              <w:rPr>
                <w:rFonts w:asciiTheme="minorHAnsi" w:hAnsiTheme="minorHAnsi" w:cstheme="minorHAnsi"/>
                <w:b/>
                <w:sz w:val="21"/>
                <w:szCs w:val="21"/>
                <w:u w:val="single"/>
              </w:rPr>
              <w:t>LEITE EM PÓ INTEGRAL 400GR.</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roofErr w:type="spellStart"/>
            <w:r w:rsidRPr="00E0377B">
              <w:rPr>
                <w:rFonts w:asciiTheme="minorHAnsi" w:hAnsiTheme="minorHAnsi" w:cstheme="minorHAnsi"/>
                <w:sz w:val="21"/>
                <w:szCs w:val="21"/>
              </w:rPr>
              <w:t>Danky</w:t>
            </w:r>
            <w:proofErr w:type="spellEnd"/>
          </w:p>
        </w:tc>
        <w:tc>
          <w:tcPr>
            <w:tcW w:w="709" w:type="dxa"/>
            <w:tcBorders>
              <w:top w:val="single" w:sz="4" w:space="0" w:color="auto"/>
              <w:left w:val="nil"/>
              <w:bottom w:val="single" w:sz="4" w:space="0" w:color="auto"/>
              <w:right w:val="single" w:sz="4" w:space="0" w:color="auto"/>
            </w:tcBorders>
            <w:vAlign w:val="center"/>
          </w:tcPr>
          <w:p w:rsidR="00A1320B" w:rsidRPr="00E0377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 xml:space="preserve">7,52 </w:t>
            </w:r>
          </w:p>
        </w:tc>
        <w:tc>
          <w:tcPr>
            <w:tcW w:w="992" w:type="dxa"/>
            <w:tcBorders>
              <w:top w:val="single" w:sz="4" w:space="0" w:color="auto"/>
              <w:left w:val="nil"/>
              <w:bottom w:val="single" w:sz="4" w:space="0" w:color="auto"/>
              <w:right w:val="single" w:sz="4" w:space="0" w:color="auto"/>
            </w:tcBorders>
            <w:vAlign w:val="bottom"/>
          </w:tcPr>
          <w:p w:rsidR="00A1320B" w:rsidRPr="00E0377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2256,00</w:t>
            </w: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50</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eastAsia="Calibri" w:hAnsiTheme="minorHAnsi" w:cstheme="minorHAnsi"/>
                <w:b/>
                <w:sz w:val="21"/>
                <w:szCs w:val="21"/>
                <w:u w:val="single"/>
              </w:rPr>
              <w:t>MACARRÃO (PADRE NOSSO)</w:t>
            </w:r>
            <w:r w:rsidRPr="00E0377B">
              <w:rPr>
                <w:rFonts w:asciiTheme="minorHAnsi" w:eastAsia="Calibri" w:hAnsiTheme="minorHAnsi" w:cstheme="minorHAnsi"/>
                <w:b/>
                <w:sz w:val="21"/>
                <w:szCs w:val="21"/>
              </w:rPr>
              <w:t xml:space="preserve"> </w:t>
            </w:r>
            <w:r w:rsidRPr="00E0377B">
              <w:rPr>
                <w:rFonts w:asciiTheme="minorHAnsi" w:eastAsia="Calibri" w:hAnsiTheme="minorHAnsi" w:cstheme="minorHAnsi"/>
                <w:sz w:val="21"/>
                <w:szCs w:val="21"/>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E0377B">
              <w:rPr>
                <w:rFonts w:asciiTheme="minorHAnsi" w:eastAsia="Calibri" w:hAnsiTheme="minorHAnsi" w:cstheme="minorHAnsi"/>
                <w:sz w:val="21"/>
                <w:szCs w:val="21"/>
                <w:lang w:eastAsia="en-US"/>
              </w:rPr>
              <w:t>fabricado a partir de matérias-primas sãs e limpas</w:t>
            </w:r>
            <w:proofErr w:type="gramEnd"/>
            <w:r w:rsidRPr="00E0377B">
              <w:rPr>
                <w:rFonts w:asciiTheme="minorHAnsi" w:eastAsia="Calibri" w:hAnsiTheme="minorHAnsi" w:cstheme="minorHAnsi"/>
                <w:sz w:val="21"/>
                <w:szCs w:val="21"/>
                <w:lang w:eastAsia="en-US"/>
              </w:rPr>
              <w:t xml:space="preserve">, isentas de matéria terrosa e de parasitos. Deverá ser fabricado com ovos, na proporção mínima de </w:t>
            </w:r>
            <w:proofErr w:type="gramStart"/>
            <w:r w:rsidRPr="00E0377B">
              <w:rPr>
                <w:rFonts w:asciiTheme="minorHAnsi" w:eastAsia="Calibri" w:hAnsiTheme="minorHAnsi" w:cstheme="minorHAnsi"/>
                <w:sz w:val="21"/>
                <w:szCs w:val="21"/>
                <w:lang w:eastAsia="en-US"/>
              </w:rPr>
              <w:t>3</w:t>
            </w:r>
            <w:proofErr w:type="gramEnd"/>
            <w:r w:rsidRPr="00E0377B">
              <w:rPr>
                <w:rFonts w:asciiTheme="minorHAnsi" w:eastAsia="Calibri" w:hAnsiTheme="minorHAnsi" w:cstheme="minorHAnsi"/>
                <w:sz w:val="21"/>
                <w:szCs w:val="21"/>
                <w:lang w:eastAsia="en-US"/>
              </w:rPr>
              <w:t xml:space="preserve"> ovos por quilo. Será permitido o enriquecimento com vitaminas, minerais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 Fardos com 20 pacotes de </w:t>
            </w:r>
            <w:r w:rsidRPr="00E0377B">
              <w:rPr>
                <w:rFonts w:asciiTheme="minorHAnsi" w:eastAsia="Calibri" w:hAnsiTheme="minorHAnsi" w:cstheme="minorHAnsi"/>
                <w:sz w:val="21"/>
                <w:szCs w:val="21"/>
              </w:rPr>
              <w:t>1 kg.</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roofErr w:type="gramStart"/>
            <w:r w:rsidRPr="00E0377B">
              <w:rPr>
                <w:rFonts w:asciiTheme="minorHAnsi" w:hAnsiTheme="minorHAnsi" w:cstheme="minorHAnsi"/>
                <w:sz w:val="21"/>
                <w:szCs w:val="21"/>
              </w:rPr>
              <w:t>D’Mille</w:t>
            </w:r>
            <w:proofErr w:type="gramEnd"/>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3,55</w:t>
            </w: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2840,00</w:t>
            </w: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51</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b/>
                <w:sz w:val="21"/>
                <w:szCs w:val="21"/>
                <w:u w:val="single"/>
              </w:rPr>
            </w:pPr>
            <w:r w:rsidRPr="00E0377B">
              <w:rPr>
                <w:rFonts w:asciiTheme="minorHAnsi" w:hAnsiTheme="minorHAnsi" w:cstheme="minorHAnsi"/>
                <w:b/>
                <w:sz w:val="21"/>
                <w:szCs w:val="21"/>
                <w:u w:val="single"/>
              </w:rPr>
              <w:t>MACARRÃO COMUM PICADO</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roofErr w:type="gramStart"/>
            <w:r w:rsidRPr="00E0377B">
              <w:rPr>
                <w:rFonts w:asciiTheme="minorHAnsi" w:hAnsiTheme="minorHAnsi" w:cstheme="minorHAnsi"/>
                <w:sz w:val="21"/>
                <w:szCs w:val="21"/>
              </w:rPr>
              <w:t>D’Mille</w:t>
            </w:r>
            <w:proofErr w:type="gramEnd"/>
          </w:p>
        </w:tc>
        <w:tc>
          <w:tcPr>
            <w:tcW w:w="709" w:type="dxa"/>
            <w:tcBorders>
              <w:top w:val="single" w:sz="4" w:space="0" w:color="auto"/>
              <w:left w:val="nil"/>
              <w:bottom w:val="single" w:sz="4" w:space="0" w:color="auto"/>
              <w:right w:val="single" w:sz="4" w:space="0" w:color="auto"/>
            </w:tcBorders>
            <w:vAlign w:val="center"/>
          </w:tcPr>
          <w:p w:rsidR="00A1320B" w:rsidRPr="00E0377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3,65</w:t>
            </w:r>
          </w:p>
        </w:tc>
        <w:tc>
          <w:tcPr>
            <w:tcW w:w="992" w:type="dxa"/>
            <w:tcBorders>
              <w:top w:val="single" w:sz="4" w:space="0" w:color="auto"/>
              <w:left w:val="nil"/>
              <w:bottom w:val="single" w:sz="4" w:space="0" w:color="auto"/>
              <w:right w:val="single" w:sz="4" w:space="0" w:color="auto"/>
            </w:tcBorders>
            <w:vAlign w:val="bottom"/>
          </w:tcPr>
          <w:p w:rsidR="00A1320B" w:rsidRPr="00E0377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1095,00</w:t>
            </w:r>
          </w:p>
        </w:tc>
      </w:tr>
      <w:tr w:rsidR="00A1320B" w:rsidRPr="00E0377B" w:rsidTr="008F2E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52</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Calibri" w:hAnsiTheme="minorHAnsi" w:cstheme="minorHAnsi"/>
                <w:b/>
                <w:sz w:val="21"/>
                <w:szCs w:val="21"/>
                <w:u w:val="single"/>
              </w:rPr>
            </w:pPr>
            <w:r w:rsidRPr="00E0377B">
              <w:rPr>
                <w:rFonts w:asciiTheme="minorHAnsi" w:eastAsia="Calibri" w:hAnsiTheme="minorHAnsi" w:cstheme="minorHAnsi"/>
                <w:b/>
                <w:sz w:val="21"/>
                <w:szCs w:val="21"/>
                <w:u w:val="single"/>
              </w:rPr>
              <w:t>MACARRÃO ESPAGUETE</w:t>
            </w:r>
            <w:r w:rsidRPr="00E0377B">
              <w:rPr>
                <w:rFonts w:asciiTheme="minorHAnsi" w:eastAsia="Calibri" w:hAnsiTheme="minorHAnsi" w:cstheme="minorHAnsi"/>
                <w:sz w:val="21"/>
                <w:szCs w:val="21"/>
              </w:rPr>
              <w:t xml:space="preserve"> </w:t>
            </w:r>
            <w:r w:rsidRPr="00E0377B">
              <w:rPr>
                <w:rFonts w:asciiTheme="minorHAnsi" w:eastAsia="Calibri" w:hAnsiTheme="minorHAnsi" w:cstheme="minorHAnsi"/>
                <w:sz w:val="21"/>
                <w:szCs w:val="21"/>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E0377B">
              <w:rPr>
                <w:rFonts w:asciiTheme="minorHAnsi" w:eastAsia="Calibri" w:hAnsiTheme="minorHAnsi" w:cstheme="minorHAnsi"/>
                <w:sz w:val="21"/>
                <w:szCs w:val="21"/>
                <w:lang w:eastAsia="en-US"/>
              </w:rPr>
              <w:t>fabricado a partir de matérias-primas sãs e limpas</w:t>
            </w:r>
            <w:proofErr w:type="gramEnd"/>
            <w:r w:rsidRPr="00E0377B">
              <w:rPr>
                <w:rFonts w:asciiTheme="minorHAnsi" w:eastAsia="Calibri" w:hAnsiTheme="minorHAnsi" w:cstheme="minorHAnsi"/>
                <w:sz w:val="21"/>
                <w:szCs w:val="21"/>
                <w:lang w:eastAsia="en-US"/>
              </w:rPr>
              <w:t xml:space="preserve">, isentas de matéria terrosa e de parasitos. Deverá ser fabricado com ovos, na proporção mínima de </w:t>
            </w:r>
            <w:proofErr w:type="gramStart"/>
            <w:r w:rsidRPr="00E0377B">
              <w:rPr>
                <w:rFonts w:asciiTheme="minorHAnsi" w:eastAsia="Calibri" w:hAnsiTheme="minorHAnsi" w:cstheme="minorHAnsi"/>
                <w:sz w:val="21"/>
                <w:szCs w:val="21"/>
                <w:lang w:eastAsia="en-US"/>
              </w:rPr>
              <w:t>3</w:t>
            </w:r>
            <w:proofErr w:type="gramEnd"/>
            <w:r w:rsidRPr="00E0377B">
              <w:rPr>
                <w:rFonts w:asciiTheme="minorHAnsi" w:eastAsia="Calibri" w:hAnsiTheme="minorHAnsi" w:cstheme="minorHAnsi"/>
                <w:sz w:val="21"/>
                <w:szCs w:val="21"/>
                <w:lang w:eastAsia="en-US"/>
              </w:rPr>
              <w:t xml:space="preserve"> ovos por quilo. Será permitido o enriquecimento com vitaminas, minerais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w:t>
            </w:r>
            <w:r w:rsidRPr="00E0377B">
              <w:rPr>
                <w:rFonts w:asciiTheme="minorHAnsi" w:eastAsia="Calibri" w:hAnsiTheme="minorHAnsi" w:cstheme="minorHAnsi"/>
                <w:sz w:val="21"/>
                <w:szCs w:val="21"/>
              </w:rPr>
              <w:t>1 kg.</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roofErr w:type="gramStart"/>
            <w:r w:rsidRPr="00E0377B">
              <w:rPr>
                <w:rFonts w:asciiTheme="minorHAnsi" w:hAnsiTheme="minorHAnsi" w:cstheme="minorHAnsi"/>
                <w:sz w:val="21"/>
                <w:szCs w:val="21"/>
              </w:rPr>
              <w:t>D’Mille</w:t>
            </w:r>
            <w:proofErr w:type="gramEnd"/>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3,65</w:t>
            </w: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1460,00</w:t>
            </w: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825C5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54</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proofErr w:type="spellStart"/>
            <w:r w:rsidRPr="00E0377B">
              <w:rPr>
                <w:rFonts w:asciiTheme="minorHAnsi" w:hAnsiTheme="minorHAnsi" w:cstheme="minorHAnsi"/>
                <w:sz w:val="21"/>
                <w:szCs w:val="21"/>
              </w:rPr>
              <w:t>Pct</w:t>
            </w:r>
            <w:proofErr w:type="spellEnd"/>
            <w:r w:rsidRPr="00E0377B">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b/>
                <w:sz w:val="21"/>
                <w:szCs w:val="21"/>
                <w:u w:val="single"/>
              </w:rPr>
            </w:pPr>
            <w:r w:rsidRPr="00E0377B">
              <w:rPr>
                <w:rFonts w:asciiTheme="minorHAnsi" w:hAnsiTheme="minorHAnsi" w:cstheme="minorHAnsi"/>
                <w:b/>
                <w:sz w:val="21"/>
                <w:szCs w:val="21"/>
                <w:u w:val="single"/>
              </w:rPr>
              <w:t>MILHO DE PIPOCA 500GR.</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roofErr w:type="gramStart"/>
            <w:r w:rsidRPr="00E0377B">
              <w:rPr>
                <w:rFonts w:asciiTheme="minorHAnsi" w:hAnsiTheme="minorHAnsi" w:cstheme="minorHAnsi"/>
                <w:sz w:val="21"/>
                <w:szCs w:val="21"/>
              </w:rPr>
              <w:t>D’Mille</w:t>
            </w:r>
            <w:proofErr w:type="gramEnd"/>
          </w:p>
        </w:tc>
        <w:tc>
          <w:tcPr>
            <w:tcW w:w="709" w:type="dxa"/>
            <w:tcBorders>
              <w:top w:val="single" w:sz="4" w:space="0" w:color="auto"/>
              <w:left w:val="nil"/>
              <w:bottom w:val="single" w:sz="4" w:space="0" w:color="auto"/>
              <w:right w:val="single" w:sz="4" w:space="0" w:color="auto"/>
            </w:tcBorders>
            <w:vAlign w:val="center"/>
          </w:tcPr>
          <w:p w:rsidR="00A1320B" w:rsidRPr="00E0377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1,79</w:t>
            </w:r>
          </w:p>
        </w:tc>
        <w:tc>
          <w:tcPr>
            <w:tcW w:w="992" w:type="dxa"/>
            <w:tcBorders>
              <w:top w:val="single" w:sz="4" w:space="0" w:color="auto"/>
              <w:left w:val="nil"/>
              <w:bottom w:val="single" w:sz="4" w:space="0" w:color="auto"/>
              <w:right w:val="single" w:sz="4" w:space="0" w:color="auto"/>
            </w:tcBorders>
            <w:vAlign w:val="bottom"/>
          </w:tcPr>
          <w:p w:rsidR="00A1320B" w:rsidRPr="00E0377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179,00</w:t>
            </w: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55</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Unid.</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eastAsia="Calibri" w:hAnsiTheme="minorHAnsi" w:cstheme="minorHAnsi"/>
                <w:b/>
                <w:sz w:val="21"/>
                <w:szCs w:val="21"/>
                <w:u w:val="single"/>
              </w:rPr>
              <w:t>MILHO VERDE EM CONSERVA:</w:t>
            </w:r>
            <w:r w:rsidRPr="00E0377B">
              <w:rPr>
                <w:rFonts w:asciiTheme="minorHAnsi" w:eastAsia="Calibri" w:hAnsiTheme="minorHAnsi" w:cstheme="minorHAnsi"/>
                <w:sz w:val="21"/>
                <w:szCs w:val="21"/>
              </w:rPr>
              <w:t xml:space="preserve"> Simples,</w:t>
            </w:r>
            <w:r w:rsidRPr="00E0377B">
              <w:rPr>
                <w:rFonts w:asciiTheme="minorHAnsi" w:hAnsiTheme="minorHAnsi" w:cstheme="minorHAnsi"/>
                <w:sz w:val="21"/>
                <w:szCs w:val="21"/>
              </w:rPr>
              <w:t xml:space="preserve"> peso líquido 280g e peso drenado 200g,</w:t>
            </w:r>
            <w:r w:rsidRPr="00E0377B">
              <w:rPr>
                <w:rFonts w:asciiTheme="minorHAnsi" w:eastAsia="Calibri" w:hAnsiTheme="minorHAnsi" w:cstheme="minorHAnsi"/>
                <w:sz w:val="21"/>
                <w:szCs w:val="21"/>
              </w:rPr>
              <w:t xml:space="preserve"> grãos inteiros, imersos em água, açúcar e sal, tamanho e coloração uniformes, acondicionada em lata com peso aproximado de 280g (conteúdo drenado), validade mínima de 12 meses a </w:t>
            </w:r>
            <w:r w:rsidRPr="00E0377B">
              <w:rPr>
                <w:rFonts w:asciiTheme="minorHAnsi" w:eastAsia="Calibri" w:hAnsiTheme="minorHAnsi" w:cstheme="minorHAnsi"/>
                <w:sz w:val="21"/>
                <w:szCs w:val="21"/>
              </w:rPr>
              <w:lastRenderedPageBreak/>
              <w:t>contar da data de entrega.</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r w:rsidRPr="00E0377B">
              <w:rPr>
                <w:rFonts w:asciiTheme="minorHAnsi" w:hAnsiTheme="minorHAnsi" w:cstheme="minorHAnsi"/>
                <w:sz w:val="21"/>
                <w:szCs w:val="21"/>
              </w:rPr>
              <w:lastRenderedPageBreak/>
              <w:t>Goiás verde</w:t>
            </w:r>
          </w:p>
        </w:tc>
        <w:tc>
          <w:tcPr>
            <w:tcW w:w="709" w:type="dxa"/>
            <w:tcBorders>
              <w:top w:val="single" w:sz="4" w:space="0" w:color="auto"/>
              <w:left w:val="nil"/>
              <w:bottom w:val="single" w:sz="4" w:space="0" w:color="auto"/>
              <w:right w:val="single" w:sz="4" w:space="0" w:color="auto"/>
            </w:tcBorders>
            <w:vAlign w:val="center"/>
          </w:tcPr>
          <w:p w:rsidR="00A1320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1,75</w:t>
            </w: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lastRenderedPageBreak/>
              <w:t>1050,00</w:t>
            </w: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lastRenderedPageBreak/>
              <w:t>63</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proofErr w:type="spellStart"/>
            <w:r w:rsidRPr="00E0377B">
              <w:rPr>
                <w:rFonts w:asciiTheme="minorHAnsi" w:hAnsiTheme="minorHAnsi" w:cstheme="minorHAnsi"/>
                <w:sz w:val="21"/>
                <w:szCs w:val="21"/>
              </w:rPr>
              <w:t>Pct</w:t>
            </w:r>
            <w:proofErr w:type="spellEnd"/>
            <w:r w:rsidRPr="00E0377B">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b/>
                <w:sz w:val="21"/>
                <w:szCs w:val="21"/>
                <w:u w:val="single"/>
              </w:rPr>
            </w:pPr>
            <w:r w:rsidRPr="00E0377B">
              <w:rPr>
                <w:rFonts w:asciiTheme="minorHAnsi" w:hAnsiTheme="minorHAnsi" w:cstheme="minorHAnsi"/>
                <w:b/>
                <w:sz w:val="21"/>
                <w:szCs w:val="21"/>
                <w:u w:val="single"/>
              </w:rPr>
              <w:t>SAGU 500GR.</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roofErr w:type="gramStart"/>
            <w:r w:rsidRPr="00E0377B">
              <w:rPr>
                <w:rFonts w:asciiTheme="minorHAnsi" w:hAnsiTheme="minorHAnsi" w:cstheme="minorHAnsi"/>
                <w:sz w:val="21"/>
                <w:szCs w:val="21"/>
              </w:rPr>
              <w:t>D’Mille</w:t>
            </w:r>
            <w:proofErr w:type="gramEnd"/>
          </w:p>
        </w:tc>
        <w:tc>
          <w:tcPr>
            <w:tcW w:w="709" w:type="dxa"/>
            <w:tcBorders>
              <w:top w:val="single" w:sz="4" w:space="0" w:color="auto"/>
              <w:left w:val="nil"/>
              <w:bottom w:val="single" w:sz="4" w:space="0" w:color="auto"/>
              <w:right w:val="single" w:sz="4" w:space="0" w:color="auto"/>
            </w:tcBorders>
            <w:vAlign w:val="center"/>
          </w:tcPr>
          <w:p w:rsidR="00A1320B" w:rsidRPr="00E0377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2,75</w:t>
            </w:r>
          </w:p>
        </w:tc>
        <w:tc>
          <w:tcPr>
            <w:tcW w:w="992" w:type="dxa"/>
            <w:tcBorders>
              <w:top w:val="single" w:sz="4" w:space="0" w:color="auto"/>
              <w:left w:val="nil"/>
              <w:bottom w:val="single" w:sz="4" w:space="0" w:color="auto"/>
              <w:right w:val="single" w:sz="4" w:space="0" w:color="auto"/>
            </w:tcBorders>
            <w:vAlign w:val="bottom"/>
          </w:tcPr>
          <w:p w:rsidR="00A1320B" w:rsidRPr="00E0377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275,00</w:t>
            </w: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64</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470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Kg.</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eastAsia="TimesNewRoman" w:hAnsiTheme="minorHAnsi" w:cstheme="minorHAnsi"/>
                <w:b/>
                <w:sz w:val="21"/>
                <w:szCs w:val="21"/>
                <w:u w:val="single"/>
              </w:rPr>
              <w:t>SAL IODADO REFINADO</w:t>
            </w:r>
            <w:r w:rsidRPr="00E0377B">
              <w:rPr>
                <w:rFonts w:asciiTheme="minorHAnsi" w:eastAsia="TimesNewRoman" w:hAnsiTheme="minorHAnsi" w:cstheme="minorHAnsi"/>
                <w:sz w:val="21"/>
                <w:szCs w:val="21"/>
              </w:rPr>
              <w:t xml:space="preserve"> – Produto de origem marinha, refinado, com adição de iodo. Branco, limpo, sem presença de sujidades ou contaminação física e química. Embalagem plástica, transparente, resistente de 01 kg, em fardos com ate 30 kg. </w:t>
            </w:r>
            <w:r w:rsidRPr="00E0377B">
              <w:rPr>
                <w:rFonts w:asciiTheme="minorHAnsi" w:eastAsia="TimesNewRoman" w:hAnsiTheme="minorHAnsi" w:cstheme="minorHAnsi"/>
                <w:sz w:val="16"/>
                <w:szCs w:val="16"/>
              </w:rPr>
              <w:t>Prazo de validade mínimo de 10 meses.</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r w:rsidRPr="00E0377B">
              <w:rPr>
                <w:rFonts w:asciiTheme="minorHAnsi" w:hAnsiTheme="minorHAnsi" w:cstheme="minorHAnsi"/>
                <w:sz w:val="21"/>
                <w:szCs w:val="21"/>
              </w:rPr>
              <w:t>Pop</w:t>
            </w:r>
          </w:p>
        </w:tc>
        <w:tc>
          <w:tcPr>
            <w:tcW w:w="709" w:type="dxa"/>
            <w:tcBorders>
              <w:top w:val="single" w:sz="4" w:space="0" w:color="auto"/>
              <w:left w:val="nil"/>
              <w:bottom w:val="single" w:sz="4" w:space="0" w:color="auto"/>
              <w:right w:val="single" w:sz="4" w:space="0" w:color="auto"/>
            </w:tcBorders>
            <w:vAlign w:val="center"/>
          </w:tcPr>
          <w:p w:rsidR="00E0377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0,90</w:t>
            </w:r>
          </w:p>
          <w:p w:rsidR="00E0377B" w:rsidRDefault="00E0377B" w:rsidP="00E0377B">
            <w:pPr>
              <w:pStyle w:val="SemEspaamento"/>
              <w:jc w:val="right"/>
              <w:rPr>
                <w:rFonts w:asciiTheme="minorHAnsi" w:hAnsiTheme="minorHAnsi" w:cstheme="minorHAnsi"/>
                <w:sz w:val="21"/>
                <w:szCs w:val="21"/>
              </w:rPr>
            </w:pPr>
          </w:p>
          <w:p w:rsidR="00E0377B" w:rsidRPr="00E0377B" w:rsidRDefault="00E0377B" w:rsidP="00E0377B">
            <w:pPr>
              <w:pStyle w:val="SemEspaamento"/>
              <w:jc w:val="right"/>
              <w:rPr>
                <w:rFonts w:asciiTheme="minorHAnsi" w:hAnsiTheme="minorHAnsi" w:cstheme="minorHAnsi"/>
                <w:sz w:val="21"/>
                <w:szCs w:val="21"/>
              </w:rPr>
            </w:pPr>
          </w:p>
          <w:p w:rsidR="00A1320B" w:rsidRPr="00E0377B" w:rsidRDefault="00A1320B" w:rsidP="00E0377B">
            <w:pPr>
              <w:pStyle w:val="SemEspaamento"/>
              <w:jc w:val="right"/>
              <w:rPr>
                <w:rFonts w:asciiTheme="minorHAnsi" w:hAnsiTheme="minorHAnsi" w:cstheme="minorHAnsi"/>
                <w:sz w:val="21"/>
                <w:szCs w:val="21"/>
              </w:rPr>
            </w:pPr>
          </w:p>
          <w:p w:rsidR="00A1320B" w:rsidRPr="00E0377B" w:rsidRDefault="00A1320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E0377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423,00</w:t>
            </w: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p w:rsidR="00A1320B" w:rsidRPr="00E0377B" w:rsidRDefault="00A1320B" w:rsidP="00E0377B">
            <w:pPr>
              <w:pStyle w:val="SemEspaamento"/>
              <w:jc w:val="right"/>
              <w:rPr>
                <w:rFonts w:asciiTheme="minorHAnsi" w:hAnsiTheme="minorHAnsi" w:cstheme="minorHAnsi"/>
                <w:color w:val="000000"/>
                <w:sz w:val="21"/>
                <w:szCs w:val="21"/>
              </w:rPr>
            </w:pPr>
          </w:p>
          <w:p w:rsidR="00A1320B" w:rsidRPr="00E0377B" w:rsidRDefault="00A1320B" w:rsidP="00E0377B">
            <w:pPr>
              <w:pStyle w:val="SemEspaamento"/>
              <w:jc w:val="right"/>
              <w:rPr>
                <w:rFonts w:asciiTheme="minorHAnsi" w:hAnsiTheme="minorHAnsi" w:cstheme="minorHAnsi"/>
                <w:color w:val="000000"/>
                <w:sz w:val="21"/>
                <w:szCs w:val="21"/>
              </w:rPr>
            </w:pP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r w:rsidRPr="00E0377B">
              <w:rPr>
                <w:rFonts w:asciiTheme="minorHAnsi" w:eastAsia="Arial Unicode MS" w:hAnsiTheme="minorHAnsi" w:cstheme="minorHAnsi"/>
                <w:sz w:val="21"/>
                <w:szCs w:val="21"/>
              </w:rPr>
              <w:t>66</w:t>
            </w: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r w:rsidRPr="00E0377B">
              <w:rPr>
                <w:rFonts w:asciiTheme="minorHAnsi" w:hAnsiTheme="minorHAnsi" w:cstheme="minorHAnsi"/>
                <w:sz w:val="21"/>
                <w:szCs w:val="21"/>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proofErr w:type="spellStart"/>
            <w:r w:rsidRPr="00E0377B">
              <w:rPr>
                <w:rFonts w:asciiTheme="minorHAnsi" w:hAnsiTheme="minorHAnsi" w:cstheme="minorHAnsi"/>
                <w:sz w:val="21"/>
                <w:szCs w:val="21"/>
              </w:rPr>
              <w:t>Pct</w:t>
            </w:r>
            <w:proofErr w:type="spellEnd"/>
            <w:r w:rsidRPr="00E0377B">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Calibri" w:hAnsiTheme="minorHAnsi" w:cstheme="minorHAnsi"/>
                <w:sz w:val="21"/>
                <w:szCs w:val="21"/>
              </w:rPr>
            </w:pPr>
            <w:r w:rsidRPr="00E0377B">
              <w:rPr>
                <w:rFonts w:asciiTheme="minorHAnsi" w:hAnsiTheme="minorHAnsi" w:cstheme="minorHAnsi"/>
                <w:b/>
                <w:sz w:val="21"/>
                <w:szCs w:val="21"/>
                <w:u w:val="single"/>
              </w:rPr>
              <w:t>TRIGO PARA QUIBE</w:t>
            </w:r>
            <w:r w:rsidRPr="00E0377B">
              <w:rPr>
                <w:rFonts w:asciiTheme="minorHAnsi" w:hAnsiTheme="minorHAnsi" w:cstheme="minorHAnsi"/>
                <w:sz w:val="21"/>
                <w:szCs w:val="21"/>
                <w:u w:val="single"/>
              </w:rPr>
              <w:t>:</w:t>
            </w:r>
            <w:r w:rsidRPr="00E0377B">
              <w:rPr>
                <w:rFonts w:asciiTheme="minorHAnsi" w:hAnsiTheme="minorHAnsi" w:cstheme="minorHAnsi"/>
                <w:sz w:val="21"/>
                <w:szCs w:val="21"/>
              </w:rPr>
              <w:t xml:space="preserve"> de ótima qualidade, cor, sabor e aroma característicos do produto. Embalagem integra de 500gr, na embalagem deverá constar data de fabricação, data de validade e número do lote do produto. Validade mínima de 06 meses na data de entrega.</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roofErr w:type="gramStart"/>
            <w:r w:rsidRPr="00E0377B">
              <w:rPr>
                <w:rFonts w:asciiTheme="minorHAnsi" w:hAnsiTheme="minorHAnsi" w:cstheme="minorHAnsi"/>
                <w:sz w:val="21"/>
                <w:szCs w:val="21"/>
              </w:rPr>
              <w:t>D’Mille</w:t>
            </w:r>
            <w:proofErr w:type="gramEnd"/>
          </w:p>
        </w:tc>
        <w:tc>
          <w:tcPr>
            <w:tcW w:w="709" w:type="dxa"/>
            <w:tcBorders>
              <w:top w:val="single" w:sz="4" w:space="0" w:color="auto"/>
              <w:left w:val="nil"/>
              <w:bottom w:val="single" w:sz="4" w:space="0" w:color="auto"/>
              <w:right w:val="single" w:sz="4" w:space="0" w:color="auto"/>
            </w:tcBorders>
            <w:vAlign w:val="center"/>
          </w:tcPr>
          <w:p w:rsidR="00A1320B" w:rsidRPr="00E0377B" w:rsidRDefault="00A1320B" w:rsidP="00E0377B">
            <w:pPr>
              <w:pStyle w:val="SemEspaamento"/>
              <w:jc w:val="right"/>
              <w:rPr>
                <w:rFonts w:asciiTheme="minorHAnsi" w:hAnsiTheme="minorHAnsi" w:cstheme="minorHAnsi"/>
                <w:sz w:val="21"/>
                <w:szCs w:val="21"/>
              </w:rPr>
            </w:pPr>
            <w:r w:rsidRPr="00E0377B">
              <w:rPr>
                <w:rFonts w:asciiTheme="minorHAnsi" w:hAnsiTheme="minorHAnsi" w:cstheme="minorHAnsi"/>
                <w:sz w:val="21"/>
                <w:szCs w:val="21"/>
              </w:rPr>
              <w:t>2,20</w:t>
            </w:r>
          </w:p>
          <w:p w:rsidR="00A1320B" w:rsidRPr="00E0377B" w:rsidRDefault="00A1320B" w:rsidP="00E0377B">
            <w:pPr>
              <w:pStyle w:val="SemEspaamento"/>
              <w:jc w:val="right"/>
              <w:rPr>
                <w:rFonts w:asciiTheme="minorHAnsi" w:hAnsiTheme="minorHAnsi" w:cstheme="minorHAnsi"/>
                <w:sz w:val="21"/>
                <w:szCs w:val="21"/>
              </w:rPr>
            </w:pPr>
          </w:p>
          <w:p w:rsidR="00A1320B" w:rsidRPr="00E0377B" w:rsidRDefault="00A1320B" w:rsidP="00E0377B">
            <w:pPr>
              <w:pStyle w:val="SemEspaamento"/>
              <w:jc w:val="right"/>
              <w:rPr>
                <w:rFonts w:asciiTheme="minorHAnsi" w:hAnsiTheme="minorHAnsi" w:cstheme="minorHAnsi"/>
                <w:sz w:val="21"/>
                <w:szCs w:val="21"/>
              </w:rPr>
            </w:pPr>
          </w:p>
          <w:p w:rsidR="00A1320B" w:rsidRPr="00E0377B" w:rsidRDefault="00A1320B" w:rsidP="00E0377B">
            <w:pPr>
              <w:pStyle w:val="SemEspaamento"/>
              <w:jc w:val="right"/>
              <w:rPr>
                <w:rFonts w:asciiTheme="minorHAnsi" w:hAnsiTheme="minorHAnsi" w:cstheme="minorHAnsi"/>
                <w:sz w:val="21"/>
                <w:szCs w:val="21"/>
              </w:rPr>
            </w:pPr>
          </w:p>
          <w:p w:rsidR="00A1320B" w:rsidRPr="00E0377B" w:rsidRDefault="00A1320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440,00</w:t>
            </w:r>
          </w:p>
          <w:p w:rsidR="00E0377B" w:rsidRDefault="00E0377B" w:rsidP="00E0377B">
            <w:pPr>
              <w:pStyle w:val="SemEspaamento"/>
              <w:jc w:val="right"/>
              <w:rPr>
                <w:rFonts w:asciiTheme="minorHAnsi" w:hAnsiTheme="minorHAnsi" w:cstheme="minorHAnsi"/>
                <w:color w:val="000000"/>
                <w:sz w:val="21"/>
                <w:szCs w:val="21"/>
              </w:rPr>
            </w:pPr>
          </w:p>
          <w:p w:rsidR="00E0377B" w:rsidRDefault="00E0377B" w:rsidP="00E0377B">
            <w:pPr>
              <w:pStyle w:val="SemEspaamento"/>
              <w:jc w:val="right"/>
              <w:rPr>
                <w:rFonts w:asciiTheme="minorHAnsi" w:hAnsiTheme="minorHAnsi" w:cstheme="minorHAnsi"/>
                <w:color w:val="000000"/>
                <w:sz w:val="21"/>
                <w:szCs w:val="21"/>
              </w:rPr>
            </w:pPr>
          </w:p>
          <w:p w:rsidR="00E0377B" w:rsidRPr="00E0377B" w:rsidRDefault="00E0377B" w:rsidP="00E0377B">
            <w:pPr>
              <w:pStyle w:val="SemEspaamento"/>
              <w:jc w:val="right"/>
              <w:rPr>
                <w:rFonts w:asciiTheme="minorHAnsi" w:hAnsiTheme="minorHAnsi" w:cstheme="minorHAnsi"/>
                <w:color w:val="000000"/>
                <w:sz w:val="21"/>
                <w:szCs w:val="21"/>
              </w:rPr>
            </w:pPr>
          </w:p>
          <w:p w:rsidR="00A1320B" w:rsidRPr="00E0377B" w:rsidRDefault="00A1320B" w:rsidP="00E0377B">
            <w:pPr>
              <w:pStyle w:val="SemEspaamento"/>
              <w:jc w:val="right"/>
              <w:rPr>
                <w:rFonts w:asciiTheme="minorHAnsi" w:hAnsiTheme="minorHAnsi" w:cstheme="minorHAnsi"/>
                <w:color w:val="000000"/>
                <w:sz w:val="21"/>
                <w:szCs w:val="21"/>
              </w:rPr>
            </w:pPr>
          </w:p>
        </w:tc>
      </w:tr>
      <w:tr w:rsidR="00A1320B" w:rsidRPr="00E0377B" w:rsidTr="00C07E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eastAsia="Arial Unicode MS" w:hAnsiTheme="minorHAnsi" w:cstheme="minorHAnsi"/>
                <w:sz w:val="21"/>
                <w:szCs w:val="21"/>
              </w:rPr>
            </w:pP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both"/>
              <w:rPr>
                <w:rFonts w:asciiTheme="minorHAnsi" w:hAnsiTheme="minorHAnsi" w:cstheme="minorHAnsi"/>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sz w:val="21"/>
                <w:szCs w:val="21"/>
              </w:rPr>
            </w:pPr>
          </w:p>
        </w:tc>
        <w:tc>
          <w:tcPr>
            <w:tcW w:w="5103" w:type="dxa"/>
            <w:tcBorders>
              <w:top w:val="single" w:sz="4" w:space="0" w:color="auto"/>
              <w:left w:val="nil"/>
              <w:bottom w:val="single" w:sz="4" w:space="0" w:color="auto"/>
              <w:right w:val="single" w:sz="4" w:space="0" w:color="auto"/>
            </w:tcBorders>
            <w:shd w:val="clear" w:color="auto" w:fill="auto"/>
            <w:noWrap/>
          </w:tcPr>
          <w:p w:rsidR="00A1320B" w:rsidRPr="00E0377B" w:rsidRDefault="00A1320B" w:rsidP="00E0377B">
            <w:pPr>
              <w:pStyle w:val="SemEspaamento"/>
              <w:jc w:val="both"/>
              <w:rPr>
                <w:rFonts w:asciiTheme="minorHAnsi" w:hAnsiTheme="minorHAnsi" w:cstheme="minorHAnsi"/>
                <w:b/>
                <w:sz w:val="21"/>
                <w:szCs w:val="21"/>
              </w:rPr>
            </w:pPr>
            <w:r w:rsidRPr="00E0377B">
              <w:rPr>
                <w:rFonts w:asciiTheme="minorHAnsi" w:hAnsiTheme="minorHAnsi" w:cstheme="minorHAnsi"/>
                <w:b/>
                <w:sz w:val="21"/>
                <w:szCs w:val="21"/>
              </w:rPr>
              <w:t xml:space="preserve">Total </w:t>
            </w:r>
          </w:p>
        </w:tc>
        <w:tc>
          <w:tcPr>
            <w:tcW w:w="992"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center"/>
              <w:rPr>
                <w:rFonts w:asciiTheme="minorHAnsi" w:hAnsiTheme="minorHAnsi" w:cstheme="minorHAnsi"/>
                <w:sz w:val="21"/>
                <w:szCs w:val="21"/>
              </w:rPr>
            </w:pPr>
          </w:p>
        </w:tc>
        <w:tc>
          <w:tcPr>
            <w:tcW w:w="709" w:type="dxa"/>
            <w:tcBorders>
              <w:top w:val="single" w:sz="4" w:space="0" w:color="auto"/>
              <w:left w:val="nil"/>
              <w:bottom w:val="single" w:sz="4" w:space="0" w:color="auto"/>
              <w:right w:val="single" w:sz="4" w:space="0" w:color="auto"/>
            </w:tcBorders>
          </w:tcPr>
          <w:p w:rsidR="00A1320B" w:rsidRPr="00E0377B" w:rsidRDefault="00A1320B" w:rsidP="00E0377B">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A1320B" w:rsidRPr="00E0377B" w:rsidRDefault="00A1320B" w:rsidP="00E0377B">
            <w:pPr>
              <w:pStyle w:val="SemEspaamento"/>
              <w:jc w:val="right"/>
              <w:rPr>
                <w:rFonts w:asciiTheme="minorHAnsi" w:hAnsiTheme="minorHAnsi" w:cstheme="minorHAnsi"/>
                <w:color w:val="000000"/>
                <w:sz w:val="21"/>
                <w:szCs w:val="21"/>
              </w:rPr>
            </w:pPr>
            <w:r w:rsidRPr="00E0377B">
              <w:rPr>
                <w:rFonts w:asciiTheme="minorHAnsi" w:hAnsiTheme="minorHAnsi" w:cstheme="minorHAnsi"/>
                <w:color w:val="000000"/>
                <w:sz w:val="21"/>
                <w:szCs w:val="21"/>
              </w:rPr>
              <w:t>70963,93</w:t>
            </w:r>
          </w:p>
        </w:tc>
      </w:tr>
    </w:tbl>
    <w:p w:rsidR="00C86685" w:rsidRPr="00E0377B" w:rsidRDefault="00C86685" w:rsidP="00C86685">
      <w:pPr>
        <w:pStyle w:val="SemEspaamento"/>
        <w:jc w:val="both"/>
        <w:rPr>
          <w:rFonts w:asciiTheme="minorHAnsi" w:hAnsiTheme="minorHAnsi" w:cstheme="minorHAnsi"/>
          <w:sz w:val="23"/>
          <w:szCs w:val="23"/>
        </w:rPr>
      </w:pPr>
      <w:r w:rsidRPr="00E0377B">
        <w:rPr>
          <w:rFonts w:asciiTheme="minorHAnsi" w:hAnsiTheme="minorHAnsi" w:cstheme="minorHAnsi"/>
          <w:sz w:val="23"/>
          <w:szCs w:val="23"/>
        </w:rPr>
        <w:t xml:space="preserve">Durante a vigência desta Ata de Registro de Preços, os preços serão fixos e irreajustáveis. Os preços registrados poderão ser revistos nas hipóteses previstas nos </w:t>
      </w:r>
      <w:proofErr w:type="spellStart"/>
      <w:r w:rsidRPr="00E0377B">
        <w:rPr>
          <w:rFonts w:asciiTheme="minorHAnsi" w:hAnsiTheme="minorHAnsi" w:cstheme="minorHAnsi"/>
          <w:sz w:val="23"/>
          <w:szCs w:val="23"/>
        </w:rPr>
        <w:t>arts</w:t>
      </w:r>
      <w:proofErr w:type="spellEnd"/>
      <w:r w:rsidRPr="00E0377B">
        <w:rPr>
          <w:rFonts w:asciiTheme="minorHAnsi" w:hAnsiTheme="minorHAnsi" w:cstheme="minorHAnsi"/>
          <w:sz w:val="23"/>
          <w:szCs w:val="23"/>
        </w:rPr>
        <w:t>. 17 e 18 do Decreto n.º 7.892/2013.</w:t>
      </w:r>
    </w:p>
    <w:p w:rsidR="00C86685" w:rsidRPr="00E0377B" w:rsidRDefault="00C86685" w:rsidP="00C86685">
      <w:pPr>
        <w:spacing w:before="100" w:beforeAutospacing="1" w:after="100" w:afterAutospacing="1"/>
        <w:jc w:val="both"/>
        <w:rPr>
          <w:rFonts w:cstheme="minorHAnsi"/>
          <w:sz w:val="23"/>
          <w:szCs w:val="23"/>
        </w:rPr>
      </w:pPr>
      <w:r w:rsidRPr="00E0377B">
        <w:rPr>
          <w:rFonts w:cstheme="minorHAnsi"/>
          <w:b/>
          <w:bCs/>
          <w:sz w:val="23"/>
          <w:szCs w:val="23"/>
          <w:u w:val="single"/>
        </w:rPr>
        <w:t>CLÁUSULA QUARTA</w:t>
      </w:r>
      <w:r w:rsidRPr="00E0377B">
        <w:rPr>
          <w:rFonts w:cstheme="minorHAnsi"/>
          <w:b/>
          <w:bCs/>
          <w:sz w:val="23"/>
          <w:szCs w:val="23"/>
        </w:rPr>
        <w:t xml:space="preserve"> – DA FORMA DE PAGAMENTO</w:t>
      </w:r>
      <w:r w:rsidRPr="00E0377B">
        <w:rPr>
          <w:rFonts w:cstheme="minorHAnsi"/>
          <w:sz w:val="23"/>
          <w:szCs w:val="23"/>
        </w:rPr>
        <w:t> </w:t>
      </w:r>
    </w:p>
    <w:p w:rsidR="00C86685" w:rsidRPr="00E0377B" w:rsidRDefault="00C86685" w:rsidP="00C86685">
      <w:pPr>
        <w:pStyle w:val="NormalWeb"/>
        <w:jc w:val="both"/>
        <w:rPr>
          <w:rFonts w:asciiTheme="minorHAnsi" w:hAnsiTheme="minorHAnsi" w:cstheme="minorHAnsi"/>
          <w:sz w:val="23"/>
          <w:szCs w:val="23"/>
        </w:rPr>
      </w:pPr>
      <w:r w:rsidRPr="00E0377B">
        <w:rPr>
          <w:rFonts w:asciiTheme="minorHAnsi" w:hAnsiTheme="minorHAnsi" w:cstheme="minorHAnsi"/>
          <w:sz w:val="23"/>
          <w:szCs w:val="23"/>
        </w:rPr>
        <w:t xml:space="preserve">O pagamento será efetuado por depósito em </w:t>
      </w:r>
      <w:r w:rsidRPr="00E0377B">
        <w:rPr>
          <w:rFonts w:asciiTheme="minorHAnsi" w:hAnsiTheme="minorHAnsi" w:cstheme="minorHAnsi"/>
          <w:b/>
          <w:sz w:val="23"/>
          <w:szCs w:val="23"/>
        </w:rPr>
        <w:t xml:space="preserve">conta corrente </w:t>
      </w:r>
      <w:r w:rsidR="00E0377B" w:rsidRPr="00E0377B">
        <w:rPr>
          <w:rFonts w:asciiTheme="minorHAnsi" w:hAnsiTheme="minorHAnsi" w:cstheme="minorHAnsi"/>
          <w:b/>
          <w:sz w:val="23"/>
          <w:szCs w:val="23"/>
        </w:rPr>
        <w:t>28742-3</w:t>
      </w:r>
      <w:r w:rsidRPr="00E0377B">
        <w:rPr>
          <w:rFonts w:asciiTheme="minorHAnsi" w:hAnsiTheme="minorHAnsi" w:cstheme="minorHAnsi"/>
          <w:b/>
          <w:sz w:val="23"/>
          <w:szCs w:val="23"/>
        </w:rPr>
        <w:t xml:space="preserve"> – Agência </w:t>
      </w:r>
      <w:r w:rsidR="00E0377B" w:rsidRPr="00E0377B">
        <w:rPr>
          <w:rFonts w:asciiTheme="minorHAnsi" w:hAnsiTheme="minorHAnsi" w:cstheme="minorHAnsi"/>
          <w:b/>
          <w:sz w:val="23"/>
          <w:szCs w:val="23"/>
        </w:rPr>
        <w:t>2110-5</w:t>
      </w:r>
      <w:r w:rsidRPr="00E0377B">
        <w:rPr>
          <w:rFonts w:asciiTheme="minorHAnsi" w:hAnsiTheme="minorHAnsi" w:cstheme="minorHAnsi"/>
          <w:b/>
          <w:sz w:val="23"/>
          <w:szCs w:val="23"/>
        </w:rPr>
        <w:t xml:space="preserve"> – </w:t>
      </w:r>
      <w:r w:rsidR="00E0377B" w:rsidRPr="00E0377B">
        <w:rPr>
          <w:rFonts w:asciiTheme="minorHAnsi" w:hAnsiTheme="minorHAnsi" w:cstheme="minorHAnsi"/>
          <w:b/>
          <w:sz w:val="23"/>
          <w:szCs w:val="23"/>
        </w:rPr>
        <w:t>BANCO</w:t>
      </w:r>
      <w:proofErr w:type="gramStart"/>
      <w:r w:rsidR="00E0377B" w:rsidRPr="00E0377B">
        <w:rPr>
          <w:rFonts w:asciiTheme="minorHAnsi" w:hAnsiTheme="minorHAnsi" w:cstheme="minorHAnsi"/>
          <w:b/>
          <w:sz w:val="23"/>
          <w:szCs w:val="23"/>
        </w:rPr>
        <w:t xml:space="preserve">  </w:t>
      </w:r>
      <w:proofErr w:type="gramEnd"/>
      <w:r w:rsidR="00E0377B" w:rsidRPr="00E0377B">
        <w:rPr>
          <w:rFonts w:asciiTheme="minorHAnsi" w:hAnsiTheme="minorHAnsi" w:cstheme="minorHAnsi"/>
          <w:b/>
          <w:sz w:val="23"/>
          <w:szCs w:val="23"/>
        </w:rPr>
        <w:t>DO BRASIL</w:t>
      </w:r>
      <w:r w:rsidRPr="00E0377B">
        <w:rPr>
          <w:rFonts w:asciiTheme="minorHAnsi" w:hAnsiTheme="minorHAnsi" w:cstheme="minorHAnsi"/>
          <w:sz w:val="23"/>
          <w:szCs w:val="23"/>
        </w:rPr>
        <w:t xml:space="preserve">, até o 15º dia útil do mês subsequente, contados da data da entrega da fatura, devendo salientar que </w:t>
      </w:r>
      <w:r w:rsidRPr="00E0377B">
        <w:rPr>
          <w:rFonts w:asciiTheme="minorHAnsi" w:hAnsiTheme="minorHAnsi" w:cstheme="minorHAnsi"/>
          <w:bCs/>
          <w:sz w:val="23"/>
          <w:szCs w:val="23"/>
        </w:rPr>
        <w:t>j</w:t>
      </w:r>
      <w:r w:rsidRPr="00E0377B">
        <w:rPr>
          <w:rFonts w:asciiTheme="minorHAnsi" w:hAnsiTheme="minorHAnsi" w:cstheme="minorHAnsi"/>
          <w:sz w:val="23"/>
          <w:szCs w:val="23"/>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E0377B">
        <w:rPr>
          <w:rFonts w:asciiTheme="minorHAnsi" w:hAnsiTheme="minorHAnsi" w:cstheme="minorHAnsi"/>
          <w:b/>
          <w:sz w:val="23"/>
          <w:szCs w:val="23"/>
        </w:rPr>
        <w:t>CONTRATADA</w:t>
      </w:r>
      <w:r w:rsidRPr="00E0377B">
        <w:rPr>
          <w:rFonts w:asciiTheme="minorHAnsi" w:hAnsiTheme="minorHAnsi" w:cstheme="minorHAnsi"/>
          <w:sz w:val="23"/>
          <w:szCs w:val="23"/>
        </w:rPr>
        <w:t>.</w:t>
      </w:r>
    </w:p>
    <w:p w:rsidR="00C86685" w:rsidRPr="00E0377B" w:rsidRDefault="00C86685" w:rsidP="00C86685">
      <w:pPr>
        <w:pStyle w:val="NormalWeb"/>
        <w:jc w:val="both"/>
        <w:rPr>
          <w:rFonts w:asciiTheme="minorHAnsi" w:hAnsiTheme="minorHAnsi" w:cstheme="minorHAnsi"/>
          <w:sz w:val="23"/>
          <w:szCs w:val="23"/>
        </w:rPr>
      </w:pPr>
      <w:r w:rsidRPr="00E0377B">
        <w:rPr>
          <w:rFonts w:asciiTheme="minorHAnsi" w:hAnsiTheme="minorHAnsi" w:cstheme="minorHAnsi"/>
          <w:sz w:val="23"/>
          <w:szCs w:val="23"/>
        </w:rPr>
        <w:t> </w:t>
      </w:r>
      <w:r w:rsidRPr="00E0377B">
        <w:rPr>
          <w:rFonts w:asciiTheme="minorHAnsi" w:hAnsiTheme="minorHAnsi" w:cstheme="minorHAnsi"/>
          <w:b/>
          <w:bCs/>
          <w:sz w:val="23"/>
          <w:szCs w:val="23"/>
          <w:u w:val="single"/>
        </w:rPr>
        <w:t>CLÁUSULA QUINTA</w:t>
      </w:r>
      <w:r w:rsidRPr="00E0377B">
        <w:rPr>
          <w:rFonts w:asciiTheme="minorHAnsi" w:hAnsiTheme="minorHAnsi" w:cstheme="minorHAnsi"/>
          <w:b/>
          <w:bCs/>
          <w:sz w:val="23"/>
          <w:szCs w:val="23"/>
        </w:rPr>
        <w:t xml:space="preserve"> – DA DOTAÇÃO ORÇAMENTÁRIA</w:t>
      </w:r>
      <w:r w:rsidRPr="00E0377B">
        <w:rPr>
          <w:rFonts w:asciiTheme="minorHAnsi" w:hAnsiTheme="minorHAnsi" w:cstheme="minorHAnsi"/>
          <w:sz w:val="23"/>
          <w:szCs w:val="23"/>
        </w:rPr>
        <w:t> </w:t>
      </w:r>
    </w:p>
    <w:p w:rsidR="00C86685" w:rsidRPr="00E0377B" w:rsidRDefault="00C86685" w:rsidP="00C86685">
      <w:pPr>
        <w:pStyle w:val="SemEspaamento"/>
        <w:rPr>
          <w:rFonts w:asciiTheme="minorHAnsi" w:hAnsiTheme="minorHAnsi" w:cstheme="minorHAnsi"/>
          <w:sz w:val="23"/>
          <w:szCs w:val="23"/>
        </w:rPr>
      </w:pPr>
      <w:r w:rsidRPr="00E0377B">
        <w:rPr>
          <w:rFonts w:asciiTheme="minorHAnsi" w:hAnsiTheme="minorHAnsi" w:cstheme="minorHAnsi"/>
          <w:sz w:val="23"/>
          <w:szCs w:val="23"/>
        </w:rPr>
        <w:t>As despesas com a execução deste contrato correrão no orçamento da Dotação Orçamentária:</w:t>
      </w:r>
    </w:p>
    <w:p w:rsidR="00C86685" w:rsidRPr="00E0377B" w:rsidRDefault="00C86685" w:rsidP="00C86685">
      <w:pPr>
        <w:pStyle w:val="SemEspaamento"/>
        <w:rPr>
          <w:rFonts w:asciiTheme="minorHAnsi" w:hAnsiTheme="minorHAnsi" w:cstheme="minorHAnsi"/>
          <w:sz w:val="23"/>
          <w:szCs w:val="23"/>
        </w:rPr>
      </w:pPr>
      <w:r w:rsidRPr="00E0377B">
        <w:rPr>
          <w:rFonts w:asciiTheme="minorHAnsi" w:hAnsiTheme="minorHAnsi" w:cstheme="minorHAnsi"/>
          <w:sz w:val="23"/>
          <w:szCs w:val="23"/>
        </w:rPr>
        <w:t>07. 001.12361000920183390320000-0860-000,0870-110.</w:t>
      </w:r>
    </w:p>
    <w:p w:rsidR="00C86685" w:rsidRPr="00E0377B" w:rsidRDefault="00C86685" w:rsidP="00C86685">
      <w:pPr>
        <w:pStyle w:val="SemEspaamento"/>
        <w:rPr>
          <w:rFonts w:asciiTheme="minorHAnsi" w:hAnsiTheme="minorHAnsi" w:cstheme="minorHAnsi"/>
          <w:sz w:val="23"/>
          <w:szCs w:val="23"/>
        </w:rPr>
      </w:pPr>
      <w:r w:rsidRPr="00E0377B">
        <w:rPr>
          <w:rFonts w:asciiTheme="minorHAnsi" w:hAnsiTheme="minorHAnsi" w:cstheme="minorHAnsi"/>
          <w:sz w:val="23"/>
          <w:szCs w:val="23"/>
        </w:rPr>
        <w:t>12.361.009.2020-3390300000-1070-103 e 1080-104.</w:t>
      </w:r>
    </w:p>
    <w:p w:rsidR="00C86685" w:rsidRPr="00E0377B" w:rsidRDefault="00C86685" w:rsidP="00C86685">
      <w:pPr>
        <w:pStyle w:val="SemEspaamento"/>
        <w:rPr>
          <w:rFonts w:asciiTheme="minorHAnsi" w:hAnsiTheme="minorHAnsi" w:cstheme="minorHAnsi"/>
          <w:sz w:val="23"/>
          <w:szCs w:val="23"/>
        </w:rPr>
      </w:pPr>
      <w:r w:rsidRPr="00E0377B">
        <w:rPr>
          <w:rFonts w:asciiTheme="minorHAnsi" w:hAnsiTheme="minorHAnsi" w:cstheme="minorHAnsi"/>
          <w:sz w:val="23"/>
          <w:szCs w:val="23"/>
        </w:rPr>
        <w:t>12.361.009.2021-3390300000-1200-103 e 1210-104.</w:t>
      </w:r>
    </w:p>
    <w:p w:rsidR="00C86685" w:rsidRPr="00E0377B" w:rsidRDefault="00C86685" w:rsidP="00C86685">
      <w:pPr>
        <w:pStyle w:val="SemEspaamento"/>
        <w:rPr>
          <w:rFonts w:asciiTheme="minorHAnsi" w:hAnsiTheme="minorHAnsi" w:cstheme="minorHAnsi"/>
          <w:sz w:val="23"/>
          <w:szCs w:val="23"/>
        </w:rPr>
      </w:pPr>
      <w:r w:rsidRPr="00E0377B">
        <w:rPr>
          <w:rFonts w:asciiTheme="minorHAnsi" w:hAnsiTheme="minorHAnsi" w:cstheme="minorHAnsi"/>
          <w:sz w:val="23"/>
          <w:szCs w:val="23"/>
        </w:rPr>
        <w:t>12.361.009.2022-3390300000-1360-103 e 1370-104.</w:t>
      </w:r>
    </w:p>
    <w:p w:rsidR="00C86685" w:rsidRPr="00E0377B" w:rsidRDefault="00C86685" w:rsidP="00C86685">
      <w:pPr>
        <w:pStyle w:val="NormalWeb"/>
        <w:rPr>
          <w:rFonts w:asciiTheme="minorHAnsi" w:hAnsiTheme="minorHAnsi" w:cstheme="minorHAnsi"/>
          <w:sz w:val="23"/>
          <w:szCs w:val="23"/>
        </w:rPr>
      </w:pPr>
      <w:r w:rsidRPr="00E0377B">
        <w:rPr>
          <w:rFonts w:asciiTheme="minorHAnsi" w:hAnsiTheme="minorHAnsi" w:cstheme="minorHAnsi"/>
          <w:b/>
          <w:bCs/>
          <w:sz w:val="23"/>
          <w:szCs w:val="23"/>
          <w:u w:val="single"/>
        </w:rPr>
        <w:t>CLÁUSULA SEXTA</w:t>
      </w:r>
      <w:r w:rsidRPr="00E0377B">
        <w:rPr>
          <w:rFonts w:asciiTheme="minorHAnsi" w:hAnsiTheme="minorHAnsi" w:cstheme="minorHAnsi"/>
          <w:b/>
          <w:bCs/>
          <w:sz w:val="23"/>
          <w:szCs w:val="23"/>
        </w:rPr>
        <w:t xml:space="preserve"> – DAS OBRIGAÇÕES DO CONTRATANTE</w:t>
      </w:r>
      <w:r w:rsidRPr="00E0377B">
        <w:rPr>
          <w:rFonts w:asciiTheme="minorHAnsi" w:hAnsiTheme="minorHAnsi" w:cstheme="minorHAnsi"/>
          <w:sz w:val="23"/>
          <w:szCs w:val="23"/>
        </w:rPr>
        <w:t> </w:t>
      </w:r>
    </w:p>
    <w:p w:rsidR="00C86685" w:rsidRPr="00E0377B" w:rsidRDefault="00C86685" w:rsidP="00C86685">
      <w:pPr>
        <w:pStyle w:val="NormalWeb"/>
        <w:jc w:val="both"/>
        <w:rPr>
          <w:rFonts w:asciiTheme="minorHAnsi" w:hAnsiTheme="minorHAnsi" w:cstheme="minorHAnsi"/>
          <w:sz w:val="23"/>
          <w:szCs w:val="23"/>
        </w:rPr>
      </w:pPr>
      <w:proofErr w:type="gramStart"/>
      <w:r w:rsidRPr="00E0377B">
        <w:rPr>
          <w:rFonts w:asciiTheme="minorHAnsi" w:hAnsiTheme="minorHAnsi" w:cstheme="minorHAnsi"/>
          <w:bCs/>
          <w:sz w:val="23"/>
          <w:szCs w:val="23"/>
        </w:rPr>
        <w:t>1</w:t>
      </w:r>
      <w:proofErr w:type="gramEnd"/>
      <w:r w:rsidRPr="00E0377B">
        <w:rPr>
          <w:rFonts w:asciiTheme="minorHAnsi" w:hAnsiTheme="minorHAnsi" w:cstheme="minorHAnsi"/>
          <w:bCs/>
          <w:sz w:val="23"/>
          <w:szCs w:val="23"/>
        </w:rPr>
        <w:t>) Efetuar os pagamentos mediante comprovação de execução dos serviços correspondentes, e de acordo com a cláusula quarta.</w:t>
      </w:r>
      <w:r w:rsidRPr="00E0377B">
        <w:rPr>
          <w:rFonts w:asciiTheme="minorHAnsi" w:hAnsiTheme="minorHAnsi" w:cstheme="minorHAnsi"/>
          <w:sz w:val="23"/>
          <w:szCs w:val="23"/>
        </w:rPr>
        <w:t> </w:t>
      </w:r>
    </w:p>
    <w:p w:rsidR="00C86685" w:rsidRPr="00E0377B" w:rsidRDefault="00C86685" w:rsidP="00C86685">
      <w:pPr>
        <w:pStyle w:val="NormalWeb"/>
        <w:rPr>
          <w:rFonts w:asciiTheme="minorHAnsi" w:hAnsiTheme="minorHAnsi" w:cstheme="minorHAnsi"/>
          <w:sz w:val="23"/>
          <w:szCs w:val="23"/>
        </w:rPr>
      </w:pPr>
      <w:r w:rsidRPr="00E0377B">
        <w:rPr>
          <w:rFonts w:asciiTheme="minorHAnsi" w:hAnsiTheme="minorHAnsi" w:cstheme="minorHAnsi"/>
          <w:b/>
          <w:bCs/>
          <w:sz w:val="23"/>
          <w:szCs w:val="23"/>
          <w:u w:val="single"/>
        </w:rPr>
        <w:t>CLÁUSULA SÉTIMA</w:t>
      </w:r>
      <w:r w:rsidRPr="00E0377B">
        <w:rPr>
          <w:rFonts w:asciiTheme="minorHAnsi" w:hAnsiTheme="minorHAnsi" w:cstheme="minorHAnsi"/>
          <w:b/>
          <w:bCs/>
          <w:sz w:val="23"/>
          <w:szCs w:val="23"/>
        </w:rPr>
        <w:t xml:space="preserve"> – DAS OBRIGAÇÕES DA CONTRATADA</w:t>
      </w:r>
      <w:r w:rsidRPr="00E0377B">
        <w:rPr>
          <w:rFonts w:asciiTheme="minorHAnsi" w:hAnsiTheme="minorHAnsi" w:cstheme="minorHAnsi"/>
          <w:sz w:val="23"/>
          <w:szCs w:val="23"/>
        </w:rPr>
        <w:t> </w:t>
      </w:r>
    </w:p>
    <w:p w:rsidR="00C86685" w:rsidRPr="00E0377B" w:rsidRDefault="00C86685" w:rsidP="00C86685">
      <w:pPr>
        <w:pStyle w:val="NormalWeb"/>
        <w:jc w:val="both"/>
        <w:rPr>
          <w:rFonts w:asciiTheme="minorHAnsi" w:hAnsiTheme="minorHAnsi" w:cstheme="minorHAnsi"/>
          <w:sz w:val="23"/>
          <w:szCs w:val="23"/>
        </w:rPr>
      </w:pPr>
      <w:r w:rsidRPr="00E0377B">
        <w:rPr>
          <w:rFonts w:asciiTheme="minorHAnsi" w:hAnsiTheme="minorHAnsi" w:cstheme="minorHAnsi"/>
          <w:sz w:val="23"/>
          <w:szCs w:val="23"/>
        </w:rPr>
        <w:t xml:space="preserve">Para garantir o fiel cumprimento do presente contrato, </w:t>
      </w:r>
      <w:r w:rsidRPr="00E0377B">
        <w:rPr>
          <w:rFonts w:asciiTheme="minorHAnsi" w:hAnsiTheme="minorHAnsi" w:cstheme="minorHAnsi"/>
          <w:bCs/>
          <w:sz w:val="23"/>
          <w:szCs w:val="23"/>
        </w:rPr>
        <w:t xml:space="preserve">a </w:t>
      </w:r>
      <w:r w:rsidRPr="00E0377B">
        <w:rPr>
          <w:rFonts w:asciiTheme="minorHAnsi" w:hAnsiTheme="minorHAnsi" w:cstheme="minorHAnsi"/>
          <w:b/>
          <w:bCs/>
          <w:sz w:val="23"/>
          <w:szCs w:val="23"/>
        </w:rPr>
        <w:t>CONTRATADA</w:t>
      </w:r>
      <w:r w:rsidRPr="00E0377B">
        <w:rPr>
          <w:rFonts w:asciiTheme="minorHAnsi" w:hAnsiTheme="minorHAnsi" w:cstheme="minorHAnsi"/>
          <w:bCs/>
          <w:sz w:val="23"/>
          <w:szCs w:val="23"/>
        </w:rPr>
        <w:t xml:space="preserve"> e</w:t>
      </w:r>
      <w:r w:rsidRPr="00E0377B">
        <w:rPr>
          <w:rFonts w:asciiTheme="minorHAnsi" w:hAnsiTheme="minorHAnsi" w:cstheme="minorHAnsi"/>
          <w:sz w:val="23"/>
          <w:szCs w:val="23"/>
        </w:rPr>
        <w:t xml:space="preserve"> compromete a: </w:t>
      </w:r>
    </w:p>
    <w:p w:rsidR="00C86685" w:rsidRPr="00E0377B" w:rsidRDefault="00C86685" w:rsidP="00C86685">
      <w:pPr>
        <w:pStyle w:val="SemEspaamento"/>
        <w:jc w:val="both"/>
        <w:rPr>
          <w:rFonts w:asciiTheme="minorHAnsi" w:hAnsiTheme="minorHAnsi" w:cstheme="minorHAnsi"/>
          <w:sz w:val="23"/>
          <w:szCs w:val="23"/>
        </w:rPr>
      </w:pPr>
      <w:proofErr w:type="gramStart"/>
      <w:r w:rsidRPr="00E0377B">
        <w:rPr>
          <w:rFonts w:asciiTheme="minorHAnsi" w:hAnsiTheme="minorHAnsi" w:cstheme="minorHAnsi"/>
          <w:b/>
          <w:bCs/>
          <w:sz w:val="23"/>
          <w:szCs w:val="23"/>
        </w:rPr>
        <w:t>1</w:t>
      </w:r>
      <w:proofErr w:type="gramEnd"/>
      <w:r w:rsidRPr="00E0377B">
        <w:rPr>
          <w:rFonts w:asciiTheme="minorHAnsi" w:hAnsiTheme="minorHAnsi" w:cstheme="minorHAnsi"/>
          <w:b/>
          <w:bCs/>
          <w:sz w:val="23"/>
          <w:szCs w:val="23"/>
        </w:rPr>
        <w:t xml:space="preserve">) Fornecer os produtos </w:t>
      </w:r>
      <w:r w:rsidRPr="00E0377B">
        <w:rPr>
          <w:rFonts w:asciiTheme="minorHAnsi" w:hAnsiTheme="minorHAnsi" w:cstheme="minorHAnsi"/>
          <w:sz w:val="23"/>
          <w:szCs w:val="23"/>
        </w:rPr>
        <w:t xml:space="preserve">ora contratados de acordo com a solicitação do CONTRATANTE e proposta apresentada </w:t>
      </w:r>
      <w:r w:rsidRPr="00E0377B">
        <w:rPr>
          <w:rFonts w:asciiTheme="minorHAnsi" w:hAnsiTheme="minorHAnsi" w:cstheme="minorHAnsi"/>
          <w:bCs/>
          <w:sz w:val="23"/>
          <w:szCs w:val="23"/>
        </w:rPr>
        <w:t>até o final do prazo estipulado.</w:t>
      </w:r>
    </w:p>
    <w:p w:rsidR="00C86685" w:rsidRPr="00E0377B" w:rsidRDefault="00C86685" w:rsidP="00C86685">
      <w:pPr>
        <w:pStyle w:val="SemEspaamento"/>
        <w:jc w:val="both"/>
        <w:rPr>
          <w:rFonts w:asciiTheme="minorHAnsi" w:hAnsiTheme="minorHAnsi" w:cstheme="minorHAnsi"/>
          <w:sz w:val="23"/>
          <w:szCs w:val="23"/>
        </w:rPr>
      </w:pPr>
      <w:proofErr w:type="gramStart"/>
      <w:r w:rsidRPr="00E0377B">
        <w:rPr>
          <w:rFonts w:asciiTheme="minorHAnsi" w:hAnsiTheme="minorHAnsi" w:cstheme="minorHAnsi"/>
          <w:b/>
          <w:bCs/>
          <w:sz w:val="23"/>
          <w:szCs w:val="23"/>
        </w:rPr>
        <w:t>2</w:t>
      </w:r>
      <w:proofErr w:type="gramEnd"/>
      <w:r w:rsidRPr="00E0377B">
        <w:rPr>
          <w:rFonts w:asciiTheme="minorHAnsi" w:hAnsiTheme="minorHAnsi" w:cstheme="minorHAnsi"/>
          <w:b/>
          <w:bCs/>
          <w:sz w:val="23"/>
          <w:szCs w:val="23"/>
        </w:rPr>
        <w:t>) Fornecer os produtos sem</w:t>
      </w:r>
      <w:r w:rsidRPr="00E0377B">
        <w:rPr>
          <w:rFonts w:asciiTheme="minorHAnsi" w:hAnsiTheme="minorHAnsi" w:cstheme="minorHAnsi"/>
          <w:bCs/>
          <w:sz w:val="23"/>
          <w:szCs w:val="23"/>
        </w:rPr>
        <w:t xml:space="preserve"> qualquer outro custo.</w:t>
      </w:r>
    </w:p>
    <w:p w:rsidR="00C86685" w:rsidRPr="00E0377B" w:rsidRDefault="00C86685" w:rsidP="00C86685">
      <w:pPr>
        <w:pStyle w:val="SemEspaamento"/>
        <w:jc w:val="both"/>
        <w:rPr>
          <w:rFonts w:asciiTheme="minorHAnsi" w:hAnsiTheme="minorHAnsi" w:cstheme="minorHAnsi"/>
          <w:sz w:val="23"/>
          <w:szCs w:val="23"/>
        </w:rPr>
      </w:pPr>
      <w:proofErr w:type="gramStart"/>
      <w:r w:rsidRPr="00E0377B">
        <w:rPr>
          <w:rFonts w:asciiTheme="minorHAnsi" w:hAnsiTheme="minorHAnsi" w:cstheme="minorHAnsi"/>
          <w:b/>
          <w:bCs/>
          <w:sz w:val="23"/>
          <w:szCs w:val="23"/>
        </w:rPr>
        <w:t>3</w:t>
      </w:r>
      <w:proofErr w:type="gramEnd"/>
      <w:r w:rsidRPr="00E0377B">
        <w:rPr>
          <w:rFonts w:asciiTheme="minorHAnsi" w:hAnsiTheme="minorHAnsi" w:cstheme="minorHAnsi"/>
          <w:b/>
          <w:bCs/>
          <w:sz w:val="23"/>
          <w:szCs w:val="23"/>
        </w:rPr>
        <w:t>) Zelar pela qualidade</w:t>
      </w:r>
      <w:r w:rsidRPr="00E0377B">
        <w:rPr>
          <w:rFonts w:asciiTheme="minorHAnsi" w:hAnsiTheme="minorHAnsi" w:cstheme="minorHAnsi"/>
          <w:b/>
          <w:sz w:val="23"/>
          <w:szCs w:val="23"/>
        </w:rPr>
        <w:t xml:space="preserve"> do objeto</w:t>
      </w:r>
      <w:r w:rsidRPr="00E0377B">
        <w:rPr>
          <w:rFonts w:asciiTheme="minorHAnsi" w:hAnsiTheme="minorHAnsi" w:cstheme="minorHAnsi"/>
          <w:sz w:val="23"/>
          <w:szCs w:val="23"/>
        </w:rPr>
        <w:t xml:space="preserve"> fornecido;</w:t>
      </w:r>
    </w:p>
    <w:p w:rsidR="00C86685" w:rsidRPr="00E0377B" w:rsidRDefault="00C86685" w:rsidP="00C86685">
      <w:pPr>
        <w:pStyle w:val="SemEspaamento"/>
        <w:jc w:val="both"/>
        <w:rPr>
          <w:rFonts w:asciiTheme="minorHAnsi" w:hAnsiTheme="minorHAnsi" w:cstheme="minorHAnsi"/>
          <w:sz w:val="23"/>
          <w:szCs w:val="23"/>
        </w:rPr>
      </w:pPr>
      <w:proofErr w:type="gramStart"/>
      <w:r w:rsidRPr="00E0377B">
        <w:rPr>
          <w:rFonts w:asciiTheme="minorHAnsi" w:hAnsiTheme="minorHAnsi" w:cstheme="minorHAnsi"/>
          <w:b/>
          <w:bCs/>
          <w:sz w:val="23"/>
          <w:szCs w:val="23"/>
        </w:rPr>
        <w:lastRenderedPageBreak/>
        <w:t>4</w:t>
      </w:r>
      <w:proofErr w:type="gramEnd"/>
      <w:r w:rsidRPr="00E0377B">
        <w:rPr>
          <w:rFonts w:asciiTheme="minorHAnsi" w:hAnsiTheme="minorHAnsi" w:cstheme="minorHAnsi"/>
          <w:b/>
          <w:bCs/>
          <w:sz w:val="23"/>
          <w:szCs w:val="23"/>
        </w:rPr>
        <w:t>) Responsabilizar-se pelos eventuais</w:t>
      </w:r>
      <w:r w:rsidRPr="00E0377B">
        <w:rPr>
          <w:rFonts w:asciiTheme="minorHAnsi" w:hAnsiTheme="minorHAnsi" w:cstheme="minorHAnsi"/>
          <w:bCs/>
          <w:sz w:val="23"/>
          <w:szCs w:val="23"/>
        </w:rPr>
        <w:t xml:space="preserve"> danos</w:t>
      </w:r>
      <w:r w:rsidRPr="00E0377B">
        <w:rPr>
          <w:rFonts w:asciiTheme="minorHAnsi" w:hAnsiTheme="minorHAnsi" w:cstheme="minorHAnsi"/>
          <w:sz w:val="23"/>
          <w:szCs w:val="23"/>
        </w:rPr>
        <w:t xml:space="preserve"> e prejuízos que a qualquer título vier a causar ao CONTRATANTE, principalmente em decorrência da má qualidade dos serviços; </w:t>
      </w:r>
    </w:p>
    <w:p w:rsidR="00C86685" w:rsidRPr="00E0377B" w:rsidRDefault="00C86685" w:rsidP="00C86685">
      <w:pPr>
        <w:pStyle w:val="SemEspaamento"/>
        <w:jc w:val="both"/>
        <w:rPr>
          <w:rFonts w:asciiTheme="minorHAnsi" w:hAnsiTheme="minorHAnsi" w:cstheme="minorHAnsi"/>
          <w:sz w:val="23"/>
          <w:szCs w:val="23"/>
        </w:rPr>
      </w:pPr>
      <w:proofErr w:type="gramStart"/>
      <w:r w:rsidRPr="00E0377B">
        <w:rPr>
          <w:rFonts w:asciiTheme="minorHAnsi" w:hAnsiTheme="minorHAnsi" w:cstheme="minorHAnsi"/>
          <w:b/>
          <w:bCs/>
          <w:sz w:val="23"/>
          <w:szCs w:val="23"/>
        </w:rPr>
        <w:t>5</w:t>
      </w:r>
      <w:proofErr w:type="gramEnd"/>
      <w:r w:rsidRPr="00E0377B">
        <w:rPr>
          <w:rFonts w:asciiTheme="minorHAnsi" w:hAnsiTheme="minorHAnsi" w:cstheme="minorHAnsi"/>
          <w:b/>
          <w:bCs/>
          <w:sz w:val="23"/>
          <w:szCs w:val="23"/>
        </w:rPr>
        <w:t>) Manter em dia as obrigações</w:t>
      </w:r>
      <w:r w:rsidRPr="00E0377B">
        <w:rPr>
          <w:rFonts w:asciiTheme="minorHAnsi" w:hAnsiTheme="minorHAnsi" w:cstheme="minorHAnsi"/>
          <w:b/>
          <w:sz w:val="23"/>
          <w:szCs w:val="23"/>
        </w:rPr>
        <w:t xml:space="preserve"> concernentes</w:t>
      </w:r>
      <w:r w:rsidRPr="00E0377B">
        <w:rPr>
          <w:rFonts w:asciiTheme="minorHAnsi" w:hAnsiTheme="minorHAnsi" w:cstheme="minorHAnsi"/>
          <w:sz w:val="23"/>
          <w:szCs w:val="23"/>
        </w:rPr>
        <w:t xml:space="preserve"> à seguridade social e contribuição ao FGTS, durante toda a vigência deste contrato, sendo as mesmas peças fundamentais para o recebimento das Notas Fiscais / Faturas;</w:t>
      </w:r>
    </w:p>
    <w:p w:rsidR="00C86685" w:rsidRPr="00E0377B" w:rsidRDefault="00C86685" w:rsidP="00C86685">
      <w:pPr>
        <w:pStyle w:val="SemEspaamento"/>
        <w:jc w:val="both"/>
        <w:rPr>
          <w:rFonts w:asciiTheme="minorHAnsi" w:hAnsiTheme="minorHAnsi" w:cstheme="minorHAnsi"/>
          <w:sz w:val="23"/>
          <w:szCs w:val="23"/>
        </w:rPr>
      </w:pPr>
      <w:proofErr w:type="gramStart"/>
      <w:r w:rsidRPr="00E0377B">
        <w:rPr>
          <w:rFonts w:asciiTheme="minorHAnsi" w:hAnsiTheme="minorHAnsi" w:cstheme="minorHAnsi"/>
          <w:sz w:val="23"/>
          <w:szCs w:val="23"/>
        </w:rPr>
        <w:t>6</w:t>
      </w:r>
      <w:proofErr w:type="gramEnd"/>
      <w:r w:rsidRPr="00E0377B">
        <w:rPr>
          <w:rFonts w:asciiTheme="minorHAnsi" w:hAnsiTheme="minorHAnsi" w:cstheme="minorHAnsi"/>
          <w:b/>
          <w:sz w:val="23"/>
          <w:szCs w:val="23"/>
        </w:rPr>
        <w:t>) Entregar os produtos livres de</w:t>
      </w:r>
      <w:r w:rsidRPr="00E0377B">
        <w:rPr>
          <w:rFonts w:asciiTheme="minorHAnsi" w:hAnsiTheme="minorHAnsi" w:cstheme="minorHAnsi"/>
          <w:sz w:val="23"/>
          <w:szCs w:val="23"/>
        </w:rPr>
        <w:t xml:space="preserve"> frete e outras despesas na sede da Cozinha Central </w:t>
      </w:r>
      <w:r w:rsidRPr="00E0377B">
        <w:rPr>
          <w:rFonts w:asciiTheme="minorHAnsi" w:hAnsiTheme="minorHAnsi" w:cstheme="minorHAnsi"/>
          <w:b/>
          <w:sz w:val="23"/>
          <w:szCs w:val="23"/>
        </w:rPr>
        <w:t>Rua Espírito Santo n.º 1017 - Fone:(43) 35512246</w:t>
      </w:r>
      <w:r w:rsidRPr="00E0377B">
        <w:rPr>
          <w:rFonts w:asciiTheme="minorHAnsi" w:hAnsiTheme="minorHAnsi" w:cstheme="minorHAnsi"/>
          <w:sz w:val="23"/>
          <w:szCs w:val="23"/>
        </w:rPr>
        <w:t>;</w:t>
      </w:r>
    </w:p>
    <w:p w:rsidR="00C86685" w:rsidRPr="00E0377B" w:rsidRDefault="00C86685" w:rsidP="00C86685">
      <w:pPr>
        <w:pStyle w:val="SemEspaamento"/>
        <w:jc w:val="both"/>
        <w:rPr>
          <w:rFonts w:asciiTheme="minorHAnsi" w:hAnsiTheme="minorHAnsi" w:cstheme="minorHAnsi"/>
          <w:b/>
          <w:sz w:val="23"/>
          <w:szCs w:val="23"/>
        </w:rPr>
      </w:pPr>
      <w:proofErr w:type="gramStart"/>
      <w:r w:rsidRPr="00E0377B">
        <w:rPr>
          <w:rFonts w:asciiTheme="minorHAnsi" w:hAnsiTheme="minorHAnsi" w:cstheme="minorHAnsi"/>
          <w:sz w:val="23"/>
          <w:szCs w:val="23"/>
        </w:rPr>
        <w:t>7</w:t>
      </w:r>
      <w:proofErr w:type="gramEnd"/>
      <w:r w:rsidRPr="00E0377B">
        <w:rPr>
          <w:rFonts w:asciiTheme="minorHAnsi" w:hAnsiTheme="minorHAnsi" w:cstheme="minorHAnsi"/>
          <w:sz w:val="23"/>
          <w:szCs w:val="23"/>
        </w:rPr>
        <w:t xml:space="preserve">) </w:t>
      </w:r>
      <w:r w:rsidRPr="00E0377B">
        <w:rPr>
          <w:rFonts w:asciiTheme="minorHAnsi" w:hAnsiTheme="minorHAnsi" w:cstheme="minorHAnsi"/>
          <w:b/>
          <w:sz w:val="23"/>
          <w:szCs w:val="23"/>
        </w:rPr>
        <w:t>Fornecer produtos de qualidade e com prazos de validade mínimos de 90 dias contados a partir da data de entrega.</w:t>
      </w:r>
    </w:p>
    <w:p w:rsidR="00C86685" w:rsidRPr="00E0377B" w:rsidRDefault="00C86685" w:rsidP="00C86685">
      <w:pPr>
        <w:pStyle w:val="SemEspaamento"/>
        <w:jc w:val="both"/>
        <w:rPr>
          <w:rFonts w:asciiTheme="minorHAnsi" w:hAnsiTheme="minorHAnsi" w:cstheme="minorHAnsi"/>
          <w:sz w:val="23"/>
          <w:szCs w:val="23"/>
        </w:rPr>
      </w:pPr>
    </w:p>
    <w:p w:rsidR="00C86685" w:rsidRPr="00E0377B" w:rsidRDefault="00C86685" w:rsidP="00C86685">
      <w:pPr>
        <w:pStyle w:val="NormalWeb"/>
        <w:spacing w:before="0" w:beforeAutospacing="0" w:after="0" w:afterAutospacing="0"/>
        <w:jc w:val="both"/>
        <w:rPr>
          <w:rStyle w:val="Forte"/>
          <w:rFonts w:asciiTheme="minorHAnsi" w:hAnsiTheme="minorHAnsi" w:cstheme="minorHAnsi"/>
          <w:sz w:val="23"/>
          <w:szCs w:val="23"/>
          <w:u w:val="single"/>
        </w:rPr>
      </w:pPr>
      <w:r w:rsidRPr="00E0377B">
        <w:rPr>
          <w:rFonts w:asciiTheme="minorHAnsi" w:hAnsiTheme="minorHAnsi" w:cstheme="minorHAnsi"/>
          <w:b/>
          <w:sz w:val="23"/>
          <w:szCs w:val="23"/>
          <w:u w:val="single"/>
        </w:rPr>
        <w:t xml:space="preserve">CLÁUSULA OITAVA - </w:t>
      </w:r>
      <w:r w:rsidRPr="00E0377B">
        <w:rPr>
          <w:rStyle w:val="Forte"/>
          <w:rFonts w:asciiTheme="minorHAnsi" w:hAnsiTheme="minorHAnsi" w:cstheme="minorHAnsi"/>
          <w:sz w:val="23"/>
          <w:szCs w:val="23"/>
          <w:u w:val="single"/>
        </w:rPr>
        <w:t>DA FRAUDE E DA CORRUPÇÃO</w:t>
      </w:r>
    </w:p>
    <w:p w:rsidR="00C86685" w:rsidRPr="00E0377B" w:rsidRDefault="00C86685" w:rsidP="00C86685">
      <w:pPr>
        <w:pStyle w:val="NormalWeb"/>
        <w:spacing w:before="0" w:beforeAutospacing="0" w:after="0" w:afterAutospacing="0"/>
        <w:jc w:val="both"/>
        <w:rPr>
          <w:rFonts w:asciiTheme="minorHAnsi" w:hAnsiTheme="minorHAnsi" w:cstheme="minorHAnsi"/>
          <w:sz w:val="23"/>
          <w:szCs w:val="23"/>
        </w:rPr>
      </w:pPr>
    </w:p>
    <w:p w:rsidR="00C86685" w:rsidRPr="00E0377B" w:rsidRDefault="00C86685" w:rsidP="00C86685">
      <w:pPr>
        <w:pStyle w:val="NormalWeb"/>
        <w:spacing w:before="0" w:beforeAutospacing="0" w:after="0" w:afterAutospacing="0"/>
        <w:jc w:val="both"/>
        <w:rPr>
          <w:rFonts w:asciiTheme="minorHAnsi" w:hAnsiTheme="minorHAnsi" w:cstheme="minorHAnsi"/>
          <w:sz w:val="23"/>
          <w:szCs w:val="23"/>
        </w:rPr>
      </w:pPr>
      <w:r w:rsidRPr="00E0377B">
        <w:rPr>
          <w:rFonts w:asciiTheme="minorHAnsi" w:hAnsiTheme="minorHAnsi" w:cstheme="minorHAnsi"/>
          <w:sz w:val="23"/>
          <w:szCs w:val="23"/>
        </w:rPr>
        <w:t>01 - A CONTRATADA deve observar e fazer observar, por seus fornecedores e subcontratados, se admitida subcontratação, o mais alto padrão de ética durante todo o processo de licitação, de contratação e de execução do objeto contratual.</w:t>
      </w:r>
    </w:p>
    <w:p w:rsidR="00C86685" w:rsidRPr="00E0377B" w:rsidRDefault="00C86685" w:rsidP="00C86685">
      <w:pPr>
        <w:pStyle w:val="NormalWeb"/>
        <w:spacing w:before="0" w:beforeAutospacing="0" w:after="0" w:afterAutospacing="0"/>
        <w:jc w:val="both"/>
        <w:rPr>
          <w:rFonts w:asciiTheme="minorHAnsi" w:hAnsiTheme="minorHAnsi" w:cstheme="minorHAnsi"/>
          <w:sz w:val="23"/>
          <w:szCs w:val="23"/>
        </w:rPr>
      </w:pPr>
    </w:p>
    <w:p w:rsidR="00C86685" w:rsidRPr="00E0377B" w:rsidRDefault="00C86685" w:rsidP="00C86685">
      <w:pPr>
        <w:pStyle w:val="SemEspaamento"/>
        <w:jc w:val="both"/>
        <w:rPr>
          <w:rFonts w:asciiTheme="minorHAnsi" w:hAnsiTheme="minorHAnsi" w:cstheme="minorHAnsi"/>
          <w:sz w:val="23"/>
          <w:szCs w:val="23"/>
        </w:rPr>
      </w:pPr>
      <w:r w:rsidRPr="00E0377B">
        <w:rPr>
          <w:rFonts w:asciiTheme="minorHAnsi" w:hAnsiTheme="minorHAnsi" w:cstheme="minorHAnsi"/>
          <w:sz w:val="23"/>
          <w:szCs w:val="23"/>
        </w:rPr>
        <w:t>Para os propósitos desta cláusula definem-se as seguintes práticas:</w:t>
      </w:r>
    </w:p>
    <w:p w:rsidR="00C86685" w:rsidRPr="00E0377B" w:rsidRDefault="00C86685" w:rsidP="00C86685">
      <w:pPr>
        <w:pStyle w:val="SemEspaamento"/>
        <w:jc w:val="both"/>
        <w:rPr>
          <w:rFonts w:asciiTheme="minorHAnsi" w:hAnsiTheme="minorHAnsi" w:cstheme="minorHAnsi"/>
          <w:sz w:val="23"/>
          <w:szCs w:val="23"/>
        </w:rPr>
      </w:pPr>
    </w:p>
    <w:p w:rsidR="00C86685" w:rsidRPr="00E0377B" w:rsidRDefault="00C86685" w:rsidP="00C86685">
      <w:pPr>
        <w:pStyle w:val="SemEspaamento"/>
        <w:jc w:val="both"/>
        <w:rPr>
          <w:rFonts w:asciiTheme="minorHAnsi" w:hAnsiTheme="minorHAnsi" w:cstheme="minorHAnsi"/>
          <w:sz w:val="23"/>
          <w:szCs w:val="23"/>
        </w:rPr>
      </w:pPr>
      <w:r w:rsidRPr="00E0377B">
        <w:rPr>
          <w:rFonts w:asciiTheme="minorHAnsi" w:hAnsiTheme="minorHAnsi" w:cstheme="minorHAnsi"/>
          <w:sz w:val="23"/>
          <w:szCs w:val="23"/>
        </w:rPr>
        <w:t>a) “prática corrupta”: oferecer, dar, receber ou solicitar, direta ou indiretamente, qualquer vantagem com o objetivo de influenciar a ação de servidor público no processo de licitação ou na execução de contrato;</w:t>
      </w:r>
    </w:p>
    <w:p w:rsidR="00C86685" w:rsidRPr="00E0377B" w:rsidRDefault="00C86685" w:rsidP="00C86685">
      <w:pPr>
        <w:pStyle w:val="SemEspaamento"/>
        <w:jc w:val="both"/>
        <w:rPr>
          <w:rFonts w:asciiTheme="minorHAnsi" w:hAnsiTheme="minorHAnsi" w:cstheme="minorHAnsi"/>
          <w:sz w:val="23"/>
          <w:szCs w:val="23"/>
        </w:rPr>
      </w:pPr>
      <w:r w:rsidRPr="00E0377B">
        <w:rPr>
          <w:rFonts w:asciiTheme="minorHAnsi" w:hAnsiTheme="minorHAnsi" w:cstheme="minorHAnsi"/>
          <w:sz w:val="23"/>
          <w:szCs w:val="23"/>
        </w:rPr>
        <w:t>b) “prática fraudulenta”: a falsificação ou omissão dos fatos, com o objetivo de influenciar o processo de licitação ou de execução de contrato;</w:t>
      </w:r>
    </w:p>
    <w:p w:rsidR="00C86685" w:rsidRPr="00E0377B" w:rsidRDefault="00C86685" w:rsidP="00C86685">
      <w:pPr>
        <w:pStyle w:val="SemEspaamento"/>
        <w:jc w:val="both"/>
        <w:rPr>
          <w:rFonts w:asciiTheme="minorHAnsi" w:hAnsiTheme="minorHAnsi" w:cstheme="minorHAnsi"/>
          <w:sz w:val="23"/>
          <w:szCs w:val="23"/>
        </w:rPr>
      </w:pPr>
      <w:r w:rsidRPr="00E0377B">
        <w:rPr>
          <w:rFonts w:asciiTheme="minorHAnsi" w:hAnsiTheme="minorHAnsi" w:cstheme="minorHAnsi"/>
          <w:sz w:val="23"/>
          <w:szCs w:val="23"/>
        </w:rPr>
        <w:t xml:space="preserve">c) “prática </w:t>
      </w:r>
      <w:proofErr w:type="spellStart"/>
      <w:r w:rsidRPr="00E0377B">
        <w:rPr>
          <w:rFonts w:asciiTheme="minorHAnsi" w:hAnsiTheme="minorHAnsi" w:cstheme="minorHAnsi"/>
          <w:sz w:val="23"/>
          <w:szCs w:val="23"/>
        </w:rPr>
        <w:t>colusiva</w:t>
      </w:r>
      <w:proofErr w:type="spellEnd"/>
      <w:r w:rsidRPr="00E0377B">
        <w:rPr>
          <w:rFonts w:asciiTheme="minorHAnsi" w:hAnsiTheme="minorHAnsi" w:cstheme="minorHAnsi"/>
          <w:sz w:val="23"/>
          <w:szCs w:val="23"/>
        </w:rPr>
        <w:t>”: esquematizar ou estabelecer um acordo entre dois ou mais licitantes, com ou sem o conhecimento de representantes ou prepostos do órgão licitador, visando estabelecer preços em níveis artificiais e não competitivos;</w:t>
      </w:r>
    </w:p>
    <w:p w:rsidR="00C86685" w:rsidRPr="00E0377B" w:rsidRDefault="00C86685" w:rsidP="00C86685">
      <w:pPr>
        <w:pStyle w:val="SemEspaamento"/>
        <w:jc w:val="both"/>
        <w:rPr>
          <w:rFonts w:asciiTheme="minorHAnsi" w:hAnsiTheme="minorHAnsi" w:cstheme="minorHAnsi"/>
          <w:sz w:val="23"/>
          <w:szCs w:val="23"/>
        </w:rPr>
      </w:pPr>
      <w:r w:rsidRPr="00E0377B">
        <w:rPr>
          <w:rFonts w:asciiTheme="minorHAnsi" w:hAnsiTheme="minorHAnsi" w:cstheme="minorHAnsi"/>
          <w:sz w:val="23"/>
          <w:szCs w:val="23"/>
        </w:rPr>
        <w:t>d) “prática coercitiva”: causar dano ou ameaçar causar dano, direta ou indiretamente, às pessoas ou sua propriedade, visando influenciar sua participação em um processo licitatório ou afetar a execução do contrato.</w:t>
      </w:r>
    </w:p>
    <w:p w:rsidR="00C86685" w:rsidRPr="00E0377B" w:rsidRDefault="00C86685" w:rsidP="00C86685">
      <w:pPr>
        <w:pStyle w:val="SemEspaamento"/>
        <w:jc w:val="both"/>
        <w:rPr>
          <w:rFonts w:asciiTheme="minorHAnsi" w:hAnsiTheme="minorHAnsi" w:cstheme="minorHAnsi"/>
          <w:sz w:val="23"/>
          <w:szCs w:val="23"/>
        </w:rPr>
      </w:pPr>
      <w:r w:rsidRPr="00E0377B">
        <w:rPr>
          <w:rFonts w:asciiTheme="minorHAnsi" w:hAnsiTheme="minorHAnsi" w:cstheme="minorHAnsi"/>
          <w:sz w:val="23"/>
          <w:szCs w:val="23"/>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E0377B">
        <w:rPr>
          <w:rFonts w:asciiTheme="minorHAnsi" w:hAnsiTheme="minorHAnsi" w:cstheme="minorHAnsi"/>
          <w:sz w:val="23"/>
          <w:szCs w:val="23"/>
        </w:rPr>
        <w:t>ii</w:t>
      </w:r>
      <w:proofErr w:type="spellEnd"/>
      <w:proofErr w:type="gramEnd"/>
      <w:r w:rsidRPr="00E0377B">
        <w:rPr>
          <w:rFonts w:asciiTheme="minorHAnsi" w:hAnsiTheme="minorHAnsi" w:cstheme="minorHAnsi"/>
          <w:sz w:val="23"/>
          <w:szCs w:val="23"/>
        </w:rPr>
        <w:t>) atos cuja intenção seja impedir materialmente o exercício do direito de o organismo financeiro multilateral promover inspeção.</w:t>
      </w:r>
    </w:p>
    <w:p w:rsidR="00C86685" w:rsidRPr="00E0377B" w:rsidRDefault="00C86685" w:rsidP="00C86685">
      <w:pPr>
        <w:pStyle w:val="SemEspaamento"/>
        <w:jc w:val="both"/>
        <w:rPr>
          <w:rFonts w:asciiTheme="minorHAnsi" w:hAnsiTheme="minorHAnsi" w:cstheme="minorHAnsi"/>
          <w:sz w:val="23"/>
          <w:szCs w:val="23"/>
        </w:rPr>
      </w:pPr>
    </w:p>
    <w:p w:rsidR="00C86685" w:rsidRPr="00E0377B" w:rsidRDefault="00C86685" w:rsidP="00C86685">
      <w:pPr>
        <w:pStyle w:val="SemEspaamento"/>
        <w:jc w:val="both"/>
        <w:rPr>
          <w:rFonts w:asciiTheme="minorHAnsi" w:hAnsiTheme="minorHAnsi" w:cstheme="minorHAnsi"/>
          <w:sz w:val="23"/>
          <w:szCs w:val="23"/>
        </w:rPr>
      </w:pPr>
      <w:r w:rsidRPr="00E0377B">
        <w:rPr>
          <w:rFonts w:asciiTheme="minorHAnsi" w:hAnsiTheme="minorHAnsi" w:cstheme="minorHAnsi"/>
          <w:sz w:val="23"/>
          <w:szCs w:val="23"/>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0377B">
        <w:rPr>
          <w:rFonts w:asciiTheme="minorHAnsi" w:hAnsiTheme="minorHAnsi" w:cstheme="minorHAnsi"/>
          <w:sz w:val="23"/>
          <w:szCs w:val="23"/>
        </w:rPr>
        <w:t>colusivas</w:t>
      </w:r>
      <w:proofErr w:type="spellEnd"/>
      <w:r w:rsidRPr="00E0377B">
        <w:rPr>
          <w:rFonts w:asciiTheme="minorHAnsi" w:hAnsiTheme="minorHAnsi" w:cstheme="minorHAnsi"/>
          <w:sz w:val="23"/>
          <w:szCs w:val="23"/>
        </w:rPr>
        <w:t>, coercitivas ou obstrutivas ao participar da licitação ou da execução um contrato financiado pelo organismo. </w:t>
      </w:r>
    </w:p>
    <w:p w:rsidR="00C86685" w:rsidRPr="00E0377B" w:rsidRDefault="00C86685" w:rsidP="00C86685">
      <w:pPr>
        <w:pStyle w:val="SemEspaamento"/>
        <w:jc w:val="both"/>
        <w:rPr>
          <w:rFonts w:asciiTheme="minorHAnsi" w:hAnsiTheme="minorHAnsi" w:cstheme="minorHAnsi"/>
          <w:sz w:val="23"/>
          <w:szCs w:val="23"/>
        </w:rPr>
      </w:pPr>
    </w:p>
    <w:p w:rsidR="00C86685" w:rsidRPr="00E0377B" w:rsidRDefault="00C86685" w:rsidP="00C86685">
      <w:pPr>
        <w:spacing w:after="0" w:line="285" w:lineRule="atLeast"/>
        <w:jc w:val="both"/>
        <w:rPr>
          <w:rFonts w:cstheme="minorHAnsi"/>
          <w:sz w:val="23"/>
          <w:szCs w:val="23"/>
        </w:rPr>
      </w:pPr>
      <w:r w:rsidRPr="00E0377B">
        <w:rPr>
          <w:rFonts w:cstheme="minorHAnsi"/>
          <w:sz w:val="23"/>
          <w:szCs w:val="23"/>
        </w:rPr>
        <w:t xml:space="preserve">03 - Considerando os propósitos das cláusulas acima, o licitante vencedor, como condição para </w:t>
      </w:r>
      <w:proofErr w:type="gramStart"/>
      <w:r w:rsidRPr="00E0377B">
        <w:rPr>
          <w:rFonts w:cstheme="minorHAnsi"/>
          <w:sz w:val="23"/>
          <w:szCs w:val="23"/>
        </w:rPr>
        <w:t>a</w:t>
      </w:r>
      <w:proofErr w:type="gramEnd"/>
      <w:r w:rsidRPr="00E0377B">
        <w:rPr>
          <w:rFonts w:cstheme="minorHAnsi"/>
          <w:sz w:val="23"/>
          <w:szCs w:val="23"/>
        </w:rPr>
        <w:t> </w:t>
      </w:r>
    </w:p>
    <w:p w:rsidR="00C86685" w:rsidRPr="00E0377B" w:rsidRDefault="00C86685" w:rsidP="00C86685">
      <w:pPr>
        <w:spacing w:after="0" w:line="285" w:lineRule="atLeast"/>
        <w:jc w:val="both"/>
        <w:rPr>
          <w:rFonts w:cstheme="minorHAnsi"/>
          <w:sz w:val="23"/>
          <w:szCs w:val="23"/>
        </w:rPr>
      </w:pPr>
      <w:proofErr w:type="gramStart"/>
      <w:r w:rsidRPr="00E0377B">
        <w:rPr>
          <w:rFonts w:cstheme="minorHAnsi"/>
          <w:sz w:val="23"/>
          <w:szCs w:val="23"/>
        </w:rPr>
        <w:t>contratação</w:t>
      </w:r>
      <w:proofErr w:type="gramEnd"/>
      <w:r w:rsidRPr="00E0377B">
        <w:rPr>
          <w:rFonts w:cstheme="minorHAnsi"/>
          <w:sz w:val="23"/>
          <w:szCs w:val="23"/>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w:t>
      </w:r>
      <w:r w:rsidRPr="00E0377B">
        <w:rPr>
          <w:rFonts w:cstheme="minorHAnsi"/>
          <w:sz w:val="23"/>
          <w:szCs w:val="23"/>
        </w:rPr>
        <w:lastRenderedPageBreak/>
        <w:t xml:space="preserve">possam inspecionar o local de execução do contrato e todos os documentos, contas e registros relacionados à licitação e à execução do contrato. </w:t>
      </w:r>
    </w:p>
    <w:p w:rsidR="00C86685" w:rsidRPr="00E0377B" w:rsidRDefault="00C86685" w:rsidP="00C86685">
      <w:pPr>
        <w:spacing w:before="100" w:beforeAutospacing="1" w:after="100" w:afterAutospacing="1"/>
        <w:jc w:val="both"/>
        <w:rPr>
          <w:rFonts w:cstheme="minorHAnsi"/>
          <w:sz w:val="23"/>
          <w:szCs w:val="23"/>
        </w:rPr>
      </w:pPr>
      <w:r w:rsidRPr="00E0377B">
        <w:rPr>
          <w:rFonts w:cstheme="minorHAnsi"/>
          <w:b/>
          <w:bCs/>
          <w:sz w:val="23"/>
          <w:szCs w:val="23"/>
          <w:u w:val="single"/>
        </w:rPr>
        <w:t>CLÁUSULA NONA</w:t>
      </w:r>
      <w:r w:rsidRPr="00E0377B">
        <w:rPr>
          <w:rFonts w:cstheme="minorHAnsi"/>
          <w:b/>
          <w:bCs/>
          <w:sz w:val="23"/>
          <w:szCs w:val="23"/>
        </w:rPr>
        <w:t xml:space="preserve"> – DAS PENALIDADES</w:t>
      </w:r>
      <w:r w:rsidRPr="00E0377B">
        <w:rPr>
          <w:rFonts w:cstheme="minorHAnsi"/>
          <w:sz w:val="23"/>
          <w:szCs w:val="23"/>
        </w:rPr>
        <w:t> </w:t>
      </w:r>
    </w:p>
    <w:p w:rsidR="00C86685" w:rsidRPr="00E0377B" w:rsidRDefault="00C86685" w:rsidP="00C86685">
      <w:pPr>
        <w:pStyle w:val="SemEspaamento"/>
        <w:jc w:val="both"/>
        <w:rPr>
          <w:rFonts w:asciiTheme="minorHAnsi" w:hAnsiTheme="minorHAnsi" w:cstheme="minorHAnsi"/>
          <w:sz w:val="23"/>
          <w:szCs w:val="23"/>
        </w:rPr>
      </w:pPr>
      <w:r w:rsidRPr="00E0377B">
        <w:rPr>
          <w:rFonts w:asciiTheme="minorHAnsi" w:hAnsiTheme="minorHAnsi" w:cstheme="minorHAnsi"/>
          <w:bCs/>
          <w:sz w:val="23"/>
          <w:szCs w:val="23"/>
        </w:rPr>
        <w:t>A recusa no fornecimento do objeto, sem motivo justificado e aceito pela Administração, constitui-se em falta grave</w:t>
      </w:r>
      <w:r w:rsidRPr="00E0377B">
        <w:rPr>
          <w:rFonts w:asciiTheme="minorHAnsi" w:hAnsiTheme="minorHAnsi" w:cstheme="minorHAnsi"/>
          <w:sz w:val="23"/>
          <w:szCs w:val="23"/>
        </w:rPr>
        <w:t xml:space="preserve">, sujeitando a </w:t>
      </w:r>
      <w:r w:rsidRPr="00E0377B">
        <w:rPr>
          <w:rFonts w:asciiTheme="minorHAnsi" w:hAnsiTheme="minorHAnsi" w:cstheme="minorHAnsi"/>
          <w:b/>
          <w:sz w:val="23"/>
          <w:szCs w:val="23"/>
        </w:rPr>
        <w:t>CONTRATADA,</w:t>
      </w:r>
      <w:r w:rsidRPr="00E0377B">
        <w:rPr>
          <w:rFonts w:asciiTheme="minorHAnsi" w:hAnsiTheme="minorHAnsi" w:cstheme="minorHAnsi"/>
          <w:sz w:val="23"/>
          <w:szCs w:val="23"/>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86685" w:rsidRPr="00E0377B" w:rsidRDefault="00C86685" w:rsidP="00C86685">
      <w:pPr>
        <w:pStyle w:val="SemEspaamento"/>
        <w:rPr>
          <w:rFonts w:asciiTheme="minorHAnsi" w:hAnsiTheme="minorHAnsi" w:cstheme="minorHAnsi"/>
          <w:sz w:val="23"/>
          <w:szCs w:val="23"/>
        </w:rPr>
      </w:pPr>
      <w:proofErr w:type="gramStart"/>
      <w:r w:rsidRPr="00E0377B">
        <w:rPr>
          <w:rFonts w:asciiTheme="minorHAnsi" w:hAnsiTheme="minorHAnsi" w:cstheme="minorHAnsi"/>
          <w:sz w:val="23"/>
          <w:szCs w:val="23"/>
        </w:rPr>
        <w:t>a</w:t>
      </w:r>
      <w:proofErr w:type="gramEnd"/>
      <w:r w:rsidRPr="00E0377B">
        <w:rPr>
          <w:rFonts w:asciiTheme="minorHAnsi" w:hAnsiTheme="minorHAnsi" w:cstheme="minorHAnsi"/>
          <w:sz w:val="23"/>
          <w:szCs w:val="23"/>
        </w:rPr>
        <w:t>) </w:t>
      </w:r>
      <w:r w:rsidRPr="00E0377B">
        <w:rPr>
          <w:rFonts w:asciiTheme="minorHAnsi" w:hAnsiTheme="minorHAnsi" w:cstheme="minorHAnsi"/>
          <w:bCs/>
          <w:sz w:val="23"/>
          <w:szCs w:val="23"/>
        </w:rPr>
        <w:t xml:space="preserve">multa de 25 % sobre o valor total da ata </w:t>
      </w:r>
      <w:r w:rsidRPr="00E0377B">
        <w:rPr>
          <w:rFonts w:asciiTheme="minorHAnsi" w:hAnsiTheme="minorHAnsi" w:cstheme="minorHAnsi"/>
          <w:sz w:val="23"/>
          <w:szCs w:val="23"/>
        </w:rPr>
        <w:t>que, em caso de não pagamento, será encaminhada para a dívida ativa do Município, visando a sua execução;</w:t>
      </w:r>
    </w:p>
    <w:p w:rsidR="00C86685" w:rsidRPr="00E0377B" w:rsidRDefault="00C86685" w:rsidP="00C86685">
      <w:pPr>
        <w:pStyle w:val="SemEspaamento"/>
        <w:rPr>
          <w:rFonts w:asciiTheme="minorHAnsi" w:hAnsiTheme="minorHAnsi" w:cstheme="minorHAnsi"/>
          <w:sz w:val="23"/>
          <w:szCs w:val="23"/>
        </w:rPr>
      </w:pPr>
      <w:proofErr w:type="gramStart"/>
      <w:r w:rsidRPr="00E0377B">
        <w:rPr>
          <w:rFonts w:asciiTheme="minorHAnsi" w:hAnsiTheme="minorHAnsi" w:cstheme="minorHAnsi"/>
          <w:sz w:val="23"/>
          <w:szCs w:val="23"/>
        </w:rPr>
        <w:t>b)</w:t>
      </w:r>
      <w:proofErr w:type="gramEnd"/>
      <w:r w:rsidRPr="00E0377B">
        <w:rPr>
          <w:rFonts w:asciiTheme="minorHAnsi" w:hAnsiTheme="minorHAnsi" w:cstheme="minorHAnsi"/>
          <w:sz w:val="23"/>
          <w:szCs w:val="23"/>
        </w:rPr>
        <w:t>  Emissão e Publicação de Declaração de Inidoneidade em veículo de imprensa regional, estadual e nacional.</w:t>
      </w:r>
    </w:p>
    <w:p w:rsidR="00C86685" w:rsidRPr="00E0377B" w:rsidRDefault="00C86685" w:rsidP="00C86685">
      <w:pPr>
        <w:pStyle w:val="NormalWeb"/>
        <w:rPr>
          <w:rFonts w:asciiTheme="minorHAnsi" w:hAnsiTheme="minorHAnsi" w:cstheme="minorHAnsi"/>
          <w:sz w:val="23"/>
          <w:szCs w:val="23"/>
        </w:rPr>
      </w:pPr>
      <w:r w:rsidRPr="00E0377B">
        <w:rPr>
          <w:rFonts w:asciiTheme="minorHAnsi" w:hAnsiTheme="minorHAnsi" w:cstheme="minorHAnsi"/>
          <w:b/>
          <w:bCs/>
          <w:sz w:val="23"/>
          <w:szCs w:val="23"/>
          <w:u w:val="single"/>
        </w:rPr>
        <w:t>CLÁUSULA DÉCIMA</w:t>
      </w:r>
      <w:r w:rsidRPr="00E0377B">
        <w:rPr>
          <w:rFonts w:asciiTheme="minorHAnsi" w:hAnsiTheme="minorHAnsi" w:cstheme="minorHAnsi"/>
          <w:b/>
          <w:bCs/>
          <w:sz w:val="23"/>
          <w:szCs w:val="23"/>
        </w:rPr>
        <w:t xml:space="preserve"> – DA RENÚNCIA E DA RESCISÃO</w:t>
      </w:r>
      <w:r w:rsidRPr="00E0377B">
        <w:rPr>
          <w:rFonts w:asciiTheme="minorHAnsi" w:hAnsiTheme="minorHAnsi" w:cstheme="minorHAnsi"/>
          <w:sz w:val="23"/>
          <w:szCs w:val="23"/>
        </w:rPr>
        <w:t> </w:t>
      </w:r>
    </w:p>
    <w:p w:rsidR="00C86685" w:rsidRPr="00E0377B" w:rsidRDefault="00C86685" w:rsidP="00C86685">
      <w:pPr>
        <w:pStyle w:val="SemEspaamento"/>
        <w:jc w:val="both"/>
        <w:rPr>
          <w:rFonts w:asciiTheme="minorHAnsi" w:hAnsiTheme="minorHAnsi" w:cstheme="minorHAnsi"/>
          <w:sz w:val="23"/>
          <w:szCs w:val="23"/>
        </w:rPr>
      </w:pPr>
      <w:proofErr w:type="gramStart"/>
      <w:r w:rsidRPr="00E0377B">
        <w:rPr>
          <w:rFonts w:asciiTheme="minorHAnsi" w:hAnsiTheme="minorHAnsi" w:cstheme="minorHAnsi"/>
          <w:sz w:val="23"/>
          <w:szCs w:val="23"/>
        </w:rPr>
        <w:t>A presente</w:t>
      </w:r>
      <w:proofErr w:type="gramEnd"/>
      <w:r w:rsidRPr="00E0377B">
        <w:rPr>
          <w:rFonts w:asciiTheme="minorHAnsi" w:hAnsiTheme="minorHAnsi" w:cstheme="minorHAnsi"/>
          <w:sz w:val="23"/>
          <w:szCs w:val="23"/>
        </w:rPr>
        <w:t xml:space="preserve"> Ata poderá ser renunciada, por acordo entre as partes, mediante notificação expressa, com antecedência mínima de 10 (dez) dias da data desejada para o encerramento, em conformidade com o art. 79, II da Lei 8.666/93. </w:t>
      </w:r>
    </w:p>
    <w:p w:rsidR="00C86685" w:rsidRPr="00E0377B" w:rsidRDefault="00C86685" w:rsidP="00C86685">
      <w:pPr>
        <w:pStyle w:val="SemEspaamento"/>
        <w:jc w:val="both"/>
        <w:rPr>
          <w:rFonts w:asciiTheme="minorHAnsi" w:hAnsiTheme="minorHAnsi" w:cstheme="minorHAnsi"/>
          <w:sz w:val="23"/>
          <w:szCs w:val="23"/>
        </w:rPr>
      </w:pPr>
    </w:p>
    <w:p w:rsidR="00C86685" w:rsidRPr="00E0377B" w:rsidRDefault="00C86685" w:rsidP="00C86685">
      <w:pPr>
        <w:pStyle w:val="SemEspaamento"/>
        <w:jc w:val="both"/>
        <w:rPr>
          <w:rFonts w:asciiTheme="minorHAnsi" w:hAnsiTheme="minorHAnsi" w:cstheme="minorHAnsi"/>
          <w:sz w:val="23"/>
          <w:szCs w:val="23"/>
        </w:rPr>
      </w:pPr>
      <w:proofErr w:type="gramStart"/>
      <w:r w:rsidRPr="00E0377B">
        <w:rPr>
          <w:rFonts w:asciiTheme="minorHAnsi" w:hAnsiTheme="minorHAnsi" w:cstheme="minorHAnsi"/>
          <w:sz w:val="23"/>
          <w:szCs w:val="23"/>
        </w:rPr>
        <w:t>A presente</w:t>
      </w:r>
      <w:proofErr w:type="gramEnd"/>
      <w:r w:rsidRPr="00E0377B">
        <w:rPr>
          <w:rFonts w:asciiTheme="minorHAnsi" w:hAnsiTheme="minorHAnsi" w:cstheme="minorHAnsi"/>
          <w:sz w:val="23"/>
          <w:szCs w:val="23"/>
        </w:rPr>
        <w:t xml:space="preserve"> Ata também poderá ser rescindida unilateralmente pela Administração, nos casos enumerados nos incisos I a XII e XVII do art. 78 da Lei n. 8.666/93. Em caso de rescisão administrativa ou amigável deverá haver autorização prévia e fundamentada da autoridade competente da administração. </w:t>
      </w:r>
    </w:p>
    <w:p w:rsidR="00C86685" w:rsidRPr="00E0377B" w:rsidRDefault="00C86685" w:rsidP="00C86685">
      <w:pPr>
        <w:pStyle w:val="NormalWeb"/>
        <w:rPr>
          <w:rFonts w:asciiTheme="minorHAnsi" w:hAnsiTheme="minorHAnsi" w:cstheme="minorHAnsi"/>
          <w:sz w:val="23"/>
          <w:szCs w:val="23"/>
        </w:rPr>
      </w:pPr>
      <w:r w:rsidRPr="00E0377B">
        <w:rPr>
          <w:rFonts w:asciiTheme="minorHAnsi" w:hAnsiTheme="minorHAnsi" w:cstheme="minorHAnsi"/>
          <w:b/>
          <w:bCs/>
          <w:sz w:val="23"/>
          <w:szCs w:val="23"/>
          <w:u w:val="single"/>
        </w:rPr>
        <w:t xml:space="preserve">CLÁUSULA DÉCIMA PRIMEIRA </w:t>
      </w:r>
      <w:r w:rsidRPr="00E0377B">
        <w:rPr>
          <w:rFonts w:asciiTheme="minorHAnsi" w:hAnsiTheme="minorHAnsi" w:cstheme="minorHAnsi"/>
          <w:b/>
          <w:bCs/>
          <w:sz w:val="23"/>
          <w:szCs w:val="23"/>
        </w:rPr>
        <w:t>– DA PUBLICAÇÃO</w:t>
      </w:r>
      <w:r w:rsidRPr="00E0377B">
        <w:rPr>
          <w:rFonts w:asciiTheme="minorHAnsi" w:hAnsiTheme="minorHAnsi" w:cstheme="minorHAnsi"/>
          <w:sz w:val="23"/>
          <w:szCs w:val="23"/>
        </w:rPr>
        <w:t> </w:t>
      </w:r>
    </w:p>
    <w:p w:rsidR="00C86685" w:rsidRPr="00E0377B" w:rsidRDefault="00C86685" w:rsidP="00C86685">
      <w:pPr>
        <w:pStyle w:val="NormalWeb"/>
        <w:jc w:val="both"/>
        <w:rPr>
          <w:rFonts w:asciiTheme="minorHAnsi" w:hAnsiTheme="minorHAnsi" w:cstheme="minorHAnsi"/>
          <w:sz w:val="23"/>
          <w:szCs w:val="23"/>
        </w:rPr>
      </w:pPr>
      <w:r w:rsidRPr="00E0377B">
        <w:rPr>
          <w:rFonts w:asciiTheme="minorHAnsi" w:hAnsiTheme="minorHAnsi" w:cstheme="minorHAnsi"/>
          <w:sz w:val="23"/>
          <w:szCs w:val="23"/>
        </w:rPr>
        <w:t xml:space="preserve">Para eficácia do presente instrumento, o </w:t>
      </w:r>
      <w:r w:rsidRPr="00E0377B">
        <w:rPr>
          <w:rFonts w:asciiTheme="minorHAnsi" w:hAnsiTheme="minorHAnsi" w:cstheme="minorHAnsi"/>
          <w:b/>
          <w:sz w:val="23"/>
          <w:szCs w:val="23"/>
        </w:rPr>
        <w:t>CONTRATANTE</w:t>
      </w:r>
      <w:r w:rsidRPr="00E0377B">
        <w:rPr>
          <w:rFonts w:asciiTheme="minorHAnsi" w:hAnsiTheme="minorHAnsi" w:cstheme="minorHAnsi"/>
          <w:sz w:val="23"/>
          <w:szCs w:val="23"/>
        </w:rPr>
        <w:t xml:space="preserve"> providenciará sua publicação em veículo de grande circulação, em forma de extrato, em conformidade com o disposto no art. 61, Parágrafo Único, da Lei 8666/93. </w:t>
      </w:r>
    </w:p>
    <w:p w:rsidR="00C86685" w:rsidRPr="00E0377B" w:rsidRDefault="00C86685" w:rsidP="00C86685">
      <w:pPr>
        <w:pStyle w:val="NormalWeb"/>
        <w:rPr>
          <w:rFonts w:asciiTheme="minorHAnsi" w:hAnsiTheme="minorHAnsi" w:cstheme="minorHAnsi"/>
          <w:sz w:val="23"/>
          <w:szCs w:val="23"/>
        </w:rPr>
      </w:pPr>
      <w:r w:rsidRPr="00E0377B">
        <w:rPr>
          <w:rFonts w:asciiTheme="minorHAnsi" w:hAnsiTheme="minorHAnsi" w:cstheme="minorHAnsi"/>
          <w:b/>
          <w:bCs/>
          <w:sz w:val="23"/>
          <w:szCs w:val="23"/>
          <w:u w:val="single"/>
        </w:rPr>
        <w:t>CLÁUSULA DÉCIMA SEGUNDA</w:t>
      </w:r>
      <w:r w:rsidRPr="00E0377B">
        <w:rPr>
          <w:rFonts w:asciiTheme="minorHAnsi" w:hAnsiTheme="minorHAnsi" w:cstheme="minorHAnsi"/>
          <w:b/>
          <w:bCs/>
          <w:sz w:val="23"/>
          <w:szCs w:val="23"/>
        </w:rPr>
        <w:t xml:space="preserve"> – DOS DOCUMENTOS INTEGRANTES </w:t>
      </w:r>
    </w:p>
    <w:p w:rsidR="00C86685" w:rsidRPr="00E0377B" w:rsidRDefault="00C86685" w:rsidP="00C86685">
      <w:pPr>
        <w:spacing w:before="100" w:beforeAutospacing="1" w:after="100" w:afterAutospacing="1"/>
        <w:jc w:val="both"/>
        <w:rPr>
          <w:rFonts w:cstheme="minorHAnsi"/>
          <w:sz w:val="23"/>
          <w:szCs w:val="23"/>
        </w:rPr>
      </w:pPr>
      <w:r w:rsidRPr="00E0377B">
        <w:rPr>
          <w:rFonts w:cstheme="minorHAnsi"/>
          <w:sz w:val="23"/>
          <w:szCs w:val="23"/>
        </w:rPr>
        <w:t xml:space="preserve">Independentemente de transcrição, farão parte integrante deste instrumento de Ata Registro de Preços o Edital de Licitação - Modalidade Pregão Presencial nº 001/2020, e a proposta final e adjudicada da </w:t>
      </w:r>
      <w:r w:rsidRPr="00E0377B">
        <w:rPr>
          <w:rFonts w:cstheme="minorHAnsi"/>
          <w:b/>
          <w:bCs/>
          <w:sz w:val="23"/>
          <w:szCs w:val="23"/>
        </w:rPr>
        <w:t>CONTRATADA</w:t>
      </w:r>
      <w:r w:rsidRPr="00E0377B">
        <w:rPr>
          <w:rFonts w:cstheme="minorHAnsi"/>
          <w:sz w:val="23"/>
          <w:szCs w:val="23"/>
        </w:rPr>
        <w:t>.</w:t>
      </w:r>
    </w:p>
    <w:p w:rsidR="00C86685" w:rsidRPr="00E0377B" w:rsidRDefault="00C86685" w:rsidP="00C86685">
      <w:pPr>
        <w:pStyle w:val="NormalWeb"/>
        <w:rPr>
          <w:rFonts w:asciiTheme="minorHAnsi" w:hAnsiTheme="minorHAnsi" w:cstheme="minorHAnsi"/>
          <w:sz w:val="23"/>
          <w:szCs w:val="23"/>
        </w:rPr>
      </w:pPr>
      <w:r w:rsidRPr="00E0377B">
        <w:rPr>
          <w:rFonts w:asciiTheme="minorHAnsi" w:hAnsiTheme="minorHAnsi" w:cstheme="minorHAnsi"/>
          <w:b/>
          <w:bCs/>
          <w:sz w:val="23"/>
          <w:szCs w:val="23"/>
          <w:u w:val="single"/>
        </w:rPr>
        <w:t>CLÁUSULA DÉCIMA TERCEIRA</w:t>
      </w:r>
      <w:r w:rsidRPr="00E0377B">
        <w:rPr>
          <w:rFonts w:asciiTheme="minorHAnsi" w:hAnsiTheme="minorHAnsi" w:cstheme="minorHAnsi"/>
          <w:b/>
          <w:bCs/>
          <w:sz w:val="23"/>
          <w:szCs w:val="23"/>
        </w:rPr>
        <w:t xml:space="preserve"> – DAS DISPOSIÇÕES FINAIS</w:t>
      </w:r>
    </w:p>
    <w:p w:rsidR="00C86685" w:rsidRPr="00E0377B" w:rsidRDefault="00C86685" w:rsidP="00C86685">
      <w:pPr>
        <w:pStyle w:val="NormalWeb"/>
        <w:jc w:val="both"/>
        <w:rPr>
          <w:rFonts w:asciiTheme="minorHAnsi" w:hAnsiTheme="minorHAnsi" w:cstheme="minorHAnsi"/>
          <w:sz w:val="23"/>
          <w:szCs w:val="23"/>
        </w:rPr>
      </w:pPr>
      <w:r w:rsidRPr="00E0377B">
        <w:rPr>
          <w:rFonts w:asciiTheme="minorHAnsi" w:hAnsiTheme="minorHAnsi" w:cstheme="minorHAnsi"/>
          <w:sz w:val="23"/>
          <w:szCs w:val="23"/>
        </w:rPr>
        <w:t xml:space="preserve">A </w:t>
      </w:r>
      <w:r w:rsidRPr="00E0377B">
        <w:rPr>
          <w:rFonts w:asciiTheme="minorHAnsi" w:hAnsiTheme="minorHAnsi" w:cstheme="minorHAnsi"/>
          <w:b/>
          <w:sz w:val="23"/>
          <w:szCs w:val="23"/>
        </w:rPr>
        <w:t>CONTRATADA</w:t>
      </w:r>
      <w:r w:rsidRPr="00E0377B">
        <w:rPr>
          <w:rFonts w:asciiTheme="minorHAnsi" w:hAnsiTheme="minorHAnsi" w:cstheme="minorHAnsi"/>
          <w:sz w:val="23"/>
          <w:szCs w:val="23"/>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86685" w:rsidRPr="00E0377B" w:rsidRDefault="00C86685" w:rsidP="00C86685">
      <w:pPr>
        <w:pStyle w:val="NormalWeb"/>
        <w:rPr>
          <w:rFonts w:asciiTheme="minorHAnsi" w:hAnsiTheme="minorHAnsi" w:cstheme="minorHAnsi"/>
          <w:sz w:val="23"/>
          <w:szCs w:val="23"/>
        </w:rPr>
      </w:pPr>
      <w:r w:rsidRPr="00E0377B">
        <w:rPr>
          <w:rFonts w:asciiTheme="minorHAnsi" w:hAnsiTheme="minorHAnsi" w:cstheme="minorHAnsi"/>
          <w:b/>
          <w:bCs/>
          <w:sz w:val="23"/>
          <w:szCs w:val="23"/>
          <w:u w:val="single"/>
        </w:rPr>
        <w:t>CLÁUSULA DÉCIMA QUARTA</w:t>
      </w:r>
      <w:r w:rsidRPr="00E0377B">
        <w:rPr>
          <w:rFonts w:asciiTheme="minorHAnsi" w:hAnsiTheme="minorHAnsi" w:cstheme="minorHAnsi"/>
          <w:b/>
          <w:bCs/>
          <w:sz w:val="23"/>
          <w:szCs w:val="23"/>
        </w:rPr>
        <w:t xml:space="preserve"> – DO FORO</w:t>
      </w:r>
      <w:r w:rsidRPr="00E0377B">
        <w:rPr>
          <w:rFonts w:asciiTheme="minorHAnsi" w:hAnsiTheme="minorHAnsi" w:cstheme="minorHAnsi"/>
          <w:sz w:val="23"/>
          <w:szCs w:val="23"/>
        </w:rPr>
        <w:t> </w:t>
      </w:r>
    </w:p>
    <w:p w:rsidR="00C86685" w:rsidRPr="00E0377B" w:rsidRDefault="00C86685" w:rsidP="00C86685">
      <w:pPr>
        <w:pStyle w:val="SemEspaamento"/>
        <w:jc w:val="both"/>
        <w:rPr>
          <w:rFonts w:asciiTheme="minorHAnsi" w:hAnsiTheme="minorHAnsi" w:cstheme="minorHAnsi"/>
          <w:sz w:val="23"/>
          <w:szCs w:val="23"/>
        </w:rPr>
      </w:pPr>
      <w:r w:rsidRPr="00E0377B">
        <w:rPr>
          <w:rFonts w:asciiTheme="minorHAnsi" w:hAnsiTheme="minorHAnsi" w:cstheme="minorHAnsi"/>
          <w:sz w:val="23"/>
          <w:szCs w:val="23"/>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86685" w:rsidRPr="00E0377B" w:rsidRDefault="00C86685" w:rsidP="00C86685">
      <w:pPr>
        <w:pStyle w:val="SemEspaamento"/>
        <w:jc w:val="both"/>
        <w:rPr>
          <w:rFonts w:asciiTheme="minorHAnsi" w:hAnsiTheme="minorHAnsi" w:cstheme="minorHAnsi"/>
          <w:sz w:val="23"/>
          <w:szCs w:val="23"/>
        </w:rPr>
      </w:pPr>
    </w:p>
    <w:p w:rsidR="00C86685" w:rsidRPr="00E0377B" w:rsidRDefault="00C86685" w:rsidP="00C86685">
      <w:pPr>
        <w:pStyle w:val="SemEspaamento"/>
        <w:jc w:val="both"/>
        <w:rPr>
          <w:rFonts w:asciiTheme="minorHAnsi" w:hAnsiTheme="minorHAnsi" w:cstheme="minorHAnsi"/>
          <w:sz w:val="23"/>
          <w:szCs w:val="23"/>
        </w:rPr>
      </w:pPr>
      <w:r w:rsidRPr="00E0377B">
        <w:rPr>
          <w:rFonts w:asciiTheme="minorHAnsi" w:hAnsiTheme="minorHAnsi" w:cstheme="minorHAnsi"/>
          <w:sz w:val="23"/>
          <w:szCs w:val="23"/>
        </w:rPr>
        <w:t xml:space="preserve">E por estarem de acordo, as partes firmam </w:t>
      </w:r>
      <w:proofErr w:type="gramStart"/>
      <w:r w:rsidRPr="00E0377B">
        <w:rPr>
          <w:rFonts w:asciiTheme="minorHAnsi" w:hAnsiTheme="minorHAnsi" w:cstheme="minorHAnsi"/>
          <w:sz w:val="23"/>
          <w:szCs w:val="23"/>
        </w:rPr>
        <w:t>a presente</w:t>
      </w:r>
      <w:proofErr w:type="gramEnd"/>
      <w:r w:rsidRPr="00E0377B">
        <w:rPr>
          <w:rFonts w:asciiTheme="minorHAnsi" w:hAnsiTheme="minorHAnsi" w:cstheme="minorHAnsi"/>
          <w:sz w:val="23"/>
          <w:szCs w:val="23"/>
        </w:rPr>
        <w:t xml:space="preserve"> Ata Registro de Preços em 02 (duas) vias de igual teor e forma para um só efeito legal, ficando pelo menos uma via arquivada na sede da </w:t>
      </w:r>
      <w:r w:rsidRPr="00E0377B">
        <w:rPr>
          <w:rFonts w:asciiTheme="minorHAnsi" w:hAnsiTheme="minorHAnsi" w:cstheme="minorHAnsi"/>
          <w:b/>
          <w:bCs/>
          <w:sz w:val="23"/>
          <w:szCs w:val="23"/>
        </w:rPr>
        <w:t>CONTRATANTE</w:t>
      </w:r>
      <w:r w:rsidRPr="00E0377B">
        <w:rPr>
          <w:rFonts w:asciiTheme="minorHAnsi" w:hAnsiTheme="minorHAnsi" w:cstheme="minorHAnsi"/>
          <w:sz w:val="23"/>
          <w:szCs w:val="23"/>
        </w:rPr>
        <w:t>, na forma do art. 60 da Lei 8.666 de 21/06/1993. </w:t>
      </w:r>
    </w:p>
    <w:p w:rsidR="00C86685" w:rsidRPr="00E0377B" w:rsidRDefault="00C86685" w:rsidP="00C86685">
      <w:pPr>
        <w:pStyle w:val="NormalWeb"/>
        <w:jc w:val="both"/>
        <w:rPr>
          <w:rFonts w:asciiTheme="minorHAnsi" w:hAnsiTheme="minorHAnsi" w:cstheme="minorHAnsi"/>
          <w:sz w:val="23"/>
          <w:szCs w:val="23"/>
        </w:rPr>
      </w:pPr>
      <w:r w:rsidRPr="00E0377B">
        <w:rPr>
          <w:rFonts w:asciiTheme="minorHAnsi" w:hAnsiTheme="minorHAnsi" w:cstheme="minorHAnsi"/>
          <w:sz w:val="23"/>
          <w:szCs w:val="23"/>
        </w:rPr>
        <w:t>Ribeirão do Pinhal, 02 de março de 2020.</w:t>
      </w:r>
    </w:p>
    <w:p w:rsidR="00C86685" w:rsidRPr="00E0377B" w:rsidRDefault="00C86685" w:rsidP="00C86685">
      <w:pPr>
        <w:pStyle w:val="NormalWeb"/>
        <w:jc w:val="both"/>
        <w:rPr>
          <w:rFonts w:asciiTheme="minorHAnsi" w:hAnsiTheme="minorHAnsi" w:cstheme="minorHAnsi"/>
          <w:sz w:val="23"/>
          <w:szCs w:val="23"/>
        </w:rPr>
      </w:pPr>
    </w:p>
    <w:p w:rsidR="00C86685" w:rsidRPr="00E0377B" w:rsidRDefault="00C86685" w:rsidP="00C86685">
      <w:pPr>
        <w:pStyle w:val="SemEspaamento"/>
        <w:rPr>
          <w:rFonts w:asciiTheme="minorHAnsi" w:hAnsiTheme="minorHAnsi" w:cstheme="minorHAnsi"/>
          <w:sz w:val="23"/>
          <w:szCs w:val="23"/>
        </w:rPr>
      </w:pPr>
      <w:r w:rsidRPr="00E0377B">
        <w:rPr>
          <w:rFonts w:asciiTheme="minorHAnsi" w:hAnsiTheme="minorHAnsi" w:cstheme="minorHAnsi"/>
          <w:sz w:val="23"/>
          <w:szCs w:val="23"/>
        </w:rPr>
        <w:t>WAGNER LUIZ DE OLIVEIRA MARTINS</w:t>
      </w:r>
      <w:r w:rsidRPr="00E0377B">
        <w:rPr>
          <w:rFonts w:asciiTheme="minorHAnsi" w:hAnsiTheme="minorHAnsi" w:cstheme="minorHAnsi"/>
          <w:sz w:val="23"/>
          <w:szCs w:val="23"/>
        </w:rPr>
        <w:tab/>
      </w:r>
      <w:r w:rsidRPr="00E0377B">
        <w:rPr>
          <w:rFonts w:asciiTheme="minorHAnsi" w:hAnsiTheme="minorHAnsi" w:cstheme="minorHAnsi"/>
          <w:sz w:val="23"/>
          <w:szCs w:val="23"/>
        </w:rPr>
        <w:tab/>
      </w:r>
      <w:r w:rsidRPr="00E0377B">
        <w:rPr>
          <w:rFonts w:asciiTheme="minorHAnsi" w:hAnsiTheme="minorHAnsi" w:cstheme="minorHAnsi"/>
          <w:sz w:val="23"/>
          <w:szCs w:val="23"/>
        </w:rPr>
        <w:tab/>
      </w:r>
      <w:r w:rsidR="00E0377B" w:rsidRPr="00E0377B">
        <w:rPr>
          <w:rFonts w:asciiTheme="minorHAnsi" w:hAnsiTheme="minorHAnsi" w:cstheme="minorHAnsi"/>
          <w:sz w:val="23"/>
          <w:szCs w:val="23"/>
        </w:rPr>
        <w:t>NELSON JUNIOR ROSSATO</w:t>
      </w:r>
    </w:p>
    <w:p w:rsidR="00C86685" w:rsidRPr="00E0377B" w:rsidRDefault="00C86685" w:rsidP="00C86685">
      <w:pPr>
        <w:pStyle w:val="SemEspaamento"/>
        <w:rPr>
          <w:rFonts w:asciiTheme="minorHAnsi" w:hAnsiTheme="minorHAnsi" w:cstheme="minorHAnsi"/>
          <w:sz w:val="23"/>
          <w:szCs w:val="23"/>
        </w:rPr>
      </w:pPr>
      <w:r w:rsidRPr="00E0377B">
        <w:rPr>
          <w:rFonts w:asciiTheme="minorHAnsi" w:hAnsiTheme="minorHAnsi" w:cstheme="minorHAnsi"/>
          <w:sz w:val="23"/>
          <w:szCs w:val="23"/>
        </w:rPr>
        <w:t>PREFEITO MUNICIPAL</w:t>
      </w:r>
      <w:r w:rsidRPr="00E0377B">
        <w:rPr>
          <w:rFonts w:asciiTheme="minorHAnsi" w:hAnsiTheme="minorHAnsi" w:cstheme="minorHAnsi"/>
          <w:sz w:val="23"/>
          <w:szCs w:val="23"/>
        </w:rPr>
        <w:tab/>
      </w:r>
      <w:r w:rsidRPr="00E0377B">
        <w:rPr>
          <w:rFonts w:asciiTheme="minorHAnsi" w:hAnsiTheme="minorHAnsi" w:cstheme="minorHAnsi"/>
          <w:sz w:val="23"/>
          <w:szCs w:val="23"/>
        </w:rPr>
        <w:tab/>
      </w:r>
      <w:r w:rsidRPr="00E0377B">
        <w:rPr>
          <w:rFonts w:asciiTheme="minorHAnsi" w:hAnsiTheme="minorHAnsi" w:cstheme="minorHAnsi"/>
          <w:sz w:val="23"/>
          <w:szCs w:val="23"/>
        </w:rPr>
        <w:tab/>
      </w:r>
      <w:r w:rsidRPr="00E0377B">
        <w:rPr>
          <w:rFonts w:asciiTheme="minorHAnsi" w:hAnsiTheme="minorHAnsi" w:cstheme="minorHAnsi"/>
          <w:sz w:val="23"/>
          <w:szCs w:val="23"/>
        </w:rPr>
        <w:tab/>
      </w:r>
      <w:r w:rsidRPr="00E0377B">
        <w:rPr>
          <w:rFonts w:asciiTheme="minorHAnsi" w:hAnsiTheme="minorHAnsi" w:cstheme="minorHAnsi"/>
          <w:sz w:val="23"/>
          <w:szCs w:val="23"/>
        </w:rPr>
        <w:tab/>
        <w:t xml:space="preserve">CPF: </w:t>
      </w:r>
      <w:r w:rsidR="00E0377B" w:rsidRPr="00E0377B">
        <w:rPr>
          <w:rFonts w:asciiTheme="minorHAnsi" w:hAnsiTheme="minorHAnsi" w:cstheme="minorHAnsi"/>
          <w:sz w:val="23"/>
          <w:szCs w:val="23"/>
        </w:rPr>
        <w:t>024.007.639-76</w:t>
      </w:r>
    </w:p>
    <w:p w:rsidR="00C86685" w:rsidRPr="00E0377B" w:rsidRDefault="00C86685" w:rsidP="00C86685">
      <w:pPr>
        <w:pStyle w:val="SemEspaamento"/>
        <w:rPr>
          <w:rFonts w:asciiTheme="minorHAnsi" w:hAnsiTheme="minorHAnsi" w:cstheme="minorHAnsi"/>
          <w:sz w:val="23"/>
          <w:szCs w:val="23"/>
        </w:rPr>
      </w:pPr>
    </w:p>
    <w:p w:rsidR="00C86685" w:rsidRPr="00E0377B" w:rsidRDefault="00C86685" w:rsidP="00C86685">
      <w:pPr>
        <w:pStyle w:val="SemEspaamento"/>
        <w:rPr>
          <w:rFonts w:asciiTheme="minorHAnsi" w:hAnsiTheme="minorHAnsi" w:cstheme="minorHAnsi"/>
          <w:sz w:val="23"/>
          <w:szCs w:val="23"/>
        </w:rPr>
      </w:pPr>
      <w:r w:rsidRPr="00E0377B">
        <w:rPr>
          <w:rFonts w:asciiTheme="minorHAnsi" w:hAnsiTheme="minorHAnsi" w:cstheme="minorHAnsi"/>
          <w:sz w:val="23"/>
          <w:szCs w:val="23"/>
        </w:rPr>
        <w:t>TESTEMUNHAS:</w:t>
      </w:r>
    </w:p>
    <w:p w:rsidR="00C86685" w:rsidRPr="00E0377B" w:rsidRDefault="00C86685" w:rsidP="00C86685">
      <w:pPr>
        <w:pStyle w:val="SemEspaamento"/>
        <w:rPr>
          <w:rFonts w:asciiTheme="minorHAnsi" w:hAnsiTheme="minorHAnsi" w:cstheme="minorHAnsi"/>
          <w:sz w:val="23"/>
          <w:szCs w:val="23"/>
        </w:rPr>
      </w:pPr>
    </w:p>
    <w:p w:rsidR="00C86685" w:rsidRPr="00E0377B" w:rsidRDefault="00C86685" w:rsidP="00C86685">
      <w:pPr>
        <w:pStyle w:val="SemEspaamento"/>
        <w:rPr>
          <w:rFonts w:asciiTheme="minorHAnsi" w:hAnsiTheme="minorHAnsi" w:cstheme="minorHAnsi"/>
          <w:sz w:val="23"/>
          <w:szCs w:val="23"/>
        </w:rPr>
      </w:pPr>
    </w:p>
    <w:tbl>
      <w:tblPr>
        <w:tblW w:w="0" w:type="auto"/>
        <w:tblLook w:val="04A0" w:firstRow="1" w:lastRow="0" w:firstColumn="1" w:lastColumn="0" w:noHBand="0" w:noVBand="1"/>
      </w:tblPr>
      <w:tblGrid>
        <w:gridCol w:w="4606"/>
        <w:gridCol w:w="4606"/>
      </w:tblGrid>
      <w:tr w:rsidR="00C86685" w:rsidRPr="00E0377B" w:rsidTr="00C07EEF">
        <w:tc>
          <w:tcPr>
            <w:tcW w:w="4606" w:type="dxa"/>
          </w:tcPr>
          <w:p w:rsidR="00C86685" w:rsidRPr="00E0377B" w:rsidRDefault="00C86685" w:rsidP="00C07EEF">
            <w:pPr>
              <w:pStyle w:val="SemEspaamento"/>
              <w:rPr>
                <w:rFonts w:asciiTheme="minorHAnsi" w:hAnsiTheme="minorHAnsi" w:cstheme="minorHAnsi"/>
                <w:sz w:val="23"/>
                <w:szCs w:val="23"/>
              </w:rPr>
            </w:pPr>
          </w:p>
          <w:p w:rsidR="00C86685" w:rsidRPr="00E0377B" w:rsidRDefault="00C86685" w:rsidP="00C07EEF">
            <w:pPr>
              <w:pStyle w:val="SemEspaamento"/>
              <w:rPr>
                <w:rFonts w:asciiTheme="minorHAnsi" w:hAnsiTheme="minorHAnsi" w:cstheme="minorHAnsi"/>
                <w:sz w:val="23"/>
                <w:szCs w:val="23"/>
              </w:rPr>
            </w:pPr>
            <w:r w:rsidRPr="00E0377B">
              <w:rPr>
                <w:rFonts w:asciiTheme="minorHAnsi" w:hAnsiTheme="minorHAnsi" w:cstheme="minorHAnsi"/>
                <w:sz w:val="23"/>
                <w:szCs w:val="23"/>
              </w:rPr>
              <w:t>FAYÇAL MELHEM CHAMMA JUNIOR</w:t>
            </w:r>
          </w:p>
          <w:p w:rsidR="00C86685" w:rsidRPr="00E0377B" w:rsidRDefault="00C86685" w:rsidP="00C07EEF">
            <w:pPr>
              <w:pStyle w:val="SemEspaamento"/>
              <w:rPr>
                <w:rFonts w:asciiTheme="minorHAnsi" w:hAnsiTheme="minorHAnsi" w:cstheme="minorHAnsi"/>
                <w:sz w:val="23"/>
                <w:szCs w:val="23"/>
              </w:rPr>
            </w:pPr>
            <w:r w:rsidRPr="00E0377B">
              <w:rPr>
                <w:rFonts w:asciiTheme="minorHAnsi" w:hAnsiTheme="minorHAnsi" w:cstheme="minorHAnsi"/>
                <w:sz w:val="23"/>
                <w:szCs w:val="23"/>
              </w:rPr>
              <w:t>CPF/MF 033.182.809-09</w:t>
            </w:r>
          </w:p>
        </w:tc>
        <w:tc>
          <w:tcPr>
            <w:tcW w:w="4606" w:type="dxa"/>
          </w:tcPr>
          <w:p w:rsidR="00C86685" w:rsidRPr="00E0377B" w:rsidRDefault="00C86685" w:rsidP="00C07EEF">
            <w:pPr>
              <w:pStyle w:val="SemEspaamento"/>
              <w:rPr>
                <w:rFonts w:asciiTheme="minorHAnsi" w:hAnsiTheme="minorHAnsi" w:cstheme="minorHAnsi"/>
                <w:sz w:val="23"/>
                <w:szCs w:val="23"/>
              </w:rPr>
            </w:pPr>
          </w:p>
          <w:p w:rsidR="00C86685" w:rsidRPr="00E0377B" w:rsidRDefault="00C86685" w:rsidP="00C07EEF">
            <w:pPr>
              <w:pStyle w:val="SemEspaamento"/>
              <w:rPr>
                <w:rFonts w:asciiTheme="minorHAnsi" w:hAnsiTheme="minorHAnsi" w:cstheme="minorHAnsi"/>
                <w:sz w:val="23"/>
                <w:szCs w:val="23"/>
              </w:rPr>
            </w:pPr>
            <w:r w:rsidRPr="00E0377B">
              <w:rPr>
                <w:rFonts w:asciiTheme="minorHAnsi" w:hAnsiTheme="minorHAnsi" w:cstheme="minorHAnsi"/>
                <w:sz w:val="23"/>
                <w:szCs w:val="23"/>
              </w:rPr>
              <w:t xml:space="preserve">        SILAS MACEDO DE ARAUJO</w:t>
            </w:r>
          </w:p>
          <w:p w:rsidR="00C86685" w:rsidRPr="00E0377B" w:rsidRDefault="00C86685" w:rsidP="00C07EEF">
            <w:pPr>
              <w:pStyle w:val="SemEspaamento"/>
              <w:rPr>
                <w:rFonts w:asciiTheme="minorHAnsi" w:hAnsiTheme="minorHAnsi" w:cstheme="minorHAnsi"/>
                <w:sz w:val="23"/>
                <w:szCs w:val="23"/>
              </w:rPr>
            </w:pPr>
            <w:r w:rsidRPr="00E0377B">
              <w:rPr>
                <w:rFonts w:asciiTheme="minorHAnsi" w:hAnsiTheme="minorHAnsi" w:cstheme="minorHAnsi"/>
                <w:sz w:val="23"/>
                <w:szCs w:val="23"/>
              </w:rPr>
              <w:t xml:space="preserve">        CPF/MF 045.711.409-67</w:t>
            </w:r>
          </w:p>
          <w:p w:rsidR="00C86685" w:rsidRPr="00E0377B" w:rsidRDefault="00C86685" w:rsidP="00C07EEF">
            <w:pPr>
              <w:pStyle w:val="SemEspaamento"/>
              <w:rPr>
                <w:rFonts w:asciiTheme="minorHAnsi" w:hAnsiTheme="minorHAnsi" w:cstheme="minorHAnsi"/>
                <w:sz w:val="23"/>
                <w:szCs w:val="23"/>
              </w:rPr>
            </w:pPr>
          </w:p>
          <w:p w:rsidR="00C86685" w:rsidRPr="00E0377B" w:rsidRDefault="00C86685" w:rsidP="00C07EEF">
            <w:pPr>
              <w:pStyle w:val="SemEspaamento"/>
              <w:rPr>
                <w:rFonts w:asciiTheme="minorHAnsi" w:hAnsiTheme="minorHAnsi" w:cstheme="minorHAnsi"/>
                <w:sz w:val="23"/>
                <w:szCs w:val="23"/>
              </w:rPr>
            </w:pPr>
          </w:p>
        </w:tc>
      </w:tr>
      <w:tr w:rsidR="00C86685" w:rsidRPr="00E0377B" w:rsidTr="00C07EEF">
        <w:tc>
          <w:tcPr>
            <w:tcW w:w="4606" w:type="dxa"/>
          </w:tcPr>
          <w:p w:rsidR="00C86685" w:rsidRPr="00E0377B" w:rsidRDefault="00C86685" w:rsidP="00C07EEF">
            <w:pPr>
              <w:pStyle w:val="SemEspaamento"/>
              <w:rPr>
                <w:rFonts w:asciiTheme="minorHAnsi" w:hAnsiTheme="minorHAnsi" w:cstheme="minorHAnsi"/>
                <w:sz w:val="23"/>
                <w:szCs w:val="23"/>
              </w:rPr>
            </w:pPr>
          </w:p>
        </w:tc>
        <w:tc>
          <w:tcPr>
            <w:tcW w:w="4606" w:type="dxa"/>
          </w:tcPr>
          <w:p w:rsidR="00C86685" w:rsidRPr="00E0377B" w:rsidRDefault="00C86685" w:rsidP="00C07EEF">
            <w:pPr>
              <w:pStyle w:val="SemEspaamento"/>
              <w:rPr>
                <w:rFonts w:asciiTheme="minorHAnsi" w:hAnsiTheme="minorHAnsi" w:cstheme="minorHAnsi"/>
                <w:sz w:val="23"/>
                <w:szCs w:val="23"/>
              </w:rPr>
            </w:pPr>
          </w:p>
        </w:tc>
      </w:tr>
    </w:tbl>
    <w:p w:rsidR="00C86685" w:rsidRPr="00E0377B" w:rsidRDefault="00C86685" w:rsidP="00C86685">
      <w:pPr>
        <w:pStyle w:val="SemEspaamento"/>
        <w:rPr>
          <w:rFonts w:asciiTheme="minorHAnsi" w:hAnsiTheme="minorHAnsi" w:cstheme="minorHAnsi"/>
          <w:sz w:val="23"/>
          <w:szCs w:val="23"/>
        </w:rPr>
      </w:pPr>
      <w:r w:rsidRPr="00E0377B">
        <w:rPr>
          <w:rFonts w:asciiTheme="minorHAnsi" w:hAnsiTheme="minorHAnsi" w:cstheme="minorHAnsi"/>
          <w:sz w:val="23"/>
          <w:szCs w:val="23"/>
        </w:rPr>
        <w:t>ALYSSON HENRIQUE VENÂNCIO DA ROCHA</w:t>
      </w:r>
    </w:p>
    <w:p w:rsidR="00C86685" w:rsidRPr="00E0377B" w:rsidRDefault="00C86685" w:rsidP="00C86685">
      <w:pPr>
        <w:rPr>
          <w:rFonts w:cstheme="minorHAnsi"/>
          <w:sz w:val="23"/>
          <w:szCs w:val="23"/>
        </w:rPr>
      </w:pPr>
      <w:r w:rsidRPr="00E0377B">
        <w:rPr>
          <w:rFonts w:cstheme="minorHAnsi"/>
          <w:sz w:val="23"/>
          <w:szCs w:val="23"/>
        </w:rPr>
        <w:t>OAB N.º 35546 - DPTO JURÍDICO.</w:t>
      </w:r>
    </w:p>
    <w:p w:rsidR="00C86685" w:rsidRPr="00E0377B" w:rsidRDefault="00C86685" w:rsidP="00C86685">
      <w:pPr>
        <w:pStyle w:val="SemEspaamento"/>
        <w:rPr>
          <w:rFonts w:asciiTheme="minorHAnsi" w:hAnsiTheme="minorHAnsi" w:cstheme="minorHAnsi"/>
          <w:sz w:val="23"/>
          <w:szCs w:val="23"/>
        </w:rPr>
      </w:pPr>
    </w:p>
    <w:p w:rsidR="00C86685" w:rsidRPr="00E0377B" w:rsidRDefault="00C86685" w:rsidP="00C86685">
      <w:pPr>
        <w:pStyle w:val="SemEspaamento"/>
        <w:rPr>
          <w:rFonts w:asciiTheme="minorHAnsi" w:hAnsiTheme="minorHAnsi" w:cstheme="minorHAnsi"/>
          <w:sz w:val="23"/>
          <w:szCs w:val="23"/>
        </w:rPr>
      </w:pPr>
      <w:r w:rsidRPr="00E0377B">
        <w:rPr>
          <w:rFonts w:asciiTheme="minorHAnsi" w:hAnsiTheme="minorHAnsi" w:cstheme="minorHAnsi"/>
          <w:sz w:val="23"/>
          <w:szCs w:val="23"/>
        </w:rPr>
        <w:t>FISCAIS DO CONTRATO:</w:t>
      </w:r>
    </w:p>
    <w:p w:rsidR="00C86685" w:rsidRPr="00E0377B" w:rsidRDefault="00C86685" w:rsidP="00C86685">
      <w:pPr>
        <w:pStyle w:val="SemEspaamento"/>
        <w:rPr>
          <w:rFonts w:asciiTheme="minorHAnsi" w:hAnsiTheme="minorHAnsi" w:cstheme="minorHAnsi"/>
          <w:sz w:val="23"/>
          <w:szCs w:val="23"/>
        </w:rPr>
      </w:pPr>
    </w:p>
    <w:p w:rsidR="00C86685" w:rsidRPr="00E0377B" w:rsidRDefault="00C86685" w:rsidP="00C86685">
      <w:pPr>
        <w:pStyle w:val="SemEspaamento"/>
        <w:rPr>
          <w:rFonts w:asciiTheme="minorHAnsi" w:hAnsiTheme="minorHAnsi" w:cstheme="minorHAnsi"/>
          <w:sz w:val="23"/>
          <w:szCs w:val="23"/>
        </w:rPr>
      </w:pPr>
    </w:p>
    <w:p w:rsidR="00C86685" w:rsidRPr="00E0377B" w:rsidRDefault="00C86685" w:rsidP="00C86685">
      <w:pPr>
        <w:pStyle w:val="SemEspaamento"/>
        <w:rPr>
          <w:rFonts w:asciiTheme="minorHAnsi" w:hAnsiTheme="minorHAnsi" w:cstheme="minorHAnsi"/>
          <w:sz w:val="23"/>
          <w:szCs w:val="23"/>
        </w:rPr>
      </w:pPr>
    </w:p>
    <w:p w:rsidR="00C86685" w:rsidRPr="00E0377B" w:rsidRDefault="00C86685" w:rsidP="00C86685">
      <w:pPr>
        <w:pStyle w:val="SemEspaamento"/>
        <w:rPr>
          <w:rFonts w:asciiTheme="minorHAnsi" w:hAnsiTheme="minorHAnsi" w:cstheme="minorHAnsi"/>
          <w:sz w:val="23"/>
          <w:szCs w:val="23"/>
        </w:rPr>
      </w:pPr>
      <w:r w:rsidRPr="00E0377B">
        <w:rPr>
          <w:rFonts w:asciiTheme="minorHAnsi" w:hAnsiTheme="minorHAnsi" w:cstheme="minorHAnsi"/>
          <w:sz w:val="23"/>
          <w:szCs w:val="23"/>
        </w:rPr>
        <w:t>HAMILTON ROSA DE CASTRO</w:t>
      </w:r>
      <w:r w:rsidRPr="00E0377B">
        <w:rPr>
          <w:rFonts w:asciiTheme="minorHAnsi" w:hAnsiTheme="minorHAnsi" w:cstheme="minorHAnsi"/>
          <w:sz w:val="23"/>
          <w:szCs w:val="23"/>
        </w:rPr>
        <w:tab/>
      </w:r>
      <w:r w:rsidRPr="00E0377B">
        <w:rPr>
          <w:rFonts w:asciiTheme="minorHAnsi" w:hAnsiTheme="minorHAnsi" w:cstheme="minorHAnsi"/>
          <w:sz w:val="23"/>
          <w:szCs w:val="23"/>
        </w:rPr>
        <w:tab/>
      </w:r>
      <w:r w:rsidRPr="00E0377B">
        <w:rPr>
          <w:rFonts w:asciiTheme="minorHAnsi" w:hAnsiTheme="minorHAnsi" w:cstheme="minorHAnsi"/>
          <w:sz w:val="23"/>
          <w:szCs w:val="23"/>
        </w:rPr>
        <w:tab/>
      </w:r>
      <w:r w:rsidRPr="00E0377B">
        <w:rPr>
          <w:rFonts w:asciiTheme="minorHAnsi" w:hAnsiTheme="minorHAnsi" w:cstheme="minorHAnsi"/>
          <w:sz w:val="23"/>
          <w:szCs w:val="23"/>
        </w:rPr>
        <w:tab/>
        <w:t>TEREZINHA DE CAMPOS SILVA</w:t>
      </w:r>
    </w:p>
    <w:p w:rsidR="00C86685" w:rsidRPr="00E0377B" w:rsidRDefault="00C86685" w:rsidP="00C86685">
      <w:pPr>
        <w:pStyle w:val="SemEspaamento"/>
        <w:rPr>
          <w:rFonts w:asciiTheme="minorHAnsi" w:hAnsiTheme="minorHAnsi" w:cstheme="minorHAnsi"/>
          <w:sz w:val="23"/>
          <w:szCs w:val="23"/>
        </w:rPr>
      </w:pPr>
      <w:r w:rsidRPr="00E0377B">
        <w:rPr>
          <w:rFonts w:asciiTheme="minorHAnsi" w:hAnsiTheme="minorHAnsi" w:cstheme="minorHAnsi"/>
          <w:sz w:val="23"/>
          <w:szCs w:val="23"/>
        </w:rPr>
        <w:t xml:space="preserve">NUTRICIONISTA – CRN8-752 </w:t>
      </w:r>
      <w:r w:rsidRPr="00E0377B">
        <w:rPr>
          <w:rFonts w:asciiTheme="minorHAnsi" w:hAnsiTheme="minorHAnsi" w:cstheme="minorHAnsi"/>
          <w:sz w:val="23"/>
          <w:szCs w:val="23"/>
        </w:rPr>
        <w:tab/>
      </w:r>
      <w:r w:rsidRPr="00E0377B">
        <w:rPr>
          <w:rFonts w:asciiTheme="minorHAnsi" w:hAnsiTheme="minorHAnsi" w:cstheme="minorHAnsi"/>
          <w:sz w:val="23"/>
          <w:szCs w:val="23"/>
        </w:rPr>
        <w:tab/>
      </w:r>
      <w:r w:rsidRPr="00E0377B">
        <w:rPr>
          <w:rFonts w:asciiTheme="minorHAnsi" w:hAnsiTheme="minorHAnsi" w:cstheme="minorHAnsi"/>
          <w:sz w:val="23"/>
          <w:szCs w:val="23"/>
        </w:rPr>
        <w:tab/>
      </w:r>
      <w:r w:rsidRPr="00E0377B">
        <w:rPr>
          <w:rFonts w:asciiTheme="minorHAnsi" w:hAnsiTheme="minorHAnsi" w:cstheme="minorHAnsi"/>
          <w:sz w:val="23"/>
          <w:szCs w:val="23"/>
        </w:rPr>
        <w:tab/>
        <w:t>CPF: 436.323.009-68</w:t>
      </w:r>
    </w:p>
    <w:p w:rsidR="00C86685" w:rsidRDefault="00C86685" w:rsidP="00C86685"/>
    <w:bookmarkEnd w:id="0"/>
    <w:p w:rsidR="00D84869" w:rsidRDefault="00D84869"/>
    <w:sectPr w:rsidR="00D84869" w:rsidSect="00E434A9">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A9" w:rsidRDefault="009E7626">
    <w:pPr>
      <w:pStyle w:val="Rodap"/>
      <w:pBdr>
        <w:bottom w:val="single" w:sz="12" w:space="1" w:color="auto"/>
      </w:pBdr>
      <w:jc w:val="center"/>
      <w:rPr>
        <w:sz w:val="20"/>
      </w:rPr>
    </w:pPr>
  </w:p>
  <w:p w:rsidR="00E434A9" w:rsidRPr="008B5900" w:rsidRDefault="009E7626">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E434A9" w:rsidRPr="008B5900" w:rsidRDefault="009E762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A9" w:rsidRDefault="009E762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6D39763" wp14:editId="5E639538">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434A9" w:rsidRDefault="009E7626">
    <w:pPr>
      <w:pStyle w:val="Cabealho"/>
      <w:pBdr>
        <w:bottom w:val="single" w:sz="12" w:space="1" w:color="auto"/>
      </w:pBdr>
      <w:jc w:val="center"/>
      <w:rPr>
        <w:rFonts w:ascii="Century" w:hAnsi="Century"/>
        <w:i/>
        <w:sz w:val="32"/>
      </w:rPr>
    </w:pPr>
    <w:r>
      <w:rPr>
        <w:rFonts w:ascii="Century" w:hAnsi="Century"/>
        <w:i/>
        <w:sz w:val="32"/>
      </w:rPr>
      <w:t>- ESTADO DO PARANÁ -</w:t>
    </w:r>
  </w:p>
  <w:p w:rsidR="00E434A9" w:rsidRDefault="009E7626">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63"/>
    <w:rsid w:val="00606563"/>
    <w:rsid w:val="009E7626"/>
    <w:rsid w:val="00A1320B"/>
    <w:rsid w:val="00C86685"/>
    <w:rsid w:val="00CC78BF"/>
    <w:rsid w:val="00D84869"/>
    <w:rsid w:val="00E037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8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866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86685"/>
    <w:rPr>
      <w:rFonts w:ascii="Times New Roman" w:eastAsia="Times New Roman" w:hAnsi="Times New Roman" w:cs="Times New Roman"/>
      <w:sz w:val="24"/>
      <w:szCs w:val="24"/>
      <w:lang w:eastAsia="pt-BR"/>
    </w:rPr>
  </w:style>
  <w:style w:type="paragraph" w:styleId="Rodap">
    <w:name w:val="footer"/>
    <w:basedOn w:val="Normal"/>
    <w:link w:val="RodapChar"/>
    <w:rsid w:val="00C866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86685"/>
    <w:rPr>
      <w:rFonts w:ascii="Times New Roman" w:eastAsia="Times New Roman" w:hAnsi="Times New Roman" w:cs="Times New Roman"/>
      <w:sz w:val="24"/>
      <w:szCs w:val="24"/>
      <w:lang w:eastAsia="pt-BR"/>
    </w:rPr>
  </w:style>
  <w:style w:type="character" w:styleId="Hyperlink">
    <w:name w:val="Hyperlink"/>
    <w:basedOn w:val="Fontepargpadro"/>
    <w:rsid w:val="00C86685"/>
    <w:rPr>
      <w:color w:val="0000FF"/>
      <w:u w:val="single"/>
    </w:rPr>
  </w:style>
  <w:style w:type="paragraph" w:styleId="Ttulo">
    <w:name w:val="Title"/>
    <w:basedOn w:val="Normal"/>
    <w:link w:val="TtuloChar"/>
    <w:qFormat/>
    <w:rsid w:val="00C8668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86685"/>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C8668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8668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86685"/>
    <w:rPr>
      <w:b/>
      <w:bCs/>
    </w:rPr>
  </w:style>
  <w:style w:type="paragraph" w:styleId="NormalWeb">
    <w:name w:val="Normal (Web)"/>
    <w:basedOn w:val="Normal"/>
    <w:uiPriority w:val="99"/>
    <w:rsid w:val="00C86685"/>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CC78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78BF"/>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8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866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86685"/>
    <w:rPr>
      <w:rFonts w:ascii="Times New Roman" w:eastAsia="Times New Roman" w:hAnsi="Times New Roman" w:cs="Times New Roman"/>
      <w:sz w:val="24"/>
      <w:szCs w:val="24"/>
      <w:lang w:eastAsia="pt-BR"/>
    </w:rPr>
  </w:style>
  <w:style w:type="paragraph" w:styleId="Rodap">
    <w:name w:val="footer"/>
    <w:basedOn w:val="Normal"/>
    <w:link w:val="RodapChar"/>
    <w:rsid w:val="00C866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86685"/>
    <w:rPr>
      <w:rFonts w:ascii="Times New Roman" w:eastAsia="Times New Roman" w:hAnsi="Times New Roman" w:cs="Times New Roman"/>
      <w:sz w:val="24"/>
      <w:szCs w:val="24"/>
      <w:lang w:eastAsia="pt-BR"/>
    </w:rPr>
  </w:style>
  <w:style w:type="character" w:styleId="Hyperlink">
    <w:name w:val="Hyperlink"/>
    <w:basedOn w:val="Fontepargpadro"/>
    <w:rsid w:val="00C86685"/>
    <w:rPr>
      <w:color w:val="0000FF"/>
      <w:u w:val="single"/>
    </w:rPr>
  </w:style>
  <w:style w:type="paragraph" w:styleId="Ttulo">
    <w:name w:val="Title"/>
    <w:basedOn w:val="Normal"/>
    <w:link w:val="TtuloChar"/>
    <w:qFormat/>
    <w:rsid w:val="00C8668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86685"/>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C8668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8668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86685"/>
    <w:rPr>
      <w:b/>
      <w:bCs/>
    </w:rPr>
  </w:style>
  <w:style w:type="paragraph" w:styleId="NormalWeb">
    <w:name w:val="Normal (Web)"/>
    <w:basedOn w:val="Normal"/>
    <w:uiPriority w:val="99"/>
    <w:rsid w:val="00C86685"/>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CC78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78BF"/>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rlos-rossato@uol.com.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75A0F-FD05-4793-AAC9-C1106779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3235</Words>
  <Characters>17469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2020-03-02T16:44:00Z</cp:lastPrinted>
  <dcterms:created xsi:type="dcterms:W3CDTF">2020-03-02T16:09:00Z</dcterms:created>
  <dcterms:modified xsi:type="dcterms:W3CDTF">2020-03-02T16:52:00Z</dcterms:modified>
</cp:coreProperties>
</file>