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459" w:rsidRPr="00CE0718" w:rsidRDefault="00850459" w:rsidP="00850459">
      <w:pPr>
        <w:ind w:right="-376"/>
        <w:jc w:val="center"/>
        <w:rPr>
          <w:rFonts w:ascii="Tahoma" w:hAnsi="Tahoma" w:cs="Tahoma"/>
          <w:b/>
          <w:sz w:val="20"/>
          <w:u w:val="single"/>
        </w:rPr>
      </w:pPr>
      <w:r w:rsidRPr="00CE0718">
        <w:rPr>
          <w:rFonts w:ascii="Tahoma" w:hAnsi="Tahoma" w:cs="Tahoma"/>
          <w:b/>
          <w:sz w:val="20"/>
          <w:u w:val="single"/>
        </w:rPr>
        <w:t>AVISO DE LICITAÇÃO</w:t>
      </w:r>
    </w:p>
    <w:p w:rsidR="00850459" w:rsidRDefault="00850459" w:rsidP="00850459">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PREGÃO PRESENCIAL Nº. 00</w:t>
      </w:r>
      <w:r>
        <w:rPr>
          <w:rFonts w:ascii="Tahoma" w:hAnsi="Tahoma" w:cs="Tahoma"/>
          <w:b/>
          <w:sz w:val="20"/>
          <w:highlight w:val="lightGray"/>
        </w:rPr>
        <w:t>2</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850459" w:rsidRPr="004A2936" w:rsidRDefault="00850459" w:rsidP="00850459">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rsidR="00850459" w:rsidRPr="00CE0718" w:rsidRDefault="00850459" w:rsidP="00850459">
      <w:pPr>
        <w:pStyle w:val="SemEspaamento"/>
      </w:pPr>
      <w:r w:rsidRPr="00CE0718">
        <w:t xml:space="preserve">  </w:t>
      </w:r>
    </w:p>
    <w:p w:rsidR="00850459" w:rsidRPr="00CB3724" w:rsidRDefault="00850459" w:rsidP="00850459">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r w:rsidRPr="00CB3724">
        <w:rPr>
          <w:rFonts w:ascii="Tahoma" w:hAnsi="Tahoma" w:cs="Tahoma"/>
          <w:sz w:val="20"/>
        </w:rPr>
        <w:t>.</w:t>
      </w:r>
    </w:p>
    <w:p w:rsidR="00850459" w:rsidRPr="00622CCC" w:rsidRDefault="00850459" w:rsidP="00850459">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12/02/2020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622CCC">
        <w:rPr>
          <w:rFonts w:ascii="Tahoma" w:hAnsi="Tahoma" w:cs="Tahoma"/>
          <w:b/>
          <w:sz w:val="20"/>
          <w:szCs w:val="20"/>
        </w:rPr>
        <w:t xml:space="preserve">R$ </w:t>
      </w:r>
      <w:r>
        <w:rPr>
          <w:rFonts w:ascii="Tahoma" w:hAnsi="Tahoma" w:cs="Tahoma"/>
          <w:b/>
          <w:sz w:val="20"/>
          <w:szCs w:val="20"/>
        </w:rPr>
        <w:t>185.498,00</w:t>
      </w:r>
      <w:r w:rsidRPr="00622CCC">
        <w:rPr>
          <w:rFonts w:ascii="Tahoma" w:hAnsi="Tahoma" w:cs="Tahoma"/>
          <w:sz w:val="20"/>
          <w:szCs w:val="20"/>
        </w:rPr>
        <w:t xml:space="preserve"> (</w:t>
      </w:r>
      <w:r>
        <w:rPr>
          <w:rFonts w:ascii="Tahoma" w:hAnsi="Tahoma" w:cs="Tahoma"/>
          <w:sz w:val="20"/>
          <w:szCs w:val="20"/>
        </w:rPr>
        <w:t>cento e oitenta e cinco mil quatrocentos e noventa e oito reais</w:t>
      </w:r>
      <w:r w:rsidRPr="00622CCC">
        <w:rPr>
          <w:rFonts w:ascii="Tahoma" w:hAnsi="Tahoma" w:cs="Tahoma"/>
          <w:sz w:val="20"/>
          <w:szCs w:val="20"/>
        </w:rPr>
        <w:t>).</w:t>
      </w:r>
    </w:p>
    <w:p w:rsidR="00850459" w:rsidRDefault="00850459" w:rsidP="00850459">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850459" w:rsidRDefault="00850459" w:rsidP="00850459">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850459" w:rsidRPr="005172A4" w:rsidRDefault="00850459" w:rsidP="00850459">
      <w:pPr>
        <w:ind w:right="-376"/>
        <w:jc w:val="both"/>
        <w:rPr>
          <w:rFonts w:ascii="Tahoma" w:hAnsi="Tahoma" w:cs="Tahoma"/>
          <w:sz w:val="20"/>
        </w:rPr>
      </w:pPr>
    </w:p>
    <w:p w:rsidR="00850459" w:rsidRPr="005172A4" w:rsidRDefault="00850459" w:rsidP="00850459">
      <w:pPr>
        <w:ind w:right="-376"/>
        <w:jc w:val="both"/>
        <w:rPr>
          <w:rFonts w:ascii="Tahoma" w:hAnsi="Tahoma" w:cs="Tahoma"/>
          <w:sz w:val="20"/>
        </w:rPr>
      </w:pPr>
    </w:p>
    <w:p w:rsidR="00850459" w:rsidRPr="005172A4" w:rsidRDefault="00850459" w:rsidP="00850459">
      <w:pPr>
        <w:ind w:right="-376"/>
        <w:jc w:val="right"/>
        <w:rPr>
          <w:rFonts w:ascii="Tahoma" w:hAnsi="Tahoma" w:cs="Tahoma"/>
          <w:sz w:val="20"/>
        </w:rPr>
      </w:pPr>
      <w:r>
        <w:rPr>
          <w:rFonts w:ascii="Tahoma" w:hAnsi="Tahoma" w:cs="Tahoma"/>
          <w:sz w:val="20"/>
        </w:rPr>
        <w:t>Ribeirão do Pinhal, 27 de janeiro de 2020.</w:t>
      </w:r>
    </w:p>
    <w:p w:rsidR="00850459" w:rsidRPr="005172A4" w:rsidRDefault="00850459" w:rsidP="00850459">
      <w:pPr>
        <w:ind w:right="-376"/>
        <w:jc w:val="center"/>
        <w:rPr>
          <w:rFonts w:ascii="Tahoma" w:hAnsi="Tahoma" w:cs="Tahoma"/>
          <w:b/>
          <w:sz w:val="20"/>
        </w:rPr>
      </w:pPr>
    </w:p>
    <w:p w:rsidR="00850459" w:rsidRPr="005172A4" w:rsidRDefault="00850459" w:rsidP="00850459">
      <w:pPr>
        <w:ind w:right="-376"/>
        <w:jc w:val="center"/>
        <w:rPr>
          <w:rFonts w:ascii="Tahoma" w:hAnsi="Tahoma" w:cs="Tahoma"/>
          <w:b/>
          <w:sz w:val="20"/>
        </w:rPr>
      </w:pPr>
    </w:p>
    <w:p w:rsidR="00850459" w:rsidRPr="005172A4" w:rsidRDefault="00850459" w:rsidP="00850459">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850459" w:rsidRPr="005172A4" w:rsidRDefault="00850459" w:rsidP="00850459">
      <w:pPr>
        <w:spacing w:after="0" w:line="240" w:lineRule="auto"/>
        <w:ind w:right="-374"/>
        <w:jc w:val="center"/>
        <w:rPr>
          <w:rFonts w:ascii="Tahoma" w:hAnsi="Tahoma" w:cs="Tahoma"/>
          <w:b/>
          <w:sz w:val="20"/>
        </w:rPr>
      </w:pPr>
      <w:r w:rsidRPr="005172A4">
        <w:rPr>
          <w:rFonts w:ascii="Tahoma" w:hAnsi="Tahoma" w:cs="Tahoma"/>
          <w:b/>
          <w:sz w:val="20"/>
        </w:rPr>
        <w:t>Pregoeiro Municipal</w:t>
      </w:r>
    </w:p>
    <w:p w:rsidR="00850459" w:rsidRPr="005172A4" w:rsidRDefault="00850459" w:rsidP="00850459">
      <w:pPr>
        <w:ind w:right="-376"/>
        <w:jc w:val="center"/>
        <w:rPr>
          <w:rFonts w:ascii="Tahoma" w:hAnsi="Tahoma" w:cs="Tahoma"/>
          <w:b/>
          <w:sz w:val="20"/>
        </w:rPr>
      </w:pPr>
    </w:p>
    <w:p w:rsidR="00850459" w:rsidRPr="005172A4" w:rsidRDefault="00850459" w:rsidP="00850459">
      <w:pPr>
        <w:ind w:right="-376"/>
        <w:jc w:val="center"/>
        <w:rPr>
          <w:rFonts w:ascii="Tahoma" w:hAnsi="Tahoma" w:cs="Tahoma"/>
          <w:b/>
          <w:sz w:val="20"/>
        </w:rPr>
      </w:pPr>
    </w:p>
    <w:p w:rsidR="00850459" w:rsidRPr="005172A4" w:rsidRDefault="00850459" w:rsidP="00850459">
      <w:pPr>
        <w:ind w:right="-376"/>
        <w:jc w:val="center"/>
        <w:rPr>
          <w:rFonts w:ascii="Tahoma" w:hAnsi="Tahoma" w:cs="Tahoma"/>
          <w:b/>
          <w:sz w:val="20"/>
        </w:rPr>
      </w:pPr>
    </w:p>
    <w:p w:rsidR="00850459" w:rsidRPr="005172A4" w:rsidRDefault="00850459" w:rsidP="00850459">
      <w:pPr>
        <w:ind w:right="-376"/>
        <w:jc w:val="center"/>
        <w:rPr>
          <w:rFonts w:ascii="Tahoma" w:hAnsi="Tahoma" w:cs="Tahoma"/>
          <w:b/>
          <w:sz w:val="20"/>
        </w:rPr>
      </w:pPr>
    </w:p>
    <w:p w:rsidR="00850459" w:rsidRPr="005172A4" w:rsidRDefault="00850459" w:rsidP="00850459">
      <w:pPr>
        <w:ind w:right="-376"/>
        <w:jc w:val="center"/>
        <w:rPr>
          <w:rFonts w:ascii="Tahoma" w:hAnsi="Tahoma" w:cs="Tahoma"/>
          <w:b/>
          <w:sz w:val="20"/>
        </w:rPr>
      </w:pPr>
    </w:p>
    <w:p w:rsidR="00850459" w:rsidRDefault="00850459" w:rsidP="00850459">
      <w:pPr>
        <w:ind w:right="-376"/>
        <w:jc w:val="center"/>
        <w:rPr>
          <w:rFonts w:ascii="Tahoma" w:hAnsi="Tahoma" w:cs="Tahoma"/>
          <w:b/>
          <w:sz w:val="20"/>
        </w:rPr>
      </w:pPr>
    </w:p>
    <w:p w:rsidR="00850459" w:rsidRDefault="00850459" w:rsidP="00850459">
      <w:pPr>
        <w:ind w:right="-376"/>
        <w:jc w:val="center"/>
        <w:rPr>
          <w:rFonts w:ascii="Tahoma" w:hAnsi="Tahoma" w:cs="Tahoma"/>
          <w:b/>
          <w:sz w:val="20"/>
        </w:rPr>
      </w:pPr>
    </w:p>
    <w:p w:rsidR="00850459" w:rsidRDefault="00850459" w:rsidP="00850459">
      <w:pPr>
        <w:ind w:right="-376"/>
        <w:jc w:val="center"/>
        <w:rPr>
          <w:rFonts w:ascii="Tahoma" w:hAnsi="Tahoma" w:cs="Tahoma"/>
          <w:b/>
          <w:sz w:val="20"/>
        </w:rPr>
      </w:pPr>
    </w:p>
    <w:p w:rsidR="00850459" w:rsidRDefault="00850459" w:rsidP="00850459">
      <w:pPr>
        <w:ind w:right="-376"/>
        <w:jc w:val="center"/>
        <w:rPr>
          <w:rFonts w:ascii="Tahoma" w:hAnsi="Tahoma" w:cs="Tahoma"/>
          <w:b/>
          <w:sz w:val="20"/>
        </w:rPr>
      </w:pPr>
    </w:p>
    <w:p w:rsidR="00850459" w:rsidRPr="005172A4" w:rsidRDefault="00850459" w:rsidP="00850459">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002/2020</w:t>
      </w:r>
      <w:r w:rsidRPr="00E52364">
        <w:rPr>
          <w:rFonts w:ascii="Tahoma" w:hAnsi="Tahoma" w:cs="Tahoma"/>
          <w:b/>
          <w:sz w:val="20"/>
          <w:highlight w:val="lightGray"/>
          <w:u w:val="single"/>
        </w:rPr>
        <w:t>.</w:t>
      </w:r>
    </w:p>
    <w:p w:rsidR="00850459" w:rsidRPr="005172A4" w:rsidRDefault="00850459" w:rsidP="00850459">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850459" w:rsidRPr="005172A4" w:rsidRDefault="00850459" w:rsidP="00850459">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850459" w:rsidRPr="005172A4" w:rsidRDefault="00850459" w:rsidP="00850459">
      <w:pPr>
        <w:pStyle w:val="Ttulo8"/>
        <w:ind w:right="-376"/>
        <w:jc w:val="left"/>
        <w:rPr>
          <w:rFonts w:ascii="Tahoma" w:hAnsi="Tahoma" w:cs="Tahoma"/>
          <w:sz w:val="20"/>
        </w:rPr>
      </w:pPr>
    </w:p>
    <w:p w:rsidR="00850459" w:rsidRPr="005172A4" w:rsidRDefault="00850459" w:rsidP="00850459">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12/02/2020</w:t>
      </w:r>
      <w:r w:rsidRPr="00555EC5">
        <w:rPr>
          <w:rFonts w:ascii="Tahoma" w:hAnsi="Tahoma" w:cs="Tahoma"/>
          <w:sz w:val="20"/>
        </w:rPr>
        <w:t xml:space="preserve"> </w:t>
      </w:r>
      <w:r>
        <w:rPr>
          <w:rFonts w:ascii="Tahoma" w:hAnsi="Tahoma" w:cs="Tahoma"/>
          <w:sz w:val="20"/>
        </w:rPr>
        <w:t xml:space="preserve">a partir das </w:t>
      </w:r>
      <w:r w:rsidR="009404D2">
        <w:rPr>
          <w:rFonts w:ascii="Tahoma" w:hAnsi="Tahoma" w:cs="Tahoma"/>
          <w:sz w:val="20"/>
        </w:rPr>
        <w:t>09h00min.</w:t>
      </w:r>
    </w:p>
    <w:p w:rsidR="00850459" w:rsidRPr="00502B54" w:rsidRDefault="00850459" w:rsidP="00850459">
      <w:pPr>
        <w:jc w:val="both"/>
        <w:rPr>
          <w:rFonts w:ascii="Tahoma" w:hAnsi="Tahoma" w:cs="Tahoma"/>
          <w:sz w:val="20"/>
          <w:szCs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sidR="000F2BD7">
        <w:rPr>
          <w:rFonts w:ascii="Tahoma" w:hAnsi="Tahoma" w:cs="Tahoma"/>
          <w:color w:val="000000"/>
          <w:sz w:val="20"/>
        </w:rPr>
        <w:t>ITEM</w:t>
      </w:r>
      <w:r>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p>
    <w:p w:rsidR="00850459" w:rsidRPr="00E36F93" w:rsidRDefault="00850459" w:rsidP="00850459">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850459" w:rsidRPr="005172A4" w:rsidRDefault="00850459" w:rsidP="00850459">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850459" w:rsidRPr="005172A4" w:rsidRDefault="00850459" w:rsidP="00850459">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50459" w:rsidRPr="005172A4" w:rsidRDefault="00850459" w:rsidP="00850459">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12/02/2020.</w:t>
      </w:r>
      <w:r w:rsidRPr="005172A4">
        <w:t xml:space="preserve">   </w:t>
      </w:r>
    </w:p>
    <w:p w:rsidR="00850459" w:rsidRPr="005172A4" w:rsidRDefault="00850459" w:rsidP="00850459">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850459" w:rsidRPr="005172A4" w:rsidRDefault="00850459" w:rsidP="00850459">
      <w:pPr>
        <w:pStyle w:val="SemEspaamento"/>
      </w:pPr>
    </w:p>
    <w:p w:rsidR="00850459" w:rsidRPr="00502B54" w:rsidRDefault="00850459" w:rsidP="00850459">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Pr="00502B54">
        <w:rPr>
          <w:rFonts w:ascii="Tahoma" w:hAnsi="Tahoma" w:cs="Tahoma"/>
          <w:sz w:val="20"/>
          <w:szCs w:val="20"/>
        </w:rPr>
        <w:t xml:space="preserve">o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r>
        <w:rPr>
          <w:rFonts w:ascii="Tahoma" w:hAnsi="Tahoma" w:cs="Tahoma"/>
          <w:sz w:val="20"/>
          <w:szCs w:val="20"/>
        </w:rPr>
        <w:t>.</w:t>
      </w:r>
    </w:p>
    <w:p w:rsidR="00850459" w:rsidRPr="00622CCC" w:rsidRDefault="00850459" w:rsidP="00850459">
      <w:pPr>
        <w:ind w:firstLine="708"/>
        <w:jc w:val="both"/>
        <w:rPr>
          <w:rFonts w:ascii="Tahoma" w:hAnsi="Tahoma" w:cs="Tahoma"/>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Pr="00622CCC">
        <w:rPr>
          <w:rFonts w:ascii="Tahoma" w:hAnsi="Tahoma" w:cs="Tahoma"/>
          <w:b/>
          <w:sz w:val="20"/>
          <w:szCs w:val="20"/>
        </w:rPr>
        <w:t xml:space="preserve">R$ </w:t>
      </w:r>
      <w:r>
        <w:rPr>
          <w:rFonts w:ascii="Tahoma" w:hAnsi="Tahoma" w:cs="Tahoma"/>
          <w:b/>
          <w:sz w:val="20"/>
          <w:szCs w:val="20"/>
        </w:rPr>
        <w:t>185.498,00</w:t>
      </w:r>
      <w:r w:rsidRPr="00622CCC">
        <w:rPr>
          <w:rFonts w:ascii="Tahoma" w:hAnsi="Tahoma" w:cs="Tahoma"/>
          <w:sz w:val="20"/>
          <w:szCs w:val="20"/>
        </w:rPr>
        <w:t xml:space="preserve"> (</w:t>
      </w:r>
      <w:r>
        <w:rPr>
          <w:rFonts w:ascii="Tahoma" w:hAnsi="Tahoma" w:cs="Tahoma"/>
          <w:sz w:val="20"/>
          <w:szCs w:val="20"/>
        </w:rPr>
        <w:t>cento e oitenta e cinco mil quatrocentos e noventa e oito reais</w:t>
      </w:r>
      <w:r w:rsidRPr="00622CCC">
        <w:rPr>
          <w:rFonts w:ascii="Tahoma" w:hAnsi="Tahoma" w:cs="Tahoma"/>
          <w:sz w:val="20"/>
          <w:szCs w:val="20"/>
        </w:rPr>
        <w:t>).</w:t>
      </w:r>
    </w:p>
    <w:p w:rsidR="00850459" w:rsidRPr="008E725F" w:rsidRDefault="00850459" w:rsidP="00850459">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Daniel Vicente de Oliveira</w:t>
      </w:r>
      <w:r w:rsidRPr="008E725F">
        <w:rPr>
          <w:rFonts w:ascii="Tahoma" w:hAnsi="Tahoma" w:cs="Tahoma"/>
          <w:b/>
          <w:sz w:val="20"/>
          <w:szCs w:val="20"/>
        </w:rPr>
        <w:t xml:space="preserve"> – (43)996</w:t>
      </w:r>
      <w:r>
        <w:rPr>
          <w:rFonts w:ascii="Tahoma" w:hAnsi="Tahoma" w:cs="Tahoma"/>
          <w:b/>
          <w:sz w:val="20"/>
          <w:szCs w:val="20"/>
        </w:rPr>
        <w:t>5</w:t>
      </w:r>
      <w:r w:rsidRPr="008E725F">
        <w:rPr>
          <w:rFonts w:ascii="Tahoma" w:hAnsi="Tahoma" w:cs="Tahoma"/>
          <w:b/>
          <w:sz w:val="20"/>
          <w:szCs w:val="20"/>
        </w:rPr>
        <w:t>0-</w:t>
      </w:r>
      <w:r>
        <w:rPr>
          <w:rFonts w:ascii="Tahoma" w:hAnsi="Tahoma" w:cs="Tahoma"/>
          <w:b/>
          <w:sz w:val="20"/>
          <w:szCs w:val="20"/>
        </w:rPr>
        <w:t>1318</w:t>
      </w:r>
      <w:r w:rsidRPr="008E725F">
        <w:rPr>
          <w:rFonts w:ascii="Tahoma" w:hAnsi="Tahoma" w:cs="Tahoma"/>
          <w:b/>
          <w:sz w:val="20"/>
          <w:szCs w:val="20"/>
        </w:rPr>
        <w:t>.</w:t>
      </w:r>
    </w:p>
    <w:p w:rsidR="00850459" w:rsidRPr="00522716" w:rsidRDefault="00850459" w:rsidP="00850459">
      <w:pPr>
        <w:jc w:val="both"/>
        <w:rPr>
          <w:rFonts w:ascii="Tahoma" w:hAnsi="Tahoma" w:cs="Tahoma"/>
          <w:b/>
          <w:sz w:val="20"/>
          <w:szCs w:val="20"/>
          <w:u w:val="single"/>
        </w:rPr>
      </w:pPr>
      <w:r w:rsidRPr="00522716">
        <w:rPr>
          <w:rFonts w:ascii="Tahoma" w:hAnsi="Tahoma" w:cs="Tahoma"/>
          <w:b/>
          <w:sz w:val="20"/>
          <w:szCs w:val="20"/>
          <w:u w:val="single"/>
        </w:rPr>
        <w:t>II - DA PARTICIPAÇÃO</w:t>
      </w:r>
    </w:p>
    <w:p w:rsidR="00850459" w:rsidRPr="00C326C1" w:rsidRDefault="00850459" w:rsidP="00850459">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sidR="00E3687D">
        <w:rPr>
          <w:rFonts w:ascii="Tahoma" w:hAnsi="Tahoma" w:cs="Tahoma"/>
          <w:b/>
          <w:sz w:val="20"/>
          <w:szCs w:val="20"/>
        </w:rPr>
        <w:t xml:space="preserve">dos itens 02 e 04 </w:t>
      </w:r>
      <w:r w:rsidRPr="00FD576B">
        <w:rPr>
          <w:rFonts w:ascii="Tahoma" w:hAnsi="Tahoma" w:cs="Tahoma"/>
          <w:b/>
          <w:sz w:val="20"/>
          <w:szCs w:val="20"/>
        </w:rPr>
        <w:t xml:space="preserve">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50459" w:rsidRPr="00CE0718" w:rsidRDefault="00850459" w:rsidP="00850459">
      <w:pPr>
        <w:pStyle w:val="SemEspaamento"/>
        <w:jc w:val="both"/>
        <w:rPr>
          <w:rFonts w:ascii="Tahoma" w:hAnsi="Tahoma" w:cs="Tahoma"/>
          <w:sz w:val="20"/>
          <w:szCs w:val="20"/>
        </w:rPr>
      </w:pPr>
    </w:p>
    <w:p w:rsidR="00850459" w:rsidRDefault="00850459" w:rsidP="00850459">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w:t>
      </w:r>
      <w:r w:rsidR="00E3687D">
        <w:rPr>
          <w:rFonts w:ascii="Tahoma" w:hAnsi="Tahoma" w:cs="Tahoma"/>
          <w:b/>
          <w:sz w:val="20"/>
          <w:szCs w:val="20"/>
        </w:rPr>
        <w:t>ITENS 02 E 04</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Os lotes/itens que terão esta condição de disputa estão assim identificados no ANEXO I. Esta exigência se fundamenta no artigo 48, III da L.C. 123/2006</w:t>
      </w:r>
      <w:r w:rsidRPr="00CE0718">
        <w:rPr>
          <w:rFonts w:ascii="Tahoma" w:hAnsi="Tahoma" w:cs="Tahoma"/>
          <w:sz w:val="20"/>
          <w:szCs w:val="20"/>
        </w:rPr>
        <w:t>.</w:t>
      </w:r>
    </w:p>
    <w:p w:rsidR="00850459" w:rsidRDefault="00850459" w:rsidP="00850459">
      <w:pPr>
        <w:pStyle w:val="SemEspaamento"/>
        <w:jc w:val="both"/>
        <w:rPr>
          <w:rFonts w:ascii="Tahoma" w:hAnsi="Tahoma" w:cs="Tahoma"/>
          <w:sz w:val="20"/>
          <w:szCs w:val="20"/>
        </w:rPr>
      </w:pPr>
    </w:p>
    <w:p w:rsidR="00850459" w:rsidRPr="006B302F" w:rsidRDefault="00850459" w:rsidP="00850459">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850459" w:rsidRPr="00CE0718" w:rsidRDefault="00850459" w:rsidP="00850459">
      <w:pPr>
        <w:pStyle w:val="SemEspaamento"/>
        <w:jc w:val="both"/>
        <w:rPr>
          <w:rFonts w:ascii="Tahoma" w:hAnsi="Tahoma" w:cs="Tahoma"/>
          <w:sz w:val="20"/>
          <w:szCs w:val="20"/>
        </w:rPr>
      </w:pPr>
    </w:p>
    <w:p w:rsidR="00850459" w:rsidRPr="00CE0718" w:rsidRDefault="00850459" w:rsidP="00850459">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850459" w:rsidRPr="00CE0718" w:rsidRDefault="00850459" w:rsidP="00850459">
      <w:pPr>
        <w:pStyle w:val="Ttulo8"/>
        <w:ind w:right="-376"/>
        <w:rPr>
          <w:rFonts w:ascii="Tahoma" w:hAnsi="Tahoma" w:cs="Tahoma"/>
          <w:sz w:val="20"/>
          <w:u w:val="single"/>
        </w:rPr>
      </w:pPr>
      <w:r w:rsidRPr="00CE0718">
        <w:rPr>
          <w:rFonts w:ascii="Tahoma" w:hAnsi="Tahoma" w:cs="Tahoma"/>
          <w:sz w:val="20"/>
          <w:u w:val="single"/>
        </w:rPr>
        <w:t>III - DO CREDENCIAMENTO</w:t>
      </w:r>
    </w:p>
    <w:p w:rsidR="00850459" w:rsidRPr="00CE0718" w:rsidRDefault="00850459" w:rsidP="00850459">
      <w:pPr>
        <w:pStyle w:val="SemEspaamento"/>
      </w:pPr>
    </w:p>
    <w:p w:rsidR="00850459" w:rsidRPr="00CE0718" w:rsidRDefault="00850459" w:rsidP="00850459">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850459" w:rsidRPr="00CE0718" w:rsidRDefault="00850459" w:rsidP="00850459">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850459" w:rsidRPr="00CE0718" w:rsidRDefault="00850459" w:rsidP="00850459">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850459" w:rsidRPr="00CE0718" w:rsidRDefault="00850459" w:rsidP="00850459">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850459" w:rsidRPr="00CE0718" w:rsidRDefault="00850459" w:rsidP="00850459">
      <w:pPr>
        <w:pStyle w:val="Textoembloco"/>
        <w:rPr>
          <w:rFonts w:ascii="Tahoma" w:hAnsi="Tahoma" w:cs="Tahoma"/>
          <w:sz w:val="20"/>
        </w:rPr>
      </w:pP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850459" w:rsidRPr="00CE0718" w:rsidRDefault="00850459" w:rsidP="00850459">
      <w:pPr>
        <w:pStyle w:val="Textoembloco"/>
        <w:rPr>
          <w:rFonts w:ascii="Tahoma" w:hAnsi="Tahoma" w:cs="Tahoma"/>
          <w:sz w:val="20"/>
        </w:rPr>
      </w:pPr>
    </w:p>
    <w:p w:rsidR="00850459" w:rsidRPr="00CE0718" w:rsidRDefault="00850459" w:rsidP="00850459">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850459" w:rsidRPr="00CE0718" w:rsidRDefault="00850459" w:rsidP="00850459">
      <w:pPr>
        <w:pStyle w:val="Textoembloco"/>
        <w:rPr>
          <w:rFonts w:ascii="Tahoma" w:hAnsi="Tahoma" w:cs="Tahoma"/>
          <w:sz w:val="20"/>
        </w:rPr>
      </w:pPr>
    </w:p>
    <w:p w:rsidR="00850459" w:rsidRPr="00CE0718" w:rsidRDefault="00850459" w:rsidP="00850459">
      <w:pPr>
        <w:ind w:right="-376"/>
        <w:jc w:val="both"/>
        <w:rPr>
          <w:rFonts w:ascii="Tahoma" w:hAnsi="Tahoma" w:cs="Tahoma"/>
          <w:b/>
          <w:sz w:val="20"/>
          <w:u w:val="single"/>
        </w:rPr>
      </w:pPr>
      <w:r w:rsidRPr="00CE0718">
        <w:rPr>
          <w:rFonts w:ascii="Tahoma" w:hAnsi="Tahoma" w:cs="Tahoma"/>
          <w:b/>
          <w:sz w:val="20"/>
          <w:u w:val="single"/>
        </w:rPr>
        <w:t>IV – DO PAGAMENTO</w:t>
      </w:r>
    </w:p>
    <w:p w:rsidR="00850459" w:rsidRPr="00CE0718" w:rsidRDefault="00850459" w:rsidP="00850459">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r w:rsidR="009404D2" w:rsidRPr="00CE0718">
        <w:rPr>
          <w:rFonts w:ascii="Tahoma" w:hAnsi="Tahoma" w:cs="Tahoma"/>
          <w:sz w:val="20"/>
        </w:rPr>
        <w:t>subsequente</w:t>
      </w:r>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850459" w:rsidRPr="00CE0718" w:rsidRDefault="00850459" w:rsidP="00850459">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850459" w:rsidRDefault="00850459" w:rsidP="00850459">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850459" w:rsidRPr="00CE0718" w:rsidRDefault="00850459" w:rsidP="00850459">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850459" w:rsidRPr="005172A4" w:rsidTr="000F2BD7">
        <w:tc>
          <w:tcPr>
            <w:tcW w:w="4786" w:type="dxa"/>
            <w:shd w:val="clear" w:color="auto" w:fill="EEECE1" w:themeFill="background2"/>
          </w:tcPr>
          <w:p w:rsidR="00850459" w:rsidRPr="00500E08" w:rsidRDefault="00850459" w:rsidP="000F2BD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850459" w:rsidRPr="00500E08" w:rsidRDefault="00850459" w:rsidP="000F2BD7">
            <w:pPr>
              <w:pStyle w:val="Cabealho"/>
              <w:tabs>
                <w:tab w:val="clear" w:pos="4419"/>
                <w:tab w:val="clear" w:pos="8838"/>
              </w:tabs>
              <w:jc w:val="center"/>
              <w:rPr>
                <w:rFonts w:ascii="Tahoma" w:hAnsi="Tahoma" w:cs="Tahoma"/>
                <w:b/>
                <w:color w:val="000000"/>
                <w:sz w:val="20"/>
                <w:u w:val="single"/>
              </w:rPr>
            </w:pPr>
          </w:p>
          <w:p w:rsidR="00850459" w:rsidRPr="00500E08" w:rsidRDefault="00850459" w:rsidP="000F2BD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E3687D">
              <w:rPr>
                <w:rFonts w:ascii="Tahoma" w:hAnsi="Tahoma" w:cs="Tahoma"/>
                <w:color w:val="000000"/>
                <w:sz w:val="16"/>
                <w:szCs w:val="16"/>
              </w:rPr>
              <w:t>002/2020</w:t>
            </w:r>
            <w:r w:rsidRPr="00500E08">
              <w:rPr>
                <w:rFonts w:ascii="Tahoma" w:hAnsi="Tahoma" w:cs="Tahoma"/>
                <w:color w:val="000000"/>
                <w:sz w:val="16"/>
                <w:szCs w:val="16"/>
              </w:rPr>
              <w:t>.</w:t>
            </w:r>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850459" w:rsidRPr="00500E08" w:rsidRDefault="00850459" w:rsidP="000F2BD7">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850459" w:rsidRPr="00500E08" w:rsidRDefault="00850459" w:rsidP="000F2BD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850459" w:rsidRPr="00500E08" w:rsidRDefault="00850459" w:rsidP="000F2BD7">
            <w:pPr>
              <w:pStyle w:val="Cabealho"/>
              <w:tabs>
                <w:tab w:val="clear" w:pos="4419"/>
                <w:tab w:val="clear" w:pos="8838"/>
              </w:tabs>
              <w:jc w:val="center"/>
              <w:rPr>
                <w:rFonts w:ascii="Tahoma" w:hAnsi="Tahoma" w:cs="Tahoma"/>
                <w:b/>
                <w:color w:val="000000"/>
                <w:sz w:val="20"/>
                <w:u w:val="single"/>
              </w:rPr>
            </w:pPr>
          </w:p>
          <w:p w:rsidR="00850459" w:rsidRPr="00500E08" w:rsidRDefault="00850459" w:rsidP="000F2BD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E3687D">
              <w:rPr>
                <w:rFonts w:ascii="Tahoma" w:hAnsi="Tahoma" w:cs="Tahoma"/>
                <w:color w:val="000000"/>
                <w:sz w:val="16"/>
                <w:szCs w:val="16"/>
              </w:rPr>
              <w:t>002/2020</w:t>
            </w:r>
            <w:r w:rsidRPr="00500E08">
              <w:rPr>
                <w:rFonts w:ascii="Tahoma" w:hAnsi="Tahoma" w:cs="Tahoma"/>
                <w:color w:val="000000"/>
                <w:sz w:val="16"/>
                <w:szCs w:val="16"/>
              </w:rPr>
              <w:t>.</w:t>
            </w:r>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850459" w:rsidRPr="00500E08" w:rsidRDefault="00850459" w:rsidP="000F2BD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850459" w:rsidRPr="00500E08" w:rsidRDefault="00850459" w:rsidP="000F2BD7">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850459" w:rsidRPr="00500E08" w:rsidRDefault="00850459" w:rsidP="000F2BD7">
            <w:pPr>
              <w:ind w:right="-376"/>
              <w:jc w:val="center"/>
              <w:rPr>
                <w:rFonts w:ascii="Tahoma" w:hAnsi="Tahoma" w:cs="Tahoma"/>
                <w:color w:val="000000"/>
                <w:sz w:val="20"/>
              </w:rPr>
            </w:pPr>
            <w:r w:rsidRPr="00500E08">
              <w:rPr>
                <w:rFonts w:ascii="Tahoma" w:hAnsi="Tahoma" w:cs="Tahoma"/>
                <w:b/>
                <w:color w:val="000000"/>
                <w:sz w:val="20"/>
              </w:rPr>
              <w:t>DOCUMENTAÇÃO</w:t>
            </w:r>
          </w:p>
        </w:tc>
      </w:tr>
    </w:tbl>
    <w:p w:rsidR="00850459" w:rsidRPr="00CE0718" w:rsidRDefault="00850459" w:rsidP="00850459">
      <w:pPr>
        <w:pStyle w:val="Textoembloco"/>
        <w:rPr>
          <w:rFonts w:ascii="Tahoma" w:hAnsi="Tahoma" w:cs="Tahoma"/>
          <w:sz w:val="20"/>
        </w:rPr>
      </w:pP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E3687D"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50459" w:rsidRPr="00CE0718" w:rsidRDefault="00850459" w:rsidP="00850459">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850459" w:rsidRPr="00CE0718" w:rsidRDefault="00850459" w:rsidP="00850459">
      <w:pPr>
        <w:pStyle w:val="SemEspaamento"/>
      </w:pPr>
    </w:p>
    <w:p w:rsidR="00850459" w:rsidRPr="00CE0718" w:rsidRDefault="00850459" w:rsidP="00850459">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850459" w:rsidRPr="00CE0718" w:rsidRDefault="00850459" w:rsidP="008504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850459" w:rsidRPr="00CE0718" w:rsidRDefault="00850459" w:rsidP="00850459">
      <w:pPr>
        <w:pStyle w:val="SemEspaamento"/>
      </w:pPr>
    </w:p>
    <w:p w:rsidR="00850459" w:rsidRPr="00CE0718" w:rsidRDefault="00850459" w:rsidP="008504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850459" w:rsidRPr="00CE0718" w:rsidRDefault="00850459" w:rsidP="00850459">
      <w:pPr>
        <w:pStyle w:val="SemEspaamento"/>
      </w:pPr>
    </w:p>
    <w:p w:rsidR="00850459" w:rsidRPr="00CE0718" w:rsidRDefault="00850459" w:rsidP="008504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Descrição de for</w:t>
      </w:r>
      <w:r w:rsidR="00E3687D">
        <w:rPr>
          <w:rFonts w:ascii="Tahoma" w:hAnsi="Tahoma" w:cs="Tahoma"/>
          <w:sz w:val="20"/>
        </w:rPr>
        <w:t xml:space="preserve">ma clara e sucinta do objeto </w:t>
      </w:r>
      <w:r w:rsidR="009404D2">
        <w:rPr>
          <w:rFonts w:ascii="Tahoma" w:hAnsi="Tahoma" w:cs="Tahoma"/>
          <w:sz w:val="20"/>
        </w:rPr>
        <w:t>do presente</w:t>
      </w:r>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850459" w:rsidRPr="00CE0718" w:rsidRDefault="00850459" w:rsidP="00850459">
      <w:pPr>
        <w:pStyle w:val="PargrafodaLista"/>
        <w:rPr>
          <w:rFonts w:ascii="Tahoma" w:hAnsi="Tahoma" w:cs="Tahoma"/>
          <w:sz w:val="20"/>
        </w:rPr>
      </w:pPr>
    </w:p>
    <w:p w:rsidR="00850459" w:rsidRPr="00CE0718" w:rsidRDefault="00850459" w:rsidP="00850459">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850459" w:rsidRPr="00CE0718" w:rsidRDefault="00850459" w:rsidP="00850459">
      <w:pPr>
        <w:pStyle w:val="PargrafodaLista"/>
        <w:rPr>
          <w:rFonts w:ascii="Tahoma" w:hAnsi="Tahoma" w:cs="Tahoma"/>
          <w:b/>
          <w:sz w:val="20"/>
        </w:rPr>
      </w:pPr>
    </w:p>
    <w:p w:rsidR="00850459" w:rsidRPr="00CE0718" w:rsidRDefault="00850459" w:rsidP="00850459">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850459" w:rsidRPr="00CE0718" w:rsidRDefault="00850459" w:rsidP="00850459">
      <w:pPr>
        <w:pStyle w:val="SemEspaamento"/>
      </w:pPr>
    </w:p>
    <w:p w:rsidR="00850459" w:rsidRPr="00CE0718" w:rsidRDefault="00850459" w:rsidP="008504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50459" w:rsidRPr="00CE0718" w:rsidRDefault="00850459" w:rsidP="00850459">
      <w:pPr>
        <w:pStyle w:val="SemEspaamento"/>
      </w:pPr>
    </w:p>
    <w:p w:rsidR="00850459" w:rsidRPr="00CE0718" w:rsidRDefault="00850459" w:rsidP="00850459">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850459" w:rsidRPr="00CE0718" w:rsidRDefault="00850459" w:rsidP="00850459">
      <w:pPr>
        <w:pStyle w:val="SemEspaamento"/>
      </w:pPr>
    </w:p>
    <w:p w:rsidR="00850459" w:rsidRPr="00CE0718" w:rsidRDefault="00850459" w:rsidP="00850459">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50459" w:rsidRPr="00CE0718" w:rsidRDefault="00850459" w:rsidP="00850459">
      <w:pPr>
        <w:pStyle w:val="PargrafodaLista"/>
        <w:rPr>
          <w:rFonts w:ascii="Bookman Old Style" w:eastAsiaTheme="minorHAnsi" w:hAnsi="Bookman Old Style" w:cs="Bookman Old Style"/>
          <w:lang w:eastAsia="en-US"/>
        </w:rPr>
      </w:pPr>
    </w:p>
    <w:p w:rsidR="00850459" w:rsidRPr="00CE0718" w:rsidRDefault="00850459" w:rsidP="00850459">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850459" w:rsidRPr="00CE0718" w:rsidRDefault="00850459" w:rsidP="00850459">
      <w:pPr>
        <w:pStyle w:val="SemEspaamento"/>
      </w:pPr>
    </w:p>
    <w:p w:rsidR="00850459" w:rsidRDefault="00850459" w:rsidP="00850459">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850459" w:rsidRDefault="00850459" w:rsidP="00850459">
      <w:pPr>
        <w:widowControl w:val="0"/>
        <w:spacing w:after="0" w:line="240" w:lineRule="auto"/>
        <w:ind w:left="360" w:right="-376"/>
        <w:jc w:val="both"/>
        <w:rPr>
          <w:rFonts w:ascii="Tahoma" w:hAnsi="Tahoma" w:cs="Tahoma"/>
          <w:sz w:val="20"/>
        </w:rPr>
      </w:pPr>
    </w:p>
    <w:p w:rsidR="00850459" w:rsidRPr="00CE0718" w:rsidRDefault="00850459" w:rsidP="00850459">
      <w:pPr>
        <w:ind w:right="-376"/>
        <w:jc w:val="both"/>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850459" w:rsidRPr="00CE0718" w:rsidRDefault="00850459" w:rsidP="00850459">
      <w:pPr>
        <w:pStyle w:val="PargrafodaLista"/>
        <w:numPr>
          <w:ilvl w:val="0"/>
          <w:numId w:val="9"/>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850459" w:rsidRPr="00CE0718" w:rsidRDefault="00850459" w:rsidP="00850459">
      <w:pPr>
        <w:pStyle w:val="PargrafodaLista"/>
        <w:ind w:right="-376"/>
        <w:jc w:val="both"/>
        <w:rPr>
          <w:rFonts w:ascii="Tahoma" w:hAnsi="Tahoma" w:cs="Tahoma"/>
          <w:sz w:val="20"/>
        </w:rPr>
      </w:pPr>
    </w:p>
    <w:p w:rsidR="00850459" w:rsidRPr="00CE0718" w:rsidRDefault="00850459" w:rsidP="00850459">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850459" w:rsidRPr="00CE0718" w:rsidRDefault="00850459" w:rsidP="00850459">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850459" w:rsidRPr="00CE0718" w:rsidRDefault="00850459" w:rsidP="00850459">
      <w:pPr>
        <w:pStyle w:val="SemEspaamento"/>
      </w:pP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850459" w:rsidRPr="00CE0718" w:rsidRDefault="00850459" w:rsidP="00850459">
      <w:pPr>
        <w:pStyle w:val="SemEspaamento"/>
      </w:pP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850459" w:rsidRPr="00CE0718" w:rsidRDefault="00850459" w:rsidP="00850459">
      <w:pPr>
        <w:pStyle w:val="SemEspaamento"/>
      </w:pP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850459" w:rsidRPr="00CE0718" w:rsidRDefault="00850459" w:rsidP="00850459">
      <w:pPr>
        <w:pStyle w:val="SemEspaamento"/>
      </w:pP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850459" w:rsidRPr="00CE0718" w:rsidRDefault="00850459" w:rsidP="00850459">
      <w:pPr>
        <w:pStyle w:val="Textoembloco"/>
        <w:rPr>
          <w:rFonts w:ascii="Tahoma" w:hAnsi="Tahoma" w:cs="Tahoma"/>
          <w:sz w:val="20"/>
        </w:rPr>
      </w:pPr>
    </w:p>
    <w:p w:rsidR="00850459" w:rsidRPr="00CE0718" w:rsidRDefault="00850459" w:rsidP="00850459">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850459" w:rsidRPr="00CE0718" w:rsidRDefault="00850459" w:rsidP="00850459">
      <w:pPr>
        <w:pStyle w:val="Textoembloco"/>
        <w:rPr>
          <w:rFonts w:ascii="Tahoma" w:hAnsi="Tahoma" w:cs="Tahoma"/>
          <w:sz w:val="20"/>
        </w:rPr>
      </w:pPr>
    </w:p>
    <w:p w:rsidR="00850459" w:rsidRPr="00CE0718" w:rsidRDefault="00850459" w:rsidP="00850459">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850459" w:rsidRPr="00CE0718" w:rsidRDefault="00850459" w:rsidP="00850459">
      <w:pPr>
        <w:pStyle w:val="Textoembloco"/>
        <w:rPr>
          <w:rFonts w:ascii="Tahoma" w:hAnsi="Tahoma" w:cs="Tahoma"/>
          <w:sz w:val="20"/>
        </w:rPr>
      </w:pPr>
    </w:p>
    <w:p w:rsidR="00850459" w:rsidRPr="00CE0718" w:rsidRDefault="00850459" w:rsidP="00850459">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r w:rsidR="009404D2" w:rsidRPr="00CE0718">
        <w:rPr>
          <w:rFonts w:ascii="Tahoma" w:eastAsiaTheme="minorHAnsi" w:hAnsi="Tahoma" w:cs="Tahoma"/>
          <w:sz w:val="20"/>
          <w:szCs w:val="20"/>
          <w:lang w:eastAsia="en-US"/>
        </w:rPr>
        <w:t>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850459" w:rsidRPr="00CE0718" w:rsidRDefault="00850459" w:rsidP="00850459">
      <w:pPr>
        <w:pStyle w:val="Textoembloco"/>
        <w:rPr>
          <w:rFonts w:ascii="Tahoma" w:hAnsi="Tahoma" w:cs="Tahoma"/>
          <w:sz w:val="20"/>
        </w:rPr>
      </w:pPr>
    </w:p>
    <w:p w:rsidR="00850459" w:rsidRPr="00CE0718" w:rsidRDefault="00850459" w:rsidP="00850459">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850459" w:rsidRPr="00CE0718" w:rsidRDefault="00850459" w:rsidP="00850459">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850459" w:rsidRPr="00CE0718" w:rsidRDefault="00850459" w:rsidP="00850459">
      <w:pPr>
        <w:pStyle w:val="SemEspaamento"/>
      </w:pPr>
      <w:r w:rsidRPr="00CE0718">
        <w:t xml:space="preserve"> </w:t>
      </w:r>
    </w:p>
    <w:p w:rsidR="00850459" w:rsidRPr="00CE0718" w:rsidRDefault="00850459" w:rsidP="00850459">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850459" w:rsidRPr="00CE0718" w:rsidRDefault="00850459" w:rsidP="00850459">
      <w:pPr>
        <w:pStyle w:val="Textoembloco"/>
        <w:ind w:left="0" w:firstLine="0"/>
        <w:rPr>
          <w:rFonts w:ascii="Tahoma" w:hAnsi="Tahoma" w:cs="Tahoma"/>
          <w:sz w:val="20"/>
        </w:rPr>
      </w:pPr>
    </w:p>
    <w:p w:rsidR="00850459" w:rsidRPr="00CE0718" w:rsidRDefault="00850459" w:rsidP="00850459">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850459" w:rsidRPr="00CE0718" w:rsidRDefault="00850459" w:rsidP="00850459">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850459" w:rsidRPr="00CE0718" w:rsidRDefault="00850459" w:rsidP="00850459">
      <w:pPr>
        <w:pStyle w:val="PargrafodaLista"/>
        <w:rPr>
          <w:rFonts w:ascii="Tahoma" w:hAnsi="Tahoma" w:cs="Tahoma"/>
          <w:sz w:val="20"/>
        </w:rPr>
      </w:pPr>
    </w:p>
    <w:p w:rsidR="00850459" w:rsidRPr="00CE0718" w:rsidRDefault="00850459" w:rsidP="00850459">
      <w:pPr>
        <w:pStyle w:val="Textoembloco"/>
        <w:numPr>
          <w:ilvl w:val="0"/>
          <w:numId w:val="3"/>
        </w:numPr>
        <w:rPr>
          <w:rFonts w:ascii="Tahoma" w:hAnsi="Tahoma" w:cs="Tahoma"/>
          <w:sz w:val="20"/>
        </w:rPr>
      </w:pPr>
      <w:r w:rsidRPr="00CE0718">
        <w:rPr>
          <w:rFonts w:ascii="Tahoma" w:hAnsi="Tahoma" w:cs="Tahoma"/>
          <w:sz w:val="20"/>
        </w:rPr>
        <w:t>Alvará de funcionamento;</w:t>
      </w:r>
    </w:p>
    <w:p w:rsidR="00850459" w:rsidRPr="00CE0718" w:rsidRDefault="00850459" w:rsidP="00850459">
      <w:pPr>
        <w:pStyle w:val="PargrafodaLista"/>
        <w:rPr>
          <w:rFonts w:ascii="Tahoma" w:hAnsi="Tahoma" w:cs="Tahoma"/>
          <w:sz w:val="20"/>
        </w:rPr>
      </w:pPr>
    </w:p>
    <w:p w:rsidR="00850459" w:rsidRPr="00CA3D3E" w:rsidRDefault="00850459" w:rsidP="00850459">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850459" w:rsidRDefault="00850459" w:rsidP="00850459">
      <w:pPr>
        <w:pStyle w:val="PargrafodaLista"/>
        <w:rPr>
          <w:rFonts w:ascii="Tahoma" w:hAnsi="Tahoma" w:cs="Tahoma"/>
          <w:sz w:val="18"/>
          <w:szCs w:val="18"/>
        </w:rPr>
      </w:pPr>
    </w:p>
    <w:p w:rsidR="00850459" w:rsidRPr="00CE0718" w:rsidRDefault="00850459" w:rsidP="00850459">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CE0718">
        <w:rPr>
          <w:rFonts w:ascii="Tahoma" w:eastAsiaTheme="minorHAnsi" w:hAnsi="Tahoma" w:cs="Tahoma"/>
          <w:sz w:val="20"/>
          <w:lang w:eastAsia="en-US"/>
        </w:rPr>
        <w:lastRenderedPageBreak/>
        <w:t xml:space="preserve">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850459" w:rsidRPr="00CE0718" w:rsidRDefault="00850459" w:rsidP="00850459">
      <w:pPr>
        <w:pStyle w:val="PargrafodaLista"/>
        <w:tabs>
          <w:tab w:val="left" w:pos="0"/>
        </w:tabs>
        <w:autoSpaceDE w:val="0"/>
        <w:autoSpaceDN w:val="0"/>
        <w:adjustRightInd w:val="0"/>
        <w:ind w:right="-376"/>
        <w:jc w:val="both"/>
        <w:rPr>
          <w:rFonts w:ascii="Tahoma" w:hAnsi="Tahoma" w:cs="Tahoma"/>
          <w:b/>
          <w:sz w:val="20"/>
          <w:u w:val="single"/>
        </w:rPr>
      </w:pPr>
    </w:p>
    <w:p w:rsidR="00850459" w:rsidRPr="00CE0718" w:rsidRDefault="00850459" w:rsidP="00850459">
      <w:pPr>
        <w:ind w:right="-376"/>
        <w:jc w:val="both"/>
        <w:rPr>
          <w:rFonts w:ascii="Tahoma" w:hAnsi="Tahoma" w:cs="Tahoma"/>
          <w:b/>
          <w:sz w:val="20"/>
          <w:u w:val="single"/>
        </w:rPr>
      </w:pPr>
      <w:r w:rsidRPr="00CE0718">
        <w:rPr>
          <w:rFonts w:ascii="Tahoma" w:hAnsi="Tahoma" w:cs="Tahoma"/>
          <w:b/>
          <w:sz w:val="20"/>
          <w:u w:val="single"/>
        </w:rPr>
        <w:t>1.3 - OUTRAS COMPROVAÇÕES</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r w:rsidR="00E3687D" w:rsidRPr="00CE0718">
        <w:rPr>
          <w:rFonts w:ascii="Tahoma" w:hAnsi="Tahoma" w:cs="Tahoma"/>
          <w:sz w:val="20"/>
        </w:rPr>
        <w:t>do</w:t>
      </w:r>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850459" w:rsidRDefault="00850459" w:rsidP="00850459">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850459" w:rsidRPr="004642FB" w:rsidRDefault="00850459" w:rsidP="00850459">
      <w:pPr>
        <w:ind w:left="709" w:right="-376" w:hanging="709"/>
        <w:jc w:val="both"/>
        <w:rPr>
          <w:rFonts w:ascii="Tahoma" w:hAnsi="Tahoma" w:cs="Tahoma"/>
          <w:b/>
          <w:sz w:val="20"/>
        </w:rPr>
      </w:pPr>
      <w:proofErr w:type="gramStart"/>
      <w:r w:rsidRPr="004642FB">
        <w:rPr>
          <w:rFonts w:ascii="Tahoma" w:hAnsi="Tahoma" w:cs="Tahoma"/>
          <w:b/>
          <w:sz w:val="20"/>
        </w:rPr>
        <w:t>c)</w:t>
      </w:r>
      <w:proofErr w:type="gramEnd"/>
      <w:r w:rsidRPr="004642FB">
        <w:rPr>
          <w:rFonts w:ascii="Tahoma" w:hAnsi="Tahoma" w:cs="Tahoma"/>
          <w:b/>
          <w:sz w:val="20"/>
        </w:rPr>
        <w:tab/>
        <w:t xml:space="preserve">Títulos minerários de exploração (concessão de lavra, registro de licença ou guia de utilização) emitidos pelo DNPM – Departamento Nacional de Produção Mineral; </w:t>
      </w:r>
      <w:r>
        <w:rPr>
          <w:rFonts w:ascii="Tahoma" w:hAnsi="Tahoma" w:cs="Tahoma"/>
          <w:b/>
          <w:sz w:val="20"/>
        </w:rPr>
        <w:t xml:space="preserve">(EXIGÊNCIA SOMENTE PARA OS </w:t>
      </w:r>
      <w:r w:rsidR="00E3687D">
        <w:rPr>
          <w:rFonts w:ascii="Tahoma" w:hAnsi="Tahoma" w:cs="Tahoma"/>
          <w:b/>
          <w:sz w:val="20"/>
        </w:rPr>
        <w:t>ITENS 02, 03, 04, 05 e 06</w:t>
      </w:r>
      <w:r>
        <w:rPr>
          <w:rFonts w:ascii="Tahoma" w:hAnsi="Tahoma" w:cs="Tahoma"/>
          <w:b/>
          <w:sz w:val="20"/>
        </w:rPr>
        <w:t>)</w:t>
      </w:r>
    </w:p>
    <w:p w:rsidR="00850459" w:rsidRPr="004642FB" w:rsidRDefault="00850459" w:rsidP="00850459">
      <w:pPr>
        <w:ind w:left="709" w:right="-376" w:hanging="709"/>
        <w:jc w:val="both"/>
        <w:rPr>
          <w:rFonts w:ascii="Tahoma" w:hAnsi="Tahoma" w:cs="Tahoma"/>
          <w:b/>
          <w:sz w:val="20"/>
        </w:rPr>
      </w:pPr>
      <w:proofErr w:type="gramStart"/>
      <w:r w:rsidRPr="004642FB">
        <w:rPr>
          <w:rFonts w:ascii="Tahoma" w:hAnsi="Tahoma" w:cs="Tahoma"/>
          <w:b/>
          <w:sz w:val="20"/>
        </w:rPr>
        <w:t>d)</w:t>
      </w:r>
      <w:proofErr w:type="gramEnd"/>
      <w:r w:rsidRPr="004642FB">
        <w:rPr>
          <w:rFonts w:ascii="Tahoma" w:hAnsi="Tahoma" w:cs="Tahoma"/>
          <w:b/>
          <w:sz w:val="20"/>
        </w:rPr>
        <w:tab/>
        <w:t>Licença Ambiental de operação da unidade onde é realizada a lavra/extração do material, expedida por órgão competente;</w:t>
      </w:r>
      <w:r>
        <w:rPr>
          <w:rFonts w:ascii="Tahoma" w:hAnsi="Tahoma" w:cs="Tahoma"/>
          <w:b/>
          <w:sz w:val="20"/>
        </w:rPr>
        <w:t xml:space="preserve"> (EXIGÊNCIA SOMENTE PARA OS </w:t>
      </w:r>
      <w:proofErr w:type="spellStart"/>
      <w:r w:rsidR="00E3687D">
        <w:rPr>
          <w:rFonts w:ascii="Tahoma" w:hAnsi="Tahoma" w:cs="Tahoma"/>
          <w:b/>
          <w:sz w:val="20"/>
        </w:rPr>
        <w:t>OS</w:t>
      </w:r>
      <w:proofErr w:type="spellEnd"/>
      <w:r w:rsidR="00E3687D">
        <w:rPr>
          <w:rFonts w:ascii="Tahoma" w:hAnsi="Tahoma" w:cs="Tahoma"/>
          <w:b/>
          <w:sz w:val="20"/>
        </w:rPr>
        <w:t xml:space="preserve"> ITENS 02, 03, 04, 05 e 06</w:t>
      </w:r>
      <w:r>
        <w:rPr>
          <w:rFonts w:ascii="Tahoma" w:hAnsi="Tahoma" w:cs="Tahoma"/>
          <w:b/>
          <w:sz w:val="20"/>
        </w:rPr>
        <w:t>)</w:t>
      </w:r>
    </w:p>
    <w:p w:rsidR="00850459" w:rsidRPr="004642FB" w:rsidRDefault="00850459" w:rsidP="00850459">
      <w:pPr>
        <w:ind w:left="709" w:right="-376" w:hanging="709"/>
        <w:jc w:val="both"/>
        <w:rPr>
          <w:rFonts w:ascii="Tahoma" w:hAnsi="Tahoma" w:cs="Tahoma"/>
          <w:b/>
          <w:sz w:val="20"/>
        </w:rPr>
      </w:pPr>
      <w:proofErr w:type="gramStart"/>
      <w:r w:rsidRPr="004642FB">
        <w:rPr>
          <w:rFonts w:ascii="Tahoma" w:hAnsi="Tahoma" w:cs="Tahoma"/>
          <w:b/>
          <w:sz w:val="20"/>
        </w:rPr>
        <w:t>e</w:t>
      </w:r>
      <w:proofErr w:type="gramEnd"/>
      <w:r w:rsidRPr="004642FB">
        <w:rPr>
          <w:rFonts w:ascii="Tahoma" w:hAnsi="Tahoma" w:cs="Tahoma"/>
          <w:b/>
          <w:sz w:val="20"/>
        </w:rPr>
        <w:t>)</w:t>
      </w:r>
      <w:r w:rsidRPr="004642FB">
        <w:rPr>
          <w:rFonts w:ascii="Tahoma" w:hAnsi="Tahoma" w:cs="Tahoma"/>
          <w:b/>
          <w:sz w:val="20"/>
        </w:rPr>
        <w:tab/>
        <w:t>Registro no CREA-PR, tendo como responsável técnico profissional da modalidade de Geologia – Engenharia de Mina.</w:t>
      </w:r>
      <w:r>
        <w:rPr>
          <w:rFonts w:ascii="Tahoma" w:hAnsi="Tahoma" w:cs="Tahoma"/>
          <w:b/>
          <w:sz w:val="20"/>
        </w:rPr>
        <w:t xml:space="preserve"> (EXIGÊNCIA SOMENTE PARA OS </w:t>
      </w:r>
      <w:proofErr w:type="spellStart"/>
      <w:r w:rsidR="00E3687D">
        <w:rPr>
          <w:rFonts w:ascii="Tahoma" w:hAnsi="Tahoma" w:cs="Tahoma"/>
          <w:b/>
          <w:sz w:val="20"/>
        </w:rPr>
        <w:t>OS</w:t>
      </w:r>
      <w:proofErr w:type="spellEnd"/>
      <w:r w:rsidR="00E3687D">
        <w:rPr>
          <w:rFonts w:ascii="Tahoma" w:hAnsi="Tahoma" w:cs="Tahoma"/>
          <w:b/>
          <w:sz w:val="20"/>
        </w:rPr>
        <w:t xml:space="preserve"> ITENS 02, 03, 04, 05 e 06</w:t>
      </w:r>
      <w:proofErr w:type="gramStart"/>
      <w:r>
        <w:rPr>
          <w:rFonts w:ascii="Tahoma" w:hAnsi="Tahoma" w:cs="Tahoma"/>
          <w:b/>
          <w:sz w:val="20"/>
        </w:rPr>
        <w:t>)</w:t>
      </w:r>
      <w:proofErr w:type="gramEnd"/>
    </w:p>
    <w:p w:rsidR="00850459" w:rsidRPr="004642FB" w:rsidRDefault="00850459" w:rsidP="00850459">
      <w:pPr>
        <w:ind w:left="709" w:right="-376" w:hanging="709"/>
        <w:jc w:val="both"/>
        <w:rPr>
          <w:rFonts w:ascii="Tahoma" w:hAnsi="Tahoma" w:cs="Tahoma"/>
          <w:b/>
          <w:sz w:val="20"/>
        </w:rPr>
      </w:pPr>
      <w:proofErr w:type="gramStart"/>
      <w:r w:rsidRPr="004642FB">
        <w:rPr>
          <w:rFonts w:ascii="Tahoma" w:hAnsi="Tahoma" w:cs="Tahoma"/>
          <w:b/>
          <w:sz w:val="20"/>
        </w:rPr>
        <w:t>f)</w:t>
      </w:r>
      <w:proofErr w:type="gramEnd"/>
      <w:r w:rsidRPr="004642FB">
        <w:rPr>
          <w:rFonts w:ascii="Tahoma" w:hAnsi="Tahoma" w:cs="Tahoma"/>
          <w:b/>
          <w:sz w:val="20"/>
        </w:rPr>
        <w:tab/>
        <w:t>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w:t>
      </w:r>
      <w:r>
        <w:rPr>
          <w:rFonts w:ascii="Tahoma" w:hAnsi="Tahoma" w:cs="Tahoma"/>
          <w:b/>
          <w:sz w:val="20"/>
        </w:rPr>
        <w:t xml:space="preserve"> (EXIGÊNCIA SOMENTE PARA OS</w:t>
      </w:r>
      <w:r w:rsidR="00E3687D">
        <w:rPr>
          <w:rFonts w:ascii="Tahoma" w:hAnsi="Tahoma" w:cs="Tahoma"/>
          <w:b/>
          <w:sz w:val="20"/>
        </w:rPr>
        <w:t xml:space="preserve"> ITENS 02, 03, 04, 05 e 06</w:t>
      </w:r>
      <w:proofErr w:type="gramStart"/>
      <w:r>
        <w:rPr>
          <w:rFonts w:ascii="Tahoma" w:hAnsi="Tahoma" w:cs="Tahoma"/>
          <w:b/>
          <w:sz w:val="20"/>
        </w:rPr>
        <w:t>)</w:t>
      </w:r>
      <w:proofErr w:type="gramEnd"/>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50459" w:rsidRPr="00CE0718" w:rsidRDefault="00850459" w:rsidP="00850459">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850459" w:rsidRPr="00CE0718" w:rsidRDefault="00850459" w:rsidP="0085045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850459" w:rsidRPr="00CE0718" w:rsidRDefault="00850459" w:rsidP="00850459">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850459" w:rsidRPr="00CE0718" w:rsidRDefault="00850459" w:rsidP="0085045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50459" w:rsidRPr="00CE0718" w:rsidRDefault="00850459" w:rsidP="00850459">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lastRenderedPageBreak/>
        <w:t>Serão desconsideradas ofertas ou vantagens baseadas nas propostas das demais licitantes.</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850459" w:rsidRPr="00CE0718" w:rsidRDefault="00850459" w:rsidP="00850459">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850459" w:rsidRPr="00CE0718" w:rsidRDefault="00850459" w:rsidP="00850459">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r w:rsidR="00E3687D" w:rsidRPr="00CE0718">
        <w:rPr>
          <w:rFonts w:ascii="Tahoma" w:hAnsi="Tahoma" w:cs="Tahoma"/>
          <w:sz w:val="20"/>
        </w:rPr>
        <w:t>sequencial</w:t>
      </w:r>
      <w:r w:rsidRPr="00CE0718">
        <w:rPr>
          <w:rFonts w:ascii="Tahoma" w:hAnsi="Tahoma" w:cs="Tahoma"/>
          <w:sz w:val="20"/>
        </w:rPr>
        <w:t>, a partir do autor da proposta de maior preço e os demais em ordem decrescente de valor, decidindo-se por meio de sorteio no caso de empate de preços.</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850459" w:rsidRPr="00CE0718" w:rsidRDefault="00850459" w:rsidP="00850459">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850459" w:rsidRPr="00CE0718" w:rsidRDefault="00850459" w:rsidP="00850459">
      <w:pPr>
        <w:pStyle w:val="SemEspaamento"/>
      </w:pP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850459" w:rsidRPr="00CE0718" w:rsidRDefault="00850459" w:rsidP="00850459">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850459" w:rsidRPr="00CE0718" w:rsidRDefault="00850459" w:rsidP="00850459">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850459" w:rsidRPr="00CE0718" w:rsidRDefault="00850459" w:rsidP="00850459">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850459" w:rsidRPr="00CE0718" w:rsidRDefault="00850459" w:rsidP="00850459">
      <w:pPr>
        <w:pStyle w:val="SemEspaamento"/>
      </w:pPr>
    </w:p>
    <w:p w:rsidR="00850459" w:rsidRPr="00CE0718" w:rsidRDefault="00850459" w:rsidP="00850459">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850459" w:rsidRPr="00CE0718" w:rsidRDefault="00850459" w:rsidP="00850459">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850459" w:rsidRPr="00CE0718" w:rsidRDefault="00850459" w:rsidP="00850459">
      <w:pPr>
        <w:ind w:right="-376"/>
        <w:jc w:val="both"/>
        <w:rPr>
          <w:rFonts w:ascii="Tahoma" w:hAnsi="Tahoma" w:cs="Tahoma"/>
          <w:sz w:val="20"/>
        </w:rPr>
      </w:pPr>
      <w:r w:rsidRPr="00CE0718">
        <w:rPr>
          <w:rFonts w:ascii="Tahoma" w:hAnsi="Tahoma" w:cs="Tahoma"/>
          <w:sz w:val="20"/>
        </w:rPr>
        <w:lastRenderedPageBreak/>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850459" w:rsidRPr="00CE0718" w:rsidRDefault="00850459" w:rsidP="00850459">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850459" w:rsidRPr="00CE0718" w:rsidRDefault="00850459" w:rsidP="00850459">
      <w:pPr>
        <w:pStyle w:val="SemEspaamento"/>
      </w:pPr>
      <w:r w:rsidRPr="00CE0718">
        <w:t xml:space="preserve">      </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00E3687D"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50459" w:rsidRPr="00CE0718" w:rsidRDefault="00850459" w:rsidP="00850459">
      <w:pPr>
        <w:pStyle w:val="Ttulo9"/>
        <w:ind w:right="-376" w:firstLine="0"/>
        <w:rPr>
          <w:rFonts w:ascii="Tahoma" w:hAnsi="Tahoma" w:cs="Tahoma"/>
          <w:i w:val="0"/>
          <w:u w:val="single"/>
        </w:rPr>
      </w:pPr>
      <w:r w:rsidRPr="00CE0718">
        <w:rPr>
          <w:rFonts w:ascii="Tahoma" w:hAnsi="Tahoma" w:cs="Tahoma"/>
          <w:i w:val="0"/>
          <w:u w:val="single"/>
        </w:rPr>
        <w:t>IX - DO RECURSO</w:t>
      </w:r>
    </w:p>
    <w:p w:rsidR="00850459" w:rsidRPr="00CE0718" w:rsidRDefault="00850459" w:rsidP="00850459">
      <w:pPr>
        <w:pStyle w:val="SemEspaamento"/>
      </w:pP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CE0718">
        <w:rPr>
          <w:rFonts w:ascii="Tahoma" w:hAnsi="Tahoma" w:cs="Tahoma"/>
          <w:sz w:val="20"/>
        </w:rPr>
        <w:t>contra-razões</w:t>
      </w:r>
      <w:proofErr w:type="gramEnd"/>
      <w:r w:rsidRPr="00CE0718">
        <w:rPr>
          <w:rFonts w:ascii="Tahoma" w:hAnsi="Tahoma" w:cs="Tahoma"/>
          <w:sz w:val="20"/>
        </w:rPr>
        <w:t xml:space="preserve"> em igual número de dias, que começarão a correr no término do prazo do recorrente, sendo-lhes assegurada vista imediata dos autos.</w:t>
      </w:r>
    </w:p>
    <w:p w:rsidR="00850459" w:rsidRPr="00CE0718" w:rsidRDefault="00850459" w:rsidP="00850459">
      <w:pPr>
        <w:pStyle w:val="SemEspaamento"/>
      </w:pP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850459" w:rsidRPr="00CE0718" w:rsidRDefault="00850459" w:rsidP="00850459">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850459" w:rsidRPr="00CE0718" w:rsidRDefault="00850459" w:rsidP="00850459">
      <w:pPr>
        <w:pStyle w:val="Textoembloco"/>
        <w:rPr>
          <w:rFonts w:ascii="Tahoma" w:hAnsi="Tahoma" w:cs="Tahoma"/>
          <w:sz w:val="20"/>
        </w:rPr>
      </w:pPr>
    </w:p>
    <w:p w:rsidR="00850459" w:rsidRPr="00CE0718" w:rsidRDefault="00850459" w:rsidP="00850459">
      <w:pPr>
        <w:ind w:right="-376"/>
        <w:jc w:val="both"/>
        <w:rPr>
          <w:rFonts w:ascii="Tahoma" w:hAnsi="Tahoma" w:cs="Tahoma"/>
          <w:b/>
          <w:sz w:val="20"/>
          <w:u w:val="single"/>
        </w:rPr>
      </w:pPr>
      <w:r w:rsidRPr="00CE0718">
        <w:rPr>
          <w:rFonts w:ascii="Tahoma" w:hAnsi="Tahoma" w:cs="Tahoma"/>
          <w:b/>
          <w:sz w:val="20"/>
          <w:u w:val="single"/>
        </w:rPr>
        <w:t>X - DO FORNECIMENTO DOS PRODUTOS</w:t>
      </w:r>
    </w:p>
    <w:p w:rsidR="00850459" w:rsidRPr="00CE0718" w:rsidRDefault="00850459" w:rsidP="00850459">
      <w:pPr>
        <w:numPr>
          <w:ilvl w:val="0"/>
          <w:numId w:val="7"/>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50459" w:rsidRPr="00CE0718" w:rsidRDefault="00850459" w:rsidP="00850459">
      <w:pPr>
        <w:pStyle w:val="Textoembloco"/>
        <w:rPr>
          <w:rFonts w:ascii="Tahoma" w:hAnsi="Tahoma" w:cs="Tahoma"/>
          <w:sz w:val="20"/>
        </w:rPr>
      </w:pPr>
    </w:p>
    <w:p w:rsidR="00850459" w:rsidRPr="00AC58F9" w:rsidRDefault="00850459" w:rsidP="00850459">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lastRenderedPageBreak/>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850459" w:rsidRPr="00AC58F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850459" w:rsidRDefault="00850459" w:rsidP="00850459">
      <w:pPr>
        <w:pStyle w:val="SemEspaamento"/>
        <w:numPr>
          <w:ilvl w:val="0"/>
          <w:numId w:val="8"/>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850459" w:rsidRPr="00CE0718" w:rsidRDefault="00850459" w:rsidP="00850459">
      <w:pPr>
        <w:pStyle w:val="SemEspaamento"/>
        <w:ind w:left="709"/>
        <w:jc w:val="both"/>
        <w:rPr>
          <w:rFonts w:ascii="Tahoma" w:eastAsiaTheme="minorHAnsi" w:hAnsi="Tahoma" w:cs="Tahoma"/>
          <w:sz w:val="20"/>
          <w:szCs w:val="20"/>
          <w:lang w:eastAsia="en-US"/>
        </w:rPr>
      </w:pPr>
    </w:p>
    <w:p w:rsidR="00850459" w:rsidRPr="00CE0718" w:rsidRDefault="00850459" w:rsidP="00850459">
      <w:pPr>
        <w:pStyle w:val="Ttulo9"/>
        <w:ind w:right="-376" w:firstLine="0"/>
        <w:rPr>
          <w:rFonts w:ascii="Tahoma" w:hAnsi="Tahoma" w:cs="Tahoma"/>
          <w:i w:val="0"/>
          <w:u w:val="single"/>
        </w:rPr>
      </w:pPr>
      <w:r w:rsidRPr="00CE0718">
        <w:rPr>
          <w:rFonts w:ascii="Tahoma" w:hAnsi="Tahoma" w:cs="Tahoma"/>
          <w:i w:val="0"/>
          <w:u w:val="single"/>
        </w:rPr>
        <w:t>XIII- DA AQUISIÇÃO</w:t>
      </w:r>
    </w:p>
    <w:p w:rsidR="00850459" w:rsidRPr="00CE0718" w:rsidRDefault="00850459" w:rsidP="00850459">
      <w:pPr>
        <w:pStyle w:val="Ttulo9"/>
        <w:ind w:right="-376" w:firstLine="0"/>
        <w:rPr>
          <w:rFonts w:ascii="Tahoma" w:hAnsi="Tahoma" w:cs="Tahoma"/>
        </w:rPr>
      </w:pPr>
    </w:p>
    <w:p w:rsidR="00850459" w:rsidRDefault="00850459" w:rsidP="00850459">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850459" w:rsidRPr="00CE0718" w:rsidRDefault="00850459" w:rsidP="00850459">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850459" w:rsidRPr="00CE0718" w:rsidRDefault="00850459" w:rsidP="00850459">
      <w:pPr>
        <w:pStyle w:val="Textoembloco"/>
        <w:ind w:left="360" w:firstLine="0"/>
        <w:rPr>
          <w:rFonts w:ascii="Tahoma" w:hAnsi="Tahoma" w:cs="Tahoma"/>
          <w:sz w:val="20"/>
        </w:rPr>
      </w:pPr>
    </w:p>
    <w:p w:rsidR="00850459" w:rsidRPr="00CE0718" w:rsidRDefault="00850459" w:rsidP="00850459">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850459" w:rsidRPr="00CE0718" w:rsidRDefault="00850459" w:rsidP="00850459">
      <w:pPr>
        <w:pStyle w:val="SemEspaamento"/>
      </w:pPr>
    </w:p>
    <w:p w:rsidR="00850459" w:rsidRPr="00CE0718" w:rsidRDefault="00850459" w:rsidP="00850459">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850459" w:rsidRPr="00CE0718" w:rsidRDefault="00850459" w:rsidP="00850459">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50459" w:rsidRPr="00CE0718" w:rsidRDefault="00850459" w:rsidP="00850459">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850459" w:rsidRPr="00CE0718" w:rsidRDefault="00850459" w:rsidP="00850459">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50459" w:rsidRPr="00CE0718" w:rsidRDefault="00850459" w:rsidP="00850459">
      <w:pPr>
        <w:pStyle w:val="Textoembloco"/>
        <w:rPr>
          <w:rFonts w:ascii="Tahoma" w:hAnsi="Tahoma" w:cs="Tahoma"/>
          <w:sz w:val="20"/>
        </w:rPr>
      </w:pPr>
    </w:p>
    <w:p w:rsidR="00850459" w:rsidRPr="00CE0718" w:rsidRDefault="00850459" w:rsidP="00850459">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50459" w:rsidRPr="00CE0718" w:rsidRDefault="00850459" w:rsidP="00850459">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850459" w:rsidRPr="00CE0718" w:rsidRDefault="00850459" w:rsidP="00850459">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850459" w:rsidRPr="00CE0718" w:rsidRDefault="00850459" w:rsidP="00850459">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850459" w:rsidRPr="00CE0718" w:rsidRDefault="00850459" w:rsidP="00850459">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850459" w:rsidRPr="00CE0718" w:rsidRDefault="00850459" w:rsidP="00850459">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50459" w:rsidRPr="00CE0718" w:rsidRDefault="00850459" w:rsidP="000F2BD7">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lastRenderedPageBreak/>
              <w:t>ANEXO II</w:t>
            </w:r>
          </w:p>
        </w:tc>
        <w:tc>
          <w:tcPr>
            <w:tcW w:w="8444" w:type="dxa"/>
          </w:tcPr>
          <w:p w:rsidR="00850459" w:rsidRPr="00CE0718" w:rsidRDefault="00850459" w:rsidP="000F2BD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50459" w:rsidRPr="00CE0718" w:rsidRDefault="00850459" w:rsidP="000F2BD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50459" w:rsidRPr="00CE0718" w:rsidRDefault="00850459" w:rsidP="000F2BD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50459" w:rsidRPr="00CE0718" w:rsidRDefault="00850459" w:rsidP="000F2BD7">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50459" w:rsidRPr="00CE0718" w:rsidRDefault="00850459" w:rsidP="000F2BD7">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50459" w:rsidRPr="00CE0718" w:rsidRDefault="00850459" w:rsidP="000F2BD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50459" w:rsidRPr="00CE0718" w:rsidRDefault="00850459" w:rsidP="000F2BD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50459" w:rsidRPr="00CE0718" w:rsidRDefault="00850459" w:rsidP="000F2BD7">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850459" w:rsidRPr="00CE0718" w:rsidTr="000F2BD7">
        <w:tc>
          <w:tcPr>
            <w:tcW w:w="1384" w:type="dxa"/>
          </w:tcPr>
          <w:p w:rsidR="00850459" w:rsidRPr="00CE0718" w:rsidRDefault="00850459" w:rsidP="000F2BD7">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50459" w:rsidRPr="00FD67E1" w:rsidRDefault="00850459" w:rsidP="00E3687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850459" w:rsidRDefault="00850459" w:rsidP="00850459">
      <w:pPr>
        <w:ind w:right="-376"/>
        <w:jc w:val="both"/>
        <w:rPr>
          <w:rFonts w:ascii="Tahoma" w:hAnsi="Tahoma" w:cs="Tahoma"/>
          <w:sz w:val="20"/>
        </w:rPr>
      </w:pPr>
    </w:p>
    <w:p w:rsidR="00850459" w:rsidRDefault="00850459" w:rsidP="00850459">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50459" w:rsidRPr="00CE0718" w:rsidRDefault="00850459" w:rsidP="00850459">
      <w:pPr>
        <w:ind w:right="-376"/>
        <w:jc w:val="both"/>
        <w:rPr>
          <w:rFonts w:ascii="Tahoma" w:hAnsi="Tahoma" w:cs="Tahoma"/>
          <w:sz w:val="20"/>
        </w:rPr>
      </w:pPr>
    </w:p>
    <w:p w:rsidR="00850459" w:rsidRDefault="00850459" w:rsidP="00850459">
      <w:pPr>
        <w:ind w:right="-376"/>
        <w:jc w:val="center"/>
        <w:rPr>
          <w:rFonts w:ascii="Tahoma" w:hAnsi="Tahoma" w:cs="Tahoma"/>
          <w:sz w:val="20"/>
        </w:rPr>
      </w:pPr>
      <w:r w:rsidRPr="00CE0718">
        <w:rPr>
          <w:rFonts w:ascii="Tahoma" w:hAnsi="Tahoma" w:cs="Tahoma"/>
          <w:sz w:val="20"/>
        </w:rPr>
        <w:t xml:space="preserve">Ribeirão do Pinhal, </w:t>
      </w:r>
      <w:r w:rsidR="00E3687D">
        <w:rPr>
          <w:rFonts w:ascii="Tahoma" w:hAnsi="Tahoma" w:cs="Tahoma"/>
          <w:sz w:val="20"/>
        </w:rPr>
        <w:t>27 de janeiro de 2020</w:t>
      </w:r>
      <w:r w:rsidRPr="00CE0718">
        <w:rPr>
          <w:rFonts w:ascii="Tahoma" w:hAnsi="Tahoma" w:cs="Tahoma"/>
          <w:sz w:val="20"/>
        </w:rPr>
        <w:t>.</w:t>
      </w:r>
    </w:p>
    <w:p w:rsidR="00850459" w:rsidRDefault="00850459" w:rsidP="00850459">
      <w:pPr>
        <w:ind w:right="-376"/>
        <w:jc w:val="center"/>
        <w:rPr>
          <w:rFonts w:ascii="Tahoma" w:hAnsi="Tahoma" w:cs="Tahoma"/>
          <w:sz w:val="20"/>
        </w:rPr>
      </w:pPr>
    </w:p>
    <w:p w:rsidR="00850459" w:rsidRDefault="00850459" w:rsidP="00850459">
      <w:pPr>
        <w:ind w:right="-376"/>
        <w:jc w:val="center"/>
        <w:rPr>
          <w:rFonts w:ascii="Tahoma" w:hAnsi="Tahoma" w:cs="Tahoma"/>
          <w:sz w:val="20"/>
        </w:rPr>
      </w:pPr>
    </w:p>
    <w:p w:rsidR="00850459" w:rsidRPr="00CE0718" w:rsidRDefault="00850459" w:rsidP="00850459">
      <w:pPr>
        <w:ind w:right="-376"/>
        <w:jc w:val="center"/>
        <w:rPr>
          <w:rFonts w:ascii="Tahoma" w:hAnsi="Tahoma" w:cs="Tahoma"/>
          <w:sz w:val="20"/>
        </w:rPr>
      </w:pPr>
    </w:p>
    <w:p w:rsidR="00850459" w:rsidRPr="00CE0718" w:rsidRDefault="00850459" w:rsidP="00850459">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50459" w:rsidRDefault="00850459" w:rsidP="00850459">
      <w:pPr>
        <w:ind w:right="-376"/>
        <w:jc w:val="center"/>
        <w:rPr>
          <w:rFonts w:ascii="Tahoma" w:hAnsi="Tahoma" w:cs="Tahoma"/>
          <w:b/>
          <w:sz w:val="20"/>
        </w:rPr>
      </w:pPr>
      <w:r w:rsidRPr="00CE0718">
        <w:rPr>
          <w:rFonts w:ascii="Tahoma" w:hAnsi="Tahoma" w:cs="Tahoma"/>
          <w:b/>
          <w:sz w:val="20"/>
        </w:rPr>
        <w:t>Pregoeiro Oficial</w:t>
      </w:r>
    </w:p>
    <w:p w:rsidR="00850459" w:rsidRDefault="00850459" w:rsidP="00850459">
      <w:pPr>
        <w:ind w:right="-376"/>
        <w:jc w:val="center"/>
        <w:rPr>
          <w:rFonts w:ascii="Tahoma" w:hAnsi="Tahoma" w:cs="Tahoma"/>
          <w:b/>
          <w:sz w:val="20"/>
        </w:rPr>
      </w:pPr>
    </w:p>
    <w:p w:rsidR="00850459" w:rsidRDefault="00850459" w:rsidP="00850459">
      <w:pPr>
        <w:ind w:right="-376"/>
        <w:jc w:val="center"/>
        <w:rPr>
          <w:rFonts w:ascii="Tahoma" w:hAnsi="Tahoma" w:cs="Tahoma"/>
          <w:b/>
          <w:sz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SemEspaamento"/>
        <w:jc w:val="center"/>
        <w:rPr>
          <w:rFonts w:ascii="Tahoma" w:hAnsi="Tahoma" w:cs="Tahoma"/>
          <w:b/>
          <w:sz w:val="20"/>
          <w:szCs w:val="20"/>
        </w:rPr>
      </w:pPr>
    </w:p>
    <w:p w:rsidR="00850459" w:rsidRDefault="00850459" w:rsidP="00850459">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F2BD7" w:rsidRPr="00991374" w:rsidRDefault="000F2BD7" w:rsidP="00850459">
      <w:pPr>
        <w:pStyle w:val="Ttulo"/>
        <w:spacing w:line="360" w:lineRule="auto"/>
        <w:rPr>
          <w:rFonts w:ascii="Tahoma" w:hAnsi="Tahoma" w:cs="Tahoma"/>
          <w:color w:val="000000"/>
          <w:sz w:val="20"/>
          <w:u w:val="single"/>
        </w:rPr>
      </w:pPr>
    </w:p>
    <w:p w:rsidR="00850459" w:rsidRDefault="00850459" w:rsidP="00850459">
      <w:pPr>
        <w:pStyle w:val="SemEspaamento"/>
        <w:jc w:val="center"/>
        <w:rPr>
          <w:rFonts w:ascii="Tahoma" w:hAnsi="Tahoma" w:cs="Tahoma"/>
          <w:b/>
          <w:snapToGrid w:val="0"/>
          <w:color w:val="000000"/>
          <w:sz w:val="16"/>
          <w:szCs w:val="16"/>
          <w:u w:val="single"/>
        </w:rPr>
      </w:pPr>
    </w:p>
    <w:p w:rsidR="00850459" w:rsidRDefault="00E3687D" w:rsidP="00E3687D">
      <w:pPr>
        <w:pStyle w:val="SemEspaamento"/>
        <w:jc w:val="center"/>
        <w:rPr>
          <w:rFonts w:ascii="Tahoma" w:hAnsi="Tahoma" w:cs="Tahoma"/>
          <w:b/>
          <w:sz w:val="20"/>
          <w:szCs w:val="20"/>
        </w:rPr>
      </w:pPr>
      <w:r>
        <w:rPr>
          <w:rFonts w:ascii="Tahoma" w:hAnsi="Tahoma" w:cs="Tahoma"/>
          <w:b/>
          <w:sz w:val="20"/>
          <w:szCs w:val="20"/>
        </w:rPr>
        <w:t>PEDRAS E CONCRETO – DEPARTAMENTO DE OBRAS.</w:t>
      </w:r>
    </w:p>
    <w:p w:rsidR="000F2BD7" w:rsidRDefault="000F2BD7" w:rsidP="00E3687D">
      <w:pPr>
        <w:pStyle w:val="SemEspaamento"/>
        <w:jc w:val="center"/>
        <w:rPr>
          <w:rFonts w:ascii="Tahoma" w:hAnsi="Tahoma" w:cs="Tahoma"/>
          <w:b/>
          <w:sz w:val="20"/>
          <w:szCs w:val="20"/>
        </w:rPr>
      </w:pPr>
      <w:r>
        <w:rPr>
          <w:rFonts w:ascii="Tahoma" w:hAnsi="Tahoma" w:cs="Tahoma"/>
          <w:b/>
          <w:sz w:val="20"/>
          <w:szCs w:val="20"/>
        </w:rPr>
        <w:t>ITENS 02 E 04 RESERVA DE COTA MPE.</w:t>
      </w:r>
    </w:p>
    <w:p w:rsidR="00E3687D" w:rsidRDefault="00E3687D" w:rsidP="00E3687D">
      <w:pPr>
        <w:pStyle w:val="SemEspaamento"/>
        <w:jc w:val="center"/>
        <w:rPr>
          <w:rFonts w:ascii="Tahoma" w:hAnsi="Tahoma" w:cs="Tahoma"/>
          <w:b/>
          <w:sz w:val="20"/>
          <w:szCs w:val="20"/>
        </w:rPr>
      </w:pPr>
    </w:p>
    <w:p w:rsidR="00E3687D" w:rsidRPr="005325E5" w:rsidRDefault="00E3687D" w:rsidP="00E3687D">
      <w:pPr>
        <w:pStyle w:val="SemEspaamento"/>
        <w:jc w:val="center"/>
        <w:rPr>
          <w:rFonts w:ascii="Tahoma" w:hAnsi="Tahoma" w:cs="Tahoma"/>
          <w:b/>
          <w:sz w:val="20"/>
          <w:szCs w:val="20"/>
        </w:rPr>
      </w:pPr>
    </w:p>
    <w:tbl>
      <w:tblPr>
        <w:tblW w:w="9233" w:type="dxa"/>
        <w:tblInd w:w="51" w:type="dxa"/>
        <w:tblCellMar>
          <w:left w:w="70" w:type="dxa"/>
          <w:right w:w="70" w:type="dxa"/>
        </w:tblCellMar>
        <w:tblLook w:val="0000" w:firstRow="0" w:lastRow="0" w:firstColumn="0" w:lastColumn="0" w:noHBand="0" w:noVBand="0"/>
      </w:tblPr>
      <w:tblGrid>
        <w:gridCol w:w="727"/>
        <w:gridCol w:w="1090"/>
        <w:gridCol w:w="4439"/>
        <w:gridCol w:w="967"/>
        <w:gridCol w:w="923"/>
        <w:gridCol w:w="1087"/>
      </w:tblGrid>
      <w:tr w:rsidR="00850459" w:rsidRPr="005325E5"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0459" w:rsidRPr="005325E5" w:rsidRDefault="00850459" w:rsidP="000F2BD7">
            <w:pPr>
              <w:pStyle w:val="SemEspaamento"/>
              <w:jc w:val="center"/>
              <w:rPr>
                <w:rFonts w:ascii="Tahoma" w:hAnsi="Tahoma" w:cs="Tahoma"/>
                <w:sz w:val="20"/>
                <w:szCs w:val="20"/>
              </w:rPr>
            </w:pPr>
            <w:r w:rsidRPr="005325E5">
              <w:rPr>
                <w:rFonts w:ascii="Tahoma" w:hAnsi="Tahoma" w:cs="Tahoma"/>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850459" w:rsidRPr="005325E5" w:rsidRDefault="00850459" w:rsidP="000F2BD7">
            <w:pPr>
              <w:pStyle w:val="SemEspaamento"/>
              <w:jc w:val="center"/>
              <w:rPr>
                <w:rFonts w:ascii="Tahoma" w:hAnsi="Tahoma" w:cs="Tahoma"/>
                <w:i/>
                <w:sz w:val="20"/>
                <w:szCs w:val="20"/>
              </w:rPr>
            </w:pPr>
            <w:r w:rsidRPr="005325E5">
              <w:rPr>
                <w:rFonts w:ascii="Tahoma" w:hAnsi="Tahoma" w:cs="Tahoma"/>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850459" w:rsidRPr="005325E5" w:rsidRDefault="00850459" w:rsidP="000F2BD7">
            <w:pPr>
              <w:pStyle w:val="SemEspaamento"/>
              <w:jc w:val="both"/>
              <w:rPr>
                <w:rFonts w:ascii="Tahoma" w:hAnsi="Tahoma" w:cs="Tahoma"/>
                <w:i/>
                <w:sz w:val="20"/>
                <w:szCs w:val="20"/>
              </w:rPr>
            </w:pPr>
            <w:r w:rsidRPr="005325E5">
              <w:rPr>
                <w:rFonts w:ascii="Tahoma" w:hAnsi="Tahoma" w:cs="Tahoma"/>
                <w:sz w:val="20"/>
                <w:szCs w:val="20"/>
              </w:rPr>
              <w:t>DESCRIÇÃO</w:t>
            </w:r>
          </w:p>
        </w:tc>
        <w:tc>
          <w:tcPr>
            <w:tcW w:w="974" w:type="dxa"/>
            <w:tcBorders>
              <w:top w:val="single" w:sz="4" w:space="0" w:color="auto"/>
              <w:left w:val="nil"/>
              <w:bottom w:val="single" w:sz="4" w:space="0" w:color="auto"/>
              <w:right w:val="single" w:sz="4" w:space="0" w:color="auto"/>
            </w:tcBorders>
          </w:tcPr>
          <w:p w:rsidR="00850459" w:rsidRPr="005325E5" w:rsidRDefault="00850459" w:rsidP="000F2BD7">
            <w:pPr>
              <w:pStyle w:val="SemEspaamento"/>
              <w:jc w:val="center"/>
              <w:rPr>
                <w:rFonts w:ascii="Tahoma" w:hAnsi="Tahoma" w:cs="Tahoma"/>
                <w:i/>
                <w:sz w:val="20"/>
                <w:szCs w:val="20"/>
              </w:rPr>
            </w:pPr>
            <w:r w:rsidRPr="005325E5">
              <w:rPr>
                <w:rFonts w:ascii="Tahoma" w:hAnsi="Tahoma" w:cs="Tahoma"/>
                <w:sz w:val="20"/>
                <w:szCs w:val="20"/>
              </w:rPr>
              <w:t>MARCA</w:t>
            </w:r>
          </w:p>
        </w:tc>
        <w:tc>
          <w:tcPr>
            <w:tcW w:w="929" w:type="dxa"/>
            <w:tcBorders>
              <w:top w:val="single" w:sz="4" w:space="0" w:color="auto"/>
              <w:left w:val="nil"/>
              <w:bottom w:val="single" w:sz="4" w:space="0" w:color="auto"/>
              <w:right w:val="single" w:sz="4" w:space="0" w:color="auto"/>
            </w:tcBorders>
          </w:tcPr>
          <w:p w:rsidR="00850459" w:rsidRPr="005325E5" w:rsidRDefault="00850459" w:rsidP="000F2BD7">
            <w:pPr>
              <w:pStyle w:val="SemEspaamento"/>
              <w:jc w:val="right"/>
              <w:rPr>
                <w:rFonts w:ascii="Tahoma" w:hAnsi="Tahoma" w:cs="Tahoma"/>
                <w:i/>
                <w:sz w:val="20"/>
                <w:szCs w:val="20"/>
              </w:rPr>
            </w:pPr>
            <w:r w:rsidRPr="005325E5">
              <w:rPr>
                <w:rFonts w:ascii="Tahoma" w:hAnsi="Tahoma" w:cs="Tahoma"/>
                <w:sz w:val="20"/>
                <w:szCs w:val="20"/>
              </w:rPr>
              <w:t>UNIT</w:t>
            </w:r>
          </w:p>
        </w:tc>
        <w:tc>
          <w:tcPr>
            <w:tcW w:w="1074" w:type="dxa"/>
            <w:tcBorders>
              <w:top w:val="single" w:sz="4" w:space="0" w:color="auto"/>
              <w:left w:val="nil"/>
              <w:bottom w:val="single" w:sz="4" w:space="0" w:color="auto"/>
              <w:right w:val="single" w:sz="4" w:space="0" w:color="auto"/>
            </w:tcBorders>
          </w:tcPr>
          <w:p w:rsidR="00850459" w:rsidRPr="005325E5" w:rsidRDefault="00850459" w:rsidP="000F2BD7">
            <w:pPr>
              <w:pStyle w:val="SemEspaamento"/>
              <w:jc w:val="right"/>
              <w:rPr>
                <w:rFonts w:ascii="Tahoma" w:hAnsi="Tahoma" w:cs="Tahoma"/>
                <w:i/>
                <w:sz w:val="20"/>
                <w:szCs w:val="20"/>
              </w:rPr>
            </w:pPr>
            <w:r w:rsidRPr="005325E5">
              <w:rPr>
                <w:rFonts w:ascii="Tahoma" w:hAnsi="Tahoma" w:cs="Tahoma"/>
                <w:sz w:val="20"/>
                <w:szCs w:val="20"/>
              </w:rPr>
              <w:t>TOTAL</w:t>
            </w:r>
          </w:p>
        </w:tc>
      </w:tr>
      <w:tr w:rsidR="000F2BD7" w:rsidRPr="00FD576B"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FD576B" w:rsidRDefault="000F2BD7" w:rsidP="000F2BD7">
            <w:pPr>
              <w:pStyle w:val="SemEspaamento"/>
              <w:rPr>
                <w:rFonts w:ascii="Tahoma" w:hAnsi="Tahoma" w:cs="Tahoma"/>
                <w:sz w:val="20"/>
                <w:szCs w:val="20"/>
              </w:rPr>
            </w:pPr>
            <w:r>
              <w:rPr>
                <w:rFonts w:ascii="Tahoma" w:hAnsi="Tahoma" w:cs="Tahoma"/>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0F2BD7" w:rsidRPr="00996753" w:rsidRDefault="000F2BD7" w:rsidP="000F2BD7">
            <w:pPr>
              <w:pStyle w:val="SemEspaamento"/>
              <w:rPr>
                <w:rFonts w:asciiTheme="minorHAnsi" w:hAnsiTheme="minorHAnsi" w:cstheme="minorHAnsi"/>
              </w:rPr>
            </w:pPr>
            <w:proofErr w:type="gramStart"/>
            <w:r w:rsidRPr="00996753">
              <w:rPr>
                <w:rFonts w:asciiTheme="minorHAnsi" w:hAnsiTheme="minorHAnsi" w:cstheme="minorHAnsi"/>
              </w:rPr>
              <w:t>200 M</w:t>
            </w:r>
            <w:proofErr w:type="gramEnd"/>
            <w:r w:rsidRPr="00996753">
              <w:rPr>
                <w:rFonts w:asciiTheme="minorHAnsi" w:hAnsiTheme="minorHAnsi" w:cstheme="minorHAnsi"/>
              </w:rPr>
              <w:t>.³</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0F2BD7" w:rsidRDefault="000F2BD7" w:rsidP="000F2BD7">
            <w:pPr>
              <w:pStyle w:val="SemEspaamento"/>
              <w:jc w:val="both"/>
              <w:rPr>
                <w:rFonts w:asciiTheme="minorHAnsi" w:hAnsiTheme="minorHAnsi" w:cstheme="minorHAnsi"/>
              </w:rPr>
            </w:pPr>
            <w:r w:rsidRPr="00996753">
              <w:rPr>
                <w:rFonts w:asciiTheme="minorHAnsi" w:hAnsiTheme="minorHAnsi" w:cstheme="minorHAnsi"/>
              </w:rPr>
              <w:t>Concreto usinado tipo CK20</w:t>
            </w:r>
          </w:p>
          <w:p w:rsidR="000F2BD7" w:rsidRPr="00996753" w:rsidRDefault="000F2BD7" w:rsidP="000F2BD7">
            <w:pPr>
              <w:pStyle w:val="SemEspaamento"/>
              <w:jc w:val="both"/>
              <w:rPr>
                <w:rFonts w:asciiTheme="minorHAnsi" w:hAnsiTheme="minorHAnsi" w:cstheme="minorHAnsi"/>
              </w:rPr>
            </w:pPr>
          </w:p>
        </w:tc>
        <w:tc>
          <w:tcPr>
            <w:tcW w:w="974"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right"/>
              <w:rPr>
                <w:rFonts w:ascii="Tahoma" w:hAnsi="Tahoma" w:cs="Tahoma"/>
                <w:sz w:val="20"/>
                <w:szCs w:val="20"/>
              </w:rPr>
            </w:pPr>
            <w:r>
              <w:rPr>
                <w:rFonts w:ascii="Tahoma" w:hAnsi="Tahoma" w:cs="Tahoma"/>
                <w:sz w:val="20"/>
                <w:szCs w:val="20"/>
              </w:rPr>
              <w:t>275,25</w:t>
            </w: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55050,00</w:t>
            </w:r>
          </w:p>
        </w:tc>
      </w:tr>
      <w:tr w:rsidR="000F2BD7" w:rsidRPr="00E3687D"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E3687D" w:rsidRDefault="000F2BD7" w:rsidP="000F2BD7">
            <w:pPr>
              <w:pStyle w:val="SemEspaamento"/>
              <w:rPr>
                <w:rFonts w:ascii="Tahoma" w:hAnsi="Tahoma" w:cs="Tahoma"/>
                <w:b/>
                <w:sz w:val="20"/>
                <w:szCs w:val="20"/>
              </w:rPr>
            </w:pPr>
            <w:r w:rsidRPr="00E3687D">
              <w:rPr>
                <w:rFonts w:ascii="Tahoma" w:hAnsi="Tahoma" w:cs="Tahoma"/>
                <w:b/>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0F2BD7" w:rsidRPr="00E3687D" w:rsidRDefault="000F2BD7" w:rsidP="000F2BD7">
            <w:pPr>
              <w:rPr>
                <w:rFonts w:cstheme="minorHAnsi"/>
                <w:b/>
                <w:i/>
              </w:rPr>
            </w:pPr>
            <w:r w:rsidRPr="00E3687D">
              <w:rPr>
                <w:rFonts w:cstheme="minorHAnsi"/>
                <w:b/>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0F2BD7" w:rsidRPr="00E3687D" w:rsidRDefault="000F2BD7" w:rsidP="000F2BD7">
            <w:pPr>
              <w:pStyle w:val="SemEspaamento"/>
              <w:jc w:val="both"/>
              <w:rPr>
                <w:rFonts w:asciiTheme="minorHAnsi" w:hAnsiTheme="minorHAnsi" w:cstheme="minorHAnsi"/>
                <w:b/>
                <w:sz w:val="22"/>
                <w:szCs w:val="22"/>
              </w:rPr>
            </w:pPr>
            <w:r w:rsidRPr="00E3687D">
              <w:rPr>
                <w:rFonts w:asciiTheme="minorHAnsi" w:hAnsiTheme="minorHAnsi" w:cstheme="minorHAnsi"/>
                <w:b/>
                <w:sz w:val="22"/>
                <w:szCs w:val="22"/>
              </w:rPr>
              <w:t>Pedra 01</w:t>
            </w:r>
            <w:r>
              <w:rPr>
                <w:rFonts w:asciiTheme="minorHAnsi" w:hAnsiTheme="minorHAnsi" w:cstheme="minorHAnsi"/>
                <w:b/>
                <w:sz w:val="22"/>
                <w:szCs w:val="22"/>
              </w:rPr>
              <w:t xml:space="preserve"> (</w:t>
            </w:r>
            <w:r>
              <w:rPr>
                <w:rFonts w:ascii="Tahoma" w:hAnsi="Tahoma" w:cs="Tahoma"/>
                <w:b/>
                <w:sz w:val="20"/>
                <w:szCs w:val="20"/>
              </w:rPr>
              <w:t>RESERVA DE COTA MPE</w:t>
            </w:r>
            <w:r>
              <w:rPr>
                <w:rFonts w:asciiTheme="minorHAnsi" w:hAnsiTheme="minorHAnsi" w:cstheme="minorHAnsi"/>
                <w:b/>
                <w:sz w:val="22"/>
                <w:szCs w:val="22"/>
              </w:rPr>
              <w:t>)</w:t>
            </w:r>
          </w:p>
        </w:tc>
        <w:tc>
          <w:tcPr>
            <w:tcW w:w="974" w:type="dxa"/>
            <w:tcBorders>
              <w:top w:val="single" w:sz="4" w:space="0" w:color="auto"/>
              <w:left w:val="nil"/>
              <w:bottom w:val="single" w:sz="4" w:space="0" w:color="auto"/>
              <w:right w:val="single" w:sz="4" w:space="0" w:color="auto"/>
            </w:tcBorders>
          </w:tcPr>
          <w:p w:rsidR="000F2BD7" w:rsidRPr="00E3687D" w:rsidRDefault="000F2BD7" w:rsidP="000F2BD7">
            <w:pPr>
              <w:pStyle w:val="SemEspaamento"/>
              <w:jc w:val="both"/>
              <w:rPr>
                <w:rFonts w:ascii="Tahoma" w:hAnsi="Tahoma" w:cs="Tahoma"/>
                <w:b/>
                <w:sz w:val="20"/>
                <w:szCs w:val="20"/>
              </w:rPr>
            </w:pPr>
          </w:p>
        </w:tc>
        <w:tc>
          <w:tcPr>
            <w:tcW w:w="929" w:type="dxa"/>
            <w:tcBorders>
              <w:top w:val="single" w:sz="4" w:space="0" w:color="auto"/>
              <w:left w:val="nil"/>
              <w:bottom w:val="single" w:sz="4" w:space="0" w:color="auto"/>
              <w:right w:val="single" w:sz="4" w:space="0" w:color="auto"/>
            </w:tcBorders>
          </w:tcPr>
          <w:p w:rsidR="000F2BD7" w:rsidRPr="00E3687D" w:rsidRDefault="000F2BD7" w:rsidP="000F2BD7">
            <w:pPr>
              <w:pStyle w:val="SemEspaamento"/>
              <w:jc w:val="right"/>
              <w:rPr>
                <w:rFonts w:ascii="Tahoma" w:hAnsi="Tahoma" w:cs="Tahoma"/>
                <w:b/>
                <w:sz w:val="20"/>
                <w:szCs w:val="20"/>
              </w:rPr>
            </w:pPr>
            <w:r>
              <w:rPr>
                <w:rFonts w:ascii="Tahoma" w:hAnsi="Tahoma" w:cs="Tahoma"/>
                <w:b/>
                <w:sz w:val="20"/>
                <w:szCs w:val="20"/>
              </w:rPr>
              <w:t>78,04</w:t>
            </w: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23412,00</w:t>
            </w:r>
          </w:p>
        </w:tc>
      </w:tr>
      <w:tr w:rsidR="000F2BD7" w:rsidRPr="00FD576B"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FD576B" w:rsidRDefault="000F2BD7" w:rsidP="000F2BD7">
            <w:pPr>
              <w:pStyle w:val="SemEspaamento"/>
              <w:rPr>
                <w:rFonts w:ascii="Tahoma" w:hAnsi="Tahoma" w:cs="Tahoma"/>
                <w:sz w:val="20"/>
                <w:szCs w:val="20"/>
              </w:rPr>
            </w:pPr>
            <w:r>
              <w:rPr>
                <w:rFonts w:ascii="Tahoma" w:hAnsi="Tahoma" w:cs="Tahoma"/>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0F2BD7" w:rsidRDefault="000F2BD7" w:rsidP="000F2BD7">
            <w:pPr>
              <w:pStyle w:val="SemEspaamento"/>
              <w:rPr>
                <w:rFonts w:asciiTheme="minorHAnsi" w:hAnsiTheme="minorHAnsi" w:cstheme="minorHAnsi"/>
                <w:sz w:val="22"/>
                <w:szCs w:val="22"/>
              </w:rPr>
            </w:pPr>
            <w:r w:rsidRPr="0039284C">
              <w:rPr>
                <w:rFonts w:asciiTheme="minorHAnsi" w:hAnsiTheme="minorHAnsi" w:cstheme="minorHAnsi"/>
                <w:sz w:val="22"/>
                <w:szCs w:val="22"/>
              </w:rPr>
              <w:t>300 m³</w:t>
            </w:r>
          </w:p>
          <w:p w:rsidR="000F2BD7" w:rsidRPr="0039284C" w:rsidRDefault="000F2BD7" w:rsidP="000F2BD7">
            <w:pPr>
              <w:pStyle w:val="SemEspaamento"/>
              <w:rPr>
                <w:rFonts w:asciiTheme="minorHAnsi" w:hAnsiTheme="minorHAnsi" w:cstheme="minorHAnsi"/>
                <w:sz w:val="22"/>
                <w:szCs w:val="22"/>
              </w:rPr>
            </w:pPr>
          </w:p>
        </w:tc>
        <w:tc>
          <w:tcPr>
            <w:tcW w:w="4439" w:type="dxa"/>
            <w:tcBorders>
              <w:top w:val="single" w:sz="4" w:space="0" w:color="auto"/>
              <w:left w:val="nil"/>
              <w:bottom w:val="single" w:sz="4" w:space="0" w:color="auto"/>
              <w:right w:val="single" w:sz="4" w:space="0" w:color="auto"/>
            </w:tcBorders>
            <w:shd w:val="clear" w:color="auto" w:fill="auto"/>
            <w:noWrap/>
          </w:tcPr>
          <w:p w:rsidR="000F2BD7" w:rsidRPr="0039284C" w:rsidRDefault="000F2BD7" w:rsidP="000F2BD7">
            <w:pPr>
              <w:pStyle w:val="SemEspaamento"/>
              <w:jc w:val="both"/>
              <w:rPr>
                <w:rFonts w:asciiTheme="minorHAnsi" w:hAnsiTheme="minorHAnsi" w:cstheme="minorHAnsi"/>
                <w:sz w:val="22"/>
                <w:szCs w:val="22"/>
              </w:rPr>
            </w:pPr>
            <w:r w:rsidRPr="0039284C">
              <w:rPr>
                <w:rFonts w:asciiTheme="minorHAnsi" w:hAnsiTheme="minorHAnsi" w:cstheme="minorHAnsi"/>
                <w:sz w:val="22"/>
                <w:szCs w:val="22"/>
              </w:rPr>
              <w:t>Pedra graduada</w:t>
            </w:r>
          </w:p>
        </w:tc>
        <w:tc>
          <w:tcPr>
            <w:tcW w:w="974"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right"/>
              <w:rPr>
                <w:rFonts w:ascii="Tahoma" w:hAnsi="Tahoma" w:cs="Tahoma"/>
                <w:sz w:val="20"/>
                <w:szCs w:val="20"/>
              </w:rPr>
            </w:pPr>
            <w:r>
              <w:rPr>
                <w:rFonts w:ascii="Tahoma" w:hAnsi="Tahoma" w:cs="Tahoma"/>
                <w:sz w:val="20"/>
                <w:szCs w:val="20"/>
              </w:rPr>
              <w:t>71,55</w:t>
            </w: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21465,00</w:t>
            </w:r>
          </w:p>
        </w:tc>
      </w:tr>
      <w:tr w:rsidR="000F2BD7" w:rsidRPr="000F2BD7"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0F2BD7" w:rsidRDefault="000F2BD7" w:rsidP="000F2BD7">
            <w:pPr>
              <w:pStyle w:val="SemEspaamento"/>
              <w:rPr>
                <w:rFonts w:ascii="Tahoma" w:hAnsi="Tahoma" w:cs="Tahoma"/>
                <w:b/>
                <w:sz w:val="20"/>
                <w:szCs w:val="20"/>
              </w:rPr>
            </w:pPr>
            <w:r w:rsidRPr="000F2BD7">
              <w:rPr>
                <w:rFonts w:ascii="Tahoma" w:hAnsi="Tahoma" w:cs="Tahoma"/>
                <w:b/>
                <w:sz w:val="20"/>
                <w:szCs w:val="20"/>
              </w:rPr>
              <w:t>04</w:t>
            </w:r>
          </w:p>
        </w:tc>
        <w:tc>
          <w:tcPr>
            <w:tcW w:w="1090" w:type="dxa"/>
            <w:tcBorders>
              <w:top w:val="single" w:sz="4" w:space="0" w:color="auto"/>
              <w:left w:val="nil"/>
              <w:bottom w:val="single" w:sz="4" w:space="0" w:color="auto"/>
              <w:right w:val="single" w:sz="4" w:space="0" w:color="auto"/>
            </w:tcBorders>
            <w:shd w:val="clear" w:color="auto" w:fill="auto"/>
            <w:noWrap/>
          </w:tcPr>
          <w:p w:rsidR="000F2BD7" w:rsidRPr="000F2BD7" w:rsidRDefault="000F2BD7" w:rsidP="000F2BD7">
            <w:pPr>
              <w:rPr>
                <w:rFonts w:cstheme="minorHAnsi"/>
                <w:b/>
                <w:i/>
              </w:rPr>
            </w:pPr>
            <w:r w:rsidRPr="000F2BD7">
              <w:rPr>
                <w:rFonts w:cstheme="minorHAnsi"/>
                <w:b/>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0F2BD7" w:rsidRPr="000F2BD7" w:rsidRDefault="000F2BD7" w:rsidP="000F2BD7">
            <w:pPr>
              <w:pStyle w:val="SemEspaamento"/>
              <w:jc w:val="both"/>
              <w:rPr>
                <w:rFonts w:asciiTheme="minorHAnsi" w:hAnsiTheme="minorHAnsi" w:cstheme="minorHAnsi"/>
                <w:b/>
                <w:sz w:val="22"/>
                <w:szCs w:val="22"/>
              </w:rPr>
            </w:pPr>
            <w:r w:rsidRPr="000F2BD7">
              <w:rPr>
                <w:rFonts w:asciiTheme="minorHAnsi" w:hAnsiTheme="minorHAnsi" w:cstheme="minorHAnsi"/>
                <w:b/>
                <w:sz w:val="22"/>
                <w:szCs w:val="22"/>
              </w:rPr>
              <w:t>Pedrisco (</w:t>
            </w:r>
            <w:r>
              <w:rPr>
                <w:rFonts w:ascii="Tahoma" w:hAnsi="Tahoma" w:cs="Tahoma"/>
                <w:b/>
                <w:sz w:val="20"/>
                <w:szCs w:val="20"/>
              </w:rPr>
              <w:t>RESERVA DE COTA MPE</w:t>
            </w:r>
            <w:r w:rsidRPr="000F2BD7">
              <w:rPr>
                <w:rFonts w:asciiTheme="minorHAnsi" w:hAnsiTheme="minorHAnsi" w:cstheme="minorHAnsi"/>
                <w:b/>
                <w:sz w:val="22"/>
                <w:szCs w:val="22"/>
              </w:rPr>
              <w:t>)</w:t>
            </w:r>
          </w:p>
        </w:tc>
        <w:tc>
          <w:tcPr>
            <w:tcW w:w="974" w:type="dxa"/>
            <w:tcBorders>
              <w:top w:val="single" w:sz="4" w:space="0" w:color="auto"/>
              <w:left w:val="nil"/>
              <w:bottom w:val="single" w:sz="4" w:space="0" w:color="auto"/>
              <w:right w:val="single" w:sz="4" w:space="0" w:color="auto"/>
            </w:tcBorders>
          </w:tcPr>
          <w:p w:rsidR="000F2BD7" w:rsidRPr="000F2BD7" w:rsidRDefault="000F2BD7" w:rsidP="000F2BD7">
            <w:pPr>
              <w:pStyle w:val="SemEspaamento"/>
              <w:jc w:val="both"/>
              <w:rPr>
                <w:rFonts w:ascii="Tahoma" w:hAnsi="Tahoma" w:cs="Tahoma"/>
                <w:b/>
                <w:sz w:val="20"/>
                <w:szCs w:val="20"/>
              </w:rPr>
            </w:pPr>
          </w:p>
        </w:tc>
        <w:tc>
          <w:tcPr>
            <w:tcW w:w="929" w:type="dxa"/>
            <w:tcBorders>
              <w:top w:val="single" w:sz="4" w:space="0" w:color="auto"/>
              <w:left w:val="nil"/>
              <w:bottom w:val="single" w:sz="4" w:space="0" w:color="auto"/>
              <w:right w:val="single" w:sz="4" w:space="0" w:color="auto"/>
            </w:tcBorders>
          </w:tcPr>
          <w:p w:rsidR="000F2BD7" w:rsidRPr="000F2BD7" w:rsidRDefault="000F2BD7" w:rsidP="000F2BD7">
            <w:pPr>
              <w:pStyle w:val="SemEspaamento"/>
              <w:jc w:val="right"/>
              <w:rPr>
                <w:rFonts w:ascii="Tahoma" w:hAnsi="Tahoma" w:cs="Tahoma"/>
                <w:b/>
                <w:sz w:val="20"/>
                <w:szCs w:val="20"/>
              </w:rPr>
            </w:pPr>
            <w:r>
              <w:rPr>
                <w:rFonts w:ascii="Tahoma" w:hAnsi="Tahoma" w:cs="Tahoma"/>
                <w:b/>
                <w:sz w:val="20"/>
                <w:szCs w:val="20"/>
              </w:rPr>
              <w:t>78,98</w:t>
            </w: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23694,00</w:t>
            </w:r>
          </w:p>
        </w:tc>
      </w:tr>
      <w:tr w:rsidR="000F2BD7" w:rsidRPr="00FD576B"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FD576B" w:rsidRDefault="000F2BD7" w:rsidP="000F2BD7">
            <w:pPr>
              <w:pStyle w:val="SemEspaamento"/>
              <w:rPr>
                <w:rFonts w:ascii="Tahoma" w:hAnsi="Tahoma" w:cs="Tahoma"/>
                <w:sz w:val="20"/>
                <w:szCs w:val="20"/>
              </w:rPr>
            </w:pPr>
            <w:r>
              <w:rPr>
                <w:rFonts w:ascii="Tahoma" w:hAnsi="Tahoma" w:cs="Tahoma"/>
                <w:sz w:val="20"/>
                <w:szCs w:val="20"/>
              </w:rPr>
              <w:t>05</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0F2BD7" w:rsidRDefault="000F2BD7" w:rsidP="000F2BD7">
            <w:pPr>
              <w:pStyle w:val="SemEspaamento"/>
              <w:rPr>
                <w:rFonts w:asciiTheme="minorHAnsi" w:hAnsiTheme="minorHAnsi" w:cstheme="minorHAnsi"/>
                <w:sz w:val="22"/>
                <w:szCs w:val="22"/>
              </w:rPr>
            </w:pPr>
            <w:r w:rsidRPr="0039284C">
              <w:rPr>
                <w:rFonts w:asciiTheme="minorHAnsi" w:hAnsiTheme="minorHAnsi" w:cstheme="minorHAnsi"/>
                <w:sz w:val="22"/>
                <w:szCs w:val="22"/>
              </w:rPr>
              <w:t>500 m.³</w:t>
            </w:r>
          </w:p>
          <w:p w:rsidR="000F2BD7" w:rsidRPr="0039284C" w:rsidRDefault="000F2BD7" w:rsidP="000F2BD7">
            <w:pPr>
              <w:pStyle w:val="SemEspaamento"/>
              <w:rPr>
                <w:rFonts w:asciiTheme="minorHAnsi" w:hAnsiTheme="minorHAnsi" w:cstheme="minorHAnsi"/>
                <w:sz w:val="22"/>
                <w:szCs w:val="22"/>
              </w:rPr>
            </w:pPr>
          </w:p>
        </w:tc>
        <w:tc>
          <w:tcPr>
            <w:tcW w:w="4439" w:type="dxa"/>
            <w:tcBorders>
              <w:top w:val="single" w:sz="4" w:space="0" w:color="auto"/>
              <w:left w:val="nil"/>
              <w:bottom w:val="single" w:sz="4" w:space="0" w:color="auto"/>
              <w:right w:val="single" w:sz="4" w:space="0" w:color="auto"/>
            </w:tcBorders>
            <w:shd w:val="clear" w:color="auto" w:fill="auto"/>
            <w:noWrap/>
          </w:tcPr>
          <w:p w:rsidR="000F2BD7" w:rsidRPr="0039284C" w:rsidRDefault="000F2BD7" w:rsidP="000F2BD7">
            <w:pPr>
              <w:pStyle w:val="SemEspaamento"/>
              <w:jc w:val="both"/>
              <w:rPr>
                <w:rFonts w:asciiTheme="minorHAnsi" w:hAnsiTheme="minorHAnsi" w:cstheme="minorHAnsi"/>
                <w:sz w:val="22"/>
                <w:szCs w:val="22"/>
              </w:rPr>
            </w:pPr>
            <w:r w:rsidRPr="0039284C">
              <w:rPr>
                <w:rFonts w:asciiTheme="minorHAnsi" w:hAnsiTheme="minorHAnsi" w:cstheme="minorHAnsi"/>
                <w:sz w:val="22"/>
                <w:szCs w:val="22"/>
              </w:rPr>
              <w:t>Pedrisco com pó de pedra misturado pronto para micro pavimentação.</w:t>
            </w:r>
          </w:p>
        </w:tc>
        <w:tc>
          <w:tcPr>
            <w:tcW w:w="974"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right"/>
              <w:rPr>
                <w:rFonts w:ascii="Tahoma" w:hAnsi="Tahoma" w:cs="Tahoma"/>
                <w:sz w:val="20"/>
                <w:szCs w:val="20"/>
              </w:rPr>
            </w:pPr>
            <w:r>
              <w:rPr>
                <w:rFonts w:ascii="Tahoma" w:hAnsi="Tahoma" w:cs="Tahoma"/>
                <w:sz w:val="20"/>
                <w:szCs w:val="20"/>
              </w:rPr>
              <w:t>79,78</w:t>
            </w: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39890,00</w:t>
            </w:r>
          </w:p>
        </w:tc>
      </w:tr>
      <w:tr w:rsidR="000F2BD7" w:rsidRPr="00FD576B"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FD576B" w:rsidRDefault="000F2BD7" w:rsidP="000F2BD7">
            <w:pPr>
              <w:pStyle w:val="SemEspaamento"/>
              <w:rPr>
                <w:rFonts w:ascii="Tahoma" w:hAnsi="Tahoma" w:cs="Tahoma"/>
                <w:sz w:val="20"/>
                <w:szCs w:val="20"/>
              </w:rPr>
            </w:pPr>
            <w:r>
              <w:rPr>
                <w:rFonts w:ascii="Tahoma" w:hAnsi="Tahoma" w:cs="Tahoma"/>
                <w:sz w:val="20"/>
                <w:szCs w:val="20"/>
              </w:rPr>
              <w:t>06</w:t>
            </w:r>
          </w:p>
        </w:tc>
        <w:tc>
          <w:tcPr>
            <w:tcW w:w="1090" w:type="dxa"/>
            <w:tcBorders>
              <w:top w:val="single" w:sz="4" w:space="0" w:color="auto"/>
              <w:left w:val="nil"/>
              <w:bottom w:val="single" w:sz="4" w:space="0" w:color="auto"/>
              <w:right w:val="single" w:sz="4" w:space="0" w:color="auto"/>
            </w:tcBorders>
            <w:shd w:val="clear" w:color="auto" w:fill="auto"/>
            <w:noWrap/>
          </w:tcPr>
          <w:p w:rsidR="000F2BD7" w:rsidRPr="0039284C" w:rsidRDefault="000F2BD7" w:rsidP="000F2BD7">
            <w:pPr>
              <w:rPr>
                <w:rFonts w:cstheme="minorHAnsi"/>
                <w:i/>
              </w:rPr>
            </w:pPr>
            <w:r w:rsidRPr="0039284C">
              <w:rPr>
                <w:rFonts w:cstheme="minorHAnsi"/>
              </w:rPr>
              <w:t>300 m³</w:t>
            </w:r>
          </w:p>
        </w:tc>
        <w:tc>
          <w:tcPr>
            <w:tcW w:w="4439" w:type="dxa"/>
            <w:tcBorders>
              <w:top w:val="single" w:sz="4" w:space="0" w:color="auto"/>
              <w:left w:val="nil"/>
              <w:bottom w:val="single" w:sz="4" w:space="0" w:color="auto"/>
              <w:right w:val="single" w:sz="4" w:space="0" w:color="auto"/>
            </w:tcBorders>
            <w:shd w:val="clear" w:color="auto" w:fill="auto"/>
            <w:noWrap/>
          </w:tcPr>
          <w:p w:rsidR="000F2BD7" w:rsidRPr="0039284C" w:rsidRDefault="000F2BD7" w:rsidP="000F2BD7">
            <w:pPr>
              <w:pStyle w:val="SemEspaamento"/>
              <w:jc w:val="both"/>
              <w:rPr>
                <w:rFonts w:asciiTheme="minorHAnsi" w:hAnsiTheme="minorHAnsi" w:cstheme="minorHAnsi"/>
                <w:sz w:val="22"/>
                <w:szCs w:val="22"/>
              </w:rPr>
            </w:pPr>
            <w:r w:rsidRPr="0039284C">
              <w:rPr>
                <w:rFonts w:asciiTheme="minorHAnsi" w:hAnsiTheme="minorHAnsi" w:cstheme="minorHAnsi"/>
                <w:sz w:val="22"/>
                <w:szCs w:val="22"/>
              </w:rPr>
              <w:t>Pó de pedra</w:t>
            </w:r>
          </w:p>
        </w:tc>
        <w:tc>
          <w:tcPr>
            <w:tcW w:w="974"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right"/>
              <w:rPr>
                <w:rFonts w:ascii="Tahoma" w:hAnsi="Tahoma" w:cs="Tahoma"/>
                <w:sz w:val="20"/>
                <w:szCs w:val="20"/>
              </w:rPr>
            </w:pPr>
            <w:r>
              <w:rPr>
                <w:rFonts w:ascii="Tahoma" w:hAnsi="Tahoma" w:cs="Tahoma"/>
                <w:sz w:val="20"/>
                <w:szCs w:val="20"/>
              </w:rPr>
              <w:t>73,29</w:t>
            </w: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21987,00</w:t>
            </w:r>
          </w:p>
        </w:tc>
      </w:tr>
      <w:tr w:rsidR="000F2BD7" w:rsidRPr="00FD576B" w:rsidTr="000F2BD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2BD7" w:rsidRPr="00FD576B" w:rsidRDefault="000F2BD7" w:rsidP="000F2BD7">
            <w:pPr>
              <w:pStyle w:val="SemEspaamento"/>
              <w:rPr>
                <w:rFonts w:ascii="Tahoma" w:hAnsi="Tahoma" w:cs="Tahoma"/>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0F2BD7" w:rsidRPr="0039284C" w:rsidRDefault="000F2BD7" w:rsidP="000F2BD7">
            <w:pPr>
              <w:rPr>
                <w:rFonts w:cstheme="minorHAnsi"/>
              </w:rPr>
            </w:pPr>
          </w:p>
        </w:tc>
        <w:tc>
          <w:tcPr>
            <w:tcW w:w="4439" w:type="dxa"/>
            <w:tcBorders>
              <w:top w:val="single" w:sz="4" w:space="0" w:color="auto"/>
              <w:left w:val="nil"/>
              <w:bottom w:val="single" w:sz="4" w:space="0" w:color="auto"/>
              <w:right w:val="single" w:sz="4" w:space="0" w:color="auto"/>
            </w:tcBorders>
            <w:shd w:val="clear" w:color="auto" w:fill="auto"/>
            <w:noWrap/>
          </w:tcPr>
          <w:p w:rsidR="000F2BD7" w:rsidRPr="0039284C" w:rsidRDefault="000F2BD7" w:rsidP="000F2BD7">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TOTAL </w:t>
            </w:r>
          </w:p>
        </w:tc>
        <w:tc>
          <w:tcPr>
            <w:tcW w:w="974"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tcPr>
          <w:p w:rsidR="000F2BD7" w:rsidRPr="00FD576B" w:rsidRDefault="000F2BD7" w:rsidP="000F2BD7">
            <w:pPr>
              <w:pStyle w:val="SemEspaamento"/>
              <w:jc w:val="right"/>
              <w:rPr>
                <w:rFonts w:ascii="Tahoma" w:hAnsi="Tahoma" w:cs="Tahoma"/>
                <w:sz w:val="20"/>
                <w:szCs w:val="20"/>
              </w:rPr>
            </w:pPr>
          </w:p>
        </w:tc>
        <w:tc>
          <w:tcPr>
            <w:tcW w:w="1074" w:type="dxa"/>
            <w:tcBorders>
              <w:top w:val="single" w:sz="4" w:space="0" w:color="auto"/>
              <w:left w:val="nil"/>
              <w:bottom w:val="single" w:sz="4" w:space="0" w:color="auto"/>
              <w:right w:val="single" w:sz="4" w:space="0" w:color="auto"/>
            </w:tcBorders>
            <w:vAlign w:val="bottom"/>
          </w:tcPr>
          <w:p w:rsidR="000F2BD7" w:rsidRDefault="000F2BD7">
            <w:pPr>
              <w:jc w:val="right"/>
              <w:rPr>
                <w:rFonts w:ascii="Calibri" w:hAnsi="Calibri" w:cs="Calibri"/>
                <w:color w:val="000000"/>
              </w:rPr>
            </w:pPr>
            <w:r>
              <w:rPr>
                <w:rFonts w:ascii="Calibri" w:hAnsi="Calibri" w:cs="Calibri"/>
                <w:color w:val="000000"/>
              </w:rPr>
              <w:t>185498,00</w:t>
            </w:r>
          </w:p>
        </w:tc>
      </w:tr>
    </w:tbl>
    <w:p w:rsidR="00850459" w:rsidRDefault="00850459" w:rsidP="00850459">
      <w:pPr>
        <w:pStyle w:val="SemEspaamento"/>
        <w:rPr>
          <w:rFonts w:cstheme="minorHAnsi"/>
          <w:b/>
        </w:rPr>
      </w:pPr>
    </w:p>
    <w:p w:rsidR="00850459" w:rsidRPr="00CE0718" w:rsidRDefault="00850459" w:rsidP="00850459">
      <w:pPr>
        <w:pStyle w:val="SemEspaamento"/>
        <w:rPr>
          <w:rFonts w:ascii="Tahoma" w:hAnsi="Tahoma" w:cs="Tahoma"/>
          <w:b/>
          <w:sz w:val="20"/>
          <w:szCs w:val="20"/>
        </w:rPr>
      </w:pPr>
      <w:r w:rsidRPr="00CE0718">
        <w:rPr>
          <w:rFonts w:ascii="Tahoma" w:hAnsi="Tahoma" w:cs="Tahoma"/>
          <w:b/>
          <w:sz w:val="20"/>
          <w:szCs w:val="20"/>
        </w:rPr>
        <w:t xml:space="preserve"> VALIDADE DA PROPOSTA:</w:t>
      </w:r>
    </w:p>
    <w:p w:rsidR="00850459" w:rsidRDefault="00850459" w:rsidP="00850459">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850459" w:rsidRDefault="00850459" w:rsidP="00850459">
      <w:pPr>
        <w:pStyle w:val="SemEspaamento"/>
        <w:rPr>
          <w:rFonts w:ascii="Tahoma" w:hAnsi="Tahoma" w:cs="Tahoma"/>
          <w:b/>
          <w:sz w:val="20"/>
          <w:szCs w:val="20"/>
        </w:rPr>
      </w:pPr>
      <w:r>
        <w:rPr>
          <w:rFonts w:ascii="Tahoma" w:hAnsi="Tahoma" w:cs="Tahoma"/>
          <w:b/>
          <w:sz w:val="20"/>
          <w:szCs w:val="20"/>
        </w:rPr>
        <w:t>DADOS BANCÁRIOS:</w:t>
      </w:r>
    </w:p>
    <w:p w:rsidR="00850459" w:rsidRDefault="00850459" w:rsidP="00850459">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850459" w:rsidRDefault="00850459" w:rsidP="00850459">
      <w:pPr>
        <w:pStyle w:val="SemEspaamento"/>
        <w:rPr>
          <w:rFonts w:ascii="Tahoma" w:hAnsi="Tahoma" w:cs="Tahoma"/>
          <w:b/>
          <w:sz w:val="18"/>
          <w:szCs w:val="18"/>
        </w:rPr>
      </w:pPr>
    </w:p>
    <w:p w:rsidR="00850459" w:rsidRDefault="00850459" w:rsidP="00850459">
      <w:pPr>
        <w:pStyle w:val="SemEspaamento"/>
        <w:rPr>
          <w:rFonts w:ascii="Tahoma" w:hAnsi="Tahoma" w:cs="Tahoma"/>
          <w:b/>
          <w:sz w:val="18"/>
          <w:szCs w:val="18"/>
        </w:rPr>
      </w:pPr>
    </w:p>
    <w:p w:rsidR="00850459" w:rsidRDefault="00850459" w:rsidP="00850459">
      <w:pPr>
        <w:pStyle w:val="SemEspaamento"/>
        <w:rPr>
          <w:rFonts w:ascii="Tahoma" w:hAnsi="Tahoma" w:cs="Tahoma"/>
          <w:b/>
          <w:sz w:val="18"/>
          <w:szCs w:val="18"/>
        </w:rPr>
      </w:pPr>
    </w:p>
    <w:p w:rsidR="00850459" w:rsidRDefault="00850459" w:rsidP="00850459">
      <w:pPr>
        <w:pStyle w:val="SemEspaamento"/>
        <w:rPr>
          <w:rFonts w:ascii="Tahoma" w:hAnsi="Tahoma" w:cs="Tahoma"/>
          <w:b/>
          <w:sz w:val="18"/>
          <w:szCs w:val="18"/>
        </w:rPr>
      </w:pPr>
    </w:p>
    <w:p w:rsidR="00850459" w:rsidRDefault="00850459" w:rsidP="00850459">
      <w:pPr>
        <w:pStyle w:val="SemEspaamento"/>
        <w:rPr>
          <w:rFonts w:ascii="Tahoma" w:hAnsi="Tahoma" w:cs="Tahoma"/>
          <w:b/>
          <w:sz w:val="18"/>
          <w:szCs w:val="18"/>
        </w:rPr>
      </w:pPr>
    </w:p>
    <w:p w:rsidR="00850459" w:rsidRDefault="00850459"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0F2BD7" w:rsidRDefault="000F2BD7" w:rsidP="00850459">
      <w:pPr>
        <w:pStyle w:val="SemEspaamento"/>
        <w:rPr>
          <w:rFonts w:ascii="Tahoma" w:hAnsi="Tahoma" w:cs="Tahoma"/>
          <w:b/>
          <w:sz w:val="18"/>
          <w:szCs w:val="18"/>
        </w:rPr>
      </w:pPr>
    </w:p>
    <w:p w:rsidR="00850459" w:rsidRDefault="00850459" w:rsidP="00850459">
      <w:pPr>
        <w:pStyle w:val="SemEspaamento"/>
        <w:rPr>
          <w:rFonts w:ascii="Tahoma" w:hAnsi="Tahoma" w:cs="Tahoma"/>
          <w:b/>
          <w:sz w:val="18"/>
          <w:szCs w:val="18"/>
        </w:rPr>
      </w:pPr>
    </w:p>
    <w:p w:rsidR="00850459" w:rsidRPr="00483ABA" w:rsidRDefault="00850459" w:rsidP="0085045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850459" w:rsidRDefault="00850459" w:rsidP="00850459">
      <w:pPr>
        <w:pStyle w:val="Ttulo"/>
        <w:spacing w:line="360" w:lineRule="auto"/>
        <w:rPr>
          <w:rFonts w:ascii="Tahoma" w:hAnsi="Tahoma" w:cs="Tahoma"/>
          <w:color w:val="000000"/>
          <w:szCs w:val="24"/>
          <w:u w:val="single"/>
        </w:rPr>
      </w:pP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850459" w:rsidRDefault="00850459" w:rsidP="00850459">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850459" w:rsidRDefault="00850459" w:rsidP="00850459">
      <w:pPr>
        <w:spacing w:line="360" w:lineRule="auto"/>
        <w:ind w:left="1134"/>
        <w:jc w:val="both"/>
        <w:rPr>
          <w:rFonts w:ascii="Tahoma" w:hAnsi="Tahoma" w:cs="Tahoma"/>
          <w:b/>
          <w:color w:val="000000"/>
        </w:rPr>
      </w:pPr>
    </w:p>
    <w:p w:rsidR="00850459" w:rsidRDefault="00850459" w:rsidP="00850459">
      <w:pPr>
        <w:pStyle w:val="Recuodecorpodetexto"/>
        <w:ind w:firstLine="0"/>
        <w:rPr>
          <w:rFonts w:ascii="Tahoma" w:hAnsi="Tahoma" w:cs="Tahoma"/>
          <w:color w:val="000000"/>
          <w:szCs w:val="24"/>
        </w:rPr>
      </w:pPr>
      <w:r>
        <w:rPr>
          <w:rFonts w:ascii="Tahoma" w:hAnsi="Tahoma" w:cs="Tahoma"/>
          <w:color w:val="000000"/>
          <w:szCs w:val="24"/>
        </w:rPr>
        <w:t>À</w:t>
      </w:r>
    </w:p>
    <w:p w:rsidR="00850459" w:rsidRDefault="00850459" w:rsidP="00850459">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850459" w:rsidRDefault="00850459" w:rsidP="00850459">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850459" w:rsidRDefault="00850459" w:rsidP="00850459">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850459" w:rsidRDefault="00850459" w:rsidP="00850459">
      <w:pPr>
        <w:pStyle w:val="Recuodecorpodetexto"/>
        <w:rPr>
          <w:rFonts w:ascii="Tahoma" w:hAnsi="Tahoma" w:cs="Tahoma"/>
          <w:color w:val="000000"/>
          <w:szCs w:val="24"/>
        </w:rPr>
      </w:pPr>
    </w:p>
    <w:p w:rsidR="00850459" w:rsidRDefault="00850459" w:rsidP="00850459">
      <w:pPr>
        <w:pStyle w:val="Recuodecorpodetexto"/>
        <w:rPr>
          <w:rFonts w:ascii="Tahoma" w:hAnsi="Tahoma" w:cs="Tahoma"/>
          <w:color w:val="000000"/>
          <w:szCs w:val="24"/>
        </w:rPr>
      </w:pPr>
    </w:p>
    <w:p w:rsidR="00850459" w:rsidRDefault="00850459" w:rsidP="00850459">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 xml:space="preserve">PREGÃO PRESENCIAL nº. </w:t>
      </w:r>
      <w:r w:rsidR="000F2BD7">
        <w:rPr>
          <w:rFonts w:ascii="Tahoma" w:hAnsi="Tahoma" w:cs="Tahoma"/>
          <w:b/>
          <w:color w:val="000000"/>
          <w:szCs w:val="24"/>
        </w:rPr>
        <w:t>002/2020</w:t>
      </w:r>
      <w:r>
        <w:rPr>
          <w:rFonts w:ascii="Tahoma" w:hAnsi="Tahoma" w:cs="Tahoma"/>
          <w:b/>
          <w:color w:val="000000"/>
          <w:szCs w:val="24"/>
        </w:rPr>
        <w:t>.</w:t>
      </w:r>
    </w:p>
    <w:p w:rsidR="00850459" w:rsidRDefault="00850459" w:rsidP="00850459">
      <w:pPr>
        <w:pStyle w:val="Recuodecorpodetexto"/>
        <w:rPr>
          <w:rFonts w:ascii="Tahoma" w:hAnsi="Tahoma" w:cs="Tahoma"/>
          <w:b/>
          <w:color w:val="000000"/>
          <w:szCs w:val="24"/>
        </w:rPr>
      </w:pPr>
    </w:p>
    <w:p w:rsidR="00850459" w:rsidRDefault="00850459" w:rsidP="00850459">
      <w:pPr>
        <w:pStyle w:val="Recuodecorpodetexto"/>
        <w:rPr>
          <w:rFonts w:ascii="Tahoma" w:hAnsi="Tahoma" w:cs="Tahoma"/>
          <w:color w:val="000000"/>
          <w:szCs w:val="24"/>
        </w:rPr>
      </w:pPr>
    </w:p>
    <w:p w:rsidR="00850459" w:rsidRDefault="00850459" w:rsidP="00850459">
      <w:pPr>
        <w:pStyle w:val="Recuodecorpodetexto"/>
        <w:rPr>
          <w:rFonts w:ascii="Tahoma" w:hAnsi="Tahoma" w:cs="Tahoma"/>
          <w:color w:val="000000"/>
          <w:szCs w:val="24"/>
        </w:rPr>
      </w:pPr>
      <w:r>
        <w:rPr>
          <w:rFonts w:ascii="Tahoma" w:hAnsi="Tahoma" w:cs="Tahoma"/>
          <w:color w:val="000000"/>
          <w:szCs w:val="24"/>
        </w:rPr>
        <w:t>Prezados Senhores:</w:t>
      </w:r>
    </w:p>
    <w:p w:rsidR="00850459" w:rsidRDefault="00850459" w:rsidP="00850459">
      <w:pPr>
        <w:pStyle w:val="Recuodecorpodetexto"/>
        <w:rPr>
          <w:rFonts w:ascii="Tahoma" w:hAnsi="Tahoma" w:cs="Tahoma"/>
          <w:color w:val="000000"/>
          <w:szCs w:val="24"/>
        </w:rPr>
      </w:pPr>
    </w:p>
    <w:p w:rsidR="00850459" w:rsidRDefault="00850459" w:rsidP="00850459">
      <w:pPr>
        <w:pStyle w:val="Recuodecorpodetexto"/>
        <w:rPr>
          <w:rFonts w:ascii="Tahoma" w:hAnsi="Tahoma" w:cs="Tahoma"/>
          <w:color w:val="000000"/>
          <w:szCs w:val="24"/>
        </w:rPr>
      </w:pPr>
    </w:p>
    <w:p w:rsidR="00850459" w:rsidRDefault="00850459" w:rsidP="0085045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50459" w:rsidRDefault="00850459" w:rsidP="00850459">
      <w:pPr>
        <w:spacing w:line="360" w:lineRule="auto"/>
        <w:ind w:left="1134"/>
        <w:jc w:val="both"/>
        <w:rPr>
          <w:rFonts w:ascii="Tahoma" w:hAnsi="Tahoma" w:cs="Tahoma"/>
          <w:color w:val="000000"/>
        </w:rPr>
      </w:pPr>
    </w:p>
    <w:p w:rsidR="00850459" w:rsidRDefault="00850459" w:rsidP="00850459">
      <w:pPr>
        <w:spacing w:line="360" w:lineRule="auto"/>
        <w:ind w:left="1134"/>
        <w:jc w:val="center"/>
        <w:rPr>
          <w:rFonts w:ascii="Tahoma" w:hAnsi="Tahoma" w:cs="Tahoma"/>
          <w:color w:val="000000"/>
        </w:rPr>
      </w:pPr>
      <w:r>
        <w:rPr>
          <w:rFonts w:ascii="Tahoma" w:hAnsi="Tahoma" w:cs="Tahoma"/>
          <w:color w:val="000000"/>
        </w:rPr>
        <w:t>Ribeirão do Pinhal. _</w:t>
      </w:r>
      <w:r w:rsidR="000F2BD7">
        <w:rPr>
          <w:rFonts w:ascii="Tahoma" w:hAnsi="Tahoma" w:cs="Tahoma"/>
          <w:color w:val="000000"/>
        </w:rPr>
        <w:t xml:space="preserve">____de __________________ </w:t>
      </w:r>
      <w:proofErr w:type="spellStart"/>
      <w:r w:rsidR="000F2BD7">
        <w:rPr>
          <w:rFonts w:ascii="Tahoma" w:hAnsi="Tahoma" w:cs="Tahoma"/>
          <w:color w:val="000000"/>
        </w:rPr>
        <w:t>de</w:t>
      </w:r>
      <w:proofErr w:type="spellEnd"/>
      <w:r w:rsidR="000F2BD7">
        <w:rPr>
          <w:rFonts w:ascii="Tahoma" w:hAnsi="Tahoma" w:cs="Tahoma"/>
          <w:color w:val="000000"/>
        </w:rPr>
        <w:t xml:space="preserve"> 2020</w:t>
      </w:r>
      <w:r>
        <w:rPr>
          <w:rFonts w:ascii="Tahoma" w:hAnsi="Tahoma" w:cs="Tahoma"/>
          <w:color w:val="000000"/>
        </w:rPr>
        <w:t>.</w:t>
      </w:r>
    </w:p>
    <w:p w:rsidR="00850459" w:rsidRDefault="00850459" w:rsidP="00850459">
      <w:pPr>
        <w:spacing w:line="360" w:lineRule="auto"/>
        <w:ind w:left="1134"/>
        <w:jc w:val="center"/>
        <w:rPr>
          <w:rFonts w:ascii="Tahoma" w:hAnsi="Tahoma" w:cs="Tahoma"/>
          <w:color w:val="000000"/>
        </w:rPr>
      </w:pPr>
    </w:p>
    <w:p w:rsidR="00850459" w:rsidRDefault="00850459" w:rsidP="00850459">
      <w:pPr>
        <w:spacing w:line="360" w:lineRule="auto"/>
        <w:ind w:left="1134"/>
        <w:jc w:val="center"/>
        <w:rPr>
          <w:rFonts w:ascii="Tahoma" w:hAnsi="Tahoma" w:cs="Tahoma"/>
          <w:b/>
          <w:color w:val="000000"/>
        </w:rPr>
      </w:pPr>
      <w:r>
        <w:rPr>
          <w:rFonts w:ascii="Tahoma" w:hAnsi="Tahoma" w:cs="Tahoma"/>
          <w:b/>
          <w:color w:val="000000"/>
        </w:rPr>
        <w:t>(assinatura)</w:t>
      </w:r>
    </w:p>
    <w:p w:rsidR="00850459" w:rsidRDefault="00850459" w:rsidP="00850459">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50459" w:rsidRDefault="00850459" w:rsidP="00850459">
      <w:pPr>
        <w:spacing w:line="360" w:lineRule="auto"/>
        <w:ind w:left="1134"/>
        <w:jc w:val="center"/>
        <w:rPr>
          <w:rFonts w:ascii="Tahoma" w:hAnsi="Tahoma" w:cs="Tahoma"/>
          <w:b/>
          <w:color w:val="000000"/>
        </w:rPr>
      </w:pPr>
    </w:p>
    <w:p w:rsidR="00850459" w:rsidRDefault="00850459" w:rsidP="0085045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850459" w:rsidRDefault="00850459" w:rsidP="00850459">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850459" w:rsidRDefault="00850459" w:rsidP="00850459">
      <w:pPr>
        <w:spacing w:line="360" w:lineRule="auto"/>
        <w:ind w:left="1134"/>
        <w:jc w:val="center"/>
        <w:rPr>
          <w:rFonts w:ascii="Tahoma" w:hAnsi="Tahoma" w:cs="Tahoma"/>
          <w:b/>
          <w:color w:val="000000"/>
          <w:u w:val="single"/>
        </w:rPr>
      </w:pPr>
    </w:p>
    <w:p w:rsidR="00850459" w:rsidRDefault="00850459" w:rsidP="00850459">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850459" w:rsidRDefault="00850459" w:rsidP="00850459">
      <w:pPr>
        <w:spacing w:line="360" w:lineRule="auto"/>
        <w:ind w:right="-376"/>
        <w:jc w:val="both"/>
        <w:rPr>
          <w:rFonts w:ascii="Tahoma" w:hAnsi="Tahoma" w:cs="Tahoma"/>
          <w:color w:val="000000"/>
        </w:rPr>
      </w:pPr>
    </w:p>
    <w:p w:rsidR="00850459" w:rsidRDefault="00850459" w:rsidP="00850459">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0F2BD7">
        <w:rPr>
          <w:rFonts w:ascii="Tahoma" w:hAnsi="Tahoma" w:cs="Tahoma"/>
          <w:color w:val="000000"/>
        </w:rPr>
        <w:t>002/2020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50459" w:rsidRDefault="00850459" w:rsidP="00850459">
      <w:pPr>
        <w:spacing w:line="360" w:lineRule="auto"/>
        <w:ind w:right="-376"/>
        <w:jc w:val="both"/>
        <w:rPr>
          <w:rFonts w:ascii="Tahoma" w:hAnsi="Tahoma" w:cs="Tahoma"/>
          <w:color w:val="000000"/>
        </w:rPr>
      </w:pPr>
    </w:p>
    <w:p w:rsidR="00850459" w:rsidRDefault="00850459" w:rsidP="0085045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w:t>
      </w:r>
      <w:r w:rsidR="000F2BD7">
        <w:rPr>
          <w:rFonts w:ascii="Tahoma" w:hAnsi="Tahoma" w:cs="Tahoma"/>
          <w:color w:val="000000"/>
        </w:rPr>
        <w:t>__ de __________________de   2020</w:t>
      </w:r>
      <w:r>
        <w:rPr>
          <w:rFonts w:ascii="Tahoma" w:hAnsi="Tahoma" w:cs="Tahoma"/>
          <w:color w:val="000000"/>
        </w:rPr>
        <w:t>.</w:t>
      </w:r>
    </w:p>
    <w:p w:rsidR="00850459" w:rsidRDefault="00850459" w:rsidP="00850459">
      <w:pPr>
        <w:spacing w:line="360" w:lineRule="auto"/>
        <w:ind w:left="1134"/>
        <w:jc w:val="center"/>
        <w:rPr>
          <w:rFonts w:ascii="Tahoma" w:hAnsi="Tahoma" w:cs="Tahoma"/>
          <w:color w:val="000000"/>
        </w:rPr>
      </w:pPr>
    </w:p>
    <w:p w:rsidR="00850459" w:rsidRDefault="00850459" w:rsidP="00850459">
      <w:pPr>
        <w:spacing w:line="360" w:lineRule="auto"/>
        <w:ind w:left="1134"/>
        <w:jc w:val="center"/>
        <w:rPr>
          <w:rFonts w:ascii="Tahoma" w:hAnsi="Tahoma" w:cs="Tahoma"/>
          <w:b/>
          <w:color w:val="000000"/>
        </w:rPr>
      </w:pPr>
      <w:r>
        <w:rPr>
          <w:rFonts w:ascii="Tahoma" w:hAnsi="Tahoma" w:cs="Tahoma"/>
          <w:b/>
          <w:color w:val="000000"/>
        </w:rPr>
        <w:t>(assinatura)</w:t>
      </w:r>
    </w:p>
    <w:p w:rsidR="00850459" w:rsidRDefault="00850459" w:rsidP="00850459">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850459" w:rsidRDefault="00850459" w:rsidP="00850459">
      <w:pPr>
        <w:spacing w:line="360" w:lineRule="auto"/>
        <w:ind w:right="-376"/>
        <w:jc w:val="center"/>
        <w:rPr>
          <w:rFonts w:ascii="Tahoma" w:hAnsi="Tahoma" w:cs="Tahoma"/>
          <w:color w:val="000000"/>
        </w:rPr>
      </w:pPr>
    </w:p>
    <w:p w:rsidR="00850459" w:rsidRDefault="00850459" w:rsidP="00850459">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850459" w:rsidRDefault="00850459" w:rsidP="00850459">
      <w:pPr>
        <w:pStyle w:val="Ttulo"/>
        <w:spacing w:line="360" w:lineRule="auto"/>
        <w:ind w:left="1134"/>
        <w:rPr>
          <w:rFonts w:ascii="Tahoma" w:hAnsi="Tahoma" w:cs="Tahoma"/>
          <w:color w:val="000000"/>
          <w:szCs w:val="24"/>
          <w:u w:val="single"/>
        </w:rPr>
      </w:pPr>
    </w:p>
    <w:p w:rsidR="00850459" w:rsidRDefault="00850459" w:rsidP="00850459">
      <w:pPr>
        <w:pStyle w:val="Ttulo"/>
        <w:spacing w:line="360" w:lineRule="auto"/>
        <w:ind w:left="1134"/>
        <w:rPr>
          <w:rFonts w:ascii="Tahoma" w:hAnsi="Tahoma" w:cs="Tahoma"/>
          <w:color w:val="000000"/>
          <w:szCs w:val="24"/>
          <w:u w:val="single"/>
        </w:rPr>
      </w:pPr>
    </w:p>
    <w:p w:rsidR="00850459" w:rsidRDefault="00850459" w:rsidP="00850459">
      <w:pPr>
        <w:pStyle w:val="Ttulo"/>
        <w:spacing w:line="360" w:lineRule="auto"/>
        <w:ind w:left="1134"/>
        <w:rPr>
          <w:rFonts w:ascii="Tahoma" w:hAnsi="Tahoma" w:cs="Tahoma"/>
          <w:color w:val="000000"/>
          <w:szCs w:val="24"/>
          <w:u w:val="single"/>
        </w:rPr>
      </w:pP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850459" w:rsidRDefault="00850459" w:rsidP="00850459">
      <w:pPr>
        <w:pStyle w:val="Ttulo"/>
        <w:spacing w:line="360" w:lineRule="auto"/>
        <w:rPr>
          <w:rFonts w:ascii="Tahoma" w:hAnsi="Tahoma" w:cs="Tahoma"/>
          <w:color w:val="000000"/>
          <w:szCs w:val="24"/>
          <w:u w:val="single"/>
        </w:rPr>
      </w:pP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850459" w:rsidRDefault="00850459" w:rsidP="00850459">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0F2BD7">
        <w:rPr>
          <w:rFonts w:ascii="Tahoma" w:hAnsi="Tahoma" w:cs="Tahoma"/>
          <w:color w:val="000000"/>
          <w:szCs w:val="24"/>
        </w:rPr>
        <w:t>002/2020</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850459" w:rsidRDefault="00850459" w:rsidP="00850459">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850459" w:rsidRDefault="00850459" w:rsidP="00850459">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850459" w:rsidRDefault="00850459" w:rsidP="00850459">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850459" w:rsidRDefault="00850459" w:rsidP="008504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850459" w:rsidRDefault="00850459" w:rsidP="00850459">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r w:rsidR="000F2BD7">
        <w:rPr>
          <w:rFonts w:ascii="Tahoma" w:hAnsi="Tahoma" w:cs="Tahoma"/>
          <w:color w:val="000000"/>
        </w:rPr>
        <w:t>.,_____de_______________de</w:t>
      </w:r>
      <w:proofErr w:type="spellEnd"/>
      <w:proofErr w:type="gramStart"/>
      <w:r w:rsidR="000F2BD7">
        <w:rPr>
          <w:rFonts w:ascii="Tahoma" w:hAnsi="Tahoma" w:cs="Tahoma"/>
          <w:color w:val="000000"/>
        </w:rPr>
        <w:t xml:space="preserve">   </w:t>
      </w:r>
      <w:proofErr w:type="gramEnd"/>
      <w:r w:rsidR="000F2BD7">
        <w:rPr>
          <w:rFonts w:ascii="Tahoma" w:hAnsi="Tahoma" w:cs="Tahoma"/>
          <w:color w:val="000000"/>
        </w:rPr>
        <w:t>2020</w:t>
      </w:r>
      <w:r>
        <w:rPr>
          <w:rFonts w:ascii="Tahoma" w:hAnsi="Tahoma" w:cs="Tahoma"/>
          <w:color w:val="000000"/>
        </w:rPr>
        <w:t>.</w:t>
      </w:r>
    </w:p>
    <w:p w:rsidR="00850459" w:rsidRDefault="00850459" w:rsidP="00850459">
      <w:pPr>
        <w:spacing w:line="360" w:lineRule="auto"/>
        <w:ind w:left="1134"/>
        <w:jc w:val="center"/>
        <w:rPr>
          <w:rFonts w:ascii="Tahoma" w:hAnsi="Tahoma" w:cs="Tahoma"/>
          <w:color w:val="000000"/>
        </w:rPr>
      </w:pPr>
    </w:p>
    <w:p w:rsidR="00850459" w:rsidRDefault="00850459" w:rsidP="00850459">
      <w:pPr>
        <w:pStyle w:val="SemEspaamento"/>
        <w:jc w:val="center"/>
      </w:pPr>
      <w:r>
        <w:t>__________________________________</w:t>
      </w:r>
    </w:p>
    <w:p w:rsidR="00850459" w:rsidRPr="004441E4" w:rsidRDefault="00850459" w:rsidP="00850459">
      <w:pPr>
        <w:pStyle w:val="SemEspaamento"/>
        <w:jc w:val="center"/>
        <w:rPr>
          <w:rFonts w:ascii="Tahoma" w:hAnsi="Tahoma" w:cs="Tahoma"/>
          <w:b/>
          <w:sz w:val="22"/>
          <w:szCs w:val="22"/>
        </w:rPr>
      </w:pPr>
      <w:r w:rsidRPr="004441E4">
        <w:rPr>
          <w:rFonts w:ascii="Tahoma" w:hAnsi="Tahoma" w:cs="Tahoma"/>
          <w:b/>
          <w:sz w:val="22"/>
          <w:szCs w:val="22"/>
        </w:rPr>
        <w:t>(assinatura)</w:t>
      </w:r>
    </w:p>
    <w:p w:rsidR="00850459" w:rsidRDefault="00850459" w:rsidP="00850459">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850459" w:rsidRDefault="00850459" w:rsidP="00850459">
      <w:pPr>
        <w:pStyle w:val="SemEspaamento"/>
        <w:jc w:val="center"/>
        <w:rPr>
          <w:rFonts w:ascii="Tahoma" w:hAnsi="Tahoma" w:cs="Tahoma"/>
          <w:b/>
          <w:sz w:val="22"/>
          <w:szCs w:val="22"/>
        </w:rPr>
      </w:pPr>
    </w:p>
    <w:p w:rsidR="00850459" w:rsidRDefault="00850459" w:rsidP="00850459">
      <w:pPr>
        <w:pStyle w:val="SemEspaamento"/>
        <w:jc w:val="center"/>
        <w:rPr>
          <w:rFonts w:ascii="Tahoma" w:hAnsi="Tahoma" w:cs="Tahoma"/>
          <w:b/>
          <w:sz w:val="22"/>
          <w:szCs w:val="22"/>
        </w:rPr>
      </w:pPr>
    </w:p>
    <w:p w:rsidR="00850459" w:rsidRPr="004441E4" w:rsidRDefault="00850459" w:rsidP="00850459">
      <w:pPr>
        <w:pStyle w:val="SemEspaamento"/>
        <w:jc w:val="center"/>
        <w:rPr>
          <w:rFonts w:ascii="Tahoma" w:hAnsi="Tahoma" w:cs="Tahoma"/>
          <w:b/>
          <w:sz w:val="22"/>
          <w:szCs w:val="22"/>
        </w:rPr>
      </w:pPr>
    </w:p>
    <w:p w:rsidR="00850459" w:rsidRDefault="00850459" w:rsidP="008504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850459" w:rsidRDefault="00850459" w:rsidP="00850459">
      <w:pPr>
        <w:spacing w:line="360" w:lineRule="auto"/>
        <w:ind w:left="1134"/>
        <w:jc w:val="both"/>
        <w:rPr>
          <w:rFonts w:ascii="Tahoma" w:hAnsi="Tahoma" w:cs="Tahoma"/>
          <w:b/>
          <w:color w:val="000000"/>
        </w:rPr>
      </w:pP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850459" w:rsidRDefault="00850459" w:rsidP="00850459">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50459" w:rsidRDefault="00850459" w:rsidP="00850459">
      <w:pPr>
        <w:pStyle w:val="Ttulo"/>
        <w:spacing w:line="360" w:lineRule="auto"/>
        <w:rPr>
          <w:rFonts w:ascii="Tahoma" w:hAnsi="Tahoma" w:cs="Tahoma"/>
          <w:color w:val="000000"/>
          <w:szCs w:val="24"/>
          <w:u w:val="single"/>
        </w:rPr>
      </w:pPr>
    </w:p>
    <w:p w:rsidR="00850459" w:rsidRDefault="00850459" w:rsidP="00850459">
      <w:pPr>
        <w:spacing w:line="360" w:lineRule="auto"/>
        <w:ind w:left="1134"/>
        <w:jc w:val="both"/>
        <w:rPr>
          <w:rFonts w:ascii="Tahoma" w:hAnsi="Tahoma" w:cs="Tahoma"/>
          <w:b/>
          <w:color w:val="000000"/>
        </w:rPr>
      </w:pPr>
    </w:p>
    <w:p w:rsidR="00850459" w:rsidRDefault="00850459" w:rsidP="0085045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F2BD7">
        <w:rPr>
          <w:rFonts w:ascii="Tahoma" w:hAnsi="Tahoma" w:cs="Tahoma"/>
          <w:color w:val="000000"/>
          <w:szCs w:val="24"/>
        </w:rPr>
        <w:t>002/2020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850459" w:rsidRDefault="00850459" w:rsidP="00850459">
      <w:pPr>
        <w:spacing w:line="360" w:lineRule="auto"/>
        <w:ind w:left="1134"/>
        <w:jc w:val="both"/>
        <w:rPr>
          <w:rFonts w:ascii="Tahoma" w:hAnsi="Tahoma" w:cs="Tahoma"/>
          <w:color w:val="000000"/>
        </w:rPr>
      </w:pPr>
    </w:p>
    <w:p w:rsidR="00850459" w:rsidRDefault="00850459" w:rsidP="0085045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0F2BD7">
        <w:rPr>
          <w:rFonts w:ascii="Tahoma" w:hAnsi="Tahoma" w:cs="Tahoma"/>
          <w:color w:val="000000"/>
        </w:rPr>
        <w:t>20</w:t>
      </w:r>
      <w:r>
        <w:rPr>
          <w:rFonts w:ascii="Tahoma" w:hAnsi="Tahoma" w:cs="Tahoma"/>
          <w:color w:val="000000"/>
        </w:rPr>
        <w:t>.</w:t>
      </w:r>
    </w:p>
    <w:p w:rsidR="00850459" w:rsidRDefault="00850459" w:rsidP="00850459">
      <w:pPr>
        <w:spacing w:line="360" w:lineRule="auto"/>
        <w:ind w:left="1134"/>
        <w:jc w:val="center"/>
        <w:rPr>
          <w:rFonts w:ascii="Tahoma" w:hAnsi="Tahoma" w:cs="Tahoma"/>
          <w:color w:val="000000"/>
        </w:rPr>
      </w:pPr>
    </w:p>
    <w:p w:rsidR="00850459" w:rsidRDefault="00850459" w:rsidP="00850459">
      <w:pPr>
        <w:spacing w:line="360" w:lineRule="auto"/>
        <w:ind w:left="1134"/>
        <w:jc w:val="center"/>
        <w:rPr>
          <w:rFonts w:ascii="Tahoma" w:hAnsi="Tahoma" w:cs="Tahoma"/>
          <w:color w:val="000000"/>
        </w:rPr>
      </w:pPr>
    </w:p>
    <w:p w:rsidR="00850459" w:rsidRDefault="00850459" w:rsidP="00850459">
      <w:pPr>
        <w:pStyle w:val="SemEspaamento"/>
        <w:jc w:val="center"/>
      </w:pPr>
      <w:r>
        <w:t>_________________________________</w:t>
      </w:r>
    </w:p>
    <w:p w:rsidR="00850459" w:rsidRPr="004441E4" w:rsidRDefault="00850459" w:rsidP="00850459">
      <w:pPr>
        <w:pStyle w:val="SemEspaamento"/>
        <w:jc w:val="center"/>
        <w:rPr>
          <w:rFonts w:ascii="Tahoma" w:hAnsi="Tahoma" w:cs="Tahoma"/>
          <w:b/>
          <w:sz w:val="22"/>
          <w:szCs w:val="22"/>
        </w:rPr>
      </w:pPr>
      <w:r w:rsidRPr="004441E4">
        <w:rPr>
          <w:rFonts w:ascii="Tahoma" w:hAnsi="Tahoma" w:cs="Tahoma"/>
          <w:b/>
          <w:sz w:val="22"/>
          <w:szCs w:val="22"/>
        </w:rPr>
        <w:t>(assinatura)</w:t>
      </w:r>
    </w:p>
    <w:p w:rsidR="00850459" w:rsidRPr="004441E4" w:rsidRDefault="00850459" w:rsidP="00850459">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850459" w:rsidRDefault="00850459" w:rsidP="00850459">
      <w:pPr>
        <w:spacing w:line="360" w:lineRule="auto"/>
        <w:ind w:left="1134"/>
        <w:jc w:val="center"/>
        <w:rPr>
          <w:rFonts w:ascii="Tahoma" w:hAnsi="Tahoma" w:cs="Tahoma"/>
          <w:color w:val="000000"/>
        </w:rPr>
      </w:pPr>
    </w:p>
    <w:p w:rsidR="00850459" w:rsidRDefault="00850459" w:rsidP="00850459">
      <w:pPr>
        <w:spacing w:line="360" w:lineRule="auto"/>
        <w:ind w:left="1134"/>
        <w:jc w:val="center"/>
        <w:rPr>
          <w:rFonts w:ascii="Tahoma" w:hAnsi="Tahoma" w:cs="Tahoma"/>
          <w:b/>
          <w:color w:val="000000"/>
        </w:rPr>
      </w:pPr>
    </w:p>
    <w:p w:rsidR="00850459" w:rsidRDefault="00850459" w:rsidP="008504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50459" w:rsidRDefault="00850459" w:rsidP="00850459">
      <w:pPr>
        <w:spacing w:line="360" w:lineRule="auto"/>
        <w:jc w:val="both"/>
        <w:rPr>
          <w:rFonts w:ascii="Tahoma" w:hAnsi="Tahoma" w:cs="Tahoma"/>
          <w:b/>
          <w:color w:val="000000"/>
        </w:rPr>
      </w:pPr>
    </w:p>
    <w:p w:rsidR="00850459" w:rsidRDefault="00850459" w:rsidP="00850459">
      <w:pPr>
        <w:spacing w:line="360" w:lineRule="auto"/>
        <w:jc w:val="both"/>
        <w:rPr>
          <w:rFonts w:ascii="Tahoma" w:hAnsi="Tahoma" w:cs="Tahoma"/>
          <w:b/>
          <w:color w:val="000000"/>
        </w:rPr>
      </w:pPr>
    </w:p>
    <w:p w:rsidR="00850459" w:rsidRDefault="00850459" w:rsidP="00850459">
      <w:pPr>
        <w:spacing w:line="360" w:lineRule="auto"/>
        <w:jc w:val="both"/>
        <w:rPr>
          <w:rFonts w:ascii="Tahoma" w:hAnsi="Tahoma" w:cs="Tahoma"/>
          <w:b/>
          <w:color w:val="000000"/>
        </w:rPr>
      </w:pPr>
    </w:p>
    <w:p w:rsidR="00850459" w:rsidRDefault="00850459" w:rsidP="00850459">
      <w:pPr>
        <w:spacing w:line="360" w:lineRule="auto"/>
        <w:jc w:val="both"/>
        <w:rPr>
          <w:rFonts w:ascii="Tahoma" w:hAnsi="Tahoma" w:cs="Tahoma"/>
          <w:b/>
          <w:color w:val="000000"/>
        </w:rPr>
      </w:pPr>
    </w:p>
    <w:p w:rsidR="00850459" w:rsidRDefault="00850459" w:rsidP="00850459">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850459" w:rsidRDefault="00850459" w:rsidP="00850459">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850459" w:rsidRDefault="00850459" w:rsidP="00850459">
      <w:pPr>
        <w:spacing w:line="360" w:lineRule="auto"/>
        <w:jc w:val="both"/>
        <w:rPr>
          <w:rFonts w:ascii="Tahoma" w:hAnsi="Tahoma" w:cs="Tahoma"/>
          <w:b/>
          <w:color w:val="000000"/>
        </w:rPr>
      </w:pPr>
    </w:p>
    <w:p w:rsidR="00850459" w:rsidRDefault="00850459" w:rsidP="00850459">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0F2BD7">
        <w:rPr>
          <w:rFonts w:ascii="Tahoma" w:hAnsi="Tahoma" w:cs="Tahoma"/>
          <w:color w:val="000000"/>
          <w:szCs w:val="24"/>
        </w:rPr>
        <w:t>002/2020</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850459" w:rsidRDefault="00850459" w:rsidP="00850459">
      <w:pPr>
        <w:spacing w:line="360" w:lineRule="auto"/>
        <w:ind w:left="1134"/>
        <w:jc w:val="both"/>
        <w:rPr>
          <w:rFonts w:ascii="Tahoma" w:hAnsi="Tahoma" w:cs="Tahoma"/>
          <w:color w:val="000000"/>
        </w:rPr>
      </w:pPr>
    </w:p>
    <w:p w:rsidR="00850459" w:rsidRDefault="00850459" w:rsidP="00850459">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w:t>
      </w:r>
      <w:r w:rsidR="000F2BD7">
        <w:rPr>
          <w:rFonts w:ascii="Tahoma" w:hAnsi="Tahoma" w:cs="Tahoma"/>
          <w:color w:val="000000"/>
        </w:rPr>
        <w:t>20</w:t>
      </w:r>
      <w:r>
        <w:rPr>
          <w:rFonts w:ascii="Tahoma" w:hAnsi="Tahoma" w:cs="Tahoma"/>
          <w:color w:val="000000"/>
        </w:rPr>
        <w:t>.</w:t>
      </w:r>
    </w:p>
    <w:p w:rsidR="00850459" w:rsidRDefault="00850459" w:rsidP="00850459">
      <w:pPr>
        <w:spacing w:line="360" w:lineRule="auto"/>
        <w:ind w:left="1134"/>
        <w:jc w:val="center"/>
        <w:rPr>
          <w:rFonts w:ascii="Tahoma" w:hAnsi="Tahoma" w:cs="Tahoma"/>
          <w:color w:val="000000"/>
        </w:rPr>
      </w:pPr>
    </w:p>
    <w:p w:rsidR="00850459" w:rsidRPr="004441E4" w:rsidRDefault="00850459" w:rsidP="00850459">
      <w:pPr>
        <w:pStyle w:val="SemEspaamento"/>
        <w:jc w:val="center"/>
        <w:rPr>
          <w:rFonts w:ascii="Tahoma" w:hAnsi="Tahoma" w:cs="Tahoma"/>
        </w:rPr>
      </w:pPr>
      <w:r>
        <w:rPr>
          <w:rFonts w:ascii="Tahoma" w:hAnsi="Tahoma" w:cs="Tahoma"/>
        </w:rPr>
        <w:t>_____________________________</w:t>
      </w:r>
    </w:p>
    <w:p w:rsidR="00850459" w:rsidRPr="004441E4" w:rsidRDefault="00850459" w:rsidP="00850459">
      <w:pPr>
        <w:pStyle w:val="SemEspaamento"/>
        <w:jc w:val="center"/>
        <w:rPr>
          <w:rFonts w:ascii="Tahoma" w:hAnsi="Tahoma" w:cs="Tahoma"/>
          <w:b/>
        </w:rPr>
      </w:pPr>
      <w:r w:rsidRPr="004441E4">
        <w:rPr>
          <w:rFonts w:ascii="Tahoma" w:hAnsi="Tahoma" w:cs="Tahoma"/>
          <w:b/>
        </w:rPr>
        <w:t>(assinatura)</w:t>
      </w:r>
    </w:p>
    <w:p w:rsidR="00850459" w:rsidRPr="004441E4" w:rsidRDefault="00850459" w:rsidP="00850459">
      <w:pPr>
        <w:pStyle w:val="SemEspaamento"/>
        <w:jc w:val="center"/>
        <w:rPr>
          <w:rFonts w:ascii="Tahoma" w:hAnsi="Tahoma" w:cs="Tahoma"/>
        </w:rPr>
      </w:pPr>
      <w:r w:rsidRPr="004441E4">
        <w:rPr>
          <w:rFonts w:ascii="Tahoma" w:hAnsi="Tahoma" w:cs="Tahoma"/>
          <w:b/>
        </w:rPr>
        <w:t>(nome do representante legal da empresa proponente)</w:t>
      </w:r>
    </w:p>
    <w:p w:rsidR="00850459" w:rsidRDefault="00850459" w:rsidP="00850459">
      <w:pPr>
        <w:spacing w:line="360" w:lineRule="auto"/>
        <w:ind w:left="1134"/>
        <w:jc w:val="center"/>
        <w:rPr>
          <w:rFonts w:ascii="Tahoma" w:hAnsi="Tahoma" w:cs="Tahoma"/>
          <w:color w:val="000000"/>
        </w:rPr>
      </w:pPr>
    </w:p>
    <w:p w:rsidR="00850459" w:rsidRDefault="00850459" w:rsidP="00850459">
      <w:pPr>
        <w:spacing w:line="360" w:lineRule="auto"/>
        <w:ind w:left="1134"/>
        <w:jc w:val="center"/>
        <w:rPr>
          <w:rFonts w:ascii="Tahoma" w:hAnsi="Tahoma" w:cs="Tahoma"/>
          <w:b/>
          <w:color w:val="000000"/>
        </w:rPr>
      </w:pPr>
    </w:p>
    <w:p w:rsidR="00850459" w:rsidRDefault="00850459" w:rsidP="00850459">
      <w:pPr>
        <w:spacing w:line="360" w:lineRule="auto"/>
        <w:ind w:left="1134"/>
        <w:jc w:val="center"/>
        <w:rPr>
          <w:rFonts w:ascii="Tahoma" w:hAnsi="Tahoma" w:cs="Tahoma"/>
          <w:b/>
          <w:color w:val="000000"/>
        </w:rPr>
      </w:pPr>
    </w:p>
    <w:p w:rsidR="00850459" w:rsidRDefault="00850459" w:rsidP="00850459">
      <w:pPr>
        <w:spacing w:line="360" w:lineRule="auto"/>
        <w:ind w:left="1134"/>
        <w:jc w:val="center"/>
        <w:rPr>
          <w:rFonts w:ascii="Tahoma" w:hAnsi="Tahoma" w:cs="Tahoma"/>
          <w:b/>
          <w:color w:val="000000"/>
        </w:rPr>
      </w:pPr>
    </w:p>
    <w:p w:rsidR="00850459" w:rsidRDefault="00850459" w:rsidP="00850459">
      <w:pPr>
        <w:spacing w:line="360" w:lineRule="auto"/>
        <w:ind w:left="1134"/>
        <w:jc w:val="center"/>
        <w:rPr>
          <w:rFonts w:ascii="Tahoma" w:hAnsi="Tahoma" w:cs="Tahoma"/>
          <w:b/>
          <w:color w:val="000000"/>
        </w:rPr>
      </w:pPr>
    </w:p>
    <w:p w:rsidR="00850459" w:rsidRDefault="00850459" w:rsidP="008504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50459" w:rsidRDefault="00850459" w:rsidP="00850459"/>
    <w:p w:rsidR="00850459" w:rsidRDefault="00850459" w:rsidP="00850459"/>
    <w:p w:rsidR="00850459" w:rsidRDefault="00850459" w:rsidP="00850459"/>
    <w:p w:rsidR="00850459" w:rsidRDefault="00850459" w:rsidP="00850459"/>
    <w:p w:rsidR="00850459" w:rsidRDefault="00850459" w:rsidP="00850459"/>
    <w:p w:rsidR="00850459" w:rsidRPr="004441E4" w:rsidRDefault="00850459" w:rsidP="00850459">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850459" w:rsidRPr="00CE0718" w:rsidRDefault="00850459" w:rsidP="00850459">
      <w:pPr>
        <w:pStyle w:val="SemEspaamento"/>
        <w:jc w:val="both"/>
        <w:rPr>
          <w:rFonts w:ascii="Tahoma" w:eastAsiaTheme="minorHAnsi" w:hAnsi="Tahoma" w:cs="Tahoma"/>
        </w:rPr>
      </w:pPr>
      <w:r w:rsidRPr="00CE0718">
        <w:rPr>
          <w:rFonts w:ascii="Tahoma" w:eastAsiaTheme="minorHAnsi" w:hAnsi="Tahoma" w:cs="Tahoma"/>
        </w:rPr>
        <w:t>Dados da empresa proponente</w:t>
      </w:r>
    </w:p>
    <w:p w:rsidR="00850459" w:rsidRPr="00CE0718" w:rsidRDefault="00850459" w:rsidP="00850459">
      <w:pPr>
        <w:pStyle w:val="SemEspaamento"/>
        <w:jc w:val="both"/>
        <w:rPr>
          <w:rFonts w:ascii="Tahoma" w:eastAsiaTheme="minorHAnsi" w:hAnsi="Tahoma" w:cs="Tahoma"/>
        </w:rPr>
      </w:pPr>
    </w:p>
    <w:p w:rsidR="00850459" w:rsidRDefault="00850459" w:rsidP="00850459">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850459" w:rsidRPr="00CE0718" w:rsidRDefault="00850459" w:rsidP="00850459">
      <w:pPr>
        <w:pStyle w:val="SemEspaamento"/>
        <w:jc w:val="both"/>
        <w:rPr>
          <w:rFonts w:ascii="Tahoma" w:eastAsiaTheme="minorHAnsi" w:hAnsi="Tahoma" w:cs="Tahoma"/>
        </w:rPr>
      </w:pPr>
    </w:p>
    <w:p w:rsidR="00850459" w:rsidRPr="00CE0718" w:rsidRDefault="00850459" w:rsidP="00850459">
      <w:pPr>
        <w:pStyle w:val="SemEspaamento"/>
        <w:jc w:val="both"/>
        <w:rPr>
          <w:rFonts w:ascii="Tahoma" w:eastAsiaTheme="minorHAnsi" w:hAnsi="Tahoma" w:cs="Tahoma"/>
        </w:rPr>
      </w:pPr>
    </w:p>
    <w:p w:rsidR="00850459" w:rsidRPr="00CE0718" w:rsidRDefault="00850459" w:rsidP="00850459">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850459" w:rsidRPr="00CE0718" w:rsidRDefault="00850459" w:rsidP="00850459">
      <w:pPr>
        <w:pStyle w:val="SemEspaamento"/>
        <w:jc w:val="both"/>
        <w:rPr>
          <w:rFonts w:ascii="Tahoma" w:eastAsiaTheme="minorHAnsi" w:hAnsi="Tahoma" w:cs="Tahoma"/>
          <w:b/>
          <w:bCs/>
        </w:rPr>
      </w:pPr>
    </w:p>
    <w:p w:rsidR="00850459" w:rsidRPr="00CE0718" w:rsidRDefault="00850459" w:rsidP="00850459">
      <w:pPr>
        <w:pStyle w:val="SemEspaamento"/>
        <w:jc w:val="both"/>
        <w:rPr>
          <w:rFonts w:ascii="Tahoma" w:eastAsiaTheme="minorHAnsi" w:hAnsi="Tahoma" w:cs="Tahoma"/>
          <w:b/>
          <w:bCs/>
        </w:rPr>
      </w:pPr>
    </w:p>
    <w:p w:rsidR="00850459" w:rsidRPr="00CE0718" w:rsidRDefault="00850459" w:rsidP="00850459">
      <w:pPr>
        <w:pStyle w:val="SemEspaamento"/>
        <w:jc w:val="both"/>
        <w:rPr>
          <w:rFonts w:ascii="Tahoma" w:eastAsiaTheme="minorHAnsi" w:hAnsi="Tahoma" w:cs="Tahoma"/>
          <w:b/>
          <w:bCs/>
        </w:rPr>
      </w:pPr>
    </w:p>
    <w:p w:rsidR="00850459" w:rsidRPr="00CE0718" w:rsidRDefault="00850459" w:rsidP="00850459">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0F2BD7">
        <w:rPr>
          <w:rFonts w:ascii="Tahoma" w:eastAsiaTheme="minorHAnsi" w:hAnsi="Tahoma" w:cs="Tahoma"/>
        </w:rPr>
        <w:t>002/2020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r w:rsidR="000F2BD7" w:rsidRPr="00CE0718">
        <w:rPr>
          <w:rFonts w:ascii="Tahoma" w:eastAsiaTheme="minorHAnsi" w:hAnsi="Tahoma" w:cs="Tahoma"/>
        </w:rPr>
        <w:t>escrita, com</w:t>
      </w:r>
      <w:r w:rsidRPr="00CE0718">
        <w:rPr>
          <w:rFonts w:ascii="Tahoma" w:eastAsiaTheme="minorHAnsi" w:hAnsi="Tahoma" w:cs="Tahoma"/>
        </w:rPr>
        <w:t xml:space="preserve"> o fim de criar obrigações).</w:t>
      </w:r>
    </w:p>
    <w:p w:rsidR="00850459" w:rsidRPr="00CE0718" w:rsidRDefault="00850459" w:rsidP="00850459">
      <w:pPr>
        <w:pStyle w:val="SemEspaamento"/>
        <w:jc w:val="both"/>
        <w:rPr>
          <w:rFonts w:ascii="Tahoma" w:eastAsiaTheme="minorHAnsi" w:hAnsi="Tahoma" w:cs="Tahoma"/>
        </w:rPr>
      </w:pPr>
    </w:p>
    <w:p w:rsidR="00850459" w:rsidRPr="00CE0718" w:rsidRDefault="00850459" w:rsidP="00850459">
      <w:pPr>
        <w:pStyle w:val="SemEspaamento"/>
        <w:jc w:val="both"/>
        <w:rPr>
          <w:rFonts w:ascii="Tahoma" w:eastAsiaTheme="minorHAnsi" w:hAnsi="Tahoma" w:cs="Tahoma"/>
        </w:rPr>
      </w:pPr>
    </w:p>
    <w:p w:rsidR="00850459" w:rsidRPr="00CE0718" w:rsidRDefault="00850459" w:rsidP="00850459">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850459" w:rsidRPr="00CE0718" w:rsidRDefault="00850459" w:rsidP="00850459">
      <w:pPr>
        <w:pStyle w:val="SemEspaamento"/>
        <w:jc w:val="both"/>
        <w:rPr>
          <w:rFonts w:ascii="Tahoma" w:eastAsiaTheme="minorHAnsi" w:hAnsi="Tahoma" w:cs="Tahoma"/>
        </w:rPr>
      </w:pPr>
    </w:p>
    <w:p w:rsidR="00850459" w:rsidRPr="00CE0718" w:rsidRDefault="00850459" w:rsidP="00850459">
      <w:pPr>
        <w:pStyle w:val="SemEspaamento"/>
        <w:jc w:val="both"/>
        <w:rPr>
          <w:rFonts w:ascii="Tahoma" w:eastAsiaTheme="minorHAnsi" w:hAnsi="Tahoma" w:cs="Tahoma"/>
        </w:rPr>
      </w:pPr>
    </w:p>
    <w:p w:rsidR="00850459" w:rsidRPr="00CE0718" w:rsidRDefault="00850459" w:rsidP="00850459">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w:t>
      </w:r>
      <w:r w:rsidR="000F2BD7">
        <w:rPr>
          <w:rFonts w:ascii="Tahoma" w:hAnsi="Tahoma" w:cs="Tahoma"/>
        </w:rPr>
        <w:t>20</w:t>
      </w:r>
      <w:r w:rsidRPr="00CE0718">
        <w:rPr>
          <w:rFonts w:ascii="Tahoma" w:hAnsi="Tahoma" w:cs="Tahoma"/>
        </w:rPr>
        <w:t>.</w:t>
      </w:r>
    </w:p>
    <w:p w:rsidR="00850459" w:rsidRPr="00CE0718" w:rsidRDefault="00850459" w:rsidP="00850459">
      <w:pPr>
        <w:spacing w:line="360" w:lineRule="auto"/>
        <w:ind w:left="1134"/>
        <w:jc w:val="center"/>
        <w:rPr>
          <w:rFonts w:ascii="Tahoma" w:hAnsi="Tahoma" w:cs="Tahoma"/>
        </w:rPr>
      </w:pPr>
    </w:p>
    <w:p w:rsidR="00850459" w:rsidRPr="004441E4" w:rsidRDefault="00850459" w:rsidP="00850459">
      <w:pPr>
        <w:pStyle w:val="SemEspaamento"/>
        <w:jc w:val="center"/>
        <w:rPr>
          <w:rFonts w:ascii="Tahoma" w:hAnsi="Tahoma" w:cs="Tahoma"/>
        </w:rPr>
      </w:pPr>
      <w:r>
        <w:rPr>
          <w:rFonts w:ascii="Tahoma" w:hAnsi="Tahoma" w:cs="Tahoma"/>
        </w:rPr>
        <w:t>_____________________________</w:t>
      </w:r>
    </w:p>
    <w:p w:rsidR="00850459" w:rsidRPr="004441E4" w:rsidRDefault="00850459" w:rsidP="00850459">
      <w:pPr>
        <w:pStyle w:val="SemEspaamento"/>
        <w:jc w:val="center"/>
        <w:rPr>
          <w:rFonts w:ascii="Tahoma" w:hAnsi="Tahoma" w:cs="Tahoma"/>
          <w:b/>
        </w:rPr>
      </w:pPr>
      <w:r w:rsidRPr="004441E4">
        <w:rPr>
          <w:rFonts w:ascii="Tahoma" w:hAnsi="Tahoma" w:cs="Tahoma"/>
          <w:b/>
        </w:rPr>
        <w:t>(assinatura)</w:t>
      </w:r>
    </w:p>
    <w:p w:rsidR="00850459" w:rsidRPr="004441E4" w:rsidRDefault="00850459" w:rsidP="00850459">
      <w:pPr>
        <w:pStyle w:val="SemEspaamento"/>
        <w:jc w:val="center"/>
        <w:rPr>
          <w:rFonts w:ascii="Tahoma" w:hAnsi="Tahoma" w:cs="Tahoma"/>
        </w:rPr>
      </w:pPr>
      <w:r w:rsidRPr="004441E4">
        <w:rPr>
          <w:rFonts w:ascii="Tahoma" w:hAnsi="Tahoma" w:cs="Tahoma"/>
          <w:b/>
        </w:rPr>
        <w:t>(nome do representante legal da empresa proponente)</w:t>
      </w:r>
    </w:p>
    <w:p w:rsidR="00850459" w:rsidRDefault="00850459" w:rsidP="00850459">
      <w:pPr>
        <w:spacing w:line="360" w:lineRule="auto"/>
        <w:ind w:left="1134"/>
        <w:jc w:val="center"/>
        <w:rPr>
          <w:rFonts w:ascii="Tahoma" w:hAnsi="Tahoma" w:cs="Tahoma"/>
          <w:color w:val="000000"/>
        </w:rPr>
      </w:pPr>
    </w:p>
    <w:p w:rsidR="00850459" w:rsidRDefault="00850459" w:rsidP="00850459">
      <w:pPr>
        <w:spacing w:line="360" w:lineRule="auto"/>
        <w:ind w:left="1134"/>
        <w:jc w:val="center"/>
        <w:rPr>
          <w:rFonts w:ascii="Tahoma" w:hAnsi="Tahoma" w:cs="Tahoma"/>
          <w:b/>
          <w:color w:val="000000"/>
        </w:rPr>
      </w:pPr>
    </w:p>
    <w:p w:rsidR="00850459" w:rsidRDefault="00850459" w:rsidP="0085045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850459" w:rsidRDefault="00850459" w:rsidP="00850459">
      <w:r>
        <w:tab/>
      </w:r>
      <w:r>
        <w:tab/>
      </w:r>
      <w:r>
        <w:tab/>
      </w:r>
    </w:p>
    <w:p w:rsidR="00850459" w:rsidRDefault="00850459" w:rsidP="00850459"/>
    <w:p w:rsidR="00850459" w:rsidRDefault="00850459" w:rsidP="00850459">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F2BD7" w:rsidRPr="00DB323F" w:rsidRDefault="000F2BD7" w:rsidP="000F2BD7">
      <w:pPr>
        <w:pStyle w:val="Ttulo"/>
        <w:rPr>
          <w:rFonts w:asciiTheme="minorHAnsi" w:hAnsiTheme="minorHAnsi" w:cstheme="minorHAnsi"/>
          <w:bCs/>
          <w:sz w:val="23"/>
          <w:szCs w:val="23"/>
          <w:u w:val="single"/>
        </w:rPr>
      </w:pPr>
      <w:r>
        <w:rPr>
          <w:rFonts w:asciiTheme="minorHAnsi" w:hAnsiTheme="minorHAnsi" w:cstheme="minorHAnsi"/>
          <w:bCs/>
          <w:sz w:val="23"/>
          <w:szCs w:val="23"/>
          <w:u w:val="single"/>
        </w:rPr>
        <w:t xml:space="preserve">MINUTA DE </w:t>
      </w: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XX</w:t>
      </w:r>
      <w:r w:rsidRPr="00DB323F">
        <w:rPr>
          <w:rFonts w:asciiTheme="minorHAnsi" w:hAnsiTheme="minorHAnsi" w:cstheme="minorHAnsi"/>
          <w:bCs/>
          <w:sz w:val="23"/>
          <w:szCs w:val="23"/>
          <w:u w:val="single"/>
        </w:rPr>
        <w:t>/20</w:t>
      </w:r>
      <w:r>
        <w:rPr>
          <w:rFonts w:asciiTheme="minorHAnsi" w:hAnsiTheme="minorHAnsi" w:cstheme="minorHAnsi"/>
          <w:bCs/>
          <w:sz w:val="23"/>
          <w:szCs w:val="23"/>
          <w:u w:val="single"/>
        </w:rPr>
        <w:t>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002/2020</w:t>
      </w:r>
      <w:r w:rsidRPr="00DB323F">
        <w:rPr>
          <w:rFonts w:asciiTheme="minorHAnsi" w:hAnsiTheme="minorHAnsi" w:cstheme="minorHAnsi"/>
          <w:bCs/>
          <w:sz w:val="23"/>
          <w:szCs w:val="23"/>
          <w:u w:val="single"/>
        </w:rPr>
        <w:t>.</w:t>
      </w:r>
    </w:p>
    <w:p w:rsidR="000F2BD7" w:rsidRPr="00DB323F" w:rsidRDefault="000F2BD7" w:rsidP="000F2BD7">
      <w:pPr>
        <w:pStyle w:val="Ttulo"/>
        <w:rPr>
          <w:rFonts w:asciiTheme="minorHAnsi" w:hAnsiTheme="minorHAnsi" w:cstheme="minorHAnsi"/>
          <w:bCs/>
          <w:sz w:val="23"/>
          <w:szCs w:val="23"/>
          <w:u w:val="single"/>
        </w:rPr>
      </w:pPr>
    </w:p>
    <w:p w:rsidR="000F2BD7" w:rsidRPr="00DB323F" w:rsidRDefault="000F2BD7" w:rsidP="000F2BD7">
      <w:pPr>
        <w:jc w:val="both"/>
        <w:rPr>
          <w:rFonts w:cstheme="minorHAnsi"/>
          <w:sz w:val="23"/>
          <w:szCs w:val="23"/>
        </w:rPr>
      </w:pPr>
      <w:r w:rsidRPr="00DB323F">
        <w:rPr>
          <w:rFonts w:cstheme="minorHAnsi"/>
          <w:sz w:val="23"/>
          <w:szCs w:val="23"/>
        </w:rPr>
        <w:t xml:space="preserve">Aos </w:t>
      </w:r>
      <w:r>
        <w:rPr>
          <w:rFonts w:cstheme="minorHAnsi"/>
          <w:sz w:val="23"/>
          <w:szCs w:val="23"/>
        </w:rPr>
        <w:t>_____</w:t>
      </w:r>
      <w:r w:rsidRPr="00DB323F">
        <w:rPr>
          <w:rFonts w:cstheme="minorHAnsi"/>
          <w:sz w:val="23"/>
          <w:szCs w:val="23"/>
        </w:rPr>
        <w:t xml:space="preserve"> dias do mês de </w:t>
      </w:r>
      <w:r>
        <w:rPr>
          <w:rFonts w:cstheme="minorHAnsi"/>
          <w:sz w:val="23"/>
          <w:szCs w:val="23"/>
        </w:rPr>
        <w:t>_____</w:t>
      </w:r>
      <w:r w:rsidRPr="00DB323F">
        <w:rPr>
          <w:rFonts w:cstheme="minorHAnsi"/>
          <w:sz w:val="23"/>
          <w:szCs w:val="23"/>
        </w:rPr>
        <w:t xml:space="preserve"> </w:t>
      </w:r>
      <w:proofErr w:type="spellStart"/>
      <w:r w:rsidRPr="00DB323F">
        <w:rPr>
          <w:rFonts w:cstheme="minorHAnsi"/>
          <w:sz w:val="23"/>
          <w:szCs w:val="23"/>
        </w:rPr>
        <w:t>de</w:t>
      </w:r>
      <w:proofErr w:type="spellEnd"/>
      <w:r w:rsidRPr="00DB323F">
        <w:rPr>
          <w:rFonts w:cstheme="minorHAnsi"/>
          <w:sz w:val="23"/>
          <w:szCs w:val="23"/>
        </w:rPr>
        <w:t xml:space="preserve"> 20</w:t>
      </w:r>
      <w:r>
        <w:rPr>
          <w:rFonts w:cstheme="minorHAnsi"/>
          <w:sz w:val="23"/>
          <w:szCs w:val="23"/>
        </w:rPr>
        <w:t>20</w:t>
      </w:r>
      <w:r w:rsidRPr="00DB323F">
        <w:rPr>
          <w:rFonts w:cstheme="minorHAnsi"/>
          <w:sz w:val="23"/>
          <w:szCs w:val="23"/>
        </w:rPr>
        <w:t xml:space="preserve"> (</w:t>
      </w:r>
      <w:r>
        <w:rPr>
          <w:rFonts w:cstheme="minorHAnsi"/>
          <w:sz w:val="23"/>
          <w:szCs w:val="23"/>
        </w:rPr>
        <w:t>__/___/___</w:t>
      </w:r>
      <w:r w:rsidRPr="00DB323F">
        <w:rPr>
          <w:rFonts w:cstheme="minorHAnsi"/>
          <w:sz w:val="23"/>
          <w:szCs w:val="23"/>
        </w:rPr>
        <w:t xml:space="preserve">), o Município de Ribeirão do Pinhal – Estado do Paraná, Inscrito sob CNPJ n.º 76.968.064/0001-42, com sede a Rua Paraná n.º 983 – Centro, neste ato representado pelo Prefeito Municipal, o Senhor </w:t>
      </w:r>
      <w:r w:rsidRPr="00DB323F">
        <w:rPr>
          <w:rFonts w:cstheme="minorHAnsi"/>
          <w:b/>
          <w:sz w:val="23"/>
          <w:szCs w:val="23"/>
          <w:u w:val="single"/>
        </w:rPr>
        <w:t>WAGNER LUIZ DE OLIVEIRA MARTINS</w:t>
      </w:r>
      <w:r w:rsidRPr="00DB323F">
        <w:rPr>
          <w:rFonts w:cstheme="minorHAnsi"/>
          <w:sz w:val="23"/>
          <w:szCs w:val="23"/>
        </w:rPr>
        <w:t>, portador do RG 10733456-2 SSP/PR, inscrito sob CPF/MF n.º 052.206.749-27, brasileiro</w:t>
      </w:r>
      <w:r w:rsidRPr="00DB323F">
        <w:rPr>
          <w:rFonts w:cstheme="minorHAnsi"/>
          <w:b/>
          <w:sz w:val="23"/>
          <w:szCs w:val="23"/>
        </w:rPr>
        <w:t xml:space="preserve">, </w:t>
      </w:r>
      <w:r w:rsidRPr="00DB323F">
        <w:rPr>
          <w:rFonts w:cstheme="minorHAnsi"/>
          <w:sz w:val="23"/>
          <w:szCs w:val="23"/>
        </w:rPr>
        <w:t xml:space="preserve">casado, neste ato simplesmente denominado </w:t>
      </w:r>
      <w:r w:rsidRPr="00DB323F">
        <w:rPr>
          <w:rFonts w:cstheme="minorHAnsi"/>
          <w:b/>
          <w:bCs/>
          <w:sz w:val="23"/>
          <w:szCs w:val="23"/>
        </w:rPr>
        <w:t>CONTRATANTE</w:t>
      </w:r>
      <w:r w:rsidRPr="00DB323F">
        <w:rPr>
          <w:rFonts w:cstheme="minorHAnsi"/>
          <w:sz w:val="23"/>
          <w:szCs w:val="23"/>
        </w:rPr>
        <w:t xml:space="preserve">, e a Empresa </w:t>
      </w:r>
      <w:r>
        <w:rPr>
          <w:rFonts w:ascii="Tahoma" w:hAnsi="Tahoma" w:cs="Tahoma"/>
          <w:b/>
          <w:sz w:val="20"/>
          <w:szCs w:val="20"/>
        </w:rPr>
        <w:t>___________</w:t>
      </w:r>
      <w:r w:rsidRPr="00DB323F">
        <w:rPr>
          <w:rFonts w:cstheme="minorHAnsi"/>
          <w:sz w:val="23"/>
          <w:szCs w:val="23"/>
        </w:rPr>
        <w:t xml:space="preserve">, inscrita no CNPJ sob nº. </w:t>
      </w:r>
      <w:r>
        <w:rPr>
          <w:rFonts w:ascii="Tahoma" w:hAnsi="Tahoma" w:cs="Tahoma"/>
          <w:sz w:val="20"/>
          <w:szCs w:val="20"/>
        </w:rPr>
        <w:t xml:space="preserve">_______ </w:t>
      </w:r>
      <w:r w:rsidRPr="00DB323F">
        <w:rPr>
          <w:rFonts w:cstheme="minorHAnsi"/>
          <w:sz w:val="23"/>
          <w:szCs w:val="23"/>
        </w:rPr>
        <w:t xml:space="preserve">com sede na </w:t>
      </w:r>
      <w:r>
        <w:rPr>
          <w:rFonts w:cstheme="minorHAnsi"/>
          <w:sz w:val="23"/>
          <w:szCs w:val="23"/>
        </w:rPr>
        <w:t>Rua</w:t>
      </w:r>
      <w:proofErr w:type="gramStart"/>
      <w:r>
        <w:rPr>
          <w:rFonts w:cstheme="minorHAnsi"/>
          <w:sz w:val="23"/>
          <w:szCs w:val="23"/>
        </w:rPr>
        <w:t xml:space="preserve">  </w:t>
      </w:r>
      <w:proofErr w:type="gramEnd"/>
      <w:r>
        <w:rPr>
          <w:rFonts w:cstheme="minorHAnsi"/>
          <w:sz w:val="23"/>
          <w:szCs w:val="23"/>
        </w:rPr>
        <w:t>__________</w:t>
      </w:r>
      <w:r w:rsidRPr="00DB323F">
        <w:rPr>
          <w:rFonts w:cstheme="minorHAnsi"/>
          <w:sz w:val="23"/>
          <w:szCs w:val="23"/>
        </w:rPr>
        <w:t xml:space="preserve"> </w:t>
      </w:r>
      <w:r>
        <w:rPr>
          <w:rFonts w:cstheme="minorHAnsi"/>
          <w:sz w:val="23"/>
          <w:szCs w:val="23"/>
        </w:rPr>
        <w:t>_____</w:t>
      </w:r>
      <w:r w:rsidRPr="00DB323F">
        <w:rPr>
          <w:rFonts w:cstheme="minorHAnsi"/>
          <w:sz w:val="23"/>
          <w:szCs w:val="23"/>
        </w:rPr>
        <w:t xml:space="preserve"> na cidade de </w:t>
      </w:r>
      <w:r>
        <w:rPr>
          <w:rFonts w:cstheme="minorHAnsi"/>
          <w:sz w:val="23"/>
          <w:szCs w:val="23"/>
        </w:rPr>
        <w:t>________</w:t>
      </w:r>
      <w:r w:rsidRPr="00DB323F">
        <w:rPr>
          <w:rFonts w:cstheme="minorHAnsi"/>
          <w:sz w:val="23"/>
          <w:szCs w:val="23"/>
        </w:rPr>
        <w:t xml:space="preserve">., </w:t>
      </w:r>
      <w:r w:rsidRPr="00DB323F">
        <w:rPr>
          <w:rFonts w:cstheme="minorHAnsi"/>
          <w:b/>
          <w:sz w:val="23"/>
          <w:szCs w:val="23"/>
        </w:rPr>
        <w:t xml:space="preserve">Fone Comercial </w:t>
      </w:r>
      <w:r>
        <w:rPr>
          <w:rFonts w:cstheme="minorHAnsi"/>
          <w:b/>
          <w:sz w:val="23"/>
          <w:szCs w:val="23"/>
        </w:rPr>
        <w:t>________</w:t>
      </w:r>
      <w:r w:rsidRPr="00DB323F">
        <w:rPr>
          <w:rFonts w:cstheme="minorHAnsi"/>
          <w:b/>
          <w:sz w:val="23"/>
          <w:szCs w:val="23"/>
        </w:rPr>
        <w:t xml:space="preserve"> </w:t>
      </w:r>
      <w:r w:rsidRPr="00DB323F">
        <w:rPr>
          <w:rFonts w:cstheme="minorHAnsi"/>
          <w:sz w:val="23"/>
          <w:szCs w:val="23"/>
        </w:rPr>
        <w:t xml:space="preserve">neste ato representado pelo senhor </w:t>
      </w:r>
      <w:r>
        <w:rPr>
          <w:rFonts w:cstheme="minorHAnsi"/>
          <w:b/>
          <w:sz w:val="23"/>
          <w:szCs w:val="23"/>
        </w:rPr>
        <w:t>________</w:t>
      </w:r>
      <w:r w:rsidRPr="00DB323F">
        <w:rPr>
          <w:rFonts w:cstheme="minorHAnsi"/>
          <w:sz w:val="23"/>
          <w:szCs w:val="23"/>
        </w:rPr>
        <w:t xml:space="preserve">, brasileiro, </w:t>
      </w:r>
      <w:r>
        <w:rPr>
          <w:rFonts w:cstheme="minorHAnsi"/>
          <w:sz w:val="23"/>
          <w:szCs w:val="23"/>
        </w:rPr>
        <w:t>______</w:t>
      </w:r>
      <w:r w:rsidRPr="00DB323F">
        <w:rPr>
          <w:rFonts w:cstheme="minorHAnsi"/>
          <w:sz w:val="23"/>
          <w:szCs w:val="23"/>
        </w:rPr>
        <w:t xml:space="preserve">, </w:t>
      </w:r>
      <w:r>
        <w:rPr>
          <w:rFonts w:cstheme="minorHAnsi"/>
          <w:sz w:val="23"/>
          <w:szCs w:val="23"/>
        </w:rPr>
        <w:t>_______</w:t>
      </w:r>
      <w:r w:rsidRPr="00DB323F">
        <w:rPr>
          <w:rFonts w:cstheme="minorHAnsi"/>
          <w:sz w:val="23"/>
          <w:szCs w:val="23"/>
        </w:rPr>
        <w:t xml:space="preserve">, portador de Cédula de Identidade n.º </w:t>
      </w:r>
      <w:r>
        <w:rPr>
          <w:rFonts w:cstheme="minorHAnsi"/>
          <w:sz w:val="23"/>
          <w:szCs w:val="23"/>
        </w:rPr>
        <w:t>_______</w:t>
      </w:r>
      <w:r w:rsidRPr="00DB323F">
        <w:rPr>
          <w:rFonts w:cstheme="minorHAnsi"/>
          <w:sz w:val="23"/>
          <w:szCs w:val="23"/>
        </w:rPr>
        <w:t xml:space="preserve"> e inscrito sob CPF/MF n.º </w:t>
      </w:r>
      <w:r>
        <w:rPr>
          <w:rFonts w:cstheme="minorHAnsi"/>
          <w:sz w:val="23"/>
          <w:szCs w:val="23"/>
        </w:rPr>
        <w:t>____</w:t>
      </w:r>
      <w:r w:rsidRPr="00DB323F">
        <w:rPr>
          <w:rFonts w:cstheme="minorHAnsi"/>
          <w:sz w:val="23"/>
          <w:szCs w:val="23"/>
        </w:rPr>
        <w:t xml:space="preserve">, residente e domiciliado na </w:t>
      </w:r>
      <w:r>
        <w:rPr>
          <w:rFonts w:cstheme="minorHAnsi"/>
          <w:sz w:val="23"/>
          <w:szCs w:val="23"/>
        </w:rPr>
        <w:t>Rua  ________</w:t>
      </w:r>
      <w:r w:rsidRPr="00DB323F">
        <w:rPr>
          <w:rFonts w:cstheme="minorHAnsi"/>
          <w:sz w:val="23"/>
          <w:szCs w:val="23"/>
        </w:rPr>
        <w:t xml:space="preserve">, neste ato simplesmente denominado </w:t>
      </w:r>
      <w:r w:rsidRPr="00DB323F">
        <w:rPr>
          <w:rFonts w:cstheme="minorHAnsi"/>
          <w:b/>
          <w:sz w:val="23"/>
          <w:szCs w:val="23"/>
          <w:u w:val="single"/>
        </w:rPr>
        <w:t>CONTRATADO</w:t>
      </w:r>
      <w:r w:rsidRPr="00DB323F">
        <w:rPr>
          <w:rFonts w:cstheme="minorHAnsi"/>
          <w:sz w:val="23"/>
          <w:szCs w:val="23"/>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cstheme="minorHAnsi"/>
          <w:sz w:val="23"/>
          <w:szCs w:val="23"/>
        </w:rPr>
        <w:t>002/2020</w:t>
      </w:r>
      <w:r w:rsidRPr="00DB323F">
        <w:rPr>
          <w:rFonts w:cstheme="minorHAnsi"/>
          <w:sz w:val="23"/>
          <w:szCs w:val="23"/>
        </w:rPr>
        <w:t>, consoante as seguintes cláusulas e condições.</w:t>
      </w:r>
    </w:p>
    <w:p w:rsidR="000F2BD7" w:rsidRPr="00DB323F" w:rsidRDefault="000F2BD7" w:rsidP="000F2BD7">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PRIMEIRA - DO OBJETO</w:t>
      </w:r>
      <w:r w:rsidRPr="00DB323F">
        <w:rPr>
          <w:rFonts w:asciiTheme="minorHAnsi" w:hAnsiTheme="minorHAnsi" w:cstheme="minorHAnsi"/>
          <w:sz w:val="23"/>
          <w:szCs w:val="23"/>
          <w:u w:val="single"/>
        </w:rPr>
        <w:t xml:space="preserve"> </w:t>
      </w:r>
    </w:p>
    <w:p w:rsidR="000F2BD7" w:rsidRPr="00DB323F" w:rsidRDefault="000F2BD7" w:rsidP="000F2BD7">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tem por objeto o</w:t>
      </w:r>
      <w:r w:rsidRPr="00502B54">
        <w:rPr>
          <w:rFonts w:ascii="Tahoma" w:hAnsi="Tahoma" w:cs="Tahoma"/>
          <w:sz w:val="20"/>
          <w:szCs w:val="20"/>
        </w:rPr>
        <w:t xml:space="preserve"> registro de preços para possível aquisição de </w:t>
      </w:r>
      <w:r>
        <w:rPr>
          <w:rFonts w:ascii="Tahoma" w:hAnsi="Tahoma" w:cs="Tahoma"/>
          <w:sz w:val="20"/>
          <w:szCs w:val="20"/>
        </w:rPr>
        <w:t>concreto usinado e</w:t>
      </w:r>
      <w:r w:rsidRPr="00502B54">
        <w:rPr>
          <w:rFonts w:ascii="Tahoma" w:hAnsi="Tahoma" w:cs="Tahoma"/>
          <w:sz w:val="20"/>
          <w:szCs w:val="20"/>
        </w:rPr>
        <w:t xml:space="preserve"> pedras para reparos e pavimentações conforme solicitação do Departamento de Obras</w:t>
      </w:r>
      <w:r w:rsidRPr="00DB323F">
        <w:rPr>
          <w:rFonts w:asciiTheme="minorHAnsi" w:hAnsiTheme="minorHAnsi" w:cstheme="minorHAnsi"/>
          <w:sz w:val="23"/>
          <w:szCs w:val="23"/>
        </w:rPr>
        <w:t xml:space="preserve">, obrigando-se o </w:t>
      </w:r>
      <w:r w:rsidRPr="00DB323F">
        <w:rPr>
          <w:rFonts w:asciiTheme="minorHAnsi" w:hAnsiTheme="minorHAnsi" w:cstheme="minorHAnsi"/>
          <w:b/>
          <w:sz w:val="23"/>
          <w:szCs w:val="23"/>
          <w:u w:val="single"/>
        </w:rPr>
        <w:t>CONTRATADO</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a executar em favor da </w:t>
      </w:r>
      <w:r w:rsidRPr="00DB323F">
        <w:rPr>
          <w:rFonts w:asciiTheme="minorHAnsi" w:hAnsiTheme="minorHAnsi" w:cstheme="minorHAnsi"/>
          <w:b/>
          <w:sz w:val="23"/>
          <w:szCs w:val="23"/>
          <w:u w:val="single"/>
        </w:rPr>
        <w:t>CONTRATANTE</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 xml:space="preserve">o fornecimento dos itens constantes nesse instrumento, conforme consta na proposta anexada ao Processo Licitatório Modalidade Pregão Presencial, registrado sob n.º 067/2019, a qual fará parte integrante deste instrumento. </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pStyle w:val="SemEspaamento"/>
        <w:jc w:val="both"/>
        <w:rPr>
          <w:rFonts w:asciiTheme="minorHAnsi" w:hAnsiTheme="minorHAnsi" w:cstheme="minorHAnsi"/>
          <w:b/>
          <w:sz w:val="23"/>
          <w:szCs w:val="23"/>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Daniel Vicente de Oliveira</w:t>
      </w:r>
      <w:r w:rsidRPr="008E725F">
        <w:rPr>
          <w:rFonts w:ascii="Tahoma" w:hAnsi="Tahoma" w:cs="Tahoma"/>
          <w:b/>
          <w:sz w:val="20"/>
          <w:szCs w:val="20"/>
        </w:rPr>
        <w:t xml:space="preserve"> – (43)996</w:t>
      </w:r>
      <w:r>
        <w:rPr>
          <w:rFonts w:ascii="Tahoma" w:hAnsi="Tahoma" w:cs="Tahoma"/>
          <w:b/>
          <w:sz w:val="20"/>
          <w:szCs w:val="20"/>
        </w:rPr>
        <w:t>5</w:t>
      </w:r>
      <w:r w:rsidRPr="008E725F">
        <w:rPr>
          <w:rFonts w:ascii="Tahoma" w:hAnsi="Tahoma" w:cs="Tahoma"/>
          <w:b/>
          <w:sz w:val="20"/>
          <w:szCs w:val="20"/>
        </w:rPr>
        <w:t>0-</w:t>
      </w:r>
      <w:r>
        <w:rPr>
          <w:rFonts w:ascii="Tahoma" w:hAnsi="Tahoma" w:cs="Tahoma"/>
          <w:b/>
          <w:sz w:val="20"/>
          <w:szCs w:val="20"/>
        </w:rPr>
        <w:t>1318</w:t>
      </w:r>
      <w:r w:rsidRPr="00DB323F">
        <w:rPr>
          <w:rFonts w:asciiTheme="minorHAnsi" w:hAnsiTheme="minorHAnsi" w:cstheme="minorHAnsi"/>
          <w:sz w:val="23"/>
          <w:szCs w:val="23"/>
        </w:rPr>
        <w:t>.</w:t>
      </w:r>
      <w:r w:rsidRPr="00DB323F">
        <w:rPr>
          <w:rFonts w:asciiTheme="minorHAnsi" w:hAnsiTheme="minorHAnsi" w:cstheme="minorHAnsi"/>
          <w:b/>
          <w:sz w:val="23"/>
          <w:szCs w:val="23"/>
        </w:rPr>
        <w:t xml:space="preserve"> </w:t>
      </w:r>
    </w:p>
    <w:p w:rsidR="000F2BD7" w:rsidRPr="00DB323F" w:rsidRDefault="000F2BD7" w:rsidP="000F2BD7">
      <w:pPr>
        <w:spacing w:before="100" w:beforeAutospacing="1" w:after="100" w:afterAutospacing="1"/>
        <w:jc w:val="both"/>
        <w:rPr>
          <w:rFonts w:cstheme="minorHAnsi"/>
          <w:sz w:val="23"/>
          <w:szCs w:val="23"/>
        </w:rPr>
      </w:pPr>
      <w:r w:rsidRPr="00DB323F">
        <w:rPr>
          <w:rFonts w:cstheme="minorHAnsi"/>
          <w:b/>
          <w:sz w:val="23"/>
          <w:szCs w:val="23"/>
          <w:u w:val="single"/>
        </w:rPr>
        <w:t xml:space="preserve">CLÁUSULA SEGUNDA – DA ENTREGA, </w:t>
      </w:r>
      <w:r w:rsidRPr="00DB323F">
        <w:rPr>
          <w:rFonts w:cstheme="minorHAnsi"/>
          <w:b/>
          <w:bCs/>
          <w:sz w:val="23"/>
          <w:szCs w:val="23"/>
        </w:rPr>
        <w:t>DO PREÇO DOS BENS E DAS QUANTIDADES.</w:t>
      </w:r>
      <w:r w:rsidRPr="00DB323F">
        <w:rPr>
          <w:rFonts w:cstheme="minorHAnsi"/>
          <w:sz w:val="23"/>
          <w:szCs w:val="23"/>
        </w:rPr>
        <w:t> </w:t>
      </w:r>
    </w:p>
    <w:p w:rsidR="000F2BD7" w:rsidRPr="00DB323F" w:rsidRDefault="000F2BD7" w:rsidP="000F2BD7">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Os valores para aquisição do objeto do Processo são os que constam na proposta enviada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375" w:type="dxa"/>
        <w:tblInd w:w="51" w:type="dxa"/>
        <w:tblLayout w:type="fixed"/>
        <w:tblCellMar>
          <w:left w:w="70" w:type="dxa"/>
          <w:right w:w="70" w:type="dxa"/>
        </w:tblCellMar>
        <w:tblLook w:val="0000" w:firstRow="0" w:lastRow="0" w:firstColumn="0" w:lastColumn="0" w:noHBand="0" w:noVBand="0"/>
      </w:tblPr>
      <w:tblGrid>
        <w:gridCol w:w="586"/>
        <w:gridCol w:w="567"/>
        <w:gridCol w:w="709"/>
        <w:gridCol w:w="4678"/>
        <w:gridCol w:w="992"/>
        <w:gridCol w:w="851"/>
        <w:gridCol w:w="992"/>
      </w:tblGrid>
      <w:tr w:rsidR="000F2BD7" w:rsidRPr="00201152" w:rsidTr="000F2BD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2BD7" w:rsidRPr="00201152" w:rsidRDefault="000F2BD7" w:rsidP="000F2BD7">
            <w:pPr>
              <w:pStyle w:val="SemEspaamento"/>
              <w:jc w:val="center"/>
              <w:rPr>
                <w:rFonts w:asciiTheme="minorHAnsi" w:hAnsiTheme="minorHAnsi" w:cstheme="minorHAnsi"/>
                <w:b/>
                <w:sz w:val="12"/>
                <w:szCs w:val="12"/>
              </w:rPr>
            </w:pPr>
          </w:p>
          <w:p w:rsidR="000F2BD7" w:rsidRPr="00201152" w:rsidRDefault="000F2BD7" w:rsidP="000F2BD7">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F2BD7" w:rsidRPr="00201152" w:rsidRDefault="000F2BD7" w:rsidP="000F2BD7">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0F2BD7" w:rsidRPr="00201152" w:rsidRDefault="000F2BD7" w:rsidP="000F2BD7">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0F2BD7" w:rsidRPr="00201152" w:rsidRDefault="000F2BD7" w:rsidP="000F2BD7">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0F2BD7" w:rsidRPr="00201152" w:rsidRDefault="000F2BD7" w:rsidP="000F2BD7">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1" w:type="dxa"/>
            <w:tcBorders>
              <w:top w:val="single" w:sz="4" w:space="0" w:color="auto"/>
              <w:left w:val="nil"/>
              <w:bottom w:val="single" w:sz="4" w:space="0" w:color="auto"/>
              <w:right w:val="single" w:sz="4" w:space="0" w:color="auto"/>
            </w:tcBorders>
          </w:tcPr>
          <w:p w:rsidR="000F2BD7" w:rsidRPr="00201152" w:rsidRDefault="000F2BD7" w:rsidP="000F2BD7">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0F2BD7" w:rsidRPr="00201152" w:rsidRDefault="000F2BD7" w:rsidP="000F2BD7">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0F2BD7" w:rsidRPr="00BE08B3" w:rsidTr="000F2BD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F2BD7" w:rsidRPr="00BE08B3" w:rsidRDefault="000F2BD7" w:rsidP="000F2BD7">
            <w:pPr>
              <w:pStyle w:val="SemEspaamento"/>
              <w:jc w:val="both"/>
              <w:rPr>
                <w:rFonts w:asciiTheme="minorHAnsi"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0F2BD7" w:rsidRPr="00BE08B3" w:rsidRDefault="000F2BD7" w:rsidP="000F2BD7">
            <w:pPr>
              <w:pStyle w:val="SemEspaamento"/>
              <w:jc w:val="both"/>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shd w:val="clear" w:color="auto" w:fill="auto"/>
            <w:noWrap/>
          </w:tcPr>
          <w:p w:rsidR="000F2BD7" w:rsidRPr="00BE08B3" w:rsidRDefault="000F2BD7" w:rsidP="000F2BD7">
            <w:pPr>
              <w:pStyle w:val="SemEspaamento"/>
              <w:jc w:val="both"/>
              <w:rPr>
                <w:rFonts w:asciiTheme="minorHAnsi" w:hAnsiTheme="minorHAnsi" w:cstheme="minorHAnsi"/>
                <w:sz w:val="22"/>
                <w:szCs w:val="22"/>
              </w:rPr>
            </w:pPr>
          </w:p>
        </w:tc>
        <w:tc>
          <w:tcPr>
            <w:tcW w:w="4678" w:type="dxa"/>
            <w:tcBorders>
              <w:top w:val="single" w:sz="4" w:space="0" w:color="auto"/>
              <w:left w:val="nil"/>
              <w:bottom w:val="single" w:sz="4" w:space="0" w:color="auto"/>
              <w:right w:val="single" w:sz="4" w:space="0" w:color="auto"/>
            </w:tcBorders>
          </w:tcPr>
          <w:p w:rsidR="000F2BD7" w:rsidRPr="00BE08B3" w:rsidRDefault="000F2BD7" w:rsidP="000F2BD7">
            <w:pPr>
              <w:pStyle w:val="SemEspaamento"/>
              <w:jc w:val="both"/>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tcPr>
          <w:p w:rsidR="000F2BD7" w:rsidRPr="00BE08B3" w:rsidRDefault="000F2BD7" w:rsidP="000F2BD7">
            <w:pPr>
              <w:pStyle w:val="SemEspaamento"/>
              <w:jc w:val="center"/>
              <w:rPr>
                <w:rFonts w:asciiTheme="minorHAnsi" w:hAnsiTheme="minorHAnsi" w:cstheme="minorHAnsi"/>
                <w:sz w:val="22"/>
                <w:szCs w:val="22"/>
              </w:rPr>
            </w:pPr>
          </w:p>
        </w:tc>
        <w:tc>
          <w:tcPr>
            <w:tcW w:w="851" w:type="dxa"/>
            <w:tcBorders>
              <w:top w:val="single" w:sz="4" w:space="0" w:color="auto"/>
              <w:left w:val="nil"/>
              <w:bottom w:val="single" w:sz="4" w:space="0" w:color="auto"/>
              <w:right w:val="single" w:sz="4" w:space="0" w:color="auto"/>
            </w:tcBorders>
            <w:vAlign w:val="bottom"/>
          </w:tcPr>
          <w:p w:rsidR="000F2BD7" w:rsidRPr="00BE08B3" w:rsidRDefault="000F2BD7" w:rsidP="000F2BD7">
            <w:pPr>
              <w:pStyle w:val="SemEspaamento"/>
              <w:jc w:val="right"/>
              <w:rPr>
                <w:rFonts w:asciiTheme="minorHAnsi" w:hAnsiTheme="minorHAnsi" w:cstheme="minorHAnsi"/>
                <w:color w:val="000000"/>
                <w:sz w:val="22"/>
                <w:szCs w:val="22"/>
              </w:rPr>
            </w:pPr>
          </w:p>
        </w:tc>
        <w:tc>
          <w:tcPr>
            <w:tcW w:w="992" w:type="dxa"/>
            <w:tcBorders>
              <w:top w:val="single" w:sz="4" w:space="0" w:color="auto"/>
              <w:left w:val="nil"/>
              <w:bottom w:val="single" w:sz="4" w:space="0" w:color="auto"/>
              <w:right w:val="single" w:sz="4" w:space="0" w:color="auto"/>
            </w:tcBorders>
            <w:vAlign w:val="bottom"/>
          </w:tcPr>
          <w:p w:rsidR="000F2BD7" w:rsidRPr="00BE08B3" w:rsidRDefault="000F2BD7" w:rsidP="000F2BD7">
            <w:pPr>
              <w:pStyle w:val="SemEspaamento"/>
              <w:jc w:val="right"/>
              <w:rPr>
                <w:rFonts w:asciiTheme="minorHAnsi" w:hAnsiTheme="minorHAnsi" w:cstheme="minorHAnsi"/>
                <w:color w:val="000000"/>
                <w:sz w:val="22"/>
                <w:szCs w:val="22"/>
              </w:rPr>
            </w:pPr>
          </w:p>
        </w:tc>
      </w:tr>
      <w:tr w:rsidR="000F2BD7" w:rsidRPr="00DB323F" w:rsidTr="000F2BD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F2BD7" w:rsidRPr="00DB323F" w:rsidRDefault="000F2BD7" w:rsidP="000F2BD7">
            <w:pPr>
              <w:pStyle w:val="SemEspaamento"/>
              <w:jc w:val="both"/>
              <w:rPr>
                <w:rFonts w:asciiTheme="minorHAnsi"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tcPr>
          <w:p w:rsidR="000F2BD7" w:rsidRPr="00DB323F" w:rsidRDefault="000F2BD7" w:rsidP="000F2BD7">
            <w:pPr>
              <w:pStyle w:val="SemEspaamento"/>
              <w:jc w:val="both"/>
              <w:rPr>
                <w:rFonts w:asciiTheme="minorHAnsi" w:hAnsiTheme="minorHAnsi" w:cstheme="minorHAnsi"/>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2BD7" w:rsidRPr="00DB323F" w:rsidRDefault="000F2BD7" w:rsidP="000F2BD7">
            <w:pPr>
              <w:pStyle w:val="SemEspaamento"/>
              <w:jc w:val="both"/>
              <w:rPr>
                <w:rFonts w:asciiTheme="minorHAnsi" w:hAnsiTheme="minorHAnsi" w:cstheme="minorHAnsi"/>
              </w:rPr>
            </w:pPr>
          </w:p>
        </w:tc>
        <w:tc>
          <w:tcPr>
            <w:tcW w:w="4678" w:type="dxa"/>
            <w:tcBorders>
              <w:top w:val="single" w:sz="4" w:space="0" w:color="auto"/>
              <w:left w:val="nil"/>
              <w:bottom w:val="single" w:sz="4" w:space="0" w:color="auto"/>
              <w:right w:val="single" w:sz="4" w:space="0" w:color="auto"/>
            </w:tcBorders>
          </w:tcPr>
          <w:p w:rsidR="000F2BD7" w:rsidRPr="00DB323F" w:rsidRDefault="000F2BD7" w:rsidP="000F2BD7">
            <w:pPr>
              <w:pStyle w:val="SemEspaamento"/>
              <w:jc w:val="both"/>
              <w:rPr>
                <w:rFonts w:asciiTheme="minorHAnsi" w:hAnsiTheme="minorHAnsi" w:cstheme="minorHAnsi"/>
              </w:rPr>
            </w:pPr>
            <w:r w:rsidRPr="00DB323F">
              <w:rPr>
                <w:rFonts w:asciiTheme="minorHAnsi" w:hAnsiTheme="minorHAnsi" w:cstheme="minorHAnsi"/>
              </w:rPr>
              <w:t xml:space="preserve">Total </w:t>
            </w:r>
          </w:p>
        </w:tc>
        <w:tc>
          <w:tcPr>
            <w:tcW w:w="992" w:type="dxa"/>
            <w:tcBorders>
              <w:top w:val="single" w:sz="4" w:space="0" w:color="auto"/>
              <w:left w:val="nil"/>
              <w:bottom w:val="single" w:sz="4" w:space="0" w:color="auto"/>
              <w:right w:val="single" w:sz="4" w:space="0" w:color="auto"/>
            </w:tcBorders>
          </w:tcPr>
          <w:p w:rsidR="000F2BD7" w:rsidRPr="00DB323F" w:rsidRDefault="000F2BD7" w:rsidP="000F2BD7">
            <w:pPr>
              <w:pStyle w:val="SemEspaamento"/>
              <w:jc w:val="center"/>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vAlign w:val="bottom"/>
          </w:tcPr>
          <w:p w:rsidR="000F2BD7" w:rsidRPr="00DB323F" w:rsidRDefault="000F2BD7" w:rsidP="000F2BD7">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0F2BD7" w:rsidRPr="00184506" w:rsidRDefault="000F2BD7" w:rsidP="000F2BD7">
            <w:pPr>
              <w:pStyle w:val="SemEspaamento"/>
              <w:jc w:val="right"/>
              <w:rPr>
                <w:rFonts w:asciiTheme="minorHAnsi" w:hAnsiTheme="minorHAnsi" w:cstheme="minorHAnsi"/>
                <w:color w:val="000000"/>
                <w:sz w:val="20"/>
                <w:szCs w:val="20"/>
              </w:rPr>
            </w:pPr>
          </w:p>
        </w:tc>
      </w:tr>
    </w:tbl>
    <w:p w:rsidR="000F2BD7" w:rsidRPr="00DB323F" w:rsidRDefault="000F2BD7" w:rsidP="000F2BD7">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 Os valores acima </w:t>
      </w:r>
      <w:r w:rsidRPr="00DB323F">
        <w:rPr>
          <w:rFonts w:asciiTheme="minorHAnsi" w:hAnsiTheme="minorHAnsi" w:cstheme="minorHAnsi"/>
          <w:bCs/>
          <w:sz w:val="23"/>
          <w:szCs w:val="23"/>
        </w:rPr>
        <w:t>poderão</w:t>
      </w:r>
      <w:r w:rsidRPr="00DB323F">
        <w:rPr>
          <w:rFonts w:asciiTheme="minorHAnsi" w:hAnsiTheme="minorHAnsi" w:cstheme="minorHAnsi"/>
          <w:sz w:val="23"/>
          <w:szCs w:val="23"/>
        </w:rPr>
        <w:t xml:space="preserve"> eventualmente sofrer revisão (aumento ou decréscimos) nas seguintes hipóteses: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t>a)</w:t>
      </w:r>
      <w:r w:rsidRPr="00DB323F">
        <w:rPr>
          <w:rFonts w:asciiTheme="minorHAnsi" w:hAnsiTheme="minorHAnsi" w:cstheme="minorHAnsi"/>
          <w:sz w:val="23"/>
          <w:szCs w:val="23"/>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
          <w:sz w:val="23"/>
          <w:szCs w:val="23"/>
        </w:rPr>
        <w:lastRenderedPageBreak/>
        <w:t>b)</w:t>
      </w:r>
      <w:r w:rsidRPr="00DB323F">
        <w:rPr>
          <w:rFonts w:asciiTheme="minorHAnsi" w:hAnsiTheme="minorHAnsi" w:cstheme="minorHAnsi"/>
          <w:sz w:val="23"/>
          <w:szCs w:val="23"/>
        </w:rPr>
        <w:t xml:space="preserve"> para menos, na hipótese do valor contratado ficar muito superior ao valor do mercado, ou, ainda, quando ocorrer o fato do príncipe previsto no art. 65, § 5º, da Lei n. 8.666/93.</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A empresa deverá apresentar documento oficial comprovando o reajuste, acompanhado de</w:t>
      </w:r>
      <w:r w:rsidRPr="00DB323F">
        <w:rPr>
          <w:rFonts w:asciiTheme="minorHAnsi" w:hAnsiTheme="minorHAnsi" w:cstheme="minorHAnsi"/>
          <w:b/>
          <w:i/>
          <w:sz w:val="23"/>
          <w:szCs w:val="23"/>
        </w:rPr>
        <w:t xml:space="preserve"> requerimento.  </w:t>
      </w:r>
      <w:r w:rsidRPr="00DB323F">
        <w:rPr>
          <w:rFonts w:asciiTheme="minorHAnsi" w:hAnsiTheme="minorHAnsi" w:cstheme="minorHAnsi"/>
          <w:sz w:val="23"/>
          <w:szCs w:val="23"/>
        </w:rPr>
        <w:t xml:space="preserve">A revisão de preços, caso ocorra, deverá ser feita com fundamento em planilhas de composição de custos e/ou preço de mercado, devendo, nos preços supracitados, </w:t>
      </w:r>
      <w:proofErr w:type="gramStart"/>
      <w:r w:rsidRPr="00DB323F">
        <w:rPr>
          <w:rFonts w:asciiTheme="minorHAnsi" w:hAnsiTheme="minorHAnsi" w:cstheme="minorHAnsi"/>
          <w:sz w:val="23"/>
          <w:szCs w:val="23"/>
        </w:rPr>
        <w:t>estar</w:t>
      </w:r>
      <w:proofErr w:type="gramEnd"/>
      <w:r w:rsidRPr="00DB323F">
        <w:rPr>
          <w:rFonts w:asciiTheme="minorHAnsi" w:hAnsiTheme="minorHAnsi" w:cstheme="minorHAnsi"/>
          <w:sz w:val="23"/>
          <w:szCs w:val="23"/>
        </w:rPr>
        <w:t xml:space="preserve"> incluídas todas as despesas relativas ao objeto contratado (tributos, seguros, encargos sociais, transporte </w:t>
      </w:r>
      <w:proofErr w:type="spellStart"/>
      <w:r w:rsidRPr="00DB323F">
        <w:rPr>
          <w:rFonts w:asciiTheme="minorHAnsi" w:hAnsiTheme="minorHAnsi" w:cstheme="minorHAnsi"/>
          <w:sz w:val="23"/>
          <w:szCs w:val="23"/>
        </w:rPr>
        <w:t>etc</w:t>
      </w:r>
      <w:proofErr w:type="spellEnd"/>
      <w:r w:rsidRPr="00DB323F">
        <w:rPr>
          <w:rFonts w:asciiTheme="minorHAnsi" w:hAnsiTheme="minorHAnsi" w:cstheme="minorHAnsi"/>
          <w:sz w:val="23"/>
          <w:szCs w:val="23"/>
        </w:rPr>
        <w:t>). </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autoSpaceDE w:val="0"/>
        <w:autoSpaceDN w:val="0"/>
        <w:adjustRightInd w:val="0"/>
        <w:jc w:val="both"/>
        <w:rPr>
          <w:rFonts w:cstheme="minorHAnsi"/>
          <w:b/>
          <w:sz w:val="23"/>
          <w:szCs w:val="23"/>
        </w:rPr>
      </w:pPr>
      <w:r w:rsidRPr="00DB323F">
        <w:rPr>
          <w:rFonts w:cstheme="minorHAnsi"/>
          <w:b/>
          <w:sz w:val="23"/>
          <w:szCs w:val="23"/>
          <w:u w:val="single"/>
        </w:rPr>
        <w:t>CLÁUSULA TERCEIRA</w:t>
      </w:r>
      <w:r w:rsidRPr="00DB323F">
        <w:rPr>
          <w:rFonts w:cstheme="minorHAnsi"/>
          <w:b/>
          <w:sz w:val="23"/>
          <w:szCs w:val="23"/>
        </w:rPr>
        <w:t xml:space="preserve"> – DA VIGÊNCIA </w:t>
      </w:r>
    </w:p>
    <w:p w:rsidR="000F2BD7" w:rsidRPr="00DB323F" w:rsidRDefault="000F2BD7" w:rsidP="000F2BD7">
      <w:pPr>
        <w:pStyle w:val="NormalWeb"/>
        <w:jc w:val="both"/>
        <w:rPr>
          <w:rFonts w:asciiTheme="minorHAnsi" w:hAnsiTheme="minorHAnsi" w:cstheme="minorHAnsi"/>
          <w:sz w:val="23"/>
          <w:szCs w:val="23"/>
        </w:rPr>
      </w:pPr>
      <w:proofErr w:type="gramStart"/>
      <w:r w:rsidRPr="00DB323F">
        <w:rPr>
          <w:rFonts w:asciiTheme="minorHAnsi" w:hAnsiTheme="minorHAnsi" w:cstheme="minorHAnsi"/>
          <w:sz w:val="23"/>
          <w:szCs w:val="23"/>
        </w:rPr>
        <w:t>A presente</w:t>
      </w:r>
      <w:proofErr w:type="gramEnd"/>
      <w:r w:rsidRPr="00DB323F">
        <w:rPr>
          <w:rFonts w:asciiTheme="minorHAnsi" w:hAnsiTheme="minorHAnsi" w:cstheme="minorHAnsi"/>
          <w:sz w:val="23"/>
          <w:szCs w:val="23"/>
        </w:rPr>
        <w:t xml:space="preserve"> ata terá início na data de </w:t>
      </w:r>
      <w:r>
        <w:rPr>
          <w:rFonts w:asciiTheme="minorHAnsi" w:hAnsiTheme="minorHAnsi" w:cstheme="minorHAnsi"/>
          <w:b/>
          <w:sz w:val="23"/>
          <w:szCs w:val="23"/>
        </w:rPr>
        <w:t>____</w:t>
      </w:r>
      <w:r w:rsidRPr="00DB323F">
        <w:rPr>
          <w:rFonts w:asciiTheme="minorHAnsi" w:hAnsiTheme="minorHAnsi" w:cstheme="minorHAnsi"/>
          <w:sz w:val="23"/>
          <w:szCs w:val="23"/>
        </w:rPr>
        <w:t xml:space="preserve"> e vigorará </w:t>
      </w:r>
      <w:r>
        <w:rPr>
          <w:rFonts w:asciiTheme="minorHAnsi" w:hAnsiTheme="minorHAnsi" w:cstheme="minorHAnsi"/>
          <w:sz w:val="23"/>
          <w:szCs w:val="23"/>
        </w:rPr>
        <w:t>por um período de 12 meses</w:t>
      </w:r>
      <w:r w:rsidRPr="00DB323F">
        <w:rPr>
          <w:rFonts w:asciiTheme="minorHAnsi" w:hAnsiTheme="minorHAnsi" w:cstheme="minorHAnsi"/>
          <w:sz w:val="23"/>
          <w:szCs w:val="23"/>
        </w:rPr>
        <w:t>, podendo ser prorrogado por igual período, ou até final do saldo estipulado, dependendo do interesse da Administração Pública Municipal. </w:t>
      </w:r>
    </w:p>
    <w:p w:rsidR="000F2BD7" w:rsidRPr="00DB323F" w:rsidRDefault="000F2BD7" w:rsidP="000F2BD7">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QUARTA</w:t>
      </w:r>
      <w:r w:rsidRPr="00DB323F">
        <w:rPr>
          <w:rFonts w:asciiTheme="minorHAnsi" w:hAnsiTheme="minorHAnsi" w:cstheme="minorHAnsi"/>
          <w:b/>
          <w:bCs/>
          <w:sz w:val="23"/>
          <w:szCs w:val="23"/>
        </w:rPr>
        <w:t xml:space="preserve"> – DA FORMA DE PAGAMENTO</w:t>
      </w:r>
      <w:r w:rsidRPr="00DB323F">
        <w:rPr>
          <w:rFonts w:asciiTheme="minorHAnsi" w:hAnsiTheme="minorHAnsi" w:cstheme="minorHAnsi"/>
          <w:sz w:val="23"/>
          <w:szCs w:val="23"/>
        </w:rPr>
        <w:t>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O pagamento será efetuado por depósito em </w:t>
      </w:r>
      <w:r w:rsidRPr="00DB323F">
        <w:rPr>
          <w:rFonts w:asciiTheme="minorHAnsi" w:hAnsiTheme="minorHAnsi" w:cstheme="minorHAnsi"/>
          <w:b/>
          <w:sz w:val="23"/>
          <w:szCs w:val="23"/>
        </w:rPr>
        <w:t xml:space="preserve">conta corrente n.º </w:t>
      </w:r>
      <w:r>
        <w:rPr>
          <w:rFonts w:asciiTheme="minorHAnsi" w:hAnsiTheme="minorHAnsi" w:cstheme="minorHAnsi"/>
          <w:b/>
          <w:sz w:val="23"/>
          <w:szCs w:val="23"/>
        </w:rPr>
        <w:t>___</w:t>
      </w:r>
      <w:r w:rsidRPr="00DB323F">
        <w:rPr>
          <w:rFonts w:asciiTheme="minorHAnsi" w:hAnsiTheme="minorHAnsi" w:cstheme="minorHAnsi"/>
          <w:b/>
          <w:sz w:val="23"/>
          <w:szCs w:val="23"/>
        </w:rPr>
        <w:t xml:space="preserve"> Ag. </w:t>
      </w:r>
      <w:r>
        <w:rPr>
          <w:rFonts w:asciiTheme="minorHAnsi" w:hAnsiTheme="minorHAnsi" w:cstheme="minorHAnsi"/>
          <w:b/>
          <w:sz w:val="23"/>
          <w:szCs w:val="23"/>
        </w:rPr>
        <w:t>____</w:t>
      </w:r>
      <w:r w:rsidRPr="00DB323F">
        <w:rPr>
          <w:rFonts w:asciiTheme="minorHAnsi" w:hAnsiTheme="minorHAnsi" w:cstheme="minorHAnsi"/>
          <w:b/>
          <w:sz w:val="23"/>
          <w:szCs w:val="23"/>
        </w:rPr>
        <w:t xml:space="preserve"> Banco </w:t>
      </w:r>
      <w:r>
        <w:rPr>
          <w:rFonts w:asciiTheme="minorHAnsi" w:hAnsiTheme="minorHAnsi" w:cstheme="minorHAnsi"/>
          <w:b/>
          <w:sz w:val="23"/>
          <w:szCs w:val="23"/>
        </w:rPr>
        <w:t>____</w:t>
      </w:r>
      <w:r w:rsidRPr="00DB323F">
        <w:rPr>
          <w:rFonts w:asciiTheme="minorHAnsi" w:hAnsiTheme="minorHAnsi" w:cstheme="minorHAnsi"/>
          <w:b/>
          <w:sz w:val="23"/>
          <w:szCs w:val="23"/>
        </w:rPr>
        <w:t xml:space="preserve"> </w:t>
      </w:r>
      <w:r w:rsidRPr="00DB323F">
        <w:rPr>
          <w:rFonts w:asciiTheme="minorHAnsi" w:hAnsiTheme="minorHAnsi" w:cstheme="minorHAnsi"/>
          <w:sz w:val="23"/>
          <w:szCs w:val="23"/>
        </w:rPr>
        <w:t>até o 15º dia útil do mês subsequente,</w:t>
      </w:r>
      <w:proofErr w:type="gramStart"/>
      <w:r w:rsidRPr="00DB323F">
        <w:rPr>
          <w:rFonts w:asciiTheme="minorHAnsi" w:hAnsiTheme="minorHAnsi" w:cstheme="minorHAnsi"/>
          <w:sz w:val="23"/>
          <w:szCs w:val="23"/>
        </w:rPr>
        <w:t xml:space="preserve">  </w:t>
      </w:r>
      <w:proofErr w:type="gramEnd"/>
      <w:r w:rsidRPr="00DB323F">
        <w:rPr>
          <w:rFonts w:asciiTheme="minorHAnsi" w:hAnsiTheme="minorHAnsi" w:cstheme="minorHAnsi"/>
          <w:sz w:val="23"/>
          <w:szCs w:val="23"/>
        </w:rPr>
        <w:t xml:space="preserve">contados da data da entrega da Nota Fiscal, devendo salientar que </w:t>
      </w:r>
      <w:r w:rsidRPr="00DB323F">
        <w:rPr>
          <w:rFonts w:asciiTheme="minorHAnsi" w:hAnsiTheme="minorHAnsi" w:cstheme="minorHAnsi"/>
          <w:bCs/>
          <w:sz w:val="23"/>
          <w:szCs w:val="23"/>
        </w:rPr>
        <w:t>j</w:t>
      </w:r>
      <w:r w:rsidRPr="00DB323F">
        <w:rPr>
          <w:rFonts w:asciiTheme="minorHAnsi" w:hAnsiTheme="minorHAnsi" w:cstheme="minorHAnsi"/>
          <w:sz w:val="23"/>
          <w:szCs w:val="23"/>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QUINTA</w:t>
      </w:r>
      <w:r w:rsidRPr="00DB323F">
        <w:rPr>
          <w:rFonts w:asciiTheme="minorHAnsi" w:hAnsiTheme="minorHAnsi" w:cstheme="minorHAnsi"/>
          <w:b/>
          <w:bCs/>
          <w:sz w:val="23"/>
          <w:szCs w:val="23"/>
        </w:rPr>
        <w:t xml:space="preserve"> – DAS OBRIGAÇÕES DO CONTRATANTE</w:t>
      </w:r>
      <w:r w:rsidRPr="00DB323F">
        <w:rPr>
          <w:rFonts w:asciiTheme="minorHAnsi" w:hAnsiTheme="minorHAnsi" w:cstheme="minorHAnsi"/>
          <w:sz w:val="23"/>
          <w:szCs w:val="23"/>
        </w:rPr>
        <w:t> </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 Para garantir o fiel cumprimento do presente contrato, o CONTRATANTE se compromete a solicitar previamente à </w:t>
      </w:r>
      <w:r w:rsidRPr="00DB323F">
        <w:rPr>
          <w:rFonts w:asciiTheme="minorHAnsi" w:hAnsiTheme="minorHAnsi" w:cstheme="minorHAnsi"/>
          <w:bCs/>
          <w:sz w:val="23"/>
          <w:szCs w:val="23"/>
        </w:rPr>
        <w:t>CONTRATADA</w:t>
      </w:r>
      <w:r w:rsidRPr="00DB323F">
        <w:rPr>
          <w:rFonts w:asciiTheme="minorHAnsi" w:hAnsiTheme="minorHAnsi" w:cstheme="minorHAnsi"/>
          <w:sz w:val="23"/>
          <w:szCs w:val="23"/>
        </w:rPr>
        <w:t>, através de documento requisitório próprio, o fornecimento dos produtos; bem como efetuar o pagamento na forma prevista na cláusula quarta.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Fiscalizar e controlar a entrega, comunicando a CONTRATADA, qualquer irregularidade constatada no produto/serviço entregue;</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Efetuar o (s) pagamento (s) segundo os prazos e condições estabelecidas nesta Ata;</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c) Efetuar o pagamento em observância à forma tratada na cláusula quarta;</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Conferir e atestar as notas fiscais (faturas) encaminhando-as, para pagamento;</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Notificar ao representante da empresa a ocorrência de eventuais imperfeições relacionadas ao objeto deste contrato.</w:t>
      </w:r>
    </w:p>
    <w:p w:rsidR="000F2BD7" w:rsidRPr="00DB323F" w:rsidRDefault="000F2BD7" w:rsidP="000F2BD7">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CLÁUSULA SEXTA</w:t>
      </w:r>
      <w:r w:rsidRPr="00DB323F">
        <w:rPr>
          <w:rFonts w:asciiTheme="minorHAnsi" w:hAnsiTheme="minorHAnsi" w:cstheme="minorHAnsi"/>
          <w:b/>
          <w:bCs/>
          <w:sz w:val="23"/>
          <w:szCs w:val="23"/>
        </w:rPr>
        <w:t xml:space="preserve"> – DAS OBRIGAÇÕES DA CONTRATADA</w:t>
      </w:r>
      <w:r w:rsidRPr="00DB323F">
        <w:rPr>
          <w:rFonts w:asciiTheme="minorHAnsi" w:hAnsiTheme="minorHAnsi" w:cstheme="minorHAnsi"/>
          <w:sz w:val="23"/>
          <w:szCs w:val="23"/>
        </w:rPr>
        <w:t> </w:t>
      </w:r>
    </w:p>
    <w:p w:rsidR="000F2BD7" w:rsidRPr="00DB323F" w:rsidRDefault="000F2BD7" w:rsidP="000F2BD7">
      <w:pPr>
        <w:pStyle w:val="SemEspaamento"/>
        <w:rPr>
          <w:rFonts w:asciiTheme="minorHAnsi" w:hAnsiTheme="minorHAnsi" w:cstheme="minorHAnsi"/>
          <w:sz w:val="23"/>
          <w:szCs w:val="23"/>
        </w:rPr>
      </w:pPr>
      <w:r w:rsidRPr="00DB323F">
        <w:rPr>
          <w:rFonts w:asciiTheme="minorHAnsi" w:hAnsiTheme="minorHAnsi" w:cstheme="minorHAnsi"/>
          <w:sz w:val="23"/>
          <w:szCs w:val="23"/>
        </w:rPr>
        <w:t xml:space="preserve">Para garantir o fiel cumprimento do presente contrato, </w:t>
      </w:r>
      <w:r w:rsidRPr="00DB323F">
        <w:rPr>
          <w:rFonts w:asciiTheme="minorHAnsi" w:hAnsiTheme="minorHAnsi" w:cstheme="minorHAnsi"/>
          <w:bCs/>
          <w:sz w:val="23"/>
          <w:szCs w:val="23"/>
        </w:rPr>
        <w:t>a</w:t>
      </w:r>
      <w:r w:rsidRPr="00DB323F">
        <w:rPr>
          <w:rFonts w:asciiTheme="minorHAnsi" w:hAnsiTheme="minorHAnsi" w:cstheme="minorHAnsi"/>
          <w:sz w:val="23"/>
          <w:szCs w:val="23"/>
        </w:rPr>
        <w:t xml:space="preserve"> </w:t>
      </w:r>
      <w:r w:rsidRPr="00DB323F">
        <w:rPr>
          <w:rFonts w:asciiTheme="minorHAnsi" w:hAnsiTheme="minorHAnsi" w:cstheme="minorHAnsi"/>
          <w:b/>
          <w:bCs/>
          <w:sz w:val="23"/>
          <w:szCs w:val="23"/>
        </w:rPr>
        <w:t>CONTRATADA</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se</w:t>
      </w:r>
      <w:r w:rsidRPr="00DB323F">
        <w:rPr>
          <w:rFonts w:asciiTheme="minorHAnsi" w:hAnsiTheme="minorHAnsi" w:cstheme="minorHAnsi"/>
          <w:sz w:val="23"/>
          <w:szCs w:val="23"/>
        </w:rPr>
        <w:t xml:space="preserve"> compromete a: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 xml:space="preserve">a) Executar os fornecimentos dos produtos </w:t>
      </w:r>
      <w:r w:rsidRPr="00DB323F">
        <w:rPr>
          <w:rFonts w:asciiTheme="minorHAnsi" w:hAnsiTheme="minorHAnsi" w:cstheme="minorHAnsi"/>
          <w:sz w:val="23"/>
          <w:szCs w:val="23"/>
        </w:rPr>
        <w:t xml:space="preserve">ora contratados de acordo com a solicitação do CONTRATANTE e proposta apresentada somente na quantidade solicitada e quando necessária </w:t>
      </w:r>
      <w:r w:rsidRPr="00DB323F">
        <w:rPr>
          <w:rFonts w:asciiTheme="minorHAnsi" w:hAnsiTheme="minorHAnsi" w:cstheme="minorHAnsi"/>
          <w:bCs/>
          <w:sz w:val="23"/>
          <w:szCs w:val="23"/>
        </w:rPr>
        <w:t>até o final do prazo contratual.</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b) Fornecer os produtos sem qualquer outro custo.</w:t>
      </w:r>
      <w:r w:rsidRPr="00DB323F">
        <w:rPr>
          <w:rFonts w:asciiTheme="minorHAnsi" w:hAnsiTheme="minorHAnsi" w:cstheme="minorHAnsi"/>
          <w:sz w:val="23"/>
          <w:szCs w:val="23"/>
        </w:rPr>
        <w:t xml:space="preserve">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c) Zelar e garantir a qualidade</w:t>
      </w:r>
      <w:r w:rsidRPr="00DB323F">
        <w:rPr>
          <w:rFonts w:asciiTheme="minorHAnsi" w:hAnsiTheme="minorHAnsi" w:cstheme="minorHAnsi"/>
          <w:sz w:val="23"/>
          <w:szCs w:val="23"/>
        </w:rPr>
        <w:t xml:space="preserve"> dos produtos entregues;</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d) Responsabilizar-se pelos eventuais danos</w:t>
      </w:r>
      <w:r w:rsidRPr="00DB323F">
        <w:rPr>
          <w:rFonts w:asciiTheme="minorHAnsi" w:hAnsiTheme="minorHAnsi" w:cstheme="minorHAnsi"/>
          <w:sz w:val="23"/>
          <w:szCs w:val="23"/>
        </w:rPr>
        <w:t xml:space="preserve"> e prejuízos que a qualquer título vier a causar ao CONTRATANTE, principalmente em decorrência da má qualidade dos produtos entregues;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lastRenderedPageBreak/>
        <w:t>e) Manter em dia as obrigações</w:t>
      </w:r>
      <w:r w:rsidRPr="00DB323F">
        <w:rPr>
          <w:rFonts w:asciiTheme="minorHAnsi" w:hAnsiTheme="minorHAnsi" w:cstheme="minorHAnsi"/>
          <w:sz w:val="23"/>
          <w:szCs w:val="23"/>
        </w:rPr>
        <w:t xml:space="preserve"> concernentes à seguridade social e contribuição ao FGTS, durante toda a vigência deste contrato, sendo as mesmas peças fundamentais para o recebimento das Notas Fiscais / Faturas;</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f) Substituir imediatamente os produtos que se apresentarem fora das especificações técnicas.</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bCs/>
          <w:sz w:val="23"/>
          <w:szCs w:val="23"/>
        </w:rPr>
        <w:t>A recusa no fornecimento dos serviços, sem motivo justificado e aceito pela Administração,</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constitui-se em falta grave</w:t>
      </w:r>
      <w:r w:rsidRPr="00DB323F">
        <w:rPr>
          <w:rFonts w:asciiTheme="minorHAnsi" w:hAnsiTheme="minorHAnsi" w:cstheme="minorHAnsi"/>
          <w:sz w:val="23"/>
          <w:szCs w:val="23"/>
        </w:rPr>
        <w:t xml:space="preserve">, sujeitando 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F2BD7" w:rsidRPr="00DB323F" w:rsidRDefault="000F2BD7" w:rsidP="000F2BD7">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a</w:t>
      </w:r>
      <w:proofErr w:type="gramEnd"/>
      <w:r w:rsidRPr="00DB323F">
        <w:rPr>
          <w:rFonts w:asciiTheme="minorHAnsi" w:hAnsiTheme="minorHAnsi" w:cstheme="minorHAnsi"/>
          <w:sz w:val="23"/>
          <w:szCs w:val="23"/>
        </w:rPr>
        <w:t>) </w:t>
      </w:r>
      <w:r w:rsidRPr="00DB323F">
        <w:rPr>
          <w:rFonts w:asciiTheme="minorHAnsi" w:hAnsiTheme="minorHAnsi" w:cstheme="minorHAnsi"/>
          <w:bCs/>
          <w:sz w:val="23"/>
          <w:szCs w:val="23"/>
        </w:rPr>
        <w:t>multa de 25 % sobre o valor total</w:t>
      </w:r>
      <w:r w:rsidRPr="00DB323F">
        <w:rPr>
          <w:rFonts w:asciiTheme="minorHAnsi" w:hAnsiTheme="minorHAnsi" w:cstheme="minorHAnsi"/>
          <w:sz w:val="23"/>
          <w:szCs w:val="23"/>
        </w:rPr>
        <w:t xml:space="preserve"> </w:t>
      </w:r>
      <w:r w:rsidRPr="00DB323F">
        <w:rPr>
          <w:rFonts w:asciiTheme="minorHAnsi" w:hAnsiTheme="minorHAnsi" w:cstheme="minorHAnsi"/>
          <w:bCs/>
          <w:sz w:val="23"/>
          <w:szCs w:val="23"/>
        </w:rPr>
        <w:t>do contrato</w:t>
      </w:r>
      <w:r w:rsidRPr="00DB323F">
        <w:rPr>
          <w:rFonts w:asciiTheme="minorHAnsi" w:hAnsiTheme="minorHAnsi" w:cstheme="minorHAnsi"/>
          <w:b/>
          <w:bCs/>
          <w:sz w:val="23"/>
          <w:szCs w:val="23"/>
        </w:rPr>
        <w:t xml:space="preserve"> </w:t>
      </w:r>
      <w:r w:rsidRPr="00DB323F">
        <w:rPr>
          <w:rFonts w:asciiTheme="minorHAnsi" w:hAnsiTheme="minorHAnsi" w:cstheme="minorHAnsi"/>
          <w:sz w:val="23"/>
          <w:szCs w:val="23"/>
        </w:rPr>
        <w:t>que, em caso de não pagamento, será encaminhada para a dívida ativa do Município, visando a sua execução;</w:t>
      </w:r>
    </w:p>
    <w:p w:rsidR="000F2BD7" w:rsidRPr="00DB323F" w:rsidRDefault="000F2BD7" w:rsidP="000F2BD7">
      <w:pPr>
        <w:pStyle w:val="SemEspaamento"/>
        <w:jc w:val="both"/>
        <w:rPr>
          <w:rFonts w:asciiTheme="minorHAnsi" w:hAnsiTheme="minorHAnsi" w:cstheme="minorHAnsi"/>
          <w:sz w:val="23"/>
          <w:szCs w:val="23"/>
        </w:rPr>
      </w:pPr>
      <w:proofErr w:type="gramStart"/>
      <w:r w:rsidRPr="00DB323F">
        <w:rPr>
          <w:rFonts w:asciiTheme="minorHAnsi" w:hAnsiTheme="minorHAnsi" w:cstheme="minorHAnsi"/>
          <w:sz w:val="23"/>
          <w:szCs w:val="23"/>
        </w:rPr>
        <w:t>b)</w:t>
      </w:r>
      <w:proofErr w:type="gramEnd"/>
      <w:r w:rsidRPr="00DB323F">
        <w:rPr>
          <w:rFonts w:asciiTheme="minorHAnsi" w:hAnsiTheme="minorHAnsi" w:cstheme="minorHAnsi"/>
          <w:sz w:val="23"/>
          <w:szCs w:val="23"/>
        </w:rPr>
        <w:t>  Emissão e Publicação de Declaração de Inidoneidade em veículo de imprensa regional, estadual e nacional.</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pStyle w:val="SemEspaamento"/>
        <w:jc w:val="both"/>
        <w:rPr>
          <w:rStyle w:val="Forte"/>
          <w:rFonts w:asciiTheme="minorHAnsi" w:hAnsiTheme="minorHAnsi" w:cstheme="minorHAnsi"/>
          <w:sz w:val="23"/>
          <w:szCs w:val="23"/>
          <w:u w:val="single"/>
        </w:rPr>
      </w:pPr>
      <w:r w:rsidRPr="00DB323F">
        <w:rPr>
          <w:rFonts w:asciiTheme="minorHAnsi" w:hAnsiTheme="minorHAnsi" w:cstheme="minorHAnsi"/>
          <w:b/>
          <w:bCs/>
          <w:sz w:val="23"/>
          <w:szCs w:val="23"/>
          <w:u w:val="single"/>
        </w:rPr>
        <w:t xml:space="preserve">CLÁUSULA SÉTIMA – </w:t>
      </w:r>
      <w:r w:rsidRPr="00DB323F">
        <w:rPr>
          <w:rStyle w:val="Forte"/>
          <w:rFonts w:asciiTheme="minorHAnsi" w:hAnsiTheme="minorHAnsi" w:cstheme="minorHAnsi"/>
          <w:sz w:val="23"/>
          <w:szCs w:val="23"/>
          <w:u w:val="single"/>
        </w:rPr>
        <w:t>DA FRAUDE E DA CORRUPÇÃO</w:t>
      </w:r>
    </w:p>
    <w:p w:rsidR="000F2BD7" w:rsidRPr="00DB323F" w:rsidRDefault="000F2BD7" w:rsidP="000F2BD7">
      <w:pPr>
        <w:pStyle w:val="NormalWeb"/>
        <w:spacing w:before="0" w:beforeAutospacing="0" w:after="0" w:afterAutospacing="0"/>
        <w:jc w:val="both"/>
        <w:rPr>
          <w:rFonts w:asciiTheme="minorHAnsi" w:hAnsiTheme="minorHAnsi" w:cstheme="minorHAnsi"/>
          <w:sz w:val="23"/>
          <w:szCs w:val="23"/>
        </w:rPr>
      </w:pPr>
    </w:p>
    <w:p w:rsidR="000F2BD7" w:rsidRPr="00DB323F" w:rsidRDefault="000F2BD7" w:rsidP="000F2BD7">
      <w:pPr>
        <w:pStyle w:val="NormalWeb"/>
        <w:spacing w:before="0" w:beforeAutospacing="0" w:after="0" w:afterAutospacing="0"/>
        <w:jc w:val="both"/>
        <w:rPr>
          <w:rFonts w:asciiTheme="minorHAnsi" w:hAnsiTheme="minorHAnsi" w:cstheme="minorHAnsi"/>
          <w:sz w:val="23"/>
          <w:szCs w:val="23"/>
        </w:rPr>
      </w:pPr>
      <w:r w:rsidRPr="00DB323F">
        <w:rPr>
          <w:rFonts w:asciiTheme="minorHAnsi" w:hAnsiTheme="minorHAnsi" w:cstheme="minorHAnsi"/>
          <w:sz w:val="23"/>
          <w:szCs w:val="23"/>
        </w:rPr>
        <w:t>01 - A CONTRATADA deve observar e fazer observar, por seus fornecedores e subcontratados, se admitida subcontratação, o mais alto padrão de ética durante todo o processo de licitação, de contratação e de execução do objeto contratual.</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Para os propósitos desta cláusula definem-se as seguintes práticas:</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“prática corrupta”: oferecer, dar, receber ou solicitar, direta ou indiretamente, qualquer vantagem com o objetivo de influenciar a ação de servidor público no processo de licitação ou na execução de contrato;</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“prática fraudulenta”: a falsificação ou omissão dos fatos, com o objetivo de influenciar o processo de licitação ou de execução de contrato;</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“prática </w:t>
      </w:r>
      <w:proofErr w:type="spellStart"/>
      <w:r w:rsidRPr="00DB323F">
        <w:rPr>
          <w:rFonts w:asciiTheme="minorHAnsi" w:hAnsiTheme="minorHAnsi" w:cstheme="minorHAnsi"/>
          <w:sz w:val="23"/>
          <w:szCs w:val="23"/>
        </w:rPr>
        <w:t>colusiva</w:t>
      </w:r>
      <w:proofErr w:type="spellEnd"/>
      <w:r w:rsidRPr="00DB323F">
        <w:rPr>
          <w:rFonts w:asciiTheme="minorHAnsi" w:hAnsiTheme="minorHAnsi" w:cstheme="minorHAnsi"/>
          <w:sz w:val="23"/>
          <w:szCs w:val="23"/>
        </w:rPr>
        <w:t>”: esquematizar ou estabelecer um acordo entre dois ou mais licitantes, com ou sem o conhecimento de representantes ou prepostos do órgão licitador, visando estabelecer preços em níveis artificiais e não competitivos;</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d) “prática coercitiva”: causar dano ou ameaçar causar dano, direta ou indiretamente, às pessoas ou sua propriedade, visando influenciar sua participação em um processo licitatório ou afetar a execução do contrato.</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B323F">
        <w:rPr>
          <w:rFonts w:asciiTheme="minorHAnsi" w:hAnsiTheme="minorHAnsi" w:cstheme="minorHAnsi"/>
          <w:sz w:val="23"/>
          <w:szCs w:val="23"/>
        </w:rPr>
        <w:t>ii</w:t>
      </w:r>
      <w:proofErr w:type="spellEnd"/>
      <w:proofErr w:type="gramEnd"/>
      <w:r w:rsidRPr="00DB323F">
        <w:rPr>
          <w:rFonts w:asciiTheme="minorHAnsi" w:hAnsiTheme="minorHAnsi" w:cstheme="minorHAnsi"/>
          <w:sz w:val="23"/>
          <w:szCs w:val="23"/>
        </w:rPr>
        <w:t>) atos cuja intenção seja impedir materialmente o exercício do direito de o organismo financeiro multilateral promover inspeção.</w:t>
      </w:r>
    </w:p>
    <w:p w:rsidR="000F2BD7" w:rsidRPr="00DB323F" w:rsidRDefault="000F2BD7" w:rsidP="000F2BD7">
      <w:pPr>
        <w:spacing w:after="0" w:line="285" w:lineRule="atLeast"/>
        <w:jc w:val="both"/>
        <w:rPr>
          <w:rFonts w:cstheme="minorHAnsi"/>
          <w:sz w:val="23"/>
          <w:szCs w:val="23"/>
        </w:rPr>
      </w:pPr>
      <w:r w:rsidRPr="00DB323F">
        <w:rPr>
          <w:rFonts w:cstheme="minorHAnsi"/>
          <w:sz w:val="23"/>
          <w:szCs w:val="23"/>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323F">
        <w:rPr>
          <w:rFonts w:cstheme="minorHAnsi"/>
          <w:sz w:val="23"/>
          <w:szCs w:val="23"/>
        </w:rPr>
        <w:t>colusivas</w:t>
      </w:r>
      <w:proofErr w:type="spellEnd"/>
      <w:r w:rsidRPr="00DB323F">
        <w:rPr>
          <w:rFonts w:cstheme="minorHAnsi"/>
          <w:sz w:val="23"/>
          <w:szCs w:val="23"/>
        </w:rPr>
        <w:t>, coercitivas ou obstrutivas ao participar da licitação ou da execução um contrato financiado pelo organismo. </w:t>
      </w:r>
    </w:p>
    <w:p w:rsidR="000F2BD7" w:rsidRPr="00DB323F" w:rsidRDefault="000F2BD7" w:rsidP="000F2BD7">
      <w:pPr>
        <w:spacing w:after="0" w:line="285" w:lineRule="atLeast"/>
        <w:jc w:val="both"/>
        <w:rPr>
          <w:rFonts w:cstheme="minorHAnsi"/>
          <w:sz w:val="23"/>
          <w:szCs w:val="23"/>
        </w:rPr>
      </w:pPr>
      <w:r w:rsidRPr="00DB323F">
        <w:rPr>
          <w:rFonts w:cstheme="minorHAnsi"/>
          <w:sz w:val="23"/>
          <w:szCs w:val="23"/>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w:t>
      </w:r>
      <w:r w:rsidRPr="00DB323F">
        <w:rPr>
          <w:rFonts w:cstheme="minorHAnsi"/>
          <w:sz w:val="23"/>
          <w:szCs w:val="23"/>
        </w:rPr>
        <w:lastRenderedPageBreak/>
        <w:t xml:space="preserve">possam inspecionar o local de execução do contrato e todos os documentos, contas e registros relacionados à licitação e à execução do contrato. </w:t>
      </w:r>
    </w:p>
    <w:p w:rsidR="000F2BD7" w:rsidRPr="00DB323F" w:rsidRDefault="000F2BD7" w:rsidP="000F2BD7">
      <w:pPr>
        <w:pStyle w:val="NormalWeb"/>
        <w:rPr>
          <w:rFonts w:asciiTheme="minorHAnsi" w:hAnsiTheme="minorHAnsi" w:cstheme="minorHAnsi"/>
          <w:sz w:val="23"/>
          <w:szCs w:val="23"/>
        </w:rPr>
      </w:pPr>
      <w:r w:rsidRPr="00DB323F">
        <w:rPr>
          <w:rFonts w:asciiTheme="minorHAnsi" w:hAnsiTheme="minorHAnsi" w:cstheme="minorHAnsi"/>
          <w:b/>
          <w:sz w:val="23"/>
          <w:szCs w:val="23"/>
          <w:u w:val="single"/>
        </w:rPr>
        <w:t xml:space="preserve">CLÁUSULA OITAVA - </w:t>
      </w:r>
      <w:r w:rsidRPr="00DB323F">
        <w:rPr>
          <w:rFonts w:asciiTheme="minorHAnsi" w:hAnsiTheme="minorHAnsi" w:cstheme="minorHAnsi"/>
          <w:b/>
          <w:bCs/>
          <w:sz w:val="23"/>
          <w:szCs w:val="23"/>
        </w:rPr>
        <w:t>DA RENÚNCIA E DA RESCISÃO</w:t>
      </w:r>
      <w:r w:rsidRPr="00DB323F">
        <w:rPr>
          <w:rFonts w:asciiTheme="minorHAnsi" w:hAnsiTheme="minorHAnsi" w:cstheme="minorHAnsi"/>
          <w:sz w:val="23"/>
          <w:szCs w:val="23"/>
        </w:rPr>
        <w:t>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Ata poderá ser rescindida: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 unilateralmente, pela Prefeitura, na forma do artigo 79, inciso I, c/c os artigos 77 e 78, incisos I a XII e XVII e parágrafo único, todos da Lei nº 8.666/93;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b) consensualmente, na forma do artigo 79, inciso II, da Lei 8666/93, mediante encaminhamento de correspondência com no mínimo 30 (trinta) dias de antecedência e mediante autorização escrita e fundamentada autoridade competente da administração;</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c) Em caso de rescisão sem culpa da empresa contratada a ela serão devidos os valores correspondentes aos serviços efetivamente prestados. </w:t>
      </w:r>
    </w:p>
    <w:p w:rsidR="000F2BD7" w:rsidRPr="00DB323F" w:rsidRDefault="000F2BD7" w:rsidP="000F2BD7">
      <w:pPr>
        <w:pStyle w:val="NormalWeb"/>
        <w:jc w:val="both"/>
        <w:rPr>
          <w:rFonts w:asciiTheme="minorHAnsi" w:hAnsiTheme="minorHAnsi" w:cstheme="minorHAnsi"/>
          <w:sz w:val="23"/>
          <w:szCs w:val="23"/>
          <w:u w:val="single"/>
        </w:rPr>
      </w:pPr>
      <w:r w:rsidRPr="00DB323F">
        <w:rPr>
          <w:rFonts w:asciiTheme="minorHAnsi" w:hAnsiTheme="minorHAnsi" w:cstheme="minorHAnsi"/>
          <w:b/>
          <w:bCs/>
          <w:sz w:val="23"/>
          <w:szCs w:val="23"/>
          <w:u w:val="single"/>
        </w:rPr>
        <w:t>CLÁUSULA NONA – VEDAÇÕES</w:t>
      </w:r>
      <w:r w:rsidRPr="00DB323F">
        <w:rPr>
          <w:rFonts w:asciiTheme="minorHAnsi" w:hAnsiTheme="minorHAnsi" w:cstheme="minorHAnsi"/>
          <w:sz w:val="23"/>
          <w:szCs w:val="23"/>
          <w:u w:val="single"/>
        </w:rPr>
        <w:t xml:space="preserve"> </w:t>
      </w:r>
    </w:p>
    <w:p w:rsidR="000F2BD7" w:rsidRPr="00DB323F" w:rsidRDefault="000F2BD7" w:rsidP="000F2BD7">
      <w:pPr>
        <w:pStyle w:val="SemEspaamento"/>
        <w:rPr>
          <w:rFonts w:asciiTheme="minorHAnsi" w:hAnsiTheme="minorHAnsi" w:cstheme="minorHAnsi"/>
          <w:sz w:val="23"/>
          <w:szCs w:val="23"/>
        </w:rPr>
      </w:pPr>
      <w:r w:rsidRPr="00DB323F">
        <w:rPr>
          <w:rFonts w:asciiTheme="minorHAnsi" w:hAnsiTheme="minorHAnsi" w:cstheme="minorHAnsi"/>
          <w:b/>
          <w:i/>
          <w:sz w:val="23"/>
          <w:szCs w:val="23"/>
        </w:rPr>
        <w:t xml:space="preserve"> </w:t>
      </w:r>
      <w:r w:rsidRPr="00DB323F">
        <w:rPr>
          <w:rFonts w:asciiTheme="minorHAnsi" w:hAnsiTheme="minorHAnsi" w:cstheme="minorHAnsi"/>
          <w:sz w:val="23"/>
          <w:szCs w:val="23"/>
        </w:rPr>
        <w:t xml:space="preserve">É vedado à empresa contratada: </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a) transferir ou ceder a terceiros o objeto contratado, ainda que parcialmente, excetuando-se as hipóteses de fusão, cisão e incorporação da contratada, a critério exclusivo da Prefeitura.</w:t>
      </w: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O presente contrato poderá ser renunciado, por acordo entre as partes, mediante notificação expressa, com antecedência mínima de 30(trinta) dias da data desejada para o encerramento, em conformidade com o art. 79, II da Lei 8666/93.</w:t>
      </w:r>
    </w:p>
    <w:p w:rsidR="000F2BD7" w:rsidRPr="00DB323F" w:rsidRDefault="000F2BD7" w:rsidP="000F2BD7">
      <w:pPr>
        <w:pStyle w:val="NormalWeb"/>
        <w:jc w:val="both"/>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 </w:t>
      </w:r>
      <w:r w:rsidRPr="00DB323F">
        <w:rPr>
          <w:rFonts w:asciiTheme="minorHAnsi" w:hAnsiTheme="minorHAnsi" w:cstheme="minorHAnsi"/>
          <w:b/>
          <w:bCs/>
          <w:sz w:val="23"/>
          <w:szCs w:val="23"/>
        </w:rPr>
        <w:t>DA PUBLICAÇÃO</w:t>
      </w:r>
      <w:r w:rsidRPr="00DB323F">
        <w:rPr>
          <w:rFonts w:asciiTheme="minorHAnsi" w:hAnsiTheme="minorHAnsi" w:cstheme="minorHAnsi"/>
          <w:sz w:val="23"/>
          <w:szCs w:val="23"/>
        </w:rPr>
        <w:t> </w:t>
      </w:r>
    </w:p>
    <w:p w:rsidR="000F2BD7" w:rsidRPr="00DB323F" w:rsidRDefault="000F2BD7" w:rsidP="000F2BD7">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Para eficácia do presente instrumento, o </w:t>
      </w:r>
      <w:r w:rsidRPr="00DB323F">
        <w:rPr>
          <w:rFonts w:asciiTheme="minorHAnsi" w:hAnsiTheme="minorHAnsi" w:cstheme="minorHAnsi"/>
          <w:b/>
          <w:sz w:val="23"/>
          <w:szCs w:val="23"/>
        </w:rPr>
        <w:t>CONTRATANTE</w:t>
      </w:r>
      <w:r w:rsidRPr="00DB323F">
        <w:rPr>
          <w:rFonts w:asciiTheme="minorHAnsi" w:hAnsiTheme="minorHAnsi" w:cstheme="minorHAnsi"/>
          <w:sz w:val="23"/>
          <w:szCs w:val="23"/>
        </w:rPr>
        <w:t xml:space="preserve"> providenciará sua publicação em veículo de grande circulação, em forma de extrato, em conformidade com o disposto no art. 61, Parágrafo Único, da Lei 8666/93. </w:t>
      </w:r>
    </w:p>
    <w:p w:rsidR="000F2BD7" w:rsidRPr="00DB323F" w:rsidRDefault="000F2BD7" w:rsidP="000F2BD7">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 xml:space="preserve">CLÁUSULA DÉCIMA PRIMEIRA </w:t>
      </w:r>
      <w:r w:rsidRPr="00DB323F">
        <w:rPr>
          <w:rFonts w:asciiTheme="minorHAnsi" w:hAnsiTheme="minorHAnsi" w:cstheme="minorHAnsi"/>
          <w:b/>
          <w:bCs/>
          <w:sz w:val="23"/>
          <w:szCs w:val="23"/>
        </w:rPr>
        <w:t xml:space="preserve">– DOS DOCUMENTOS INTEGRANTES </w:t>
      </w:r>
    </w:p>
    <w:p w:rsidR="000F2BD7" w:rsidRPr="00DB323F" w:rsidRDefault="000F2BD7" w:rsidP="000F2BD7">
      <w:pPr>
        <w:spacing w:before="100" w:beforeAutospacing="1" w:after="100" w:afterAutospacing="1"/>
        <w:jc w:val="both"/>
        <w:rPr>
          <w:rFonts w:cstheme="minorHAnsi"/>
          <w:sz w:val="23"/>
          <w:szCs w:val="23"/>
        </w:rPr>
      </w:pPr>
      <w:r w:rsidRPr="00DB323F">
        <w:rPr>
          <w:rFonts w:cstheme="minorHAnsi"/>
          <w:sz w:val="23"/>
          <w:szCs w:val="23"/>
        </w:rPr>
        <w:t xml:space="preserve">Independentemente de transcrição, farão parte integrante deste instrumento de Ata Registro de Preços o Edital de Licitação - Modalidade Pregão Presencial nº </w:t>
      </w:r>
      <w:r>
        <w:rPr>
          <w:rFonts w:cstheme="minorHAnsi"/>
          <w:sz w:val="23"/>
          <w:szCs w:val="23"/>
        </w:rPr>
        <w:t>002/2020</w:t>
      </w:r>
      <w:r w:rsidRPr="00DB323F">
        <w:rPr>
          <w:rFonts w:cstheme="minorHAnsi"/>
          <w:sz w:val="23"/>
          <w:szCs w:val="23"/>
        </w:rPr>
        <w:t xml:space="preserve">, e a proposta final e adjudicada da </w:t>
      </w:r>
      <w:r w:rsidRPr="00DB323F">
        <w:rPr>
          <w:rFonts w:cstheme="minorHAnsi"/>
          <w:b/>
          <w:bCs/>
          <w:sz w:val="23"/>
          <w:szCs w:val="23"/>
        </w:rPr>
        <w:t>CONTRATADA</w:t>
      </w:r>
      <w:r w:rsidRPr="00DB323F">
        <w:rPr>
          <w:rFonts w:cstheme="minorHAnsi"/>
          <w:sz w:val="23"/>
          <w:szCs w:val="23"/>
        </w:rPr>
        <w:t>.</w:t>
      </w:r>
    </w:p>
    <w:p w:rsidR="000F2BD7" w:rsidRPr="00DB323F" w:rsidRDefault="000F2BD7" w:rsidP="000F2BD7">
      <w:pPr>
        <w:pStyle w:val="NormalWeb"/>
        <w:rPr>
          <w:rFonts w:asciiTheme="minorHAnsi" w:hAnsiTheme="minorHAnsi" w:cstheme="minorHAnsi"/>
          <w:sz w:val="23"/>
          <w:szCs w:val="23"/>
        </w:rPr>
      </w:pPr>
      <w:r w:rsidRPr="00DB323F">
        <w:rPr>
          <w:rFonts w:asciiTheme="minorHAnsi" w:hAnsiTheme="minorHAnsi" w:cstheme="minorHAnsi"/>
          <w:b/>
          <w:bCs/>
          <w:sz w:val="23"/>
          <w:szCs w:val="23"/>
          <w:u w:val="single"/>
        </w:rPr>
        <w:t>CLÁUSULA DÉCIMA SEGUNDA</w:t>
      </w:r>
      <w:r w:rsidRPr="00DB323F">
        <w:rPr>
          <w:rFonts w:asciiTheme="minorHAnsi" w:hAnsiTheme="minorHAnsi" w:cstheme="minorHAnsi"/>
          <w:b/>
          <w:bCs/>
          <w:sz w:val="23"/>
          <w:szCs w:val="23"/>
        </w:rPr>
        <w:t xml:space="preserve"> – DAS DISPOSIÇÕES FINAIS</w:t>
      </w:r>
    </w:p>
    <w:p w:rsidR="000F2BD7" w:rsidRPr="00DB323F" w:rsidRDefault="000F2BD7" w:rsidP="000F2BD7">
      <w:pPr>
        <w:pStyle w:val="NormalWeb"/>
        <w:jc w:val="both"/>
        <w:rPr>
          <w:rFonts w:asciiTheme="minorHAnsi" w:hAnsiTheme="minorHAnsi" w:cstheme="minorHAnsi"/>
          <w:sz w:val="23"/>
          <w:szCs w:val="23"/>
        </w:rPr>
      </w:pPr>
      <w:r w:rsidRPr="00DB323F">
        <w:rPr>
          <w:rFonts w:asciiTheme="minorHAnsi" w:hAnsiTheme="minorHAnsi" w:cstheme="minorHAnsi"/>
          <w:sz w:val="23"/>
          <w:szCs w:val="23"/>
        </w:rPr>
        <w:t xml:space="preserve">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F2BD7" w:rsidRPr="00DB323F" w:rsidRDefault="000F2BD7" w:rsidP="000F2BD7">
      <w:pPr>
        <w:pStyle w:val="SemEspaamento"/>
        <w:rPr>
          <w:rFonts w:asciiTheme="minorHAnsi" w:hAnsiTheme="minorHAnsi" w:cstheme="minorHAnsi"/>
          <w:b/>
          <w:sz w:val="23"/>
          <w:szCs w:val="23"/>
          <w:u w:val="single"/>
        </w:rPr>
      </w:pPr>
      <w:r w:rsidRPr="00DB323F">
        <w:rPr>
          <w:rFonts w:asciiTheme="minorHAnsi" w:hAnsiTheme="minorHAnsi" w:cstheme="minorHAnsi"/>
          <w:b/>
          <w:sz w:val="23"/>
          <w:szCs w:val="23"/>
          <w:u w:val="single"/>
        </w:rPr>
        <w:t>CLÁUSULA DÉCIMA QUARTA – DO FORO </w:t>
      </w:r>
    </w:p>
    <w:p w:rsidR="000F2BD7" w:rsidRPr="00DB323F" w:rsidRDefault="000F2BD7" w:rsidP="000F2BD7">
      <w:pPr>
        <w:pStyle w:val="SemEspaamento"/>
        <w:rPr>
          <w:rFonts w:asciiTheme="minorHAnsi" w:hAnsiTheme="minorHAnsi" w:cstheme="minorHAnsi"/>
          <w:b/>
          <w:sz w:val="23"/>
          <w:szCs w:val="23"/>
          <w:u w:val="single"/>
        </w:rPr>
      </w:pP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As partes contratantes elegem o foro da Comarca de Ribeirão do Pinhal – Estado do Paraná, como competente para dirimir quaisquer questões oriundas do presente contrato, inclusive os </w:t>
      </w:r>
      <w:r w:rsidRPr="00DB323F">
        <w:rPr>
          <w:rFonts w:asciiTheme="minorHAnsi" w:hAnsiTheme="minorHAnsi" w:cstheme="minorHAnsi"/>
          <w:sz w:val="23"/>
          <w:szCs w:val="23"/>
        </w:rPr>
        <w:lastRenderedPageBreak/>
        <w:t>casos omissos, que não puderem ser resolvidos pela via administrativa, renunciando a qualquer outro, por mais privilegiado que seja. </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E por estarem de acordo, as partes firmam o presente Contrato em 02 (duas) vias de igual teor e forma para um só efeito legal, ficando pelo menos uma via arquivada na sede da </w:t>
      </w:r>
      <w:r w:rsidRPr="00DB323F">
        <w:rPr>
          <w:rFonts w:asciiTheme="minorHAnsi" w:hAnsiTheme="minorHAnsi" w:cstheme="minorHAnsi"/>
          <w:b/>
          <w:bCs/>
          <w:sz w:val="23"/>
          <w:szCs w:val="23"/>
        </w:rPr>
        <w:t>CONTRATANTE</w:t>
      </w:r>
      <w:r w:rsidRPr="00DB323F">
        <w:rPr>
          <w:rFonts w:asciiTheme="minorHAnsi" w:hAnsiTheme="minorHAnsi" w:cstheme="minorHAnsi"/>
          <w:sz w:val="23"/>
          <w:szCs w:val="23"/>
        </w:rPr>
        <w:t>, na forma do art. 60 da Lei 8.666 de 21/06/1993.</w:t>
      </w:r>
    </w:p>
    <w:p w:rsidR="000F2BD7" w:rsidRPr="00DB323F" w:rsidRDefault="000F2BD7" w:rsidP="000F2BD7">
      <w:pPr>
        <w:pStyle w:val="SemEspaamento"/>
        <w:jc w:val="both"/>
        <w:rPr>
          <w:rFonts w:asciiTheme="minorHAnsi" w:hAnsiTheme="minorHAnsi" w:cstheme="minorHAnsi"/>
          <w:sz w:val="23"/>
          <w:szCs w:val="23"/>
        </w:rPr>
      </w:pPr>
    </w:p>
    <w:p w:rsidR="000F2BD7" w:rsidRPr="00DB323F" w:rsidRDefault="000F2BD7" w:rsidP="000F2BD7">
      <w:pPr>
        <w:pStyle w:val="SemEspaamento"/>
        <w:jc w:val="both"/>
        <w:rPr>
          <w:rFonts w:asciiTheme="minorHAnsi" w:hAnsiTheme="minorHAnsi" w:cstheme="minorHAnsi"/>
          <w:sz w:val="23"/>
          <w:szCs w:val="23"/>
        </w:rPr>
      </w:pPr>
      <w:r w:rsidRPr="00DB323F">
        <w:rPr>
          <w:rFonts w:asciiTheme="minorHAnsi" w:hAnsiTheme="minorHAnsi" w:cstheme="minorHAnsi"/>
          <w:sz w:val="23"/>
          <w:szCs w:val="23"/>
        </w:rPr>
        <w:t xml:space="preserve">Ribeirão do Pinhal, </w:t>
      </w:r>
      <w:r>
        <w:rPr>
          <w:rFonts w:asciiTheme="minorHAnsi" w:hAnsiTheme="minorHAnsi" w:cstheme="minorHAnsi"/>
          <w:sz w:val="23"/>
          <w:szCs w:val="23"/>
        </w:rPr>
        <w:t>____</w:t>
      </w:r>
      <w:r w:rsidRPr="00DB323F">
        <w:rPr>
          <w:rFonts w:asciiTheme="minorHAnsi" w:hAnsiTheme="minorHAnsi" w:cstheme="minorHAnsi"/>
          <w:sz w:val="23"/>
          <w:szCs w:val="23"/>
        </w:rPr>
        <w:t xml:space="preserve"> de </w:t>
      </w:r>
      <w:r>
        <w:rPr>
          <w:rFonts w:asciiTheme="minorHAnsi" w:hAnsiTheme="minorHAnsi" w:cstheme="minorHAnsi"/>
          <w:sz w:val="23"/>
          <w:szCs w:val="23"/>
        </w:rPr>
        <w:t>______</w:t>
      </w:r>
      <w:r w:rsidRPr="00DB323F">
        <w:rPr>
          <w:rFonts w:asciiTheme="minorHAnsi" w:hAnsiTheme="minorHAnsi" w:cstheme="minorHAnsi"/>
          <w:sz w:val="23"/>
          <w:szCs w:val="23"/>
        </w:rPr>
        <w:t xml:space="preserve"> </w:t>
      </w:r>
      <w:proofErr w:type="spellStart"/>
      <w:r w:rsidRPr="00DB323F">
        <w:rPr>
          <w:rFonts w:asciiTheme="minorHAnsi" w:hAnsiTheme="minorHAnsi" w:cstheme="minorHAnsi"/>
          <w:sz w:val="23"/>
          <w:szCs w:val="23"/>
        </w:rPr>
        <w:t>de</w:t>
      </w:r>
      <w:proofErr w:type="spellEnd"/>
      <w:r w:rsidRPr="00DB323F">
        <w:rPr>
          <w:rFonts w:asciiTheme="minorHAnsi" w:hAnsiTheme="minorHAnsi" w:cstheme="minorHAnsi"/>
          <w:sz w:val="23"/>
          <w:szCs w:val="23"/>
        </w:rPr>
        <w:t xml:space="preserve"> 20</w:t>
      </w:r>
      <w:r>
        <w:rPr>
          <w:rFonts w:asciiTheme="minorHAnsi" w:hAnsiTheme="minorHAnsi" w:cstheme="minorHAnsi"/>
          <w:sz w:val="23"/>
          <w:szCs w:val="23"/>
        </w:rPr>
        <w:t>20</w:t>
      </w:r>
      <w:r w:rsidRPr="00DB323F">
        <w:rPr>
          <w:rFonts w:asciiTheme="minorHAnsi" w:hAnsiTheme="minorHAnsi" w:cstheme="minorHAnsi"/>
          <w:sz w:val="23"/>
          <w:szCs w:val="23"/>
        </w:rPr>
        <w:t>.</w:t>
      </w:r>
    </w:p>
    <w:p w:rsidR="000F2BD7" w:rsidRPr="00201152" w:rsidRDefault="000F2BD7" w:rsidP="000F2BD7">
      <w:pPr>
        <w:pStyle w:val="SemEspaamento"/>
        <w:jc w:val="both"/>
        <w:rPr>
          <w:rFonts w:asciiTheme="minorHAnsi" w:hAnsiTheme="minorHAnsi" w:cstheme="minorHAnsi"/>
        </w:rPr>
      </w:pPr>
    </w:p>
    <w:p w:rsidR="000F2BD7" w:rsidRPr="00201152" w:rsidRDefault="000F2BD7" w:rsidP="000F2BD7">
      <w:pPr>
        <w:pStyle w:val="SemEspaamento"/>
        <w:jc w:val="both"/>
        <w:rPr>
          <w:rFonts w:asciiTheme="minorHAnsi" w:hAnsiTheme="minorHAnsi" w:cstheme="minorHAnsi"/>
        </w:rPr>
      </w:pPr>
    </w:p>
    <w:p w:rsidR="000F2BD7" w:rsidRPr="00201152" w:rsidRDefault="000F2BD7" w:rsidP="000F2BD7">
      <w:pPr>
        <w:pStyle w:val="SemEspaamento"/>
        <w:rPr>
          <w:rFonts w:asciiTheme="minorHAnsi" w:hAnsiTheme="minorHAnsi" w:cstheme="minorHAnsi"/>
        </w:rPr>
      </w:pPr>
    </w:p>
    <w:p w:rsidR="000F2BD7" w:rsidRPr="00201152" w:rsidRDefault="000F2BD7" w:rsidP="000F2BD7">
      <w:pPr>
        <w:pStyle w:val="SemEspaamento"/>
        <w:rPr>
          <w:rFonts w:asciiTheme="minorHAnsi" w:hAnsiTheme="minorHAnsi" w:cstheme="minorHAnsi"/>
        </w:rPr>
      </w:pPr>
    </w:p>
    <w:p w:rsidR="000F2BD7" w:rsidRPr="00BE08B3" w:rsidRDefault="000F2BD7" w:rsidP="000F2BD7">
      <w:pPr>
        <w:pStyle w:val="SemEspaamento"/>
        <w:rPr>
          <w:rFonts w:asciiTheme="minorHAnsi" w:hAnsiTheme="minorHAnsi" w:cstheme="minorHAnsi"/>
          <w:sz w:val="22"/>
          <w:szCs w:val="22"/>
        </w:rPr>
      </w:pPr>
      <w:r w:rsidRPr="00BE08B3">
        <w:rPr>
          <w:rFonts w:asciiTheme="minorHAnsi" w:hAnsiTheme="minorHAnsi" w:cstheme="minorHAnsi"/>
          <w:sz w:val="22"/>
          <w:szCs w:val="22"/>
        </w:rPr>
        <w:t>WAGNER LUIZ DE OLIVEIRA MARTINS</w:t>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Pr>
          <w:rFonts w:asciiTheme="minorHAnsi" w:hAnsiTheme="minorHAnsi" w:cstheme="minorHAnsi"/>
          <w:sz w:val="22"/>
          <w:szCs w:val="22"/>
        </w:rPr>
        <w:tab/>
        <w:t>________________________</w:t>
      </w:r>
      <w:r w:rsidRPr="00BE08B3">
        <w:rPr>
          <w:rFonts w:asciiTheme="minorHAnsi" w:hAnsiTheme="minorHAnsi" w:cstheme="minorHAnsi"/>
          <w:sz w:val="22"/>
          <w:szCs w:val="22"/>
        </w:rPr>
        <w:t xml:space="preserve"> PREFEITO MUNICIPAL</w:t>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r>
      <w:r w:rsidRPr="00BE08B3">
        <w:rPr>
          <w:rFonts w:asciiTheme="minorHAnsi" w:hAnsiTheme="minorHAnsi" w:cstheme="minorHAnsi"/>
          <w:sz w:val="22"/>
          <w:szCs w:val="22"/>
        </w:rPr>
        <w:tab/>
        <w:t xml:space="preserve">CPF: </w:t>
      </w:r>
    </w:p>
    <w:p w:rsidR="000F2BD7" w:rsidRPr="00201152" w:rsidRDefault="000F2BD7" w:rsidP="000F2BD7">
      <w:pPr>
        <w:pStyle w:val="SemEspaamento"/>
        <w:rPr>
          <w:rFonts w:asciiTheme="minorHAnsi" w:hAnsiTheme="minorHAnsi" w:cstheme="minorHAnsi"/>
        </w:rPr>
      </w:pPr>
    </w:p>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TESTEMUNHAS:</w:t>
      </w:r>
    </w:p>
    <w:p w:rsidR="000F2BD7" w:rsidRPr="00201152" w:rsidRDefault="000F2BD7" w:rsidP="000F2BD7">
      <w:pPr>
        <w:pStyle w:val="SemEspaamento"/>
        <w:rPr>
          <w:rFonts w:asciiTheme="minorHAnsi" w:hAnsiTheme="minorHAnsi" w:cstheme="minorHAnsi"/>
        </w:rPr>
      </w:pPr>
    </w:p>
    <w:p w:rsidR="000F2BD7" w:rsidRPr="00201152" w:rsidRDefault="000F2BD7" w:rsidP="000F2BD7">
      <w:pPr>
        <w:pStyle w:val="SemEspaamento"/>
        <w:rPr>
          <w:rFonts w:asciiTheme="minorHAnsi" w:hAnsiTheme="minorHAnsi" w:cstheme="minorHAnsi"/>
        </w:rPr>
      </w:pPr>
    </w:p>
    <w:p w:rsidR="000F2BD7" w:rsidRPr="00201152" w:rsidRDefault="000F2BD7" w:rsidP="000F2BD7">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0F2BD7" w:rsidRPr="00201152" w:rsidTr="000F2BD7">
        <w:tc>
          <w:tcPr>
            <w:tcW w:w="4606" w:type="dxa"/>
          </w:tcPr>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FAYÇAL MELHEM CHAMMA JUNIOR</w:t>
            </w:r>
          </w:p>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CPF/MF 033.182.809-09</w:t>
            </w:r>
          </w:p>
        </w:tc>
        <w:tc>
          <w:tcPr>
            <w:tcW w:w="4606" w:type="dxa"/>
          </w:tcPr>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 xml:space="preserve">                      SILAS MACEDO DE ARAUJO</w:t>
            </w:r>
          </w:p>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 xml:space="preserve">                      CPF/MF 045.711.409-67</w:t>
            </w:r>
          </w:p>
          <w:p w:rsidR="000F2BD7" w:rsidRPr="00201152" w:rsidRDefault="000F2BD7" w:rsidP="000F2BD7">
            <w:pPr>
              <w:pStyle w:val="SemEspaamento"/>
              <w:rPr>
                <w:rFonts w:asciiTheme="minorHAnsi" w:hAnsiTheme="minorHAnsi" w:cstheme="minorHAnsi"/>
              </w:rPr>
            </w:pPr>
          </w:p>
          <w:p w:rsidR="000F2BD7" w:rsidRPr="00201152" w:rsidRDefault="000F2BD7" w:rsidP="000F2BD7">
            <w:pPr>
              <w:pStyle w:val="SemEspaamento"/>
              <w:rPr>
                <w:rFonts w:asciiTheme="minorHAnsi" w:hAnsiTheme="minorHAnsi" w:cstheme="minorHAnsi"/>
              </w:rPr>
            </w:pPr>
          </w:p>
        </w:tc>
      </w:tr>
      <w:tr w:rsidR="000F2BD7" w:rsidRPr="00201152" w:rsidTr="000F2BD7">
        <w:tc>
          <w:tcPr>
            <w:tcW w:w="4606" w:type="dxa"/>
          </w:tcPr>
          <w:p w:rsidR="000F2BD7" w:rsidRPr="00201152" w:rsidRDefault="000F2BD7" w:rsidP="000F2BD7">
            <w:pPr>
              <w:pStyle w:val="SemEspaamento"/>
              <w:rPr>
                <w:rFonts w:asciiTheme="minorHAnsi" w:hAnsiTheme="minorHAnsi" w:cstheme="minorHAnsi"/>
              </w:rPr>
            </w:pPr>
          </w:p>
        </w:tc>
        <w:tc>
          <w:tcPr>
            <w:tcW w:w="4606" w:type="dxa"/>
          </w:tcPr>
          <w:p w:rsidR="000F2BD7" w:rsidRPr="00201152" w:rsidRDefault="000F2BD7" w:rsidP="000F2BD7">
            <w:pPr>
              <w:pStyle w:val="SemEspaamento"/>
              <w:rPr>
                <w:rFonts w:asciiTheme="minorHAnsi" w:hAnsiTheme="minorHAnsi" w:cstheme="minorHAnsi"/>
              </w:rPr>
            </w:pPr>
          </w:p>
        </w:tc>
      </w:tr>
    </w:tbl>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ALYSSON HENRIQUE VENÂNCIO DA ROCHA</w:t>
      </w:r>
    </w:p>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OAB N.º 35546 - DPTO JURÍDICO</w:t>
      </w:r>
    </w:p>
    <w:p w:rsidR="000F2BD7" w:rsidRPr="00201152" w:rsidRDefault="000F2BD7" w:rsidP="000F2BD7">
      <w:pPr>
        <w:pStyle w:val="SemEspaamento"/>
        <w:rPr>
          <w:rFonts w:asciiTheme="minorHAnsi" w:hAnsiTheme="minorHAnsi" w:cstheme="minorHAnsi"/>
        </w:rPr>
      </w:pPr>
    </w:p>
    <w:p w:rsidR="000F2BD7" w:rsidRPr="00201152" w:rsidRDefault="000F2BD7" w:rsidP="000F2BD7">
      <w:pPr>
        <w:pStyle w:val="SemEspaamento"/>
        <w:jc w:val="both"/>
        <w:rPr>
          <w:rFonts w:asciiTheme="minorHAnsi" w:hAnsiTheme="minorHAnsi" w:cstheme="minorHAnsi"/>
          <w:b/>
        </w:rPr>
      </w:pPr>
    </w:p>
    <w:p w:rsidR="000F2BD7" w:rsidRPr="00201152" w:rsidRDefault="000F2BD7" w:rsidP="000F2BD7">
      <w:pPr>
        <w:pStyle w:val="SemEspaamento"/>
        <w:jc w:val="both"/>
        <w:rPr>
          <w:rFonts w:asciiTheme="minorHAnsi" w:hAnsiTheme="minorHAnsi" w:cstheme="minorHAnsi"/>
          <w:b/>
        </w:rPr>
      </w:pPr>
      <w:r w:rsidRPr="00201152">
        <w:rPr>
          <w:rFonts w:asciiTheme="minorHAnsi" w:hAnsiTheme="minorHAnsi" w:cstheme="minorHAnsi"/>
          <w:b/>
        </w:rPr>
        <w:t>FISCAL DA ATA REGISTRO DE PREÇOS:</w:t>
      </w:r>
    </w:p>
    <w:p w:rsidR="000F2BD7" w:rsidRPr="00201152" w:rsidRDefault="000F2BD7" w:rsidP="000F2BD7">
      <w:pPr>
        <w:pStyle w:val="SemEspaamento"/>
        <w:jc w:val="both"/>
        <w:rPr>
          <w:rFonts w:asciiTheme="minorHAnsi" w:hAnsiTheme="minorHAnsi" w:cstheme="minorHAnsi"/>
          <w:b/>
        </w:rPr>
      </w:pPr>
    </w:p>
    <w:p w:rsidR="000F2BD7" w:rsidRPr="00201152" w:rsidRDefault="000F2BD7" w:rsidP="000F2BD7">
      <w:pPr>
        <w:pStyle w:val="SemEspaamento"/>
        <w:jc w:val="both"/>
        <w:rPr>
          <w:rFonts w:asciiTheme="minorHAnsi" w:hAnsiTheme="minorHAnsi" w:cstheme="minorHAnsi"/>
          <w:b/>
        </w:rPr>
      </w:pPr>
    </w:p>
    <w:p w:rsidR="000F2BD7" w:rsidRPr="00201152" w:rsidRDefault="000F2BD7" w:rsidP="000F2BD7">
      <w:pPr>
        <w:pStyle w:val="SemEspaamento"/>
        <w:rPr>
          <w:rFonts w:asciiTheme="minorHAnsi" w:hAnsiTheme="minorHAnsi" w:cstheme="minorHAnsi"/>
        </w:rPr>
      </w:pPr>
      <w:r>
        <w:rPr>
          <w:rFonts w:asciiTheme="minorHAnsi" w:hAnsiTheme="minorHAnsi" w:cstheme="minorHAnsi"/>
        </w:rPr>
        <w:t>DANIEL VICENTE DE OLIVEIRA</w:t>
      </w:r>
    </w:p>
    <w:p w:rsidR="000F2BD7" w:rsidRPr="00201152" w:rsidRDefault="000F2BD7" w:rsidP="000F2BD7">
      <w:pPr>
        <w:pStyle w:val="SemEspaamento"/>
        <w:rPr>
          <w:rFonts w:asciiTheme="minorHAnsi" w:hAnsiTheme="minorHAnsi" w:cstheme="minorHAnsi"/>
        </w:rPr>
      </w:pPr>
      <w:r w:rsidRPr="00201152">
        <w:rPr>
          <w:rFonts w:asciiTheme="minorHAnsi" w:hAnsiTheme="minorHAnsi" w:cstheme="minorHAnsi"/>
        </w:rPr>
        <w:t xml:space="preserve">CPF: </w:t>
      </w:r>
      <w:r w:rsidR="009404D2">
        <w:t>__________</w:t>
      </w:r>
    </w:p>
    <w:p w:rsidR="000F2BD7" w:rsidRPr="006F2DC1" w:rsidRDefault="000F2BD7" w:rsidP="00850459">
      <w:pPr>
        <w:jc w:val="center"/>
        <w:rPr>
          <w:rFonts w:ascii="Tahoma" w:hAnsi="Tahoma" w:cs="Tahoma"/>
          <w:b/>
          <w:sz w:val="20"/>
          <w:szCs w:val="20"/>
          <w:u w:val="single"/>
        </w:rPr>
      </w:pPr>
    </w:p>
    <w:sectPr w:rsidR="000F2BD7" w:rsidRPr="006F2DC1" w:rsidSect="000F2BD7">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D7" w:rsidRDefault="000F2BD7">
    <w:pPr>
      <w:pStyle w:val="Rodap"/>
      <w:pBdr>
        <w:bottom w:val="single" w:sz="12" w:space="1" w:color="auto"/>
      </w:pBdr>
      <w:jc w:val="center"/>
      <w:rPr>
        <w:rFonts w:ascii="Tahoma" w:hAnsi="Tahoma" w:cs="Tahoma"/>
        <w:sz w:val="20"/>
        <w:szCs w:val="20"/>
      </w:rPr>
    </w:pPr>
  </w:p>
  <w:p w:rsidR="000F2BD7" w:rsidRPr="00A71C1A" w:rsidRDefault="000F2BD7">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F2BD7" w:rsidRPr="00A71C1A" w:rsidRDefault="000F2BD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BD7" w:rsidRDefault="000F2BD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A255147" wp14:editId="74ABCEFB">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0F2BD7" w:rsidRDefault="000F2BD7">
    <w:pPr>
      <w:pStyle w:val="Cabealho"/>
      <w:pBdr>
        <w:bottom w:val="single" w:sz="12" w:space="1" w:color="auto"/>
      </w:pBdr>
      <w:jc w:val="center"/>
      <w:rPr>
        <w:rFonts w:ascii="Century" w:hAnsi="Century"/>
        <w:i/>
        <w:sz w:val="32"/>
      </w:rPr>
    </w:pPr>
    <w:r>
      <w:rPr>
        <w:rFonts w:ascii="Century" w:hAnsi="Century"/>
        <w:i/>
        <w:sz w:val="32"/>
      </w:rPr>
      <w:t>- ESTADO DO PARANÁ -</w:t>
    </w:r>
  </w:p>
  <w:p w:rsidR="000F2BD7" w:rsidRDefault="000F2BD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06"/>
    <w:rsid w:val="000F2BD7"/>
    <w:rsid w:val="00850459"/>
    <w:rsid w:val="009404D2"/>
    <w:rsid w:val="00AE1959"/>
    <w:rsid w:val="00DE4E06"/>
    <w:rsid w:val="00E368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59"/>
    <w:rPr>
      <w:rFonts w:eastAsiaTheme="minorEastAsia"/>
      <w:lang w:eastAsia="pt-BR"/>
    </w:rPr>
  </w:style>
  <w:style w:type="paragraph" w:styleId="Ttulo2">
    <w:name w:val="heading 2"/>
    <w:basedOn w:val="Normal"/>
    <w:next w:val="Normal"/>
    <w:link w:val="Ttulo2Char"/>
    <w:qFormat/>
    <w:rsid w:val="008504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504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04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045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504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504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50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5045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0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0459"/>
    <w:rPr>
      <w:rFonts w:ascii="Times New Roman" w:eastAsia="Times New Roman" w:hAnsi="Times New Roman" w:cs="Times New Roman"/>
      <w:sz w:val="24"/>
      <w:szCs w:val="24"/>
      <w:lang w:eastAsia="pt-BR"/>
    </w:rPr>
  </w:style>
  <w:style w:type="character" w:styleId="Hyperlink">
    <w:name w:val="Hyperlink"/>
    <w:basedOn w:val="Fontepargpadro"/>
    <w:uiPriority w:val="99"/>
    <w:rsid w:val="00850459"/>
    <w:rPr>
      <w:color w:val="0000FF"/>
      <w:u w:val="single"/>
    </w:rPr>
  </w:style>
  <w:style w:type="paragraph" w:styleId="Recuodecorpodetexto">
    <w:name w:val="Body Text Indent"/>
    <w:basedOn w:val="Normal"/>
    <w:link w:val="RecuodecorpodetextoChar"/>
    <w:rsid w:val="008504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04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504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04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04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504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045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504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04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0459"/>
    <w:rPr>
      <w:rFonts w:ascii="Times New Roman" w:eastAsia="Times New Roman" w:hAnsi="Times New Roman" w:cs="Times New Roman"/>
      <w:sz w:val="24"/>
      <w:szCs w:val="24"/>
      <w:lang w:eastAsia="pt-BR"/>
    </w:rPr>
  </w:style>
  <w:style w:type="paragraph" w:styleId="NormalWeb">
    <w:name w:val="Normal (Web)"/>
    <w:basedOn w:val="Normal"/>
    <w:uiPriority w:val="99"/>
    <w:rsid w:val="00850459"/>
    <w:pPr>
      <w:spacing w:before="100" w:beforeAutospacing="1" w:after="100" w:afterAutospacing="1" w:line="240" w:lineRule="auto"/>
    </w:pPr>
    <w:rPr>
      <w:rFonts w:ascii="Times New Roman" w:eastAsia="Times New Roman" w:hAnsi="Times New Roman" w:cs="Times New Roman"/>
      <w:sz w:val="24"/>
      <w:szCs w:val="24"/>
    </w:rPr>
  </w:style>
  <w:style w:type="character" w:styleId="nfaseSutil">
    <w:name w:val="Subtle Emphasis"/>
    <w:basedOn w:val="Fontepargpadro"/>
    <w:uiPriority w:val="19"/>
    <w:qFormat/>
    <w:rsid w:val="000F2BD7"/>
    <w:rPr>
      <w:i/>
      <w:iCs/>
      <w:color w:val="808080" w:themeColor="text1" w:themeTint="7F"/>
    </w:rPr>
  </w:style>
  <w:style w:type="character" w:styleId="Forte">
    <w:name w:val="Strong"/>
    <w:basedOn w:val="Fontepargpadro"/>
    <w:uiPriority w:val="22"/>
    <w:qFormat/>
    <w:rsid w:val="000F2B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459"/>
    <w:rPr>
      <w:rFonts w:eastAsiaTheme="minorEastAsia"/>
      <w:lang w:eastAsia="pt-BR"/>
    </w:rPr>
  </w:style>
  <w:style w:type="paragraph" w:styleId="Ttulo2">
    <w:name w:val="heading 2"/>
    <w:basedOn w:val="Normal"/>
    <w:next w:val="Normal"/>
    <w:link w:val="Ttulo2Char"/>
    <w:qFormat/>
    <w:rsid w:val="008504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504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504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5045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85045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5045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50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5045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504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50459"/>
    <w:rPr>
      <w:rFonts w:ascii="Times New Roman" w:eastAsia="Times New Roman" w:hAnsi="Times New Roman" w:cs="Times New Roman"/>
      <w:sz w:val="24"/>
      <w:szCs w:val="24"/>
      <w:lang w:eastAsia="pt-BR"/>
    </w:rPr>
  </w:style>
  <w:style w:type="character" w:styleId="Hyperlink">
    <w:name w:val="Hyperlink"/>
    <w:basedOn w:val="Fontepargpadro"/>
    <w:uiPriority w:val="99"/>
    <w:rsid w:val="00850459"/>
    <w:rPr>
      <w:color w:val="0000FF"/>
      <w:u w:val="single"/>
    </w:rPr>
  </w:style>
  <w:style w:type="paragraph" w:styleId="Recuodecorpodetexto">
    <w:name w:val="Body Text Indent"/>
    <w:basedOn w:val="Normal"/>
    <w:link w:val="RecuodecorpodetextoChar"/>
    <w:rsid w:val="008504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5045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504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504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5045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504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50459"/>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8504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5045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50459"/>
    <w:rPr>
      <w:rFonts w:ascii="Times New Roman" w:eastAsia="Times New Roman" w:hAnsi="Times New Roman" w:cs="Times New Roman"/>
      <w:sz w:val="24"/>
      <w:szCs w:val="24"/>
      <w:lang w:eastAsia="pt-BR"/>
    </w:rPr>
  </w:style>
  <w:style w:type="paragraph" w:styleId="NormalWeb">
    <w:name w:val="Normal (Web)"/>
    <w:basedOn w:val="Normal"/>
    <w:uiPriority w:val="99"/>
    <w:rsid w:val="00850459"/>
    <w:pPr>
      <w:spacing w:before="100" w:beforeAutospacing="1" w:after="100" w:afterAutospacing="1" w:line="240" w:lineRule="auto"/>
    </w:pPr>
    <w:rPr>
      <w:rFonts w:ascii="Times New Roman" w:eastAsia="Times New Roman" w:hAnsi="Times New Roman" w:cs="Times New Roman"/>
      <w:sz w:val="24"/>
      <w:szCs w:val="24"/>
    </w:rPr>
  </w:style>
  <w:style w:type="character" w:styleId="nfaseSutil">
    <w:name w:val="Subtle Emphasis"/>
    <w:basedOn w:val="Fontepargpadro"/>
    <w:uiPriority w:val="19"/>
    <w:qFormat/>
    <w:rsid w:val="000F2BD7"/>
    <w:rPr>
      <w:i/>
      <w:iCs/>
      <w:color w:val="808080" w:themeColor="text1" w:themeTint="7F"/>
    </w:rPr>
  </w:style>
  <w:style w:type="character" w:styleId="Forte">
    <w:name w:val="Strong"/>
    <w:basedOn w:val="Fontepargpadro"/>
    <w:uiPriority w:val="22"/>
    <w:qFormat/>
    <w:rsid w:val="000F2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22</Pages>
  <Words>7027</Words>
  <Characters>37948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2020-01-27T16:54:00Z</dcterms:created>
  <dcterms:modified xsi:type="dcterms:W3CDTF">2020-01-27T17:32:00Z</dcterms:modified>
</cp:coreProperties>
</file>