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74" w:rsidRPr="00632351" w:rsidRDefault="007D5774" w:rsidP="007D5774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 w:rsidR="008B6FD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071</w:t>
      </w:r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/2019 - ATA REGISTRO DE PREÇOS N.º </w:t>
      </w:r>
      <w:r w:rsidR="008B6FD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152</w:t>
      </w:r>
      <w:bookmarkStart w:id="0" w:name="_GoBack"/>
      <w:bookmarkEnd w:id="0"/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7D5774" w:rsidRPr="00632351" w:rsidRDefault="007D5774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Aos </w:t>
      </w:r>
      <w:r w:rsidR="007777D8">
        <w:rPr>
          <w:rFonts w:asciiTheme="minorHAnsi" w:hAnsiTheme="minorHAnsi" w:cstheme="minorHAnsi"/>
          <w:sz w:val="22"/>
          <w:szCs w:val="22"/>
        </w:rPr>
        <w:t xml:space="preserve">vinte e três </w:t>
      </w:r>
      <w:r w:rsidRPr="00632351">
        <w:rPr>
          <w:rFonts w:asciiTheme="minorHAnsi" w:hAnsiTheme="minorHAnsi" w:cstheme="minorHAnsi"/>
          <w:sz w:val="22"/>
          <w:szCs w:val="22"/>
        </w:rPr>
        <w:t xml:space="preserve">dias do mês de </w:t>
      </w:r>
      <w:r w:rsidR="007777D8">
        <w:rPr>
          <w:rFonts w:asciiTheme="minorHAnsi" w:hAnsiTheme="minorHAnsi" w:cstheme="minorHAnsi"/>
          <w:sz w:val="22"/>
          <w:szCs w:val="22"/>
        </w:rPr>
        <w:t>dezembro</w:t>
      </w:r>
      <w:r w:rsidRPr="00632351">
        <w:rPr>
          <w:rFonts w:asciiTheme="minorHAnsi" w:hAnsiTheme="minorHAnsi" w:cstheme="minorHAnsi"/>
          <w:sz w:val="22"/>
          <w:szCs w:val="22"/>
        </w:rPr>
        <w:t xml:space="preserve"> de 2019 (</w:t>
      </w:r>
      <w:r w:rsidR="007777D8">
        <w:rPr>
          <w:rFonts w:asciiTheme="minorHAnsi" w:hAnsiTheme="minorHAnsi" w:cstheme="minorHAnsi"/>
          <w:sz w:val="22"/>
          <w:szCs w:val="22"/>
        </w:rPr>
        <w:t>23/12</w:t>
      </w:r>
      <w:r w:rsidRPr="00632351">
        <w:rPr>
          <w:rFonts w:asciiTheme="minorHAnsi" w:hAnsiTheme="minorHAnsi" w:cstheme="minorHAnsi"/>
          <w:sz w:val="22"/>
          <w:szCs w:val="22"/>
        </w:rPr>
        <w:t xml:space="preserve">/2019) Município de Ribeirão do Pinhal – Estado do Paraná, por meio do Fundo Municipal </w:t>
      </w:r>
      <w:r w:rsidRPr="00632351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632351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632351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632351">
        <w:rPr>
          <w:rFonts w:asciiTheme="minorHAnsi" w:hAnsiTheme="minorHAnsi" w:cstheme="minorHAnsi"/>
          <w:sz w:val="22"/>
          <w:szCs w:val="22"/>
        </w:rPr>
        <w:t>, portador do RG 10733456-2 SSP/PR, inscrito sob CPF/MF n.º 052.206.749-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27,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brasileiro</w:t>
      </w:r>
      <w:r w:rsidRPr="0063235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32351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32351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632351">
        <w:rPr>
          <w:rFonts w:asciiTheme="minorHAnsi" w:hAnsiTheme="minorHAnsi" w:cstheme="minorHAnsi"/>
          <w:b/>
          <w:sz w:val="22"/>
          <w:szCs w:val="22"/>
        </w:rPr>
        <w:t>NUTRIÇÃO ORIGINAL LTDA, Fone (43)3351-5027 - e-mail: mcarvalho@nutricao-original.com.br</w:t>
      </w:r>
      <w:r w:rsidRPr="00632351">
        <w:rPr>
          <w:rFonts w:asciiTheme="minorHAnsi" w:hAnsiTheme="minorHAnsi" w:cstheme="minorHAnsi"/>
          <w:sz w:val="22"/>
          <w:szCs w:val="22"/>
        </w:rPr>
        <w:t xml:space="preserve">, com sede na Avenida Inglaterra - 123 - loja 02 - CEP: 86.046-000 - Jardim Igapó na cidade de Londrina – Paraná, inscrito no CNPJ sob nº. 18.500.770/0001-69, neste ato representado pelo Senhor </w:t>
      </w:r>
      <w:r w:rsidRPr="00632351">
        <w:rPr>
          <w:rFonts w:asciiTheme="minorHAnsi" w:hAnsiTheme="minorHAnsi" w:cstheme="minorHAnsi"/>
          <w:b/>
          <w:sz w:val="22"/>
          <w:szCs w:val="22"/>
        </w:rPr>
        <w:t>MARCO VALERIO CARVALHO</w:t>
      </w:r>
      <w:r w:rsidRPr="00632351">
        <w:rPr>
          <w:rFonts w:asciiTheme="minorHAnsi" w:hAnsiTheme="minorHAnsi" w:cstheme="minorHAnsi"/>
          <w:sz w:val="22"/>
          <w:szCs w:val="22"/>
        </w:rPr>
        <w:t xml:space="preserve">, brasileiro, divorciado, empresário, residente e domiciliado a Rua Ruy Neves Ribas - 143 - Parque Residencial Alcântara - CEP: 86.047-430, na cidade de Londrina – Paraná, portador de Cédula de Identidade n.º 4351744-9 SESP/PR e inscrito sob CPF/MF n.º 724.017.459-04, neste ato simplesmente denominado </w:t>
      </w: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632351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tem por objeto </w:t>
      </w:r>
      <w:r w:rsidRPr="00DF309C">
        <w:rPr>
          <w:rFonts w:ascii="Tahoma" w:hAnsi="Tahoma" w:cs="Tahoma"/>
        </w:rPr>
        <w:t>o registro de preços para possível aquisição de dieta para nutrição enteral, conforme solicitação da Secretaria de Saúde para o paciente Eduardo Sene</w:t>
      </w:r>
      <w:r w:rsidRPr="00632351">
        <w:rPr>
          <w:rFonts w:asciiTheme="minorHAnsi" w:hAnsiTheme="minorHAnsi" w:cstheme="minorHAnsi"/>
          <w:sz w:val="22"/>
          <w:szCs w:val="22"/>
        </w:rPr>
        <w:t xml:space="preserve"> dos itens constantes nesse instrumento, conforme consta na proposta anexada ao Processo Licitatório Modalidade Pregão Presencial, registrado sob n.º </w:t>
      </w:r>
      <w:r w:rsidRPr="00632351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71</w:t>
      </w:r>
      <w:r w:rsidRPr="00632351">
        <w:rPr>
          <w:rFonts w:asciiTheme="minorHAnsi" w:hAnsiTheme="minorHAnsi" w:cstheme="minorHAnsi"/>
          <w:b/>
          <w:sz w:val="22"/>
          <w:szCs w:val="22"/>
        </w:rPr>
        <w:t>/2019</w:t>
      </w:r>
      <w:r w:rsidRPr="00632351">
        <w:rPr>
          <w:rFonts w:asciiTheme="minorHAnsi" w:hAnsiTheme="minorHAnsi" w:cstheme="minorHAnsi"/>
          <w:sz w:val="22"/>
          <w:szCs w:val="22"/>
        </w:rPr>
        <w:t>, a qual fará parte integrante deste instrumento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rPr>
          <w:rFonts w:cstheme="minorHAnsi"/>
          <w:b/>
        </w:rPr>
      </w:pPr>
      <w:r w:rsidRPr="00632351">
        <w:rPr>
          <w:rFonts w:cstheme="minorHAnsi"/>
          <w:b/>
          <w:u w:val="single"/>
        </w:rPr>
        <w:t>CLÁUSULA SEGUNDA</w:t>
      </w:r>
      <w:r w:rsidRPr="00632351">
        <w:rPr>
          <w:rFonts w:cstheme="minorHAnsi"/>
          <w:b/>
        </w:rPr>
        <w:t xml:space="preserve"> – DA VIGÊNCIA, PRAZO E CONDIÇÕES DE </w:t>
      </w:r>
      <w:proofErr w:type="gramStart"/>
      <w:r w:rsidRPr="00632351">
        <w:rPr>
          <w:rFonts w:cstheme="minorHAnsi"/>
          <w:b/>
        </w:rPr>
        <w:t>ENTREGA</w:t>
      </w:r>
      <w:proofErr w:type="gramEnd"/>
      <w:r w:rsidRPr="00632351">
        <w:rPr>
          <w:rFonts w:cstheme="minorHAnsi"/>
          <w:b/>
        </w:rPr>
        <w:t> 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encerrando-se no dia </w:t>
      </w:r>
      <w:r>
        <w:rPr>
          <w:rFonts w:asciiTheme="minorHAnsi" w:hAnsiTheme="minorHAnsi" w:cstheme="minorHAnsi"/>
          <w:b/>
          <w:sz w:val="22"/>
          <w:szCs w:val="22"/>
        </w:rPr>
        <w:t>21/12</w:t>
      </w:r>
      <w:r w:rsidRPr="00632351">
        <w:rPr>
          <w:rFonts w:asciiTheme="minorHAnsi" w:hAnsiTheme="minorHAnsi" w:cstheme="minorHAnsi"/>
          <w:b/>
          <w:sz w:val="22"/>
          <w:szCs w:val="22"/>
        </w:rPr>
        <w:t>/2020</w:t>
      </w:r>
      <w:r w:rsidRPr="00632351">
        <w:rPr>
          <w:rFonts w:asciiTheme="minorHAnsi" w:hAnsiTheme="minorHAnsi" w:cstheme="minorHAnsi"/>
          <w:sz w:val="22"/>
          <w:szCs w:val="22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05. O (s) bem (s) objeto deste edital deverá (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</w:t>
      </w: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valor unitário, a quantidade, o valor total e o local da entrega, além das demais exigências legais como número do processo licitatório e dados bancários.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7D5774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</w:t>
      </w:r>
      <w:r w:rsidRPr="00632351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7D5774" w:rsidRPr="007777D8" w:rsidRDefault="007D5774" w:rsidP="007D577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7D8">
        <w:rPr>
          <w:rFonts w:asciiTheme="minorHAnsi" w:hAnsiTheme="minorHAnsi" w:cstheme="minorHAnsi"/>
          <w:b/>
          <w:sz w:val="22"/>
          <w:szCs w:val="22"/>
        </w:rPr>
        <w:t>LOTE 01 – DIETA ENTERAL</w:t>
      </w:r>
    </w:p>
    <w:tbl>
      <w:tblPr>
        <w:tblW w:w="95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5103"/>
        <w:gridCol w:w="993"/>
        <w:gridCol w:w="708"/>
        <w:gridCol w:w="974"/>
      </w:tblGrid>
      <w:tr w:rsidR="007D5774" w:rsidRPr="007777D8" w:rsidTr="00286670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74" w:rsidRPr="007777D8" w:rsidRDefault="007D5774" w:rsidP="0028667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74" w:rsidRPr="007777D8" w:rsidRDefault="007D5774" w:rsidP="0028667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74" w:rsidRPr="007777D8" w:rsidRDefault="007D5774" w:rsidP="00286670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74" w:rsidRPr="007777D8" w:rsidRDefault="007D5774" w:rsidP="007777D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74" w:rsidRPr="007777D8" w:rsidRDefault="007D5774" w:rsidP="00286670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74" w:rsidRPr="007777D8" w:rsidRDefault="007D5774" w:rsidP="00286670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7777D8" w:rsidRPr="007777D8" w:rsidTr="00372306">
        <w:trPr>
          <w:trHeight w:val="4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77D8">
              <w:rPr>
                <w:rFonts w:asciiTheme="minorHAnsi" w:hAnsiTheme="minorHAnsi"/>
                <w:sz w:val="22"/>
                <w:szCs w:val="22"/>
              </w:rPr>
              <w:t>01</w:t>
            </w: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777D8">
              <w:rPr>
                <w:rFonts w:asciiTheme="minorHAnsi" w:hAnsiTheme="minorHAnsi" w:cs="Tahoma"/>
                <w:sz w:val="22"/>
                <w:szCs w:val="22"/>
              </w:rPr>
              <w:t>200 Litros</w:t>
            </w: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777D8" w:rsidRPr="007777D8" w:rsidRDefault="007777D8" w:rsidP="0028667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D8" w:rsidRPr="007777D8" w:rsidRDefault="007777D8" w:rsidP="00286670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777D8">
              <w:rPr>
                <w:rFonts w:asciiTheme="minorHAnsi" w:hAnsiTheme="minorHAnsi" w:cs="Tahoma"/>
                <w:sz w:val="22"/>
                <w:szCs w:val="22"/>
              </w:rPr>
              <w:t xml:space="preserve">Alimento </w:t>
            </w:r>
            <w:proofErr w:type="spellStart"/>
            <w:r w:rsidRPr="007777D8">
              <w:rPr>
                <w:rFonts w:asciiTheme="minorHAnsi" w:hAnsiTheme="minorHAnsi" w:cs="Tahoma"/>
                <w:sz w:val="22"/>
                <w:szCs w:val="22"/>
              </w:rPr>
              <w:t>nutricionalmente</w:t>
            </w:r>
            <w:proofErr w:type="spellEnd"/>
            <w:r w:rsidRPr="007777D8">
              <w:rPr>
                <w:rFonts w:asciiTheme="minorHAnsi" w:hAnsiTheme="minorHAnsi" w:cs="Tahoma"/>
                <w:sz w:val="22"/>
                <w:szCs w:val="22"/>
              </w:rPr>
              <w:t xml:space="preserve"> completo hipercalórico e </w:t>
            </w:r>
            <w:proofErr w:type="spellStart"/>
            <w:r w:rsidRPr="007777D8">
              <w:rPr>
                <w:rFonts w:asciiTheme="minorHAnsi" w:hAnsiTheme="minorHAnsi" w:cs="Tahoma"/>
                <w:sz w:val="22"/>
                <w:szCs w:val="22"/>
              </w:rPr>
              <w:t>normoprtéico</w:t>
            </w:r>
            <w:proofErr w:type="spellEnd"/>
            <w:r w:rsidRPr="007777D8">
              <w:rPr>
                <w:rFonts w:asciiTheme="minorHAnsi" w:hAnsiTheme="minorHAnsi" w:cs="Tahoma"/>
                <w:sz w:val="22"/>
                <w:szCs w:val="22"/>
              </w:rPr>
              <w:t xml:space="preserve"> para nutrição enteral, com densidade calórica de 1,5 calorias por </w:t>
            </w:r>
            <w:proofErr w:type="spellStart"/>
            <w:r w:rsidRPr="007777D8">
              <w:rPr>
                <w:rFonts w:asciiTheme="minorHAnsi" w:hAnsiTheme="minorHAnsi" w:cs="Tahoma"/>
                <w:sz w:val="22"/>
                <w:szCs w:val="22"/>
              </w:rPr>
              <w:t>milimitro</w:t>
            </w:r>
            <w:proofErr w:type="spellEnd"/>
            <w:r w:rsidRPr="007777D8">
              <w:rPr>
                <w:rFonts w:asciiTheme="minorHAnsi" w:hAnsiTheme="minorHAnsi" w:cs="Tahoma"/>
                <w:sz w:val="22"/>
                <w:szCs w:val="22"/>
              </w:rPr>
              <w:t xml:space="preserve">. Formulado com um </w:t>
            </w:r>
            <w:proofErr w:type="spellStart"/>
            <w:r w:rsidRPr="007777D8">
              <w:rPr>
                <w:rFonts w:asciiTheme="minorHAnsi" w:hAnsiTheme="minorHAnsi" w:cs="Tahoma"/>
                <w:sz w:val="22"/>
                <w:szCs w:val="22"/>
              </w:rPr>
              <w:t>mix</w:t>
            </w:r>
            <w:proofErr w:type="spellEnd"/>
            <w:r w:rsidRPr="007777D8">
              <w:rPr>
                <w:rFonts w:asciiTheme="minorHAnsi" w:hAnsiTheme="minorHAnsi" w:cs="Tahoma"/>
                <w:sz w:val="22"/>
                <w:szCs w:val="22"/>
              </w:rPr>
              <w:t xml:space="preserve"> de proteínas animal e vegetal, isento de sacarose, lactose e glúten. Sabor baunilha, Volume final 1000 ml. </w:t>
            </w:r>
            <w:r w:rsidRPr="007777D8">
              <w:rPr>
                <w:rFonts w:asciiTheme="minorHAnsi" w:hAnsiTheme="minorHAnsi" w:cs="Tahoma"/>
                <w:b/>
                <w:sz w:val="22"/>
                <w:szCs w:val="22"/>
              </w:rPr>
              <w:t>(Paciente Eduardo Sene) – MARCAS DE REFERÊNCIA: NUTRI ENTERAL 1,5, TROPHIC 1.5, ISOSSOURCE 1.5 e FRESUBIN ENERGY.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D8" w:rsidRPr="007777D8" w:rsidRDefault="007777D8" w:rsidP="007777D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sz w:val="22"/>
                <w:szCs w:val="22"/>
              </w:rPr>
              <w:t>TROPHIC - PRODIET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D8" w:rsidRPr="007777D8" w:rsidRDefault="007777D8" w:rsidP="00286670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sz w:val="22"/>
                <w:szCs w:val="22"/>
              </w:rPr>
              <w:t>23,00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D8" w:rsidRPr="007777D8" w:rsidRDefault="007777D8" w:rsidP="00286670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77D8">
              <w:rPr>
                <w:rFonts w:asciiTheme="minorHAnsi" w:hAnsiTheme="minorHAnsi" w:cstheme="minorHAnsi"/>
                <w:sz w:val="22"/>
                <w:szCs w:val="22"/>
              </w:rPr>
              <w:t>4.600,00</w:t>
            </w:r>
          </w:p>
        </w:tc>
      </w:tr>
    </w:tbl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632351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632351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7D5774" w:rsidRPr="00632351" w:rsidRDefault="007D5774" w:rsidP="007D5774">
      <w:pPr>
        <w:spacing w:before="100" w:beforeAutospacing="1" w:after="100" w:afterAutospacing="1"/>
        <w:jc w:val="both"/>
        <w:rPr>
          <w:rFonts w:cstheme="minorHAnsi"/>
        </w:rPr>
      </w:pPr>
      <w:r w:rsidRPr="00632351">
        <w:rPr>
          <w:rFonts w:cstheme="minorHAnsi"/>
          <w:b/>
          <w:bCs/>
          <w:u w:val="single"/>
        </w:rPr>
        <w:t>CLÁUSULA SEXTA</w:t>
      </w:r>
      <w:r w:rsidRPr="00632351">
        <w:rPr>
          <w:rFonts w:cstheme="minorHAnsi"/>
          <w:b/>
          <w:bCs/>
        </w:rPr>
        <w:t xml:space="preserve"> – DA FORMA DE PAGAMENTO</w:t>
      </w:r>
      <w:r w:rsidRPr="00632351">
        <w:rPr>
          <w:rFonts w:cstheme="minorHAnsi"/>
        </w:rPr>
        <w:t> 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632351">
        <w:rPr>
          <w:rFonts w:asciiTheme="minorHAnsi" w:hAnsiTheme="minorHAnsi" w:cstheme="minorHAnsi"/>
          <w:b/>
          <w:sz w:val="22"/>
          <w:szCs w:val="22"/>
        </w:rPr>
        <w:t>CONTA CORRENTE N.º 321-2 - AGENCIA 8450-6 - BANCO DO BRASIL</w:t>
      </w:r>
      <w:r w:rsidRPr="00632351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sz w:val="22"/>
          <w:szCs w:val="22"/>
        </w:rPr>
        <w:t xml:space="preserve">As Notas Fiscais dos produtos quando solicitados deverão ser emitidas em nome do FUNDO MUNICIPAL DE SAÚDE DE RIBEIRÃO DO PINHAL – CNPJ: 09.654.201/0001-87-Rua Paraná 940 – Centro.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7D5774" w:rsidRPr="00632351" w:rsidRDefault="007D5774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 </w:t>
      </w: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7D5774" w:rsidRPr="00632351" w:rsidRDefault="007D5774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Orçamentária: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08001.10.301.0011.2026-3390300000-1590-303.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A CONTRATANTE obrigar-se-á: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b) Entregar os produtos descritos nas Autorizações de Entrega,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nos quantitativos previstos na proposta de preços conforme definidos neste Edital e em consonância com o objeto e descritivos dos mesmos;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K) Entregar os produtos de acordo com legislação vigente e com prazo de validade mínimo de 12 meses.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>l) Informar a contratante por escrito sobre a ausência de algum produto no mercado.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632351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7D5774" w:rsidRPr="00632351" w:rsidRDefault="007D5774" w:rsidP="007D577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;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32351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632351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7D5774" w:rsidRPr="00632351" w:rsidRDefault="007D5774" w:rsidP="007D5774">
      <w:pPr>
        <w:spacing w:after="0" w:line="285" w:lineRule="atLeast"/>
        <w:jc w:val="both"/>
        <w:rPr>
          <w:rFonts w:cstheme="minorHAnsi"/>
        </w:rPr>
      </w:pPr>
      <w:r w:rsidRPr="00632351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32351">
        <w:rPr>
          <w:rFonts w:cstheme="minorHAnsi"/>
        </w:rPr>
        <w:t>colusivas</w:t>
      </w:r>
      <w:proofErr w:type="spellEnd"/>
      <w:r w:rsidRPr="00632351">
        <w:rPr>
          <w:rFonts w:cstheme="minorHAnsi"/>
        </w:rPr>
        <w:t>, coercitivas ou obstrutivas ao participar da licitação ou da execução um contrato financiado pelo organismo. </w:t>
      </w:r>
    </w:p>
    <w:p w:rsidR="007D5774" w:rsidRPr="00632351" w:rsidRDefault="007D5774" w:rsidP="007D5774">
      <w:pPr>
        <w:spacing w:after="0" w:line="285" w:lineRule="atLeast"/>
        <w:jc w:val="both"/>
        <w:rPr>
          <w:rFonts w:cstheme="minorHAnsi"/>
        </w:rPr>
      </w:pPr>
      <w:r w:rsidRPr="00632351">
        <w:rPr>
          <w:rFonts w:cstheme="minorHAnsi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D5774" w:rsidRPr="00632351" w:rsidRDefault="007D5774" w:rsidP="007D5774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632351">
        <w:rPr>
          <w:rFonts w:cstheme="minorHAnsi"/>
          <w:b/>
          <w:bCs/>
          <w:u w:val="single"/>
        </w:rPr>
        <w:t>CLÁUSULA DÉCIMA SEGUNDA – DAS PENALIDADES</w:t>
      </w:r>
      <w:r w:rsidRPr="00632351">
        <w:rPr>
          <w:rFonts w:cstheme="minorHAnsi"/>
          <w:u w:val="single"/>
        </w:rPr>
        <w:t> 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632351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CONTRATADA,</w:t>
      </w:r>
      <w:r w:rsidRPr="00632351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) </w:t>
      </w:r>
      <w:r w:rsidRPr="00632351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632351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63235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63235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7D5774" w:rsidRPr="00632351" w:rsidRDefault="007D5774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CONTRATANTE</w:t>
      </w:r>
      <w:r w:rsidRPr="00632351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7D5774" w:rsidRPr="00632351" w:rsidRDefault="007D5774" w:rsidP="007D5774">
      <w:pPr>
        <w:spacing w:before="100" w:beforeAutospacing="1" w:after="100" w:afterAutospacing="1"/>
        <w:jc w:val="both"/>
        <w:rPr>
          <w:rFonts w:cstheme="minorHAnsi"/>
        </w:rPr>
      </w:pPr>
      <w:r w:rsidRPr="00632351">
        <w:rPr>
          <w:rFonts w:cstheme="minorHAnsi"/>
        </w:rPr>
        <w:t>Independentemente de transcrição, farão parte integrante deste instrumento de Ata Registro de Preços o Edital de Licitação - Modalidade Pregão Presencial nº 0</w:t>
      </w:r>
      <w:r w:rsidR="007777D8">
        <w:rPr>
          <w:rFonts w:cstheme="minorHAnsi"/>
        </w:rPr>
        <w:t>71</w:t>
      </w:r>
      <w:r w:rsidRPr="00632351">
        <w:rPr>
          <w:rFonts w:cstheme="minorHAnsi"/>
        </w:rPr>
        <w:t xml:space="preserve">/2019, e a proposta final e adjudicada da </w:t>
      </w:r>
      <w:r w:rsidRPr="00632351">
        <w:rPr>
          <w:rFonts w:cstheme="minorHAnsi"/>
          <w:b/>
          <w:bCs/>
        </w:rPr>
        <w:t>CONTRATADA</w:t>
      </w:r>
      <w:r w:rsidRPr="00632351">
        <w:rPr>
          <w:rFonts w:cstheme="minorHAnsi"/>
        </w:rPr>
        <w:t>.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7D5774" w:rsidRPr="00632351" w:rsidRDefault="007D5774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</w:t>
      </w:r>
      <w:r w:rsidRPr="00632351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D5774" w:rsidRPr="00632351" w:rsidRDefault="007D5774" w:rsidP="007D577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SÉTIMA – DO FORO</w:t>
      </w:r>
      <w:r w:rsidRPr="0063235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7777D8" w:rsidRDefault="007D5774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D5774" w:rsidRDefault="007D5774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32351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7777D8" w:rsidRPr="00632351" w:rsidRDefault="007777D8" w:rsidP="007D577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7777D8">
        <w:rPr>
          <w:rFonts w:asciiTheme="minorHAnsi" w:hAnsiTheme="minorHAnsi" w:cstheme="minorHAnsi"/>
          <w:sz w:val="22"/>
          <w:szCs w:val="22"/>
        </w:rPr>
        <w:t>23</w:t>
      </w:r>
      <w:proofErr w:type="gramStart"/>
      <w:r w:rsidR="007777D8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7777D8">
        <w:rPr>
          <w:rFonts w:asciiTheme="minorHAnsi" w:hAnsiTheme="minorHAnsi" w:cstheme="minorHAnsi"/>
          <w:sz w:val="22"/>
          <w:szCs w:val="22"/>
        </w:rPr>
        <w:t>de dezembro</w:t>
      </w:r>
      <w:r w:rsidRPr="00632351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7777D8" w:rsidRPr="00632351" w:rsidRDefault="007777D8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  <w:t>MARCO VALERIO CARVALHO</w:t>
      </w: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PREFEITO MUNICIPAL</w:t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  <w:t>CPF: 724.017.459-04</w:t>
      </w: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TESTEMUNHAS:</w:t>
      </w: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5774" w:rsidRPr="00632351" w:rsidTr="00286670">
        <w:tc>
          <w:tcPr>
            <w:tcW w:w="4606" w:type="dxa"/>
          </w:tcPr>
          <w:p w:rsidR="007D5774" w:rsidRPr="00632351" w:rsidRDefault="007D5774" w:rsidP="0028667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7D5774" w:rsidRPr="00632351" w:rsidRDefault="007D5774" w:rsidP="0028667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7D5774" w:rsidRPr="00632351" w:rsidRDefault="007D5774" w:rsidP="0028667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7D5774" w:rsidRPr="00632351" w:rsidRDefault="007D5774" w:rsidP="0028667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7D5774" w:rsidRPr="00632351" w:rsidTr="00286670">
        <w:tc>
          <w:tcPr>
            <w:tcW w:w="4606" w:type="dxa"/>
          </w:tcPr>
          <w:p w:rsidR="007D5774" w:rsidRPr="00632351" w:rsidRDefault="007D5774" w:rsidP="0028667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7D5774" w:rsidRPr="00632351" w:rsidRDefault="007D5774" w:rsidP="0028667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7D5774" w:rsidRPr="00632351" w:rsidRDefault="007D5774" w:rsidP="007D577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D5774" w:rsidRPr="00632351" w:rsidRDefault="007D5774" w:rsidP="007D5774">
      <w:pPr>
        <w:rPr>
          <w:rFonts w:cstheme="minorHAnsi"/>
        </w:rPr>
      </w:pP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VANDERLENE SILVEIRA DE REZENDE</w:t>
      </w: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CPF: 017.549.309-05</w:t>
      </w:r>
    </w:p>
    <w:p w:rsidR="007D5774" w:rsidRPr="00632351" w:rsidRDefault="007D5774" w:rsidP="007D577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FISCAL DO CONTRATO</w:t>
      </w:r>
    </w:p>
    <w:p w:rsidR="00270A03" w:rsidRDefault="00270A03"/>
    <w:sectPr w:rsidR="00270A03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6FDB">
      <w:pPr>
        <w:spacing w:after="0" w:line="240" w:lineRule="auto"/>
      </w:pPr>
      <w:r>
        <w:separator/>
      </w:r>
    </w:p>
  </w:endnote>
  <w:endnote w:type="continuationSeparator" w:id="0">
    <w:p w:rsidR="00000000" w:rsidRDefault="008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8B6FDB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7777D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7777D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6FDB">
      <w:pPr>
        <w:spacing w:after="0" w:line="240" w:lineRule="auto"/>
      </w:pPr>
      <w:r>
        <w:separator/>
      </w:r>
    </w:p>
  </w:footnote>
  <w:footnote w:type="continuationSeparator" w:id="0">
    <w:p w:rsidR="00000000" w:rsidRDefault="008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7777D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9AAAF46" wp14:editId="0412F41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7777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8B6FD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26"/>
    <w:rsid w:val="00270A03"/>
    <w:rsid w:val="00291026"/>
    <w:rsid w:val="007777D8"/>
    <w:rsid w:val="007D5774"/>
    <w:rsid w:val="008B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57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57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D57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D57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D577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D577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D577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D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57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5774"/>
    <w:rPr>
      <w:b/>
      <w:bCs/>
    </w:rPr>
  </w:style>
  <w:style w:type="paragraph" w:styleId="NormalWeb">
    <w:name w:val="Normal (Web)"/>
    <w:basedOn w:val="Normal"/>
    <w:uiPriority w:val="99"/>
    <w:rsid w:val="007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D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57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57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D57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D57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D577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D577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D577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D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57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5774"/>
    <w:rPr>
      <w:b/>
      <w:bCs/>
    </w:rPr>
  </w:style>
  <w:style w:type="paragraph" w:styleId="NormalWeb">
    <w:name w:val="Normal (Web)"/>
    <w:basedOn w:val="Normal"/>
    <w:uiPriority w:val="99"/>
    <w:rsid w:val="007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D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3130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2020-01-13T13:06:00Z</cp:lastPrinted>
  <dcterms:created xsi:type="dcterms:W3CDTF">2019-12-23T17:02:00Z</dcterms:created>
  <dcterms:modified xsi:type="dcterms:W3CDTF">2020-01-13T13:08:00Z</dcterms:modified>
</cp:coreProperties>
</file>