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719" w:type="dxa"/>
        <w:tblLook w:val="04A0" w:firstRow="1" w:lastRow="0" w:firstColumn="1" w:lastColumn="0" w:noHBand="0" w:noVBand="1"/>
      </w:tblPr>
      <w:tblGrid>
        <w:gridCol w:w="9719"/>
      </w:tblGrid>
      <w:tr w:rsidR="003F299D" w:rsidRPr="00B43CFB" w:rsidTr="00BC54D1">
        <w:trPr>
          <w:trHeight w:val="3960"/>
        </w:trPr>
        <w:tc>
          <w:tcPr>
            <w:tcW w:w="9719" w:type="dxa"/>
          </w:tcPr>
          <w:p w:rsidR="003F299D" w:rsidRPr="003F299D" w:rsidRDefault="003F299D" w:rsidP="00BC54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299D">
              <w:rPr>
                <w:rFonts w:asciiTheme="minorHAnsi" w:hAnsiTheme="minorHAnsi" w:cstheme="minorHAnsi"/>
                <w:b/>
                <w:sz w:val="22"/>
                <w:szCs w:val="22"/>
              </w:rPr>
              <w:t>PREFEITURA MUNICIPAL DE RIBEIRÃO DO PINHAL – PR.</w:t>
            </w:r>
          </w:p>
          <w:p w:rsidR="003F299D" w:rsidRPr="003F299D" w:rsidRDefault="003F299D" w:rsidP="00BC54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299D">
              <w:rPr>
                <w:rFonts w:asciiTheme="minorHAnsi" w:hAnsiTheme="minorHAnsi" w:cstheme="minorHAnsi"/>
                <w:b/>
                <w:sz w:val="22"/>
                <w:szCs w:val="22"/>
              </w:rPr>
              <w:t>EXTRATO PROCESSO LICITATÓRIO PREGÃO PRESENCIAL Nº. 0</w:t>
            </w:r>
            <w:r w:rsidRPr="003F299D">
              <w:rPr>
                <w:rFonts w:asciiTheme="minorHAnsi" w:hAnsiTheme="minorHAnsi" w:cstheme="minorHAnsi"/>
                <w:b/>
                <w:sz w:val="22"/>
                <w:szCs w:val="22"/>
              </w:rPr>
              <w:t>71</w:t>
            </w:r>
            <w:r w:rsidRPr="003F299D">
              <w:rPr>
                <w:rFonts w:asciiTheme="minorHAnsi" w:hAnsiTheme="minorHAnsi" w:cstheme="minorHAnsi"/>
                <w:b/>
                <w:sz w:val="22"/>
                <w:szCs w:val="22"/>
              </w:rPr>
              <w:t>/2019 - ATA REGISTRO DE PREÇOS 1</w:t>
            </w:r>
            <w:r w:rsidRPr="003F299D">
              <w:rPr>
                <w:rFonts w:asciiTheme="minorHAnsi" w:hAnsiTheme="minorHAnsi" w:cstheme="minorHAnsi"/>
                <w:b/>
                <w:sz w:val="22"/>
                <w:szCs w:val="22"/>
              </w:rPr>
              <w:t>52</w:t>
            </w:r>
            <w:r w:rsidRPr="003F299D">
              <w:rPr>
                <w:rFonts w:asciiTheme="minorHAnsi" w:hAnsiTheme="minorHAnsi" w:cstheme="minorHAnsi"/>
                <w:b/>
                <w:sz w:val="22"/>
                <w:szCs w:val="22"/>
              </w:rPr>
              <w:t>/2019.</w:t>
            </w:r>
          </w:p>
          <w:p w:rsidR="003F299D" w:rsidRPr="003F299D" w:rsidRDefault="003F299D" w:rsidP="00BC54D1">
            <w:pPr>
              <w:pStyle w:val="SemEspaamento"/>
              <w:jc w:val="both"/>
              <w:rPr>
                <w:sz w:val="22"/>
                <w:szCs w:val="22"/>
              </w:rPr>
            </w:pPr>
            <w:r w:rsidRPr="003F299D">
              <w:rPr>
                <w:sz w:val="22"/>
                <w:szCs w:val="22"/>
              </w:rPr>
              <w:t xml:space="preserve">Extrato de Ata Registro de </w:t>
            </w:r>
            <w:proofErr w:type="gramStart"/>
            <w:r w:rsidRPr="003F299D">
              <w:rPr>
                <w:sz w:val="22"/>
                <w:szCs w:val="22"/>
              </w:rPr>
              <w:t>Preços celebrada</w:t>
            </w:r>
            <w:proofErr w:type="gramEnd"/>
            <w:r w:rsidRPr="003F299D">
              <w:rPr>
                <w:sz w:val="22"/>
                <w:szCs w:val="22"/>
              </w:rPr>
              <w:t xml:space="preserve"> entre o Município de Ribeirão do Pinhal, CNPJ n.º 76.968.064/0001-42 e a empresa </w:t>
            </w:r>
            <w:r w:rsidRPr="003F299D">
              <w:rPr>
                <w:rFonts w:asciiTheme="minorHAnsi" w:hAnsiTheme="minorHAnsi" w:cstheme="minorHAnsi"/>
                <w:sz w:val="22"/>
                <w:szCs w:val="22"/>
              </w:rPr>
              <w:t>NUTRIÇÃO ORIGINAL LTDA, CNPJ nº. 18.500.770/0001-69</w:t>
            </w:r>
            <w:r w:rsidRPr="003F299D">
              <w:rPr>
                <w:sz w:val="22"/>
                <w:szCs w:val="22"/>
              </w:rPr>
              <w:t xml:space="preserve">. Objeto:  </w:t>
            </w:r>
            <w:r w:rsidRPr="003F299D">
              <w:rPr>
                <w:rFonts w:asciiTheme="minorHAnsi" w:hAnsiTheme="minorHAnsi" w:cstheme="minorHAnsi"/>
                <w:sz w:val="22"/>
                <w:szCs w:val="22"/>
              </w:rPr>
              <w:t xml:space="preserve">registro de preços para possível aquisição de dieta </w:t>
            </w:r>
            <w:bookmarkStart w:id="0" w:name="_GoBack"/>
            <w:bookmarkEnd w:id="0"/>
            <w:r w:rsidRPr="003F299D">
              <w:rPr>
                <w:rFonts w:asciiTheme="minorHAnsi" w:hAnsiTheme="minorHAnsi" w:cstheme="minorHAnsi"/>
                <w:sz w:val="22"/>
                <w:szCs w:val="22"/>
              </w:rPr>
              <w:t>para nutrição enteral, conforme solicitação da Secretaria de Saúde</w:t>
            </w:r>
            <w:r w:rsidRPr="003F299D">
              <w:rPr>
                <w:sz w:val="22"/>
                <w:szCs w:val="22"/>
              </w:rPr>
              <w:t xml:space="preserve">. Vigência 12 meses. Data de assinatura: </w:t>
            </w:r>
            <w:r w:rsidRPr="003F299D">
              <w:rPr>
                <w:sz w:val="22"/>
                <w:szCs w:val="22"/>
              </w:rPr>
              <w:t>23/12</w:t>
            </w:r>
            <w:r w:rsidRPr="003F299D">
              <w:rPr>
                <w:sz w:val="22"/>
                <w:szCs w:val="22"/>
              </w:rPr>
              <w:t xml:space="preserve">/19, </w:t>
            </w:r>
            <w:r w:rsidRPr="003F299D">
              <w:rPr>
                <w:rFonts w:asciiTheme="minorHAnsi" w:hAnsiTheme="minorHAnsi" w:cstheme="minorHAnsi"/>
                <w:sz w:val="22"/>
                <w:szCs w:val="22"/>
              </w:rPr>
              <w:t xml:space="preserve">MARCO VALERIO CARVALHO CPF: 724.017.459-04 </w:t>
            </w:r>
            <w:r w:rsidRPr="003F299D">
              <w:rPr>
                <w:sz w:val="22"/>
                <w:szCs w:val="22"/>
              </w:rPr>
              <w:t>e Wagner Luiz de Oliveira Martins, CPF/MF n.º 052.206.749-27.</w:t>
            </w:r>
          </w:p>
          <w:tbl>
            <w:tblPr>
              <w:tblW w:w="935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8"/>
              <w:gridCol w:w="645"/>
              <w:gridCol w:w="636"/>
              <w:gridCol w:w="5135"/>
              <w:gridCol w:w="936"/>
              <w:gridCol w:w="641"/>
              <w:gridCol w:w="920"/>
            </w:tblGrid>
            <w:tr w:rsidR="003F299D" w:rsidRPr="00594C69" w:rsidTr="003F299D">
              <w:trPr>
                <w:trHeight w:val="221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F299D" w:rsidRPr="00594C69" w:rsidRDefault="003F299D" w:rsidP="00BC54D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F299D" w:rsidRPr="00594C69" w:rsidRDefault="003F299D" w:rsidP="00BC54D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F299D" w:rsidRPr="00594C69" w:rsidRDefault="003F299D" w:rsidP="00BC54D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5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F299D" w:rsidRPr="00594C69" w:rsidRDefault="003F299D" w:rsidP="00BC54D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299D" w:rsidRPr="00594C69" w:rsidRDefault="003F299D" w:rsidP="00BC54D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9D" w:rsidRPr="00594C69" w:rsidRDefault="003F299D" w:rsidP="00BC54D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299D" w:rsidRPr="00594C69" w:rsidRDefault="003F299D" w:rsidP="00BC54D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3F299D" w:rsidRPr="00594C69" w:rsidTr="003F299D">
              <w:trPr>
                <w:trHeight w:val="35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F299D" w:rsidRPr="007777D8" w:rsidRDefault="003F299D" w:rsidP="00BC54D1">
                  <w:pPr>
                    <w:pStyle w:val="SemEspaamento"/>
                    <w:jc w:val="both"/>
                    <w:rPr>
                      <w:rFonts w:asciiTheme="minorHAnsi" w:hAnsiTheme="minorHAnsi"/>
                    </w:rPr>
                  </w:pPr>
                  <w:r w:rsidRPr="007777D8">
                    <w:rPr>
                      <w:rFonts w:asciiTheme="minorHAnsi" w:hAnsiTheme="minorHAnsi"/>
                    </w:rPr>
                    <w:t>01</w:t>
                  </w:r>
                </w:p>
                <w:p w:rsidR="003F299D" w:rsidRPr="007777D8" w:rsidRDefault="003F299D" w:rsidP="00BC54D1">
                  <w:pPr>
                    <w:pStyle w:val="SemEspaamento"/>
                    <w:jc w:val="both"/>
                    <w:rPr>
                      <w:rFonts w:asciiTheme="minorHAnsi" w:hAnsiTheme="minorHAnsi"/>
                    </w:rPr>
                  </w:pPr>
                </w:p>
                <w:p w:rsidR="003F299D" w:rsidRPr="007777D8" w:rsidRDefault="003F299D" w:rsidP="00BC54D1">
                  <w:pPr>
                    <w:pStyle w:val="SemEspaamento"/>
                    <w:jc w:val="both"/>
                    <w:rPr>
                      <w:rFonts w:asciiTheme="minorHAnsi" w:hAnsiTheme="minorHAnsi"/>
                    </w:rPr>
                  </w:pPr>
                </w:p>
                <w:p w:rsidR="003F299D" w:rsidRPr="007777D8" w:rsidRDefault="003F299D" w:rsidP="00BC54D1">
                  <w:pPr>
                    <w:pStyle w:val="SemEspaamento"/>
                    <w:jc w:val="both"/>
                    <w:rPr>
                      <w:rFonts w:asciiTheme="minorHAnsi" w:hAnsiTheme="minorHAnsi"/>
                    </w:rPr>
                  </w:pPr>
                </w:p>
                <w:p w:rsidR="003F299D" w:rsidRPr="007777D8" w:rsidRDefault="003F299D" w:rsidP="00BC54D1">
                  <w:pPr>
                    <w:pStyle w:val="SemEspaamento"/>
                    <w:jc w:val="both"/>
                    <w:rPr>
                      <w:rFonts w:asciiTheme="minorHAnsi" w:hAnsiTheme="minorHAnsi"/>
                    </w:rPr>
                  </w:pPr>
                </w:p>
                <w:p w:rsidR="003F299D" w:rsidRPr="007777D8" w:rsidRDefault="003F299D" w:rsidP="00BC54D1">
                  <w:pPr>
                    <w:pStyle w:val="SemEspaamento"/>
                    <w:jc w:val="both"/>
                    <w:rPr>
                      <w:rFonts w:asciiTheme="minorHAnsi" w:hAnsiTheme="minorHAnsi"/>
                    </w:rPr>
                  </w:pPr>
                </w:p>
                <w:p w:rsidR="003F299D" w:rsidRPr="007777D8" w:rsidRDefault="003F299D" w:rsidP="00BC54D1">
                  <w:pPr>
                    <w:pStyle w:val="SemEspaamento"/>
                    <w:jc w:val="both"/>
                    <w:rPr>
                      <w:rFonts w:asciiTheme="minorHAnsi" w:hAnsiTheme="minorHAnsi"/>
                    </w:rPr>
                  </w:pPr>
                </w:p>
                <w:p w:rsidR="003F299D" w:rsidRPr="007777D8" w:rsidRDefault="003F299D" w:rsidP="00BC54D1">
                  <w:pPr>
                    <w:pStyle w:val="SemEspaamento"/>
                    <w:jc w:val="both"/>
                    <w:rPr>
                      <w:rFonts w:asciiTheme="minorHAnsi" w:hAnsiTheme="minorHAnsi"/>
                    </w:rPr>
                  </w:pPr>
                </w:p>
                <w:p w:rsidR="003F299D" w:rsidRPr="007777D8" w:rsidRDefault="003F299D" w:rsidP="00BC54D1">
                  <w:pPr>
                    <w:pStyle w:val="SemEspaamento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299D" w:rsidRDefault="003F299D" w:rsidP="00BC54D1">
                  <w:pPr>
                    <w:pStyle w:val="SemEspaamento"/>
                    <w:jc w:val="center"/>
                    <w:rPr>
                      <w:rFonts w:asciiTheme="minorHAnsi" w:hAnsiTheme="minorHAnsi" w:cs="Tahoma"/>
                    </w:rPr>
                  </w:pPr>
                  <w:r>
                    <w:rPr>
                      <w:rFonts w:asciiTheme="minorHAnsi" w:hAnsiTheme="minorHAnsi" w:cs="Tahoma"/>
                    </w:rPr>
                    <w:t>200</w:t>
                  </w:r>
                </w:p>
                <w:p w:rsidR="003F299D" w:rsidRDefault="003F299D" w:rsidP="00BC54D1">
                  <w:pPr>
                    <w:pStyle w:val="SemEspaamento"/>
                    <w:jc w:val="center"/>
                    <w:rPr>
                      <w:rFonts w:asciiTheme="minorHAnsi" w:hAnsiTheme="minorHAnsi" w:cs="Tahoma"/>
                    </w:rPr>
                  </w:pPr>
                </w:p>
                <w:p w:rsidR="003F299D" w:rsidRDefault="003F299D" w:rsidP="00BC54D1">
                  <w:pPr>
                    <w:pStyle w:val="SemEspaamento"/>
                    <w:jc w:val="center"/>
                    <w:rPr>
                      <w:rFonts w:asciiTheme="minorHAnsi" w:hAnsiTheme="minorHAnsi" w:cs="Tahoma"/>
                    </w:rPr>
                  </w:pPr>
                </w:p>
                <w:p w:rsidR="003F299D" w:rsidRDefault="003F299D" w:rsidP="00BC54D1">
                  <w:pPr>
                    <w:pStyle w:val="SemEspaamento"/>
                    <w:jc w:val="center"/>
                    <w:rPr>
                      <w:rFonts w:asciiTheme="minorHAnsi" w:hAnsiTheme="minorHAnsi" w:cs="Tahoma"/>
                    </w:rPr>
                  </w:pPr>
                </w:p>
                <w:p w:rsidR="003F299D" w:rsidRDefault="003F299D" w:rsidP="00BC54D1">
                  <w:pPr>
                    <w:pStyle w:val="SemEspaamento"/>
                    <w:jc w:val="center"/>
                    <w:rPr>
                      <w:rFonts w:asciiTheme="minorHAnsi" w:hAnsiTheme="minorHAnsi" w:cs="Tahoma"/>
                    </w:rPr>
                  </w:pPr>
                </w:p>
                <w:p w:rsidR="003F299D" w:rsidRDefault="003F299D" w:rsidP="00BC54D1">
                  <w:pPr>
                    <w:pStyle w:val="SemEspaamento"/>
                    <w:jc w:val="center"/>
                    <w:rPr>
                      <w:rFonts w:asciiTheme="minorHAnsi" w:hAnsiTheme="minorHAnsi" w:cs="Tahoma"/>
                    </w:rPr>
                  </w:pPr>
                </w:p>
                <w:p w:rsidR="003F299D" w:rsidRDefault="003F299D" w:rsidP="00BC54D1">
                  <w:pPr>
                    <w:pStyle w:val="SemEspaamento"/>
                    <w:jc w:val="center"/>
                    <w:rPr>
                      <w:rFonts w:asciiTheme="minorHAnsi" w:hAnsiTheme="minorHAnsi" w:cs="Tahoma"/>
                    </w:rPr>
                  </w:pPr>
                </w:p>
                <w:p w:rsidR="003F299D" w:rsidRDefault="003F299D" w:rsidP="00BC54D1">
                  <w:pPr>
                    <w:pStyle w:val="SemEspaamento"/>
                    <w:jc w:val="center"/>
                    <w:rPr>
                      <w:rFonts w:asciiTheme="minorHAnsi" w:hAnsiTheme="minorHAnsi" w:cs="Tahoma"/>
                    </w:rPr>
                  </w:pPr>
                </w:p>
                <w:p w:rsidR="003F299D" w:rsidRPr="007777D8" w:rsidRDefault="003F299D" w:rsidP="00BC54D1">
                  <w:pPr>
                    <w:pStyle w:val="SemEspaamento"/>
                    <w:jc w:val="center"/>
                    <w:rPr>
                      <w:rFonts w:asciiTheme="minorHAnsi" w:hAnsiTheme="minorHAnsi" w:cs="Tahoma"/>
                    </w:rPr>
                  </w:pP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299D" w:rsidRPr="007777D8" w:rsidRDefault="003F299D" w:rsidP="00BC54D1">
                  <w:pPr>
                    <w:pStyle w:val="SemEspaamento"/>
                    <w:jc w:val="center"/>
                    <w:rPr>
                      <w:rFonts w:asciiTheme="minorHAnsi" w:hAnsiTheme="minorHAnsi" w:cs="Tahoma"/>
                    </w:rPr>
                  </w:pPr>
                  <w:r w:rsidRPr="007777D8">
                    <w:rPr>
                      <w:rFonts w:asciiTheme="minorHAnsi" w:hAnsiTheme="minorHAnsi" w:cs="Tahoma"/>
                    </w:rPr>
                    <w:t>Litros</w:t>
                  </w:r>
                </w:p>
                <w:p w:rsidR="003F299D" w:rsidRPr="007777D8" w:rsidRDefault="003F299D" w:rsidP="00BC54D1">
                  <w:pPr>
                    <w:pStyle w:val="SemEspaamento"/>
                    <w:jc w:val="center"/>
                    <w:rPr>
                      <w:rFonts w:asciiTheme="minorHAnsi" w:hAnsiTheme="minorHAnsi" w:cs="Tahoma"/>
                    </w:rPr>
                  </w:pPr>
                </w:p>
                <w:p w:rsidR="003F299D" w:rsidRPr="007777D8" w:rsidRDefault="003F299D" w:rsidP="00BC54D1">
                  <w:pPr>
                    <w:pStyle w:val="SemEspaamento"/>
                    <w:jc w:val="center"/>
                    <w:rPr>
                      <w:rFonts w:asciiTheme="minorHAnsi" w:hAnsiTheme="minorHAnsi" w:cs="Tahoma"/>
                    </w:rPr>
                  </w:pPr>
                </w:p>
                <w:p w:rsidR="003F299D" w:rsidRPr="007777D8" w:rsidRDefault="003F299D" w:rsidP="00BC54D1">
                  <w:pPr>
                    <w:pStyle w:val="SemEspaamento"/>
                    <w:jc w:val="center"/>
                    <w:rPr>
                      <w:rFonts w:asciiTheme="minorHAnsi" w:hAnsiTheme="minorHAnsi" w:cs="Tahoma"/>
                    </w:rPr>
                  </w:pPr>
                </w:p>
                <w:p w:rsidR="003F299D" w:rsidRPr="007777D8" w:rsidRDefault="003F299D" w:rsidP="00BC54D1">
                  <w:pPr>
                    <w:pStyle w:val="SemEspaamento"/>
                    <w:jc w:val="center"/>
                    <w:rPr>
                      <w:rFonts w:asciiTheme="minorHAnsi" w:hAnsiTheme="minorHAnsi" w:cs="Tahoma"/>
                    </w:rPr>
                  </w:pPr>
                </w:p>
                <w:p w:rsidR="003F299D" w:rsidRPr="007777D8" w:rsidRDefault="003F299D" w:rsidP="00BC54D1">
                  <w:pPr>
                    <w:pStyle w:val="SemEspaamento"/>
                    <w:jc w:val="center"/>
                    <w:rPr>
                      <w:rFonts w:asciiTheme="minorHAnsi" w:hAnsiTheme="minorHAnsi" w:cs="Tahoma"/>
                    </w:rPr>
                  </w:pPr>
                </w:p>
                <w:p w:rsidR="003F299D" w:rsidRPr="007777D8" w:rsidRDefault="003F299D" w:rsidP="00BC54D1">
                  <w:pPr>
                    <w:pStyle w:val="SemEspaamento"/>
                    <w:jc w:val="center"/>
                    <w:rPr>
                      <w:rFonts w:asciiTheme="minorHAnsi" w:hAnsiTheme="minorHAnsi" w:cs="Tahoma"/>
                    </w:rPr>
                  </w:pPr>
                </w:p>
                <w:p w:rsidR="003F299D" w:rsidRPr="007777D8" w:rsidRDefault="003F299D" w:rsidP="00BC54D1">
                  <w:pPr>
                    <w:pStyle w:val="SemEspaamento"/>
                    <w:jc w:val="center"/>
                    <w:rPr>
                      <w:rFonts w:asciiTheme="minorHAnsi" w:hAnsiTheme="minorHAnsi" w:cs="Tahoma"/>
                    </w:rPr>
                  </w:pPr>
                </w:p>
                <w:p w:rsidR="003F299D" w:rsidRPr="007777D8" w:rsidRDefault="003F299D" w:rsidP="00BC54D1">
                  <w:pPr>
                    <w:pStyle w:val="SemEspaamento"/>
                    <w:jc w:val="center"/>
                    <w:rPr>
                      <w:rFonts w:asciiTheme="minorHAnsi" w:hAnsiTheme="minorHAnsi" w:cs="Tahoma"/>
                    </w:rPr>
                  </w:pPr>
                </w:p>
              </w:tc>
              <w:tc>
                <w:tcPr>
                  <w:tcW w:w="5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299D" w:rsidRPr="007777D8" w:rsidRDefault="003F299D" w:rsidP="00BC54D1">
                  <w:pPr>
                    <w:pStyle w:val="SemEspaamento"/>
                    <w:jc w:val="both"/>
                    <w:rPr>
                      <w:rFonts w:asciiTheme="minorHAnsi" w:hAnsiTheme="minorHAnsi" w:cs="Tahoma"/>
                    </w:rPr>
                  </w:pPr>
                  <w:r w:rsidRPr="007777D8">
                    <w:rPr>
                      <w:rFonts w:asciiTheme="minorHAnsi" w:hAnsiTheme="minorHAnsi" w:cs="Tahoma"/>
                    </w:rPr>
                    <w:t xml:space="preserve">Alimento </w:t>
                  </w:r>
                  <w:proofErr w:type="spellStart"/>
                  <w:r w:rsidRPr="007777D8">
                    <w:rPr>
                      <w:rFonts w:asciiTheme="minorHAnsi" w:hAnsiTheme="minorHAnsi" w:cs="Tahoma"/>
                    </w:rPr>
                    <w:t>nutricionalmente</w:t>
                  </w:r>
                  <w:proofErr w:type="spellEnd"/>
                  <w:r w:rsidRPr="007777D8">
                    <w:rPr>
                      <w:rFonts w:asciiTheme="minorHAnsi" w:hAnsiTheme="minorHAnsi" w:cs="Tahoma"/>
                    </w:rPr>
                    <w:t xml:space="preserve"> completo hipercalórico e </w:t>
                  </w:r>
                  <w:proofErr w:type="spellStart"/>
                  <w:r w:rsidRPr="007777D8">
                    <w:rPr>
                      <w:rFonts w:asciiTheme="minorHAnsi" w:hAnsiTheme="minorHAnsi" w:cs="Tahoma"/>
                    </w:rPr>
                    <w:t>normoprtéico</w:t>
                  </w:r>
                  <w:proofErr w:type="spellEnd"/>
                  <w:r w:rsidRPr="007777D8">
                    <w:rPr>
                      <w:rFonts w:asciiTheme="minorHAnsi" w:hAnsiTheme="minorHAnsi" w:cs="Tahoma"/>
                    </w:rPr>
                    <w:t xml:space="preserve"> para nutrição enteral, com densidade calórica de 1,5 calorias por </w:t>
                  </w:r>
                  <w:proofErr w:type="spellStart"/>
                  <w:r w:rsidRPr="007777D8">
                    <w:rPr>
                      <w:rFonts w:asciiTheme="minorHAnsi" w:hAnsiTheme="minorHAnsi" w:cs="Tahoma"/>
                    </w:rPr>
                    <w:t>milimitro</w:t>
                  </w:r>
                  <w:proofErr w:type="spellEnd"/>
                  <w:r w:rsidRPr="007777D8">
                    <w:rPr>
                      <w:rFonts w:asciiTheme="minorHAnsi" w:hAnsiTheme="minorHAnsi" w:cs="Tahoma"/>
                    </w:rPr>
                    <w:t xml:space="preserve">. Formulado com um </w:t>
                  </w:r>
                  <w:proofErr w:type="spellStart"/>
                  <w:r w:rsidRPr="007777D8">
                    <w:rPr>
                      <w:rFonts w:asciiTheme="minorHAnsi" w:hAnsiTheme="minorHAnsi" w:cs="Tahoma"/>
                    </w:rPr>
                    <w:t>mix</w:t>
                  </w:r>
                  <w:proofErr w:type="spellEnd"/>
                  <w:r w:rsidRPr="007777D8">
                    <w:rPr>
                      <w:rFonts w:asciiTheme="minorHAnsi" w:hAnsiTheme="minorHAnsi" w:cs="Tahoma"/>
                    </w:rPr>
                    <w:t xml:space="preserve"> de proteínas animal e vegetal, isento de sacarose, lactose e glúten. Sabor baunilha, Volume final 1000 ml. </w:t>
                  </w:r>
                  <w:r w:rsidRPr="007777D8">
                    <w:rPr>
                      <w:rFonts w:asciiTheme="minorHAnsi" w:hAnsiTheme="minorHAnsi" w:cs="Tahoma"/>
                      <w:b/>
                    </w:rPr>
                    <w:t>(Paciente Eduardo Sene) – MARCAS DE REFERÊNCIA: NUTRI ENTERAL 1,5, TROPHIC 1.5, ISOSSOURCE 1.5 e FRESUBIN ENERGY.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299D" w:rsidRPr="007777D8" w:rsidRDefault="003F299D" w:rsidP="00BC54D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</w:rPr>
                  </w:pPr>
                  <w:r w:rsidRPr="007777D8">
                    <w:rPr>
                      <w:rFonts w:asciiTheme="minorHAnsi" w:hAnsiTheme="minorHAnsi" w:cstheme="minorHAnsi"/>
                    </w:rPr>
                    <w:t>TROPHIC - PRODIET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9D" w:rsidRPr="007777D8" w:rsidRDefault="003F299D" w:rsidP="00BC54D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</w:rPr>
                  </w:pPr>
                  <w:r w:rsidRPr="007777D8">
                    <w:rPr>
                      <w:rFonts w:asciiTheme="minorHAnsi" w:hAnsiTheme="minorHAnsi" w:cstheme="minorHAnsi"/>
                    </w:rPr>
                    <w:t>23,00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299D" w:rsidRPr="007777D8" w:rsidRDefault="003F299D" w:rsidP="00BC54D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</w:rPr>
                  </w:pPr>
                  <w:r w:rsidRPr="007777D8">
                    <w:rPr>
                      <w:rFonts w:asciiTheme="minorHAnsi" w:hAnsiTheme="minorHAnsi" w:cstheme="minorHAnsi"/>
                    </w:rPr>
                    <w:t>4.600,00</w:t>
                  </w:r>
                </w:p>
              </w:tc>
            </w:tr>
          </w:tbl>
          <w:p w:rsidR="003F299D" w:rsidRPr="00B43CFB" w:rsidRDefault="003F299D" w:rsidP="00BC54D1">
            <w:pPr>
              <w:jc w:val="both"/>
              <w:rPr>
                <w:sz w:val="14"/>
                <w:szCs w:val="14"/>
              </w:rPr>
            </w:pPr>
          </w:p>
        </w:tc>
      </w:tr>
    </w:tbl>
    <w:p w:rsidR="003F299D" w:rsidRDefault="003F299D" w:rsidP="003F299D"/>
    <w:p w:rsidR="003F299D" w:rsidRDefault="003F299D" w:rsidP="003F299D"/>
    <w:p w:rsidR="003F299D" w:rsidRDefault="003F299D" w:rsidP="003F299D"/>
    <w:p w:rsidR="003F299D" w:rsidRDefault="003F299D" w:rsidP="003F299D"/>
    <w:p w:rsidR="003F299D" w:rsidRDefault="003F299D" w:rsidP="003F299D"/>
    <w:p w:rsidR="00A94EC2" w:rsidRDefault="00A94EC2"/>
    <w:sectPr w:rsidR="00A94EC2" w:rsidSect="00A20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858"/>
    <w:rsid w:val="003F299D"/>
    <w:rsid w:val="00A27858"/>
    <w:rsid w:val="00A9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99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F2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3F29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F299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99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F2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3F29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F29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2019-12-23T17:38:00Z</dcterms:created>
  <dcterms:modified xsi:type="dcterms:W3CDTF">2019-12-23T17:40:00Z</dcterms:modified>
</cp:coreProperties>
</file>