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8644"/>
      </w:tblGrid>
      <w:tr w:rsidR="007F3105" w:rsidTr="007F3105"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105" w:rsidRDefault="007F3105">
            <w:pPr>
              <w:pStyle w:val="SemEspaamento"/>
              <w:jc w:val="center"/>
              <w:rPr>
                <w:b/>
              </w:rPr>
            </w:pPr>
            <w:r>
              <w:rPr>
                <w:b/>
              </w:rPr>
              <w:t>PREFEITURA MUNICIPAL DE RIBEIRÃO DO PINHAL – PR</w:t>
            </w:r>
          </w:p>
          <w:p w:rsidR="007F3105" w:rsidRDefault="007F3105">
            <w:pPr>
              <w:pStyle w:val="SemEspaamento"/>
              <w:jc w:val="center"/>
            </w:pPr>
            <w:r>
              <w:rPr>
                <w:b/>
              </w:rPr>
              <w:t>PROCESSO LICITATÓRIO MODALIDADE INEXIGIBILIDADE DE LICITAÇÃO Nº. 01</w:t>
            </w:r>
            <w:r>
              <w:rPr>
                <w:b/>
              </w:rPr>
              <w:t>1</w:t>
            </w:r>
            <w:r>
              <w:rPr>
                <w:b/>
              </w:rPr>
              <w:t>/2019</w:t>
            </w:r>
            <w:r>
              <w:rPr>
                <w:b/>
              </w:rPr>
              <w:t xml:space="preserve"> – CHAMAMENTO PÚBLICO 002/2019</w:t>
            </w:r>
            <w:r>
              <w:t>.</w:t>
            </w:r>
          </w:p>
          <w:p w:rsidR="007F3105" w:rsidRDefault="007F3105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</w:rPr>
              <w:t xml:space="preserve">A Prefeitura Municipal de Ribeirão do Pinhal – Paraná comunica a quem possa interessar que o processo licitatório na modalidade INEXIGIBILIDADE, visando </w:t>
            </w:r>
            <w:r w:rsidRPr="0045559E">
              <w:rPr>
                <w:rFonts w:cstheme="minorHAnsi"/>
              </w:rPr>
              <w:t xml:space="preserve">Credenciamento de pessoas jurídicas para prestação de serviços médicos na especialidade de </w:t>
            </w:r>
            <w:r w:rsidRPr="0045559E">
              <w:rPr>
                <w:rFonts w:cstheme="minorHAnsi"/>
                <w:b/>
              </w:rPr>
              <w:t>clínico geral</w:t>
            </w:r>
            <w:r w:rsidRPr="0045559E">
              <w:rPr>
                <w:rFonts w:cstheme="minorHAnsi"/>
              </w:rPr>
              <w:t xml:space="preserve">, para atender as unidades básicas de saúde pertencente </w:t>
            </w:r>
            <w:proofErr w:type="gramStart"/>
            <w:r w:rsidRPr="0045559E">
              <w:rPr>
                <w:rFonts w:cstheme="minorHAnsi"/>
              </w:rPr>
              <w:t>a</w:t>
            </w:r>
            <w:proofErr w:type="gramEnd"/>
            <w:r w:rsidRPr="0045559E">
              <w:rPr>
                <w:rFonts w:cstheme="minorHAnsi"/>
              </w:rPr>
              <w:t xml:space="preserve"> secretaria municipal de saúde, com consultas e pronto atendimentos,  para o período de 12 meses</w:t>
            </w:r>
            <w:r>
              <w:rPr>
                <w:rFonts w:asciiTheme="minorHAnsi" w:hAnsiTheme="minorHAnsi" w:cstheme="minorHAnsi"/>
              </w:rPr>
              <w:t xml:space="preserve">, teve como vencedores as empresas abaixo especificadas: </w:t>
            </w:r>
          </w:p>
          <w:tbl>
            <w:tblPr>
              <w:tblStyle w:val="Tabelacomgrade"/>
              <w:tblW w:w="8355" w:type="dxa"/>
              <w:tblInd w:w="0" w:type="dxa"/>
              <w:tblLayout w:type="fixed"/>
              <w:tblLook w:val="01E0" w:firstRow="1" w:lastRow="1" w:firstColumn="1" w:lastColumn="1" w:noHBand="0" w:noVBand="0"/>
            </w:tblPr>
            <w:tblGrid>
              <w:gridCol w:w="561"/>
              <w:gridCol w:w="2975"/>
              <w:gridCol w:w="1984"/>
              <w:gridCol w:w="992"/>
              <w:gridCol w:w="850"/>
              <w:gridCol w:w="993"/>
            </w:tblGrid>
            <w:tr w:rsidR="007F3105" w:rsidTr="007F3105"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F3105" w:rsidRDefault="007F3105">
                  <w:pPr>
                    <w:pStyle w:val="SemEspaamento"/>
                    <w:jc w:val="center"/>
                    <w:rPr>
                      <w:rFonts w:asciiTheme="minorHAnsi" w:hAnsiTheme="minorHAnsi"/>
                      <w:sz w:val="12"/>
                      <w:szCs w:val="12"/>
                    </w:rPr>
                  </w:pPr>
                  <w:r>
                    <w:rPr>
                      <w:rFonts w:asciiTheme="minorHAnsi" w:hAnsiTheme="minorHAnsi"/>
                      <w:sz w:val="12"/>
                      <w:szCs w:val="12"/>
                    </w:rPr>
                    <w:t>LOTE</w:t>
                  </w:r>
                </w:p>
              </w:tc>
              <w:tc>
                <w:tcPr>
                  <w:tcW w:w="2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F3105" w:rsidRDefault="007F3105">
                  <w:pPr>
                    <w:pStyle w:val="SemEspaamento"/>
                    <w:jc w:val="center"/>
                    <w:rPr>
                      <w:rFonts w:asciiTheme="minorHAnsi" w:hAnsiTheme="minorHAnsi"/>
                      <w:sz w:val="14"/>
                      <w:szCs w:val="14"/>
                    </w:rPr>
                  </w:pPr>
                  <w:r>
                    <w:rPr>
                      <w:rFonts w:asciiTheme="minorHAnsi" w:hAnsiTheme="minorHAnsi"/>
                      <w:sz w:val="14"/>
                      <w:szCs w:val="14"/>
                    </w:rPr>
                    <w:t>EMPRESA VENCEDORA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F3105" w:rsidRDefault="007F3105">
                  <w:pPr>
                    <w:pStyle w:val="SemEspaamento"/>
                    <w:jc w:val="center"/>
                    <w:rPr>
                      <w:rFonts w:asciiTheme="minorHAnsi" w:hAnsiTheme="minorHAnsi"/>
                      <w:sz w:val="14"/>
                      <w:szCs w:val="14"/>
                    </w:rPr>
                  </w:pPr>
                  <w:r>
                    <w:rPr>
                      <w:rFonts w:asciiTheme="minorHAnsi" w:hAnsiTheme="minorHAnsi"/>
                      <w:sz w:val="14"/>
                      <w:szCs w:val="14"/>
                    </w:rPr>
                    <w:t>CNPJ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F3105" w:rsidRDefault="007F3105">
                  <w:pPr>
                    <w:pStyle w:val="SemEspaamento"/>
                    <w:jc w:val="center"/>
                    <w:rPr>
                      <w:rFonts w:asciiTheme="minorHAnsi" w:hAnsiTheme="minorHAnsi"/>
                      <w:sz w:val="14"/>
                      <w:szCs w:val="14"/>
                    </w:rPr>
                  </w:pPr>
                  <w:r>
                    <w:rPr>
                      <w:rFonts w:asciiTheme="minorHAnsi" w:hAnsiTheme="minorHAnsi"/>
                      <w:sz w:val="14"/>
                      <w:szCs w:val="14"/>
                    </w:rPr>
                    <w:t>VALOR R$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F3105" w:rsidRDefault="007F3105">
                  <w:pPr>
                    <w:pStyle w:val="SemEspaamento"/>
                    <w:jc w:val="center"/>
                    <w:rPr>
                      <w:rFonts w:asciiTheme="minorHAnsi" w:eastAsia="MS Mincho" w:hAnsiTheme="minorHAnsi" w:cs="MS Mincho"/>
                      <w:sz w:val="14"/>
                      <w:szCs w:val="14"/>
                    </w:rPr>
                  </w:pPr>
                  <w:r>
                    <w:rPr>
                      <w:rFonts w:asciiTheme="minorHAnsi" w:hAnsiTheme="minorHAnsi"/>
                      <w:sz w:val="14"/>
                      <w:szCs w:val="14"/>
                    </w:rPr>
                    <w:t>C</w:t>
                  </w:r>
                  <w:r>
                    <w:rPr>
                      <w:rFonts w:asciiTheme="minorHAnsi" w:hAnsiTheme="minorHAnsi"/>
                      <w:sz w:val="12"/>
                      <w:szCs w:val="12"/>
                    </w:rPr>
                    <w:t xml:space="preserve">ONTRATO 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F3105" w:rsidRDefault="007F3105">
                  <w:pPr>
                    <w:pStyle w:val="SemEspaamento"/>
                    <w:jc w:val="center"/>
                    <w:rPr>
                      <w:rFonts w:asciiTheme="minorHAnsi" w:hAnsiTheme="minorHAnsi"/>
                      <w:sz w:val="14"/>
                      <w:szCs w:val="14"/>
                    </w:rPr>
                  </w:pPr>
                  <w:r>
                    <w:rPr>
                      <w:rFonts w:asciiTheme="minorHAnsi" w:hAnsiTheme="minorHAnsi"/>
                      <w:sz w:val="14"/>
                      <w:szCs w:val="14"/>
                    </w:rPr>
                    <w:t xml:space="preserve">VIGÊNCIA </w:t>
                  </w:r>
                </w:p>
              </w:tc>
            </w:tr>
            <w:tr w:rsidR="007F3105" w:rsidRPr="007F3105" w:rsidTr="007F3105"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F3105" w:rsidRPr="007F3105" w:rsidRDefault="007F3105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7F3105">
                    <w:rPr>
                      <w:rFonts w:asciiTheme="minorHAnsi" w:hAnsiTheme="minorHAnsi" w:cstheme="minorHAnsi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2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105" w:rsidRPr="007F3105" w:rsidRDefault="007F3105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7F3105">
                    <w:rPr>
                      <w:rFonts w:asciiTheme="minorHAnsi" w:hAnsiTheme="minorHAnsi" w:cstheme="minorHAnsi"/>
                      <w:sz w:val="16"/>
                      <w:szCs w:val="16"/>
                    </w:rPr>
                    <w:t>A.SPAINER SERVIÇOS MÉDICOS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105" w:rsidRPr="007F3105" w:rsidRDefault="007F3105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7F3105">
                    <w:rPr>
                      <w:rFonts w:asciiTheme="minorHAnsi" w:hAnsiTheme="minorHAnsi" w:cstheme="minorHAnsi"/>
                      <w:sz w:val="16"/>
                      <w:szCs w:val="16"/>
                    </w:rPr>
                    <w:t>14.218.938/0001-97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105" w:rsidRPr="007F3105" w:rsidRDefault="007F3105">
                  <w:pPr>
                    <w:pStyle w:val="SemEspaamento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7F3105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182.000,00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105" w:rsidRPr="007F3105" w:rsidRDefault="007F3105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7F3105">
                    <w:rPr>
                      <w:rFonts w:asciiTheme="minorHAnsi" w:hAnsiTheme="minorHAnsi" w:cstheme="minorHAnsi"/>
                      <w:sz w:val="16"/>
                      <w:szCs w:val="16"/>
                    </w:rPr>
                    <w:t>138/2018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105" w:rsidRPr="007F3105" w:rsidRDefault="007F3105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7F3105">
                    <w:rPr>
                      <w:rFonts w:asciiTheme="minorHAnsi" w:hAnsiTheme="minorHAnsi" w:cstheme="minorHAnsi"/>
                      <w:sz w:val="16"/>
                      <w:szCs w:val="16"/>
                    </w:rPr>
                    <w:t>15/12/20</w:t>
                  </w:r>
                </w:p>
              </w:tc>
            </w:tr>
            <w:tr w:rsidR="007F3105" w:rsidRPr="007F3105" w:rsidTr="007F3105"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F3105" w:rsidRPr="007F3105" w:rsidRDefault="007F3105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7F3105">
                    <w:rPr>
                      <w:rFonts w:asciiTheme="minorHAnsi" w:hAnsiTheme="minorHAnsi" w:cstheme="minorHAnsi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2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105" w:rsidRPr="007F3105" w:rsidRDefault="007F3105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7F3105">
                    <w:rPr>
                      <w:rFonts w:asciiTheme="minorHAnsi" w:hAnsiTheme="minorHAnsi" w:cstheme="minorHAnsi"/>
                      <w:sz w:val="16"/>
                      <w:szCs w:val="16"/>
                    </w:rPr>
                    <w:t>J.J. MARQUES RIBEIRO – CLÍNICA MÉDICA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105" w:rsidRPr="007F3105" w:rsidRDefault="007F3105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7F3105">
                    <w:rPr>
                      <w:rFonts w:asciiTheme="minorHAnsi" w:hAnsiTheme="minorHAnsi" w:cstheme="minorHAnsi"/>
                      <w:sz w:val="16"/>
                      <w:szCs w:val="16"/>
                    </w:rPr>
                    <w:t>21.011.662/0001-37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105" w:rsidRPr="007F3105" w:rsidRDefault="007F3105" w:rsidP="00B22226">
                  <w:pPr>
                    <w:pStyle w:val="SemEspaamento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7F3105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182.000,00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105" w:rsidRPr="007F3105" w:rsidRDefault="007F3105" w:rsidP="007F3105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7F3105">
                    <w:rPr>
                      <w:rFonts w:asciiTheme="minorHAnsi" w:hAnsiTheme="minorHAnsi" w:cstheme="minorHAnsi"/>
                      <w:sz w:val="16"/>
                      <w:szCs w:val="16"/>
                    </w:rPr>
                    <w:t>139/2018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105" w:rsidRPr="007F3105" w:rsidRDefault="007F3105" w:rsidP="00B2222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7F3105">
                    <w:rPr>
                      <w:rFonts w:asciiTheme="minorHAnsi" w:hAnsiTheme="minorHAnsi" w:cstheme="minorHAnsi"/>
                      <w:sz w:val="16"/>
                      <w:szCs w:val="16"/>
                    </w:rPr>
                    <w:t>15/12/20</w:t>
                  </w:r>
                </w:p>
              </w:tc>
            </w:tr>
          </w:tbl>
          <w:p w:rsidR="007F3105" w:rsidRPr="007F3105" w:rsidRDefault="007F3105" w:rsidP="007F3105">
            <w:pPr>
              <w:jc w:val="both"/>
              <w:rPr>
                <w:sz w:val="18"/>
                <w:szCs w:val="18"/>
                <w:lang w:eastAsia="en-US"/>
              </w:rPr>
            </w:pPr>
            <w:r w:rsidRPr="007F3105">
              <w:rPr>
                <w:rFonts w:asciiTheme="minorHAnsi" w:hAnsiTheme="minorHAnsi"/>
                <w:sz w:val="18"/>
                <w:szCs w:val="18"/>
                <w:lang w:eastAsia="en-US"/>
              </w:rPr>
              <w:t>JUSTIFICATIVA DA ESCOLHA DO FORNECEDOR: ARTIGO 25 II - WAGNER LUIZ OLIVEIRA MARTINS – 1</w:t>
            </w:r>
            <w:r w:rsidRPr="007F3105">
              <w:rPr>
                <w:rFonts w:asciiTheme="minorHAnsi" w:hAnsiTheme="minorHAnsi"/>
                <w:sz w:val="18"/>
                <w:szCs w:val="18"/>
                <w:lang w:eastAsia="en-US"/>
              </w:rPr>
              <w:t>7</w:t>
            </w:r>
            <w:r w:rsidRPr="007F3105">
              <w:rPr>
                <w:rFonts w:asciiTheme="minorHAnsi" w:hAnsiTheme="minorHAnsi"/>
                <w:sz w:val="18"/>
                <w:szCs w:val="18"/>
                <w:lang w:eastAsia="en-US"/>
              </w:rPr>
              <w:t>/12/2019.</w:t>
            </w:r>
          </w:p>
        </w:tc>
      </w:tr>
    </w:tbl>
    <w:p w:rsidR="007F3105" w:rsidRDefault="007F3105" w:rsidP="007F3105"/>
    <w:p w:rsidR="007F3105" w:rsidRDefault="007F3105" w:rsidP="007F3105">
      <w:bookmarkStart w:id="0" w:name="_GoBack"/>
      <w:bookmarkEnd w:id="0"/>
    </w:p>
    <w:p w:rsidR="007F3020" w:rsidRDefault="007F3020"/>
    <w:sectPr w:rsidR="007F302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AE9"/>
    <w:rsid w:val="00561DB9"/>
    <w:rsid w:val="00607AE9"/>
    <w:rsid w:val="007F3020"/>
    <w:rsid w:val="007F3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105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7F3105"/>
    <w:rPr>
      <w:rFonts w:ascii="Calibri" w:eastAsia="Calibri" w:hAnsi="Calibri" w:cs="Times New Roman"/>
    </w:rPr>
  </w:style>
  <w:style w:type="paragraph" w:styleId="SemEspaamento">
    <w:name w:val="No Spacing"/>
    <w:link w:val="SemEspaamentoChar"/>
    <w:uiPriority w:val="1"/>
    <w:qFormat/>
    <w:rsid w:val="007F3105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7F31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105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7F3105"/>
    <w:rPr>
      <w:rFonts w:ascii="Calibri" w:eastAsia="Calibri" w:hAnsi="Calibri" w:cs="Times New Roman"/>
    </w:rPr>
  </w:style>
  <w:style w:type="paragraph" w:styleId="SemEspaamento">
    <w:name w:val="No Spacing"/>
    <w:link w:val="SemEspaamentoChar"/>
    <w:uiPriority w:val="1"/>
    <w:qFormat/>
    <w:rsid w:val="007F3105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7F31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30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148</Words>
  <Characters>802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3</cp:revision>
  <dcterms:created xsi:type="dcterms:W3CDTF">2019-12-17T17:18:00Z</dcterms:created>
  <dcterms:modified xsi:type="dcterms:W3CDTF">2019-12-17T17:27:00Z</dcterms:modified>
</cp:coreProperties>
</file>