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39" w:rsidRPr="007E0B14" w:rsidRDefault="00C85139" w:rsidP="00C85139">
      <w:pPr>
        <w:pStyle w:val="Ttulo"/>
        <w:rPr>
          <w:rFonts w:asciiTheme="minorHAnsi" w:hAnsiTheme="minorHAnsi" w:cstheme="minorHAnsi"/>
          <w:sz w:val="20"/>
        </w:rPr>
      </w:pPr>
      <w:r w:rsidRPr="007E0B14">
        <w:rPr>
          <w:rFonts w:asciiTheme="minorHAnsi" w:hAnsiTheme="minorHAnsi" w:cstheme="minorHAnsi"/>
          <w:bCs/>
          <w:sz w:val="20"/>
          <w:u w:val="single"/>
        </w:rPr>
        <w:t>PREGÃO PRESENCIAL N.º 121/2019 - ATA REGISTRO DE PREÇOS N.º 049/2019.</w:t>
      </w:r>
    </w:p>
    <w:p w:rsidR="00C85139" w:rsidRPr="007E0B14" w:rsidRDefault="00C85139" w:rsidP="00C8513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Aos sete dias do mês de novembro de 2019 (07/11/2019)</w:t>
      </w:r>
      <w:r w:rsidR="007E0B14">
        <w:rPr>
          <w:rFonts w:asciiTheme="minorHAnsi" w:hAnsiTheme="minorHAnsi" w:cstheme="minorHAnsi"/>
          <w:sz w:val="20"/>
          <w:szCs w:val="20"/>
        </w:rPr>
        <w:t xml:space="preserve"> o </w:t>
      </w:r>
      <w:r w:rsidRPr="007E0B14">
        <w:rPr>
          <w:rFonts w:asciiTheme="minorHAnsi" w:hAnsiTheme="minorHAnsi" w:cstheme="minorHAnsi"/>
          <w:sz w:val="20"/>
          <w:szCs w:val="20"/>
        </w:rPr>
        <w:t xml:space="preserve">Município de Ribeirão do Pinhal – Estado do Paraná, por meio do Fundo Municipal </w:t>
      </w:r>
      <w:r w:rsidRPr="007E0B14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09.654.201/0001-87, com sede a Rua Paraná n.º 940 – Centro, neste ato representado pelo Prefeito Municipal, o Senhor </w:t>
      </w: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7E0B14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</w:t>
      </w:r>
      <w:r w:rsidR="007E0B14">
        <w:rPr>
          <w:rFonts w:asciiTheme="minorHAnsi" w:hAnsiTheme="minorHAnsi" w:cstheme="minorHAnsi"/>
          <w:sz w:val="20"/>
          <w:szCs w:val="20"/>
        </w:rPr>
        <w:t xml:space="preserve"> </w:t>
      </w:r>
      <w:r w:rsidRPr="007E0B14">
        <w:rPr>
          <w:rFonts w:asciiTheme="minorHAnsi" w:hAnsiTheme="minorHAnsi" w:cstheme="minorHAnsi"/>
          <w:sz w:val="20"/>
          <w:szCs w:val="20"/>
        </w:rPr>
        <w:t>brasileiro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E0B14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7E0B14">
        <w:rPr>
          <w:rFonts w:asciiTheme="minorHAnsi" w:hAnsiTheme="minorHAnsi" w:cstheme="minorHAnsi"/>
          <w:b/>
          <w:sz w:val="22"/>
          <w:szCs w:val="22"/>
        </w:rPr>
        <w:t>BIO LÓGICA DISTRIBUIDORA EIRELI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E0B14">
        <w:rPr>
          <w:rFonts w:asciiTheme="minorHAnsi" w:hAnsiTheme="minorHAnsi" w:cstheme="minorHAnsi"/>
          <w:sz w:val="20"/>
          <w:szCs w:val="20"/>
        </w:rPr>
        <w:t>inscrita no CNPJ sob nº. 06.175.908/</w:t>
      </w:r>
      <w:r w:rsidR="007E0B14" w:rsidRPr="007E0B14">
        <w:rPr>
          <w:rFonts w:asciiTheme="minorHAnsi" w:hAnsiTheme="minorHAnsi" w:cstheme="minorHAnsi"/>
          <w:sz w:val="20"/>
          <w:szCs w:val="20"/>
        </w:rPr>
        <w:t>0001-12 Fone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 (43) 3254-6426 - </w:t>
      </w:r>
      <w:r w:rsidR="007E0B14" w:rsidRPr="007E0B14">
        <w:rPr>
          <w:rFonts w:asciiTheme="minorHAnsi" w:hAnsiTheme="minorHAnsi" w:cstheme="minorHAnsi"/>
          <w:b/>
          <w:sz w:val="20"/>
          <w:szCs w:val="20"/>
        </w:rPr>
        <w:t>e-mail</w:t>
      </w:r>
      <w:r w:rsidRPr="007E0B14">
        <w:rPr>
          <w:rFonts w:asciiTheme="minorHAnsi" w:hAnsiTheme="minorHAnsi" w:cstheme="minorHAnsi"/>
          <w:b/>
          <w:sz w:val="20"/>
          <w:szCs w:val="20"/>
        </w:rPr>
        <w:t>: biológica@biologicadistribuidora.com.br</w:t>
      </w:r>
      <w:r w:rsidRPr="007E0B14">
        <w:rPr>
          <w:rFonts w:asciiTheme="minorHAnsi" w:hAnsiTheme="minorHAnsi" w:cstheme="minorHAnsi"/>
          <w:sz w:val="20"/>
          <w:szCs w:val="20"/>
        </w:rPr>
        <w:t xml:space="preserve">, com sede Rua Professora Zelda C.Cursi Mastriani – 265A – Jardim Davila - CEP: 86.182-530 - </w:t>
      </w:r>
      <w:r w:rsidR="00E359D4" w:rsidRPr="007E0B14">
        <w:rPr>
          <w:rFonts w:asciiTheme="minorHAnsi" w:hAnsiTheme="minorHAnsi" w:cstheme="minorHAnsi"/>
          <w:sz w:val="20"/>
          <w:szCs w:val="20"/>
        </w:rPr>
        <w:t>Cambé</w:t>
      </w:r>
      <w:r w:rsidRPr="007E0B14">
        <w:rPr>
          <w:rFonts w:asciiTheme="minorHAnsi" w:hAnsiTheme="minorHAnsi" w:cstheme="minorHAnsi"/>
          <w:sz w:val="20"/>
          <w:szCs w:val="20"/>
        </w:rPr>
        <w:t xml:space="preserve"> - Paraná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, ,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neste ato representado pelo Senhor </w:t>
      </w:r>
      <w:r w:rsidR="00E359D4" w:rsidRPr="007E0B14">
        <w:rPr>
          <w:rFonts w:asciiTheme="minorHAnsi" w:hAnsiTheme="minorHAnsi" w:cstheme="minorHAnsi"/>
          <w:b/>
          <w:sz w:val="20"/>
          <w:szCs w:val="20"/>
        </w:rPr>
        <w:t>LUIS CARLOS DOS SANTOS</w:t>
      </w:r>
      <w:r w:rsidRPr="007E0B14">
        <w:rPr>
          <w:rFonts w:asciiTheme="minorHAnsi" w:hAnsiTheme="minorHAnsi" w:cstheme="minorHAnsi"/>
          <w:sz w:val="20"/>
          <w:szCs w:val="20"/>
        </w:rPr>
        <w:t xml:space="preserve">, brasileiro, </w:t>
      </w:r>
      <w:r w:rsidR="00E359D4" w:rsidRPr="007E0B14">
        <w:rPr>
          <w:rFonts w:asciiTheme="minorHAnsi" w:hAnsiTheme="minorHAnsi" w:cstheme="minorHAnsi"/>
          <w:sz w:val="20"/>
          <w:szCs w:val="20"/>
        </w:rPr>
        <w:t>solteiro</w:t>
      </w:r>
      <w:r w:rsidRPr="007E0B14">
        <w:rPr>
          <w:rFonts w:asciiTheme="minorHAnsi" w:hAnsiTheme="minorHAnsi" w:cstheme="minorHAnsi"/>
          <w:sz w:val="20"/>
          <w:szCs w:val="20"/>
        </w:rPr>
        <w:t xml:space="preserve">, empresário, residente e domiciliado na Rua </w:t>
      </w:r>
      <w:r w:rsidR="00E359D4" w:rsidRPr="007E0B14">
        <w:rPr>
          <w:rFonts w:asciiTheme="minorHAnsi" w:hAnsiTheme="minorHAnsi" w:cstheme="minorHAnsi"/>
          <w:sz w:val="20"/>
          <w:szCs w:val="20"/>
        </w:rPr>
        <w:t>Professora Mariana Silvério Muniz</w:t>
      </w:r>
      <w:r w:rsidRPr="007E0B14">
        <w:rPr>
          <w:rFonts w:asciiTheme="minorHAnsi" w:hAnsiTheme="minorHAnsi" w:cstheme="minorHAnsi"/>
          <w:sz w:val="20"/>
          <w:szCs w:val="20"/>
        </w:rPr>
        <w:t xml:space="preserve"> - </w:t>
      </w:r>
      <w:r w:rsidR="00E359D4" w:rsidRPr="007E0B14">
        <w:rPr>
          <w:rFonts w:asciiTheme="minorHAnsi" w:hAnsiTheme="minorHAnsi" w:cstheme="minorHAnsi"/>
          <w:sz w:val="20"/>
          <w:szCs w:val="20"/>
        </w:rPr>
        <w:t>446</w:t>
      </w:r>
      <w:r w:rsidRPr="007E0B14">
        <w:rPr>
          <w:rFonts w:asciiTheme="minorHAnsi" w:hAnsiTheme="minorHAnsi" w:cstheme="minorHAnsi"/>
          <w:sz w:val="20"/>
          <w:szCs w:val="20"/>
        </w:rPr>
        <w:t xml:space="preserve"> </w:t>
      </w:r>
      <w:r w:rsidR="00E359D4" w:rsidRPr="007E0B14">
        <w:rPr>
          <w:rFonts w:asciiTheme="minorHAnsi" w:hAnsiTheme="minorHAnsi" w:cstheme="minorHAnsi"/>
          <w:sz w:val="20"/>
          <w:szCs w:val="20"/>
        </w:rPr>
        <w:t>–</w:t>
      </w:r>
      <w:r w:rsidRPr="007E0B14">
        <w:rPr>
          <w:rFonts w:asciiTheme="minorHAnsi" w:hAnsiTheme="minorHAnsi" w:cstheme="minorHAnsi"/>
          <w:sz w:val="20"/>
          <w:szCs w:val="20"/>
        </w:rPr>
        <w:t xml:space="preserve"> </w:t>
      </w:r>
      <w:r w:rsidR="00E359D4" w:rsidRPr="007E0B14">
        <w:rPr>
          <w:rFonts w:asciiTheme="minorHAnsi" w:hAnsiTheme="minorHAnsi" w:cstheme="minorHAnsi"/>
          <w:sz w:val="20"/>
          <w:szCs w:val="20"/>
        </w:rPr>
        <w:t>Parque São Francisco</w:t>
      </w:r>
      <w:r w:rsidRPr="007E0B14">
        <w:rPr>
          <w:rFonts w:asciiTheme="minorHAnsi" w:hAnsiTheme="minorHAnsi" w:cstheme="minorHAnsi"/>
          <w:sz w:val="20"/>
          <w:szCs w:val="20"/>
        </w:rPr>
        <w:t xml:space="preserve"> - CEP: </w:t>
      </w:r>
      <w:r w:rsidR="00E359D4" w:rsidRPr="007E0B14">
        <w:rPr>
          <w:rFonts w:asciiTheme="minorHAnsi" w:hAnsiTheme="minorHAnsi" w:cstheme="minorHAnsi"/>
          <w:sz w:val="20"/>
          <w:szCs w:val="20"/>
        </w:rPr>
        <w:t>86.182-600</w:t>
      </w:r>
      <w:r w:rsidRPr="007E0B14">
        <w:rPr>
          <w:rFonts w:asciiTheme="minorHAnsi" w:hAnsiTheme="minorHAnsi" w:cstheme="minorHAnsi"/>
          <w:sz w:val="20"/>
          <w:szCs w:val="20"/>
        </w:rPr>
        <w:t xml:space="preserve"> - </w:t>
      </w:r>
      <w:r w:rsidR="00E359D4" w:rsidRPr="007E0B14">
        <w:rPr>
          <w:rFonts w:asciiTheme="minorHAnsi" w:hAnsiTheme="minorHAnsi" w:cstheme="minorHAnsi"/>
          <w:sz w:val="20"/>
          <w:szCs w:val="20"/>
        </w:rPr>
        <w:t>Cambé</w:t>
      </w:r>
      <w:r w:rsidRPr="007E0B14">
        <w:rPr>
          <w:rFonts w:asciiTheme="minorHAnsi" w:hAnsiTheme="minorHAnsi" w:cstheme="minorHAnsi"/>
          <w:sz w:val="20"/>
          <w:szCs w:val="20"/>
        </w:rPr>
        <w:t xml:space="preserve"> - Paraná, portador de Cédula de Identidade n.º </w:t>
      </w:r>
      <w:r w:rsidR="00E359D4" w:rsidRPr="007E0B14">
        <w:rPr>
          <w:rFonts w:asciiTheme="minorHAnsi" w:hAnsiTheme="minorHAnsi" w:cstheme="minorHAnsi"/>
          <w:sz w:val="20"/>
          <w:szCs w:val="20"/>
        </w:rPr>
        <w:t>3.586.891-7</w:t>
      </w:r>
      <w:r w:rsidRPr="007E0B14">
        <w:rPr>
          <w:rFonts w:asciiTheme="minorHAnsi" w:hAnsiTheme="minorHAnsi" w:cstheme="minorHAnsi"/>
          <w:sz w:val="20"/>
          <w:szCs w:val="20"/>
        </w:rPr>
        <w:t xml:space="preserve"> S</w:t>
      </w:r>
      <w:r w:rsidR="00E359D4" w:rsidRPr="007E0B14">
        <w:rPr>
          <w:rFonts w:asciiTheme="minorHAnsi" w:hAnsiTheme="minorHAnsi" w:cstheme="minorHAnsi"/>
          <w:sz w:val="20"/>
          <w:szCs w:val="20"/>
        </w:rPr>
        <w:t>S</w:t>
      </w:r>
      <w:r w:rsidRPr="007E0B14">
        <w:rPr>
          <w:rFonts w:asciiTheme="minorHAnsi" w:hAnsiTheme="minorHAnsi" w:cstheme="minorHAnsi"/>
          <w:sz w:val="20"/>
          <w:szCs w:val="20"/>
        </w:rPr>
        <w:t xml:space="preserve">SP/PR e inscrito sob CPF/MF n.º </w:t>
      </w:r>
      <w:r w:rsidR="00E359D4" w:rsidRPr="007E0B14">
        <w:rPr>
          <w:rFonts w:asciiTheme="minorHAnsi" w:hAnsiTheme="minorHAnsi" w:cstheme="minorHAnsi"/>
          <w:sz w:val="20"/>
          <w:szCs w:val="20"/>
        </w:rPr>
        <w:t>365.440.519-34</w:t>
      </w:r>
      <w:r w:rsidRPr="007E0B14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7E0B14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A644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tem por objeto </w:t>
      </w:r>
      <w:r w:rsidRPr="007E0B14">
        <w:rPr>
          <w:rFonts w:asciiTheme="minorHAnsi" w:hAnsiTheme="minorHAnsi" w:cstheme="minorHAnsi"/>
          <w:sz w:val="20"/>
        </w:rPr>
        <w:t>o</w:t>
      </w:r>
      <w:r w:rsidR="00E359D4" w:rsidRPr="007E0B14">
        <w:rPr>
          <w:rFonts w:asciiTheme="minorHAnsi" w:hAnsiTheme="minorHAnsi" w:cstheme="minorHAnsi"/>
          <w:sz w:val="20"/>
        </w:rPr>
        <w:t xml:space="preserve"> registro de preços para possível aquisição de produtos odontológicos conforme solicitação da Secretaria Municipal de Saúde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7E0B14">
        <w:rPr>
          <w:rFonts w:asciiTheme="minorHAnsi" w:hAnsiTheme="minorHAnsi" w:cstheme="minorHAnsi"/>
          <w:b/>
          <w:sz w:val="20"/>
          <w:szCs w:val="20"/>
        </w:rPr>
        <w:t>0</w:t>
      </w:r>
      <w:r w:rsidR="00E359D4" w:rsidRPr="007E0B14">
        <w:rPr>
          <w:rFonts w:asciiTheme="minorHAnsi" w:hAnsiTheme="minorHAnsi" w:cstheme="minorHAnsi"/>
          <w:b/>
          <w:sz w:val="20"/>
          <w:szCs w:val="20"/>
        </w:rPr>
        <w:t>49</w:t>
      </w:r>
      <w:r w:rsidRPr="007E0B14">
        <w:rPr>
          <w:rFonts w:asciiTheme="minorHAnsi" w:hAnsiTheme="minorHAnsi" w:cstheme="minorHAnsi"/>
          <w:b/>
          <w:sz w:val="20"/>
          <w:szCs w:val="20"/>
        </w:rPr>
        <w:t>/2019</w:t>
      </w:r>
      <w:r w:rsidRPr="007E0B14">
        <w:rPr>
          <w:rFonts w:asciiTheme="minorHAnsi" w:hAnsiTheme="minorHAnsi" w:cstheme="minorHAnsi"/>
          <w:sz w:val="20"/>
          <w:szCs w:val="20"/>
        </w:rPr>
        <w:t xml:space="preserve">, a qual fará parte integrante deste instrumento.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 empresa acima qualificada</w:t>
      </w:r>
      <w:r w:rsidR="007E0B14" w:rsidRPr="007E0B14">
        <w:rPr>
          <w:rFonts w:asciiTheme="minorHAnsi" w:hAnsiTheme="minorHAnsi" w:cstheme="minorHAnsi"/>
          <w:sz w:val="20"/>
          <w:szCs w:val="20"/>
        </w:rPr>
        <w:t xml:space="preserve"> obriga-se</w:t>
      </w:r>
      <w:r w:rsidRPr="007E0B14">
        <w:rPr>
          <w:rFonts w:asciiTheme="minorHAnsi" w:hAnsiTheme="minorHAnsi" w:cstheme="minorHAnsi"/>
          <w:sz w:val="20"/>
          <w:szCs w:val="20"/>
        </w:rPr>
        <w:t xml:space="preserve"> a fornecer à Prefeitura Municipal de Ribeirão do Pinhal (PR), de acordo com as solicitações feitas pela CONTRATANTE, os itens relacionados na cláusula terceira.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rPr>
          <w:rFonts w:cstheme="minorHAnsi"/>
          <w:b/>
          <w:sz w:val="20"/>
          <w:szCs w:val="20"/>
        </w:rPr>
      </w:pPr>
      <w:r w:rsidRPr="007E0B14">
        <w:rPr>
          <w:rFonts w:cstheme="minorHAnsi"/>
          <w:b/>
          <w:sz w:val="20"/>
          <w:szCs w:val="20"/>
          <w:u w:val="single"/>
        </w:rPr>
        <w:t>CLÁUSULA SEGUNDA</w:t>
      </w:r>
      <w:r w:rsidRPr="007E0B14">
        <w:rPr>
          <w:rFonts w:cstheme="minorHAnsi"/>
          <w:b/>
          <w:sz w:val="20"/>
          <w:szCs w:val="20"/>
        </w:rPr>
        <w:t xml:space="preserve"> – DA VIGÊNCIA, PRAZO E CONDIÇÕES DE </w:t>
      </w:r>
      <w:r w:rsidR="007E0B14" w:rsidRPr="007E0B14">
        <w:rPr>
          <w:rFonts w:cstheme="minorHAnsi"/>
          <w:b/>
          <w:sz w:val="20"/>
          <w:szCs w:val="20"/>
        </w:rPr>
        <w:t>ENTREGA.</w:t>
      </w:r>
      <w:r w:rsidRPr="007E0B14">
        <w:rPr>
          <w:rFonts w:cstheme="minorHAnsi"/>
          <w:b/>
          <w:sz w:val="20"/>
          <w:szCs w:val="20"/>
        </w:rPr>
        <w:t> </w:t>
      </w: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01.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de Registro de Preços terá a vigência por 12 (doze) meses, </w:t>
      </w:r>
      <w:r w:rsidR="007E0B14" w:rsidRPr="007E0B14">
        <w:rPr>
          <w:rFonts w:asciiTheme="minorHAnsi" w:hAnsiTheme="minorHAnsi" w:cstheme="minorHAnsi"/>
          <w:sz w:val="20"/>
          <w:szCs w:val="20"/>
        </w:rPr>
        <w:t>encerrando-se</w:t>
      </w:r>
      <w:r w:rsidRPr="007E0B14">
        <w:rPr>
          <w:rFonts w:asciiTheme="minorHAnsi" w:hAnsiTheme="minorHAnsi" w:cstheme="minorHAnsi"/>
          <w:sz w:val="20"/>
          <w:szCs w:val="20"/>
        </w:rPr>
        <w:t xml:space="preserve"> no dia </w:t>
      </w:r>
      <w:r w:rsidR="00E359D4" w:rsidRPr="007E0B14">
        <w:rPr>
          <w:rFonts w:asciiTheme="minorHAnsi" w:hAnsiTheme="minorHAnsi" w:cstheme="minorHAnsi"/>
          <w:b/>
          <w:sz w:val="20"/>
          <w:szCs w:val="20"/>
        </w:rPr>
        <w:t>05/11</w:t>
      </w:r>
      <w:r w:rsidRPr="007E0B14">
        <w:rPr>
          <w:rFonts w:asciiTheme="minorHAnsi" w:hAnsiTheme="minorHAnsi" w:cstheme="minorHAnsi"/>
          <w:b/>
          <w:sz w:val="20"/>
          <w:szCs w:val="20"/>
        </w:rPr>
        <w:t>/2020</w:t>
      </w:r>
      <w:r w:rsidRPr="007E0B14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exclusivo critério a definição da quantidade e do momento da aquisição. 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>) ser entregue (s) acompanhado (s) de nota (s) fiscal (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</w:t>
      </w:r>
      <w:r w:rsidRPr="007E0B14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567"/>
        <w:gridCol w:w="5386"/>
        <w:gridCol w:w="1418"/>
        <w:gridCol w:w="708"/>
        <w:gridCol w:w="851"/>
        <w:gridCol w:w="2552"/>
        <w:gridCol w:w="1134"/>
        <w:gridCol w:w="1134"/>
        <w:gridCol w:w="1134"/>
        <w:gridCol w:w="1134"/>
      </w:tblGrid>
      <w:tr w:rsidR="00C85139" w:rsidRPr="007E0B14" w:rsidTr="007E0B14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139" w:rsidRPr="007E0B14" w:rsidRDefault="00C85139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E0B14">
              <w:rPr>
                <w:rFonts w:asciiTheme="minorHAnsi" w:hAnsiTheme="minorHAnsi" w:cstheme="minorHAnsi"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139" w:rsidRPr="007E0B14" w:rsidRDefault="00C85139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E0B14">
              <w:rPr>
                <w:rFonts w:asciiTheme="minorHAnsi" w:hAnsiTheme="minorHAnsi" w:cstheme="minorHAnsi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139" w:rsidRPr="007E0B14" w:rsidRDefault="00C85139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E0B14">
              <w:rPr>
                <w:rFonts w:asciiTheme="minorHAnsi" w:hAnsiTheme="minorHAnsi" w:cstheme="minorHAnsi"/>
                <w:sz w:val="14"/>
                <w:szCs w:val="14"/>
              </w:rPr>
              <w:t>UNID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39" w:rsidRPr="007E0B14" w:rsidRDefault="00C85139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E0B14">
              <w:rPr>
                <w:rFonts w:asciiTheme="minorHAnsi" w:hAnsiTheme="minorHAnsi" w:cstheme="minorHAnsi"/>
                <w:sz w:val="14"/>
                <w:szCs w:val="1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39" w:rsidRPr="007E0B14" w:rsidRDefault="00C85139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9" w:rsidRPr="007E0B14" w:rsidRDefault="00C851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139" w:rsidRPr="007E0B14" w:rsidRDefault="00C851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7E0B14">
              <w:rPr>
                <w:rFonts w:asciiTheme="minorHAnsi" w:hAnsiTheme="minorHAnsi" w:cstheme="minorHAnsi"/>
                <w:sz w:val="14"/>
                <w:szCs w:val="14"/>
              </w:rPr>
              <w:t>TOTAL</w:t>
            </w:r>
          </w:p>
        </w:tc>
      </w:tr>
      <w:tr w:rsidR="00233CF7" w:rsidRPr="007E0B14" w:rsidTr="007E0B14">
        <w:trPr>
          <w:gridAfter w:val="5"/>
          <w:wAfter w:w="7088" w:type="dxa"/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Ácido fosfórico 37% c/3.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50,40</w:t>
            </w:r>
          </w:p>
        </w:tc>
      </w:tr>
      <w:tr w:rsidR="00233CF7" w:rsidRPr="007E0B14" w:rsidTr="007E0B14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Lt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Acido paracético 0,25 com inibidor de corrosão 14g, frasco de 01 litro.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Pront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Use2000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Coper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88,95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355,80</w:t>
            </w: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Adesivo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dentinário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fotopolimerizável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com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</w:t>
            </w:r>
            <w:proofErr w:type="gram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gramas, com</w:t>
            </w:r>
            <w:r w:rsidRPr="007E0B14">
              <w:rPr>
                <w:rStyle w:val="apple-converted-space"/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 </w:t>
            </w:r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partícula de carga com nanotecnologia 5nm, tampa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flip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 top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Ambar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FGM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70,00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1050,00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Anestésico tópico 12 gramas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Benzotop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DFL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B14" w:rsidRDefault="00233CF7" w:rsidP="007E0B14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9,49</w:t>
            </w:r>
          </w:p>
          <w:p w:rsidR="007E0B14" w:rsidRPr="007E0B14" w:rsidRDefault="007E0B14" w:rsidP="007E0B14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37,96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color w:val="FF0000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Aplicador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micro-Bush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fino. (c/ 100 unid.)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Brusch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8,11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81,10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Banda matriz metálica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5mm</w:t>
            </w:r>
            <w:proofErr w:type="gram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-50cm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AAF do Brasil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1,15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11,50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Brocas de alta rotação nº56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Kavo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Carbide FG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7,15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143,00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Broca diamantada alta rotação 1011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3R</w:t>
            </w:r>
            <w:proofErr w:type="gram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Ind.Com.Microdont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4,72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94,40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Broca diamantada alta rotação 1012 FF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3R</w:t>
            </w:r>
            <w:proofErr w:type="gram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Ind.Com.Microdont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4,97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99,40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Broca diamantada alta rotação 1092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3R</w:t>
            </w:r>
            <w:proofErr w:type="gram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Ind.Com.Microdont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4,13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165,20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Broca diamantada alta rotação 1112 FF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3R</w:t>
            </w:r>
            <w:proofErr w:type="gram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Ind.Com.Microdont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1,56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62,40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Broca diamantada alta rotação 2135FF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3R</w:t>
            </w:r>
            <w:proofErr w:type="gram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Ind.Com.Microdont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3,48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69,60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Broca alta rotação esférica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carbide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n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Kavo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Carbide FG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3,95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39,50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Broca alta rotação esférica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carbide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n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Kavo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Carbide FG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6,07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60,70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Broca alta rotação esférica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carbide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n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Kavo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Carbide FG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6,63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66,30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Broca alta rotação haste longa 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Kavo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Carbide FG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Cirurg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7,65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229,50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Cabo para espelho nº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Pharmanox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5,73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57,30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Camara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escura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Essencedental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136,18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272,36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lastRenderedPageBreak/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Cariostático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30% 10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AAF do Brasil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24,04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72,12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kit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Cimento de ionômero de vidro em pó 1ª linha pote de 10 gramas e cimento de ionômero de vidro 1ª linha de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8</w:t>
            </w:r>
            <w:proofErr w:type="gram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ml.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Maxxion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R-FGM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67,56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675,60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Cimento forrador hidróxido de cálcio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Hydycal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Technew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50,35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302,10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Cureta de MAC CALL 13-14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Cassiflex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26,66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533,20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Detergente enzimático 1 litro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kelldrin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27,65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276,50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Escova de Robinson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Preven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1,98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59,40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Escova dental infantil com cerdas macias.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Dental 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1,38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2760,00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Espelho clínico odontológico nº 05.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Pharmainox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4,32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129,60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Eugenol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líquido frasco com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20ml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AAF do Brasil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10,84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10,84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40</w:t>
            </w: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Fio de sutura seda 4.0, trançada, classe II, estéril, com 24 envelopes.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Technew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32,37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1294,80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Fita banda matriz metálica 0,05x5mm,</w:t>
            </w: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rolo </w:t>
            </w: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50cm</w:t>
            </w:r>
            <w:proofErr w:type="gram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AAF do Brasil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1,48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44,40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Formocresol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c/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10ml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Maquira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5,63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22,52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Fosfato de flúor acidulado 1,23%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200ml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Fluorsul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Iodontosul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6,70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13,40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color w:val="C00000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IRM em pó 38 gr.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Inter AAF do Brasil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27,69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276,90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Lâmina de bisturi 15C, embalagem c/100 unid.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Solidor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Labor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Import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35,85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107,55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Lima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Endodontica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tipo K25mm, nº10, </w:t>
            </w: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(c/ 06 unid</w:t>
            </w: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proofErr w:type="gram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Kavo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Sybron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Endo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44,87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89,74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Limalha de prata para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amálga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vidro 30 gr.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GS80 SDI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93,06</w:t>
            </w:r>
          </w:p>
          <w:p w:rsidR="007E0B14" w:rsidRPr="007E0B14" w:rsidRDefault="007E0B14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930,60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B14">
              <w:rPr>
                <w:rFonts w:asciiTheme="minorHAnsi" w:hAnsiTheme="minorHAnsi" w:cstheme="minorHAnsi"/>
                <w:sz w:val="18"/>
                <w:szCs w:val="18"/>
              </w:rPr>
              <w:t xml:space="preserve">Lubrificante caneta de alta e baixa rotação </w:t>
            </w:r>
            <w:proofErr w:type="gramStart"/>
            <w:r w:rsidRPr="007E0B14">
              <w:rPr>
                <w:rFonts w:asciiTheme="minorHAnsi" w:hAnsiTheme="minorHAnsi" w:cstheme="minorHAnsi"/>
                <w:sz w:val="18"/>
                <w:szCs w:val="18"/>
              </w:rPr>
              <w:t>200ml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Maqspray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Maquira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19,02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76,08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Máscara cirúrgica em TNT 60g, com </w:t>
            </w:r>
            <w:proofErr w:type="spellStart"/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elástico,</w:t>
            </w:r>
            <w:proofErr w:type="gramEnd"/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tripla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 camada c/ filtro que proporciona uma BFE, </w:t>
            </w:r>
            <w:r w:rsidRPr="007E0B14">
              <w:rPr>
                <w:rStyle w:val="apple-converted-space"/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t</w:t>
            </w:r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iras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super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 resistentes de 40 cm de comprimento</w:t>
            </w:r>
            <w:r w:rsidRPr="007E0B14">
              <w:rPr>
                <w:rStyle w:val="apple-converted-space"/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, c</w:t>
            </w:r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lips nasal de 14 cm de comprimento, branca</w:t>
            </w: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, p</w:t>
            </w:r>
            <w:r w:rsidRPr="007E0B1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roduto com validade, garantia contra defeitos de fabricação, c/50un.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Qualybress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439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5,03</w:t>
            </w:r>
          </w:p>
          <w:p w:rsidR="00A64439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A64439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A64439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150,90</w:t>
            </w:r>
          </w:p>
          <w:p w:rsidR="00A64439" w:rsidRPr="007E0B14" w:rsidRDefault="00A64439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Papel carbono para articulação, com 12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tiras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Pharmainox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4,92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98,40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Paramonoclorofenol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canforado de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20ml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Maquira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5,02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10,04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Pasta profilática 90g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Prophycare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allplan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6,00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12,00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Removedor de mancha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Tartarite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Iodontosul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21,55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43,10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Resinas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fotopolimerizavel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A2 4 Gr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Master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Fill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Biodonâmica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32,00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960,00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Resinas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fotopolimerizavel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A3 4 Gr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Master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Fill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Biodonâmica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31,70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317,00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Selante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fotopolimerizavel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, seringa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Master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Fill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Biodonâmica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23,08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230,80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lastRenderedPageBreak/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Seringa </w:t>
            </w: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carpule</w:t>
            </w:r>
            <w:proofErr w:type="spell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com refluxo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Cassiflex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37,49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374,90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Sugador descartável, confeccionado em PVC atóxico, embalagem com 40 unidades.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SSPLUS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Biodont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6,36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3180,00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A64439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Taça de borracha odontológica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3R</w:t>
            </w:r>
            <w:proofErr w:type="gram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Ind.Com.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Microdont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1,31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52,40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Tiras abrasivas em aço 4mmx120mm, c/12 unid.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Biodinâmica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6,11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183,30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pct</w:t>
            </w:r>
            <w:proofErr w:type="spellEnd"/>
            <w:proofErr w:type="gram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Tira de lixa de metal pacote com 20 unidades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Biodinâmica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4,06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162,40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Touca sanfonada em TNT descartável na cor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branca elástico em volta</w:t>
            </w:r>
            <w:proofErr w:type="gramEnd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 (c/ 100 unid)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Anadona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6,40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128,00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Turbina de alta rotação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Kavo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429,10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1287,30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Vaselina solida 30gramas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proofErr w:type="gram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Dent</w:t>
            </w:r>
            <w:proofErr w:type="spellEnd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Quimidrol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8,17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24,51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eastAsia="Arial Unicode MS" w:hAnsiTheme="minorHAnsi" w:cstheme="minorHAnsi"/>
                <w:sz w:val="19"/>
                <w:szCs w:val="19"/>
              </w:rPr>
              <w:t>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Vidro IRM líquido </w:t>
            </w:r>
            <w:proofErr w:type="gramStart"/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15ml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0B14">
              <w:rPr>
                <w:rFonts w:asciiTheme="minorHAnsi" w:hAnsiTheme="minorHAnsi" w:cstheme="minorHAnsi"/>
                <w:sz w:val="16"/>
                <w:szCs w:val="16"/>
              </w:rPr>
              <w:t>Inter A-AAF do Brasil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>33,33</w:t>
            </w:r>
          </w:p>
          <w:p w:rsidR="00A64439" w:rsidRPr="007E0B14" w:rsidRDefault="00A64439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9"/>
                <w:szCs w:val="19"/>
              </w:rPr>
            </w:pPr>
            <w:r w:rsidRPr="007E0B14">
              <w:rPr>
                <w:rFonts w:cstheme="minorHAnsi"/>
                <w:color w:val="000000"/>
                <w:sz w:val="19"/>
                <w:szCs w:val="19"/>
              </w:rPr>
              <w:t>166,65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233CF7" w:rsidRPr="007E0B14" w:rsidTr="007E0B1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F7" w:rsidRPr="007E0B14" w:rsidRDefault="00233CF7" w:rsidP="00233CF7">
            <w:pPr>
              <w:pStyle w:val="SemEspaamen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7E0B14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E0B14">
              <w:rPr>
                <w:rFonts w:asciiTheme="minorHAnsi" w:hAnsiTheme="minorHAnsi" w:cstheme="minorHAnsi"/>
                <w:sz w:val="19"/>
                <w:szCs w:val="19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CF7" w:rsidRPr="007E0B14" w:rsidRDefault="00233CF7" w:rsidP="00233CF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 w:rsidP="00233CF7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CF7" w:rsidRPr="007E0B14" w:rsidRDefault="00233C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E0B14">
              <w:rPr>
                <w:rFonts w:cstheme="minorHAnsi"/>
                <w:color w:val="000000"/>
                <w:sz w:val="18"/>
                <w:szCs w:val="18"/>
              </w:rPr>
              <w:t>18003,47</w:t>
            </w:r>
          </w:p>
        </w:tc>
        <w:tc>
          <w:tcPr>
            <w:tcW w:w="2552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33CF7" w:rsidRPr="007E0B14" w:rsidRDefault="00233CF7" w:rsidP="00560C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</w:tbl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02. O preço registrado poderá a critério da Administração, justificadamente, ser objeto de reequilíbrio econômico financeiro, para menos ou para mais, nos termos do art. 65, inciso II, letra "d</w:t>
      </w:r>
      <w:r w:rsidR="00A64439">
        <w:rPr>
          <w:rFonts w:asciiTheme="minorHAnsi" w:hAnsiTheme="minorHAnsi" w:cstheme="minorHAnsi"/>
          <w:sz w:val="20"/>
          <w:szCs w:val="20"/>
        </w:rPr>
        <w:t>”</w:t>
      </w:r>
      <w:r w:rsidRPr="007E0B14">
        <w:rPr>
          <w:rFonts w:asciiTheme="minorHAnsi" w:hAnsiTheme="minorHAnsi" w:cstheme="minorHAnsi"/>
          <w:sz w:val="20"/>
          <w:szCs w:val="20"/>
        </w:rPr>
        <w:t xml:space="preserve"> da Lei Federal nº 8.666/93.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7E0B14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5139" w:rsidRDefault="00C85139" w:rsidP="00A64439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O fornecedor do bem ou prestador do serviço terá seu preço registrado cancelado quando: </w:t>
      </w:r>
    </w:p>
    <w:p w:rsidR="00A64439" w:rsidRPr="007E0B14" w:rsidRDefault="00A64439" w:rsidP="00A64439">
      <w:pPr>
        <w:pStyle w:val="SemEspaamen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7E0B14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C85139" w:rsidRPr="007E0B14" w:rsidRDefault="00C85139" w:rsidP="00C85139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7E0B14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7E0B14">
        <w:rPr>
          <w:rFonts w:cstheme="minorHAnsi"/>
          <w:sz w:val="20"/>
          <w:szCs w:val="20"/>
        </w:rPr>
        <w:t> 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CONTA CORRENTE N.º </w:t>
      </w:r>
      <w:r w:rsidR="00A64439">
        <w:rPr>
          <w:rFonts w:asciiTheme="minorHAnsi" w:hAnsiTheme="minorHAnsi" w:cstheme="minorHAnsi"/>
          <w:b/>
          <w:sz w:val="20"/>
          <w:szCs w:val="20"/>
        </w:rPr>
        <w:t>23719-1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 - AGENCIA </w:t>
      </w:r>
      <w:r w:rsidR="00A64439">
        <w:rPr>
          <w:rFonts w:asciiTheme="minorHAnsi" w:hAnsiTheme="minorHAnsi" w:cstheme="minorHAnsi"/>
          <w:b/>
          <w:sz w:val="20"/>
          <w:szCs w:val="20"/>
        </w:rPr>
        <w:t>0768-4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 - BANCO BRASIL</w:t>
      </w:r>
      <w:r w:rsidRPr="007E0B14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7E0B14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C85139" w:rsidRPr="007E0B14" w:rsidRDefault="00C85139" w:rsidP="00C8513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 </w:t>
      </w: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C85139" w:rsidRPr="007E0B14" w:rsidRDefault="00C85139" w:rsidP="00C8513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  <w:r w:rsidR="00A64439">
        <w:rPr>
          <w:rFonts w:asciiTheme="minorHAnsi" w:hAnsiTheme="minorHAnsi" w:cstheme="minorHAnsi"/>
          <w:sz w:val="20"/>
          <w:szCs w:val="20"/>
        </w:rPr>
        <w:t xml:space="preserve"> </w:t>
      </w:r>
      <w:r w:rsidRPr="007E0B14">
        <w:rPr>
          <w:rFonts w:asciiTheme="minorHAnsi" w:hAnsiTheme="minorHAnsi" w:cstheme="minorHAnsi"/>
          <w:sz w:val="20"/>
          <w:szCs w:val="20"/>
        </w:rPr>
        <w:t>08001.10.301</w:t>
      </w:r>
      <w:r w:rsidR="00A64439">
        <w:rPr>
          <w:rFonts w:asciiTheme="minorHAnsi" w:hAnsiTheme="minorHAnsi" w:cstheme="minorHAnsi"/>
          <w:sz w:val="20"/>
          <w:szCs w:val="20"/>
        </w:rPr>
        <w:t>.0011.2025-3390300000-1490-</w:t>
      </w:r>
      <w:proofErr w:type="gramStart"/>
      <w:r w:rsidR="00A64439">
        <w:rPr>
          <w:rFonts w:asciiTheme="minorHAnsi" w:hAnsiTheme="minorHAnsi" w:cstheme="minorHAnsi"/>
          <w:sz w:val="20"/>
          <w:szCs w:val="20"/>
        </w:rPr>
        <w:t>495,</w:t>
      </w:r>
      <w:r w:rsidRPr="007E0B14">
        <w:rPr>
          <w:rFonts w:asciiTheme="minorHAnsi" w:hAnsiTheme="minorHAnsi" w:cstheme="minorHAnsi"/>
          <w:sz w:val="20"/>
          <w:szCs w:val="20"/>
        </w:rPr>
        <w:t>10301.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0011.2026-3390300000-01590-303</w:t>
      </w:r>
      <w:r w:rsidR="00A64439">
        <w:rPr>
          <w:rFonts w:asciiTheme="minorHAnsi" w:hAnsiTheme="minorHAnsi" w:cstheme="minorHAnsi"/>
          <w:sz w:val="20"/>
          <w:szCs w:val="20"/>
        </w:rPr>
        <w:t xml:space="preserve">  e</w:t>
      </w:r>
      <w:r w:rsidRPr="007E0B14">
        <w:rPr>
          <w:rFonts w:asciiTheme="minorHAnsi" w:hAnsiTheme="minorHAnsi" w:cstheme="minorHAnsi"/>
          <w:sz w:val="20"/>
          <w:szCs w:val="20"/>
        </w:rPr>
        <w:t xml:space="preserve"> 10301.0011.2076-3390300000-01722-494.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</w:t>
      </w:r>
      <w:r w:rsidR="00A64439" w:rsidRPr="007E0B14">
        <w:rPr>
          <w:rFonts w:asciiTheme="minorHAnsi" w:hAnsiTheme="minorHAnsi" w:cstheme="minorHAnsi"/>
          <w:sz w:val="20"/>
          <w:szCs w:val="20"/>
        </w:rPr>
        <w:t>da presente</w:t>
      </w:r>
      <w:r w:rsidRPr="007E0B14">
        <w:rPr>
          <w:rFonts w:asciiTheme="minorHAnsi" w:hAnsiTheme="minorHAnsi" w:cstheme="minorHAnsi"/>
          <w:sz w:val="20"/>
          <w:szCs w:val="20"/>
        </w:rPr>
        <w:t xml:space="preserve"> licitação, consoante estabelece a Lei Federal nº 8.666/93; e demais normas 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b) Entregar os produtos descritos nas Autorizações de Entrega,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nos quantitativos previstos na proposta de preços conforme definidos neste Edital e em consonância com o objeto e descritivos dos mesmos;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exclusivo critério a aceitabilidade; independente de aplicação das penalidades prevista em lei;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fiscalização sobre a execução das contratações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licitação será exercida pelos responsáveis da Secretaria Solicitante.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7E0B14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A64439" w:rsidRPr="007E0B14" w:rsidRDefault="00A64439" w:rsidP="00C8513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</w:p>
    <w:p w:rsidR="00C85139" w:rsidRDefault="00C85139" w:rsidP="00C851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64439" w:rsidRPr="007E0B14" w:rsidRDefault="00A64439" w:rsidP="00C851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“prática colusiva”: esquematizar ou estabelecer um acordo entre dois ou mais licitantes, com ou sem o conhecimento de representantes ou prepostos do órgão licitador, visando estabelecer preços em níveis artificiais e </w:t>
      </w:r>
      <w:r w:rsidR="00A64439" w:rsidRPr="007E0B14">
        <w:rPr>
          <w:rFonts w:asciiTheme="minorHAnsi" w:hAnsiTheme="minorHAnsi" w:cstheme="minorHAnsi"/>
          <w:sz w:val="20"/>
          <w:szCs w:val="20"/>
        </w:rPr>
        <w:t>não competitivos</w:t>
      </w:r>
      <w:r w:rsidRPr="007E0B14">
        <w:rPr>
          <w:rFonts w:asciiTheme="minorHAnsi" w:hAnsiTheme="minorHAnsi" w:cstheme="minorHAnsi"/>
          <w:sz w:val="20"/>
          <w:szCs w:val="20"/>
        </w:rPr>
        <w:t>;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E0B14">
        <w:rPr>
          <w:rFonts w:asciiTheme="minorHAnsi" w:hAnsiTheme="minorHAnsi" w:cstheme="minorHAnsi"/>
          <w:sz w:val="20"/>
          <w:szCs w:val="20"/>
        </w:rPr>
        <w:t>ii</w:t>
      </w:r>
      <w:proofErr w:type="spellEnd"/>
      <w:proofErr w:type="gramEnd"/>
      <w:r w:rsidRPr="007E0B14">
        <w:rPr>
          <w:rFonts w:asciiTheme="minorHAnsi" w:hAnsiTheme="minorHAnsi" w:cstheme="minorHAnsi"/>
          <w:sz w:val="20"/>
          <w:szCs w:val="20"/>
        </w:rPr>
        <w:t>) atos cuja intenção seja impedir materialmente o exercício do direito de o organismo financeiro multilateral promover inspeção.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E0B14">
        <w:rPr>
          <w:rFonts w:cstheme="minorHAnsi"/>
          <w:sz w:val="20"/>
          <w:szCs w:val="20"/>
        </w:rPr>
        <w:t>colusivas</w:t>
      </w:r>
      <w:proofErr w:type="spellEnd"/>
      <w:r w:rsidRPr="007E0B14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A64439" w:rsidRPr="007E0B14" w:rsidRDefault="00A64439" w:rsidP="00C85139">
      <w:pPr>
        <w:spacing w:after="0" w:line="285" w:lineRule="atLeast"/>
        <w:jc w:val="both"/>
        <w:rPr>
          <w:rFonts w:cstheme="minorHAnsi"/>
          <w:sz w:val="20"/>
          <w:szCs w:val="20"/>
        </w:rPr>
      </w:pPr>
    </w:p>
    <w:p w:rsidR="00C85139" w:rsidRPr="007E0B14" w:rsidRDefault="00C85139" w:rsidP="00C85139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85139" w:rsidRPr="007E0B14" w:rsidRDefault="00C85139" w:rsidP="00C85139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7E0B14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7E0B14">
        <w:rPr>
          <w:rFonts w:cstheme="minorHAnsi"/>
          <w:sz w:val="20"/>
          <w:szCs w:val="20"/>
          <w:u w:val="single"/>
        </w:rPr>
        <w:t> </w:t>
      </w: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CONTRATADA,</w:t>
      </w:r>
      <w:r w:rsidRPr="007E0B14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64439" w:rsidRPr="007E0B14" w:rsidRDefault="00A644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) </w:t>
      </w:r>
      <w:r w:rsidRPr="007E0B14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7E0B14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b)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  Emissão e Publicação de Declaração de Inidoneidade em veículo de imprensa regional, estadual e nacional.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A644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 w:rsidR="00A64439">
        <w:rPr>
          <w:rFonts w:asciiTheme="minorHAnsi" w:hAnsiTheme="minorHAnsi" w:cstheme="minorHAnsi"/>
          <w:sz w:val="20"/>
          <w:szCs w:val="20"/>
        </w:rPr>
        <w:t>.</w:t>
      </w:r>
      <w:r w:rsidRPr="007E0B14">
        <w:rPr>
          <w:rFonts w:asciiTheme="minorHAnsi" w:hAnsiTheme="minorHAnsi" w:cstheme="minorHAnsi"/>
          <w:sz w:val="20"/>
          <w:szCs w:val="20"/>
        </w:rPr>
        <w:t xml:space="preserve">666/93. 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C85139" w:rsidRPr="007E0B14" w:rsidRDefault="00C85139" w:rsidP="00C8513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C85139" w:rsidRPr="007E0B14" w:rsidRDefault="00C85139" w:rsidP="00C85139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CA511B">
        <w:rPr>
          <w:rFonts w:cstheme="minorHAnsi"/>
          <w:sz w:val="20"/>
          <w:szCs w:val="20"/>
        </w:rPr>
        <w:t>49</w:t>
      </w:r>
      <w:bookmarkStart w:id="0" w:name="_GoBack"/>
      <w:bookmarkEnd w:id="0"/>
      <w:r w:rsidRPr="007E0B14">
        <w:rPr>
          <w:rFonts w:cstheme="minorHAnsi"/>
          <w:sz w:val="20"/>
          <w:szCs w:val="20"/>
        </w:rPr>
        <w:t xml:space="preserve">/2019, e a proposta final e adjudicada da </w:t>
      </w:r>
      <w:r w:rsidRPr="007E0B14">
        <w:rPr>
          <w:rFonts w:cstheme="minorHAnsi"/>
          <w:b/>
          <w:bCs/>
          <w:sz w:val="20"/>
          <w:szCs w:val="20"/>
        </w:rPr>
        <w:t>CONTRATADA</w:t>
      </w:r>
      <w:r w:rsidRPr="007E0B14">
        <w:rPr>
          <w:rFonts w:cstheme="minorHAnsi"/>
          <w:sz w:val="20"/>
          <w:szCs w:val="20"/>
        </w:rPr>
        <w:t>.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C85139" w:rsidRPr="007E0B14" w:rsidRDefault="00C85139" w:rsidP="00C8513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 xml:space="preserve">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</w:t>
      </w:r>
      <w:r w:rsidRPr="007E0B14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85139" w:rsidRPr="007E0B14" w:rsidRDefault="00C85139" w:rsidP="00C85139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A64439" w:rsidRDefault="00C85139" w:rsidP="00C8513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85139" w:rsidRPr="007E0B14" w:rsidRDefault="00C85139" w:rsidP="00C85139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 por estarem de acordo, as partes firmam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C85139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7E0B14" w:rsidRPr="007E0B14">
        <w:rPr>
          <w:rFonts w:asciiTheme="minorHAnsi" w:hAnsiTheme="minorHAnsi" w:cstheme="minorHAnsi"/>
          <w:sz w:val="20"/>
          <w:szCs w:val="20"/>
        </w:rPr>
        <w:t>07 de novembro</w:t>
      </w:r>
      <w:r w:rsidRPr="007E0B14">
        <w:rPr>
          <w:rFonts w:asciiTheme="minorHAnsi" w:hAnsiTheme="minorHAnsi" w:cstheme="minorHAnsi"/>
          <w:sz w:val="20"/>
          <w:szCs w:val="20"/>
        </w:rPr>
        <w:t xml:space="preserve"> de 2019.</w:t>
      </w:r>
    </w:p>
    <w:p w:rsidR="00A52777" w:rsidRPr="007E0B14" w:rsidRDefault="00A52777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7E0B14">
        <w:rPr>
          <w:rFonts w:asciiTheme="minorHAnsi" w:hAnsiTheme="minorHAnsi" w:cstheme="minorHAnsi"/>
          <w:sz w:val="20"/>
          <w:szCs w:val="20"/>
        </w:rPr>
        <w:tab/>
      </w:r>
      <w:r w:rsidRPr="007E0B14">
        <w:rPr>
          <w:rFonts w:asciiTheme="minorHAnsi" w:hAnsiTheme="minorHAnsi" w:cstheme="minorHAnsi"/>
          <w:sz w:val="20"/>
          <w:szCs w:val="20"/>
        </w:rPr>
        <w:tab/>
      </w:r>
      <w:r w:rsidRPr="007E0B14">
        <w:rPr>
          <w:rFonts w:asciiTheme="minorHAnsi" w:hAnsiTheme="minorHAnsi" w:cstheme="minorHAnsi"/>
          <w:sz w:val="20"/>
          <w:szCs w:val="20"/>
        </w:rPr>
        <w:tab/>
      </w:r>
      <w:r w:rsidR="007E0B14" w:rsidRPr="00A52777">
        <w:rPr>
          <w:rFonts w:asciiTheme="minorHAnsi" w:hAnsiTheme="minorHAnsi" w:cstheme="minorHAnsi"/>
          <w:sz w:val="20"/>
          <w:szCs w:val="20"/>
        </w:rPr>
        <w:t>LUIS CARLOS DOS SANTOS</w:t>
      </w: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PREFEITO MUNICIPAL</w:t>
      </w:r>
      <w:r w:rsidRPr="007E0B14">
        <w:rPr>
          <w:rFonts w:asciiTheme="minorHAnsi" w:hAnsiTheme="minorHAnsi" w:cstheme="minorHAnsi"/>
          <w:sz w:val="20"/>
          <w:szCs w:val="20"/>
        </w:rPr>
        <w:tab/>
      </w:r>
      <w:r w:rsidRPr="007E0B14">
        <w:rPr>
          <w:rFonts w:asciiTheme="minorHAnsi" w:hAnsiTheme="minorHAnsi" w:cstheme="minorHAnsi"/>
          <w:sz w:val="20"/>
          <w:szCs w:val="20"/>
        </w:rPr>
        <w:tab/>
      </w:r>
      <w:r w:rsidRPr="007E0B14">
        <w:rPr>
          <w:rFonts w:asciiTheme="minorHAnsi" w:hAnsiTheme="minorHAnsi" w:cstheme="minorHAnsi"/>
          <w:sz w:val="20"/>
          <w:szCs w:val="20"/>
        </w:rPr>
        <w:tab/>
      </w:r>
      <w:r w:rsidRPr="007E0B14">
        <w:rPr>
          <w:rFonts w:asciiTheme="minorHAnsi" w:hAnsiTheme="minorHAnsi" w:cstheme="minorHAnsi"/>
          <w:sz w:val="20"/>
          <w:szCs w:val="20"/>
        </w:rPr>
        <w:tab/>
      </w:r>
      <w:r w:rsidRPr="007E0B14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7E0B14" w:rsidRPr="007E0B14">
        <w:rPr>
          <w:rFonts w:asciiTheme="minorHAnsi" w:hAnsiTheme="minorHAnsi" w:cstheme="minorHAnsi"/>
          <w:sz w:val="20"/>
          <w:szCs w:val="20"/>
        </w:rPr>
        <w:t>365.440.519-34</w:t>
      </w: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TESTEMUNHAS:</w:t>
      </w:r>
    </w:p>
    <w:p w:rsidR="00A52777" w:rsidRPr="007E0B14" w:rsidRDefault="00A52777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5139" w:rsidRPr="007E0B14" w:rsidTr="00560CE2">
        <w:tc>
          <w:tcPr>
            <w:tcW w:w="4606" w:type="dxa"/>
          </w:tcPr>
          <w:p w:rsidR="00C85139" w:rsidRPr="007E0B14" w:rsidRDefault="00C85139" w:rsidP="00560CE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B14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C85139" w:rsidRPr="007E0B14" w:rsidRDefault="00C85139" w:rsidP="00560CE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B14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85139" w:rsidRPr="007E0B14" w:rsidRDefault="00C85139" w:rsidP="00560CE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B14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C85139" w:rsidRDefault="00C85139" w:rsidP="00560CE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E0B14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A52777" w:rsidRPr="007E0B14" w:rsidRDefault="00A52777" w:rsidP="00560CE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139" w:rsidRPr="007E0B14" w:rsidTr="00560CE2">
        <w:tc>
          <w:tcPr>
            <w:tcW w:w="4606" w:type="dxa"/>
          </w:tcPr>
          <w:p w:rsidR="00C85139" w:rsidRPr="007E0B14" w:rsidRDefault="00C85139" w:rsidP="00560CE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C85139" w:rsidRPr="007E0B14" w:rsidRDefault="00C85139" w:rsidP="00560CE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C85139" w:rsidRPr="007E0B14" w:rsidRDefault="00C85139" w:rsidP="00C8513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85139" w:rsidRDefault="00C85139" w:rsidP="00C85139">
      <w:pPr>
        <w:rPr>
          <w:rFonts w:cstheme="minorHAnsi"/>
          <w:sz w:val="20"/>
          <w:szCs w:val="20"/>
        </w:rPr>
      </w:pPr>
    </w:p>
    <w:p w:rsidR="00A52777" w:rsidRPr="007E0B14" w:rsidRDefault="00A52777" w:rsidP="00C85139">
      <w:pPr>
        <w:rPr>
          <w:rFonts w:cstheme="minorHAnsi"/>
          <w:sz w:val="20"/>
          <w:szCs w:val="20"/>
        </w:rPr>
      </w:pP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CPF: 017.549.309-05</w:t>
      </w:r>
    </w:p>
    <w:p w:rsidR="00C85139" w:rsidRPr="007E0B14" w:rsidRDefault="00C85139" w:rsidP="00C8513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FISCAL DO CONTRATO</w:t>
      </w:r>
    </w:p>
    <w:p w:rsidR="00C85139" w:rsidRPr="007E0B14" w:rsidRDefault="00C85139" w:rsidP="00C85139">
      <w:pPr>
        <w:rPr>
          <w:rFonts w:cstheme="minorHAnsi"/>
        </w:rPr>
      </w:pPr>
    </w:p>
    <w:p w:rsidR="00C85139" w:rsidRPr="007E0B14" w:rsidRDefault="00C85139" w:rsidP="00C85139">
      <w:pPr>
        <w:rPr>
          <w:rFonts w:cstheme="minorHAnsi"/>
        </w:rPr>
      </w:pPr>
    </w:p>
    <w:p w:rsidR="00C85139" w:rsidRPr="007E0B14" w:rsidRDefault="00C85139" w:rsidP="00C85139">
      <w:pPr>
        <w:rPr>
          <w:rFonts w:cstheme="minorHAnsi"/>
        </w:rPr>
      </w:pPr>
    </w:p>
    <w:p w:rsidR="003016B2" w:rsidRPr="007E0B14" w:rsidRDefault="003016B2">
      <w:pPr>
        <w:rPr>
          <w:rFonts w:cstheme="minorHAnsi"/>
        </w:rPr>
      </w:pPr>
    </w:p>
    <w:sectPr w:rsidR="003016B2" w:rsidRPr="007E0B14" w:rsidSect="00560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E2" w:rsidRDefault="00560CE2">
      <w:pPr>
        <w:spacing w:after="0" w:line="240" w:lineRule="auto"/>
      </w:pPr>
      <w:r>
        <w:separator/>
      </w:r>
    </w:p>
  </w:endnote>
  <w:endnote w:type="continuationSeparator" w:id="0">
    <w:p w:rsidR="00560CE2" w:rsidRDefault="0056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E2" w:rsidRDefault="00560CE2">
    <w:pPr>
      <w:pStyle w:val="Rodap"/>
      <w:pBdr>
        <w:bottom w:val="single" w:sz="12" w:space="1" w:color="auto"/>
      </w:pBdr>
      <w:jc w:val="center"/>
      <w:rPr>
        <w:sz w:val="20"/>
      </w:rPr>
    </w:pPr>
  </w:p>
  <w:p w:rsidR="00560CE2" w:rsidRPr="008B5900" w:rsidRDefault="00560CE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60CE2" w:rsidRPr="008B5900" w:rsidRDefault="00560CE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E2" w:rsidRDefault="00560CE2">
      <w:pPr>
        <w:spacing w:after="0" w:line="240" w:lineRule="auto"/>
      </w:pPr>
      <w:r>
        <w:separator/>
      </w:r>
    </w:p>
  </w:footnote>
  <w:footnote w:type="continuationSeparator" w:id="0">
    <w:p w:rsidR="00560CE2" w:rsidRDefault="0056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E2" w:rsidRDefault="00560CE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39C56BE" wp14:editId="7FB89D9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60CE2" w:rsidRDefault="00560CE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60CE2" w:rsidRDefault="00560CE2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2BA"/>
    <w:multiLevelType w:val="hybridMultilevel"/>
    <w:tmpl w:val="87787854"/>
    <w:lvl w:ilvl="0" w:tplc="30721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56"/>
    <w:rsid w:val="001531A0"/>
    <w:rsid w:val="00233CF7"/>
    <w:rsid w:val="003016B2"/>
    <w:rsid w:val="00494713"/>
    <w:rsid w:val="00560CE2"/>
    <w:rsid w:val="007E0B14"/>
    <w:rsid w:val="00820156"/>
    <w:rsid w:val="00A52777"/>
    <w:rsid w:val="00A64439"/>
    <w:rsid w:val="00C85139"/>
    <w:rsid w:val="00CA511B"/>
    <w:rsid w:val="00E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51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5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51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51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8513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8513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8513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8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51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5139"/>
    <w:rPr>
      <w:b/>
      <w:bCs/>
    </w:rPr>
  </w:style>
  <w:style w:type="paragraph" w:styleId="NormalWeb">
    <w:name w:val="Normal (Web)"/>
    <w:basedOn w:val="Normal"/>
    <w:uiPriority w:val="99"/>
    <w:rsid w:val="00C8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53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51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5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51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51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8513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8513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8513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8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51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5139"/>
    <w:rPr>
      <w:b/>
      <w:bCs/>
    </w:rPr>
  </w:style>
  <w:style w:type="paragraph" w:styleId="NormalWeb">
    <w:name w:val="Normal (Web)"/>
    <w:basedOn w:val="Normal"/>
    <w:uiPriority w:val="99"/>
    <w:rsid w:val="00C8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5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3802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2019-11-07T19:11:00Z</dcterms:created>
  <dcterms:modified xsi:type="dcterms:W3CDTF">2019-11-08T11:51:00Z</dcterms:modified>
</cp:coreProperties>
</file>