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23D" w:rsidRPr="004F7152" w:rsidRDefault="002E723D" w:rsidP="002E723D">
      <w:pPr>
        <w:pStyle w:val="Ttulo"/>
        <w:rPr>
          <w:rFonts w:asciiTheme="minorHAnsi" w:hAnsiTheme="minorHAnsi" w:cstheme="minorHAnsi"/>
          <w:bCs/>
          <w:color w:val="000000"/>
          <w:sz w:val="21"/>
          <w:szCs w:val="21"/>
          <w:u w:val="single"/>
        </w:rPr>
      </w:pPr>
      <w:r w:rsidRPr="004F7152">
        <w:rPr>
          <w:rFonts w:asciiTheme="minorHAnsi" w:hAnsiTheme="minorHAnsi" w:cstheme="minorHAnsi"/>
          <w:bCs/>
          <w:color w:val="000000"/>
          <w:sz w:val="21"/>
          <w:szCs w:val="21"/>
          <w:u w:val="single"/>
        </w:rPr>
        <w:t>CONTRATO N.º 111/2019 - PREGÃO PRESENCIAL N.º 046/2019.</w:t>
      </w:r>
    </w:p>
    <w:p w:rsidR="002E723D" w:rsidRPr="004F7152" w:rsidRDefault="002E723D" w:rsidP="002E723D">
      <w:pPr>
        <w:pStyle w:val="NormalWeb"/>
        <w:jc w:val="both"/>
        <w:rPr>
          <w:rFonts w:asciiTheme="minorHAnsi" w:hAnsiTheme="minorHAnsi" w:cstheme="minorHAnsi"/>
          <w:sz w:val="21"/>
          <w:szCs w:val="21"/>
        </w:rPr>
      </w:pPr>
      <w:r w:rsidRPr="004F7152">
        <w:rPr>
          <w:rFonts w:asciiTheme="minorHAnsi" w:hAnsiTheme="minorHAnsi" w:cstheme="minorHAnsi"/>
          <w:sz w:val="21"/>
          <w:szCs w:val="21"/>
        </w:rPr>
        <w:t xml:space="preserve">O Município de Ribeirão do Pinhal – Estado do Paraná, por meio do </w:t>
      </w:r>
      <w:r w:rsidRPr="004F7152">
        <w:rPr>
          <w:rFonts w:asciiTheme="minorHAnsi" w:hAnsiTheme="minorHAnsi" w:cstheme="minorHAnsi"/>
          <w:sz w:val="21"/>
          <w:szCs w:val="21"/>
        </w:rPr>
        <w:br/>
        <w:t xml:space="preserve">FUNDO MUNICIPAL DE ASSISTÊNCIA SOCIAL DE RIBEIRÃO DO PINHAL CNPJ: 17.382.189/0001-27- rua Antonio Rogério rosa 1097 – Complemento CRAS, neste ato representado pelo Prefeito Municipal, o Senhor </w:t>
      </w:r>
      <w:r w:rsidRPr="004F7152">
        <w:rPr>
          <w:rFonts w:asciiTheme="minorHAnsi" w:hAnsiTheme="minorHAnsi" w:cstheme="minorHAnsi"/>
          <w:b/>
          <w:sz w:val="21"/>
          <w:szCs w:val="21"/>
          <w:u w:val="single"/>
        </w:rPr>
        <w:t>WAGNER LUIZ DE OLIVEIRA MARTINS</w:t>
      </w:r>
      <w:r w:rsidRPr="004F7152">
        <w:rPr>
          <w:rFonts w:asciiTheme="minorHAnsi" w:hAnsiTheme="minorHAnsi" w:cstheme="minorHAnsi"/>
          <w:sz w:val="21"/>
          <w:szCs w:val="21"/>
        </w:rPr>
        <w:t>, portador do RG 10733456-2 SSP/PR, inscrito sob CPF/MF n.º 052.206.749-27,brasileiro</w:t>
      </w:r>
      <w:r w:rsidRPr="004F7152">
        <w:rPr>
          <w:rFonts w:asciiTheme="minorHAnsi" w:hAnsiTheme="minorHAnsi" w:cstheme="minorHAnsi"/>
          <w:b/>
          <w:sz w:val="21"/>
          <w:szCs w:val="21"/>
        </w:rPr>
        <w:t xml:space="preserve">, </w:t>
      </w:r>
      <w:r w:rsidRPr="004F7152">
        <w:rPr>
          <w:rFonts w:asciiTheme="minorHAnsi" w:hAnsiTheme="minorHAnsi" w:cstheme="minorHAnsi"/>
          <w:sz w:val="21"/>
          <w:szCs w:val="21"/>
        </w:rPr>
        <w:t xml:space="preserve">casado, neste ato simplesmente denominado </w:t>
      </w:r>
      <w:r w:rsidRPr="004F7152">
        <w:rPr>
          <w:rFonts w:asciiTheme="minorHAnsi" w:hAnsiTheme="minorHAnsi" w:cstheme="minorHAnsi"/>
          <w:b/>
          <w:bCs/>
          <w:sz w:val="21"/>
          <w:szCs w:val="21"/>
        </w:rPr>
        <w:t>CONTRATANTE</w:t>
      </w:r>
      <w:r w:rsidRPr="004F7152">
        <w:rPr>
          <w:rFonts w:asciiTheme="minorHAnsi" w:hAnsiTheme="minorHAnsi" w:cstheme="minorHAnsi"/>
          <w:sz w:val="21"/>
          <w:szCs w:val="21"/>
        </w:rPr>
        <w:t xml:space="preserve">, e a Empresa </w:t>
      </w:r>
      <w:r w:rsidRPr="004F7152">
        <w:rPr>
          <w:rFonts w:asciiTheme="minorHAnsi" w:hAnsiTheme="minorHAnsi" w:cstheme="minorHAnsi"/>
          <w:b/>
          <w:sz w:val="20"/>
          <w:szCs w:val="20"/>
        </w:rPr>
        <w:t>RODRIGO AUGUSTO CADAMURO ALBINO 07807308958</w:t>
      </w:r>
      <w:r w:rsidRPr="004F7152">
        <w:rPr>
          <w:rFonts w:asciiTheme="minorHAnsi" w:hAnsiTheme="minorHAnsi" w:cstheme="minorHAnsi"/>
          <w:sz w:val="21"/>
          <w:szCs w:val="21"/>
        </w:rPr>
        <w:t xml:space="preserve">, inscrita no CNPJ sob nº. </w:t>
      </w:r>
      <w:r w:rsidRPr="004F7152">
        <w:rPr>
          <w:rFonts w:asciiTheme="minorHAnsi" w:hAnsiTheme="minorHAnsi" w:cstheme="minorHAnsi"/>
          <w:sz w:val="22"/>
          <w:szCs w:val="22"/>
        </w:rPr>
        <w:t>27.386.520/0001-30</w:t>
      </w:r>
      <w:r w:rsidRPr="004F7152">
        <w:rPr>
          <w:rFonts w:asciiTheme="minorHAnsi" w:hAnsiTheme="minorHAnsi" w:cstheme="minorHAnsi"/>
          <w:sz w:val="21"/>
          <w:szCs w:val="21"/>
        </w:rPr>
        <w:t xml:space="preserve">, com sede na Rua São Paulo n.º 723  - Centro - CEP.: 86.380-000 na cidade de Andirá - Paraná, </w:t>
      </w:r>
      <w:r w:rsidRPr="004F7152">
        <w:rPr>
          <w:rFonts w:asciiTheme="minorHAnsi" w:hAnsiTheme="minorHAnsi" w:cstheme="minorHAnsi"/>
          <w:b/>
          <w:sz w:val="21"/>
          <w:szCs w:val="21"/>
        </w:rPr>
        <w:t>Fone: (43)3538-5929, email: rodrigo.andira@live.com</w:t>
      </w:r>
      <w:r w:rsidRPr="004F7152">
        <w:rPr>
          <w:rFonts w:asciiTheme="minorHAnsi" w:hAnsiTheme="minorHAnsi" w:cstheme="minorHAnsi"/>
          <w:sz w:val="21"/>
          <w:szCs w:val="21"/>
        </w:rPr>
        <w:t xml:space="preserve">, neste ato representada pelo senhor </w:t>
      </w:r>
      <w:r w:rsidRPr="004F7152">
        <w:rPr>
          <w:rFonts w:asciiTheme="minorHAnsi" w:hAnsiTheme="minorHAnsi" w:cstheme="minorHAnsi"/>
          <w:b/>
          <w:sz w:val="20"/>
          <w:szCs w:val="20"/>
        </w:rPr>
        <w:t>RODRIGO AUGUSTO CADAMURO ALBINO</w:t>
      </w:r>
      <w:r w:rsidRPr="004F7152">
        <w:rPr>
          <w:rFonts w:asciiTheme="minorHAnsi" w:hAnsiTheme="minorHAnsi" w:cstheme="minorHAnsi"/>
          <w:sz w:val="21"/>
          <w:szCs w:val="21"/>
        </w:rPr>
        <w:t xml:space="preserve">, brasileiro, casado, empresário, portador de Cédula de Identidade n.º 109094587- SSP/PR e inscrito sob CPF/MF n.º 078.073.089-58, residente e domiciliado a na Rua São Paulo n.º 723  - Centro - CEP.: 86.380-000 na cidade de Andirá - Paraná, neste ato simplesmente denominado </w:t>
      </w:r>
      <w:r w:rsidRPr="004F7152">
        <w:rPr>
          <w:rFonts w:asciiTheme="minorHAnsi" w:hAnsiTheme="minorHAnsi" w:cstheme="minorHAnsi"/>
          <w:b/>
          <w:sz w:val="21"/>
          <w:szCs w:val="21"/>
          <w:u w:val="single"/>
        </w:rPr>
        <w:t>CONTRATADO,</w:t>
      </w:r>
      <w:r w:rsidRPr="004F7152">
        <w:rPr>
          <w:rFonts w:asciiTheme="minorHAnsi" w:hAnsiTheme="minorHAnsi" w:cstheme="minorHAnsi"/>
          <w:sz w:val="21"/>
          <w:szCs w:val="21"/>
        </w:rPr>
        <w:t xml:space="preserve">  resolvem celebrar entre si o presente Contrato, que será regido pela Lei n. 8.666, de 21/06/93, suas complementações e alterações posteriores e, supletivamente, pelos princípios da teoria geral dos contratos, pelas disposições de direito público e, ainda, pelas cláusulas e condições a seguir delineadas:</w:t>
      </w:r>
    </w:p>
    <w:p w:rsidR="002E723D" w:rsidRPr="004F7152" w:rsidRDefault="002E723D" w:rsidP="002E723D">
      <w:pPr>
        <w:pStyle w:val="NormalWeb"/>
        <w:rPr>
          <w:rFonts w:asciiTheme="minorHAnsi" w:hAnsiTheme="minorHAnsi" w:cstheme="minorHAnsi"/>
          <w:sz w:val="21"/>
          <w:szCs w:val="21"/>
        </w:rPr>
      </w:pPr>
      <w:r w:rsidRPr="004F7152">
        <w:rPr>
          <w:rFonts w:asciiTheme="minorHAnsi" w:hAnsiTheme="minorHAnsi" w:cstheme="minorHAnsi"/>
          <w:b/>
          <w:bCs/>
          <w:sz w:val="21"/>
          <w:szCs w:val="21"/>
          <w:u w:val="single"/>
        </w:rPr>
        <w:t>CLÁUSULA PRIMEIRA</w:t>
      </w:r>
      <w:r w:rsidRPr="004F7152">
        <w:rPr>
          <w:rFonts w:asciiTheme="minorHAnsi" w:hAnsiTheme="minorHAnsi" w:cstheme="minorHAnsi"/>
          <w:b/>
          <w:bCs/>
          <w:sz w:val="21"/>
          <w:szCs w:val="21"/>
        </w:rPr>
        <w:t xml:space="preserve"> - DO OBJETO</w:t>
      </w:r>
    </w:p>
    <w:p w:rsidR="002E723D" w:rsidRPr="004F7152" w:rsidRDefault="002E723D" w:rsidP="002E723D">
      <w:pPr>
        <w:jc w:val="both"/>
        <w:rPr>
          <w:rFonts w:cstheme="minorHAnsi"/>
          <w:sz w:val="21"/>
          <w:szCs w:val="21"/>
        </w:rPr>
      </w:pPr>
      <w:r w:rsidRPr="004F7152">
        <w:rPr>
          <w:rFonts w:cstheme="minorHAnsi"/>
          <w:sz w:val="21"/>
          <w:szCs w:val="21"/>
        </w:rPr>
        <w:t xml:space="preserve">O presente contrato tem por objeto a </w:t>
      </w:r>
      <w:bookmarkStart w:id="0" w:name="_GoBack"/>
      <w:bookmarkEnd w:id="0"/>
      <w:r w:rsidRPr="004F7152">
        <w:rPr>
          <w:rFonts w:cstheme="minorHAnsi"/>
          <w:sz w:val="20"/>
        </w:rPr>
        <w:t>aquisição de móveis, utensílios e equipamentos de informática para o Conselho Tutelar de acordo com a deliberação 107/2017 e solicitação da Secretaria de Assistência Social</w:t>
      </w:r>
      <w:r w:rsidRPr="004F7152">
        <w:rPr>
          <w:rFonts w:cstheme="minorHAnsi"/>
          <w:sz w:val="21"/>
          <w:szCs w:val="21"/>
        </w:rPr>
        <w:t xml:space="preserve">, obrigando-se a </w:t>
      </w:r>
      <w:r w:rsidRPr="004F7152">
        <w:rPr>
          <w:rFonts w:cstheme="minorHAnsi"/>
          <w:b/>
          <w:sz w:val="21"/>
          <w:szCs w:val="21"/>
          <w:u w:val="single"/>
        </w:rPr>
        <w:t xml:space="preserve">CONTRATADA </w:t>
      </w:r>
      <w:r w:rsidRPr="004F7152">
        <w:rPr>
          <w:rFonts w:cstheme="minorHAnsi"/>
          <w:sz w:val="21"/>
          <w:szCs w:val="21"/>
        </w:rPr>
        <w:t xml:space="preserve">a executar em favor da </w:t>
      </w:r>
      <w:r w:rsidRPr="004F7152">
        <w:rPr>
          <w:rFonts w:cstheme="minorHAnsi"/>
          <w:b/>
          <w:sz w:val="21"/>
          <w:szCs w:val="21"/>
          <w:u w:val="single"/>
        </w:rPr>
        <w:t xml:space="preserve">CONTRATANTE </w:t>
      </w:r>
      <w:r w:rsidRPr="004F7152">
        <w:rPr>
          <w:rFonts w:cstheme="minorHAnsi"/>
          <w:sz w:val="21"/>
          <w:szCs w:val="21"/>
        </w:rPr>
        <w:t xml:space="preserve">o fornecimento dos itens constantes nesse instrumento, conforme consta na proposta anexada ao Processo Licitatório Modalidade Pregão Presencial, registrado sob n.º 046/2019, a qual fará parte integrante deste instrumento. </w:t>
      </w:r>
    </w:p>
    <w:p w:rsidR="002E723D" w:rsidRPr="004F7152" w:rsidRDefault="002E723D" w:rsidP="002E723D">
      <w:pPr>
        <w:rPr>
          <w:rFonts w:cstheme="minorHAnsi"/>
          <w:b/>
          <w:sz w:val="21"/>
          <w:szCs w:val="21"/>
        </w:rPr>
      </w:pPr>
      <w:r w:rsidRPr="004F7152">
        <w:rPr>
          <w:rFonts w:cstheme="minorHAnsi"/>
          <w:b/>
          <w:sz w:val="21"/>
          <w:szCs w:val="21"/>
          <w:u w:val="single"/>
        </w:rPr>
        <w:t>CLÁUSULA SEGUNDA</w:t>
      </w:r>
      <w:r w:rsidRPr="004F7152">
        <w:rPr>
          <w:rFonts w:cstheme="minorHAnsi"/>
          <w:b/>
          <w:sz w:val="21"/>
          <w:szCs w:val="21"/>
        </w:rPr>
        <w:t xml:space="preserve"> – DA VIGÊNCIA </w:t>
      </w:r>
    </w:p>
    <w:p w:rsidR="002E723D" w:rsidRPr="004F7152" w:rsidRDefault="002E723D" w:rsidP="002E723D">
      <w:pPr>
        <w:pStyle w:val="NormalWeb"/>
        <w:jc w:val="both"/>
        <w:rPr>
          <w:rFonts w:asciiTheme="minorHAnsi" w:hAnsiTheme="minorHAnsi" w:cstheme="minorHAnsi"/>
          <w:sz w:val="21"/>
          <w:szCs w:val="21"/>
        </w:rPr>
      </w:pPr>
      <w:r w:rsidRPr="004F7152">
        <w:rPr>
          <w:rFonts w:asciiTheme="minorHAnsi" w:hAnsiTheme="minorHAnsi" w:cstheme="minorHAnsi"/>
          <w:sz w:val="21"/>
          <w:szCs w:val="21"/>
        </w:rPr>
        <w:t>O presente contrato terá início na data de sua assinatura e vigorará por um período de 12 meses podendo ser prorrogado por igual período, ou até final do saldo estipulado, dependendo do interesse da Administração Pública Municipal. </w:t>
      </w:r>
    </w:p>
    <w:p w:rsidR="002E723D" w:rsidRPr="004F7152" w:rsidRDefault="002E723D" w:rsidP="002E723D">
      <w:pPr>
        <w:pStyle w:val="NormalWeb"/>
        <w:rPr>
          <w:rFonts w:asciiTheme="minorHAnsi" w:hAnsiTheme="minorHAnsi" w:cstheme="minorHAnsi"/>
          <w:sz w:val="21"/>
          <w:szCs w:val="21"/>
        </w:rPr>
      </w:pPr>
      <w:r w:rsidRPr="004F7152">
        <w:rPr>
          <w:rFonts w:asciiTheme="minorHAnsi" w:hAnsiTheme="minorHAnsi" w:cstheme="minorHAnsi"/>
          <w:b/>
          <w:bCs/>
          <w:sz w:val="21"/>
          <w:szCs w:val="21"/>
          <w:u w:val="single"/>
        </w:rPr>
        <w:t>CLÁUSULA TERCEIRA</w:t>
      </w:r>
      <w:r w:rsidRPr="004F7152">
        <w:rPr>
          <w:rFonts w:asciiTheme="minorHAnsi" w:hAnsiTheme="minorHAnsi" w:cstheme="minorHAnsi"/>
          <w:b/>
          <w:bCs/>
          <w:sz w:val="21"/>
          <w:szCs w:val="21"/>
        </w:rPr>
        <w:t xml:space="preserve"> – DO PREÇO DOS BENS E DAS QUANTIDADES</w:t>
      </w:r>
      <w:r w:rsidRPr="004F7152">
        <w:rPr>
          <w:rFonts w:asciiTheme="minorHAnsi" w:hAnsiTheme="minorHAnsi" w:cstheme="minorHAnsi"/>
          <w:sz w:val="21"/>
          <w:szCs w:val="21"/>
        </w:rPr>
        <w:t> </w:t>
      </w:r>
    </w:p>
    <w:p w:rsidR="002E723D" w:rsidRPr="004F7152" w:rsidRDefault="002E723D" w:rsidP="002E723D">
      <w:pPr>
        <w:pStyle w:val="SemEspaamen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4F7152">
        <w:rPr>
          <w:rFonts w:asciiTheme="minorHAnsi" w:hAnsiTheme="minorHAnsi" w:cstheme="minorHAnsi"/>
          <w:sz w:val="21"/>
          <w:szCs w:val="21"/>
        </w:rPr>
        <w:t xml:space="preserve"> Os valores para aquisição do objeto do Processo são os que constam na proposta enviada pela </w:t>
      </w:r>
      <w:r w:rsidRPr="004F7152">
        <w:rPr>
          <w:rFonts w:asciiTheme="minorHAnsi" w:hAnsiTheme="minorHAnsi" w:cstheme="minorHAnsi"/>
          <w:b/>
          <w:sz w:val="21"/>
          <w:szCs w:val="21"/>
        </w:rPr>
        <w:t>CONTRATADA</w:t>
      </w:r>
      <w:r w:rsidRPr="004F7152">
        <w:rPr>
          <w:rFonts w:asciiTheme="minorHAnsi" w:hAnsiTheme="minorHAnsi" w:cstheme="minorHAnsi"/>
          <w:sz w:val="21"/>
          <w:szCs w:val="21"/>
        </w:rPr>
        <w:t xml:space="preserve">, os quais seguem transcritos abaixo: </w:t>
      </w:r>
    </w:p>
    <w:tbl>
      <w:tblPr>
        <w:tblW w:w="9233" w:type="dxa"/>
        <w:tblInd w:w="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5"/>
        <w:gridCol w:w="425"/>
        <w:gridCol w:w="709"/>
        <w:gridCol w:w="5244"/>
        <w:gridCol w:w="709"/>
        <w:gridCol w:w="851"/>
        <w:gridCol w:w="850"/>
      </w:tblGrid>
      <w:tr w:rsidR="002E723D" w:rsidRPr="004F7152" w:rsidTr="00140601">
        <w:trPr>
          <w:trHeight w:val="29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23D" w:rsidRPr="004F7152" w:rsidRDefault="002E723D" w:rsidP="00140601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:rsidR="002E723D" w:rsidRPr="004F7152" w:rsidRDefault="002E723D" w:rsidP="00140601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4F7152">
              <w:rPr>
                <w:rFonts w:asciiTheme="minorHAnsi" w:hAnsiTheme="minorHAnsi" w:cstheme="minorHAnsi"/>
                <w:b/>
                <w:sz w:val="12"/>
                <w:szCs w:val="12"/>
              </w:rPr>
              <w:t>Item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23D" w:rsidRPr="004F7152" w:rsidRDefault="002E723D" w:rsidP="00140601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  <w:proofErr w:type="spellStart"/>
            <w:r w:rsidRPr="004F7152">
              <w:rPr>
                <w:rFonts w:asciiTheme="minorHAnsi" w:hAnsiTheme="minorHAnsi" w:cstheme="minorHAnsi"/>
                <w:b/>
                <w:sz w:val="10"/>
                <w:szCs w:val="10"/>
              </w:rPr>
              <w:t>Qtde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23D" w:rsidRPr="004F7152" w:rsidRDefault="002E723D" w:rsidP="00140601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proofErr w:type="spellStart"/>
            <w:r w:rsidRPr="004F7152">
              <w:rPr>
                <w:rFonts w:asciiTheme="minorHAnsi" w:hAnsiTheme="minorHAnsi" w:cstheme="minorHAnsi"/>
                <w:b/>
                <w:sz w:val="12"/>
                <w:szCs w:val="12"/>
              </w:rPr>
              <w:t>Unid</w:t>
            </w:r>
            <w:proofErr w:type="spellEnd"/>
            <w:r w:rsidRPr="004F7152">
              <w:rPr>
                <w:rFonts w:asciiTheme="minorHAnsi" w:hAnsiTheme="minorHAnsi" w:cstheme="minorHAnsi"/>
                <w:b/>
                <w:sz w:val="12"/>
                <w:szCs w:val="12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23D" w:rsidRPr="004F7152" w:rsidRDefault="002E723D" w:rsidP="00140601">
            <w:pPr>
              <w:pStyle w:val="SemEspaamento"/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4F7152">
              <w:rPr>
                <w:rFonts w:asciiTheme="minorHAnsi" w:hAnsiTheme="minorHAnsi" w:cstheme="minorHAnsi"/>
                <w:b/>
                <w:sz w:val="12"/>
                <w:szCs w:val="12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23D" w:rsidRPr="004F7152" w:rsidRDefault="002E723D" w:rsidP="00140601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4F7152">
              <w:rPr>
                <w:rFonts w:asciiTheme="minorHAnsi" w:hAnsiTheme="minorHAnsi" w:cstheme="minorHAnsi"/>
                <w:b/>
                <w:sz w:val="12"/>
                <w:szCs w:val="12"/>
              </w:rPr>
              <w:t>Marca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23D" w:rsidRPr="004F7152" w:rsidRDefault="002E723D" w:rsidP="00140601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proofErr w:type="spellStart"/>
            <w:r w:rsidRPr="004F7152">
              <w:rPr>
                <w:rFonts w:asciiTheme="minorHAnsi" w:hAnsiTheme="minorHAnsi" w:cstheme="minorHAnsi"/>
                <w:b/>
                <w:sz w:val="12"/>
                <w:szCs w:val="12"/>
              </w:rPr>
              <w:t>Unit</w:t>
            </w:r>
            <w:proofErr w:type="spellEnd"/>
            <w:r w:rsidRPr="004F7152">
              <w:rPr>
                <w:rFonts w:asciiTheme="minorHAnsi" w:hAnsiTheme="minorHAnsi" w:cstheme="minorHAnsi"/>
                <w:b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23D" w:rsidRPr="004F7152" w:rsidRDefault="002E723D" w:rsidP="00140601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4F7152">
              <w:rPr>
                <w:rFonts w:asciiTheme="minorHAnsi" w:hAnsiTheme="minorHAnsi" w:cstheme="minorHAnsi"/>
                <w:b/>
                <w:sz w:val="12"/>
                <w:szCs w:val="12"/>
              </w:rPr>
              <w:t>Total</w:t>
            </w:r>
          </w:p>
        </w:tc>
      </w:tr>
      <w:tr w:rsidR="002E723D" w:rsidRPr="004F7152" w:rsidTr="00140601">
        <w:trPr>
          <w:trHeight w:val="29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23D" w:rsidRPr="004F7152" w:rsidRDefault="002E723D" w:rsidP="00140601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F7152">
              <w:rPr>
                <w:rFonts w:asciiTheme="minorHAnsi" w:hAnsiTheme="minorHAnsi" w:cstheme="minorHAnsi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23D" w:rsidRPr="004F7152" w:rsidRDefault="002E723D" w:rsidP="00140601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F7152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23D" w:rsidRPr="004F7152" w:rsidRDefault="002E723D" w:rsidP="00140601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F7152">
              <w:rPr>
                <w:rFonts w:asciiTheme="minorHAnsi" w:hAnsiTheme="minorHAnsi" w:cstheme="minorHAnsi"/>
                <w:sz w:val="20"/>
                <w:szCs w:val="20"/>
              </w:rPr>
              <w:t>Unid</w:t>
            </w:r>
            <w:proofErr w:type="spellEnd"/>
            <w:r w:rsidRPr="004F715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23D" w:rsidRPr="004F7152" w:rsidRDefault="002E723D" w:rsidP="00140601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F7152">
              <w:rPr>
                <w:rFonts w:asciiTheme="minorHAnsi" w:hAnsiTheme="minorHAnsi" w:cstheme="minorHAnsi"/>
                <w:sz w:val="20"/>
                <w:szCs w:val="20"/>
              </w:rPr>
              <w:t xml:space="preserve">TV LED de 32 polegadas com conversor digital. </w:t>
            </w:r>
            <w:r w:rsidRPr="004F7152">
              <w:rPr>
                <w:rFonts w:asciiTheme="minorHAnsi" w:hAnsiTheme="minorHAnsi" w:cstheme="minorHAnsi"/>
                <w:b/>
                <w:sz w:val="20"/>
                <w:szCs w:val="20"/>
              </w:rPr>
              <w:t>(ITEM EXCLUSIVO MPE)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23D" w:rsidRPr="004F7152" w:rsidRDefault="002E723D" w:rsidP="00140601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7152">
              <w:rPr>
                <w:rFonts w:asciiTheme="minorHAnsi" w:hAnsiTheme="minorHAnsi" w:cstheme="minorHAnsi"/>
                <w:sz w:val="20"/>
                <w:szCs w:val="20"/>
              </w:rPr>
              <w:t xml:space="preserve">Philco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23D" w:rsidRPr="004F7152" w:rsidRDefault="002E723D" w:rsidP="00140601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F7152">
              <w:rPr>
                <w:rFonts w:asciiTheme="minorHAnsi" w:hAnsiTheme="minorHAnsi" w:cstheme="minorHAnsi"/>
                <w:sz w:val="20"/>
                <w:szCs w:val="20"/>
              </w:rPr>
              <w:t>980,00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23D" w:rsidRPr="004F7152" w:rsidRDefault="002E723D" w:rsidP="00140601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F7152">
              <w:rPr>
                <w:rFonts w:asciiTheme="minorHAnsi" w:hAnsiTheme="minorHAnsi" w:cstheme="minorHAnsi"/>
                <w:sz w:val="20"/>
                <w:szCs w:val="20"/>
              </w:rPr>
              <w:t>980,00</w:t>
            </w:r>
          </w:p>
        </w:tc>
      </w:tr>
      <w:tr w:rsidR="002E723D" w:rsidRPr="004F7152" w:rsidTr="00140601">
        <w:trPr>
          <w:trHeight w:val="29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23D" w:rsidRPr="004F7152" w:rsidRDefault="002E723D" w:rsidP="00140601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F7152">
              <w:rPr>
                <w:rFonts w:asciiTheme="minorHAnsi" w:hAnsiTheme="minorHAnsi" w:cstheme="minorHAnsi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23D" w:rsidRPr="004F7152" w:rsidRDefault="002E723D" w:rsidP="00140601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F7152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23D" w:rsidRPr="004F7152" w:rsidRDefault="002E723D" w:rsidP="00140601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F7152">
              <w:rPr>
                <w:rFonts w:asciiTheme="minorHAnsi" w:hAnsiTheme="minorHAnsi" w:cstheme="minorHAnsi"/>
                <w:sz w:val="20"/>
                <w:szCs w:val="20"/>
              </w:rPr>
              <w:t>Unid</w:t>
            </w:r>
            <w:proofErr w:type="spellEnd"/>
            <w:r w:rsidRPr="004F715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23D" w:rsidRPr="004F7152" w:rsidRDefault="002E723D" w:rsidP="00140601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F7152">
              <w:rPr>
                <w:rFonts w:asciiTheme="minorHAnsi" w:hAnsiTheme="minorHAnsi" w:cstheme="minorHAnsi"/>
                <w:sz w:val="20"/>
                <w:szCs w:val="20"/>
              </w:rPr>
              <w:t xml:space="preserve">Liquidificador 600w, 06 laminas e 05 velocidades. </w:t>
            </w:r>
            <w:r w:rsidRPr="004F7152">
              <w:rPr>
                <w:rFonts w:asciiTheme="minorHAnsi" w:hAnsiTheme="minorHAnsi" w:cstheme="minorHAnsi"/>
                <w:b/>
                <w:sz w:val="20"/>
                <w:szCs w:val="20"/>
              </w:rPr>
              <w:t>(ITEM EXCLUSIVO MPE)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23D" w:rsidRPr="004F7152" w:rsidRDefault="002E723D" w:rsidP="00140601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7152">
              <w:rPr>
                <w:rFonts w:asciiTheme="minorHAnsi" w:hAnsiTheme="minorHAnsi" w:cstheme="minorHAnsi"/>
                <w:sz w:val="20"/>
                <w:szCs w:val="20"/>
              </w:rPr>
              <w:t xml:space="preserve">Philips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23D" w:rsidRPr="004F7152" w:rsidRDefault="002E723D" w:rsidP="00140601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F7152">
              <w:rPr>
                <w:rFonts w:asciiTheme="minorHAnsi" w:hAnsiTheme="minorHAnsi" w:cstheme="minorHAnsi"/>
                <w:sz w:val="20"/>
                <w:szCs w:val="20"/>
              </w:rPr>
              <w:t>196,00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23D" w:rsidRPr="004F7152" w:rsidRDefault="002E723D" w:rsidP="00140601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F7152">
              <w:rPr>
                <w:rFonts w:asciiTheme="minorHAnsi" w:hAnsiTheme="minorHAnsi" w:cstheme="minorHAnsi"/>
                <w:sz w:val="20"/>
                <w:szCs w:val="20"/>
              </w:rPr>
              <w:t>196,00</w:t>
            </w:r>
          </w:p>
        </w:tc>
      </w:tr>
      <w:tr w:rsidR="002E723D" w:rsidRPr="004F7152" w:rsidTr="00140601">
        <w:trPr>
          <w:trHeight w:val="29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23D" w:rsidRPr="004F7152" w:rsidRDefault="002E723D" w:rsidP="00140601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F7152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23D" w:rsidRPr="004F7152" w:rsidRDefault="002E723D" w:rsidP="00140601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F7152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23D" w:rsidRPr="004F7152" w:rsidRDefault="002E723D" w:rsidP="00140601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F7152">
              <w:rPr>
                <w:rFonts w:asciiTheme="minorHAnsi" w:hAnsiTheme="minorHAnsi" w:cstheme="minorHAnsi"/>
                <w:sz w:val="20"/>
                <w:szCs w:val="20"/>
              </w:rPr>
              <w:t>Unid</w:t>
            </w:r>
            <w:proofErr w:type="spellEnd"/>
            <w:r w:rsidRPr="004F715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23D" w:rsidRPr="004F7152" w:rsidRDefault="002E723D" w:rsidP="00140601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F7152">
              <w:rPr>
                <w:rFonts w:asciiTheme="minorHAnsi" w:hAnsiTheme="minorHAnsi" w:cstheme="minorHAnsi"/>
                <w:sz w:val="20"/>
                <w:szCs w:val="20"/>
              </w:rPr>
              <w:t>Conjunto de mesa retangular com 06 cadeiras.</w:t>
            </w:r>
            <w:r w:rsidRPr="004F715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(ITEM EXCLUSIVO MPE)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23D" w:rsidRPr="004F7152" w:rsidRDefault="002E723D" w:rsidP="00140601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7152">
              <w:rPr>
                <w:rFonts w:asciiTheme="minorHAnsi" w:hAnsiTheme="minorHAnsi" w:cstheme="minorHAnsi"/>
                <w:sz w:val="20"/>
                <w:szCs w:val="20"/>
              </w:rPr>
              <w:t xml:space="preserve">Bruna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23D" w:rsidRPr="004F7152" w:rsidRDefault="002E723D" w:rsidP="00140601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F7152">
              <w:rPr>
                <w:rFonts w:asciiTheme="minorHAnsi" w:hAnsiTheme="minorHAnsi" w:cstheme="minorHAnsi"/>
                <w:sz w:val="20"/>
                <w:szCs w:val="20"/>
              </w:rPr>
              <w:t>980,00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23D" w:rsidRPr="004F7152" w:rsidRDefault="002E723D" w:rsidP="00140601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F7152">
              <w:rPr>
                <w:rFonts w:asciiTheme="minorHAnsi" w:hAnsiTheme="minorHAnsi" w:cstheme="minorHAnsi"/>
                <w:sz w:val="20"/>
                <w:szCs w:val="20"/>
              </w:rPr>
              <w:t>980,00</w:t>
            </w:r>
          </w:p>
        </w:tc>
      </w:tr>
      <w:tr w:rsidR="002E723D" w:rsidRPr="004F7152" w:rsidTr="00140601">
        <w:trPr>
          <w:trHeight w:val="29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23D" w:rsidRPr="004F7152" w:rsidRDefault="002E723D" w:rsidP="00140601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F7152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23D" w:rsidRPr="004F7152" w:rsidRDefault="002E723D" w:rsidP="00140601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F7152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23D" w:rsidRPr="004F7152" w:rsidRDefault="002E723D" w:rsidP="00140601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F7152">
              <w:rPr>
                <w:rFonts w:asciiTheme="minorHAnsi" w:hAnsiTheme="minorHAnsi" w:cstheme="minorHAnsi"/>
                <w:sz w:val="20"/>
                <w:szCs w:val="20"/>
              </w:rPr>
              <w:t>Unid</w:t>
            </w:r>
            <w:proofErr w:type="spellEnd"/>
            <w:r w:rsidRPr="004F715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23D" w:rsidRPr="004F7152" w:rsidRDefault="002E723D" w:rsidP="00140601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F7152">
              <w:rPr>
                <w:rFonts w:asciiTheme="minorHAnsi" w:hAnsiTheme="minorHAnsi" w:cstheme="minorHAnsi"/>
                <w:sz w:val="20"/>
                <w:szCs w:val="20"/>
              </w:rPr>
              <w:t xml:space="preserve">Arquivo em aço com 04 gavetas para pastas suspensas. </w:t>
            </w:r>
            <w:r w:rsidRPr="004F7152">
              <w:rPr>
                <w:rFonts w:asciiTheme="minorHAnsi" w:hAnsiTheme="minorHAnsi" w:cstheme="minorHAnsi"/>
                <w:b/>
                <w:sz w:val="20"/>
                <w:szCs w:val="20"/>
              </w:rPr>
              <w:t>(ITEM EXCLUSIVO MPE)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23D" w:rsidRPr="004F7152" w:rsidRDefault="002E723D" w:rsidP="00140601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F7152">
              <w:rPr>
                <w:rFonts w:asciiTheme="minorHAnsi" w:hAnsiTheme="minorHAnsi" w:cstheme="minorHAnsi"/>
                <w:sz w:val="20"/>
                <w:szCs w:val="20"/>
              </w:rPr>
              <w:t>Lunasa</w:t>
            </w:r>
            <w:proofErr w:type="spellEnd"/>
            <w:r w:rsidRPr="004F715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23D" w:rsidRPr="004F7152" w:rsidRDefault="002E723D" w:rsidP="00140601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F7152">
              <w:rPr>
                <w:rFonts w:asciiTheme="minorHAnsi" w:hAnsiTheme="minorHAnsi" w:cstheme="minorHAnsi"/>
                <w:sz w:val="20"/>
                <w:szCs w:val="20"/>
              </w:rPr>
              <w:t>490,00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23D" w:rsidRPr="004F7152" w:rsidRDefault="002E723D" w:rsidP="00140601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F7152">
              <w:rPr>
                <w:rFonts w:asciiTheme="minorHAnsi" w:hAnsiTheme="minorHAnsi" w:cstheme="minorHAnsi"/>
                <w:sz w:val="20"/>
                <w:szCs w:val="20"/>
              </w:rPr>
              <w:t>490,00</w:t>
            </w:r>
          </w:p>
        </w:tc>
      </w:tr>
      <w:tr w:rsidR="002E723D" w:rsidRPr="004F7152" w:rsidTr="00140601">
        <w:trPr>
          <w:trHeight w:val="29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23D" w:rsidRPr="004F7152" w:rsidRDefault="002E723D" w:rsidP="00140601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F7152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23D" w:rsidRPr="004F7152" w:rsidRDefault="002E723D" w:rsidP="00140601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F7152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23D" w:rsidRPr="004F7152" w:rsidRDefault="002E723D" w:rsidP="00140601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F7152">
              <w:rPr>
                <w:rFonts w:asciiTheme="minorHAnsi" w:hAnsiTheme="minorHAnsi" w:cstheme="minorHAnsi"/>
                <w:sz w:val="20"/>
                <w:szCs w:val="20"/>
              </w:rPr>
              <w:t>Unid</w:t>
            </w:r>
            <w:proofErr w:type="spellEnd"/>
            <w:r w:rsidRPr="004F715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23D" w:rsidRPr="004F7152" w:rsidRDefault="002E723D" w:rsidP="00140601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F7152">
              <w:rPr>
                <w:rFonts w:asciiTheme="minorHAnsi" w:hAnsiTheme="minorHAnsi" w:cstheme="minorHAnsi"/>
                <w:sz w:val="20"/>
                <w:szCs w:val="20"/>
              </w:rPr>
              <w:t xml:space="preserve">Lavadora de alta pressão uso comercial a partir de 1950 libras. </w:t>
            </w:r>
            <w:r w:rsidRPr="004F7152">
              <w:rPr>
                <w:rFonts w:asciiTheme="minorHAnsi" w:hAnsiTheme="minorHAnsi" w:cstheme="minorHAnsi"/>
                <w:b/>
                <w:sz w:val="20"/>
                <w:szCs w:val="20"/>
              </w:rPr>
              <w:t>(ITEM EXCLUSIVO MPE)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23D" w:rsidRPr="004F7152" w:rsidRDefault="002E723D" w:rsidP="00140601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7152">
              <w:rPr>
                <w:rFonts w:asciiTheme="minorHAnsi" w:hAnsiTheme="minorHAnsi" w:cstheme="minorHAnsi"/>
                <w:sz w:val="20"/>
                <w:szCs w:val="20"/>
              </w:rPr>
              <w:t xml:space="preserve">Lavor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23D" w:rsidRPr="004F7152" w:rsidRDefault="002E723D" w:rsidP="00140601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F7152">
              <w:rPr>
                <w:rFonts w:asciiTheme="minorHAnsi" w:hAnsiTheme="minorHAnsi" w:cstheme="minorHAnsi"/>
                <w:sz w:val="20"/>
                <w:szCs w:val="20"/>
              </w:rPr>
              <w:t>686,00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23D" w:rsidRPr="004F7152" w:rsidRDefault="002E723D" w:rsidP="00140601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F7152">
              <w:rPr>
                <w:rFonts w:asciiTheme="minorHAnsi" w:hAnsiTheme="minorHAnsi" w:cstheme="minorHAnsi"/>
                <w:sz w:val="20"/>
                <w:szCs w:val="20"/>
              </w:rPr>
              <w:t>686,00</w:t>
            </w:r>
          </w:p>
        </w:tc>
      </w:tr>
      <w:tr w:rsidR="002E723D" w:rsidRPr="004F7152" w:rsidTr="00140601">
        <w:trPr>
          <w:trHeight w:val="29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23D" w:rsidRPr="004F7152" w:rsidRDefault="002E723D" w:rsidP="00140601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F7152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23D" w:rsidRPr="004F7152" w:rsidRDefault="002E723D" w:rsidP="00140601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F7152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23D" w:rsidRPr="004F7152" w:rsidRDefault="002E723D" w:rsidP="00140601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F7152">
              <w:rPr>
                <w:rFonts w:asciiTheme="minorHAnsi" w:hAnsiTheme="minorHAnsi" w:cstheme="minorHAnsi"/>
                <w:sz w:val="20"/>
                <w:szCs w:val="20"/>
              </w:rPr>
              <w:t>Unid</w:t>
            </w:r>
            <w:proofErr w:type="spellEnd"/>
            <w:r w:rsidRPr="004F715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23D" w:rsidRPr="004F7152" w:rsidRDefault="002E723D" w:rsidP="00140601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F7152">
              <w:rPr>
                <w:rFonts w:asciiTheme="minorHAnsi" w:hAnsiTheme="minorHAnsi" w:cstheme="minorHAnsi"/>
                <w:sz w:val="20"/>
                <w:szCs w:val="20"/>
              </w:rPr>
              <w:t xml:space="preserve">Notebook 4GB tela LED HD 15.6", </w:t>
            </w:r>
            <w:proofErr w:type="spellStart"/>
            <w:r w:rsidRPr="004F7152">
              <w:rPr>
                <w:rFonts w:asciiTheme="minorHAnsi" w:hAnsiTheme="minorHAnsi" w:cstheme="minorHAnsi"/>
                <w:sz w:val="20"/>
                <w:szCs w:val="20"/>
              </w:rPr>
              <w:t>windows</w:t>
            </w:r>
            <w:proofErr w:type="spellEnd"/>
            <w:r w:rsidRPr="004F7152">
              <w:rPr>
                <w:rFonts w:asciiTheme="minorHAnsi" w:hAnsiTheme="minorHAnsi" w:cstheme="minorHAnsi"/>
                <w:sz w:val="20"/>
                <w:szCs w:val="20"/>
              </w:rPr>
              <w:t xml:space="preserve"> 10, memória de 500GB. </w:t>
            </w:r>
            <w:r w:rsidRPr="004F7152">
              <w:rPr>
                <w:rFonts w:asciiTheme="minorHAnsi" w:hAnsiTheme="minorHAnsi" w:cstheme="minorHAnsi"/>
                <w:b/>
                <w:sz w:val="20"/>
                <w:szCs w:val="20"/>
              </w:rPr>
              <w:t>(ITEM EXCLUSIVO MPE)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23D" w:rsidRPr="004F7152" w:rsidRDefault="002E723D" w:rsidP="00140601">
            <w:pPr>
              <w:pStyle w:val="SemEspaamen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F7152">
              <w:rPr>
                <w:rFonts w:asciiTheme="minorHAnsi" w:hAnsiTheme="minorHAnsi" w:cstheme="minorHAnsi"/>
                <w:sz w:val="18"/>
                <w:szCs w:val="18"/>
              </w:rPr>
              <w:t>Lenovo</w:t>
            </w:r>
            <w:proofErr w:type="spellEnd"/>
            <w:r w:rsidRPr="004F715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23D" w:rsidRPr="004F7152" w:rsidRDefault="002E723D" w:rsidP="00140601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F7152">
              <w:rPr>
                <w:rFonts w:asciiTheme="minorHAnsi" w:hAnsiTheme="minorHAnsi" w:cstheme="minorHAnsi"/>
                <w:sz w:val="20"/>
                <w:szCs w:val="20"/>
              </w:rPr>
              <w:t>1.470,00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23D" w:rsidRPr="004F7152" w:rsidRDefault="002E723D" w:rsidP="00140601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F7152">
              <w:rPr>
                <w:rFonts w:asciiTheme="minorHAnsi" w:hAnsiTheme="minorHAnsi" w:cstheme="minorHAnsi"/>
                <w:sz w:val="20"/>
                <w:szCs w:val="20"/>
              </w:rPr>
              <w:t>1.470,00</w:t>
            </w:r>
          </w:p>
        </w:tc>
      </w:tr>
      <w:tr w:rsidR="002E723D" w:rsidRPr="004F7152" w:rsidTr="00140601">
        <w:trPr>
          <w:trHeight w:val="29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23D" w:rsidRPr="004F7152" w:rsidRDefault="002E723D" w:rsidP="00140601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23D" w:rsidRPr="004F7152" w:rsidRDefault="002E723D" w:rsidP="00140601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23D" w:rsidRPr="004F7152" w:rsidRDefault="002E723D" w:rsidP="00140601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23D" w:rsidRPr="004F7152" w:rsidRDefault="002E723D" w:rsidP="00140601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7152">
              <w:rPr>
                <w:rFonts w:asciiTheme="minorHAnsi" w:hAnsiTheme="minorHAnsi" w:cstheme="minorHAnsi"/>
                <w:sz w:val="20"/>
                <w:szCs w:val="20"/>
              </w:rPr>
              <w:t xml:space="preserve">Total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23D" w:rsidRPr="004F7152" w:rsidRDefault="002E723D" w:rsidP="00140601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23D" w:rsidRPr="004F7152" w:rsidRDefault="002E723D" w:rsidP="00140601">
            <w:pPr>
              <w:pStyle w:val="SemEspaamen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23D" w:rsidRPr="004F7152" w:rsidRDefault="002E723D" w:rsidP="00140601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4F7152">
              <w:rPr>
                <w:rFonts w:cstheme="minorHAnsi"/>
                <w:color w:val="000000"/>
                <w:sz w:val="20"/>
                <w:szCs w:val="20"/>
              </w:rPr>
              <w:t>4.802,00</w:t>
            </w:r>
          </w:p>
        </w:tc>
      </w:tr>
    </w:tbl>
    <w:p w:rsidR="002E723D" w:rsidRPr="004F7152" w:rsidRDefault="002E723D" w:rsidP="002E723D">
      <w:pPr>
        <w:pStyle w:val="SemEspaamento"/>
        <w:jc w:val="both"/>
        <w:rPr>
          <w:rFonts w:asciiTheme="minorHAnsi" w:hAnsiTheme="minorHAnsi" w:cstheme="minorHAnsi"/>
          <w:sz w:val="21"/>
          <w:szCs w:val="21"/>
        </w:rPr>
      </w:pPr>
      <w:r w:rsidRPr="004F7152">
        <w:rPr>
          <w:rFonts w:asciiTheme="minorHAnsi" w:hAnsiTheme="minorHAnsi" w:cstheme="minorHAnsi"/>
          <w:sz w:val="21"/>
          <w:szCs w:val="21"/>
        </w:rPr>
        <w:lastRenderedPageBreak/>
        <w:tab/>
        <w:t xml:space="preserve">Os valores acima </w:t>
      </w:r>
      <w:r w:rsidRPr="004F7152">
        <w:rPr>
          <w:rFonts w:asciiTheme="minorHAnsi" w:hAnsiTheme="minorHAnsi" w:cstheme="minorHAnsi"/>
          <w:bCs/>
          <w:sz w:val="21"/>
          <w:szCs w:val="21"/>
        </w:rPr>
        <w:t>permanecerão fixos e irreajustáveis.</w:t>
      </w:r>
    </w:p>
    <w:p w:rsidR="002E723D" w:rsidRPr="004F7152" w:rsidRDefault="002E723D" w:rsidP="002E723D">
      <w:pPr>
        <w:spacing w:before="100" w:beforeAutospacing="1" w:after="100" w:afterAutospacing="1"/>
        <w:jc w:val="both"/>
        <w:rPr>
          <w:rFonts w:cstheme="minorHAnsi"/>
          <w:sz w:val="21"/>
          <w:szCs w:val="21"/>
        </w:rPr>
      </w:pPr>
      <w:r w:rsidRPr="004F7152">
        <w:rPr>
          <w:rFonts w:cstheme="minorHAnsi"/>
          <w:b/>
          <w:bCs/>
          <w:sz w:val="21"/>
          <w:szCs w:val="21"/>
          <w:u w:val="single"/>
        </w:rPr>
        <w:t>CLÁUSULA QUARTA</w:t>
      </w:r>
      <w:r w:rsidRPr="004F7152">
        <w:rPr>
          <w:rFonts w:cstheme="minorHAnsi"/>
          <w:b/>
          <w:bCs/>
          <w:sz w:val="21"/>
          <w:szCs w:val="21"/>
        </w:rPr>
        <w:t xml:space="preserve"> – DA FORMA DE PAGAMENTO</w:t>
      </w:r>
      <w:r w:rsidRPr="004F7152">
        <w:rPr>
          <w:rFonts w:cstheme="minorHAnsi"/>
          <w:sz w:val="21"/>
          <w:szCs w:val="21"/>
        </w:rPr>
        <w:t> </w:t>
      </w:r>
    </w:p>
    <w:p w:rsidR="002E723D" w:rsidRPr="004F7152" w:rsidRDefault="002E723D" w:rsidP="002E723D">
      <w:pPr>
        <w:pStyle w:val="NormalWeb"/>
        <w:jc w:val="both"/>
        <w:rPr>
          <w:rFonts w:asciiTheme="minorHAnsi" w:hAnsiTheme="minorHAnsi" w:cstheme="minorHAnsi"/>
          <w:b/>
          <w:sz w:val="21"/>
          <w:szCs w:val="21"/>
        </w:rPr>
      </w:pPr>
      <w:r w:rsidRPr="004F7152">
        <w:rPr>
          <w:rFonts w:asciiTheme="minorHAnsi" w:hAnsiTheme="minorHAnsi" w:cstheme="minorHAnsi"/>
          <w:sz w:val="21"/>
          <w:szCs w:val="21"/>
        </w:rPr>
        <w:t xml:space="preserve">O pagamento será efetuado por depósito na </w:t>
      </w:r>
      <w:r w:rsidRPr="004F7152">
        <w:rPr>
          <w:rFonts w:asciiTheme="minorHAnsi" w:hAnsiTheme="minorHAnsi" w:cstheme="minorHAnsi"/>
          <w:b/>
          <w:sz w:val="21"/>
          <w:szCs w:val="21"/>
        </w:rPr>
        <w:t xml:space="preserve">conta corrente 40.322-9 Agência </w:t>
      </w:r>
      <w:r w:rsidR="004F7152" w:rsidRPr="004F7152">
        <w:rPr>
          <w:rFonts w:asciiTheme="minorHAnsi" w:hAnsiTheme="minorHAnsi" w:cstheme="minorHAnsi"/>
          <w:b/>
          <w:sz w:val="21"/>
          <w:szCs w:val="21"/>
        </w:rPr>
        <w:t>4355</w:t>
      </w:r>
      <w:r w:rsidRPr="004F7152">
        <w:rPr>
          <w:rFonts w:asciiTheme="minorHAnsi" w:hAnsiTheme="minorHAnsi" w:cstheme="minorHAnsi"/>
          <w:b/>
          <w:sz w:val="21"/>
          <w:szCs w:val="21"/>
        </w:rPr>
        <w:t xml:space="preserve"> Banco </w:t>
      </w:r>
      <w:proofErr w:type="spellStart"/>
      <w:r w:rsidR="004F7152" w:rsidRPr="004F7152">
        <w:rPr>
          <w:rFonts w:asciiTheme="minorHAnsi" w:hAnsiTheme="minorHAnsi" w:cstheme="minorHAnsi"/>
          <w:b/>
          <w:sz w:val="21"/>
          <w:szCs w:val="21"/>
        </w:rPr>
        <w:t>Sicoob</w:t>
      </w:r>
      <w:proofErr w:type="spellEnd"/>
      <w:r w:rsidRPr="004F7152">
        <w:rPr>
          <w:rFonts w:asciiTheme="minorHAnsi" w:hAnsiTheme="minorHAnsi" w:cstheme="minorHAnsi"/>
          <w:sz w:val="21"/>
          <w:szCs w:val="21"/>
        </w:rPr>
        <w:t xml:space="preserve"> até o 15º dia útil do mês subsequente, contados da data da entrega da nota fiscal, devendo salientar que </w:t>
      </w:r>
      <w:r w:rsidRPr="004F7152">
        <w:rPr>
          <w:rFonts w:asciiTheme="minorHAnsi" w:hAnsiTheme="minorHAnsi" w:cstheme="minorHAnsi"/>
          <w:bCs/>
          <w:sz w:val="21"/>
          <w:szCs w:val="21"/>
        </w:rPr>
        <w:t>j</w:t>
      </w:r>
      <w:r w:rsidRPr="004F7152">
        <w:rPr>
          <w:rFonts w:asciiTheme="minorHAnsi" w:hAnsiTheme="minorHAnsi" w:cstheme="minorHAnsi"/>
          <w:sz w:val="21"/>
          <w:szCs w:val="21"/>
        </w:rPr>
        <w:t xml:space="preserve">unto ao corpo da mesma, será necessário fazer constar, para fins de pagamento, o número da licitação, o número do Lote, Funcionário requisitante, informações relativas ao nome e número do banco, da agência e da conta corrente da CONTRATADA.  </w:t>
      </w:r>
      <w:r w:rsidRPr="004F7152">
        <w:rPr>
          <w:rFonts w:asciiTheme="minorHAnsi" w:hAnsiTheme="minorHAnsi" w:cstheme="minorHAnsi"/>
          <w:b/>
          <w:sz w:val="21"/>
          <w:szCs w:val="21"/>
        </w:rPr>
        <w:t>A NOTA FISCAL DEVERÁ SER EMITIDA EM NOME DO FUNDO MUNICIPAL DE ASSISTÊNCIA SOCIAL DE RIBEIRÃO DO PINHAL CNPJ: 17.382.189/0001-27- rua Antonio Rogério rosa 1097 – Complemento CRAS.</w:t>
      </w:r>
    </w:p>
    <w:p w:rsidR="002E723D" w:rsidRPr="004F7152" w:rsidRDefault="002E723D" w:rsidP="002E723D">
      <w:pPr>
        <w:pStyle w:val="NormalWeb"/>
        <w:jc w:val="both"/>
        <w:rPr>
          <w:rFonts w:asciiTheme="minorHAnsi" w:hAnsiTheme="minorHAnsi" w:cstheme="minorHAnsi"/>
          <w:sz w:val="21"/>
          <w:szCs w:val="21"/>
        </w:rPr>
      </w:pPr>
      <w:r w:rsidRPr="004F7152">
        <w:rPr>
          <w:rFonts w:asciiTheme="minorHAnsi" w:hAnsiTheme="minorHAnsi" w:cstheme="minorHAnsi"/>
          <w:sz w:val="21"/>
          <w:szCs w:val="21"/>
        </w:rPr>
        <w:t> </w:t>
      </w:r>
      <w:r w:rsidRPr="004F7152">
        <w:rPr>
          <w:rFonts w:asciiTheme="minorHAnsi" w:hAnsiTheme="minorHAnsi" w:cstheme="minorHAnsi"/>
          <w:b/>
          <w:bCs/>
          <w:sz w:val="21"/>
          <w:szCs w:val="21"/>
          <w:u w:val="single"/>
        </w:rPr>
        <w:t>CLÁUSULA QUINTA</w:t>
      </w:r>
      <w:r w:rsidRPr="004F7152">
        <w:rPr>
          <w:rFonts w:asciiTheme="minorHAnsi" w:hAnsiTheme="minorHAnsi" w:cstheme="minorHAnsi"/>
          <w:b/>
          <w:bCs/>
          <w:sz w:val="21"/>
          <w:szCs w:val="21"/>
        </w:rPr>
        <w:t xml:space="preserve"> – DA DOTAÇÃO ORÇAMENTÁRIA</w:t>
      </w:r>
      <w:r w:rsidRPr="004F7152">
        <w:rPr>
          <w:rFonts w:asciiTheme="minorHAnsi" w:hAnsiTheme="minorHAnsi" w:cstheme="minorHAnsi"/>
          <w:sz w:val="21"/>
          <w:szCs w:val="21"/>
        </w:rPr>
        <w:t> </w:t>
      </w:r>
    </w:p>
    <w:p w:rsidR="002E723D" w:rsidRPr="004F7152" w:rsidRDefault="002E723D" w:rsidP="002E723D">
      <w:pPr>
        <w:pStyle w:val="NormalWeb"/>
        <w:jc w:val="both"/>
        <w:rPr>
          <w:rFonts w:asciiTheme="minorHAnsi" w:hAnsiTheme="minorHAnsi" w:cstheme="minorHAnsi"/>
          <w:sz w:val="21"/>
          <w:szCs w:val="21"/>
        </w:rPr>
      </w:pPr>
      <w:r w:rsidRPr="004F7152">
        <w:rPr>
          <w:rFonts w:asciiTheme="minorHAnsi" w:hAnsiTheme="minorHAnsi" w:cstheme="minorHAnsi"/>
          <w:sz w:val="21"/>
          <w:szCs w:val="21"/>
        </w:rPr>
        <w:t xml:space="preserve"> As despesas com a execução deste contrato correrão no orçamento da Dotação Orçamentária: 09001.08.243.0012.2085.3390300000-01795-00966 E 4490520000-01796-00966.</w:t>
      </w:r>
    </w:p>
    <w:p w:rsidR="002E723D" w:rsidRPr="004F7152" w:rsidRDefault="002E723D" w:rsidP="002E723D">
      <w:pPr>
        <w:pStyle w:val="NormalWeb"/>
        <w:rPr>
          <w:rFonts w:asciiTheme="minorHAnsi" w:hAnsiTheme="minorHAnsi" w:cstheme="minorHAnsi"/>
          <w:sz w:val="21"/>
          <w:szCs w:val="21"/>
        </w:rPr>
      </w:pPr>
      <w:r w:rsidRPr="004F7152">
        <w:rPr>
          <w:rFonts w:asciiTheme="minorHAnsi" w:hAnsiTheme="minorHAnsi" w:cstheme="minorHAnsi"/>
          <w:b/>
          <w:bCs/>
          <w:sz w:val="21"/>
          <w:szCs w:val="21"/>
          <w:u w:val="single"/>
        </w:rPr>
        <w:t>CLÁUSULA SEXTA</w:t>
      </w:r>
      <w:r w:rsidRPr="004F7152">
        <w:rPr>
          <w:rFonts w:asciiTheme="minorHAnsi" w:hAnsiTheme="minorHAnsi" w:cstheme="minorHAnsi"/>
          <w:b/>
          <w:bCs/>
          <w:sz w:val="21"/>
          <w:szCs w:val="21"/>
        </w:rPr>
        <w:t xml:space="preserve"> – DAS OBRIGAÇÕES DO CONTRATANTE</w:t>
      </w:r>
      <w:r w:rsidRPr="004F7152">
        <w:rPr>
          <w:rFonts w:asciiTheme="minorHAnsi" w:hAnsiTheme="minorHAnsi" w:cstheme="minorHAnsi"/>
          <w:sz w:val="21"/>
          <w:szCs w:val="21"/>
        </w:rPr>
        <w:t> </w:t>
      </w:r>
    </w:p>
    <w:p w:rsidR="002E723D" w:rsidRPr="004F7152" w:rsidRDefault="002E723D" w:rsidP="002E723D">
      <w:pPr>
        <w:pStyle w:val="NormalWeb"/>
        <w:jc w:val="both"/>
        <w:rPr>
          <w:rFonts w:asciiTheme="minorHAnsi" w:hAnsiTheme="minorHAnsi" w:cstheme="minorHAnsi"/>
          <w:sz w:val="21"/>
          <w:szCs w:val="21"/>
        </w:rPr>
      </w:pPr>
      <w:r w:rsidRPr="004F7152">
        <w:rPr>
          <w:rFonts w:asciiTheme="minorHAnsi" w:hAnsiTheme="minorHAnsi" w:cstheme="minorHAnsi"/>
          <w:bCs/>
          <w:sz w:val="21"/>
          <w:szCs w:val="21"/>
        </w:rPr>
        <w:t>1) Efetuar os pagamentos mediante comprovação de execução dos serviços correspondentes, e de acordo com a cláusula quarta.</w:t>
      </w:r>
      <w:r w:rsidRPr="004F7152">
        <w:rPr>
          <w:rFonts w:asciiTheme="minorHAnsi" w:hAnsiTheme="minorHAnsi" w:cstheme="minorHAnsi"/>
          <w:sz w:val="21"/>
          <w:szCs w:val="21"/>
        </w:rPr>
        <w:t> </w:t>
      </w:r>
    </w:p>
    <w:p w:rsidR="002E723D" w:rsidRPr="004F7152" w:rsidRDefault="002E723D" w:rsidP="002E723D">
      <w:pPr>
        <w:pStyle w:val="NormalWeb"/>
        <w:rPr>
          <w:rFonts w:asciiTheme="minorHAnsi" w:hAnsiTheme="minorHAnsi" w:cstheme="minorHAnsi"/>
          <w:sz w:val="21"/>
          <w:szCs w:val="21"/>
        </w:rPr>
      </w:pPr>
      <w:r w:rsidRPr="004F7152">
        <w:rPr>
          <w:rFonts w:asciiTheme="minorHAnsi" w:hAnsiTheme="minorHAnsi" w:cstheme="minorHAnsi"/>
          <w:b/>
          <w:bCs/>
          <w:sz w:val="21"/>
          <w:szCs w:val="21"/>
          <w:u w:val="single"/>
        </w:rPr>
        <w:t>CLÁUSULA SÉTIMA</w:t>
      </w:r>
      <w:r w:rsidRPr="004F7152">
        <w:rPr>
          <w:rFonts w:asciiTheme="minorHAnsi" w:hAnsiTheme="minorHAnsi" w:cstheme="minorHAnsi"/>
          <w:b/>
          <w:bCs/>
          <w:sz w:val="21"/>
          <w:szCs w:val="21"/>
        </w:rPr>
        <w:t xml:space="preserve"> – DAS OBRIGAÇÕES DA CONTRATADA</w:t>
      </w:r>
      <w:r w:rsidRPr="004F7152">
        <w:rPr>
          <w:rFonts w:asciiTheme="minorHAnsi" w:hAnsiTheme="minorHAnsi" w:cstheme="minorHAnsi"/>
          <w:sz w:val="21"/>
          <w:szCs w:val="21"/>
        </w:rPr>
        <w:t> </w:t>
      </w:r>
    </w:p>
    <w:p w:rsidR="002E723D" w:rsidRPr="004F7152" w:rsidRDefault="002E723D" w:rsidP="002E723D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4F7152">
        <w:rPr>
          <w:rFonts w:asciiTheme="minorHAnsi" w:hAnsiTheme="minorHAnsi" w:cstheme="minorHAnsi"/>
          <w:sz w:val="20"/>
          <w:szCs w:val="20"/>
        </w:rPr>
        <w:t xml:space="preserve">Para garantir o fiel cumprimento do presente contrato, </w:t>
      </w:r>
      <w:r w:rsidRPr="004F7152">
        <w:rPr>
          <w:rFonts w:asciiTheme="minorHAnsi" w:hAnsiTheme="minorHAnsi" w:cstheme="minorHAnsi"/>
          <w:bCs/>
          <w:sz w:val="20"/>
          <w:szCs w:val="20"/>
        </w:rPr>
        <w:t xml:space="preserve">a </w:t>
      </w:r>
      <w:r w:rsidRPr="004F7152">
        <w:rPr>
          <w:rFonts w:asciiTheme="minorHAnsi" w:hAnsiTheme="minorHAnsi" w:cstheme="minorHAnsi"/>
          <w:b/>
          <w:bCs/>
          <w:sz w:val="20"/>
          <w:szCs w:val="20"/>
        </w:rPr>
        <w:t xml:space="preserve">CONTRATADA </w:t>
      </w:r>
      <w:r w:rsidRPr="004F7152">
        <w:rPr>
          <w:rFonts w:asciiTheme="minorHAnsi" w:hAnsiTheme="minorHAnsi" w:cstheme="minorHAnsi"/>
          <w:bCs/>
          <w:sz w:val="20"/>
          <w:szCs w:val="20"/>
        </w:rPr>
        <w:t>se</w:t>
      </w:r>
      <w:r w:rsidRPr="004F7152">
        <w:rPr>
          <w:rFonts w:asciiTheme="minorHAnsi" w:hAnsiTheme="minorHAnsi" w:cstheme="minorHAnsi"/>
          <w:sz w:val="20"/>
          <w:szCs w:val="20"/>
        </w:rPr>
        <w:t xml:space="preserve"> compromete a: </w:t>
      </w:r>
    </w:p>
    <w:p w:rsidR="002E723D" w:rsidRPr="004F7152" w:rsidRDefault="002E723D" w:rsidP="002E723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4F7152">
        <w:rPr>
          <w:rFonts w:asciiTheme="minorHAnsi" w:hAnsiTheme="minorHAnsi" w:cstheme="minorHAnsi"/>
          <w:b/>
          <w:bCs/>
          <w:sz w:val="20"/>
          <w:szCs w:val="20"/>
        </w:rPr>
        <w:t>1) Executar o fornecimento</w:t>
      </w:r>
      <w:r w:rsidRPr="004F7152">
        <w:rPr>
          <w:rFonts w:asciiTheme="minorHAnsi" w:hAnsiTheme="minorHAnsi" w:cstheme="minorHAnsi"/>
          <w:bCs/>
          <w:sz w:val="20"/>
          <w:szCs w:val="20"/>
        </w:rPr>
        <w:t xml:space="preserve"> dos </w:t>
      </w:r>
      <w:r w:rsidRPr="004F7152">
        <w:rPr>
          <w:rFonts w:asciiTheme="minorHAnsi" w:hAnsiTheme="minorHAnsi" w:cstheme="minorHAnsi"/>
          <w:b/>
          <w:sz w:val="20"/>
          <w:szCs w:val="20"/>
        </w:rPr>
        <w:t>equipamentos</w:t>
      </w:r>
      <w:r w:rsidRPr="004F715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F7152">
        <w:rPr>
          <w:rFonts w:asciiTheme="minorHAnsi" w:hAnsiTheme="minorHAnsi" w:cstheme="minorHAnsi"/>
          <w:sz w:val="20"/>
          <w:szCs w:val="20"/>
        </w:rPr>
        <w:t xml:space="preserve">ora contratado de acordo com a solicitação do CONTRATANTE e proposta apresentada </w:t>
      </w:r>
      <w:r w:rsidRPr="004F7152">
        <w:rPr>
          <w:rFonts w:asciiTheme="minorHAnsi" w:hAnsiTheme="minorHAnsi" w:cstheme="minorHAnsi"/>
          <w:bCs/>
          <w:sz w:val="20"/>
          <w:szCs w:val="20"/>
        </w:rPr>
        <w:t>até o final do prazo contratual.</w:t>
      </w:r>
    </w:p>
    <w:p w:rsidR="002E723D" w:rsidRPr="004F7152" w:rsidRDefault="002E723D" w:rsidP="002E723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4F7152">
        <w:rPr>
          <w:rFonts w:asciiTheme="minorHAnsi" w:hAnsiTheme="minorHAnsi" w:cstheme="minorHAnsi"/>
          <w:b/>
          <w:bCs/>
          <w:sz w:val="20"/>
          <w:szCs w:val="20"/>
        </w:rPr>
        <w:t xml:space="preserve">2) Fornecer os </w:t>
      </w:r>
      <w:r w:rsidRPr="004F7152">
        <w:rPr>
          <w:rFonts w:asciiTheme="minorHAnsi" w:hAnsiTheme="minorHAnsi" w:cstheme="minorHAnsi"/>
          <w:b/>
          <w:sz w:val="20"/>
          <w:szCs w:val="20"/>
        </w:rPr>
        <w:t>equipamentos</w:t>
      </w:r>
      <w:r w:rsidRPr="004F7152">
        <w:rPr>
          <w:rFonts w:asciiTheme="minorHAnsi" w:hAnsiTheme="minorHAnsi" w:cstheme="minorHAnsi"/>
          <w:b/>
          <w:bCs/>
          <w:sz w:val="20"/>
          <w:szCs w:val="20"/>
        </w:rPr>
        <w:t xml:space="preserve"> sem</w:t>
      </w:r>
      <w:r w:rsidRPr="004F7152">
        <w:rPr>
          <w:rFonts w:asciiTheme="minorHAnsi" w:hAnsiTheme="minorHAnsi" w:cstheme="minorHAnsi"/>
          <w:bCs/>
          <w:sz w:val="20"/>
          <w:szCs w:val="20"/>
        </w:rPr>
        <w:t xml:space="preserve"> qualquer outro custo.</w:t>
      </w:r>
    </w:p>
    <w:p w:rsidR="002E723D" w:rsidRPr="004F7152" w:rsidRDefault="002E723D" w:rsidP="002E723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4F7152">
        <w:rPr>
          <w:rFonts w:asciiTheme="minorHAnsi" w:hAnsiTheme="minorHAnsi" w:cstheme="minorHAnsi"/>
          <w:b/>
          <w:bCs/>
          <w:sz w:val="20"/>
          <w:szCs w:val="20"/>
        </w:rPr>
        <w:t>3) Zelar pela qualidade</w:t>
      </w:r>
      <w:r w:rsidRPr="004F7152">
        <w:rPr>
          <w:rFonts w:asciiTheme="minorHAnsi" w:hAnsiTheme="minorHAnsi" w:cstheme="minorHAnsi"/>
          <w:b/>
          <w:sz w:val="20"/>
          <w:szCs w:val="20"/>
        </w:rPr>
        <w:t xml:space="preserve"> do objeto entregue</w:t>
      </w:r>
      <w:r w:rsidRPr="004F7152">
        <w:rPr>
          <w:rFonts w:asciiTheme="minorHAnsi" w:hAnsiTheme="minorHAnsi" w:cstheme="minorHAnsi"/>
          <w:sz w:val="20"/>
          <w:szCs w:val="20"/>
        </w:rPr>
        <w:t>;</w:t>
      </w:r>
    </w:p>
    <w:p w:rsidR="002E723D" w:rsidRPr="004F7152" w:rsidRDefault="002E723D" w:rsidP="002E723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4F7152">
        <w:rPr>
          <w:rFonts w:asciiTheme="minorHAnsi" w:hAnsiTheme="minorHAnsi" w:cstheme="minorHAnsi"/>
          <w:b/>
          <w:bCs/>
          <w:sz w:val="20"/>
          <w:szCs w:val="20"/>
        </w:rPr>
        <w:t>4) Responsabilizar-se pelos eventuais</w:t>
      </w:r>
      <w:r w:rsidRPr="004F7152">
        <w:rPr>
          <w:rFonts w:asciiTheme="minorHAnsi" w:hAnsiTheme="minorHAnsi" w:cstheme="minorHAnsi"/>
          <w:bCs/>
          <w:sz w:val="20"/>
          <w:szCs w:val="20"/>
        </w:rPr>
        <w:t xml:space="preserve"> danos</w:t>
      </w:r>
      <w:r w:rsidRPr="004F7152">
        <w:rPr>
          <w:rFonts w:asciiTheme="minorHAnsi" w:hAnsiTheme="minorHAnsi" w:cstheme="minorHAnsi"/>
          <w:sz w:val="20"/>
          <w:szCs w:val="20"/>
        </w:rPr>
        <w:t xml:space="preserve"> e prejuízos que a qualquer título vier a causar ao CONTRATANTE, principalmente em decorrência da má qualidade dos serviços; </w:t>
      </w:r>
    </w:p>
    <w:p w:rsidR="002E723D" w:rsidRPr="004F7152" w:rsidRDefault="002E723D" w:rsidP="002E723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4F7152">
        <w:rPr>
          <w:rFonts w:asciiTheme="minorHAnsi" w:hAnsiTheme="minorHAnsi" w:cstheme="minorHAnsi"/>
          <w:b/>
          <w:bCs/>
          <w:sz w:val="20"/>
          <w:szCs w:val="20"/>
        </w:rPr>
        <w:t>5) Manter em dia as obrigações</w:t>
      </w:r>
      <w:r w:rsidRPr="004F7152">
        <w:rPr>
          <w:rFonts w:asciiTheme="minorHAnsi" w:hAnsiTheme="minorHAnsi" w:cstheme="minorHAnsi"/>
          <w:b/>
          <w:sz w:val="20"/>
          <w:szCs w:val="20"/>
        </w:rPr>
        <w:t xml:space="preserve"> concernentes</w:t>
      </w:r>
      <w:r w:rsidRPr="004F7152">
        <w:rPr>
          <w:rFonts w:asciiTheme="minorHAnsi" w:hAnsiTheme="minorHAnsi" w:cstheme="minorHAnsi"/>
          <w:sz w:val="20"/>
          <w:szCs w:val="20"/>
        </w:rPr>
        <w:t xml:space="preserve"> à seguridade social e contribuição ao FGTS, durante toda a vigência deste contrato, sendo as mesmas peças fundamentais para o recebimento das Notas Fiscais / Faturas;</w:t>
      </w:r>
    </w:p>
    <w:p w:rsidR="002E723D" w:rsidRPr="004F7152" w:rsidRDefault="002E723D" w:rsidP="002E723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4F7152">
        <w:rPr>
          <w:rFonts w:asciiTheme="minorHAnsi" w:hAnsiTheme="minorHAnsi" w:cstheme="minorHAnsi"/>
          <w:sz w:val="20"/>
          <w:szCs w:val="20"/>
        </w:rPr>
        <w:t>6</w:t>
      </w:r>
      <w:r w:rsidRPr="004F7152">
        <w:rPr>
          <w:rFonts w:asciiTheme="minorHAnsi" w:hAnsiTheme="minorHAnsi" w:cstheme="minorHAnsi"/>
          <w:b/>
          <w:sz w:val="20"/>
          <w:szCs w:val="20"/>
        </w:rPr>
        <w:t>) Entregar os equipamentos livre de</w:t>
      </w:r>
      <w:r w:rsidRPr="004F7152">
        <w:rPr>
          <w:rFonts w:asciiTheme="minorHAnsi" w:hAnsiTheme="minorHAnsi" w:cstheme="minorHAnsi"/>
          <w:sz w:val="20"/>
          <w:szCs w:val="20"/>
        </w:rPr>
        <w:t xml:space="preserve"> frete e outras despesas;</w:t>
      </w:r>
    </w:p>
    <w:p w:rsidR="002E723D" w:rsidRPr="004F7152" w:rsidRDefault="002E723D" w:rsidP="002E723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4F7152">
        <w:rPr>
          <w:rFonts w:asciiTheme="minorHAnsi" w:hAnsiTheme="minorHAnsi" w:cstheme="minorHAnsi"/>
          <w:sz w:val="20"/>
          <w:szCs w:val="20"/>
        </w:rPr>
        <w:t xml:space="preserve">7) </w:t>
      </w:r>
      <w:r w:rsidRPr="004F7152">
        <w:rPr>
          <w:rFonts w:asciiTheme="minorHAnsi" w:hAnsiTheme="minorHAnsi" w:cstheme="minorHAnsi"/>
          <w:b/>
          <w:sz w:val="20"/>
          <w:szCs w:val="20"/>
        </w:rPr>
        <w:t>Substituir os equipamentos com defeitos ou problemas</w:t>
      </w:r>
      <w:r w:rsidRPr="004F7152">
        <w:rPr>
          <w:rFonts w:asciiTheme="minorHAnsi" w:hAnsiTheme="minorHAnsi" w:cstheme="minorHAnsi"/>
          <w:sz w:val="20"/>
          <w:szCs w:val="20"/>
        </w:rPr>
        <w:t xml:space="preserve"> em um prazo máximo de 30 dias corridos, sob pena de multa.</w:t>
      </w:r>
    </w:p>
    <w:p w:rsidR="002E723D" w:rsidRPr="004F7152" w:rsidRDefault="002E723D" w:rsidP="002E723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4F7152">
        <w:rPr>
          <w:rFonts w:asciiTheme="minorHAnsi" w:hAnsiTheme="minorHAnsi" w:cstheme="minorHAnsi"/>
          <w:b/>
          <w:sz w:val="20"/>
          <w:szCs w:val="20"/>
        </w:rPr>
        <w:t>08) Entregar os equipamentos na Secretaria de Assistência Social do município.</w:t>
      </w:r>
    </w:p>
    <w:p w:rsidR="002E723D" w:rsidRPr="004F7152" w:rsidRDefault="002E723D" w:rsidP="002E723D">
      <w:pPr>
        <w:pStyle w:val="SemEspaamento"/>
        <w:jc w:val="both"/>
        <w:rPr>
          <w:rFonts w:asciiTheme="minorHAnsi" w:hAnsiTheme="minorHAnsi" w:cstheme="minorHAnsi"/>
          <w:sz w:val="21"/>
          <w:szCs w:val="21"/>
        </w:rPr>
      </w:pPr>
    </w:p>
    <w:p w:rsidR="002E723D" w:rsidRPr="004F7152" w:rsidRDefault="002E723D" w:rsidP="002E723D">
      <w:pPr>
        <w:pStyle w:val="NormalWeb"/>
        <w:spacing w:before="0" w:beforeAutospacing="0" w:after="0" w:afterAutospacing="0"/>
        <w:jc w:val="both"/>
        <w:rPr>
          <w:rStyle w:val="Forte"/>
          <w:rFonts w:asciiTheme="minorHAnsi" w:eastAsiaTheme="minorEastAsia" w:hAnsiTheme="minorHAnsi" w:cstheme="minorHAnsi"/>
          <w:sz w:val="21"/>
          <w:szCs w:val="21"/>
          <w:u w:val="single"/>
        </w:rPr>
      </w:pPr>
      <w:r w:rsidRPr="004F7152">
        <w:rPr>
          <w:rFonts w:asciiTheme="minorHAnsi" w:hAnsiTheme="minorHAnsi" w:cstheme="minorHAnsi"/>
          <w:b/>
          <w:sz w:val="21"/>
          <w:szCs w:val="21"/>
          <w:u w:val="single"/>
        </w:rPr>
        <w:t xml:space="preserve">CLÁUSULA OITAVA - </w:t>
      </w:r>
      <w:r w:rsidRPr="004F7152">
        <w:rPr>
          <w:rStyle w:val="Forte"/>
          <w:rFonts w:asciiTheme="minorHAnsi" w:eastAsiaTheme="minorEastAsia" w:hAnsiTheme="minorHAnsi" w:cstheme="minorHAnsi"/>
          <w:sz w:val="21"/>
          <w:szCs w:val="21"/>
          <w:u w:val="single"/>
        </w:rPr>
        <w:t>DA FRAUDE E DA CORRUPÇÃO</w:t>
      </w:r>
    </w:p>
    <w:p w:rsidR="002E723D" w:rsidRPr="004F7152" w:rsidRDefault="002E723D" w:rsidP="002E723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</w:p>
    <w:p w:rsidR="002E723D" w:rsidRPr="004F7152" w:rsidRDefault="002E723D" w:rsidP="002E723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4F7152">
        <w:rPr>
          <w:rFonts w:asciiTheme="minorHAnsi" w:hAnsiTheme="minorHAnsi" w:cstheme="minorHAnsi"/>
          <w:b/>
          <w:sz w:val="21"/>
          <w:szCs w:val="21"/>
        </w:rPr>
        <w:t>01 -</w:t>
      </w:r>
      <w:r w:rsidRPr="004F7152">
        <w:rPr>
          <w:rFonts w:asciiTheme="minorHAnsi" w:hAnsiTheme="minorHAnsi" w:cstheme="minorHAnsi"/>
          <w:sz w:val="21"/>
          <w:szCs w:val="21"/>
        </w:rPr>
        <w:t xml:space="preserve"> A CONTRATADA deve observar e fazer observar, por seus fornecedores e subcontratados, se admitida subcontratação, o mais alto padrão de ética durante todo o processo de licitação, de contratação e de execução do objeto contratual.</w:t>
      </w:r>
    </w:p>
    <w:p w:rsidR="002E723D" w:rsidRPr="004F7152" w:rsidRDefault="002E723D" w:rsidP="002E723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4F7152">
        <w:rPr>
          <w:rFonts w:asciiTheme="minorHAnsi" w:hAnsiTheme="minorHAnsi" w:cstheme="minorHAnsi"/>
          <w:sz w:val="21"/>
          <w:szCs w:val="21"/>
        </w:rPr>
        <w:t>Para os propósitos desta cláusula definem-se as seguintes práticas:</w:t>
      </w:r>
    </w:p>
    <w:p w:rsidR="002E723D" w:rsidRPr="004F7152" w:rsidRDefault="002E723D" w:rsidP="002E723D">
      <w:pPr>
        <w:pStyle w:val="NormalWeb"/>
        <w:jc w:val="both"/>
        <w:rPr>
          <w:rFonts w:asciiTheme="minorHAnsi" w:hAnsiTheme="minorHAnsi" w:cstheme="minorHAnsi"/>
          <w:sz w:val="21"/>
          <w:szCs w:val="21"/>
        </w:rPr>
      </w:pPr>
      <w:r w:rsidRPr="004F7152">
        <w:rPr>
          <w:rFonts w:asciiTheme="minorHAnsi" w:hAnsiTheme="minorHAnsi" w:cstheme="minorHAnsi"/>
          <w:sz w:val="21"/>
          <w:szCs w:val="21"/>
        </w:rPr>
        <w:t>a) “prática corrupta”: oferecer, dar, receber ou solicitar, direta ou indiretamente, qualquer vantagem com o objetivo de influenciar a ação de servidor público no processo de licitação ou na execução de contrato;</w:t>
      </w:r>
    </w:p>
    <w:p w:rsidR="002E723D" w:rsidRPr="004F7152" w:rsidRDefault="002E723D" w:rsidP="002E723D">
      <w:pPr>
        <w:pStyle w:val="NormalWeb"/>
        <w:jc w:val="both"/>
        <w:rPr>
          <w:rFonts w:asciiTheme="minorHAnsi" w:hAnsiTheme="minorHAnsi" w:cstheme="minorHAnsi"/>
          <w:sz w:val="21"/>
          <w:szCs w:val="21"/>
        </w:rPr>
      </w:pPr>
      <w:r w:rsidRPr="004F7152">
        <w:rPr>
          <w:rFonts w:asciiTheme="minorHAnsi" w:hAnsiTheme="minorHAnsi" w:cstheme="minorHAnsi"/>
          <w:sz w:val="21"/>
          <w:szCs w:val="21"/>
        </w:rPr>
        <w:t>b) “prática fraudulenta”: a falsificação ou omissão dos fatos, com o objetivo de influenciar o processo de licitação ou de execução de contrato;</w:t>
      </w:r>
    </w:p>
    <w:p w:rsidR="002E723D" w:rsidRPr="004F7152" w:rsidRDefault="002E723D" w:rsidP="002E723D">
      <w:pPr>
        <w:pStyle w:val="NormalWeb"/>
        <w:jc w:val="both"/>
        <w:rPr>
          <w:rFonts w:asciiTheme="minorHAnsi" w:hAnsiTheme="minorHAnsi" w:cstheme="minorHAnsi"/>
          <w:sz w:val="21"/>
          <w:szCs w:val="21"/>
        </w:rPr>
      </w:pPr>
      <w:r w:rsidRPr="004F7152">
        <w:rPr>
          <w:rFonts w:asciiTheme="minorHAnsi" w:hAnsiTheme="minorHAnsi" w:cstheme="minorHAnsi"/>
          <w:sz w:val="21"/>
          <w:szCs w:val="21"/>
        </w:rPr>
        <w:lastRenderedPageBreak/>
        <w:t xml:space="preserve">c) “prática </w:t>
      </w:r>
      <w:proofErr w:type="spellStart"/>
      <w:r w:rsidRPr="004F7152">
        <w:rPr>
          <w:rFonts w:asciiTheme="minorHAnsi" w:hAnsiTheme="minorHAnsi" w:cstheme="minorHAnsi"/>
          <w:sz w:val="21"/>
          <w:szCs w:val="21"/>
        </w:rPr>
        <w:t>colusiva</w:t>
      </w:r>
      <w:proofErr w:type="spellEnd"/>
      <w:r w:rsidRPr="004F7152">
        <w:rPr>
          <w:rFonts w:asciiTheme="minorHAnsi" w:hAnsiTheme="minorHAnsi" w:cstheme="minorHAnsi"/>
          <w:sz w:val="21"/>
          <w:szCs w:val="21"/>
        </w:rPr>
        <w:t xml:space="preserve">”: esquematizar ou estabelecer um acordo entre dois ou mais licitantes, com ou sem o conhecimento de representantes ou prepostos do órgão licitador, visando estabelecer preços em níveis artificiais e </w:t>
      </w:r>
      <w:proofErr w:type="spellStart"/>
      <w:r w:rsidRPr="004F7152">
        <w:rPr>
          <w:rFonts w:asciiTheme="minorHAnsi" w:hAnsiTheme="minorHAnsi" w:cstheme="minorHAnsi"/>
          <w:sz w:val="21"/>
          <w:szCs w:val="21"/>
        </w:rPr>
        <w:t>não-competitivos</w:t>
      </w:r>
      <w:proofErr w:type="spellEnd"/>
      <w:r w:rsidRPr="004F7152">
        <w:rPr>
          <w:rFonts w:asciiTheme="minorHAnsi" w:hAnsiTheme="minorHAnsi" w:cstheme="minorHAnsi"/>
          <w:sz w:val="21"/>
          <w:szCs w:val="21"/>
        </w:rPr>
        <w:t>;</w:t>
      </w:r>
    </w:p>
    <w:p w:rsidR="002E723D" w:rsidRPr="004F7152" w:rsidRDefault="002E723D" w:rsidP="002E723D">
      <w:pPr>
        <w:pStyle w:val="NormalWeb"/>
        <w:jc w:val="both"/>
        <w:rPr>
          <w:rFonts w:asciiTheme="minorHAnsi" w:hAnsiTheme="minorHAnsi" w:cstheme="minorHAnsi"/>
          <w:sz w:val="21"/>
          <w:szCs w:val="21"/>
        </w:rPr>
      </w:pPr>
      <w:r w:rsidRPr="004F7152">
        <w:rPr>
          <w:rFonts w:asciiTheme="minorHAnsi" w:hAnsiTheme="minorHAnsi" w:cstheme="minorHAnsi"/>
          <w:sz w:val="21"/>
          <w:szCs w:val="21"/>
        </w:rPr>
        <w:t>d) “prática coercitiva”: causar dano ou ameaçar causar dano, direta ou indiretamente, às pessoas ou sua propriedade, visando influenciar sua participação em um processo licitatório ou afetar a execução do contrato.</w:t>
      </w:r>
    </w:p>
    <w:p w:rsidR="002E723D" w:rsidRPr="004F7152" w:rsidRDefault="002E723D" w:rsidP="002E723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4F7152">
        <w:rPr>
          <w:rFonts w:asciiTheme="minorHAnsi" w:hAnsiTheme="minorHAnsi" w:cstheme="minorHAnsi"/>
          <w:sz w:val="21"/>
          <w:szCs w:val="21"/>
        </w:rPr>
        <w:t>e) “prática obstrutiva”: (i) destruir, falsificar, alterar ou ocultar provas em inspeções ou fazer declarações falsas aos representantes do organismo financeiro multilateral, com o objetivo de impedir materialmente a apuração de alegações de prática prevista acima; (ii) atos cuja intenção seja impedir materialmente o exercício do direito de o organismo financeiro multilateral promover inspeção.</w:t>
      </w:r>
    </w:p>
    <w:p w:rsidR="002E723D" w:rsidRPr="004F7152" w:rsidRDefault="002E723D" w:rsidP="002E723D">
      <w:pPr>
        <w:spacing w:after="0" w:line="285" w:lineRule="atLeast"/>
        <w:jc w:val="both"/>
        <w:rPr>
          <w:rFonts w:eastAsia="Times New Roman" w:cstheme="minorHAnsi"/>
          <w:sz w:val="21"/>
          <w:szCs w:val="21"/>
        </w:rPr>
      </w:pPr>
      <w:r w:rsidRPr="004F7152">
        <w:rPr>
          <w:rFonts w:eastAsia="Times New Roman" w:cstheme="minorHAnsi"/>
          <w:sz w:val="21"/>
          <w:szCs w:val="21"/>
        </w:rPr>
        <w:t>02 - Na hipótese de financiamento, parcial ou integral, por organismo financeiro multilateral, mediante adiantamento ou reembolso, este organismo imporá sanção sobre uma empresa ou pessoa física, inclusive declarando-a inelegível, indefinidamente ou por prazo determinado, para a outorga de </w:t>
      </w:r>
    </w:p>
    <w:p w:rsidR="002E723D" w:rsidRPr="004F7152" w:rsidRDefault="002E723D" w:rsidP="002E723D">
      <w:pPr>
        <w:spacing w:after="0" w:line="285" w:lineRule="atLeast"/>
        <w:jc w:val="both"/>
        <w:rPr>
          <w:rFonts w:eastAsia="Times New Roman" w:cstheme="minorHAnsi"/>
          <w:sz w:val="21"/>
          <w:szCs w:val="21"/>
        </w:rPr>
      </w:pPr>
      <w:r w:rsidRPr="004F7152">
        <w:rPr>
          <w:rFonts w:eastAsia="Times New Roman" w:cstheme="minorHAnsi"/>
          <w:sz w:val="21"/>
          <w:szCs w:val="21"/>
        </w:rPr>
        <w:t xml:space="preserve">contratos financiados pelo organismo se, em qualquer momento, constatar o envolvimento da empresa, diretamente ou por meio de um agente, em práticas corruptas, fraudulentas, </w:t>
      </w:r>
      <w:proofErr w:type="spellStart"/>
      <w:r w:rsidRPr="004F7152">
        <w:rPr>
          <w:rFonts w:eastAsia="Times New Roman" w:cstheme="minorHAnsi"/>
          <w:sz w:val="21"/>
          <w:szCs w:val="21"/>
        </w:rPr>
        <w:t>colusivas</w:t>
      </w:r>
      <w:proofErr w:type="spellEnd"/>
      <w:r w:rsidRPr="004F7152">
        <w:rPr>
          <w:rFonts w:eastAsia="Times New Roman" w:cstheme="minorHAnsi"/>
          <w:sz w:val="21"/>
          <w:szCs w:val="21"/>
        </w:rPr>
        <w:t>, coercitivas ou obstrutivas ao participar da licitação ou da execução um contrato financiado pelo organismo. </w:t>
      </w:r>
    </w:p>
    <w:p w:rsidR="002E723D" w:rsidRPr="004F7152" w:rsidRDefault="002E723D" w:rsidP="002E723D">
      <w:pPr>
        <w:spacing w:after="0" w:line="285" w:lineRule="atLeast"/>
        <w:jc w:val="both"/>
        <w:rPr>
          <w:rFonts w:eastAsia="Times New Roman" w:cstheme="minorHAnsi"/>
          <w:sz w:val="21"/>
          <w:szCs w:val="21"/>
        </w:rPr>
      </w:pPr>
      <w:r w:rsidRPr="004F7152">
        <w:rPr>
          <w:rFonts w:eastAsia="Times New Roman" w:cstheme="minorHAnsi"/>
          <w:sz w:val="21"/>
          <w:szCs w:val="21"/>
        </w:rPr>
        <w:t>03 - Considerando os propósitos das cláusulas acima, o licitante vencedor, como condição para a </w:t>
      </w:r>
    </w:p>
    <w:p w:rsidR="002E723D" w:rsidRPr="004F7152" w:rsidRDefault="002E723D" w:rsidP="002E723D">
      <w:pPr>
        <w:spacing w:after="0" w:line="285" w:lineRule="atLeast"/>
        <w:jc w:val="both"/>
        <w:rPr>
          <w:rFonts w:eastAsia="Times New Roman" w:cstheme="minorHAnsi"/>
          <w:sz w:val="21"/>
          <w:szCs w:val="21"/>
        </w:rPr>
      </w:pPr>
      <w:r w:rsidRPr="004F7152">
        <w:rPr>
          <w:rFonts w:eastAsia="Times New Roman" w:cstheme="minorHAnsi"/>
          <w:sz w:val="21"/>
          <w:szCs w:val="21"/>
        </w:rPr>
        <w:t>contratação, deverá concordar e autorizar que, na hipótese de o contrato vir a ser financiado, em parte ou integralmente, por organismo financeiro multilateral, mediante adiantamento ou reembolso, </w:t>
      </w:r>
    </w:p>
    <w:p w:rsidR="002E723D" w:rsidRPr="004F7152" w:rsidRDefault="002E723D" w:rsidP="002E723D">
      <w:pPr>
        <w:spacing w:after="0" w:line="285" w:lineRule="atLeast"/>
        <w:jc w:val="both"/>
        <w:rPr>
          <w:rFonts w:eastAsia="Times New Roman" w:cstheme="minorHAnsi"/>
          <w:sz w:val="21"/>
          <w:szCs w:val="21"/>
        </w:rPr>
      </w:pPr>
      <w:r w:rsidRPr="004F7152">
        <w:rPr>
          <w:rFonts w:eastAsia="Times New Roman" w:cstheme="minorHAnsi"/>
          <w:sz w:val="21"/>
          <w:szCs w:val="21"/>
        </w:rPr>
        <w:t>permitirá que o organismo financeiro e/ou pessoas por ele formalmente indicadas possam inspecionar </w:t>
      </w:r>
    </w:p>
    <w:p w:rsidR="002E723D" w:rsidRPr="004F7152" w:rsidRDefault="002E723D" w:rsidP="002E723D">
      <w:pPr>
        <w:spacing w:after="0" w:line="285" w:lineRule="atLeast"/>
        <w:jc w:val="both"/>
        <w:rPr>
          <w:rFonts w:cstheme="minorHAnsi"/>
          <w:sz w:val="21"/>
          <w:szCs w:val="21"/>
        </w:rPr>
      </w:pPr>
      <w:r w:rsidRPr="004F7152">
        <w:rPr>
          <w:rFonts w:eastAsia="Times New Roman" w:cstheme="minorHAnsi"/>
          <w:sz w:val="21"/>
          <w:szCs w:val="21"/>
        </w:rPr>
        <w:t xml:space="preserve">o local de execução do contrato e todos os documentos, contas e registros relacionados à licitação e à execução do contrato. </w:t>
      </w:r>
    </w:p>
    <w:p w:rsidR="002E723D" w:rsidRPr="004F7152" w:rsidRDefault="002E723D" w:rsidP="002E723D">
      <w:pPr>
        <w:spacing w:before="100" w:beforeAutospacing="1" w:after="100" w:afterAutospacing="1"/>
        <w:jc w:val="both"/>
        <w:rPr>
          <w:rFonts w:cstheme="minorHAnsi"/>
          <w:sz w:val="21"/>
          <w:szCs w:val="21"/>
        </w:rPr>
      </w:pPr>
      <w:r w:rsidRPr="004F7152">
        <w:rPr>
          <w:rFonts w:cstheme="minorHAnsi"/>
          <w:b/>
          <w:bCs/>
          <w:sz w:val="21"/>
          <w:szCs w:val="21"/>
          <w:u w:val="single"/>
        </w:rPr>
        <w:t>CLÁUSULA NONA</w:t>
      </w:r>
      <w:r w:rsidRPr="004F7152">
        <w:rPr>
          <w:rFonts w:cstheme="minorHAnsi"/>
          <w:b/>
          <w:bCs/>
          <w:sz w:val="21"/>
          <w:szCs w:val="21"/>
        </w:rPr>
        <w:t xml:space="preserve"> – DAS PENALIDADES</w:t>
      </w:r>
      <w:r w:rsidRPr="004F7152">
        <w:rPr>
          <w:rFonts w:cstheme="minorHAnsi"/>
          <w:sz w:val="21"/>
          <w:szCs w:val="21"/>
        </w:rPr>
        <w:t> </w:t>
      </w:r>
    </w:p>
    <w:p w:rsidR="002E723D" w:rsidRPr="004F7152" w:rsidRDefault="002E723D" w:rsidP="002E723D">
      <w:pPr>
        <w:pStyle w:val="NormalWeb"/>
        <w:jc w:val="both"/>
        <w:rPr>
          <w:rFonts w:asciiTheme="minorHAnsi" w:hAnsiTheme="minorHAnsi" w:cstheme="minorHAnsi"/>
          <w:sz w:val="21"/>
          <w:szCs w:val="21"/>
        </w:rPr>
      </w:pPr>
      <w:r w:rsidRPr="004F7152">
        <w:rPr>
          <w:rFonts w:asciiTheme="minorHAnsi" w:hAnsiTheme="minorHAnsi" w:cstheme="minorHAnsi"/>
          <w:bCs/>
          <w:sz w:val="21"/>
          <w:szCs w:val="21"/>
        </w:rPr>
        <w:t>A recusa no fornecimento do objeto, sem motivo justificado e aceito pela Administração,constitui-se em falta grave</w:t>
      </w:r>
      <w:r w:rsidRPr="004F7152">
        <w:rPr>
          <w:rFonts w:asciiTheme="minorHAnsi" w:hAnsiTheme="minorHAnsi" w:cstheme="minorHAnsi"/>
          <w:sz w:val="21"/>
          <w:szCs w:val="21"/>
        </w:rPr>
        <w:t xml:space="preserve">, sujeitando a </w:t>
      </w:r>
      <w:r w:rsidRPr="004F7152">
        <w:rPr>
          <w:rFonts w:asciiTheme="minorHAnsi" w:hAnsiTheme="minorHAnsi" w:cstheme="minorHAnsi"/>
          <w:b/>
          <w:sz w:val="21"/>
          <w:szCs w:val="21"/>
        </w:rPr>
        <w:t>CONTRATADA,</w:t>
      </w:r>
      <w:r w:rsidRPr="004F7152">
        <w:rPr>
          <w:rFonts w:asciiTheme="minorHAnsi" w:hAnsiTheme="minorHAnsi" w:cstheme="minorHAnsi"/>
          <w:sz w:val="21"/>
          <w:szCs w:val="21"/>
        </w:rPr>
        <w:t xml:space="preserve"> à sua inscrição no Registro de Ocorrências Nacionais, impossibilitando o direito de contratar com o Poder Público por até dois anos, bem como as sanções que Lei impõe, não impedindo, em razão das circunstâncias e a critério da administração, a aplicação das seguintes penalidades: </w:t>
      </w:r>
    </w:p>
    <w:p w:rsidR="002E723D" w:rsidRPr="004F7152" w:rsidRDefault="002E723D" w:rsidP="002E723D">
      <w:pPr>
        <w:pStyle w:val="SemEspaamento"/>
        <w:rPr>
          <w:rFonts w:asciiTheme="minorHAnsi" w:hAnsiTheme="minorHAnsi" w:cstheme="minorHAnsi"/>
          <w:sz w:val="21"/>
          <w:szCs w:val="21"/>
        </w:rPr>
      </w:pPr>
      <w:r w:rsidRPr="004F7152">
        <w:rPr>
          <w:rFonts w:asciiTheme="minorHAnsi" w:hAnsiTheme="minorHAnsi" w:cstheme="minorHAnsi"/>
          <w:sz w:val="21"/>
          <w:szCs w:val="21"/>
        </w:rPr>
        <w:t>a) </w:t>
      </w:r>
      <w:r w:rsidRPr="004F7152">
        <w:rPr>
          <w:rFonts w:asciiTheme="minorHAnsi" w:hAnsiTheme="minorHAnsi" w:cstheme="minorHAnsi"/>
          <w:bCs/>
          <w:sz w:val="21"/>
          <w:szCs w:val="21"/>
        </w:rPr>
        <w:t xml:space="preserve">multa de 25 % sobre o valor total do contrato </w:t>
      </w:r>
      <w:r w:rsidRPr="004F7152">
        <w:rPr>
          <w:rFonts w:asciiTheme="minorHAnsi" w:hAnsiTheme="minorHAnsi" w:cstheme="minorHAnsi"/>
          <w:sz w:val="21"/>
          <w:szCs w:val="21"/>
        </w:rPr>
        <w:t>que, em caso de não pagamento, será encaminhada para a dívida ativa do Município, visando a sua execução;</w:t>
      </w:r>
    </w:p>
    <w:p w:rsidR="002E723D" w:rsidRPr="004F7152" w:rsidRDefault="002E723D" w:rsidP="002E723D">
      <w:pPr>
        <w:pStyle w:val="SemEspaamento"/>
        <w:rPr>
          <w:rFonts w:asciiTheme="minorHAnsi" w:hAnsiTheme="minorHAnsi" w:cstheme="minorHAnsi"/>
          <w:sz w:val="21"/>
          <w:szCs w:val="21"/>
        </w:rPr>
      </w:pPr>
      <w:r w:rsidRPr="004F7152">
        <w:rPr>
          <w:rFonts w:asciiTheme="minorHAnsi" w:hAnsiTheme="minorHAnsi" w:cstheme="minorHAnsi"/>
          <w:sz w:val="21"/>
          <w:szCs w:val="21"/>
        </w:rPr>
        <w:t>b)  Emissão e Publicação de Declaração de Inidoneidade em veículo de imprensa regional, estadual e nacional.</w:t>
      </w:r>
    </w:p>
    <w:p w:rsidR="002E723D" w:rsidRPr="004F7152" w:rsidRDefault="002E723D" w:rsidP="002E723D">
      <w:pPr>
        <w:pStyle w:val="NormalWeb"/>
        <w:rPr>
          <w:rFonts w:asciiTheme="minorHAnsi" w:hAnsiTheme="minorHAnsi" w:cstheme="minorHAnsi"/>
          <w:sz w:val="21"/>
          <w:szCs w:val="21"/>
        </w:rPr>
      </w:pPr>
      <w:r w:rsidRPr="004F7152">
        <w:rPr>
          <w:rFonts w:asciiTheme="minorHAnsi" w:hAnsiTheme="minorHAnsi" w:cstheme="minorHAnsi"/>
          <w:b/>
          <w:bCs/>
          <w:sz w:val="21"/>
          <w:szCs w:val="21"/>
          <w:u w:val="single"/>
        </w:rPr>
        <w:t>CLÁUSULA DÉCIMA</w:t>
      </w:r>
      <w:r w:rsidRPr="004F7152">
        <w:rPr>
          <w:rFonts w:asciiTheme="minorHAnsi" w:hAnsiTheme="minorHAnsi" w:cstheme="minorHAnsi"/>
          <w:b/>
          <w:bCs/>
          <w:sz w:val="21"/>
          <w:szCs w:val="21"/>
        </w:rPr>
        <w:t xml:space="preserve"> – DA RENÚNCIA E DA RESCISÃO</w:t>
      </w:r>
      <w:r w:rsidRPr="004F7152">
        <w:rPr>
          <w:rFonts w:asciiTheme="minorHAnsi" w:hAnsiTheme="minorHAnsi" w:cstheme="minorHAnsi"/>
          <w:sz w:val="21"/>
          <w:szCs w:val="21"/>
        </w:rPr>
        <w:t> </w:t>
      </w:r>
    </w:p>
    <w:p w:rsidR="002E723D" w:rsidRPr="004F7152" w:rsidRDefault="002E723D" w:rsidP="002E723D">
      <w:pPr>
        <w:pStyle w:val="SemEspaamento"/>
        <w:jc w:val="both"/>
        <w:rPr>
          <w:rFonts w:asciiTheme="minorHAnsi" w:hAnsiTheme="minorHAnsi" w:cstheme="minorHAnsi"/>
          <w:sz w:val="21"/>
          <w:szCs w:val="21"/>
        </w:rPr>
      </w:pPr>
      <w:r w:rsidRPr="004F7152">
        <w:rPr>
          <w:rFonts w:asciiTheme="minorHAnsi" w:hAnsiTheme="minorHAnsi" w:cstheme="minorHAnsi"/>
          <w:sz w:val="21"/>
          <w:szCs w:val="21"/>
        </w:rPr>
        <w:t>O presente contrato poderá ser renunciado, por acordo entre as partes, mediante notificação expressa, com antecedência mínima de 10(dez) dias da data desejada para o encerramento, em conformidade com o art. 79, II da Lei 8 666/93.</w:t>
      </w:r>
    </w:p>
    <w:p w:rsidR="002E723D" w:rsidRPr="004F7152" w:rsidRDefault="002E723D" w:rsidP="002E723D">
      <w:pPr>
        <w:pStyle w:val="SemEspaamento"/>
        <w:jc w:val="both"/>
        <w:rPr>
          <w:rFonts w:asciiTheme="minorHAnsi" w:hAnsiTheme="minorHAnsi" w:cstheme="minorHAnsi"/>
          <w:sz w:val="21"/>
          <w:szCs w:val="21"/>
        </w:rPr>
      </w:pPr>
      <w:r w:rsidRPr="004F7152">
        <w:rPr>
          <w:rFonts w:asciiTheme="minorHAnsi" w:hAnsiTheme="minorHAnsi" w:cstheme="minorHAnsi"/>
          <w:sz w:val="21"/>
          <w:szCs w:val="21"/>
        </w:rPr>
        <w:t>O presente contrato também poderá ser rescindido unilateralmente pela Administração, nos casos enumerados nos incisos I a XII e XVII do art. 78 da Lei n. 8.666/93. </w:t>
      </w:r>
    </w:p>
    <w:p w:rsidR="002E723D" w:rsidRPr="004F7152" w:rsidRDefault="002E723D" w:rsidP="002E723D">
      <w:pPr>
        <w:pStyle w:val="SemEspaamento"/>
        <w:jc w:val="both"/>
        <w:rPr>
          <w:rFonts w:asciiTheme="minorHAnsi" w:hAnsiTheme="minorHAnsi" w:cstheme="minorHAnsi"/>
          <w:sz w:val="21"/>
          <w:szCs w:val="21"/>
        </w:rPr>
      </w:pPr>
      <w:r w:rsidRPr="004F7152">
        <w:rPr>
          <w:rFonts w:asciiTheme="minorHAnsi" w:hAnsiTheme="minorHAnsi" w:cstheme="minorHAnsi"/>
          <w:sz w:val="21"/>
          <w:szCs w:val="21"/>
        </w:rPr>
        <w:t>Em caso de rescisão administrativa ou amigável deverá haver autorização prévia e fundamentada da autoridade competente da administração. </w:t>
      </w:r>
    </w:p>
    <w:p w:rsidR="002E723D" w:rsidRPr="004F7152" w:rsidRDefault="002E723D" w:rsidP="002E723D">
      <w:pPr>
        <w:pStyle w:val="NormalWeb"/>
        <w:rPr>
          <w:rFonts w:asciiTheme="minorHAnsi" w:hAnsiTheme="minorHAnsi" w:cstheme="minorHAnsi"/>
          <w:sz w:val="21"/>
          <w:szCs w:val="21"/>
        </w:rPr>
      </w:pPr>
      <w:r w:rsidRPr="004F7152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CLÁUSULA DÉCIMA PRIMEIRA </w:t>
      </w:r>
      <w:r w:rsidRPr="004F7152">
        <w:rPr>
          <w:rFonts w:asciiTheme="minorHAnsi" w:hAnsiTheme="minorHAnsi" w:cstheme="minorHAnsi"/>
          <w:b/>
          <w:bCs/>
          <w:sz w:val="21"/>
          <w:szCs w:val="21"/>
        </w:rPr>
        <w:t>– DA PUBLICAÇÃO</w:t>
      </w:r>
      <w:r w:rsidRPr="004F7152">
        <w:rPr>
          <w:rFonts w:asciiTheme="minorHAnsi" w:hAnsiTheme="minorHAnsi" w:cstheme="minorHAnsi"/>
          <w:sz w:val="21"/>
          <w:szCs w:val="21"/>
        </w:rPr>
        <w:t> </w:t>
      </w:r>
    </w:p>
    <w:p w:rsidR="002E723D" w:rsidRPr="004F7152" w:rsidRDefault="002E723D" w:rsidP="002E723D">
      <w:pPr>
        <w:pStyle w:val="NormalWeb"/>
        <w:jc w:val="both"/>
        <w:rPr>
          <w:rFonts w:asciiTheme="minorHAnsi" w:hAnsiTheme="minorHAnsi" w:cstheme="minorHAnsi"/>
          <w:sz w:val="21"/>
          <w:szCs w:val="21"/>
        </w:rPr>
      </w:pPr>
      <w:r w:rsidRPr="004F7152">
        <w:rPr>
          <w:rFonts w:asciiTheme="minorHAnsi" w:hAnsiTheme="minorHAnsi" w:cstheme="minorHAnsi"/>
          <w:sz w:val="21"/>
          <w:szCs w:val="21"/>
        </w:rPr>
        <w:lastRenderedPageBreak/>
        <w:t xml:space="preserve">Para eficácia do presente instrumento, o </w:t>
      </w:r>
      <w:r w:rsidRPr="004F7152">
        <w:rPr>
          <w:rFonts w:asciiTheme="minorHAnsi" w:hAnsiTheme="minorHAnsi" w:cstheme="minorHAnsi"/>
          <w:b/>
          <w:sz w:val="21"/>
          <w:szCs w:val="21"/>
        </w:rPr>
        <w:t>CONTRATANTE</w:t>
      </w:r>
      <w:r w:rsidRPr="004F7152">
        <w:rPr>
          <w:rFonts w:asciiTheme="minorHAnsi" w:hAnsiTheme="minorHAnsi" w:cstheme="minorHAnsi"/>
          <w:sz w:val="21"/>
          <w:szCs w:val="21"/>
        </w:rPr>
        <w:t xml:space="preserve"> providenciará sua publicação em veículo de grande circulação, em forma de extrato, em conformidade com o disposto no art. 61, Parágrafo Único, da Lei 8666/93. </w:t>
      </w:r>
    </w:p>
    <w:p w:rsidR="002E723D" w:rsidRPr="004F7152" w:rsidRDefault="002E723D" w:rsidP="002E723D">
      <w:pPr>
        <w:pStyle w:val="NormalWeb"/>
        <w:rPr>
          <w:rFonts w:asciiTheme="minorHAnsi" w:hAnsiTheme="minorHAnsi" w:cstheme="minorHAnsi"/>
          <w:sz w:val="21"/>
          <w:szCs w:val="21"/>
        </w:rPr>
      </w:pPr>
      <w:r w:rsidRPr="004F7152">
        <w:rPr>
          <w:rFonts w:asciiTheme="minorHAnsi" w:hAnsiTheme="minorHAnsi" w:cstheme="minorHAnsi"/>
          <w:b/>
          <w:bCs/>
          <w:sz w:val="21"/>
          <w:szCs w:val="21"/>
          <w:u w:val="single"/>
        </w:rPr>
        <w:t>CLÁUSULA DÉCIMA SEGUNDA</w:t>
      </w:r>
      <w:r w:rsidRPr="004F7152">
        <w:rPr>
          <w:rFonts w:asciiTheme="minorHAnsi" w:hAnsiTheme="minorHAnsi" w:cstheme="minorHAnsi"/>
          <w:b/>
          <w:bCs/>
          <w:sz w:val="21"/>
          <w:szCs w:val="21"/>
        </w:rPr>
        <w:t xml:space="preserve"> – DOS DOCUMENTOS INTEGRANTES </w:t>
      </w:r>
    </w:p>
    <w:p w:rsidR="002E723D" w:rsidRPr="004F7152" w:rsidRDefault="002E723D" w:rsidP="002E723D">
      <w:pPr>
        <w:spacing w:before="100" w:beforeAutospacing="1" w:after="100" w:afterAutospacing="1"/>
        <w:jc w:val="both"/>
        <w:rPr>
          <w:rFonts w:cstheme="minorHAnsi"/>
          <w:sz w:val="21"/>
          <w:szCs w:val="21"/>
        </w:rPr>
      </w:pPr>
      <w:r w:rsidRPr="004F7152">
        <w:rPr>
          <w:rFonts w:cstheme="minorHAnsi"/>
          <w:sz w:val="21"/>
          <w:szCs w:val="21"/>
        </w:rPr>
        <w:t xml:space="preserve">Independentemente de transcrição, farão parte integrante deste instrumento de Contrato o Edital de Licitação - Modalidade Pregão Presencial nº 046/2019, e a proposta final e adjudicada da </w:t>
      </w:r>
      <w:r w:rsidRPr="004F7152">
        <w:rPr>
          <w:rFonts w:cstheme="minorHAnsi"/>
          <w:b/>
          <w:bCs/>
          <w:sz w:val="21"/>
          <w:szCs w:val="21"/>
        </w:rPr>
        <w:t>CONTRATADA</w:t>
      </w:r>
      <w:r w:rsidRPr="004F7152">
        <w:rPr>
          <w:rFonts w:cstheme="minorHAnsi"/>
          <w:sz w:val="21"/>
          <w:szCs w:val="21"/>
        </w:rPr>
        <w:t>.</w:t>
      </w:r>
    </w:p>
    <w:p w:rsidR="002E723D" w:rsidRPr="004F7152" w:rsidRDefault="002E723D" w:rsidP="002E723D">
      <w:pPr>
        <w:pStyle w:val="NormalWeb"/>
        <w:rPr>
          <w:rFonts w:asciiTheme="minorHAnsi" w:hAnsiTheme="minorHAnsi" w:cstheme="minorHAnsi"/>
          <w:sz w:val="21"/>
          <w:szCs w:val="21"/>
        </w:rPr>
      </w:pPr>
      <w:r w:rsidRPr="004F7152">
        <w:rPr>
          <w:rFonts w:asciiTheme="minorHAnsi" w:hAnsiTheme="minorHAnsi" w:cstheme="minorHAnsi"/>
          <w:b/>
          <w:bCs/>
          <w:sz w:val="21"/>
          <w:szCs w:val="21"/>
          <w:u w:val="single"/>
        </w:rPr>
        <w:t>CLÁUSULA DÉCIMA TERCEIRA</w:t>
      </w:r>
      <w:r w:rsidRPr="004F7152">
        <w:rPr>
          <w:rFonts w:asciiTheme="minorHAnsi" w:hAnsiTheme="minorHAnsi" w:cstheme="minorHAnsi"/>
          <w:b/>
          <w:bCs/>
          <w:sz w:val="21"/>
          <w:szCs w:val="21"/>
        </w:rPr>
        <w:t xml:space="preserve"> – DAS DISPOSIÇÕES FINAIS</w:t>
      </w:r>
    </w:p>
    <w:p w:rsidR="002E723D" w:rsidRPr="004F7152" w:rsidRDefault="002E723D" w:rsidP="002E723D">
      <w:pPr>
        <w:pStyle w:val="NormalWeb"/>
        <w:jc w:val="both"/>
        <w:rPr>
          <w:rFonts w:asciiTheme="minorHAnsi" w:hAnsiTheme="minorHAnsi" w:cstheme="minorHAnsi"/>
          <w:sz w:val="21"/>
          <w:szCs w:val="21"/>
        </w:rPr>
      </w:pPr>
      <w:r w:rsidRPr="004F7152">
        <w:rPr>
          <w:rFonts w:asciiTheme="minorHAnsi" w:hAnsiTheme="minorHAnsi" w:cstheme="minorHAnsi"/>
          <w:sz w:val="21"/>
          <w:szCs w:val="21"/>
        </w:rPr>
        <w:t xml:space="preserve">A </w:t>
      </w:r>
      <w:r w:rsidRPr="004F7152">
        <w:rPr>
          <w:rFonts w:asciiTheme="minorHAnsi" w:hAnsiTheme="minorHAnsi" w:cstheme="minorHAnsi"/>
          <w:b/>
          <w:sz w:val="21"/>
          <w:szCs w:val="21"/>
        </w:rPr>
        <w:t>CONTRATADA</w:t>
      </w:r>
      <w:r w:rsidRPr="004F7152">
        <w:rPr>
          <w:rFonts w:asciiTheme="minorHAnsi" w:hAnsiTheme="minorHAnsi" w:cstheme="minorHAnsi"/>
          <w:sz w:val="21"/>
          <w:szCs w:val="21"/>
        </w:rPr>
        <w:t xml:space="preserve"> obriga-se a cumprir fielmente as cláusulas ora avençadas e manter-se em compatibilidade com as obrigações por ela assumidas, todas as condições de habilitação e qualificação exigidas na licitação, bem como as normas previstas na Lei 8666/93 e legislação complementar, durante a vigência deste instrumento. </w:t>
      </w:r>
    </w:p>
    <w:p w:rsidR="002E723D" w:rsidRPr="004F7152" w:rsidRDefault="002E723D" w:rsidP="002E723D">
      <w:pPr>
        <w:pStyle w:val="NormalWeb"/>
        <w:rPr>
          <w:rFonts w:asciiTheme="minorHAnsi" w:hAnsiTheme="minorHAnsi" w:cstheme="minorHAnsi"/>
          <w:sz w:val="21"/>
          <w:szCs w:val="21"/>
        </w:rPr>
      </w:pPr>
      <w:r w:rsidRPr="004F7152">
        <w:rPr>
          <w:rFonts w:asciiTheme="minorHAnsi" w:hAnsiTheme="minorHAnsi" w:cstheme="minorHAnsi"/>
          <w:b/>
          <w:bCs/>
          <w:sz w:val="21"/>
          <w:szCs w:val="21"/>
          <w:u w:val="single"/>
        </w:rPr>
        <w:t>CLÁUSULA DÉCIMA QUARTA</w:t>
      </w:r>
      <w:r w:rsidRPr="004F7152">
        <w:rPr>
          <w:rFonts w:asciiTheme="minorHAnsi" w:hAnsiTheme="minorHAnsi" w:cstheme="minorHAnsi"/>
          <w:b/>
          <w:bCs/>
          <w:sz w:val="21"/>
          <w:szCs w:val="21"/>
        </w:rPr>
        <w:t xml:space="preserve"> – DO FORO</w:t>
      </w:r>
      <w:r w:rsidRPr="004F7152">
        <w:rPr>
          <w:rFonts w:asciiTheme="minorHAnsi" w:hAnsiTheme="minorHAnsi" w:cstheme="minorHAnsi"/>
          <w:sz w:val="21"/>
          <w:szCs w:val="21"/>
        </w:rPr>
        <w:t> </w:t>
      </w:r>
    </w:p>
    <w:p w:rsidR="002E723D" w:rsidRPr="004F7152" w:rsidRDefault="002E723D" w:rsidP="002E723D">
      <w:pPr>
        <w:pStyle w:val="NormalWeb"/>
        <w:jc w:val="both"/>
        <w:rPr>
          <w:rFonts w:asciiTheme="minorHAnsi" w:hAnsiTheme="minorHAnsi" w:cstheme="minorHAnsi"/>
          <w:sz w:val="21"/>
          <w:szCs w:val="21"/>
        </w:rPr>
      </w:pPr>
      <w:r w:rsidRPr="004F7152">
        <w:rPr>
          <w:rFonts w:asciiTheme="minorHAnsi" w:hAnsiTheme="minorHAnsi" w:cstheme="minorHAnsi"/>
          <w:sz w:val="21"/>
          <w:szCs w:val="21"/>
        </w:rPr>
        <w:t xml:space="preserve">As partes contratantes elegem o foro da Comarca de Ribeirão do Pinhal – Estado do Paraná, como competente para dirimir quaisquer questões oriundas do presente contrato, inclusive os casos omissos, que não puderem ser resolvidos pela via administrativa, renunciando a qualquer outro, por mais privilegiado que seja.  E por estarem de acordo, as partes firmam o presente Contrato em 02 (duas) vias de igual teor e forma para um só efeito legal, ficando pelo menos uma via arquivada na sede da </w:t>
      </w:r>
      <w:r w:rsidRPr="004F7152">
        <w:rPr>
          <w:rFonts w:asciiTheme="minorHAnsi" w:hAnsiTheme="minorHAnsi" w:cstheme="minorHAnsi"/>
          <w:b/>
          <w:bCs/>
          <w:sz w:val="21"/>
          <w:szCs w:val="21"/>
        </w:rPr>
        <w:t>CONTRATANTE</w:t>
      </w:r>
      <w:r w:rsidRPr="004F7152">
        <w:rPr>
          <w:rFonts w:asciiTheme="minorHAnsi" w:hAnsiTheme="minorHAnsi" w:cstheme="minorHAnsi"/>
          <w:sz w:val="21"/>
          <w:szCs w:val="21"/>
        </w:rPr>
        <w:t>, na forma do art. 60 da Lei 8.666 de 21/06/1993. </w:t>
      </w:r>
    </w:p>
    <w:p w:rsidR="002E723D" w:rsidRPr="004F7152" w:rsidRDefault="002E723D" w:rsidP="002E723D">
      <w:pPr>
        <w:pStyle w:val="NormalWeb"/>
        <w:jc w:val="both"/>
        <w:rPr>
          <w:rFonts w:asciiTheme="minorHAnsi" w:hAnsiTheme="minorHAnsi" w:cstheme="minorHAnsi"/>
          <w:sz w:val="21"/>
          <w:szCs w:val="21"/>
        </w:rPr>
      </w:pPr>
      <w:r w:rsidRPr="004F7152">
        <w:rPr>
          <w:rFonts w:asciiTheme="minorHAnsi" w:hAnsiTheme="minorHAnsi" w:cstheme="minorHAnsi"/>
          <w:sz w:val="21"/>
          <w:szCs w:val="21"/>
        </w:rPr>
        <w:t>Ribeirão do Pinhal, 14 de outubro de 2019.</w:t>
      </w:r>
    </w:p>
    <w:p w:rsidR="002E723D" w:rsidRPr="004F7152" w:rsidRDefault="002E723D" w:rsidP="002E723D">
      <w:pPr>
        <w:pStyle w:val="NormalWeb"/>
        <w:jc w:val="both"/>
        <w:rPr>
          <w:rFonts w:asciiTheme="minorHAnsi" w:hAnsiTheme="minorHAnsi" w:cstheme="minorHAnsi"/>
          <w:sz w:val="21"/>
          <w:szCs w:val="21"/>
        </w:rPr>
      </w:pPr>
      <w:r w:rsidRPr="004F7152">
        <w:rPr>
          <w:rFonts w:asciiTheme="minorHAnsi" w:hAnsiTheme="minorHAnsi" w:cstheme="minorHAnsi"/>
          <w:sz w:val="21"/>
          <w:szCs w:val="21"/>
        </w:rPr>
        <w:t xml:space="preserve"> </w:t>
      </w:r>
    </w:p>
    <w:p w:rsidR="002E723D" w:rsidRPr="004F7152" w:rsidRDefault="002E723D" w:rsidP="002E723D">
      <w:pPr>
        <w:pStyle w:val="SemEspaamento"/>
        <w:rPr>
          <w:rFonts w:asciiTheme="minorHAnsi" w:hAnsiTheme="minorHAnsi" w:cstheme="minorHAnsi"/>
          <w:sz w:val="20"/>
          <w:szCs w:val="20"/>
        </w:rPr>
      </w:pPr>
      <w:r w:rsidRPr="004F7152">
        <w:rPr>
          <w:rFonts w:asciiTheme="minorHAnsi" w:hAnsiTheme="minorHAnsi" w:cstheme="minorHAnsi"/>
          <w:sz w:val="20"/>
          <w:szCs w:val="20"/>
        </w:rPr>
        <w:t>WAGNER LUIZ DE OLIVEIRA MARTINS</w:t>
      </w:r>
      <w:r w:rsidRPr="004F7152">
        <w:rPr>
          <w:rFonts w:asciiTheme="minorHAnsi" w:hAnsiTheme="minorHAnsi" w:cstheme="minorHAnsi"/>
          <w:sz w:val="20"/>
          <w:szCs w:val="20"/>
        </w:rPr>
        <w:tab/>
      </w:r>
      <w:r w:rsidRPr="004F7152">
        <w:rPr>
          <w:rFonts w:asciiTheme="minorHAnsi" w:hAnsiTheme="minorHAnsi" w:cstheme="minorHAnsi"/>
          <w:sz w:val="20"/>
          <w:szCs w:val="20"/>
        </w:rPr>
        <w:tab/>
      </w:r>
      <w:r w:rsidRPr="004F7152">
        <w:rPr>
          <w:rFonts w:asciiTheme="minorHAnsi" w:hAnsiTheme="minorHAnsi" w:cstheme="minorHAnsi"/>
          <w:sz w:val="20"/>
          <w:szCs w:val="20"/>
        </w:rPr>
        <w:tab/>
      </w:r>
      <w:r w:rsidRPr="004F7152">
        <w:rPr>
          <w:rFonts w:asciiTheme="minorHAnsi" w:hAnsiTheme="minorHAnsi" w:cstheme="minorHAnsi"/>
          <w:b/>
          <w:sz w:val="20"/>
          <w:szCs w:val="20"/>
        </w:rPr>
        <w:t>RODRIGO AUGUSTO CADAMURO ALBINO</w:t>
      </w:r>
    </w:p>
    <w:p w:rsidR="002E723D" w:rsidRPr="004F7152" w:rsidRDefault="002E723D" w:rsidP="002E723D">
      <w:pPr>
        <w:pStyle w:val="SemEspaamento"/>
        <w:rPr>
          <w:rFonts w:asciiTheme="minorHAnsi" w:hAnsiTheme="minorHAnsi" w:cstheme="minorHAnsi"/>
          <w:color w:val="000000"/>
          <w:sz w:val="20"/>
          <w:szCs w:val="20"/>
        </w:rPr>
      </w:pPr>
      <w:r w:rsidRPr="004F7152">
        <w:rPr>
          <w:rFonts w:asciiTheme="minorHAnsi" w:hAnsiTheme="minorHAnsi" w:cstheme="minorHAnsi"/>
          <w:sz w:val="20"/>
          <w:szCs w:val="20"/>
        </w:rPr>
        <w:t>PREFEITO MUNICIPAL</w:t>
      </w:r>
      <w:r w:rsidRPr="004F7152">
        <w:rPr>
          <w:rFonts w:asciiTheme="minorHAnsi" w:hAnsiTheme="minorHAnsi" w:cstheme="minorHAnsi"/>
          <w:sz w:val="20"/>
          <w:szCs w:val="20"/>
        </w:rPr>
        <w:tab/>
      </w:r>
      <w:r w:rsidRPr="004F7152">
        <w:rPr>
          <w:rFonts w:asciiTheme="minorHAnsi" w:hAnsiTheme="minorHAnsi" w:cstheme="minorHAnsi"/>
          <w:sz w:val="20"/>
          <w:szCs w:val="20"/>
        </w:rPr>
        <w:tab/>
      </w:r>
      <w:r w:rsidRPr="004F7152">
        <w:rPr>
          <w:rFonts w:asciiTheme="minorHAnsi" w:hAnsiTheme="minorHAnsi" w:cstheme="minorHAnsi"/>
          <w:sz w:val="20"/>
          <w:szCs w:val="20"/>
        </w:rPr>
        <w:tab/>
      </w:r>
      <w:r w:rsidRPr="004F7152">
        <w:rPr>
          <w:rFonts w:asciiTheme="minorHAnsi" w:hAnsiTheme="minorHAnsi" w:cstheme="minorHAnsi"/>
          <w:sz w:val="20"/>
          <w:szCs w:val="20"/>
        </w:rPr>
        <w:tab/>
      </w:r>
      <w:r w:rsidRPr="004F7152">
        <w:rPr>
          <w:rFonts w:asciiTheme="minorHAnsi" w:hAnsiTheme="minorHAnsi" w:cstheme="minorHAnsi"/>
          <w:sz w:val="20"/>
          <w:szCs w:val="20"/>
        </w:rPr>
        <w:tab/>
        <w:t xml:space="preserve">CPF: </w:t>
      </w:r>
      <w:r w:rsidRPr="004F7152">
        <w:rPr>
          <w:rFonts w:asciiTheme="minorHAnsi" w:hAnsiTheme="minorHAnsi" w:cstheme="minorHAnsi"/>
          <w:sz w:val="21"/>
          <w:szCs w:val="21"/>
        </w:rPr>
        <w:t>078.073.089-58</w:t>
      </w:r>
    </w:p>
    <w:p w:rsidR="002E723D" w:rsidRPr="004F7152" w:rsidRDefault="002E723D" w:rsidP="002E723D">
      <w:pPr>
        <w:pStyle w:val="SemEspaamento"/>
        <w:rPr>
          <w:rFonts w:asciiTheme="minorHAnsi" w:hAnsiTheme="minorHAnsi" w:cstheme="minorHAnsi"/>
          <w:sz w:val="20"/>
          <w:szCs w:val="20"/>
        </w:rPr>
      </w:pPr>
      <w:r w:rsidRPr="004F7152">
        <w:rPr>
          <w:rFonts w:asciiTheme="minorHAnsi" w:hAnsiTheme="minorHAnsi" w:cstheme="minorHAnsi"/>
          <w:sz w:val="20"/>
          <w:szCs w:val="20"/>
        </w:rPr>
        <w:t>TESTEMUNHAS:</w:t>
      </w:r>
    </w:p>
    <w:p w:rsidR="002E723D" w:rsidRPr="004F7152" w:rsidRDefault="002E723D" w:rsidP="002E723D">
      <w:pPr>
        <w:pStyle w:val="SemEspaamento"/>
        <w:rPr>
          <w:rFonts w:asciiTheme="minorHAnsi" w:hAnsiTheme="minorHAnsi" w:cstheme="minorHAnsi"/>
          <w:sz w:val="20"/>
          <w:szCs w:val="20"/>
        </w:rPr>
      </w:pPr>
    </w:p>
    <w:p w:rsidR="002E723D" w:rsidRPr="004F7152" w:rsidRDefault="002E723D" w:rsidP="002E723D">
      <w:pPr>
        <w:pStyle w:val="SemEspaamento"/>
        <w:rPr>
          <w:rFonts w:asciiTheme="minorHAnsi" w:hAnsiTheme="minorHAnsi" w:cstheme="minorHAnsi"/>
          <w:sz w:val="20"/>
          <w:szCs w:val="20"/>
        </w:rPr>
      </w:pPr>
    </w:p>
    <w:p w:rsidR="002E723D" w:rsidRPr="004F7152" w:rsidRDefault="002E723D" w:rsidP="002E723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R="002E723D" w:rsidRPr="004F7152" w:rsidTr="00140601">
        <w:tc>
          <w:tcPr>
            <w:tcW w:w="4606" w:type="dxa"/>
          </w:tcPr>
          <w:p w:rsidR="002E723D" w:rsidRPr="004F7152" w:rsidRDefault="002E723D" w:rsidP="00140601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F7152">
              <w:rPr>
                <w:rFonts w:asciiTheme="minorHAnsi" w:hAnsiTheme="minorHAnsi" w:cstheme="minorHAnsi"/>
                <w:sz w:val="20"/>
                <w:szCs w:val="20"/>
              </w:rPr>
              <w:t>FAYÇAL MELHEM CHAMMA JUNIOR</w:t>
            </w:r>
          </w:p>
          <w:p w:rsidR="002E723D" w:rsidRPr="004F7152" w:rsidRDefault="002E723D" w:rsidP="00140601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F7152">
              <w:rPr>
                <w:rFonts w:asciiTheme="minorHAnsi" w:hAnsiTheme="minorHAnsi" w:cstheme="minorHAnsi"/>
                <w:sz w:val="20"/>
                <w:szCs w:val="20"/>
              </w:rPr>
              <w:t>CPF/MF 033.182.809-09</w:t>
            </w:r>
          </w:p>
        </w:tc>
        <w:tc>
          <w:tcPr>
            <w:tcW w:w="4606" w:type="dxa"/>
          </w:tcPr>
          <w:p w:rsidR="002E723D" w:rsidRPr="004F7152" w:rsidRDefault="002E723D" w:rsidP="00140601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F7152">
              <w:rPr>
                <w:rFonts w:asciiTheme="minorHAnsi" w:hAnsiTheme="minorHAnsi" w:cstheme="minorHAnsi"/>
                <w:sz w:val="20"/>
                <w:szCs w:val="20"/>
              </w:rPr>
              <w:t xml:space="preserve">         SILAS MACEDO DE ARAUJO</w:t>
            </w:r>
          </w:p>
          <w:p w:rsidR="002E723D" w:rsidRPr="004F7152" w:rsidRDefault="002E723D" w:rsidP="00140601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4F7152">
              <w:rPr>
                <w:rFonts w:asciiTheme="minorHAnsi" w:hAnsiTheme="minorHAnsi" w:cstheme="minorHAnsi"/>
                <w:sz w:val="20"/>
                <w:szCs w:val="20"/>
              </w:rPr>
              <w:t xml:space="preserve">          CPF/MF 045.711.409-67</w:t>
            </w:r>
          </w:p>
          <w:p w:rsidR="002E723D" w:rsidRPr="004F7152" w:rsidRDefault="002E723D" w:rsidP="00140601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723D" w:rsidRPr="004F7152" w:rsidRDefault="002E723D" w:rsidP="00140601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723D" w:rsidRPr="004F7152" w:rsidTr="00140601">
        <w:tc>
          <w:tcPr>
            <w:tcW w:w="4606" w:type="dxa"/>
          </w:tcPr>
          <w:p w:rsidR="002E723D" w:rsidRPr="004F7152" w:rsidRDefault="002E723D" w:rsidP="00140601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</w:tcPr>
          <w:p w:rsidR="002E723D" w:rsidRPr="004F7152" w:rsidRDefault="002E723D" w:rsidP="00140601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E723D" w:rsidRPr="004F7152" w:rsidRDefault="002E723D" w:rsidP="002E723D">
      <w:pPr>
        <w:pStyle w:val="SemEspaamento"/>
        <w:rPr>
          <w:rFonts w:asciiTheme="minorHAnsi" w:hAnsiTheme="minorHAnsi" w:cstheme="minorHAnsi"/>
          <w:sz w:val="20"/>
          <w:szCs w:val="20"/>
        </w:rPr>
      </w:pPr>
      <w:r w:rsidRPr="004F7152">
        <w:rPr>
          <w:rFonts w:asciiTheme="minorHAnsi" w:hAnsiTheme="minorHAnsi" w:cstheme="minorHAnsi"/>
          <w:sz w:val="20"/>
          <w:szCs w:val="20"/>
        </w:rPr>
        <w:t>ALYSSON HENRIQUE VENÂNCIO DA ROCHA</w:t>
      </w:r>
    </w:p>
    <w:p w:rsidR="002E723D" w:rsidRPr="004F7152" w:rsidRDefault="002E723D" w:rsidP="002E723D">
      <w:pPr>
        <w:pStyle w:val="SemEspaamento"/>
        <w:rPr>
          <w:rFonts w:asciiTheme="minorHAnsi" w:hAnsiTheme="minorHAnsi" w:cstheme="minorHAnsi"/>
          <w:sz w:val="20"/>
          <w:szCs w:val="20"/>
        </w:rPr>
      </w:pPr>
      <w:r w:rsidRPr="004F7152">
        <w:rPr>
          <w:rFonts w:asciiTheme="minorHAnsi" w:hAnsiTheme="minorHAnsi" w:cstheme="minorHAnsi"/>
          <w:sz w:val="20"/>
          <w:szCs w:val="20"/>
        </w:rPr>
        <w:t>OAB N.º 35546 - DPTO JURÍDICO</w:t>
      </w:r>
    </w:p>
    <w:p w:rsidR="002E723D" w:rsidRPr="004F7152" w:rsidRDefault="002E723D" w:rsidP="002E723D">
      <w:pPr>
        <w:pStyle w:val="SemEspaamento"/>
        <w:rPr>
          <w:rFonts w:asciiTheme="minorHAnsi" w:hAnsiTheme="minorHAnsi" w:cstheme="minorHAnsi"/>
          <w:sz w:val="20"/>
          <w:szCs w:val="20"/>
        </w:rPr>
      </w:pPr>
    </w:p>
    <w:p w:rsidR="002E723D" w:rsidRPr="004F7152" w:rsidRDefault="002E723D" w:rsidP="002E723D">
      <w:pPr>
        <w:pStyle w:val="SemEspaamento"/>
        <w:rPr>
          <w:rFonts w:asciiTheme="minorHAnsi" w:hAnsiTheme="minorHAnsi" w:cstheme="minorHAnsi"/>
          <w:sz w:val="20"/>
          <w:szCs w:val="20"/>
        </w:rPr>
      </w:pPr>
    </w:p>
    <w:p w:rsidR="002E723D" w:rsidRPr="004F7152" w:rsidRDefault="002E723D" w:rsidP="002E723D">
      <w:pPr>
        <w:pStyle w:val="SemEspaamento"/>
        <w:rPr>
          <w:rFonts w:asciiTheme="minorHAnsi" w:hAnsiTheme="minorHAnsi" w:cstheme="minorHAnsi"/>
          <w:sz w:val="20"/>
          <w:szCs w:val="20"/>
        </w:rPr>
      </w:pPr>
      <w:r w:rsidRPr="004F7152">
        <w:rPr>
          <w:rFonts w:asciiTheme="minorHAnsi" w:hAnsiTheme="minorHAnsi" w:cstheme="minorHAnsi"/>
          <w:sz w:val="20"/>
          <w:szCs w:val="20"/>
        </w:rPr>
        <w:t>CARLOS ALEXANDRE BRAZ</w:t>
      </w:r>
    </w:p>
    <w:p w:rsidR="002E723D" w:rsidRPr="004F7152" w:rsidRDefault="002E723D" w:rsidP="002E723D">
      <w:pPr>
        <w:pStyle w:val="SemEspaamento"/>
        <w:rPr>
          <w:rFonts w:asciiTheme="minorHAnsi" w:hAnsiTheme="minorHAnsi" w:cstheme="minorHAnsi"/>
          <w:sz w:val="20"/>
          <w:szCs w:val="20"/>
        </w:rPr>
      </w:pPr>
      <w:r w:rsidRPr="004F7152">
        <w:rPr>
          <w:rFonts w:asciiTheme="minorHAnsi" w:hAnsiTheme="minorHAnsi" w:cstheme="minorHAnsi"/>
          <w:sz w:val="20"/>
          <w:szCs w:val="20"/>
        </w:rPr>
        <w:t>CPF: 030.393.009-89</w:t>
      </w:r>
    </w:p>
    <w:p w:rsidR="002E723D" w:rsidRPr="004F7152" w:rsidRDefault="002E723D" w:rsidP="002E723D">
      <w:pPr>
        <w:pStyle w:val="SemEspaamento"/>
        <w:rPr>
          <w:rFonts w:asciiTheme="minorHAnsi" w:hAnsiTheme="minorHAnsi" w:cstheme="minorHAnsi"/>
        </w:rPr>
      </w:pPr>
      <w:r w:rsidRPr="004F7152">
        <w:rPr>
          <w:rFonts w:asciiTheme="minorHAnsi" w:hAnsiTheme="minorHAnsi" w:cstheme="minorHAnsi"/>
          <w:sz w:val="20"/>
          <w:szCs w:val="20"/>
        </w:rPr>
        <w:t>FISCAL CONTRATO</w:t>
      </w:r>
    </w:p>
    <w:p w:rsidR="002E723D" w:rsidRPr="004F7152" w:rsidRDefault="002E723D" w:rsidP="002E723D">
      <w:pPr>
        <w:rPr>
          <w:rFonts w:cstheme="minorHAnsi"/>
        </w:rPr>
      </w:pPr>
    </w:p>
    <w:p w:rsidR="00682FD2" w:rsidRPr="004F7152" w:rsidRDefault="00682FD2">
      <w:pPr>
        <w:rPr>
          <w:rFonts w:cstheme="minorHAnsi"/>
        </w:rPr>
      </w:pPr>
    </w:p>
    <w:sectPr w:rsidR="00682FD2" w:rsidRPr="004F7152" w:rsidSect="000F1CA5">
      <w:headerReference w:type="default" r:id="rId4"/>
      <w:footerReference w:type="default" r:id="rId5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CA5" w:rsidRDefault="004F7152">
    <w:pPr>
      <w:pStyle w:val="Rodap"/>
      <w:pBdr>
        <w:bottom w:val="single" w:sz="12" w:space="1" w:color="auto"/>
      </w:pBdr>
      <w:jc w:val="center"/>
      <w:rPr>
        <w:sz w:val="20"/>
      </w:rPr>
    </w:pPr>
  </w:p>
  <w:p w:rsidR="000F1CA5" w:rsidRPr="008B5900" w:rsidRDefault="004F7152">
    <w:pPr>
      <w:pStyle w:val="Rodap"/>
      <w:jc w:val="center"/>
      <w:rPr>
        <w:rFonts w:ascii="Tahoma" w:hAnsi="Tahoma" w:cs="Tahoma"/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>Rua Paraná 983 – Caixa Postal: 15 – CEP: 86.490-000 – Fone: (43)35518300 - Fax: (43) 35518313.</w:t>
    </w:r>
  </w:p>
  <w:p w:rsidR="000F1CA5" w:rsidRPr="008B5900" w:rsidRDefault="004F7152">
    <w:pPr>
      <w:pStyle w:val="Rodap"/>
      <w:jc w:val="center"/>
      <w:rPr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 xml:space="preserve">E-mail: </w:t>
    </w:r>
    <w:hyperlink r:id="rId1" w:history="1">
      <w:r w:rsidRPr="008B5900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  <w:r w:rsidRPr="008B5900">
      <w:rPr>
        <w:sz w:val="20"/>
        <w:szCs w:val="20"/>
      </w:rP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CA5" w:rsidRDefault="004F7152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0F1CA5" w:rsidRDefault="004F7152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0F1CA5" w:rsidRDefault="004F7152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E723D"/>
    <w:rsid w:val="002E723D"/>
    <w:rsid w:val="004F7152"/>
    <w:rsid w:val="0068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23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E723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E723D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rsid w:val="002E723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2E72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2E723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2E723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2E723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E723D"/>
    <w:rPr>
      <w:b/>
      <w:bCs/>
    </w:rPr>
  </w:style>
  <w:style w:type="paragraph" w:styleId="NormalWeb">
    <w:name w:val="Normal (Web)"/>
    <w:basedOn w:val="Normal"/>
    <w:rsid w:val="002E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2E723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tuloChar">
    <w:name w:val="Título Char"/>
    <w:basedOn w:val="Fontepargpadro"/>
    <w:link w:val="Ttulo"/>
    <w:rsid w:val="002E723D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1730</Words>
  <Characters>9348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2019-10-15T19:52:00Z</dcterms:created>
  <dcterms:modified xsi:type="dcterms:W3CDTF">2019-10-15T20:04:00Z</dcterms:modified>
</cp:coreProperties>
</file>