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5D6" w:rsidRPr="00927EF9" w:rsidRDefault="008315D6" w:rsidP="008315D6">
      <w:pPr>
        <w:pStyle w:val="SemEspaamento"/>
        <w:jc w:val="both"/>
        <w:rPr>
          <w:rFonts w:cstheme="minorHAnsi"/>
          <w:b/>
          <w:sz w:val="20"/>
          <w:szCs w:val="20"/>
        </w:rPr>
      </w:pPr>
      <w:r w:rsidRPr="00927EF9">
        <w:rPr>
          <w:rFonts w:cstheme="minorHAnsi"/>
          <w:b/>
        </w:rPr>
        <w:t>SEGUNDO</w:t>
      </w:r>
      <w:r w:rsidRPr="00927EF9">
        <w:rPr>
          <w:rFonts w:cstheme="minorHAnsi"/>
          <w:b/>
          <w:sz w:val="20"/>
          <w:szCs w:val="20"/>
        </w:rPr>
        <w:t xml:space="preserve"> TERMO ADITIVO DO CONTRATO 143/2018 – TOMADA DE PREÇOS 006/2018, QUE ENTRE SI CELEBRAM O MUNICÍPIO DE RIBEIRÃO DO PINHAL E A EMPRESA </w:t>
      </w:r>
      <w:r w:rsidRPr="00927EF9">
        <w:rPr>
          <w:rFonts w:eastAsia="Times New Roman" w:cstheme="minorHAnsi"/>
          <w:b/>
          <w:noProof/>
          <w:sz w:val="20"/>
          <w:szCs w:val="20"/>
        </w:rPr>
        <w:t>O.S. SOUZA &amp; SOUZA LTDA</w:t>
      </w:r>
      <w:r w:rsidRPr="00927EF9">
        <w:rPr>
          <w:rFonts w:cstheme="minorHAnsi"/>
          <w:b/>
          <w:sz w:val="20"/>
          <w:szCs w:val="20"/>
        </w:rPr>
        <w:t xml:space="preserve">, </w:t>
      </w:r>
      <w:r w:rsidRPr="00927EF9">
        <w:rPr>
          <w:rFonts w:eastAsia="Arial Unicode MS" w:cstheme="minorHAnsi"/>
          <w:b/>
          <w:sz w:val="20"/>
          <w:szCs w:val="20"/>
        </w:rPr>
        <w:t xml:space="preserve">NOS </w:t>
      </w:r>
      <w:r w:rsidRPr="00927EF9">
        <w:rPr>
          <w:rFonts w:cstheme="minorHAnsi"/>
          <w:b/>
          <w:sz w:val="20"/>
          <w:szCs w:val="20"/>
        </w:rPr>
        <w:t>TERMOS ABAIXO.</w:t>
      </w:r>
    </w:p>
    <w:p w:rsidR="008315D6" w:rsidRPr="00927EF9" w:rsidRDefault="008315D6" w:rsidP="008315D6">
      <w:pPr>
        <w:pStyle w:val="SemEspaamento"/>
        <w:rPr>
          <w:rFonts w:cstheme="minorHAnsi"/>
          <w:b/>
          <w:sz w:val="20"/>
          <w:szCs w:val="20"/>
        </w:rPr>
      </w:pPr>
    </w:p>
    <w:p w:rsidR="008315D6" w:rsidRPr="00927EF9" w:rsidRDefault="008315D6" w:rsidP="008315D6">
      <w:pPr>
        <w:jc w:val="both"/>
        <w:rPr>
          <w:rFonts w:cstheme="minorHAnsi"/>
        </w:rPr>
      </w:pPr>
      <w:r w:rsidRPr="00927EF9">
        <w:rPr>
          <w:rFonts w:cstheme="minorHAnsi"/>
          <w:sz w:val="20"/>
          <w:szCs w:val="20"/>
        </w:rPr>
        <w:t xml:space="preserve">O </w:t>
      </w:r>
      <w:r w:rsidRPr="00927EF9">
        <w:rPr>
          <w:rFonts w:cstheme="minorHAnsi"/>
          <w:b/>
          <w:sz w:val="20"/>
          <w:szCs w:val="20"/>
        </w:rPr>
        <w:t xml:space="preserve">MUNICÍPIO DE RIBEIRÃO DO PINHAL, </w:t>
      </w:r>
      <w:r w:rsidRPr="00927EF9">
        <w:rPr>
          <w:rFonts w:cstheme="minorHAnsi"/>
          <w:sz w:val="20"/>
          <w:szCs w:val="20"/>
        </w:rPr>
        <w:t>Estado do Paraná, com sede administrativa à Rua Paraná, n</w:t>
      </w:r>
      <w:r w:rsidRPr="00927EF9">
        <w:rPr>
          <w:rFonts w:cstheme="minorHAnsi"/>
          <w:sz w:val="20"/>
          <w:szCs w:val="20"/>
          <w:u w:val="single"/>
          <w:vertAlign w:val="superscript"/>
        </w:rPr>
        <w:t>o</w:t>
      </w:r>
      <w:r w:rsidRPr="00927EF9">
        <w:rPr>
          <w:rFonts w:cstheme="minorHAnsi"/>
          <w:sz w:val="20"/>
          <w:szCs w:val="20"/>
        </w:rPr>
        <w:t xml:space="preserve"> 983, inscrito no CNPJ/MF sob no  76.968.064/0001-42, neste ato representado pelo seu Prefeito Municipal, Senhor </w:t>
      </w:r>
      <w:r w:rsidRPr="00927EF9">
        <w:rPr>
          <w:rFonts w:cstheme="minorHAnsi"/>
          <w:b/>
          <w:sz w:val="20"/>
          <w:szCs w:val="20"/>
          <w:u w:val="single"/>
        </w:rPr>
        <w:t>WAGNER LUIZ DE OLIVEIRA MARTINS,</w:t>
      </w:r>
      <w:r w:rsidRPr="00927EF9">
        <w:rPr>
          <w:rFonts w:cstheme="minorHAnsi"/>
          <w:sz w:val="20"/>
          <w:szCs w:val="20"/>
        </w:rPr>
        <w:t xml:space="preserve">inscrito sob CPF/MF n.º 052.206.749-27, em pleno exercício do mandato e funções, adiante denominado simplesmente </w:t>
      </w:r>
      <w:r w:rsidRPr="00927EF9">
        <w:rPr>
          <w:rFonts w:cstheme="minorHAnsi"/>
          <w:b/>
          <w:sz w:val="20"/>
          <w:szCs w:val="20"/>
        </w:rPr>
        <w:t>CONTRATANTE</w:t>
      </w:r>
      <w:r w:rsidRPr="00927EF9">
        <w:rPr>
          <w:rFonts w:cstheme="minorHAnsi"/>
          <w:sz w:val="20"/>
          <w:szCs w:val="20"/>
        </w:rPr>
        <w:t xml:space="preserve">; e de outro lado a empresa </w:t>
      </w:r>
      <w:r w:rsidRPr="00927EF9">
        <w:rPr>
          <w:rFonts w:eastAsia="Times New Roman" w:cstheme="minorHAnsi"/>
          <w:b/>
          <w:noProof/>
          <w:sz w:val="20"/>
          <w:szCs w:val="20"/>
        </w:rPr>
        <w:t>O.S. SOUZA &amp; SOUZA LTDA</w:t>
      </w:r>
      <w:r w:rsidRPr="00927EF9">
        <w:rPr>
          <w:rFonts w:cstheme="minorHAnsi"/>
          <w:sz w:val="20"/>
          <w:szCs w:val="20"/>
        </w:rPr>
        <w:t xml:space="preserve">, inscrita no CNPJ/MF nº </w:t>
      </w:r>
      <w:r w:rsidRPr="00927EF9">
        <w:rPr>
          <w:rFonts w:eastAsia="Times New Roman" w:cstheme="minorHAnsi"/>
          <w:noProof/>
          <w:sz w:val="20"/>
          <w:szCs w:val="20"/>
        </w:rPr>
        <w:t>17.569.488/0001-75</w:t>
      </w:r>
      <w:r w:rsidRPr="00927EF9">
        <w:rPr>
          <w:rFonts w:cstheme="minorHAnsi"/>
          <w:noProof/>
          <w:sz w:val="20"/>
          <w:szCs w:val="20"/>
        </w:rPr>
        <w:t xml:space="preserve"> </w:t>
      </w:r>
      <w:r w:rsidRPr="00927EF9">
        <w:rPr>
          <w:rFonts w:cstheme="minorHAnsi"/>
          <w:sz w:val="20"/>
          <w:szCs w:val="20"/>
        </w:rPr>
        <w:t xml:space="preserve">sediada à Rua </w:t>
      </w:r>
      <w:r w:rsidRPr="00927EF9">
        <w:rPr>
          <w:rFonts w:eastAsia="Times New Roman" w:cstheme="minorHAnsi"/>
          <w:noProof/>
          <w:sz w:val="20"/>
          <w:szCs w:val="20"/>
        </w:rPr>
        <w:t>Rua Dr. Domingos Modena - 25 - CEP.: 86.400-000 - Vila Rondon na cidade de Jacarezinho - Paraná</w:t>
      </w:r>
      <w:r w:rsidRPr="00927EF9">
        <w:rPr>
          <w:rFonts w:cstheme="minorHAnsi"/>
          <w:sz w:val="20"/>
          <w:szCs w:val="20"/>
        </w:rPr>
        <w:t xml:space="preserve">,  neste ato representada pelo Senhor </w:t>
      </w:r>
      <w:r w:rsidRPr="00927EF9">
        <w:rPr>
          <w:rFonts w:eastAsia="Times New Roman" w:cstheme="minorHAnsi"/>
          <w:b/>
          <w:noProof/>
          <w:sz w:val="20"/>
          <w:szCs w:val="20"/>
        </w:rPr>
        <w:t>OSMAR DE SOUZA</w:t>
      </w:r>
      <w:r w:rsidRPr="00927EF9">
        <w:rPr>
          <w:rFonts w:eastAsia="Times New Roman" w:cstheme="minorHAnsi"/>
          <w:noProof/>
          <w:sz w:val="20"/>
          <w:szCs w:val="20"/>
        </w:rPr>
        <w:t>, brasileiro, casado, empresário</w:t>
      </w:r>
      <w:r w:rsidRPr="00927EF9">
        <w:rPr>
          <w:rFonts w:cstheme="minorHAnsi"/>
          <w:sz w:val="20"/>
          <w:szCs w:val="20"/>
        </w:rPr>
        <w:t xml:space="preserve">, residente e domiciliado na </w:t>
      </w:r>
      <w:r w:rsidRPr="00927EF9">
        <w:rPr>
          <w:rFonts w:eastAsia="Times New Roman" w:cstheme="minorHAnsi"/>
          <w:noProof/>
          <w:sz w:val="20"/>
          <w:szCs w:val="20"/>
        </w:rPr>
        <w:t>Rua Vereador Arnaldo Bardelli - 289 - Vila Rondon na cidade de Jacarezinho - PR.</w:t>
      </w:r>
      <w:r w:rsidRPr="00927EF9">
        <w:rPr>
          <w:rFonts w:cstheme="minorHAnsi"/>
          <w:noProof/>
          <w:sz w:val="20"/>
          <w:szCs w:val="20"/>
        </w:rPr>
        <w:t>,</w:t>
      </w:r>
      <w:r w:rsidRPr="00927EF9">
        <w:rPr>
          <w:rFonts w:cstheme="minorHAnsi"/>
          <w:sz w:val="20"/>
          <w:szCs w:val="20"/>
        </w:rPr>
        <w:t xml:space="preserve"> portador da cédula de identidade n</w:t>
      </w:r>
      <w:r w:rsidRPr="00927EF9">
        <w:rPr>
          <w:rFonts w:cstheme="minorHAnsi"/>
          <w:sz w:val="20"/>
          <w:szCs w:val="20"/>
          <w:u w:val="single"/>
          <w:vertAlign w:val="superscript"/>
        </w:rPr>
        <w:t>o</w:t>
      </w:r>
      <w:r w:rsidRPr="00927EF9">
        <w:rPr>
          <w:rFonts w:cstheme="minorHAnsi"/>
          <w:sz w:val="20"/>
          <w:szCs w:val="20"/>
        </w:rPr>
        <w:t xml:space="preserve">  </w:t>
      </w:r>
      <w:r w:rsidRPr="00927EF9">
        <w:rPr>
          <w:rFonts w:eastAsia="Times New Roman" w:cstheme="minorHAnsi"/>
          <w:noProof/>
          <w:sz w:val="20"/>
          <w:szCs w:val="20"/>
        </w:rPr>
        <w:t>4.313.437-0 SESP/PR</w:t>
      </w:r>
      <w:r w:rsidRPr="00927EF9">
        <w:rPr>
          <w:rFonts w:cstheme="minorHAnsi"/>
          <w:sz w:val="20"/>
          <w:szCs w:val="20"/>
        </w:rPr>
        <w:t xml:space="preserve"> e do CPF/MF n</w:t>
      </w:r>
      <w:r w:rsidRPr="00927EF9">
        <w:rPr>
          <w:rFonts w:cstheme="minorHAnsi"/>
          <w:sz w:val="20"/>
          <w:szCs w:val="20"/>
          <w:u w:val="single"/>
          <w:vertAlign w:val="superscript"/>
        </w:rPr>
        <w:t>o</w:t>
      </w:r>
      <w:r w:rsidRPr="00927EF9">
        <w:rPr>
          <w:rFonts w:cstheme="minorHAnsi"/>
          <w:sz w:val="20"/>
          <w:szCs w:val="20"/>
        </w:rPr>
        <w:t xml:space="preserve"> </w:t>
      </w:r>
      <w:r w:rsidRPr="00927EF9">
        <w:rPr>
          <w:rFonts w:eastAsia="Times New Roman" w:cstheme="minorHAnsi"/>
          <w:noProof/>
          <w:sz w:val="20"/>
          <w:szCs w:val="20"/>
        </w:rPr>
        <w:t>691.801.809-49</w:t>
      </w:r>
      <w:r w:rsidRPr="00927EF9">
        <w:rPr>
          <w:rFonts w:cstheme="minorHAnsi"/>
          <w:sz w:val="20"/>
          <w:szCs w:val="20"/>
        </w:rPr>
        <w:t xml:space="preserve">, neste ato simplesmente denominado </w:t>
      </w:r>
      <w:r w:rsidRPr="00927EF9">
        <w:rPr>
          <w:rFonts w:cstheme="minorHAnsi"/>
          <w:b/>
          <w:sz w:val="20"/>
          <w:szCs w:val="20"/>
          <w:u w:val="single"/>
        </w:rPr>
        <w:t>CONTRATADO</w:t>
      </w:r>
      <w:r w:rsidRPr="00927EF9">
        <w:rPr>
          <w:rFonts w:cstheme="minorHAnsi"/>
          <w:sz w:val="20"/>
          <w:szCs w:val="20"/>
        </w:rPr>
        <w:t xml:space="preserve">, resolvem aditar o contrato celebrado em Ribeirão do Pinhal na data de </w:t>
      </w:r>
      <w:r w:rsidRPr="00927EF9">
        <w:rPr>
          <w:rFonts w:cstheme="minorHAnsi"/>
          <w:b/>
          <w:sz w:val="20"/>
          <w:szCs w:val="20"/>
        </w:rPr>
        <w:t>06/12/2018</w:t>
      </w:r>
      <w:r w:rsidRPr="00927EF9">
        <w:rPr>
          <w:rFonts w:cstheme="minorHAnsi"/>
          <w:sz w:val="20"/>
          <w:szCs w:val="20"/>
        </w:rPr>
        <w:t xml:space="preserve">, cujo objeto foi  “a execução da </w:t>
      </w:r>
      <w:r w:rsidRPr="00927EF9">
        <w:rPr>
          <w:rFonts w:eastAsia="Times New Roman" w:cstheme="minorHAnsi"/>
          <w:noProof/>
          <w:sz w:val="20"/>
          <w:szCs w:val="20"/>
        </w:rPr>
        <w:t>construção de Infraestrutura Urbana de Lazer, no Residencial Aninha Carvalho, Bairro Totó Carvalho, numa área urbanizada 3.020,80 m.², contemplando execução de: campo de futebol com grama sintética, instalações elétricas e paisagismo</w:t>
      </w:r>
      <w:r w:rsidRPr="00927EF9">
        <w:rPr>
          <w:rFonts w:cstheme="minorHAnsi"/>
          <w:i/>
          <w:iCs/>
          <w:sz w:val="20"/>
          <w:szCs w:val="20"/>
        </w:rPr>
        <w:t>”</w:t>
      </w:r>
      <w:r w:rsidRPr="00927EF9">
        <w:rPr>
          <w:rFonts w:cstheme="minorHAnsi"/>
          <w:sz w:val="20"/>
          <w:szCs w:val="20"/>
        </w:rPr>
        <w:t>, mantendo-se inalteradas seu texto, suas cláusulas e condições.</w:t>
      </w:r>
    </w:p>
    <w:p w:rsidR="008315D6" w:rsidRPr="00927EF9" w:rsidRDefault="008315D6" w:rsidP="008315D6">
      <w:pPr>
        <w:pStyle w:val="SemEspaamento"/>
        <w:rPr>
          <w:rFonts w:cstheme="minorHAnsi"/>
          <w:b/>
          <w:sz w:val="20"/>
          <w:szCs w:val="20"/>
        </w:rPr>
      </w:pPr>
      <w:r w:rsidRPr="00927EF9">
        <w:rPr>
          <w:rFonts w:cstheme="minorHAnsi"/>
          <w:b/>
          <w:sz w:val="20"/>
          <w:szCs w:val="20"/>
        </w:rPr>
        <w:t xml:space="preserve">CLÁUSULA PRIMEIRA – DO OBJETO </w:t>
      </w:r>
    </w:p>
    <w:p w:rsidR="008315D6" w:rsidRPr="00927EF9" w:rsidRDefault="008315D6" w:rsidP="008315D6">
      <w:pPr>
        <w:pStyle w:val="SemEspaamento"/>
        <w:rPr>
          <w:rFonts w:cstheme="minorHAnsi"/>
          <w:b/>
          <w:sz w:val="20"/>
          <w:szCs w:val="20"/>
        </w:rPr>
      </w:pPr>
    </w:p>
    <w:p w:rsidR="008315D6" w:rsidRPr="00927EF9" w:rsidRDefault="008315D6" w:rsidP="008315D6">
      <w:pPr>
        <w:pStyle w:val="SemEspaamento"/>
        <w:jc w:val="both"/>
        <w:rPr>
          <w:rFonts w:cstheme="minorHAnsi"/>
          <w:sz w:val="20"/>
          <w:szCs w:val="20"/>
        </w:rPr>
      </w:pPr>
      <w:r w:rsidRPr="00927EF9">
        <w:rPr>
          <w:rFonts w:cstheme="minorHAnsi"/>
          <w:sz w:val="20"/>
          <w:szCs w:val="20"/>
        </w:rPr>
        <w:t>Constitui objeto deste Termo Aditivo a prorrogação do prazo de execução</w:t>
      </w:r>
      <w:r w:rsidRPr="00927EF9">
        <w:rPr>
          <w:rFonts w:cstheme="minorHAnsi"/>
        </w:rPr>
        <w:t xml:space="preserve"> e vigência</w:t>
      </w:r>
      <w:r w:rsidRPr="00927EF9">
        <w:rPr>
          <w:rFonts w:cstheme="minorHAnsi"/>
          <w:sz w:val="20"/>
          <w:szCs w:val="20"/>
        </w:rPr>
        <w:t xml:space="preserve"> dos serviços por um período de 90 (noventa) dias.</w:t>
      </w:r>
    </w:p>
    <w:p w:rsidR="008315D6" w:rsidRPr="00927EF9" w:rsidRDefault="008315D6" w:rsidP="008315D6">
      <w:pPr>
        <w:pStyle w:val="SemEspaamento"/>
        <w:jc w:val="both"/>
        <w:rPr>
          <w:rFonts w:cstheme="minorHAnsi"/>
          <w:sz w:val="20"/>
          <w:szCs w:val="20"/>
        </w:rPr>
      </w:pPr>
    </w:p>
    <w:p w:rsidR="008315D6" w:rsidRPr="00927EF9" w:rsidRDefault="008315D6" w:rsidP="008315D6">
      <w:pPr>
        <w:pStyle w:val="SemEspaamento"/>
        <w:jc w:val="both"/>
        <w:rPr>
          <w:rFonts w:cstheme="minorHAnsi"/>
          <w:b/>
          <w:sz w:val="20"/>
          <w:szCs w:val="20"/>
        </w:rPr>
      </w:pPr>
      <w:r w:rsidRPr="00927EF9">
        <w:rPr>
          <w:rFonts w:cstheme="minorHAnsi"/>
          <w:b/>
          <w:sz w:val="20"/>
          <w:szCs w:val="20"/>
        </w:rPr>
        <w:t xml:space="preserve"> CLÁUSULA TERCEIRA - DISPOSIÇÕES FINAIS</w:t>
      </w:r>
    </w:p>
    <w:p w:rsidR="008315D6" w:rsidRPr="00927EF9" w:rsidRDefault="008315D6" w:rsidP="008315D6">
      <w:pPr>
        <w:pStyle w:val="SemEspaamento"/>
        <w:jc w:val="both"/>
        <w:rPr>
          <w:rFonts w:cstheme="minorHAnsi"/>
          <w:b/>
          <w:sz w:val="20"/>
          <w:szCs w:val="20"/>
        </w:rPr>
      </w:pPr>
    </w:p>
    <w:p w:rsidR="008315D6" w:rsidRPr="00927EF9" w:rsidRDefault="008315D6" w:rsidP="008315D6">
      <w:pPr>
        <w:pStyle w:val="SemEspaamento"/>
        <w:jc w:val="both"/>
        <w:rPr>
          <w:rFonts w:cstheme="minorHAnsi"/>
          <w:sz w:val="20"/>
          <w:szCs w:val="20"/>
        </w:rPr>
      </w:pPr>
      <w:r w:rsidRPr="00927EF9">
        <w:rPr>
          <w:rFonts w:cstheme="minorHAnsi"/>
          <w:sz w:val="20"/>
          <w:szCs w:val="20"/>
        </w:rPr>
        <w:t>Ratificam – se as disposições do Contrato originário, que não modificadas por este instrumento.</w:t>
      </w:r>
    </w:p>
    <w:p w:rsidR="008315D6" w:rsidRPr="00927EF9" w:rsidRDefault="008315D6" w:rsidP="008315D6">
      <w:pPr>
        <w:pStyle w:val="SemEspaamento"/>
        <w:jc w:val="both"/>
        <w:rPr>
          <w:rFonts w:cstheme="minorHAnsi"/>
          <w:sz w:val="20"/>
          <w:szCs w:val="20"/>
        </w:rPr>
      </w:pPr>
    </w:p>
    <w:p w:rsidR="008315D6" w:rsidRPr="00927EF9" w:rsidRDefault="008315D6" w:rsidP="008315D6">
      <w:pPr>
        <w:pStyle w:val="SemEspaamento"/>
        <w:jc w:val="both"/>
        <w:rPr>
          <w:rFonts w:cstheme="minorHAnsi"/>
          <w:sz w:val="20"/>
          <w:szCs w:val="20"/>
        </w:rPr>
      </w:pPr>
      <w:r w:rsidRPr="00927EF9">
        <w:rPr>
          <w:rFonts w:cstheme="minorHAnsi"/>
          <w:sz w:val="20"/>
          <w:szCs w:val="20"/>
        </w:rPr>
        <w:t>E, por assim estarem justas e contratadas, as partes por seus representantes legais assinam o presente instrumento em 02 (duas) vias de igual teor e forma para um só e jurídico efeito, perante as testemunhas abaixo assinadas.</w:t>
      </w:r>
    </w:p>
    <w:p w:rsidR="008315D6" w:rsidRPr="00927EF9" w:rsidRDefault="008315D6" w:rsidP="008315D6">
      <w:pPr>
        <w:pStyle w:val="SemEspaamento"/>
        <w:jc w:val="both"/>
        <w:rPr>
          <w:rFonts w:cstheme="minorHAnsi"/>
          <w:sz w:val="20"/>
          <w:szCs w:val="20"/>
        </w:rPr>
      </w:pPr>
    </w:p>
    <w:p w:rsidR="008315D6" w:rsidRDefault="008315D6" w:rsidP="008315D6">
      <w:pPr>
        <w:rPr>
          <w:rFonts w:cstheme="minorHAnsi"/>
        </w:rPr>
      </w:pPr>
      <w:r w:rsidRPr="00927EF9">
        <w:rPr>
          <w:rFonts w:cstheme="minorHAnsi"/>
          <w:sz w:val="20"/>
          <w:szCs w:val="20"/>
        </w:rPr>
        <w:t xml:space="preserve">Edifício da Prefeitura Municipal de Ribeirão do Pinhal, </w:t>
      </w:r>
      <w:r w:rsidRPr="00927EF9">
        <w:rPr>
          <w:rFonts w:cstheme="minorHAnsi"/>
        </w:rPr>
        <w:t>13 de setembro</w:t>
      </w:r>
      <w:r w:rsidRPr="00927EF9">
        <w:rPr>
          <w:rFonts w:cstheme="minorHAnsi"/>
          <w:sz w:val="20"/>
          <w:szCs w:val="20"/>
        </w:rPr>
        <w:t xml:space="preserve"> de 2019.</w:t>
      </w:r>
    </w:p>
    <w:p w:rsidR="008315D6" w:rsidRPr="00927EF9" w:rsidRDefault="008315D6" w:rsidP="008315D6">
      <w:pPr>
        <w:rPr>
          <w:rFonts w:cstheme="minorHAnsi"/>
          <w:sz w:val="20"/>
          <w:szCs w:val="20"/>
        </w:rPr>
      </w:pPr>
    </w:p>
    <w:p w:rsidR="008315D6" w:rsidRPr="00927EF9" w:rsidRDefault="008315D6" w:rsidP="008315D6">
      <w:pPr>
        <w:rPr>
          <w:rFonts w:cstheme="minorHAnsi"/>
          <w:sz w:val="20"/>
          <w:szCs w:val="20"/>
        </w:rPr>
      </w:pPr>
    </w:p>
    <w:tbl>
      <w:tblPr>
        <w:tblW w:w="8956" w:type="dxa"/>
        <w:tblLook w:val="01E0"/>
      </w:tblPr>
      <w:tblGrid>
        <w:gridCol w:w="4685"/>
        <w:gridCol w:w="4271"/>
      </w:tblGrid>
      <w:tr w:rsidR="008315D6" w:rsidRPr="00927EF9" w:rsidTr="004D5919">
        <w:tc>
          <w:tcPr>
            <w:tcW w:w="4685" w:type="dxa"/>
            <w:hideMark/>
          </w:tcPr>
          <w:p w:rsidR="008315D6" w:rsidRPr="00927EF9" w:rsidRDefault="008315D6" w:rsidP="004D5919">
            <w:pPr>
              <w:pStyle w:val="SemEspaamento"/>
              <w:rPr>
                <w:rFonts w:cstheme="minorHAnsi"/>
                <w:sz w:val="20"/>
                <w:szCs w:val="20"/>
              </w:rPr>
            </w:pPr>
            <w:r w:rsidRPr="00927EF9">
              <w:rPr>
                <w:rFonts w:cstheme="minorHAnsi"/>
                <w:sz w:val="20"/>
                <w:szCs w:val="20"/>
              </w:rPr>
              <w:t>WAGNER LUIZ OLIVEIRA MARTINS</w:t>
            </w:r>
          </w:p>
          <w:p w:rsidR="008315D6" w:rsidRPr="00927EF9" w:rsidRDefault="008315D6" w:rsidP="004D5919">
            <w:pPr>
              <w:pStyle w:val="SemEspaamento"/>
              <w:rPr>
                <w:rFonts w:cstheme="minorHAnsi"/>
                <w:sz w:val="20"/>
                <w:szCs w:val="20"/>
              </w:rPr>
            </w:pPr>
            <w:r w:rsidRPr="00927EF9">
              <w:rPr>
                <w:rFonts w:cstheme="minorHAnsi"/>
                <w:sz w:val="20"/>
                <w:szCs w:val="20"/>
              </w:rPr>
              <w:t>PREFEITO MUNICIPAL</w:t>
            </w:r>
          </w:p>
        </w:tc>
        <w:tc>
          <w:tcPr>
            <w:tcW w:w="4271" w:type="dxa"/>
          </w:tcPr>
          <w:p w:rsidR="008315D6" w:rsidRPr="00927EF9" w:rsidRDefault="008315D6" w:rsidP="004D5919">
            <w:pPr>
              <w:pStyle w:val="SemEspaamento"/>
              <w:rPr>
                <w:rFonts w:cstheme="minorHAnsi"/>
                <w:sz w:val="20"/>
                <w:szCs w:val="20"/>
              </w:rPr>
            </w:pPr>
            <w:r w:rsidRPr="00927EF9">
              <w:rPr>
                <w:rFonts w:eastAsia="Times New Roman" w:cstheme="minorHAnsi"/>
                <w:noProof/>
                <w:sz w:val="20"/>
                <w:szCs w:val="20"/>
              </w:rPr>
              <w:t>OSMAR DE SOUZA</w:t>
            </w:r>
            <w:r w:rsidRPr="00927EF9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315D6" w:rsidRPr="00927EF9" w:rsidRDefault="008315D6" w:rsidP="004D5919">
            <w:pPr>
              <w:pStyle w:val="SemEspaamento"/>
              <w:rPr>
                <w:rFonts w:cstheme="minorHAnsi"/>
                <w:noProof/>
                <w:sz w:val="20"/>
                <w:szCs w:val="20"/>
              </w:rPr>
            </w:pPr>
            <w:r w:rsidRPr="00927EF9">
              <w:rPr>
                <w:rFonts w:cstheme="minorHAnsi"/>
                <w:sz w:val="20"/>
                <w:szCs w:val="20"/>
              </w:rPr>
              <w:t xml:space="preserve">CPF: </w:t>
            </w:r>
            <w:r w:rsidRPr="00927EF9">
              <w:rPr>
                <w:rFonts w:eastAsia="Times New Roman" w:cstheme="minorHAnsi"/>
                <w:noProof/>
                <w:sz w:val="20"/>
                <w:szCs w:val="20"/>
              </w:rPr>
              <w:t>691.801.809-49</w:t>
            </w:r>
          </w:p>
          <w:p w:rsidR="008315D6" w:rsidRPr="00927EF9" w:rsidRDefault="008315D6" w:rsidP="004D5919">
            <w:pPr>
              <w:pStyle w:val="SemEspaamento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:rsidR="008315D6" w:rsidRPr="00927EF9" w:rsidRDefault="008315D6" w:rsidP="004D5919">
            <w:pPr>
              <w:pStyle w:val="SemEspaamento"/>
              <w:rPr>
                <w:rFonts w:cstheme="minorHAnsi"/>
                <w:sz w:val="20"/>
                <w:szCs w:val="20"/>
              </w:rPr>
            </w:pPr>
          </w:p>
        </w:tc>
      </w:tr>
    </w:tbl>
    <w:p w:rsidR="008315D6" w:rsidRPr="00927EF9" w:rsidRDefault="008315D6" w:rsidP="008315D6">
      <w:pPr>
        <w:pStyle w:val="SemEspaamento"/>
        <w:jc w:val="both"/>
        <w:rPr>
          <w:rFonts w:cstheme="minorHAnsi"/>
          <w:sz w:val="20"/>
          <w:szCs w:val="20"/>
        </w:rPr>
      </w:pPr>
      <w:r w:rsidRPr="00927EF9">
        <w:rPr>
          <w:rFonts w:cstheme="minorHAnsi"/>
          <w:sz w:val="20"/>
          <w:szCs w:val="20"/>
        </w:rPr>
        <w:t xml:space="preserve">  TESTEMUNHAS</w:t>
      </w:r>
    </w:p>
    <w:p w:rsidR="008315D6" w:rsidRPr="00927EF9" w:rsidRDefault="008315D6" w:rsidP="008315D6">
      <w:pPr>
        <w:pStyle w:val="SemEspaamento"/>
        <w:jc w:val="both"/>
        <w:rPr>
          <w:rFonts w:cstheme="minorHAnsi"/>
          <w:sz w:val="20"/>
          <w:szCs w:val="20"/>
        </w:rPr>
      </w:pPr>
    </w:p>
    <w:p w:rsidR="008315D6" w:rsidRPr="00927EF9" w:rsidRDefault="008315D6" w:rsidP="008315D6">
      <w:pPr>
        <w:pStyle w:val="SemEspaamento"/>
        <w:jc w:val="both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8315D6" w:rsidRPr="00927EF9" w:rsidTr="004D5919">
        <w:tc>
          <w:tcPr>
            <w:tcW w:w="4606" w:type="dxa"/>
            <w:hideMark/>
          </w:tcPr>
          <w:p w:rsidR="008315D6" w:rsidRPr="00927EF9" w:rsidRDefault="008315D6" w:rsidP="004D5919">
            <w:pPr>
              <w:pStyle w:val="SemEspaamento"/>
              <w:rPr>
                <w:rFonts w:asciiTheme="minorHAnsi" w:hAnsiTheme="minorHAnsi" w:cstheme="minorHAnsi"/>
              </w:rPr>
            </w:pPr>
            <w:r w:rsidRPr="00927EF9">
              <w:rPr>
                <w:rFonts w:asciiTheme="minorHAnsi" w:hAnsiTheme="minorHAnsi" w:cstheme="minorHAnsi"/>
              </w:rPr>
              <w:t>FAYÇAL MELHEM CHAMMA JUNIOR</w:t>
            </w:r>
          </w:p>
          <w:p w:rsidR="008315D6" w:rsidRPr="00927EF9" w:rsidRDefault="008315D6" w:rsidP="004D5919">
            <w:pPr>
              <w:pStyle w:val="SemEspaamento"/>
              <w:rPr>
                <w:rFonts w:asciiTheme="minorHAnsi" w:hAnsiTheme="minorHAnsi" w:cstheme="minorHAnsi"/>
              </w:rPr>
            </w:pPr>
            <w:r w:rsidRPr="00927EF9">
              <w:rPr>
                <w:rFonts w:asciiTheme="minorHAnsi" w:hAnsiTheme="minorHAnsi" w:cstheme="minorHAnsi"/>
              </w:rPr>
              <w:t>CPF/MF 033.182.809-09</w:t>
            </w:r>
          </w:p>
        </w:tc>
        <w:tc>
          <w:tcPr>
            <w:tcW w:w="4606" w:type="dxa"/>
            <w:hideMark/>
          </w:tcPr>
          <w:p w:rsidR="008315D6" w:rsidRPr="00927EF9" w:rsidRDefault="008315D6" w:rsidP="004D5919">
            <w:pPr>
              <w:pStyle w:val="SemEspaamento"/>
              <w:rPr>
                <w:rFonts w:asciiTheme="minorHAnsi" w:hAnsiTheme="minorHAnsi" w:cstheme="minorHAnsi"/>
              </w:rPr>
            </w:pPr>
            <w:r w:rsidRPr="00927EF9">
              <w:rPr>
                <w:rFonts w:asciiTheme="minorHAnsi" w:hAnsiTheme="minorHAnsi" w:cstheme="minorHAnsi"/>
              </w:rPr>
              <w:t xml:space="preserve"> SILAS MACEDO DE ARAUJO</w:t>
            </w:r>
          </w:p>
          <w:p w:rsidR="008315D6" w:rsidRPr="00927EF9" w:rsidRDefault="008315D6" w:rsidP="004D5919">
            <w:pPr>
              <w:pStyle w:val="SemEspaamento"/>
              <w:rPr>
                <w:rFonts w:asciiTheme="minorHAnsi" w:hAnsiTheme="minorHAnsi" w:cstheme="minorHAnsi"/>
              </w:rPr>
            </w:pPr>
            <w:r w:rsidRPr="00927EF9">
              <w:rPr>
                <w:rFonts w:asciiTheme="minorHAnsi" w:hAnsiTheme="minorHAnsi" w:cstheme="minorHAnsi"/>
              </w:rPr>
              <w:t xml:space="preserve"> CPF/MF 045.711.409-67</w:t>
            </w:r>
          </w:p>
          <w:p w:rsidR="008315D6" w:rsidRPr="00927EF9" w:rsidRDefault="008315D6" w:rsidP="004D5919">
            <w:pPr>
              <w:pStyle w:val="SemEspaamento"/>
              <w:rPr>
                <w:rFonts w:asciiTheme="minorHAnsi" w:hAnsiTheme="minorHAnsi" w:cstheme="minorHAnsi"/>
              </w:rPr>
            </w:pPr>
          </w:p>
          <w:p w:rsidR="008315D6" w:rsidRPr="00927EF9" w:rsidRDefault="008315D6" w:rsidP="004D5919">
            <w:pPr>
              <w:pStyle w:val="SemEspaamento"/>
              <w:rPr>
                <w:rFonts w:asciiTheme="minorHAnsi" w:hAnsiTheme="minorHAnsi" w:cstheme="minorHAnsi"/>
              </w:rPr>
            </w:pPr>
          </w:p>
          <w:p w:rsidR="008315D6" w:rsidRPr="00927EF9" w:rsidRDefault="008315D6" w:rsidP="004D5919">
            <w:pPr>
              <w:pStyle w:val="SemEspaamento"/>
              <w:rPr>
                <w:rFonts w:asciiTheme="minorHAnsi" w:hAnsiTheme="minorHAnsi" w:cstheme="minorHAnsi"/>
              </w:rPr>
            </w:pPr>
          </w:p>
        </w:tc>
      </w:tr>
    </w:tbl>
    <w:p w:rsidR="008315D6" w:rsidRPr="00927EF9" w:rsidRDefault="008315D6" w:rsidP="008315D6">
      <w:pPr>
        <w:pStyle w:val="SemEspaamento"/>
        <w:rPr>
          <w:rFonts w:cstheme="minorHAnsi"/>
          <w:sz w:val="20"/>
          <w:szCs w:val="20"/>
        </w:rPr>
      </w:pPr>
      <w:r w:rsidRPr="00927EF9">
        <w:rPr>
          <w:rFonts w:cstheme="minorHAnsi"/>
          <w:sz w:val="20"/>
          <w:szCs w:val="20"/>
        </w:rPr>
        <w:t>ALYSSON HENRIQUE VENÂNCIO DA ROCHA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06"/>
        <w:gridCol w:w="4606"/>
      </w:tblGrid>
      <w:tr w:rsidR="008315D6" w:rsidRPr="00927EF9" w:rsidTr="004D5919">
        <w:tc>
          <w:tcPr>
            <w:tcW w:w="4606" w:type="dxa"/>
          </w:tcPr>
          <w:p w:rsidR="008315D6" w:rsidRPr="00927EF9" w:rsidRDefault="008315D6" w:rsidP="004D5919">
            <w:pPr>
              <w:rPr>
                <w:rFonts w:asciiTheme="minorHAnsi" w:hAnsiTheme="minorHAnsi" w:cstheme="minorHAnsi"/>
                <w:b/>
                <w:i/>
              </w:rPr>
            </w:pPr>
            <w:r w:rsidRPr="00927EF9">
              <w:rPr>
                <w:rFonts w:asciiTheme="minorHAnsi" w:hAnsiTheme="minorHAnsi" w:cstheme="minorHAnsi"/>
              </w:rPr>
              <w:t xml:space="preserve">OAB N.º 35546 - DPTO JURÍDICO. </w:t>
            </w:r>
          </w:p>
        </w:tc>
        <w:tc>
          <w:tcPr>
            <w:tcW w:w="4606" w:type="dxa"/>
          </w:tcPr>
          <w:p w:rsidR="008315D6" w:rsidRPr="00927EF9" w:rsidRDefault="008315D6" w:rsidP="004D591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</w:tbl>
    <w:p w:rsidR="008315D6" w:rsidRPr="008315D6" w:rsidRDefault="008315D6" w:rsidP="008315D6"/>
    <w:sectPr w:rsidR="008315D6" w:rsidRPr="008315D6" w:rsidSect="004373E9">
      <w:headerReference w:type="default" r:id="rId8"/>
      <w:footerReference w:type="default" r:id="rId9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A45" w:rsidRDefault="00E82A45" w:rsidP="00663B88">
      <w:pPr>
        <w:spacing w:after="0" w:line="240" w:lineRule="auto"/>
      </w:pPr>
      <w:r>
        <w:separator/>
      </w:r>
    </w:p>
  </w:endnote>
  <w:endnote w:type="continuationSeparator" w:id="0">
    <w:p w:rsidR="00E82A45" w:rsidRDefault="00E82A45" w:rsidP="00663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3AE" w:rsidRDefault="00E82A45">
    <w:pPr>
      <w:pStyle w:val="Rodap"/>
      <w:pBdr>
        <w:bottom w:val="single" w:sz="12" w:space="1" w:color="auto"/>
      </w:pBdr>
      <w:jc w:val="center"/>
      <w:rPr>
        <w:sz w:val="20"/>
      </w:rPr>
    </w:pPr>
  </w:p>
  <w:p w:rsidR="00DD63AE" w:rsidRPr="005B2114" w:rsidRDefault="004915F1">
    <w:pPr>
      <w:pStyle w:val="Rodap"/>
      <w:jc w:val="center"/>
      <w:rPr>
        <w:rFonts w:ascii="Tahoma" w:hAnsi="Tahoma" w:cs="Tahoma"/>
        <w:sz w:val="20"/>
        <w:szCs w:val="20"/>
      </w:rPr>
    </w:pPr>
    <w:r w:rsidRPr="005B2114">
      <w:rPr>
        <w:rFonts w:ascii="Tahoma" w:hAnsi="Tahoma" w:cs="Tahoma"/>
        <w:sz w:val="20"/>
        <w:szCs w:val="20"/>
      </w:rPr>
      <w:t>Rua Paraná 983 – Caixa Postal: 15 – CEP: 86.490-000 – Fone: (43)35518300-Fax: (43) 35518313.</w:t>
    </w:r>
  </w:p>
  <w:p w:rsidR="00DD63AE" w:rsidRPr="005B2114" w:rsidRDefault="004915F1">
    <w:pPr>
      <w:pStyle w:val="Rodap"/>
      <w:jc w:val="center"/>
      <w:rPr>
        <w:sz w:val="20"/>
        <w:szCs w:val="20"/>
      </w:rPr>
    </w:pPr>
    <w:r w:rsidRPr="005B2114">
      <w:rPr>
        <w:rFonts w:ascii="Tahoma" w:hAnsi="Tahoma" w:cs="Tahoma"/>
        <w:sz w:val="20"/>
        <w:szCs w:val="20"/>
      </w:rPr>
      <w:t xml:space="preserve">E-mail: </w:t>
    </w:r>
    <w:hyperlink r:id="rId1" w:history="1">
      <w:r w:rsidRPr="005B2114">
        <w:rPr>
          <w:rStyle w:val="Hyperlink"/>
          <w:rFonts w:ascii="Tahoma" w:hAnsi="Tahoma" w:cs="Tahoma"/>
          <w:sz w:val="20"/>
          <w:szCs w:val="20"/>
        </w:rPr>
        <w:t>pmrpinhal@uol.com.br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A45" w:rsidRDefault="00E82A45" w:rsidP="00663B88">
      <w:pPr>
        <w:spacing w:after="0" w:line="240" w:lineRule="auto"/>
      </w:pPr>
      <w:r>
        <w:separator/>
      </w:r>
    </w:p>
  </w:footnote>
  <w:footnote w:type="continuationSeparator" w:id="0">
    <w:p w:rsidR="00E82A45" w:rsidRDefault="00E82A45" w:rsidP="00663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3AE" w:rsidRDefault="004915F1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DD63AE" w:rsidRDefault="004915F1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DD63AE" w:rsidRDefault="00E82A45">
    <w:pPr>
      <w:pStyle w:val="Cabealho"/>
      <w:jc w:val="center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3F70"/>
    <w:multiLevelType w:val="singleLevel"/>
    <w:tmpl w:val="CCE880B2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">
    <w:nsid w:val="059730B0"/>
    <w:multiLevelType w:val="hybridMultilevel"/>
    <w:tmpl w:val="9B94E504"/>
    <w:lvl w:ilvl="0" w:tplc="8E8AE82C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75CBF"/>
    <w:multiLevelType w:val="singleLevel"/>
    <w:tmpl w:val="B57C08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2A63572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A6C2CB0"/>
    <w:multiLevelType w:val="singleLevel"/>
    <w:tmpl w:val="3CF86BD8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75"/>
      </w:pPr>
      <w:rPr>
        <w:rFonts w:hint="default"/>
      </w:rPr>
    </w:lvl>
  </w:abstractNum>
  <w:abstractNum w:abstractNumId="5">
    <w:nsid w:val="2D695BEE"/>
    <w:multiLevelType w:val="hybridMultilevel"/>
    <w:tmpl w:val="FAA2B03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821570">
      <w:start w:val="1"/>
      <w:numFmt w:val="upperRoman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A77E0A84">
      <w:start w:val="1"/>
      <w:numFmt w:val="decimal"/>
      <w:lvlText w:val="%3."/>
      <w:lvlJc w:val="right"/>
      <w:pPr>
        <w:tabs>
          <w:tab w:val="num" w:pos="464"/>
        </w:tabs>
        <w:ind w:left="464" w:hanging="180"/>
      </w:pPr>
      <w:rPr>
        <w:rFonts w:ascii="Arial" w:eastAsia="Times New Roman" w:hAnsi="Arial" w:cs="Arial"/>
        <w:b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746D6E"/>
    <w:multiLevelType w:val="hybridMultilevel"/>
    <w:tmpl w:val="495E0D1C"/>
    <w:lvl w:ilvl="0" w:tplc="F2F667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B4D0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9A09EE"/>
    <w:multiLevelType w:val="multilevel"/>
    <w:tmpl w:val="4F3870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BF43D8"/>
    <w:multiLevelType w:val="hybridMultilevel"/>
    <w:tmpl w:val="2C2267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3D40C2"/>
    <w:multiLevelType w:val="hybridMultilevel"/>
    <w:tmpl w:val="0DB2E6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4D27D0"/>
    <w:multiLevelType w:val="multilevel"/>
    <w:tmpl w:val="35404C6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7A07296D"/>
    <w:multiLevelType w:val="hybridMultilevel"/>
    <w:tmpl w:val="DF348D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63A60"/>
    <w:multiLevelType w:val="hybridMultilevel"/>
    <w:tmpl w:val="E8B2B05A"/>
    <w:lvl w:ilvl="0" w:tplc="C464A8A4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2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0"/>
  </w:num>
  <w:num w:numId="11">
    <w:abstractNumId w:val="10"/>
  </w:num>
  <w:num w:numId="12">
    <w:abstractNumId w:val="8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5F1"/>
    <w:rsid w:val="0002256B"/>
    <w:rsid w:val="00026FBA"/>
    <w:rsid w:val="004915F1"/>
    <w:rsid w:val="005F42C2"/>
    <w:rsid w:val="00663B88"/>
    <w:rsid w:val="00727024"/>
    <w:rsid w:val="007F0DD2"/>
    <w:rsid w:val="008315D6"/>
    <w:rsid w:val="009B3A22"/>
    <w:rsid w:val="00C06635"/>
    <w:rsid w:val="00C23D70"/>
    <w:rsid w:val="00CC5E90"/>
    <w:rsid w:val="00D66CBF"/>
    <w:rsid w:val="00E82A45"/>
    <w:rsid w:val="00EC7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5F1"/>
    <w:rPr>
      <w:rFonts w:eastAsiaTheme="minorEastAsia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EC7B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qFormat/>
    <w:rsid w:val="00EC7BDD"/>
    <w:pPr>
      <w:keepNext/>
      <w:widowControl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napToGrid w:val="0"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EC7BDD"/>
    <w:pPr>
      <w:keepNext/>
      <w:widowControl w:val="0"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EC7BDD"/>
    <w:pPr>
      <w:keepNext/>
      <w:widowControl w:val="0"/>
      <w:spacing w:after="0" w:line="240" w:lineRule="auto"/>
      <w:ind w:firstLine="1683"/>
      <w:jc w:val="both"/>
      <w:outlineLvl w:val="8"/>
    </w:pPr>
    <w:rPr>
      <w:rFonts w:ascii="Times New Roman" w:eastAsia="Times New Roman" w:hAnsi="Times New Roman" w:cs="Times New Roman"/>
      <w:b/>
      <w:bCs/>
      <w:i/>
      <w:iCs/>
      <w:snapToGrid w:val="0"/>
      <w:sz w:val="20"/>
      <w:szCs w:val="20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915F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4915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4915F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4915F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4915F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915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4915F1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915F1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491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4915F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4915F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TtuloChar">
    <w:name w:val="Título Char"/>
    <w:basedOn w:val="Fontepargpadro"/>
    <w:link w:val="Ttulo"/>
    <w:rsid w:val="004915F1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C7BD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EC7BDD"/>
    <w:rPr>
      <w:rFonts w:ascii="Times New Roman" w:eastAsia="Times New Roman" w:hAnsi="Times New Roman" w:cs="Times New Roman"/>
      <w:b/>
      <w:bCs/>
      <w:i/>
      <w:iCs/>
      <w:snapToGrid w:val="0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C7BDD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C7BDD"/>
    <w:rPr>
      <w:rFonts w:ascii="Times New Roman" w:eastAsia="Times New Roman" w:hAnsi="Times New Roman" w:cs="Times New Roman"/>
      <w:b/>
      <w:bCs/>
      <w:i/>
      <w:iCs/>
      <w:snapToGrid w:val="0"/>
      <w:sz w:val="20"/>
      <w:szCs w:val="20"/>
      <w:lang w:val="es-ES_tradnl" w:eastAsia="pt-BR"/>
    </w:rPr>
  </w:style>
  <w:style w:type="paragraph" w:styleId="Recuodecorpodetexto">
    <w:name w:val="Body Text Indent"/>
    <w:basedOn w:val="Normal"/>
    <w:link w:val="RecuodecorpodetextoChar"/>
    <w:rsid w:val="00EC7BDD"/>
    <w:pPr>
      <w:widowControl w:val="0"/>
      <w:spacing w:after="0" w:line="240" w:lineRule="auto"/>
      <w:ind w:firstLine="1985"/>
      <w:jc w:val="center"/>
    </w:pPr>
    <w:rPr>
      <w:rFonts w:ascii="Times New Roman" w:eastAsia="Times New Roman" w:hAnsi="Times New Roman" w:cs="Times New Roman"/>
      <w:snapToGrid w:val="0"/>
      <w:color w:val="008000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C7BDD"/>
    <w:rPr>
      <w:rFonts w:ascii="Times New Roman" w:eastAsia="Times New Roman" w:hAnsi="Times New Roman" w:cs="Times New Roman"/>
      <w:snapToGrid w:val="0"/>
      <w:color w:val="008000"/>
      <w:sz w:val="24"/>
      <w:szCs w:val="20"/>
      <w:lang w:eastAsia="pt-BR"/>
    </w:rPr>
  </w:style>
  <w:style w:type="paragraph" w:styleId="Textoembloco">
    <w:name w:val="Block Text"/>
    <w:basedOn w:val="Normal"/>
    <w:rsid w:val="00EC7BDD"/>
    <w:pPr>
      <w:widowControl w:val="0"/>
      <w:spacing w:after="0" w:line="240" w:lineRule="auto"/>
      <w:ind w:left="709" w:right="-376" w:hanging="709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EC7BDD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EC7BDD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C7BDD"/>
    <w:rPr>
      <w:b/>
      <w:bCs/>
    </w:rPr>
  </w:style>
  <w:style w:type="character" w:customStyle="1" w:styleId="textopadrao">
    <w:name w:val="textopadrao"/>
    <w:basedOn w:val="Fontepargpadro"/>
    <w:rsid w:val="00EC7BDD"/>
  </w:style>
  <w:style w:type="character" w:customStyle="1" w:styleId="apple-converted-space">
    <w:name w:val="apple-converted-space"/>
    <w:basedOn w:val="Fontepargpadro"/>
    <w:rsid w:val="00EC7B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C45E8-B92D-478A-B6A2-5950AAD69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7</cp:revision>
  <dcterms:created xsi:type="dcterms:W3CDTF">2019-09-12T17:39:00Z</dcterms:created>
  <dcterms:modified xsi:type="dcterms:W3CDTF">2019-09-16T17:02:00Z</dcterms:modified>
</cp:coreProperties>
</file>