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503"/>
      </w:tblGrid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064/2019. Extrato de contrato celebrado entre o Município de Ribeirão do Pinhal, CNPJ n.º 76.968.064/0001-42 e a empresa </w:t>
            </w:r>
            <w:proofErr w:type="spellStart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O.C.</w:t>
            </w:r>
            <w:proofErr w:type="spellEnd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 NUNES SOUZA E CIA LTDA ME CNPJ nº. 06.299.501/0001-05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color w:val="000000"/>
                <w:sz w:val="16"/>
                <w:szCs w:val="16"/>
              </w:rPr>
              <w:t>6250,93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OLGA CAMARGO NUNES SOUZA CPF: 023.015.709-24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065/2019. Extrato de contrato celebrado entre o Município de Ribeirão do Pinhal, CNPJ n.º 76.968.064/0001-42 e a empresa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RODRIGUES &amp; RODRIGUES DISTRIBUIDORA DE ALIMENTOS LTDA, CNPJ nº. 31.899.906/0001-13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rFonts w:cs="Calibri"/>
                <w:color w:val="000000"/>
                <w:sz w:val="16"/>
                <w:szCs w:val="16"/>
              </w:rPr>
              <w:t>5195,61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MARCOS ANTONIO RODRIGUES JUNIOR CPF: 225.004.318-35 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066/2019. Extrato de contrato celebrado entre o Município de Ribeirão do Pinhal, CNPJ n.º 76.968.064/0001-42 e a empresa </w:t>
            </w:r>
            <w:proofErr w:type="spellStart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M.K.R.</w:t>
            </w:r>
            <w:proofErr w:type="spellEnd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 COMÉRCIO DE EQUIPAMENTOS EIRELI, CNPJ nº. 31.499.939/0001-76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rFonts w:cs="Calibri"/>
                <w:color w:val="000000"/>
                <w:sz w:val="16"/>
                <w:szCs w:val="16"/>
              </w:rPr>
              <w:t>1.960,00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WAGNER STANICHESKI CPF: 225.004.318-35  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067/2019. Extrato de contrato celebrado entre o Município de Ribeirão do Pinhal, CNPJ n.º 76.968.064/0001-42 e a empresa </w:t>
            </w:r>
            <w:proofErr w:type="spellStart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J.</w:t>
            </w:r>
            <w:proofErr w:type="spellEnd"/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RIBEIRO COMÉRCIO ATACADISTA LTDA, CNPJ nº. 84.972.926/0001-39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rFonts w:cs="Calibri"/>
                <w:color w:val="000000"/>
                <w:sz w:val="16"/>
                <w:szCs w:val="16"/>
              </w:rPr>
              <w:t>11019,77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JOÃO RIBEIRO DE SOUZA CPF: 362.425.009-49  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068/2019. Extrato de contrato celebrado entre o Município de Ribeirão do Pinhal, CNPJ n.º 76.968.064/0001-42 e a empresa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JOÃO HENRIQUE DE SOUZA CALÇADOS,  CNPJ nº. 00.492.065/0001-00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rFonts w:cstheme="minorHAnsi"/>
                <w:color w:val="000000"/>
                <w:sz w:val="16"/>
                <w:szCs w:val="16"/>
              </w:rPr>
              <w:t>5445,96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cstheme="minorHAnsi"/>
                <w:sz w:val="16"/>
                <w:szCs w:val="16"/>
              </w:rPr>
              <w:t xml:space="preserve">JOÃO HENRIQUE DE SOUZA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CPF: 475.374.429-91  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  <w:tr w:rsidR="00EE0A5E" w:rsidRPr="00B43CFB" w:rsidTr="00307A8D">
        <w:tc>
          <w:tcPr>
            <w:tcW w:w="4503" w:type="dxa"/>
          </w:tcPr>
          <w:p w:rsidR="00EE0A5E" w:rsidRPr="00EE0A5E" w:rsidRDefault="00EE0A5E" w:rsidP="00EE0A5E">
            <w:pPr>
              <w:pStyle w:val="SemEspaamento"/>
              <w:jc w:val="both"/>
              <w:rPr>
                <w:sz w:val="16"/>
                <w:szCs w:val="16"/>
              </w:rPr>
            </w:pPr>
            <w:r w:rsidRPr="00EE0A5E">
              <w:rPr>
                <w:sz w:val="16"/>
                <w:szCs w:val="16"/>
              </w:rPr>
              <w:t xml:space="preserve">PREFEITURA MUNICIPAL DE RIBEIRÃO DO PINHAL – PR. PROCESSO LICITATÓRIO PREGÃO PRESENCIAL Nº. 021/2019 - CONTRATO 069/2019. Extrato de contrato celebrado entre o Município de Ribeirão do Pinhal, CNPJ n.º 76.968.064/0001-42 e a empresa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>ALÍRIO FERREIRA BARBOSA ME, CNPJ nº. 77.578.524/0001-99</w:t>
            </w:r>
            <w:r w:rsidRPr="00EE0A5E">
              <w:rPr>
                <w:sz w:val="16"/>
                <w:szCs w:val="16"/>
              </w:rPr>
              <w:t xml:space="preserve">. Objeto:  </w:t>
            </w:r>
            <w:r w:rsidRPr="00EE0A5E">
              <w:rPr>
                <w:rFonts w:cstheme="minorHAnsi"/>
                <w:sz w:val="16"/>
                <w:szCs w:val="16"/>
              </w:rPr>
              <w:t>aquisição de materiais esportivos e equipamentos para avaliação física conforme solicitação da Secretaria de Assistência Social e Secretaria de Esportes</w:t>
            </w:r>
            <w:r w:rsidRPr="00EE0A5E">
              <w:rPr>
                <w:sz w:val="16"/>
                <w:szCs w:val="16"/>
              </w:rPr>
              <w:t xml:space="preserve">. Vigência 12 meses. VALOR: R$ </w:t>
            </w:r>
            <w:r w:rsidRPr="00EE0A5E">
              <w:rPr>
                <w:rFonts w:cstheme="minorHAnsi"/>
                <w:color w:val="000000"/>
                <w:sz w:val="16"/>
                <w:szCs w:val="16"/>
              </w:rPr>
              <w:t>6492,40</w:t>
            </w:r>
            <w:r w:rsidRPr="00EE0A5E">
              <w:rPr>
                <w:sz w:val="16"/>
                <w:szCs w:val="16"/>
              </w:rPr>
              <w:t xml:space="preserve">. Data de assinatura: 19/06/19, </w:t>
            </w:r>
            <w:r w:rsidRPr="00EE0A5E">
              <w:rPr>
                <w:rFonts w:asciiTheme="minorHAnsi" w:hAnsiTheme="minorHAnsi" w:cstheme="minorHAnsi"/>
                <w:sz w:val="16"/>
                <w:szCs w:val="16"/>
              </w:rPr>
              <w:t xml:space="preserve">ALÍRIO FERREIRA BARBOSA CPF: 210.652.259-20    </w:t>
            </w:r>
            <w:r w:rsidRPr="00EE0A5E">
              <w:rPr>
                <w:sz w:val="16"/>
                <w:szCs w:val="16"/>
              </w:rPr>
              <w:t xml:space="preserve"> e WAGNER LUIZ DE OLIVEIRA MARTINS, CPF/MF n.º 052.206.749-27.</w:t>
            </w:r>
          </w:p>
        </w:tc>
      </w:tr>
    </w:tbl>
    <w:p w:rsidR="00EE0A5E" w:rsidRDefault="00EE0A5E" w:rsidP="00EE0A5E"/>
    <w:p w:rsidR="00EE0A5E" w:rsidRDefault="00EE0A5E" w:rsidP="00EE0A5E"/>
    <w:p w:rsidR="00EE0A5E" w:rsidRDefault="00EE0A5E" w:rsidP="00EE0A5E"/>
    <w:p w:rsidR="00EE0A5E" w:rsidRPr="00D0702A" w:rsidRDefault="00EE0A5E" w:rsidP="00EE0A5E"/>
    <w:p w:rsidR="00EE0A5E" w:rsidRDefault="00EE0A5E" w:rsidP="00EE0A5E"/>
    <w:p w:rsidR="003379CF" w:rsidRDefault="003379CF"/>
    <w:sectPr w:rsidR="003379CF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E0A5E"/>
    <w:rsid w:val="003379CF"/>
    <w:rsid w:val="00EE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E0A5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0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0A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2019-06-25T19:38:00Z</dcterms:created>
  <dcterms:modified xsi:type="dcterms:W3CDTF">2019-06-25T19:47:00Z</dcterms:modified>
</cp:coreProperties>
</file>