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227"/>
      </w:tblGrid>
      <w:tr w:rsidR="001E4D27" w:rsidRPr="00994ABE" w:rsidTr="001E4D27">
        <w:tc>
          <w:tcPr>
            <w:tcW w:w="3227" w:type="dxa"/>
          </w:tcPr>
          <w:p w:rsidR="001E4D27" w:rsidRPr="00994ABE" w:rsidRDefault="001E4D27" w:rsidP="006847A0">
            <w:pPr>
              <w:pStyle w:val="SemEspaamento"/>
              <w:jc w:val="center"/>
              <w:rPr>
                <w:sz w:val="12"/>
                <w:szCs w:val="12"/>
                <w:u w:val="single"/>
              </w:rPr>
            </w:pPr>
            <w:r w:rsidRPr="00994ABE">
              <w:rPr>
                <w:sz w:val="12"/>
                <w:szCs w:val="12"/>
                <w:u w:val="single"/>
              </w:rPr>
              <w:t>PREFEITURA MUNICIPAL DE RIBEIRÃO DO PINHAL – PR</w:t>
            </w:r>
          </w:p>
          <w:p w:rsidR="001E4D27" w:rsidRPr="008F033E" w:rsidRDefault="001E4D27" w:rsidP="006847A0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>PROCESSO LICITATÓRIO MODALIDADE TOMADA DE PREÇOS Nº. 00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7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/2018 -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PRIMEIRO ADITIVO 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>CONTRATO 150/2018.</w:t>
            </w:r>
          </w:p>
          <w:p w:rsidR="001E4D27" w:rsidRPr="007F151F" w:rsidRDefault="001E4D27" w:rsidP="001E4D27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>Extrato de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Aditivo 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Contrato celebrado entre o Município de Ribeirão do Pinhal, CNPJ n.º 76.968.064/0001-42 e a empresa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>FLANKLIN DE JESUS MONTEIRO - EIRELI, inscrita no CNPJ/MF nº 15.703.799/0001-50</w:t>
            </w:r>
            <w:r w:rsidRPr="008F033E">
              <w:rPr>
                <w:rFonts w:asciiTheme="minorHAnsi" w:hAnsiTheme="minorHAnsi"/>
                <w:noProof/>
                <w:sz w:val="12"/>
                <w:szCs w:val="12"/>
              </w:rPr>
              <w:t>.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 Objeto: 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 xml:space="preserve">contratação de </w:t>
            </w:r>
            <w:r w:rsidRPr="008F033E">
              <w:rPr>
                <w:rFonts w:asciiTheme="minorHAnsi" w:eastAsia="Arial Unicode MS" w:hAnsiTheme="minorHAnsi" w:cs="Tahoma"/>
                <w:sz w:val="12"/>
                <w:szCs w:val="12"/>
              </w:rPr>
              <w:t xml:space="preserve">empresa especializada para execução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 xml:space="preserve">de obras de ampliação na Escola Municipal do Distrito </w:t>
            </w:r>
            <w:proofErr w:type="spellStart"/>
            <w:r w:rsidRPr="008F033E">
              <w:rPr>
                <w:rFonts w:asciiTheme="minorHAnsi" w:hAnsiTheme="minorHAnsi" w:cs="Tahoma"/>
                <w:sz w:val="12"/>
                <w:szCs w:val="12"/>
              </w:rPr>
              <w:t>Triolândia</w:t>
            </w:r>
            <w:proofErr w:type="spellEnd"/>
            <w:r w:rsidRPr="008F033E">
              <w:rPr>
                <w:rFonts w:asciiTheme="minorHAnsi" w:eastAsia="Arial Unicode MS" w:hAnsiTheme="minorHAnsi" w:cs="Tahoma"/>
                <w:sz w:val="12"/>
                <w:szCs w:val="12"/>
              </w:rPr>
              <w:t xml:space="preserve">, com fornecimento de material e mão de obra,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>de acordo com planilhas, cronograma e memorial descritivo anexo ao edital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. Prazo Execução: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10/07/19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. Valor R$ </w:t>
            </w:r>
            <w:r>
              <w:rPr>
                <w:rFonts w:asciiTheme="minorHAnsi" w:hAnsiTheme="minorHAnsi" w:cs="Tahoma"/>
                <w:sz w:val="12"/>
                <w:szCs w:val="12"/>
              </w:rPr>
              <w:t>3.389,13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07/06/19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,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>FLANKLIN DE JESUS MONTEIRO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 - CPF: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>076.005.259-09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>, e WAGNER LUIZ DE OLIVEIRA MARTINS, CPF/MF n.º 052.206.749-27.</w:t>
            </w:r>
          </w:p>
        </w:tc>
      </w:tr>
    </w:tbl>
    <w:p w:rsidR="001E4D27" w:rsidRPr="00994ABE" w:rsidRDefault="001E4D27" w:rsidP="001E4D27">
      <w:pPr>
        <w:pStyle w:val="SemEspaamento"/>
        <w:rPr>
          <w:sz w:val="12"/>
          <w:szCs w:val="12"/>
        </w:rPr>
      </w:pPr>
    </w:p>
    <w:p w:rsidR="001E4D27" w:rsidRDefault="001E4D27" w:rsidP="001E4D27"/>
    <w:p w:rsidR="001E4D27" w:rsidRDefault="001E4D27" w:rsidP="001E4D27"/>
    <w:p w:rsidR="001E4D27" w:rsidRDefault="001E4D27" w:rsidP="001E4D27"/>
    <w:p w:rsidR="001E4D27" w:rsidRPr="008B6399" w:rsidRDefault="001E4D27" w:rsidP="001E4D27"/>
    <w:p w:rsidR="00B80F31" w:rsidRDefault="00B80F31"/>
    <w:sectPr w:rsidR="00B80F31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E4D27"/>
    <w:rsid w:val="001E4D27"/>
    <w:rsid w:val="00B8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4D2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E4D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4D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2019-06-07T17:33:00Z</dcterms:created>
  <dcterms:modified xsi:type="dcterms:W3CDTF">2019-06-07T17:34:00Z</dcterms:modified>
</cp:coreProperties>
</file>