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E3" w:rsidRPr="00CE0718" w:rsidRDefault="00DA53E3" w:rsidP="00DA53E3">
      <w:pPr>
        <w:ind w:right="-376"/>
        <w:jc w:val="center"/>
        <w:rPr>
          <w:rFonts w:ascii="Tahoma" w:hAnsi="Tahoma" w:cs="Tahoma"/>
          <w:b/>
          <w:sz w:val="20"/>
          <w:u w:val="single"/>
        </w:rPr>
      </w:pPr>
      <w:r w:rsidRPr="00CE0718">
        <w:rPr>
          <w:rFonts w:ascii="Tahoma" w:hAnsi="Tahoma" w:cs="Tahoma"/>
          <w:b/>
          <w:sz w:val="20"/>
          <w:u w:val="single"/>
        </w:rPr>
        <w:t>AVISO DE LICITAÇÃO</w:t>
      </w:r>
    </w:p>
    <w:p w:rsidR="00DA53E3" w:rsidRDefault="00DA53E3" w:rsidP="00DA53E3">
      <w:pPr>
        <w:ind w:right="-376"/>
        <w:jc w:val="center"/>
        <w:rPr>
          <w:rFonts w:ascii="Tahoma" w:hAnsi="Tahoma" w:cs="Tahoma"/>
          <w:b/>
          <w:sz w:val="20"/>
        </w:rPr>
      </w:pPr>
      <w:r>
        <w:rPr>
          <w:rFonts w:ascii="Tahoma" w:hAnsi="Tahoma" w:cs="Tahoma"/>
          <w:b/>
          <w:sz w:val="20"/>
          <w:highlight w:val="lightGray"/>
        </w:rPr>
        <w:t>Pregão Presencial nº. 029</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DA53E3" w:rsidRPr="00CE0718" w:rsidRDefault="00DA53E3" w:rsidP="00DA53E3">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DA53E3" w:rsidRPr="00CE0718" w:rsidRDefault="00DA53E3" w:rsidP="00DA53E3">
      <w:pPr>
        <w:pStyle w:val="SemEspaamento"/>
      </w:pPr>
      <w:r w:rsidRPr="00CE0718">
        <w:t xml:space="preserve">  </w:t>
      </w:r>
    </w:p>
    <w:p w:rsidR="00DA53E3" w:rsidRDefault="00DA53E3" w:rsidP="00DA53E3">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o </w:t>
      </w:r>
      <w:r>
        <w:rPr>
          <w:rFonts w:ascii="Tahoma" w:hAnsi="Tahoma" w:cs="Tahoma"/>
          <w:sz w:val="20"/>
          <w:szCs w:val="20"/>
        </w:rPr>
        <w:t xml:space="preserve">registro de preços </w:t>
      </w:r>
      <w:r w:rsidRPr="00D438DC">
        <w:rPr>
          <w:rFonts w:ascii="Tahoma" w:hAnsi="Tahoma" w:cs="Tahoma"/>
          <w:sz w:val="20"/>
          <w:szCs w:val="20"/>
        </w:rPr>
        <w:t xml:space="preserve">para possível aquisição </w:t>
      </w:r>
      <w:r w:rsidRPr="00D12E13">
        <w:rPr>
          <w:rFonts w:ascii="Tahoma" w:hAnsi="Tahoma" w:cs="Tahoma"/>
          <w:sz w:val="20"/>
          <w:szCs w:val="20"/>
        </w:rPr>
        <w:t xml:space="preserve">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usinado a quente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rPr>
        <w:t>.</w:t>
      </w:r>
    </w:p>
    <w:p w:rsidR="00DA53E3" w:rsidRPr="000E37CE" w:rsidRDefault="00DA53E3" w:rsidP="00DA53E3">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23/05/2019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52.000,00</w:t>
      </w:r>
      <w:r w:rsidRPr="000E37CE">
        <w:rPr>
          <w:rFonts w:ascii="Tahoma" w:hAnsi="Tahoma" w:cs="Tahoma"/>
          <w:b/>
          <w:sz w:val="20"/>
          <w:szCs w:val="20"/>
        </w:rPr>
        <w:t xml:space="preserve"> (</w:t>
      </w:r>
      <w:r>
        <w:rPr>
          <w:rFonts w:ascii="Tahoma" w:hAnsi="Tahoma" w:cs="Tahoma"/>
          <w:b/>
          <w:sz w:val="20"/>
          <w:szCs w:val="20"/>
        </w:rPr>
        <w:t xml:space="preserve">cinquenta e dois mil </w:t>
      </w:r>
      <w:r w:rsidRPr="000E37CE">
        <w:rPr>
          <w:rFonts w:ascii="Tahoma" w:hAnsi="Tahoma" w:cs="Tahoma"/>
          <w:b/>
          <w:sz w:val="20"/>
          <w:szCs w:val="20"/>
        </w:rPr>
        <w:t>reais).</w:t>
      </w:r>
    </w:p>
    <w:p w:rsidR="00DA53E3" w:rsidRDefault="00DA53E3" w:rsidP="00DA53E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A53E3" w:rsidRDefault="00DA53E3" w:rsidP="00DA53E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A53E3" w:rsidRPr="005172A4" w:rsidRDefault="00DA53E3" w:rsidP="00DA53E3">
      <w:pPr>
        <w:ind w:right="-376"/>
        <w:jc w:val="both"/>
        <w:rPr>
          <w:rFonts w:ascii="Tahoma" w:hAnsi="Tahoma" w:cs="Tahoma"/>
          <w:sz w:val="20"/>
        </w:rPr>
      </w:pPr>
    </w:p>
    <w:p w:rsidR="00DA53E3" w:rsidRPr="005172A4" w:rsidRDefault="00DA53E3" w:rsidP="00DA53E3">
      <w:pPr>
        <w:ind w:right="-376"/>
        <w:jc w:val="both"/>
        <w:rPr>
          <w:rFonts w:ascii="Tahoma" w:hAnsi="Tahoma" w:cs="Tahoma"/>
          <w:sz w:val="20"/>
        </w:rPr>
      </w:pPr>
    </w:p>
    <w:p w:rsidR="00DA53E3" w:rsidRPr="005172A4" w:rsidRDefault="00DA53E3" w:rsidP="00DA53E3">
      <w:pPr>
        <w:ind w:right="-376"/>
        <w:jc w:val="right"/>
        <w:rPr>
          <w:rFonts w:ascii="Tahoma" w:hAnsi="Tahoma" w:cs="Tahoma"/>
          <w:sz w:val="20"/>
        </w:rPr>
      </w:pPr>
      <w:r>
        <w:rPr>
          <w:rFonts w:ascii="Tahoma" w:hAnsi="Tahoma" w:cs="Tahoma"/>
          <w:sz w:val="20"/>
        </w:rPr>
        <w:t>Ribeirão do Pinhal, 10 de maio de 2019.</w:t>
      </w:r>
    </w:p>
    <w:p w:rsidR="00DA53E3" w:rsidRPr="005172A4" w:rsidRDefault="00DA53E3" w:rsidP="00DA53E3">
      <w:pPr>
        <w:ind w:right="-376"/>
        <w:jc w:val="center"/>
        <w:rPr>
          <w:rFonts w:ascii="Tahoma" w:hAnsi="Tahoma" w:cs="Tahoma"/>
          <w:b/>
          <w:sz w:val="20"/>
        </w:rPr>
      </w:pPr>
    </w:p>
    <w:p w:rsidR="00DA53E3" w:rsidRPr="005172A4" w:rsidRDefault="00DA53E3" w:rsidP="00DA53E3">
      <w:pPr>
        <w:ind w:right="-376"/>
        <w:jc w:val="center"/>
        <w:rPr>
          <w:rFonts w:ascii="Tahoma" w:hAnsi="Tahoma" w:cs="Tahoma"/>
          <w:b/>
          <w:sz w:val="20"/>
        </w:rPr>
      </w:pPr>
    </w:p>
    <w:p w:rsidR="00DA53E3" w:rsidRPr="005172A4" w:rsidRDefault="00DA53E3" w:rsidP="00DA53E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A53E3" w:rsidRPr="005172A4" w:rsidRDefault="00DA53E3" w:rsidP="00DA53E3">
      <w:pPr>
        <w:spacing w:after="0" w:line="240" w:lineRule="auto"/>
        <w:ind w:right="-374"/>
        <w:jc w:val="center"/>
        <w:rPr>
          <w:rFonts w:ascii="Tahoma" w:hAnsi="Tahoma" w:cs="Tahoma"/>
          <w:b/>
          <w:sz w:val="20"/>
        </w:rPr>
      </w:pPr>
      <w:r w:rsidRPr="005172A4">
        <w:rPr>
          <w:rFonts w:ascii="Tahoma" w:hAnsi="Tahoma" w:cs="Tahoma"/>
          <w:b/>
          <w:sz w:val="20"/>
        </w:rPr>
        <w:t>Pregoeiro Municipal</w:t>
      </w:r>
    </w:p>
    <w:p w:rsidR="00DA53E3" w:rsidRPr="005172A4" w:rsidRDefault="00DA53E3" w:rsidP="00DA53E3">
      <w:pPr>
        <w:ind w:right="-376"/>
        <w:jc w:val="center"/>
        <w:rPr>
          <w:rFonts w:ascii="Tahoma" w:hAnsi="Tahoma" w:cs="Tahoma"/>
          <w:b/>
          <w:sz w:val="20"/>
        </w:rPr>
      </w:pPr>
    </w:p>
    <w:p w:rsidR="00DA53E3" w:rsidRPr="00CE0718" w:rsidRDefault="00DA53E3" w:rsidP="00DA53E3">
      <w:pPr>
        <w:jc w:val="both"/>
        <w:rPr>
          <w:rFonts w:ascii="Tahoma" w:hAnsi="Tahoma" w:cs="Tahoma"/>
          <w:b/>
          <w:sz w:val="20"/>
        </w:rPr>
      </w:pPr>
    </w:p>
    <w:p w:rsidR="00DA53E3" w:rsidRPr="00CE0718" w:rsidRDefault="00DA53E3" w:rsidP="00DA53E3">
      <w:pPr>
        <w:ind w:right="-376"/>
        <w:jc w:val="center"/>
        <w:rPr>
          <w:rFonts w:ascii="Tahoma" w:hAnsi="Tahoma" w:cs="Tahoma"/>
          <w:b/>
          <w:sz w:val="20"/>
        </w:rPr>
      </w:pPr>
    </w:p>
    <w:p w:rsidR="00DA53E3" w:rsidRPr="00CE0718" w:rsidRDefault="00DA53E3" w:rsidP="00DA53E3">
      <w:pPr>
        <w:ind w:right="-376"/>
        <w:jc w:val="center"/>
        <w:rPr>
          <w:rFonts w:ascii="Tahoma" w:hAnsi="Tahoma" w:cs="Tahoma"/>
          <w:b/>
          <w:sz w:val="20"/>
        </w:rPr>
      </w:pPr>
    </w:p>
    <w:p w:rsidR="00DA53E3" w:rsidRPr="00CE0718"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Pr="00CE0718"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Pr="005172A4" w:rsidRDefault="00DA53E3" w:rsidP="00DA53E3">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29</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DA53E3" w:rsidRPr="005172A4" w:rsidRDefault="00DA53E3" w:rsidP="00DA53E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A53E3" w:rsidRPr="005172A4" w:rsidRDefault="00DA53E3" w:rsidP="00DA53E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A53E3" w:rsidRPr="005172A4" w:rsidRDefault="00DA53E3" w:rsidP="00DA53E3">
      <w:pPr>
        <w:pStyle w:val="Ttulo8"/>
        <w:ind w:right="-376"/>
        <w:jc w:val="left"/>
        <w:rPr>
          <w:rFonts w:ascii="Tahoma" w:hAnsi="Tahoma" w:cs="Tahoma"/>
          <w:sz w:val="20"/>
        </w:rPr>
      </w:pPr>
    </w:p>
    <w:p w:rsidR="00DA53E3" w:rsidRPr="005172A4" w:rsidRDefault="00DA53E3" w:rsidP="00DA53E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23/05/2019</w:t>
      </w:r>
      <w:r w:rsidRPr="00555EC5">
        <w:rPr>
          <w:rFonts w:ascii="Tahoma" w:hAnsi="Tahoma" w:cs="Tahoma"/>
          <w:sz w:val="20"/>
        </w:rPr>
        <w:t xml:space="preserve"> </w:t>
      </w:r>
      <w:r>
        <w:rPr>
          <w:rFonts w:ascii="Tahoma" w:hAnsi="Tahoma" w:cs="Tahoma"/>
          <w:sz w:val="20"/>
        </w:rPr>
        <w:t>a partir das 09:00 horas.</w:t>
      </w:r>
    </w:p>
    <w:p w:rsidR="00DA53E3" w:rsidRDefault="00DA53E3" w:rsidP="00DA53E3">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w:t>
      </w:r>
      <w:r>
        <w:rPr>
          <w:rFonts w:ascii="Tahoma" w:hAnsi="Tahoma" w:cs="Tahoma"/>
          <w:sz w:val="20"/>
          <w:szCs w:val="20"/>
        </w:rPr>
        <w:t xml:space="preserve">registro de preços </w:t>
      </w:r>
      <w:r w:rsidRPr="00D438DC">
        <w:rPr>
          <w:rFonts w:ascii="Tahoma" w:hAnsi="Tahoma" w:cs="Tahoma"/>
          <w:sz w:val="20"/>
          <w:szCs w:val="20"/>
        </w:rPr>
        <w:t xml:space="preserve">para possível aquisição </w:t>
      </w:r>
      <w:r w:rsidRPr="00D12E13">
        <w:rPr>
          <w:rFonts w:ascii="Tahoma" w:hAnsi="Tahoma" w:cs="Tahoma"/>
          <w:sz w:val="20"/>
          <w:szCs w:val="20"/>
        </w:rPr>
        <w:t xml:space="preserve">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usinado a quente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rPr>
        <w:t>.</w:t>
      </w:r>
    </w:p>
    <w:p w:rsidR="00DA53E3" w:rsidRPr="00CE0718" w:rsidRDefault="00DA53E3" w:rsidP="00DA53E3">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A53E3" w:rsidRPr="00CE0718" w:rsidRDefault="00DA53E3" w:rsidP="00DA53E3">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A53E3" w:rsidRPr="00CE0718" w:rsidRDefault="00DA53E3" w:rsidP="00DA53E3">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A53E3" w:rsidRPr="00CE0718" w:rsidRDefault="00DA53E3" w:rsidP="00DA53E3">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23/05/2019</w:t>
      </w:r>
      <w:r w:rsidRPr="00CE0718">
        <w:rPr>
          <w:rFonts w:ascii="Tahoma" w:hAnsi="Tahoma" w:cs="Tahoma"/>
          <w:b/>
          <w:sz w:val="20"/>
        </w:rPr>
        <w:t>.</w:t>
      </w:r>
      <w:r w:rsidRPr="00CE0718">
        <w:rPr>
          <w:b/>
        </w:rPr>
        <w:t xml:space="preserve">   </w:t>
      </w:r>
    </w:p>
    <w:p w:rsidR="00DA53E3" w:rsidRDefault="00DA53E3" w:rsidP="00DA53E3">
      <w:pPr>
        <w:pStyle w:val="Ttulo8"/>
        <w:ind w:right="-376"/>
        <w:rPr>
          <w:rFonts w:ascii="Tahoma" w:hAnsi="Tahoma" w:cs="Tahoma"/>
          <w:sz w:val="20"/>
          <w:u w:val="single"/>
        </w:rPr>
      </w:pPr>
      <w:r w:rsidRPr="00CE0718">
        <w:rPr>
          <w:rFonts w:ascii="Tahoma" w:hAnsi="Tahoma" w:cs="Tahoma"/>
          <w:sz w:val="20"/>
          <w:u w:val="single"/>
        </w:rPr>
        <w:t>I - DO OBJETO E VALORES</w:t>
      </w:r>
    </w:p>
    <w:p w:rsidR="00DA53E3" w:rsidRPr="00C53733" w:rsidRDefault="00DA53E3" w:rsidP="00DA53E3"/>
    <w:p w:rsidR="00DA53E3" w:rsidRDefault="00DA53E3" w:rsidP="00DA53E3">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5050A7">
        <w:rPr>
          <w:rFonts w:ascii="Tahoma" w:hAnsi="Tahoma" w:cs="Tahoma"/>
          <w:b w:val="0"/>
          <w:sz w:val="20"/>
        </w:rPr>
        <w:t xml:space="preserve">o registro de preços para possível aquisição de </w:t>
      </w:r>
      <w:r w:rsidRPr="005050A7">
        <w:rPr>
          <w:rFonts w:ascii="Tahoma" w:hAnsi="Tahoma" w:cs="Tahoma"/>
          <w:b w:val="0"/>
          <w:bCs/>
          <w:iCs/>
          <w:sz w:val="20"/>
        </w:rPr>
        <w:t xml:space="preserve">reparador de pavimento </w:t>
      </w:r>
      <w:proofErr w:type="spellStart"/>
      <w:r w:rsidRPr="005050A7">
        <w:rPr>
          <w:rFonts w:ascii="Tahoma" w:hAnsi="Tahoma" w:cs="Tahoma"/>
          <w:b w:val="0"/>
          <w:bCs/>
          <w:iCs/>
          <w:sz w:val="20"/>
        </w:rPr>
        <w:t>asfáltico</w:t>
      </w:r>
      <w:proofErr w:type="spellEnd"/>
      <w:r w:rsidRPr="005050A7">
        <w:rPr>
          <w:rFonts w:ascii="Tahoma" w:hAnsi="Tahoma" w:cs="Tahoma"/>
          <w:b w:val="0"/>
          <w:bCs/>
          <w:iCs/>
          <w:sz w:val="20"/>
        </w:rPr>
        <w:t>, usinado a quente para aplicação a frio</w:t>
      </w:r>
      <w:r w:rsidRPr="005050A7">
        <w:rPr>
          <w:rFonts w:ascii="Tahoma" w:hAnsi="Tahoma" w:cs="Tahoma"/>
          <w:b w:val="0"/>
          <w:sz w:val="20"/>
        </w:rPr>
        <w:t xml:space="preserve"> para manutenção de pavimentos (tapa-buracos), conforme solicitação do Departamento de Obras e de acordo com especificações no Anexo I. </w:t>
      </w:r>
    </w:p>
    <w:p w:rsidR="005050A7" w:rsidRPr="005050A7" w:rsidRDefault="005050A7" w:rsidP="005050A7"/>
    <w:p w:rsidR="00DA53E3" w:rsidRDefault="00DA53E3" w:rsidP="00DA53E3">
      <w:pPr>
        <w:pStyle w:val="Ttulo8"/>
        <w:ind w:right="-376"/>
        <w:rPr>
          <w:rFonts w:ascii="Tahoma" w:hAnsi="Tahoma" w:cs="Tahoma"/>
          <w:b w:val="0"/>
          <w:sz w:val="20"/>
        </w:rPr>
      </w:pPr>
    </w:p>
    <w:p w:rsidR="00DA53E3" w:rsidRDefault="00DA53E3" w:rsidP="00DA53E3">
      <w:pPr>
        <w:pStyle w:val="Ttulo8"/>
        <w:ind w:right="-376"/>
        <w:rPr>
          <w:rFonts w:ascii="Tahoma" w:hAnsi="Tahoma" w:cs="Tahoma"/>
          <w:b w:val="0"/>
          <w:sz w:val="20"/>
        </w:rPr>
      </w:pPr>
      <w:r w:rsidRPr="00724889">
        <w:rPr>
          <w:rFonts w:ascii="Tahoma" w:hAnsi="Tahoma" w:cs="Tahoma"/>
          <w:b w:val="0"/>
          <w:sz w:val="20"/>
        </w:rPr>
        <w:t xml:space="preserve">02. O valor total estimado para tal contratação será de </w:t>
      </w:r>
      <w:r w:rsidRPr="00DA53E3">
        <w:rPr>
          <w:rFonts w:ascii="Tahoma" w:hAnsi="Tahoma" w:cs="Tahoma"/>
          <w:b w:val="0"/>
          <w:sz w:val="20"/>
        </w:rPr>
        <w:t>R$ 52.000,00 (cinquenta e dois mil reais).</w:t>
      </w:r>
    </w:p>
    <w:p w:rsidR="005050A7" w:rsidRPr="005050A7" w:rsidRDefault="005050A7" w:rsidP="005050A7"/>
    <w:p w:rsidR="00DA53E3" w:rsidRPr="00724889" w:rsidRDefault="00DA53E3" w:rsidP="00DA53E3">
      <w:pPr>
        <w:pStyle w:val="Ttulo8"/>
        <w:ind w:right="-376"/>
        <w:rPr>
          <w:rFonts w:ascii="Tahoma" w:hAnsi="Tahoma" w:cs="Tahoma"/>
          <w:sz w:val="20"/>
        </w:rPr>
      </w:pPr>
    </w:p>
    <w:p w:rsidR="00DA53E3" w:rsidRPr="00724889" w:rsidRDefault="005050A7" w:rsidP="00DA53E3">
      <w:pPr>
        <w:jc w:val="both"/>
        <w:rPr>
          <w:rFonts w:ascii="Tahoma" w:hAnsi="Tahoma" w:cs="Tahoma"/>
          <w:sz w:val="20"/>
          <w:szCs w:val="20"/>
        </w:rPr>
      </w:pPr>
      <w:r>
        <w:rPr>
          <w:rFonts w:ascii="Tahoma" w:hAnsi="Tahoma" w:cs="Tahoma"/>
          <w:sz w:val="20"/>
          <w:szCs w:val="20"/>
        </w:rPr>
        <w:t>03</w:t>
      </w:r>
      <w:r w:rsidR="00DA53E3" w:rsidRPr="00724889">
        <w:rPr>
          <w:rFonts w:ascii="Tahoma" w:hAnsi="Tahoma" w:cs="Tahoma"/>
          <w:sz w:val="20"/>
          <w:szCs w:val="20"/>
        </w:rPr>
        <w:t xml:space="preserve">. O responsável pela solicitação e fiscalização </w:t>
      </w:r>
      <w:r w:rsidR="00DA53E3">
        <w:rPr>
          <w:rFonts w:ascii="Tahoma" w:hAnsi="Tahoma" w:cs="Tahoma"/>
          <w:sz w:val="20"/>
          <w:szCs w:val="20"/>
        </w:rPr>
        <w:t>dos produtos</w:t>
      </w:r>
      <w:r w:rsidR="00DA53E3" w:rsidRPr="00724889">
        <w:rPr>
          <w:rFonts w:ascii="Tahoma" w:hAnsi="Tahoma" w:cs="Tahoma"/>
          <w:sz w:val="20"/>
          <w:szCs w:val="20"/>
        </w:rPr>
        <w:t xml:space="preserve"> </w:t>
      </w:r>
      <w:r w:rsidR="00DA53E3">
        <w:rPr>
          <w:rFonts w:ascii="Tahoma" w:hAnsi="Tahoma" w:cs="Tahoma"/>
          <w:sz w:val="20"/>
          <w:szCs w:val="20"/>
        </w:rPr>
        <w:t xml:space="preserve">será o senhor Daniel Vicente de </w:t>
      </w:r>
      <w:proofErr w:type="spellStart"/>
      <w:r w:rsidR="00DA53E3">
        <w:rPr>
          <w:rFonts w:ascii="Tahoma" w:hAnsi="Tahoma" w:cs="Tahoma"/>
          <w:sz w:val="20"/>
          <w:szCs w:val="20"/>
        </w:rPr>
        <w:t>Olivieira</w:t>
      </w:r>
      <w:proofErr w:type="spellEnd"/>
      <w:r w:rsidR="00DA53E3" w:rsidRPr="00C27408">
        <w:rPr>
          <w:rFonts w:ascii="Tahoma" w:hAnsi="Tahoma" w:cs="Tahoma"/>
          <w:sz w:val="20"/>
          <w:szCs w:val="20"/>
        </w:rPr>
        <w:t xml:space="preserve"> - Fone: (43)</w:t>
      </w:r>
      <w:r w:rsidR="00DC5270">
        <w:rPr>
          <w:rFonts w:ascii="Tahoma" w:hAnsi="Tahoma" w:cs="Tahoma"/>
          <w:sz w:val="20"/>
          <w:szCs w:val="20"/>
        </w:rPr>
        <w:t>996501318</w:t>
      </w:r>
      <w:r w:rsidR="00DA53E3" w:rsidRPr="00724889">
        <w:rPr>
          <w:rFonts w:ascii="Tahoma" w:hAnsi="Tahoma" w:cs="Tahoma"/>
          <w:sz w:val="20"/>
          <w:szCs w:val="20"/>
        </w:rPr>
        <w:t xml:space="preserve">. </w:t>
      </w:r>
    </w:p>
    <w:p w:rsidR="00DA53E3" w:rsidRPr="00522716" w:rsidRDefault="00DA53E3" w:rsidP="00DA53E3">
      <w:pPr>
        <w:jc w:val="both"/>
        <w:rPr>
          <w:rFonts w:ascii="Tahoma" w:hAnsi="Tahoma" w:cs="Tahoma"/>
          <w:b/>
          <w:sz w:val="20"/>
          <w:szCs w:val="20"/>
          <w:u w:val="single"/>
        </w:rPr>
      </w:pPr>
      <w:r w:rsidRPr="00522716">
        <w:rPr>
          <w:rFonts w:ascii="Tahoma" w:hAnsi="Tahoma" w:cs="Tahoma"/>
          <w:b/>
          <w:sz w:val="20"/>
          <w:szCs w:val="20"/>
          <w:u w:val="single"/>
        </w:rPr>
        <w:t>II - DA PARTICIPAÇÃO</w:t>
      </w:r>
    </w:p>
    <w:p w:rsidR="00DA53E3" w:rsidRPr="00711F7D" w:rsidRDefault="00DA53E3" w:rsidP="00DA53E3">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A53E3" w:rsidRPr="00711F7D" w:rsidRDefault="00DA53E3" w:rsidP="00DA53E3">
      <w:pPr>
        <w:pStyle w:val="SemEspaamento"/>
        <w:jc w:val="both"/>
        <w:rPr>
          <w:rFonts w:ascii="Tahoma" w:hAnsi="Tahoma" w:cs="Tahoma"/>
          <w:sz w:val="20"/>
          <w:szCs w:val="20"/>
        </w:rPr>
      </w:pPr>
    </w:p>
    <w:p w:rsidR="00DA53E3" w:rsidRPr="00711F7D" w:rsidRDefault="00DA53E3" w:rsidP="00DA53E3">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DA53E3" w:rsidRPr="00711F7D" w:rsidRDefault="00DA53E3" w:rsidP="00DA53E3">
      <w:pPr>
        <w:pStyle w:val="SemEspaamento"/>
        <w:jc w:val="both"/>
        <w:rPr>
          <w:rFonts w:ascii="Tahoma" w:hAnsi="Tahoma" w:cs="Tahoma"/>
          <w:sz w:val="20"/>
          <w:szCs w:val="20"/>
        </w:rPr>
      </w:pPr>
    </w:p>
    <w:p w:rsidR="00DA53E3" w:rsidRPr="00711F7D" w:rsidRDefault="00DA53E3" w:rsidP="00DA53E3">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DA53E3" w:rsidRPr="00711F7D" w:rsidRDefault="00DA53E3" w:rsidP="00DA53E3">
      <w:pPr>
        <w:pStyle w:val="SemEspaamento"/>
        <w:jc w:val="both"/>
        <w:rPr>
          <w:rFonts w:ascii="Tahoma" w:hAnsi="Tahoma" w:cs="Tahoma"/>
          <w:sz w:val="20"/>
          <w:szCs w:val="20"/>
        </w:rPr>
      </w:pPr>
    </w:p>
    <w:p w:rsidR="00DA53E3" w:rsidRPr="00711F7D" w:rsidRDefault="00DA53E3" w:rsidP="00DA53E3">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DA53E3" w:rsidRPr="00CE0718" w:rsidRDefault="00DA53E3" w:rsidP="00DA53E3">
      <w:pPr>
        <w:pStyle w:val="Ttulo8"/>
        <w:ind w:right="-376"/>
        <w:rPr>
          <w:rFonts w:ascii="Tahoma" w:hAnsi="Tahoma" w:cs="Tahoma"/>
          <w:sz w:val="20"/>
          <w:u w:val="single"/>
        </w:rPr>
      </w:pPr>
      <w:r w:rsidRPr="00CE0718">
        <w:rPr>
          <w:rFonts w:ascii="Tahoma" w:hAnsi="Tahoma" w:cs="Tahoma"/>
          <w:sz w:val="20"/>
          <w:u w:val="single"/>
        </w:rPr>
        <w:t>III - DO CREDENCIAMENTO</w:t>
      </w:r>
    </w:p>
    <w:p w:rsidR="00DA53E3" w:rsidRPr="00CE0718" w:rsidRDefault="00DA53E3" w:rsidP="00DA53E3">
      <w:pPr>
        <w:pStyle w:val="SemEspaamento"/>
      </w:pPr>
    </w:p>
    <w:p w:rsidR="00DA53E3" w:rsidRPr="00CE0718" w:rsidRDefault="00DA53E3" w:rsidP="00DA53E3">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A53E3" w:rsidRPr="00CE0718" w:rsidRDefault="00DA53E3" w:rsidP="00DA53E3">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A53E3" w:rsidRPr="00CE0718" w:rsidRDefault="00DA53E3" w:rsidP="00DA53E3">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A53E3" w:rsidRPr="00CE0718" w:rsidRDefault="00DA53E3" w:rsidP="00DA53E3">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A53E3" w:rsidRPr="00CE0718" w:rsidRDefault="00DA53E3" w:rsidP="00DA53E3">
      <w:pPr>
        <w:pStyle w:val="Textoembloco"/>
        <w:rPr>
          <w:rFonts w:ascii="Tahoma" w:hAnsi="Tahoma" w:cs="Tahoma"/>
          <w:sz w:val="20"/>
        </w:rPr>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A53E3" w:rsidRPr="00CE0718" w:rsidRDefault="00DA53E3" w:rsidP="00DA53E3">
      <w:pPr>
        <w:pStyle w:val="Textoembloco"/>
        <w:rPr>
          <w:rFonts w:ascii="Tahoma" w:hAnsi="Tahoma" w:cs="Tahoma"/>
          <w:sz w:val="20"/>
        </w:rPr>
      </w:pPr>
    </w:p>
    <w:p w:rsidR="00DA53E3" w:rsidRPr="00CE0718" w:rsidRDefault="00DA53E3" w:rsidP="00DA53E3">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A53E3" w:rsidRPr="00CE0718" w:rsidRDefault="00DA53E3" w:rsidP="00DA53E3">
      <w:pPr>
        <w:pStyle w:val="Textoembloco"/>
        <w:rPr>
          <w:rFonts w:ascii="Tahoma" w:hAnsi="Tahoma" w:cs="Tahoma"/>
          <w:sz w:val="20"/>
        </w:rPr>
      </w:pP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IV – DO PAGAMENTO</w:t>
      </w:r>
    </w:p>
    <w:p w:rsidR="00DA53E3" w:rsidRDefault="00DA53E3" w:rsidP="00DA53E3">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A53E3" w:rsidRDefault="00DA53E3" w:rsidP="00DC5270">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Notas Fiscais dos produtos do</w:t>
      </w:r>
      <w:r>
        <w:rPr>
          <w:rFonts w:ascii="Tahoma" w:hAnsi="Tahoma" w:cs="Tahoma"/>
          <w:b/>
          <w:sz w:val="20"/>
          <w:szCs w:val="20"/>
        </w:rPr>
        <w:t>s</w:t>
      </w:r>
      <w:r w:rsidRPr="00CB6F88">
        <w:rPr>
          <w:rFonts w:ascii="Tahoma" w:hAnsi="Tahoma" w:cs="Tahoma"/>
          <w:b/>
          <w:sz w:val="20"/>
          <w:szCs w:val="20"/>
        </w:rPr>
        <w:t xml:space="preserve"> lote</w:t>
      </w:r>
      <w:r>
        <w:rPr>
          <w:rFonts w:ascii="Tahoma" w:hAnsi="Tahoma" w:cs="Tahoma"/>
          <w:b/>
          <w:sz w:val="20"/>
          <w:szCs w:val="20"/>
        </w:rPr>
        <w:t>s</w:t>
      </w:r>
      <w:r w:rsidRPr="00CB6F88">
        <w:rPr>
          <w:rFonts w:ascii="Tahoma" w:hAnsi="Tahoma" w:cs="Tahoma"/>
          <w:b/>
          <w:sz w:val="20"/>
          <w:szCs w:val="20"/>
        </w:rPr>
        <w:t xml:space="preserve"> 0</w:t>
      </w:r>
      <w:r>
        <w:rPr>
          <w:rFonts w:ascii="Tahoma" w:hAnsi="Tahoma" w:cs="Tahoma"/>
          <w:b/>
          <w:sz w:val="20"/>
          <w:szCs w:val="20"/>
        </w:rPr>
        <w:t>1 e 02</w:t>
      </w:r>
      <w:r w:rsidRPr="00CB6F88">
        <w:rPr>
          <w:rFonts w:ascii="Tahoma" w:hAnsi="Tahoma" w:cs="Tahoma"/>
          <w:b/>
          <w:sz w:val="20"/>
          <w:szCs w:val="20"/>
        </w:rPr>
        <w:t xml:space="preserve"> quando solicitados deverão ser emitidas em nome da </w:t>
      </w:r>
      <w:r>
        <w:rPr>
          <w:rFonts w:ascii="Tahoma" w:hAnsi="Tahoma" w:cs="Tahoma"/>
          <w:b/>
          <w:sz w:val="20"/>
          <w:szCs w:val="20"/>
        </w:rPr>
        <w:t>MUNICÍPIO</w:t>
      </w:r>
      <w:r w:rsidRPr="00CB6F88">
        <w:rPr>
          <w:rFonts w:ascii="Tahoma" w:hAnsi="Tahoma" w:cs="Tahoma"/>
          <w:b/>
          <w:sz w:val="20"/>
          <w:szCs w:val="20"/>
        </w:rPr>
        <w:t xml:space="preserve"> DE  RIBEIRÃO DO PINHAL – CNPJ: 76.968.064/0001-42– RUA PARANÁ -983- CENTRO. </w:t>
      </w:r>
    </w:p>
    <w:p w:rsidR="00DC5270" w:rsidRDefault="00DC5270" w:rsidP="00DC5270">
      <w:pPr>
        <w:pStyle w:val="SemEspaamento"/>
        <w:jc w:val="both"/>
        <w:rPr>
          <w:rFonts w:ascii="Tahoma" w:hAnsi="Tahoma" w:cs="Tahoma"/>
          <w:sz w:val="20"/>
        </w:rPr>
      </w:pPr>
    </w:p>
    <w:p w:rsidR="00DA53E3" w:rsidRDefault="00DA53E3" w:rsidP="00DA53E3">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A53E3" w:rsidRPr="00CE0718" w:rsidRDefault="00DA53E3" w:rsidP="00DA53E3">
      <w:pPr>
        <w:pStyle w:val="SemEspaamento"/>
        <w:jc w:val="both"/>
        <w:rPr>
          <w:rFonts w:ascii="Tahoma" w:hAnsi="Tahoma" w:cs="Tahoma"/>
          <w:b/>
          <w:sz w:val="20"/>
          <w:u w:val="single"/>
        </w:rPr>
      </w:pP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A53E3" w:rsidRDefault="00DA53E3" w:rsidP="00DA53E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DA53E3" w:rsidRDefault="00DA53E3" w:rsidP="00DA53E3">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A53E3" w:rsidRPr="005172A4" w:rsidTr="00DA53E3">
        <w:tc>
          <w:tcPr>
            <w:tcW w:w="4786" w:type="dxa"/>
            <w:shd w:val="clear" w:color="auto" w:fill="EEECE1" w:themeFill="background2"/>
          </w:tcPr>
          <w:p w:rsidR="00DA53E3" w:rsidRPr="00500E08" w:rsidRDefault="00DA53E3" w:rsidP="00DA53E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DA53E3" w:rsidRPr="00500E08" w:rsidRDefault="00DA53E3" w:rsidP="00DA53E3">
            <w:pPr>
              <w:pStyle w:val="Cabealho"/>
              <w:tabs>
                <w:tab w:val="clear" w:pos="4419"/>
                <w:tab w:val="clear" w:pos="8838"/>
              </w:tabs>
              <w:jc w:val="center"/>
              <w:rPr>
                <w:rFonts w:ascii="Tahoma" w:hAnsi="Tahoma" w:cs="Tahoma"/>
                <w:b/>
                <w:color w:val="000000"/>
                <w:sz w:val="20"/>
                <w:u w:val="single"/>
              </w:rPr>
            </w:pPr>
          </w:p>
          <w:p w:rsidR="00DA53E3" w:rsidRPr="00500E08" w:rsidRDefault="00DA53E3" w:rsidP="00DA53E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w:t>
            </w:r>
            <w:r w:rsidR="00DC5270">
              <w:rPr>
                <w:rFonts w:ascii="Tahoma" w:hAnsi="Tahoma" w:cs="Tahoma"/>
                <w:color w:val="000000"/>
                <w:sz w:val="16"/>
                <w:szCs w:val="16"/>
              </w:rPr>
              <w:t>al:- nº. 029</w:t>
            </w:r>
            <w:r>
              <w:rPr>
                <w:rFonts w:ascii="Tahoma" w:hAnsi="Tahoma" w:cs="Tahoma"/>
                <w:color w:val="000000"/>
                <w:sz w:val="16"/>
                <w:szCs w:val="16"/>
              </w:rPr>
              <w:t>/2019</w:t>
            </w:r>
            <w:r w:rsidRPr="00500E08">
              <w:rPr>
                <w:rFonts w:ascii="Tahoma" w:hAnsi="Tahoma" w:cs="Tahoma"/>
                <w:color w:val="000000"/>
                <w:sz w:val="16"/>
                <w:szCs w:val="16"/>
              </w:rPr>
              <w:t>.</w:t>
            </w:r>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A53E3" w:rsidRPr="00500E08" w:rsidRDefault="00DA53E3" w:rsidP="00DA53E3">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A53E3" w:rsidRPr="00500E08" w:rsidRDefault="00DA53E3" w:rsidP="00DA53E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A53E3" w:rsidRPr="00500E08" w:rsidRDefault="00DA53E3" w:rsidP="00DA53E3">
            <w:pPr>
              <w:pStyle w:val="Cabealho"/>
              <w:tabs>
                <w:tab w:val="clear" w:pos="4419"/>
                <w:tab w:val="clear" w:pos="8838"/>
              </w:tabs>
              <w:jc w:val="center"/>
              <w:rPr>
                <w:rFonts w:ascii="Tahoma" w:hAnsi="Tahoma" w:cs="Tahoma"/>
                <w:b/>
                <w:color w:val="000000"/>
                <w:sz w:val="20"/>
                <w:u w:val="single"/>
              </w:rPr>
            </w:pPr>
          </w:p>
          <w:p w:rsidR="00DA53E3" w:rsidRPr="00500E08" w:rsidRDefault="00DA53E3" w:rsidP="00DA53E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w:t>
            </w:r>
            <w:r w:rsidR="00DC5270">
              <w:rPr>
                <w:rFonts w:ascii="Tahoma" w:hAnsi="Tahoma" w:cs="Tahoma"/>
                <w:color w:val="000000"/>
                <w:sz w:val="16"/>
                <w:szCs w:val="16"/>
              </w:rPr>
              <w:t>9</w:t>
            </w:r>
            <w:r>
              <w:rPr>
                <w:rFonts w:ascii="Tahoma" w:hAnsi="Tahoma" w:cs="Tahoma"/>
                <w:color w:val="000000"/>
                <w:sz w:val="16"/>
                <w:szCs w:val="16"/>
              </w:rPr>
              <w:t>/2019</w:t>
            </w:r>
            <w:r w:rsidRPr="00500E08">
              <w:rPr>
                <w:rFonts w:ascii="Tahoma" w:hAnsi="Tahoma" w:cs="Tahoma"/>
                <w:color w:val="000000"/>
                <w:sz w:val="16"/>
                <w:szCs w:val="16"/>
              </w:rPr>
              <w:t>.</w:t>
            </w:r>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A53E3" w:rsidRPr="00500E08" w:rsidRDefault="00DA53E3" w:rsidP="00DA53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A53E3" w:rsidRPr="00500E08" w:rsidRDefault="00DA53E3" w:rsidP="00DA53E3">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DA53E3" w:rsidRPr="00500E08" w:rsidRDefault="00DA53E3" w:rsidP="00DA53E3">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A53E3" w:rsidRPr="00CE0718" w:rsidRDefault="00DA53E3" w:rsidP="00DA53E3">
      <w:pPr>
        <w:pStyle w:val="Textoembloco"/>
        <w:rPr>
          <w:rFonts w:ascii="Tahoma" w:hAnsi="Tahoma" w:cs="Tahoma"/>
          <w:sz w:val="20"/>
        </w:rPr>
      </w:pP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A53E3" w:rsidRPr="00CE0718" w:rsidRDefault="00DA53E3" w:rsidP="00DA53E3">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A53E3" w:rsidRPr="00CE0718" w:rsidRDefault="00DA53E3" w:rsidP="00DA53E3">
      <w:pPr>
        <w:pStyle w:val="SemEspaamento"/>
      </w:pPr>
    </w:p>
    <w:p w:rsidR="00DA53E3" w:rsidRPr="00CE0718" w:rsidRDefault="00DA53E3" w:rsidP="00DA53E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A53E3" w:rsidRPr="00CE0718" w:rsidRDefault="00DA53E3" w:rsidP="00DA53E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A53E3" w:rsidRPr="00CE0718" w:rsidRDefault="00DA53E3" w:rsidP="00DA53E3">
      <w:pPr>
        <w:pStyle w:val="SemEspaamento"/>
      </w:pPr>
    </w:p>
    <w:p w:rsidR="00DA53E3" w:rsidRPr="00CE0718" w:rsidRDefault="00DA53E3" w:rsidP="00DA53E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A53E3" w:rsidRPr="00CE0718" w:rsidRDefault="00DA53E3" w:rsidP="00DA53E3">
      <w:pPr>
        <w:pStyle w:val="SemEspaamento"/>
      </w:pPr>
    </w:p>
    <w:p w:rsidR="00DA53E3" w:rsidRPr="00CE0718" w:rsidRDefault="00DA53E3" w:rsidP="00DA53E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A53E3" w:rsidRPr="00CE0718" w:rsidRDefault="00DA53E3" w:rsidP="00DA53E3">
      <w:pPr>
        <w:pStyle w:val="PargrafodaLista"/>
        <w:rPr>
          <w:rFonts w:ascii="Tahoma" w:hAnsi="Tahoma" w:cs="Tahoma"/>
          <w:sz w:val="20"/>
        </w:rPr>
      </w:pPr>
    </w:p>
    <w:p w:rsidR="00DA53E3" w:rsidRPr="00CE0718" w:rsidRDefault="00DA53E3" w:rsidP="00DA53E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DA53E3" w:rsidRPr="00CE0718" w:rsidRDefault="00DA53E3" w:rsidP="00DA53E3">
      <w:pPr>
        <w:pStyle w:val="PargrafodaLista"/>
        <w:rPr>
          <w:rFonts w:ascii="Tahoma" w:hAnsi="Tahoma" w:cs="Tahoma"/>
          <w:b/>
          <w:sz w:val="20"/>
        </w:rPr>
      </w:pPr>
    </w:p>
    <w:p w:rsidR="00DA53E3" w:rsidRPr="00CE0718" w:rsidRDefault="00DA53E3" w:rsidP="00DA53E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A53E3" w:rsidRPr="00CE0718" w:rsidRDefault="00DA53E3" w:rsidP="00DA53E3">
      <w:pPr>
        <w:pStyle w:val="SemEspaamento"/>
      </w:pPr>
    </w:p>
    <w:p w:rsidR="00DA53E3" w:rsidRPr="00CE0718" w:rsidRDefault="00DA53E3" w:rsidP="00DA53E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A53E3" w:rsidRPr="00CE0718" w:rsidRDefault="00DA53E3" w:rsidP="00DA53E3">
      <w:pPr>
        <w:pStyle w:val="SemEspaamento"/>
      </w:pPr>
    </w:p>
    <w:p w:rsidR="00DA53E3" w:rsidRDefault="00DA53E3" w:rsidP="00DA53E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A53E3" w:rsidRPr="00CE0718" w:rsidRDefault="00DA53E3" w:rsidP="00DA53E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A53E3" w:rsidRPr="00CE0718" w:rsidRDefault="00DA53E3" w:rsidP="00DA53E3">
      <w:pPr>
        <w:pStyle w:val="PargrafodaLista"/>
        <w:rPr>
          <w:rFonts w:ascii="Bookman Old Style" w:eastAsiaTheme="minorHAnsi" w:hAnsi="Bookman Old Style" w:cs="Bookman Old Style"/>
          <w:lang w:eastAsia="en-US"/>
        </w:rPr>
      </w:pPr>
    </w:p>
    <w:p w:rsidR="00DA53E3" w:rsidRPr="00CE0718" w:rsidRDefault="00DA53E3" w:rsidP="00DA53E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A53E3" w:rsidRPr="00CE0718" w:rsidRDefault="00DA53E3" w:rsidP="00DA53E3">
      <w:pPr>
        <w:pStyle w:val="SemEspaamento"/>
      </w:pPr>
    </w:p>
    <w:p w:rsidR="00DA53E3" w:rsidRPr="00E36F93" w:rsidRDefault="00DA53E3" w:rsidP="00DA53E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até</w:t>
      </w:r>
      <w:r w:rsidR="00DC5270">
        <w:rPr>
          <w:rFonts w:ascii="Tahoma" w:hAnsi="Tahoma" w:cs="Tahoma"/>
          <w:b/>
          <w:sz w:val="20"/>
          <w:szCs w:val="20"/>
        </w:rPr>
        <w:t xml:space="preserve"> 05 dias úteis após recebimento da autorização de fornecimento.</w:t>
      </w:r>
    </w:p>
    <w:p w:rsidR="00DA53E3" w:rsidRDefault="00DA53E3" w:rsidP="00DA53E3">
      <w:pPr>
        <w:widowControl w:val="0"/>
        <w:spacing w:after="0" w:line="240" w:lineRule="auto"/>
        <w:ind w:right="-376"/>
        <w:jc w:val="both"/>
        <w:rPr>
          <w:rFonts w:ascii="Tahoma" w:hAnsi="Tahoma" w:cs="Tahoma"/>
          <w:b/>
          <w:sz w:val="20"/>
        </w:rPr>
      </w:pPr>
    </w:p>
    <w:p w:rsidR="00DA53E3" w:rsidRDefault="00DA53E3" w:rsidP="00DA53E3">
      <w:pPr>
        <w:widowControl w:val="0"/>
        <w:spacing w:after="0" w:line="240" w:lineRule="auto"/>
        <w:ind w:right="-376"/>
        <w:jc w:val="both"/>
        <w:rPr>
          <w:rFonts w:ascii="Tahoma" w:hAnsi="Tahoma" w:cs="Tahoma"/>
          <w:sz w:val="20"/>
        </w:rPr>
      </w:pP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DA53E3" w:rsidRPr="00CE0718" w:rsidRDefault="00DA53E3" w:rsidP="00DA53E3">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A53E3" w:rsidRPr="00CE0718" w:rsidRDefault="00DA53E3" w:rsidP="00DA53E3">
      <w:pPr>
        <w:pStyle w:val="PargrafodaLista"/>
        <w:ind w:right="-376"/>
        <w:jc w:val="both"/>
        <w:rPr>
          <w:rFonts w:ascii="Tahoma" w:hAnsi="Tahoma" w:cs="Tahoma"/>
          <w:sz w:val="20"/>
        </w:rPr>
      </w:pP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1.1 - HABILITAÇÃO JURÍDICA</w:t>
      </w:r>
    </w:p>
    <w:p w:rsidR="00DA53E3" w:rsidRPr="00CE0718" w:rsidRDefault="00DA53E3" w:rsidP="00DA53E3">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DA53E3" w:rsidRPr="00CE0718" w:rsidRDefault="00DA53E3" w:rsidP="00DA53E3">
      <w:pPr>
        <w:pStyle w:val="SemEspaamento"/>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A53E3" w:rsidRPr="00CE0718" w:rsidRDefault="00DA53E3" w:rsidP="00DA53E3">
      <w:pPr>
        <w:pStyle w:val="SemEspaamento"/>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A53E3" w:rsidRPr="00CE0718" w:rsidRDefault="00DA53E3" w:rsidP="00DA53E3">
      <w:pPr>
        <w:pStyle w:val="SemEspaamento"/>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A53E3" w:rsidRPr="00CE0718" w:rsidRDefault="00DA53E3" w:rsidP="00DA53E3">
      <w:pPr>
        <w:pStyle w:val="SemEspaamento"/>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A53E3" w:rsidRPr="00CE0718" w:rsidRDefault="00DA53E3" w:rsidP="00DA53E3">
      <w:pPr>
        <w:pStyle w:val="Textoembloco"/>
        <w:rPr>
          <w:rFonts w:ascii="Tahoma" w:hAnsi="Tahoma" w:cs="Tahoma"/>
          <w:sz w:val="20"/>
        </w:rPr>
      </w:pPr>
    </w:p>
    <w:p w:rsidR="00DA53E3" w:rsidRPr="00CE0718" w:rsidRDefault="00DA53E3" w:rsidP="00DA53E3">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DA53E3" w:rsidRPr="00CE0718" w:rsidRDefault="00DA53E3" w:rsidP="00DA53E3">
      <w:pPr>
        <w:pStyle w:val="Textoembloco"/>
        <w:rPr>
          <w:rFonts w:ascii="Tahoma" w:hAnsi="Tahoma" w:cs="Tahoma"/>
          <w:sz w:val="20"/>
        </w:rPr>
      </w:pPr>
    </w:p>
    <w:p w:rsidR="00DA53E3" w:rsidRPr="00CE0718" w:rsidRDefault="00DA53E3" w:rsidP="00DA53E3">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DA53E3" w:rsidRPr="00CE0718" w:rsidRDefault="00DA53E3" w:rsidP="00DA53E3">
      <w:pPr>
        <w:pStyle w:val="Textoembloco"/>
        <w:rPr>
          <w:rFonts w:ascii="Tahoma" w:hAnsi="Tahoma" w:cs="Tahoma"/>
          <w:sz w:val="20"/>
        </w:rPr>
      </w:pPr>
    </w:p>
    <w:p w:rsidR="00DA53E3" w:rsidRPr="00CE0718" w:rsidRDefault="00DA53E3" w:rsidP="00DA53E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A53E3" w:rsidRPr="00CE0718" w:rsidRDefault="00DA53E3" w:rsidP="00DA53E3">
      <w:pPr>
        <w:pStyle w:val="Textoembloco"/>
        <w:rPr>
          <w:rFonts w:ascii="Tahoma" w:hAnsi="Tahoma" w:cs="Tahoma"/>
          <w:sz w:val="20"/>
        </w:rPr>
      </w:pP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1.2 - REGULARIDADE FISCAL</w:t>
      </w: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A53E3" w:rsidRPr="00CE0718" w:rsidRDefault="00DA53E3" w:rsidP="00DA53E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A53E3" w:rsidRPr="00CE0718" w:rsidRDefault="00DA53E3" w:rsidP="00DA53E3">
      <w:pPr>
        <w:pStyle w:val="SemEspaamento"/>
      </w:pPr>
      <w:r w:rsidRPr="00CE0718">
        <w:t xml:space="preserve"> </w:t>
      </w:r>
    </w:p>
    <w:p w:rsidR="00DA53E3" w:rsidRPr="00CE0718" w:rsidRDefault="00DA53E3" w:rsidP="00DA53E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A53E3" w:rsidRPr="00CE0718" w:rsidRDefault="00DA53E3" w:rsidP="00DA53E3">
      <w:pPr>
        <w:pStyle w:val="Textoembloco"/>
        <w:ind w:left="0" w:firstLine="0"/>
        <w:rPr>
          <w:rFonts w:ascii="Tahoma" w:hAnsi="Tahoma" w:cs="Tahoma"/>
          <w:sz w:val="20"/>
        </w:rPr>
      </w:pPr>
    </w:p>
    <w:p w:rsidR="00DA53E3" w:rsidRDefault="00DA53E3" w:rsidP="00DA53E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C5270" w:rsidRPr="00CE0718" w:rsidRDefault="00DC5270" w:rsidP="00DC5270">
      <w:pPr>
        <w:pStyle w:val="Textoembloco"/>
        <w:ind w:left="720" w:firstLine="0"/>
        <w:rPr>
          <w:rFonts w:ascii="Tahoma" w:hAnsi="Tahoma" w:cs="Tahoma"/>
          <w:sz w:val="20"/>
        </w:rPr>
      </w:pPr>
    </w:p>
    <w:p w:rsidR="00DA53E3" w:rsidRPr="00CE0718" w:rsidRDefault="00DA53E3" w:rsidP="00DA53E3">
      <w:pPr>
        <w:pStyle w:val="Textoembloco"/>
        <w:numPr>
          <w:ilvl w:val="0"/>
          <w:numId w:val="3"/>
        </w:numPr>
        <w:rPr>
          <w:rFonts w:ascii="Tahoma" w:hAnsi="Tahoma" w:cs="Tahoma"/>
          <w:sz w:val="20"/>
        </w:rPr>
      </w:pPr>
      <w:r w:rsidRPr="00CE0718">
        <w:rPr>
          <w:rFonts w:ascii="Tahoma" w:hAnsi="Tahoma" w:cs="Tahoma"/>
          <w:sz w:val="20"/>
        </w:rPr>
        <w:lastRenderedPageBreak/>
        <w:t>Certidão Negativa de concordatas e falências, emitida pelo cartório distribuidor da sede da proponente;</w:t>
      </w:r>
    </w:p>
    <w:p w:rsidR="00DA53E3" w:rsidRPr="00CE0718" w:rsidRDefault="00DA53E3" w:rsidP="00DA53E3">
      <w:pPr>
        <w:pStyle w:val="PargrafodaLista"/>
        <w:rPr>
          <w:rFonts w:ascii="Tahoma" w:hAnsi="Tahoma" w:cs="Tahoma"/>
          <w:sz w:val="20"/>
        </w:rPr>
      </w:pPr>
    </w:p>
    <w:p w:rsidR="00DA53E3" w:rsidRDefault="00DA53E3" w:rsidP="00DA53E3">
      <w:pPr>
        <w:pStyle w:val="Textoembloco"/>
        <w:numPr>
          <w:ilvl w:val="0"/>
          <w:numId w:val="3"/>
        </w:numPr>
        <w:rPr>
          <w:rFonts w:ascii="Tahoma" w:hAnsi="Tahoma" w:cs="Tahoma"/>
          <w:sz w:val="20"/>
        </w:rPr>
      </w:pPr>
      <w:r>
        <w:rPr>
          <w:rFonts w:ascii="Tahoma" w:hAnsi="Tahoma" w:cs="Tahoma"/>
          <w:sz w:val="20"/>
        </w:rPr>
        <w:t>Alvará de funcionamento;</w:t>
      </w:r>
    </w:p>
    <w:p w:rsidR="00DA53E3" w:rsidRDefault="00DA53E3" w:rsidP="00DA53E3">
      <w:pPr>
        <w:pStyle w:val="Textoembloco"/>
        <w:ind w:left="720" w:firstLine="0"/>
        <w:rPr>
          <w:rFonts w:ascii="Tahoma" w:hAnsi="Tahoma" w:cs="Tahoma"/>
          <w:sz w:val="20"/>
        </w:rPr>
      </w:pPr>
    </w:p>
    <w:p w:rsidR="00DA53E3" w:rsidRPr="00CA3D3E" w:rsidRDefault="00DA53E3" w:rsidP="00DA53E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A53E3" w:rsidRDefault="00DA53E3" w:rsidP="00DA53E3">
      <w:pPr>
        <w:pStyle w:val="PargrafodaLista"/>
        <w:rPr>
          <w:rFonts w:ascii="Tahoma" w:hAnsi="Tahoma" w:cs="Tahoma"/>
          <w:sz w:val="18"/>
          <w:szCs w:val="18"/>
        </w:rPr>
      </w:pPr>
    </w:p>
    <w:p w:rsidR="00DA53E3" w:rsidRPr="00724889" w:rsidRDefault="00DA53E3" w:rsidP="00DA53E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A53E3" w:rsidRPr="00E02205" w:rsidRDefault="00DA53E3" w:rsidP="00DA53E3">
      <w:pPr>
        <w:pStyle w:val="Textoembloco"/>
        <w:ind w:left="720" w:firstLine="0"/>
        <w:rPr>
          <w:rFonts w:ascii="Tahoma" w:hAnsi="Tahoma" w:cs="Tahoma"/>
          <w:sz w:val="18"/>
          <w:szCs w:val="18"/>
        </w:rPr>
      </w:pP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1.3 - OUTRAS COMPROVAÇÕES</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DC5270" w:rsidRDefault="00DA53E3" w:rsidP="00DC527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DC5270" w:rsidRPr="00DC5270" w:rsidRDefault="00DC5270" w:rsidP="00DC5270">
      <w:pPr>
        <w:ind w:left="709" w:right="-376" w:hanging="709"/>
        <w:jc w:val="both"/>
        <w:rPr>
          <w:rFonts w:ascii="Tahoma" w:hAnsi="Tahoma" w:cs="Tahoma"/>
          <w:b/>
          <w:sz w:val="20"/>
          <w:u w:val="single"/>
        </w:rPr>
      </w:pPr>
      <w:r w:rsidRPr="00DC5270">
        <w:rPr>
          <w:rFonts w:ascii="Tahoma" w:hAnsi="Tahoma" w:cs="Tahoma"/>
          <w:b/>
          <w:sz w:val="20"/>
        </w:rPr>
        <w:t>c)</w:t>
      </w:r>
      <w:r w:rsidRPr="00DC5270">
        <w:rPr>
          <w:rFonts w:ascii="Tahoma" w:hAnsi="Tahoma" w:cs="Tahoma"/>
          <w:b/>
          <w:sz w:val="20"/>
        </w:rPr>
        <w:tab/>
      </w:r>
      <w:r w:rsidRPr="00DC5270">
        <w:rPr>
          <w:rFonts w:ascii="Tahoma" w:hAnsi="Tahoma" w:cs="Tahoma"/>
          <w:b/>
          <w:sz w:val="20"/>
          <w:szCs w:val="20"/>
        </w:rPr>
        <w:t xml:space="preserve">Licença Ambiental de Operação da Usina, de lavra a céu aberto e de beneficiamento de minerais, fornecida pelo órgão ambiental competente. A licença deverá ser apresentada em </w:t>
      </w:r>
      <w:r w:rsidRPr="00DC5270">
        <w:rPr>
          <w:rFonts w:ascii="Tahoma" w:hAnsi="Tahoma" w:cs="Tahoma"/>
          <w:b/>
          <w:sz w:val="20"/>
          <w:szCs w:val="20"/>
        </w:rPr>
        <w:tab/>
        <w:t xml:space="preserve">nome da Usina fabricante e caso a mesma não pertença a Licitante, deverá ser apresentada </w:t>
      </w:r>
      <w:r w:rsidRPr="00DC5270">
        <w:rPr>
          <w:rFonts w:ascii="Tahoma" w:hAnsi="Tahoma" w:cs="Tahoma"/>
          <w:b/>
          <w:sz w:val="20"/>
          <w:szCs w:val="20"/>
        </w:rPr>
        <w:tab/>
        <w:t>declaração de disponibilidade para atendimento do objeto do Edital.</w:t>
      </w:r>
    </w:p>
    <w:p w:rsidR="00DC5270" w:rsidRPr="00DC5270" w:rsidRDefault="00DC5270" w:rsidP="00DC5270">
      <w:pPr>
        <w:jc w:val="both"/>
        <w:rPr>
          <w:rFonts w:ascii="Segoe UI" w:hAnsi="Segoe UI" w:cs="Segoe UI"/>
          <w:b/>
          <w:color w:val="000000"/>
          <w:sz w:val="23"/>
          <w:szCs w:val="23"/>
          <w:shd w:val="clear" w:color="auto" w:fill="FFFFFF"/>
        </w:rPr>
      </w:pPr>
      <w:r w:rsidRPr="00DC5270">
        <w:rPr>
          <w:rFonts w:ascii="Tahoma" w:hAnsi="Tahoma" w:cs="Tahoma"/>
          <w:b/>
          <w:sz w:val="20"/>
          <w:szCs w:val="20"/>
        </w:rPr>
        <w:t>d)</w:t>
      </w:r>
      <w:r w:rsidRPr="00DC5270">
        <w:rPr>
          <w:rFonts w:ascii="Tahoma" w:hAnsi="Tahoma" w:cs="Tahoma"/>
          <w:b/>
          <w:sz w:val="20"/>
          <w:szCs w:val="20"/>
        </w:rPr>
        <w:tab/>
        <w:t xml:space="preserve"> </w:t>
      </w:r>
      <w:r w:rsidRPr="00DC5270">
        <w:rPr>
          <w:rFonts w:ascii="Tahoma" w:hAnsi="Tahoma" w:cs="Tahoma"/>
          <w:b/>
          <w:color w:val="000000"/>
          <w:sz w:val="20"/>
          <w:szCs w:val="20"/>
          <w:shd w:val="clear" w:color="auto" w:fill="FFFFFF"/>
        </w:rPr>
        <w:t>Registro do técnico químico responsável pelo produto (marca) junto ao CRQ</w:t>
      </w:r>
      <w:r w:rsidRPr="00DC5270">
        <w:rPr>
          <w:rFonts w:ascii="Segoe UI" w:hAnsi="Segoe UI" w:cs="Segoe UI"/>
          <w:b/>
          <w:color w:val="000000"/>
          <w:sz w:val="23"/>
          <w:szCs w:val="23"/>
          <w:shd w:val="clear" w:color="auto" w:fill="FFFFFF"/>
        </w:rPr>
        <w:t>.</w:t>
      </w:r>
    </w:p>
    <w:p w:rsidR="00DA53E3" w:rsidRPr="00CE0718" w:rsidRDefault="00DA53E3" w:rsidP="00DA53E3">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A53E3" w:rsidRPr="00CE0718" w:rsidRDefault="00DA53E3" w:rsidP="00DA53E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A53E3" w:rsidRPr="00CE0718" w:rsidRDefault="00DA53E3" w:rsidP="00DA53E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A53E3" w:rsidRPr="00CE0718" w:rsidRDefault="00DA53E3" w:rsidP="00DA53E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A53E3" w:rsidRPr="00CE0718" w:rsidRDefault="00DA53E3" w:rsidP="00DA53E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A53E3" w:rsidRPr="00CE0718" w:rsidRDefault="00DA53E3" w:rsidP="00DA53E3">
      <w:pPr>
        <w:pStyle w:val="SemEspaamento"/>
      </w:pP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DA53E3" w:rsidRPr="00CE0718" w:rsidRDefault="00DA53E3" w:rsidP="00DA53E3">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DA53E3" w:rsidRPr="00CE0718" w:rsidRDefault="00DA53E3" w:rsidP="00DA53E3">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A53E3" w:rsidRPr="00CE0718" w:rsidRDefault="00DA53E3" w:rsidP="00DA53E3">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A53E3" w:rsidRPr="00CE0718" w:rsidRDefault="00DA53E3" w:rsidP="00DA53E3">
      <w:pPr>
        <w:pStyle w:val="SemEspaamento"/>
      </w:pP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A53E3" w:rsidRPr="00CE0718" w:rsidRDefault="00DA53E3" w:rsidP="00DA53E3">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A53E3" w:rsidRPr="00CE0718" w:rsidRDefault="00DA53E3" w:rsidP="00DA53E3">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A53E3" w:rsidRPr="00CE0718" w:rsidRDefault="00DA53E3" w:rsidP="00DA53E3">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A53E3" w:rsidRPr="00CE0718" w:rsidRDefault="00DA53E3" w:rsidP="00DA53E3">
      <w:pPr>
        <w:pStyle w:val="SemEspaamento"/>
      </w:pPr>
    </w:p>
    <w:p w:rsidR="00DA53E3" w:rsidRPr="00CE0718" w:rsidRDefault="00DA53E3" w:rsidP="00DA53E3">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A53E3" w:rsidRPr="00CE0718" w:rsidRDefault="00DA53E3" w:rsidP="00DA53E3">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A53E3" w:rsidRPr="00CE0718" w:rsidRDefault="00DA53E3" w:rsidP="00DA53E3">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A53E3" w:rsidRPr="00CE0718" w:rsidRDefault="00DA53E3" w:rsidP="00DA53E3">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A53E3" w:rsidRPr="00CE0718" w:rsidRDefault="00DA53E3" w:rsidP="00DA53E3">
      <w:pPr>
        <w:pStyle w:val="SemEspaamento"/>
      </w:pPr>
      <w:r w:rsidRPr="00CE0718">
        <w:t xml:space="preserve">     </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A53E3" w:rsidRPr="00CE0718" w:rsidRDefault="00DA53E3" w:rsidP="00DA53E3">
      <w:pPr>
        <w:pStyle w:val="Ttulo9"/>
        <w:ind w:right="-376" w:firstLine="0"/>
        <w:rPr>
          <w:rFonts w:ascii="Tahoma" w:hAnsi="Tahoma" w:cs="Tahoma"/>
          <w:i w:val="0"/>
          <w:u w:val="single"/>
        </w:rPr>
      </w:pPr>
      <w:r w:rsidRPr="00CE0718">
        <w:rPr>
          <w:rFonts w:ascii="Tahoma" w:hAnsi="Tahoma" w:cs="Tahoma"/>
          <w:i w:val="0"/>
          <w:u w:val="single"/>
        </w:rPr>
        <w:t>IX - DO RECURSO</w:t>
      </w:r>
    </w:p>
    <w:p w:rsidR="00DA53E3" w:rsidRPr="00CE0718" w:rsidRDefault="00DA53E3" w:rsidP="00DA53E3">
      <w:pPr>
        <w:pStyle w:val="SemEspaamento"/>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DA53E3" w:rsidRPr="00CE0718" w:rsidRDefault="00DA53E3" w:rsidP="00DA53E3">
      <w:pPr>
        <w:pStyle w:val="SemEspaamento"/>
      </w:pP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A53E3" w:rsidRPr="00CE0718" w:rsidRDefault="00DA53E3" w:rsidP="00DA53E3">
      <w:pPr>
        <w:pStyle w:val="Textoembloco"/>
        <w:rPr>
          <w:rFonts w:ascii="Tahoma" w:hAnsi="Tahoma" w:cs="Tahoma"/>
          <w:sz w:val="20"/>
        </w:rPr>
      </w:pPr>
    </w:p>
    <w:p w:rsidR="00DA53E3" w:rsidRPr="00CE0718" w:rsidRDefault="00DA53E3" w:rsidP="00DA53E3">
      <w:pPr>
        <w:ind w:right="-376"/>
        <w:jc w:val="both"/>
        <w:rPr>
          <w:rFonts w:ascii="Tahoma" w:hAnsi="Tahoma" w:cs="Tahoma"/>
          <w:b/>
          <w:sz w:val="20"/>
          <w:u w:val="single"/>
        </w:rPr>
      </w:pPr>
      <w:r w:rsidRPr="00CE0718">
        <w:rPr>
          <w:rFonts w:ascii="Tahoma" w:hAnsi="Tahoma" w:cs="Tahoma"/>
          <w:b/>
          <w:sz w:val="20"/>
          <w:u w:val="single"/>
        </w:rPr>
        <w:t>X - DO FORNECIMENTO DOS PRODUTOS</w:t>
      </w:r>
    </w:p>
    <w:p w:rsidR="00DA53E3" w:rsidRPr="00CE0718" w:rsidRDefault="00DA53E3" w:rsidP="00DA53E3">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A53E3" w:rsidRPr="00CE0718" w:rsidRDefault="00DA53E3" w:rsidP="00DA53E3">
      <w:pPr>
        <w:pStyle w:val="Textoembloco"/>
        <w:rPr>
          <w:rFonts w:ascii="Tahoma" w:hAnsi="Tahoma" w:cs="Tahoma"/>
          <w:sz w:val="20"/>
        </w:rPr>
      </w:pPr>
    </w:p>
    <w:p w:rsidR="00DA53E3" w:rsidRPr="00AC58F9" w:rsidRDefault="00DA53E3" w:rsidP="00DA53E3">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DA53E3" w:rsidRPr="00AC58F9"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 xml:space="preserve">quinto dia útil após </w:t>
      </w:r>
      <w:r w:rsidRPr="00AC58F9">
        <w:rPr>
          <w:rFonts w:ascii="Tahoma" w:eastAsiaTheme="minorHAnsi" w:hAnsi="Tahoma" w:cs="Tahoma"/>
          <w:sz w:val="20"/>
          <w:szCs w:val="20"/>
          <w:lang w:eastAsia="en-US"/>
        </w:rPr>
        <w:t>o recebimento da Autorização de Fornecimento, pelo licitante vencedor.</w:t>
      </w:r>
    </w:p>
    <w:p w:rsidR="00DA53E3" w:rsidRPr="00AC58F9"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DA53E3" w:rsidRPr="00AC58F9"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DA53E3" w:rsidRPr="00AC58F9"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w:t>
      </w:r>
      <w:r w:rsidRPr="00AC58F9">
        <w:rPr>
          <w:rFonts w:ascii="Tahoma" w:eastAsiaTheme="minorHAnsi" w:hAnsi="Tahoma" w:cs="Tahoma"/>
          <w:sz w:val="20"/>
          <w:szCs w:val="20"/>
          <w:lang w:eastAsia="en-US"/>
        </w:rPr>
        <w:lastRenderedPageBreak/>
        <w:t xml:space="preserve">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DA53E3" w:rsidRPr="00EB3F40" w:rsidRDefault="00DA53E3" w:rsidP="00DA53E3">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DA53E3" w:rsidRPr="00AC58F9"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DA53E3" w:rsidRPr="00AC58F9"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DA53E3" w:rsidRDefault="00DA53E3" w:rsidP="00DA53E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DA53E3" w:rsidRPr="00CE0718" w:rsidRDefault="00DA53E3" w:rsidP="00DA53E3">
      <w:pPr>
        <w:pStyle w:val="SemEspaamento"/>
        <w:ind w:left="709"/>
        <w:jc w:val="both"/>
        <w:rPr>
          <w:rFonts w:ascii="Tahoma" w:eastAsiaTheme="minorHAnsi" w:hAnsi="Tahoma" w:cs="Tahoma"/>
          <w:sz w:val="20"/>
          <w:szCs w:val="20"/>
          <w:lang w:eastAsia="en-US"/>
        </w:rPr>
      </w:pPr>
    </w:p>
    <w:p w:rsidR="00DA53E3" w:rsidRPr="00CE0718" w:rsidRDefault="00DA53E3" w:rsidP="00DA53E3">
      <w:pPr>
        <w:pStyle w:val="Ttulo9"/>
        <w:ind w:right="-376" w:firstLine="0"/>
        <w:rPr>
          <w:rFonts w:ascii="Tahoma" w:hAnsi="Tahoma" w:cs="Tahoma"/>
          <w:i w:val="0"/>
          <w:u w:val="single"/>
        </w:rPr>
      </w:pPr>
      <w:r w:rsidRPr="00CE0718">
        <w:rPr>
          <w:rFonts w:ascii="Tahoma" w:hAnsi="Tahoma" w:cs="Tahoma"/>
          <w:i w:val="0"/>
          <w:u w:val="single"/>
        </w:rPr>
        <w:t>XIII- DA AQUISIÇÃO</w:t>
      </w:r>
    </w:p>
    <w:p w:rsidR="00DA53E3" w:rsidRPr="00CE0718" w:rsidRDefault="00DA53E3" w:rsidP="00DA53E3">
      <w:pPr>
        <w:pStyle w:val="Ttulo9"/>
        <w:ind w:right="-376" w:firstLine="0"/>
        <w:rPr>
          <w:rFonts w:ascii="Tahoma" w:hAnsi="Tahoma" w:cs="Tahoma"/>
        </w:rPr>
      </w:pPr>
    </w:p>
    <w:p w:rsidR="00DA53E3" w:rsidRPr="00CE0718" w:rsidRDefault="00DA53E3" w:rsidP="00DA53E3">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DA53E3" w:rsidRPr="00CE0718" w:rsidRDefault="00DA53E3" w:rsidP="00DA53E3">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A53E3" w:rsidRPr="00CE0718" w:rsidRDefault="00DA53E3" w:rsidP="00DA53E3">
      <w:pPr>
        <w:pStyle w:val="Textoembloco"/>
        <w:ind w:left="360" w:firstLine="0"/>
        <w:rPr>
          <w:rFonts w:ascii="Tahoma" w:hAnsi="Tahoma" w:cs="Tahoma"/>
          <w:sz w:val="20"/>
        </w:rPr>
      </w:pPr>
    </w:p>
    <w:p w:rsidR="00DA53E3" w:rsidRPr="00CE0718" w:rsidRDefault="00DA53E3" w:rsidP="00DA53E3">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DA53E3" w:rsidRPr="00CE0718" w:rsidRDefault="00DA53E3" w:rsidP="00DA53E3">
      <w:pPr>
        <w:pStyle w:val="SemEspaamento"/>
      </w:pPr>
    </w:p>
    <w:p w:rsidR="00DA53E3" w:rsidRPr="00CE0718" w:rsidRDefault="00DA53E3" w:rsidP="00DA53E3">
      <w:pPr>
        <w:ind w:right="-376"/>
        <w:jc w:val="both"/>
        <w:rPr>
          <w:rFonts w:ascii="Tahoma" w:hAnsi="Tahoma" w:cs="Tahoma"/>
          <w:sz w:val="20"/>
        </w:rPr>
      </w:pPr>
      <w:r w:rsidRPr="00CE0718">
        <w:rPr>
          <w:rFonts w:ascii="Tahoma" w:hAnsi="Tahoma" w:cs="Tahoma"/>
          <w:sz w:val="20"/>
        </w:rPr>
        <w:t>01) -     Fica dispensada a caução.</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A53E3" w:rsidRPr="00CE0718" w:rsidRDefault="00DA53E3" w:rsidP="00DA53E3">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A53E3" w:rsidRPr="00CE0718" w:rsidRDefault="00DA53E3" w:rsidP="00DA53E3">
      <w:pPr>
        <w:pStyle w:val="Textoembloco"/>
        <w:rPr>
          <w:rFonts w:ascii="Tahoma" w:hAnsi="Tahoma" w:cs="Tahoma"/>
          <w:sz w:val="20"/>
        </w:rPr>
      </w:pPr>
    </w:p>
    <w:p w:rsidR="00DA53E3" w:rsidRPr="00CE0718" w:rsidRDefault="00DA53E3" w:rsidP="00DA53E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A53E3" w:rsidRPr="00CE0718" w:rsidRDefault="00DA53E3" w:rsidP="00DA53E3">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DA53E3" w:rsidRPr="00CE0718" w:rsidRDefault="00DA53E3" w:rsidP="00DA53E3">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A53E3" w:rsidRPr="00CE0718" w:rsidRDefault="00DA53E3" w:rsidP="00DA53E3">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DA53E3" w:rsidRPr="00CE0718" w:rsidRDefault="00DA53E3" w:rsidP="00DA53E3">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DA53E3" w:rsidRPr="00E36F93" w:rsidRDefault="00DA53E3" w:rsidP="00DA53E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DA53E3" w:rsidRPr="00E36F93" w:rsidRDefault="00DA53E3" w:rsidP="00DA53E3">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DA53E3" w:rsidRPr="00E36F93" w:rsidRDefault="00DA53E3" w:rsidP="00DA53E3">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DA53E3" w:rsidRPr="00E36F93" w:rsidRDefault="00DA53E3" w:rsidP="00DA53E3">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DA53E3" w:rsidRPr="00E36F93" w:rsidRDefault="00DA53E3" w:rsidP="00DA53E3">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DA53E3" w:rsidRPr="00E36F93" w:rsidRDefault="00DA53E3" w:rsidP="00DA53E3">
            <w:pPr>
              <w:pStyle w:val="SemEspaamento"/>
              <w:jc w:val="center"/>
              <w:rPr>
                <w:rFonts w:ascii="Tahoma" w:hAnsi="Tahoma" w:cs="Tahoma"/>
                <w:sz w:val="20"/>
                <w:szCs w:val="20"/>
              </w:rPr>
            </w:pPr>
            <w:r w:rsidRPr="00E36F93">
              <w:rPr>
                <w:rFonts w:ascii="Tahoma" w:hAnsi="Tahoma" w:cs="Tahoma"/>
                <w:sz w:val="20"/>
                <w:szCs w:val="20"/>
              </w:rPr>
              <w:t>Declaração assegurando a inexistência de fato impeditivo para licitar ou contratar</w:t>
            </w:r>
          </w:p>
          <w:p w:rsidR="00DA53E3" w:rsidRPr="00E36F93" w:rsidRDefault="00DA53E3" w:rsidP="00DA53E3">
            <w:pPr>
              <w:pStyle w:val="SemEspaamento"/>
              <w:jc w:val="center"/>
              <w:rPr>
                <w:rFonts w:ascii="Tahoma" w:hAnsi="Tahoma" w:cs="Tahoma"/>
                <w:sz w:val="20"/>
                <w:szCs w:val="20"/>
                <w:u w:val="single"/>
              </w:rPr>
            </w:pPr>
            <w:r w:rsidRPr="00E36F93">
              <w:rPr>
                <w:rFonts w:ascii="Tahoma" w:hAnsi="Tahoma" w:cs="Tahoma"/>
                <w:sz w:val="20"/>
                <w:szCs w:val="20"/>
              </w:rPr>
              <w:t>com a Administração Pública;</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VI</w:t>
            </w:r>
          </w:p>
        </w:tc>
        <w:tc>
          <w:tcPr>
            <w:tcW w:w="8444" w:type="dxa"/>
          </w:tcPr>
          <w:p w:rsidR="00DA53E3" w:rsidRPr="00E36F93" w:rsidRDefault="00DA53E3" w:rsidP="00DA53E3">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DA53E3" w:rsidRPr="00E36F93" w:rsidRDefault="00DA53E3" w:rsidP="00DA53E3">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DA53E3" w:rsidRPr="00E36F93" w:rsidRDefault="00DA53E3" w:rsidP="00DA53E3">
            <w:pPr>
              <w:pStyle w:val="SemEspaamento"/>
              <w:jc w:val="center"/>
              <w:rPr>
                <w:rFonts w:ascii="Tahoma" w:hAnsi="Tahoma" w:cs="Tahoma"/>
                <w:sz w:val="20"/>
                <w:szCs w:val="20"/>
                <w:u w:val="single"/>
              </w:rPr>
            </w:pPr>
            <w:r w:rsidRPr="00E36F93">
              <w:rPr>
                <w:rFonts w:ascii="Tahoma" w:eastAsiaTheme="minorHAnsi" w:hAnsi="Tahoma" w:cs="Tahoma"/>
                <w:sz w:val="20"/>
                <w:szCs w:val="20"/>
              </w:rPr>
              <w:t>parentesco com servidor publico</w:t>
            </w:r>
          </w:p>
        </w:tc>
      </w:tr>
      <w:tr w:rsidR="00DA53E3" w:rsidRPr="00E36F93" w:rsidTr="00DA53E3">
        <w:tc>
          <w:tcPr>
            <w:tcW w:w="1384" w:type="dxa"/>
          </w:tcPr>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DA53E3" w:rsidRPr="00E36F93" w:rsidRDefault="00DA53E3" w:rsidP="00DA53E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DA53E3" w:rsidRPr="00E36F93" w:rsidRDefault="00DA53E3" w:rsidP="00DA53E3">
      <w:pPr>
        <w:pStyle w:val="SemEspaamento"/>
        <w:rPr>
          <w:rFonts w:ascii="Tahoma" w:hAnsi="Tahoma" w:cs="Tahoma"/>
          <w:sz w:val="20"/>
          <w:szCs w:val="20"/>
        </w:rPr>
      </w:pPr>
    </w:p>
    <w:p w:rsidR="00DA53E3" w:rsidRPr="00E36F93" w:rsidRDefault="00DA53E3" w:rsidP="00DA53E3">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DA53E3" w:rsidRPr="00E36F93" w:rsidRDefault="00DA53E3" w:rsidP="00DA53E3">
      <w:pPr>
        <w:pStyle w:val="SemEspaamento"/>
        <w:ind w:firstLine="708"/>
        <w:rPr>
          <w:rFonts w:ascii="Tahoma" w:hAnsi="Tahoma" w:cs="Tahoma"/>
          <w:sz w:val="20"/>
          <w:szCs w:val="20"/>
        </w:rPr>
      </w:pPr>
    </w:p>
    <w:p w:rsidR="00DA53E3" w:rsidRPr="00E36F93" w:rsidRDefault="00DA53E3" w:rsidP="00DA53E3">
      <w:pPr>
        <w:pStyle w:val="SemEspaamento"/>
        <w:ind w:firstLine="708"/>
        <w:rPr>
          <w:rFonts w:ascii="Tahoma" w:hAnsi="Tahoma" w:cs="Tahoma"/>
          <w:sz w:val="20"/>
          <w:szCs w:val="20"/>
        </w:rPr>
      </w:pPr>
    </w:p>
    <w:p w:rsidR="00DA53E3" w:rsidRPr="00CE0718" w:rsidRDefault="00DA53E3" w:rsidP="00DA53E3">
      <w:pPr>
        <w:ind w:right="-376"/>
        <w:jc w:val="center"/>
        <w:rPr>
          <w:rFonts w:ascii="Tahoma" w:hAnsi="Tahoma" w:cs="Tahoma"/>
          <w:sz w:val="20"/>
        </w:rPr>
      </w:pPr>
      <w:r w:rsidRPr="00E36F93">
        <w:rPr>
          <w:rFonts w:ascii="Tahoma" w:hAnsi="Tahoma" w:cs="Tahoma"/>
          <w:sz w:val="20"/>
          <w:szCs w:val="20"/>
        </w:rPr>
        <w:t xml:space="preserve">Ribeirão do Pinhal, </w:t>
      </w:r>
      <w:r w:rsidR="00DC5270">
        <w:rPr>
          <w:rFonts w:ascii="Tahoma" w:hAnsi="Tahoma" w:cs="Tahoma"/>
          <w:sz w:val="20"/>
          <w:szCs w:val="20"/>
        </w:rPr>
        <w:t>10</w:t>
      </w:r>
      <w:r>
        <w:rPr>
          <w:rFonts w:ascii="Tahoma" w:hAnsi="Tahoma" w:cs="Tahoma"/>
          <w:sz w:val="20"/>
          <w:szCs w:val="20"/>
        </w:rPr>
        <w:t xml:space="preserve"> de maio de 2019.</w:t>
      </w:r>
    </w:p>
    <w:p w:rsidR="00DA53E3" w:rsidRPr="00CE0718" w:rsidRDefault="00DA53E3" w:rsidP="00DA53E3">
      <w:pPr>
        <w:ind w:right="-376"/>
        <w:jc w:val="center"/>
        <w:rPr>
          <w:rFonts w:ascii="Tahoma" w:hAnsi="Tahoma" w:cs="Tahoma"/>
          <w:sz w:val="20"/>
        </w:rPr>
      </w:pPr>
    </w:p>
    <w:p w:rsidR="00DA53E3" w:rsidRPr="00CE0718" w:rsidRDefault="00DA53E3" w:rsidP="00DA53E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A53E3" w:rsidRPr="00CE0718" w:rsidRDefault="00DA53E3" w:rsidP="00DA53E3">
      <w:pPr>
        <w:ind w:right="-376"/>
        <w:jc w:val="center"/>
        <w:rPr>
          <w:rFonts w:ascii="Tahoma" w:hAnsi="Tahoma" w:cs="Tahoma"/>
          <w:b/>
          <w:sz w:val="20"/>
        </w:rPr>
      </w:pPr>
      <w:r w:rsidRPr="00CE0718">
        <w:rPr>
          <w:rFonts w:ascii="Tahoma" w:hAnsi="Tahoma" w:cs="Tahoma"/>
          <w:b/>
          <w:sz w:val="20"/>
        </w:rPr>
        <w:t>Pregoeiro Oficial</w:t>
      </w: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ind w:right="-376"/>
        <w:jc w:val="center"/>
        <w:rPr>
          <w:rFonts w:ascii="Tahoma" w:hAnsi="Tahoma" w:cs="Tahoma"/>
          <w:b/>
          <w:sz w:val="20"/>
        </w:rPr>
      </w:pPr>
    </w:p>
    <w:p w:rsidR="00DA53E3" w:rsidRDefault="00DA53E3" w:rsidP="00DA53E3">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DA53E3" w:rsidRDefault="00DA53E3" w:rsidP="00DA53E3">
      <w:pPr>
        <w:pStyle w:val="Ttulo"/>
        <w:spacing w:line="360" w:lineRule="auto"/>
        <w:rPr>
          <w:rFonts w:ascii="Tahoma" w:hAnsi="Tahoma" w:cs="Tahoma"/>
          <w:sz w:val="22"/>
          <w:szCs w:val="22"/>
          <w:u w:val="single"/>
        </w:rPr>
      </w:pPr>
    </w:p>
    <w:p w:rsidR="00DC5270" w:rsidRDefault="00DC5270" w:rsidP="00DA53E3">
      <w:pPr>
        <w:pStyle w:val="Ttulo"/>
        <w:spacing w:line="360" w:lineRule="auto"/>
        <w:rPr>
          <w:rFonts w:ascii="Tahoma" w:hAnsi="Tahoma" w:cs="Tahoma"/>
          <w:sz w:val="22"/>
          <w:szCs w:val="22"/>
          <w:u w:val="single"/>
        </w:rPr>
      </w:pPr>
    </w:p>
    <w:p w:rsidR="00DA53E3" w:rsidRDefault="00DC5270" w:rsidP="00DC5270">
      <w:pPr>
        <w:pStyle w:val="SemEspaamento"/>
        <w:rPr>
          <w:rFonts w:ascii="Tahoma" w:hAnsi="Tahoma" w:cs="Tahoma"/>
          <w:b/>
          <w:sz w:val="20"/>
          <w:szCs w:val="20"/>
        </w:rPr>
      </w:pPr>
      <w:r>
        <w:rPr>
          <w:rFonts w:ascii="Tahoma" w:hAnsi="Tahoma" w:cs="Tahoma"/>
          <w:b/>
          <w:sz w:val="20"/>
          <w:szCs w:val="20"/>
        </w:rPr>
        <w:t>LOTE 01 - ASFALTO ENSACADO</w:t>
      </w:r>
    </w:p>
    <w:p w:rsidR="00DC5270" w:rsidRDefault="00DC5270" w:rsidP="00DC5270">
      <w:pPr>
        <w:pStyle w:val="SemEspaamento"/>
        <w:rPr>
          <w:rFonts w:ascii="Tahoma" w:hAnsi="Tahoma" w:cs="Tahoma"/>
          <w:b/>
          <w:sz w:val="20"/>
          <w:szCs w:val="20"/>
        </w:rPr>
      </w:pPr>
      <w:r>
        <w:rPr>
          <w:rFonts w:ascii="Tahoma" w:hAnsi="Tahoma" w:cs="Tahoma"/>
          <w:b/>
          <w:sz w:val="20"/>
          <w:szCs w:val="20"/>
        </w:rPr>
        <w:t>VALOR MÁXIMO: R$ 52.000,00</w:t>
      </w:r>
    </w:p>
    <w:p w:rsidR="00DA53E3" w:rsidRPr="002445D6" w:rsidRDefault="00DA53E3" w:rsidP="00DA53E3">
      <w:pPr>
        <w:pStyle w:val="SemEspaamento"/>
        <w:rPr>
          <w:rFonts w:ascii="Tahoma" w:hAnsi="Tahoma" w:cs="Tahoma"/>
          <w:b/>
          <w:sz w:val="20"/>
          <w:szCs w:val="20"/>
        </w:rPr>
      </w:pPr>
    </w:p>
    <w:tbl>
      <w:tblPr>
        <w:tblW w:w="9517" w:type="dxa"/>
        <w:tblLayout w:type="fixed"/>
        <w:tblCellMar>
          <w:left w:w="70" w:type="dxa"/>
          <w:right w:w="70" w:type="dxa"/>
        </w:tblCellMar>
        <w:tblLook w:val="0000"/>
      </w:tblPr>
      <w:tblGrid>
        <w:gridCol w:w="701"/>
        <w:gridCol w:w="1354"/>
        <w:gridCol w:w="4819"/>
        <w:gridCol w:w="851"/>
        <w:gridCol w:w="709"/>
        <w:gridCol w:w="1083"/>
      </w:tblGrid>
      <w:tr w:rsidR="00DA53E3" w:rsidRPr="00893204" w:rsidTr="00DC527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3E3" w:rsidRPr="00893204" w:rsidRDefault="00DA53E3" w:rsidP="00DA53E3">
            <w:pPr>
              <w:pStyle w:val="SemEspaamento"/>
              <w:rPr>
                <w:rFonts w:ascii="Tahoma" w:hAnsi="Tahoma" w:cs="Tahoma"/>
                <w:b/>
                <w:sz w:val="18"/>
                <w:szCs w:val="18"/>
              </w:rPr>
            </w:pPr>
            <w:r w:rsidRPr="00893204">
              <w:rPr>
                <w:rFonts w:ascii="Tahoma" w:hAnsi="Tahoma" w:cs="Tahoma"/>
                <w:b/>
                <w:sz w:val="18"/>
                <w:szCs w:val="18"/>
              </w:rPr>
              <w:t>ITEM</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DA53E3" w:rsidRPr="00893204" w:rsidRDefault="00DA53E3" w:rsidP="00DA53E3">
            <w:pPr>
              <w:pStyle w:val="SemEspaamento"/>
              <w:jc w:val="center"/>
              <w:rPr>
                <w:rFonts w:ascii="Tahoma" w:hAnsi="Tahoma" w:cs="Tahoma"/>
                <w:b/>
                <w:sz w:val="18"/>
                <w:szCs w:val="18"/>
              </w:rPr>
            </w:pPr>
            <w:r w:rsidRPr="00893204">
              <w:rPr>
                <w:rFonts w:ascii="Tahoma" w:hAnsi="Tahoma" w:cs="Tahoma"/>
                <w:b/>
                <w:sz w:val="18"/>
                <w:szCs w:val="18"/>
              </w:rPr>
              <w:t>QTDE</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A53E3" w:rsidRPr="00893204" w:rsidRDefault="00DA53E3" w:rsidP="00DA53E3">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A53E3" w:rsidRPr="00893204" w:rsidRDefault="00DA53E3" w:rsidP="00DA53E3">
            <w:pPr>
              <w:pStyle w:val="SemEspaamento"/>
              <w:rPr>
                <w:rFonts w:ascii="Tahoma" w:hAnsi="Tahoma" w:cs="Tahoma"/>
                <w:b/>
                <w:sz w:val="18"/>
                <w:szCs w:val="18"/>
              </w:rPr>
            </w:pPr>
            <w:r w:rsidRPr="00893204">
              <w:rPr>
                <w:rFonts w:ascii="Tahoma" w:hAnsi="Tahoma" w:cs="Tahoma"/>
                <w:b/>
                <w:sz w:val="18"/>
                <w:szCs w:val="18"/>
              </w:rPr>
              <w:t>MARCA</w:t>
            </w:r>
          </w:p>
        </w:tc>
        <w:tc>
          <w:tcPr>
            <w:tcW w:w="709" w:type="dxa"/>
            <w:tcBorders>
              <w:top w:val="single" w:sz="4" w:space="0" w:color="auto"/>
              <w:left w:val="nil"/>
              <w:bottom w:val="single" w:sz="4" w:space="0" w:color="auto"/>
              <w:right w:val="single" w:sz="4" w:space="0" w:color="auto"/>
            </w:tcBorders>
            <w:shd w:val="clear" w:color="auto" w:fill="auto"/>
            <w:vAlign w:val="bottom"/>
          </w:tcPr>
          <w:p w:rsidR="00DA53E3" w:rsidRPr="00893204" w:rsidRDefault="00DA53E3" w:rsidP="00DA53E3">
            <w:pPr>
              <w:pStyle w:val="SemEspaamento"/>
              <w:rPr>
                <w:rFonts w:ascii="Tahoma" w:hAnsi="Tahoma" w:cs="Tahoma"/>
                <w:b/>
                <w:sz w:val="18"/>
                <w:szCs w:val="18"/>
              </w:rPr>
            </w:pPr>
            <w:r w:rsidRPr="00893204">
              <w:rPr>
                <w:rFonts w:ascii="Tahoma" w:hAnsi="Tahoma" w:cs="Tahoma"/>
                <w:b/>
                <w:sz w:val="18"/>
                <w:szCs w:val="18"/>
              </w:rPr>
              <w:t>UNIT.</w:t>
            </w:r>
          </w:p>
        </w:tc>
        <w:tc>
          <w:tcPr>
            <w:tcW w:w="1083" w:type="dxa"/>
            <w:tcBorders>
              <w:top w:val="single" w:sz="4" w:space="0" w:color="auto"/>
              <w:left w:val="nil"/>
              <w:bottom w:val="single" w:sz="4" w:space="0" w:color="auto"/>
              <w:right w:val="single" w:sz="4" w:space="0" w:color="auto"/>
            </w:tcBorders>
            <w:vAlign w:val="bottom"/>
          </w:tcPr>
          <w:p w:rsidR="00DA53E3" w:rsidRPr="00893204" w:rsidRDefault="00DA53E3" w:rsidP="00DA53E3">
            <w:pPr>
              <w:pStyle w:val="SemEspaamento"/>
              <w:rPr>
                <w:rFonts w:ascii="Tahoma" w:hAnsi="Tahoma" w:cs="Tahoma"/>
                <w:b/>
                <w:sz w:val="18"/>
                <w:szCs w:val="18"/>
              </w:rPr>
            </w:pPr>
            <w:r w:rsidRPr="00893204">
              <w:rPr>
                <w:rFonts w:ascii="Tahoma" w:hAnsi="Tahoma" w:cs="Tahoma"/>
                <w:b/>
                <w:sz w:val="18"/>
                <w:szCs w:val="18"/>
              </w:rPr>
              <w:t>TOTAL</w:t>
            </w:r>
          </w:p>
        </w:tc>
      </w:tr>
      <w:tr w:rsidR="00DA53E3" w:rsidRPr="00C86097" w:rsidTr="00DC5270">
        <w:trPr>
          <w:trHeight w:val="259"/>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3E3" w:rsidRPr="00C86097" w:rsidRDefault="00DA53E3" w:rsidP="00DA53E3">
            <w:pPr>
              <w:pStyle w:val="SemEspaamento"/>
              <w:jc w:val="both"/>
              <w:rPr>
                <w:rFonts w:ascii="Tahoma" w:hAnsi="Tahoma" w:cs="Tahoma"/>
                <w:sz w:val="20"/>
                <w:szCs w:val="20"/>
              </w:rPr>
            </w:pPr>
            <w:r w:rsidRPr="00C86097">
              <w:rPr>
                <w:rFonts w:ascii="Tahoma" w:hAnsi="Tahoma" w:cs="Tahoma"/>
                <w:sz w:val="20"/>
                <w:szCs w:val="20"/>
              </w:rPr>
              <w:t>01</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DA53E3" w:rsidRPr="00C86097" w:rsidRDefault="00DC5270" w:rsidP="00DA53E3">
            <w:pPr>
              <w:pStyle w:val="SemEspaamento"/>
              <w:jc w:val="both"/>
              <w:rPr>
                <w:rFonts w:ascii="Tahoma" w:hAnsi="Tahoma" w:cs="Tahoma"/>
                <w:sz w:val="20"/>
                <w:szCs w:val="20"/>
              </w:rPr>
            </w:pPr>
            <w:r>
              <w:rPr>
                <w:rFonts w:ascii="Tahoma" w:hAnsi="Tahoma" w:cs="Tahoma"/>
                <w:sz w:val="20"/>
                <w:szCs w:val="20"/>
              </w:rPr>
              <w:t>2.000 SACOS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A53E3" w:rsidRPr="00C86097" w:rsidRDefault="00DC5270" w:rsidP="00DA53E3">
            <w:pPr>
              <w:pStyle w:val="SemEspaamento"/>
              <w:jc w:val="both"/>
              <w:rPr>
                <w:rFonts w:ascii="Tahoma" w:hAnsi="Tahoma" w:cs="Tahoma"/>
                <w:sz w:val="20"/>
                <w:szCs w:val="20"/>
              </w:rPr>
            </w:pPr>
            <w:r>
              <w:rPr>
                <w:rFonts w:ascii="Tahoma" w:hAnsi="Tahoma" w:cs="Tahoma"/>
                <w:sz w:val="20"/>
                <w:szCs w:val="20"/>
              </w:rPr>
              <w:t>REPARADOR DE PAVIMENTO ASFALTICO - 25KG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3E3" w:rsidRPr="00C86097" w:rsidRDefault="00DA53E3" w:rsidP="00DA53E3">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A53E3" w:rsidRPr="00C86097" w:rsidRDefault="00DC5270" w:rsidP="00DA53E3">
            <w:pPr>
              <w:pStyle w:val="SemEspaamento"/>
              <w:jc w:val="both"/>
              <w:rPr>
                <w:rFonts w:ascii="Tahoma" w:hAnsi="Tahoma" w:cs="Tahoma"/>
                <w:sz w:val="20"/>
                <w:szCs w:val="20"/>
              </w:rPr>
            </w:pPr>
            <w:r>
              <w:rPr>
                <w:rFonts w:ascii="Tahoma" w:hAnsi="Tahoma" w:cs="Tahoma"/>
                <w:sz w:val="20"/>
                <w:szCs w:val="20"/>
              </w:rPr>
              <w:t>26,00</w:t>
            </w:r>
          </w:p>
        </w:tc>
        <w:tc>
          <w:tcPr>
            <w:tcW w:w="1083" w:type="dxa"/>
            <w:tcBorders>
              <w:top w:val="single" w:sz="4" w:space="0" w:color="auto"/>
              <w:left w:val="single" w:sz="4" w:space="0" w:color="auto"/>
              <w:bottom w:val="single" w:sz="4" w:space="0" w:color="auto"/>
              <w:right w:val="single" w:sz="4" w:space="0" w:color="auto"/>
            </w:tcBorders>
            <w:vAlign w:val="bottom"/>
          </w:tcPr>
          <w:p w:rsidR="00DA53E3" w:rsidRDefault="00DC5270" w:rsidP="00DA53E3">
            <w:pPr>
              <w:jc w:val="right"/>
              <w:rPr>
                <w:rFonts w:ascii="Calibri" w:hAnsi="Calibri" w:cs="Calibri"/>
                <w:color w:val="000000"/>
              </w:rPr>
            </w:pPr>
            <w:r>
              <w:rPr>
                <w:rFonts w:ascii="Calibri" w:hAnsi="Calibri" w:cs="Calibri"/>
                <w:color w:val="000000"/>
              </w:rPr>
              <w:t>52.000,00</w:t>
            </w:r>
          </w:p>
        </w:tc>
      </w:tr>
      <w:tr w:rsidR="00DA53E3" w:rsidRPr="00C86097" w:rsidTr="00DC527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3E3" w:rsidRDefault="00DA53E3" w:rsidP="00DA53E3">
            <w:pPr>
              <w:pStyle w:val="SemEspaamento"/>
              <w:jc w:val="both"/>
              <w:rPr>
                <w:rFonts w:ascii="Tahoma" w:hAnsi="Tahoma" w:cs="Tahoma"/>
                <w:sz w:val="20"/>
                <w:szCs w:val="20"/>
              </w:rPr>
            </w:pP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DA53E3" w:rsidRDefault="00DA53E3" w:rsidP="00DA53E3">
            <w:pPr>
              <w:pStyle w:val="SemEspaamento"/>
              <w:jc w:val="both"/>
              <w:rPr>
                <w:rFonts w:ascii="Tahoma" w:hAnsi="Tahoma" w:cs="Tahoma"/>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A53E3" w:rsidRDefault="00DA53E3" w:rsidP="00DA53E3">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3E3" w:rsidRPr="00C86097" w:rsidRDefault="00DA53E3" w:rsidP="00DA53E3">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A53E3" w:rsidRPr="00C86097" w:rsidRDefault="00DA53E3" w:rsidP="00DA53E3">
            <w:pPr>
              <w:pStyle w:val="SemEspaamento"/>
              <w:jc w:val="both"/>
              <w:rPr>
                <w:rFonts w:ascii="Tahoma" w:hAnsi="Tahoma" w:cs="Tahoma"/>
                <w:sz w:val="20"/>
                <w:szCs w:val="20"/>
              </w:rPr>
            </w:pPr>
          </w:p>
        </w:tc>
        <w:tc>
          <w:tcPr>
            <w:tcW w:w="1083" w:type="dxa"/>
            <w:tcBorders>
              <w:top w:val="single" w:sz="4" w:space="0" w:color="auto"/>
              <w:left w:val="single" w:sz="4" w:space="0" w:color="auto"/>
              <w:bottom w:val="single" w:sz="4" w:space="0" w:color="auto"/>
              <w:right w:val="single" w:sz="4" w:space="0" w:color="auto"/>
            </w:tcBorders>
            <w:vAlign w:val="bottom"/>
          </w:tcPr>
          <w:p w:rsidR="00DA53E3" w:rsidRDefault="00DC5270" w:rsidP="00DA53E3">
            <w:pPr>
              <w:jc w:val="right"/>
              <w:rPr>
                <w:rFonts w:ascii="Calibri" w:hAnsi="Calibri" w:cs="Calibri"/>
                <w:color w:val="000000"/>
              </w:rPr>
            </w:pPr>
            <w:r>
              <w:rPr>
                <w:rFonts w:ascii="Calibri" w:hAnsi="Calibri" w:cs="Calibri"/>
                <w:color w:val="000000"/>
              </w:rPr>
              <w:t>52.000,00</w:t>
            </w:r>
          </w:p>
        </w:tc>
      </w:tr>
    </w:tbl>
    <w:p w:rsidR="00DA53E3" w:rsidRDefault="00DA53E3" w:rsidP="00DA53E3">
      <w:pPr>
        <w:pStyle w:val="SemEspaamento"/>
        <w:jc w:val="both"/>
        <w:rPr>
          <w:rFonts w:ascii="Tahoma" w:hAnsi="Tahoma" w:cs="Tahoma"/>
          <w:b/>
          <w:sz w:val="18"/>
          <w:szCs w:val="18"/>
        </w:rPr>
      </w:pPr>
    </w:p>
    <w:p w:rsidR="00DC5270" w:rsidRDefault="00DC5270"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r w:rsidRPr="00CE0718">
        <w:rPr>
          <w:rFonts w:ascii="Tahoma" w:hAnsi="Tahoma" w:cs="Tahoma"/>
          <w:b/>
          <w:sz w:val="20"/>
          <w:szCs w:val="20"/>
        </w:rPr>
        <w:t>Validade da proposta:</w:t>
      </w:r>
    </w:p>
    <w:p w:rsidR="00DA53E3" w:rsidRDefault="00DA53E3" w:rsidP="00DA53E3">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entrega dos produtos</w:t>
      </w:r>
      <w:r w:rsidRPr="00CE0718">
        <w:rPr>
          <w:rFonts w:ascii="Tahoma" w:hAnsi="Tahoma" w:cs="Tahoma"/>
          <w:b/>
          <w:sz w:val="20"/>
          <w:szCs w:val="20"/>
        </w:rPr>
        <w:t xml:space="preserve">: </w:t>
      </w:r>
      <w:r>
        <w:rPr>
          <w:rFonts w:ascii="Tahoma" w:hAnsi="Tahoma" w:cs="Tahoma"/>
          <w:b/>
          <w:sz w:val="20"/>
          <w:szCs w:val="20"/>
        </w:rPr>
        <w:t xml:space="preserve">05 dias úteis </w:t>
      </w:r>
    </w:p>
    <w:p w:rsidR="00DA53E3" w:rsidRDefault="00DA53E3" w:rsidP="00DA53E3">
      <w:pPr>
        <w:pStyle w:val="SemEspaamento"/>
        <w:rPr>
          <w:rFonts w:ascii="Tahoma" w:hAnsi="Tahoma" w:cs="Tahoma"/>
          <w:b/>
          <w:sz w:val="20"/>
          <w:szCs w:val="20"/>
        </w:rPr>
      </w:pPr>
      <w:r>
        <w:rPr>
          <w:rFonts w:ascii="Tahoma" w:hAnsi="Tahoma" w:cs="Tahoma"/>
          <w:b/>
          <w:sz w:val="20"/>
          <w:szCs w:val="20"/>
        </w:rPr>
        <w:t>Dados bancários da empresa:</w:t>
      </w: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C5270" w:rsidRDefault="00DC5270" w:rsidP="00DA53E3">
      <w:pPr>
        <w:pStyle w:val="SemEspaamento"/>
        <w:rPr>
          <w:rFonts w:ascii="Tahoma" w:hAnsi="Tahoma" w:cs="Tahoma"/>
          <w:b/>
          <w:sz w:val="20"/>
          <w:szCs w:val="20"/>
        </w:rPr>
      </w:pPr>
    </w:p>
    <w:p w:rsidR="00DC5270" w:rsidRDefault="00DC5270" w:rsidP="00DA53E3">
      <w:pPr>
        <w:pStyle w:val="SemEspaamento"/>
        <w:rPr>
          <w:rFonts w:ascii="Tahoma" w:hAnsi="Tahoma" w:cs="Tahoma"/>
          <w:b/>
          <w:sz w:val="20"/>
          <w:szCs w:val="20"/>
        </w:rPr>
      </w:pPr>
    </w:p>
    <w:p w:rsidR="00DC5270" w:rsidRDefault="00DC5270" w:rsidP="00DA53E3">
      <w:pPr>
        <w:pStyle w:val="SemEspaamento"/>
        <w:rPr>
          <w:rFonts w:ascii="Tahoma" w:hAnsi="Tahoma" w:cs="Tahoma"/>
          <w:b/>
          <w:sz w:val="20"/>
          <w:szCs w:val="20"/>
        </w:rPr>
      </w:pPr>
    </w:p>
    <w:p w:rsidR="00DC5270" w:rsidRDefault="00DC5270" w:rsidP="00DA53E3">
      <w:pPr>
        <w:pStyle w:val="SemEspaamento"/>
        <w:rPr>
          <w:rFonts w:ascii="Tahoma" w:hAnsi="Tahoma" w:cs="Tahoma"/>
          <w:b/>
          <w:sz w:val="20"/>
          <w:szCs w:val="20"/>
        </w:rPr>
      </w:pPr>
    </w:p>
    <w:p w:rsidR="00DC5270" w:rsidRDefault="00DC5270"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jc w:val="both"/>
        <w:rPr>
          <w:rFonts w:ascii="Tahoma" w:hAnsi="Tahoma" w:cs="Tahoma"/>
          <w:b/>
          <w:sz w:val="20"/>
          <w:szCs w:val="20"/>
        </w:rPr>
      </w:pPr>
    </w:p>
    <w:p w:rsidR="00DA53E3" w:rsidRPr="00EE03AA" w:rsidRDefault="00DA53E3" w:rsidP="00DA53E3">
      <w:pPr>
        <w:pStyle w:val="SemEspaamento"/>
        <w:jc w:val="both"/>
        <w:rPr>
          <w:rFonts w:ascii="Tahoma" w:hAnsi="Tahoma" w:cs="Tahoma"/>
          <w:b/>
          <w:sz w:val="20"/>
          <w:szCs w:val="20"/>
        </w:rPr>
      </w:pPr>
    </w:p>
    <w:p w:rsidR="00DA53E3" w:rsidRPr="00EE03AA" w:rsidRDefault="00DA53E3" w:rsidP="00DA53E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A53E3" w:rsidRDefault="00DA53E3" w:rsidP="00DA53E3">
      <w:pPr>
        <w:pStyle w:val="SemEspaamento"/>
        <w:rPr>
          <w:rFonts w:ascii="Tahoma" w:hAnsi="Tahoma" w:cs="Tahoma"/>
          <w:b/>
          <w:sz w:val="20"/>
          <w:szCs w:val="20"/>
        </w:rPr>
      </w:pPr>
    </w:p>
    <w:p w:rsidR="00DC5270" w:rsidRDefault="00DC5270" w:rsidP="00DA53E3">
      <w:pPr>
        <w:pStyle w:val="SemEspaamento"/>
        <w:rPr>
          <w:rFonts w:ascii="Tahoma" w:hAnsi="Tahoma" w:cs="Tahoma"/>
          <w:b/>
          <w:sz w:val="20"/>
          <w:szCs w:val="20"/>
        </w:rPr>
      </w:pPr>
    </w:p>
    <w:p w:rsidR="00DA53E3" w:rsidRDefault="00DA53E3" w:rsidP="00DA53E3">
      <w:pPr>
        <w:pStyle w:val="SemEspaamento"/>
        <w:jc w:val="center"/>
        <w:rPr>
          <w:rFonts w:ascii="Tahoma" w:hAnsi="Tahoma" w:cs="Tahoma"/>
          <w:b/>
          <w:snapToGrid w:val="0"/>
          <w:u w:val="single"/>
        </w:rPr>
      </w:pPr>
    </w:p>
    <w:p w:rsidR="00DA53E3" w:rsidRDefault="00DA53E3" w:rsidP="00DA53E3">
      <w:pPr>
        <w:pStyle w:val="SemEspaamento"/>
        <w:jc w:val="center"/>
        <w:rPr>
          <w:rFonts w:ascii="Tahoma" w:hAnsi="Tahoma" w:cs="Tahoma"/>
          <w:b/>
          <w:u w:val="single"/>
        </w:rPr>
      </w:pPr>
    </w:p>
    <w:p w:rsidR="00DA53E3" w:rsidRDefault="00DA53E3" w:rsidP="00DA53E3">
      <w:pPr>
        <w:pStyle w:val="SemEspaamento"/>
        <w:jc w:val="center"/>
        <w:rPr>
          <w:rFonts w:ascii="Tahoma" w:hAnsi="Tahoma" w:cs="Tahoma"/>
          <w:b/>
          <w:u w:val="single"/>
        </w:rPr>
      </w:pPr>
    </w:p>
    <w:p w:rsidR="00DA53E3" w:rsidRDefault="00DA53E3" w:rsidP="00DA53E3">
      <w:pPr>
        <w:pStyle w:val="SemEspaamento"/>
        <w:jc w:val="center"/>
        <w:rPr>
          <w:rFonts w:ascii="Tahoma" w:hAnsi="Tahoma" w:cs="Tahoma"/>
          <w:b/>
          <w:u w:val="single"/>
        </w:rPr>
      </w:pP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A53E3" w:rsidRPr="00CE0718" w:rsidRDefault="00DA53E3" w:rsidP="00DA53E3">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A53E3" w:rsidRPr="00CE0718" w:rsidRDefault="00DA53E3" w:rsidP="00DA53E3">
      <w:pPr>
        <w:spacing w:line="360" w:lineRule="auto"/>
        <w:ind w:left="1134"/>
        <w:jc w:val="both"/>
        <w:rPr>
          <w:rFonts w:ascii="Tahoma" w:hAnsi="Tahoma" w:cs="Tahoma"/>
          <w:b/>
        </w:rPr>
      </w:pPr>
    </w:p>
    <w:p w:rsidR="00DA53E3" w:rsidRPr="00CE0718" w:rsidRDefault="00DA53E3" w:rsidP="00DA53E3">
      <w:pPr>
        <w:pStyle w:val="Recuodecorpodetexto"/>
        <w:ind w:firstLine="0"/>
        <w:rPr>
          <w:rFonts w:ascii="Tahoma" w:hAnsi="Tahoma" w:cs="Tahoma"/>
          <w:color w:val="auto"/>
          <w:szCs w:val="24"/>
        </w:rPr>
      </w:pPr>
      <w:r w:rsidRPr="00CE0718">
        <w:rPr>
          <w:rFonts w:ascii="Tahoma" w:hAnsi="Tahoma" w:cs="Tahoma"/>
          <w:color w:val="auto"/>
          <w:szCs w:val="24"/>
        </w:rPr>
        <w:t>À</w:t>
      </w:r>
    </w:p>
    <w:p w:rsidR="00DA53E3" w:rsidRPr="00CE0718" w:rsidRDefault="00DA53E3" w:rsidP="00DA53E3">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A53E3" w:rsidRPr="00CE0718" w:rsidRDefault="00DA53E3" w:rsidP="00DA53E3">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A53E3" w:rsidRPr="00CE0718" w:rsidRDefault="00DA53E3" w:rsidP="00DA53E3">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DA53E3" w:rsidRPr="00CE0718" w:rsidRDefault="00DA53E3" w:rsidP="00DA53E3">
      <w:pPr>
        <w:pStyle w:val="Recuodecorpodetexto"/>
        <w:rPr>
          <w:rFonts w:ascii="Tahoma" w:hAnsi="Tahoma" w:cs="Tahoma"/>
          <w:color w:val="auto"/>
          <w:szCs w:val="24"/>
        </w:rPr>
      </w:pPr>
    </w:p>
    <w:p w:rsidR="00DA53E3" w:rsidRPr="00CE0718" w:rsidRDefault="00DA53E3" w:rsidP="00DA53E3">
      <w:pPr>
        <w:pStyle w:val="Recuodecorpodetexto"/>
        <w:rPr>
          <w:rFonts w:ascii="Tahoma" w:hAnsi="Tahoma" w:cs="Tahoma"/>
          <w:color w:val="auto"/>
          <w:szCs w:val="24"/>
        </w:rPr>
      </w:pPr>
    </w:p>
    <w:p w:rsidR="00DA53E3" w:rsidRPr="00CE0718" w:rsidRDefault="00DA53E3" w:rsidP="00DA53E3">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DC5270">
        <w:rPr>
          <w:rFonts w:ascii="Tahoma" w:hAnsi="Tahoma" w:cs="Tahoma"/>
          <w:b/>
          <w:color w:val="auto"/>
          <w:szCs w:val="24"/>
        </w:rPr>
        <w:t>9</w:t>
      </w:r>
      <w:r>
        <w:rPr>
          <w:rFonts w:ascii="Tahoma" w:hAnsi="Tahoma" w:cs="Tahoma"/>
          <w:b/>
          <w:color w:val="auto"/>
          <w:szCs w:val="24"/>
        </w:rPr>
        <w:t>/2019</w:t>
      </w:r>
    </w:p>
    <w:p w:rsidR="00DA53E3" w:rsidRPr="00CE0718" w:rsidRDefault="00DA53E3" w:rsidP="00DA53E3">
      <w:pPr>
        <w:pStyle w:val="Recuodecorpodetexto"/>
        <w:rPr>
          <w:rFonts w:ascii="Tahoma" w:hAnsi="Tahoma" w:cs="Tahoma"/>
          <w:b/>
          <w:color w:val="auto"/>
          <w:szCs w:val="24"/>
        </w:rPr>
      </w:pPr>
    </w:p>
    <w:p w:rsidR="00DA53E3" w:rsidRPr="00CE0718" w:rsidRDefault="00DA53E3" w:rsidP="00DA53E3">
      <w:pPr>
        <w:pStyle w:val="Recuodecorpodetexto"/>
        <w:rPr>
          <w:rFonts w:ascii="Tahoma" w:hAnsi="Tahoma" w:cs="Tahoma"/>
          <w:color w:val="auto"/>
          <w:szCs w:val="24"/>
        </w:rPr>
      </w:pPr>
    </w:p>
    <w:p w:rsidR="00DA53E3" w:rsidRPr="00CE0718" w:rsidRDefault="00DA53E3" w:rsidP="00DA53E3">
      <w:pPr>
        <w:pStyle w:val="Recuodecorpodetexto"/>
        <w:rPr>
          <w:rFonts w:ascii="Tahoma" w:hAnsi="Tahoma" w:cs="Tahoma"/>
          <w:color w:val="auto"/>
          <w:szCs w:val="24"/>
        </w:rPr>
      </w:pPr>
      <w:r w:rsidRPr="00CE0718">
        <w:rPr>
          <w:rFonts w:ascii="Tahoma" w:hAnsi="Tahoma" w:cs="Tahoma"/>
          <w:color w:val="auto"/>
          <w:szCs w:val="24"/>
        </w:rPr>
        <w:t>Prezados Senhores:</w:t>
      </w:r>
    </w:p>
    <w:p w:rsidR="00DA53E3" w:rsidRPr="00CE0718" w:rsidRDefault="00DA53E3" w:rsidP="00DA53E3">
      <w:pPr>
        <w:pStyle w:val="Recuodecorpodetexto"/>
        <w:rPr>
          <w:rFonts w:ascii="Tahoma" w:hAnsi="Tahoma" w:cs="Tahoma"/>
          <w:color w:val="auto"/>
          <w:szCs w:val="24"/>
        </w:rPr>
      </w:pPr>
    </w:p>
    <w:p w:rsidR="00DA53E3" w:rsidRPr="00CE0718" w:rsidRDefault="00DA53E3" w:rsidP="00DA53E3">
      <w:pPr>
        <w:pStyle w:val="Recuodecorpodetexto"/>
        <w:rPr>
          <w:rFonts w:ascii="Tahoma" w:hAnsi="Tahoma" w:cs="Tahoma"/>
          <w:color w:val="auto"/>
          <w:szCs w:val="24"/>
        </w:rPr>
      </w:pPr>
    </w:p>
    <w:p w:rsidR="00DA53E3" w:rsidRPr="00CE0718" w:rsidRDefault="00DA53E3" w:rsidP="00DA53E3">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A53E3" w:rsidRPr="00CE0718" w:rsidRDefault="00DA53E3" w:rsidP="00DA53E3">
      <w:pPr>
        <w:spacing w:line="360" w:lineRule="auto"/>
        <w:ind w:left="1134"/>
        <w:jc w:val="both"/>
        <w:rPr>
          <w:rFonts w:ascii="Tahoma" w:hAnsi="Tahoma" w:cs="Tahoma"/>
        </w:rPr>
      </w:pPr>
    </w:p>
    <w:p w:rsidR="00DA53E3" w:rsidRPr="00CE0718" w:rsidRDefault="00DA53E3" w:rsidP="00DA53E3">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(assinatura)</w:t>
      </w: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DA53E3" w:rsidRPr="00CE0718" w:rsidRDefault="00DA53E3" w:rsidP="00DA53E3">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A53E3" w:rsidRPr="00CE0718" w:rsidRDefault="00DA53E3" w:rsidP="00DA53E3">
      <w:pPr>
        <w:spacing w:line="360" w:lineRule="auto"/>
        <w:ind w:left="1134"/>
        <w:jc w:val="center"/>
        <w:rPr>
          <w:rFonts w:ascii="Tahoma" w:hAnsi="Tahoma" w:cs="Tahoma"/>
          <w:b/>
          <w:u w:val="single"/>
        </w:rPr>
      </w:pPr>
    </w:p>
    <w:p w:rsidR="00DA53E3" w:rsidRPr="00CE0718" w:rsidRDefault="00DA53E3" w:rsidP="00DA53E3">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A53E3" w:rsidRPr="00CE0718" w:rsidRDefault="00DA53E3" w:rsidP="00DA53E3">
      <w:pPr>
        <w:spacing w:line="360" w:lineRule="auto"/>
        <w:ind w:right="-376"/>
        <w:jc w:val="both"/>
        <w:rPr>
          <w:rFonts w:ascii="Tahoma" w:hAnsi="Tahoma" w:cs="Tahoma"/>
        </w:rPr>
      </w:pPr>
    </w:p>
    <w:p w:rsidR="00DA53E3" w:rsidRPr="00CE0718" w:rsidRDefault="00DA53E3" w:rsidP="00DA53E3">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w:t>
      </w:r>
      <w:r w:rsidR="00DC5270">
        <w:rPr>
          <w:rFonts w:ascii="Tahoma" w:hAnsi="Tahoma" w:cs="Tahoma"/>
        </w:rPr>
        <w:t>ica do Pregão Presencial Nº. 029</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A53E3" w:rsidRPr="00CE0718" w:rsidRDefault="00DA53E3" w:rsidP="00DA53E3">
      <w:pPr>
        <w:spacing w:line="360" w:lineRule="auto"/>
        <w:ind w:right="-376"/>
        <w:jc w:val="both"/>
        <w:rPr>
          <w:rFonts w:ascii="Tahoma" w:hAnsi="Tahoma" w:cs="Tahoma"/>
        </w:rPr>
      </w:pPr>
    </w:p>
    <w:p w:rsidR="00DA53E3" w:rsidRPr="00CE0718" w:rsidRDefault="00DA53E3" w:rsidP="00DA53E3">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(assinatura)</w:t>
      </w:r>
    </w:p>
    <w:p w:rsidR="00DA53E3" w:rsidRPr="00CE0718" w:rsidRDefault="00DA53E3" w:rsidP="00DA53E3">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DA53E3" w:rsidRPr="00CE0718" w:rsidRDefault="00DA53E3" w:rsidP="00DA53E3">
      <w:pPr>
        <w:spacing w:line="360" w:lineRule="auto"/>
        <w:ind w:right="-376"/>
        <w:jc w:val="center"/>
        <w:rPr>
          <w:rFonts w:ascii="Tahoma" w:hAnsi="Tahoma" w:cs="Tahoma"/>
        </w:rPr>
      </w:pPr>
    </w:p>
    <w:p w:rsidR="00DA53E3" w:rsidRPr="00CE0718" w:rsidRDefault="00DA53E3" w:rsidP="00DA53E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DA53E3" w:rsidRPr="00CE0718" w:rsidRDefault="00DA53E3" w:rsidP="00DA53E3">
      <w:pPr>
        <w:pStyle w:val="Ttulo"/>
        <w:spacing w:line="360" w:lineRule="auto"/>
        <w:ind w:left="1134"/>
        <w:rPr>
          <w:rFonts w:ascii="Tahoma" w:hAnsi="Tahoma" w:cs="Tahoma"/>
          <w:szCs w:val="24"/>
          <w:u w:val="single"/>
        </w:rPr>
      </w:pPr>
    </w:p>
    <w:p w:rsidR="00DA53E3" w:rsidRPr="00CE0718" w:rsidRDefault="00DA53E3" w:rsidP="00DA53E3">
      <w:pPr>
        <w:pStyle w:val="Ttulo"/>
        <w:spacing w:line="360" w:lineRule="auto"/>
        <w:rPr>
          <w:rFonts w:ascii="Tahoma" w:hAnsi="Tahoma" w:cs="Tahoma"/>
          <w:szCs w:val="24"/>
          <w:u w:val="single"/>
        </w:rPr>
      </w:pPr>
    </w:p>
    <w:p w:rsidR="00DA53E3" w:rsidRPr="00CE0718" w:rsidRDefault="00DA53E3" w:rsidP="00DA53E3">
      <w:pPr>
        <w:pStyle w:val="Ttulo"/>
        <w:spacing w:line="360" w:lineRule="auto"/>
        <w:rPr>
          <w:rFonts w:ascii="Tahoma" w:hAnsi="Tahoma" w:cs="Tahoma"/>
          <w:szCs w:val="24"/>
          <w:u w:val="single"/>
        </w:rPr>
      </w:pP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A53E3" w:rsidRPr="00CE0718" w:rsidRDefault="00DA53E3" w:rsidP="00DA53E3">
      <w:pPr>
        <w:pStyle w:val="Ttulo"/>
        <w:spacing w:line="360" w:lineRule="auto"/>
        <w:rPr>
          <w:rFonts w:ascii="Tahoma" w:hAnsi="Tahoma" w:cs="Tahoma"/>
          <w:szCs w:val="24"/>
          <w:u w:val="single"/>
        </w:rPr>
      </w:pP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A53E3" w:rsidRPr="00CE0718" w:rsidRDefault="00DA53E3" w:rsidP="00DA53E3">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DC5270">
        <w:rPr>
          <w:rFonts w:ascii="Tahoma" w:hAnsi="Tahoma" w:cs="Tahoma"/>
          <w:color w:val="auto"/>
          <w:szCs w:val="24"/>
        </w:rPr>
        <w:t>9</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A53E3" w:rsidRPr="00CE0718" w:rsidRDefault="00DA53E3" w:rsidP="00DA53E3">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A53E3" w:rsidRPr="00CE0718" w:rsidRDefault="00DA53E3" w:rsidP="00DA53E3">
      <w:pPr>
        <w:jc w:val="both"/>
        <w:rPr>
          <w:rFonts w:ascii="Tahoma" w:hAnsi="Tahoma" w:cs="Tahoma"/>
        </w:rPr>
      </w:pPr>
      <w:r w:rsidRPr="00CE0718">
        <w:rPr>
          <w:rFonts w:ascii="Tahoma" w:hAnsi="Tahoma" w:cs="Tahoma"/>
        </w:rPr>
        <w:t xml:space="preserve">(  ) - não emprega menor de dezesseis anos. </w:t>
      </w:r>
    </w:p>
    <w:p w:rsidR="00DA53E3" w:rsidRPr="00CE0718" w:rsidRDefault="00DA53E3" w:rsidP="00DA53E3">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DA53E3" w:rsidRPr="00CE0718" w:rsidRDefault="00DA53E3" w:rsidP="00DA53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A53E3" w:rsidRPr="00CE0718" w:rsidRDefault="00DA53E3" w:rsidP="00DA53E3">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DA53E3" w:rsidRPr="00CE0718" w:rsidRDefault="00DA53E3" w:rsidP="00DA53E3">
      <w:pPr>
        <w:spacing w:line="360" w:lineRule="auto"/>
        <w:ind w:left="1134"/>
        <w:jc w:val="center"/>
        <w:rPr>
          <w:rFonts w:ascii="Tahoma" w:hAnsi="Tahoma" w:cs="Tahoma"/>
        </w:rPr>
      </w:pPr>
      <w:r w:rsidRPr="00CE0718">
        <w:rPr>
          <w:rFonts w:ascii="Tahoma" w:hAnsi="Tahoma" w:cs="Tahoma"/>
        </w:rPr>
        <w:t>.................................................................................</w:t>
      </w: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(assinatura)</w:t>
      </w: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DA53E3" w:rsidRPr="00CE0718" w:rsidRDefault="00DA53E3" w:rsidP="00DA53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DA53E3" w:rsidRPr="00CE0718" w:rsidRDefault="00DA53E3" w:rsidP="00DA53E3">
      <w:pPr>
        <w:spacing w:line="360" w:lineRule="auto"/>
        <w:ind w:left="1134"/>
        <w:jc w:val="both"/>
        <w:rPr>
          <w:rFonts w:ascii="Tahoma" w:hAnsi="Tahoma" w:cs="Tahoma"/>
          <w:b/>
        </w:rPr>
      </w:pP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A53E3" w:rsidRPr="00CE0718" w:rsidRDefault="00DA53E3" w:rsidP="00DA53E3">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A53E3" w:rsidRPr="00CE0718" w:rsidRDefault="00DA53E3" w:rsidP="00DA53E3">
      <w:pPr>
        <w:spacing w:line="360" w:lineRule="auto"/>
        <w:ind w:left="1134"/>
        <w:jc w:val="both"/>
        <w:rPr>
          <w:rFonts w:ascii="Tahoma" w:hAnsi="Tahoma" w:cs="Tahoma"/>
          <w:b/>
        </w:rPr>
      </w:pPr>
    </w:p>
    <w:p w:rsidR="00DA53E3" w:rsidRPr="00CE0718" w:rsidRDefault="00DA53E3" w:rsidP="00DA53E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DC5270">
        <w:rPr>
          <w:rFonts w:ascii="Tahoma" w:hAnsi="Tahoma" w:cs="Tahoma"/>
          <w:color w:val="auto"/>
          <w:szCs w:val="24"/>
        </w:rPr>
        <w:t>9</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DA53E3" w:rsidRPr="00CE0718" w:rsidRDefault="00DA53E3" w:rsidP="00DA53E3">
      <w:pPr>
        <w:spacing w:line="360" w:lineRule="auto"/>
        <w:ind w:left="1134"/>
        <w:jc w:val="both"/>
        <w:rPr>
          <w:rFonts w:ascii="Tahoma" w:hAnsi="Tahoma" w:cs="Tahoma"/>
        </w:rPr>
      </w:pPr>
    </w:p>
    <w:p w:rsidR="00DA53E3" w:rsidRPr="00CE0718" w:rsidRDefault="00DA53E3" w:rsidP="00DA53E3">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(assinatura)</w:t>
      </w:r>
    </w:p>
    <w:p w:rsidR="00DA53E3" w:rsidRPr="00CE0718" w:rsidRDefault="00DA53E3" w:rsidP="00DA53E3">
      <w:pPr>
        <w:spacing w:line="360" w:lineRule="auto"/>
        <w:ind w:left="1134"/>
        <w:jc w:val="center"/>
        <w:rPr>
          <w:rFonts w:ascii="Tahoma" w:hAnsi="Tahoma" w:cs="Tahoma"/>
        </w:rPr>
      </w:pPr>
      <w:r w:rsidRPr="00CE0718">
        <w:rPr>
          <w:rFonts w:ascii="Tahoma" w:hAnsi="Tahoma" w:cs="Tahoma"/>
          <w:b/>
        </w:rPr>
        <w:t>(nome do representante legal da empresa proponente)</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A53E3" w:rsidRPr="00CE0718" w:rsidRDefault="00DA53E3" w:rsidP="00DA53E3">
      <w:pPr>
        <w:spacing w:line="360" w:lineRule="auto"/>
        <w:jc w:val="both"/>
        <w:rPr>
          <w:rFonts w:ascii="Tahoma" w:hAnsi="Tahoma" w:cs="Tahoma"/>
          <w:b/>
        </w:rPr>
      </w:pPr>
    </w:p>
    <w:p w:rsidR="00DA53E3" w:rsidRPr="00CE0718" w:rsidRDefault="00DA53E3" w:rsidP="00DA53E3">
      <w:pPr>
        <w:spacing w:line="360" w:lineRule="auto"/>
        <w:jc w:val="both"/>
        <w:rPr>
          <w:rFonts w:ascii="Tahoma" w:hAnsi="Tahoma" w:cs="Tahoma"/>
          <w:b/>
        </w:rPr>
      </w:pPr>
    </w:p>
    <w:p w:rsidR="00DA53E3" w:rsidRPr="00CE0718" w:rsidRDefault="00DA53E3" w:rsidP="00DA53E3">
      <w:pPr>
        <w:spacing w:line="360" w:lineRule="auto"/>
        <w:jc w:val="both"/>
        <w:rPr>
          <w:rFonts w:ascii="Tahoma" w:hAnsi="Tahoma" w:cs="Tahoma"/>
          <w:b/>
        </w:rPr>
      </w:pPr>
    </w:p>
    <w:p w:rsidR="00DA53E3" w:rsidRPr="00CE0718" w:rsidRDefault="00DA53E3" w:rsidP="00DA53E3">
      <w:pPr>
        <w:spacing w:line="360" w:lineRule="auto"/>
        <w:jc w:val="both"/>
        <w:rPr>
          <w:rFonts w:ascii="Tahoma" w:hAnsi="Tahoma" w:cs="Tahoma"/>
          <w:b/>
        </w:rPr>
      </w:pPr>
    </w:p>
    <w:p w:rsidR="00DA53E3" w:rsidRPr="00CE0718" w:rsidRDefault="00DA53E3" w:rsidP="00DA53E3">
      <w:pPr>
        <w:spacing w:line="360" w:lineRule="auto"/>
        <w:jc w:val="both"/>
        <w:rPr>
          <w:rFonts w:ascii="Tahoma" w:hAnsi="Tahoma" w:cs="Tahoma"/>
          <w:b/>
        </w:rPr>
      </w:pPr>
    </w:p>
    <w:p w:rsidR="00DA53E3" w:rsidRPr="00CE0718" w:rsidRDefault="00DA53E3" w:rsidP="00DA53E3">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DA53E3" w:rsidRPr="00CE0718" w:rsidRDefault="00DA53E3" w:rsidP="00DA53E3">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A53E3" w:rsidRPr="00CE0718" w:rsidRDefault="00DA53E3" w:rsidP="00DA53E3">
      <w:pPr>
        <w:spacing w:line="360" w:lineRule="auto"/>
        <w:jc w:val="both"/>
        <w:rPr>
          <w:rFonts w:ascii="Tahoma" w:hAnsi="Tahoma" w:cs="Tahoma"/>
          <w:b/>
        </w:rPr>
      </w:pPr>
    </w:p>
    <w:p w:rsidR="00DA53E3" w:rsidRPr="00CE0718" w:rsidRDefault="00DA53E3" w:rsidP="00DA53E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DC5270">
        <w:rPr>
          <w:rFonts w:ascii="Tahoma" w:hAnsi="Tahoma" w:cs="Tahoma"/>
          <w:color w:val="auto"/>
          <w:szCs w:val="24"/>
        </w:rPr>
        <w:t>9</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A53E3" w:rsidRPr="00CE0718" w:rsidRDefault="00DA53E3" w:rsidP="00DA53E3">
      <w:pPr>
        <w:spacing w:line="360" w:lineRule="auto"/>
        <w:ind w:left="1134"/>
        <w:jc w:val="both"/>
        <w:rPr>
          <w:rFonts w:ascii="Tahoma" w:hAnsi="Tahoma" w:cs="Tahoma"/>
        </w:rPr>
      </w:pPr>
    </w:p>
    <w:p w:rsidR="00DA53E3" w:rsidRPr="00CE0718" w:rsidRDefault="00DA53E3" w:rsidP="00DA53E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(assinatura)</w:t>
      </w:r>
    </w:p>
    <w:p w:rsidR="00DA53E3" w:rsidRPr="00CE0718" w:rsidRDefault="00DA53E3" w:rsidP="00DA53E3">
      <w:pPr>
        <w:spacing w:line="360" w:lineRule="auto"/>
        <w:ind w:left="1134"/>
        <w:jc w:val="center"/>
        <w:rPr>
          <w:rFonts w:ascii="Tahoma" w:hAnsi="Tahoma" w:cs="Tahoma"/>
        </w:rPr>
      </w:pPr>
      <w:r w:rsidRPr="00CE0718">
        <w:rPr>
          <w:rFonts w:ascii="Tahoma" w:hAnsi="Tahoma" w:cs="Tahoma"/>
          <w:b/>
        </w:rPr>
        <w:t>(nome do representante legal da empresa proponente)</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A53E3" w:rsidRPr="00CE0718" w:rsidRDefault="00DA53E3" w:rsidP="00DA53E3"/>
    <w:p w:rsidR="00DA53E3" w:rsidRPr="00CE0718" w:rsidRDefault="00DA53E3" w:rsidP="00DA53E3"/>
    <w:p w:rsidR="00DA53E3" w:rsidRPr="00CE0718" w:rsidRDefault="00DA53E3" w:rsidP="00DA53E3"/>
    <w:p w:rsidR="00DA53E3" w:rsidRPr="00CE0718" w:rsidRDefault="00DA53E3" w:rsidP="00DA53E3">
      <w:pPr>
        <w:jc w:val="center"/>
        <w:rPr>
          <w:rFonts w:ascii="Tahoma" w:hAnsi="Tahoma"/>
          <w:b/>
          <w:sz w:val="18"/>
          <w:u w:val="single"/>
        </w:rPr>
      </w:pPr>
    </w:p>
    <w:p w:rsidR="00DA53E3" w:rsidRPr="00CE0718" w:rsidRDefault="00DA53E3" w:rsidP="00DA53E3">
      <w:pPr>
        <w:jc w:val="center"/>
        <w:rPr>
          <w:rFonts w:ascii="Tahoma" w:hAnsi="Tahoma"/>
          <w:b/>
          <w:sz w:val="24"/>
          <w:szCs w:val="24"/>
          <w:u w:val="single"/>
        </w:rPr>
      </w:pPr>
      <w:r w:rsidRPr="00CE0718">
        <w:rPr>
          <w:rFonts w:ascii="Tahoma" w:hAnsi="Tahoma"/>
          <w:b/>
          <w:sz w:val="24"/>
          <w:szCs w:val="24"/>
          <w:u w:val="single"/>
        </w:rPr>
        <w:lastRenderedPageBreak/>
        <w:t>ANEXO VII</w:t>
      </w:r>
    </w:p>
    <w:p w:rsidR="00DA53E3" w:rsidRPr="00CE0718" w:rsidRDefault="00DA53E3" w:rsidP="00DA53E3">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A53E3" w:rsidRPr="00CE0718" w:rsidRDefault="00DA53E3" w:rsidP="00DA53E3">
      <w:pPr>
        <w:pStyle w:val="SemEspaamento"/>
        <w:jc w:val="both"/>
        <w:rPr>
          <w:rFonts w:ascii="Tahoma" w:eastAsiaTheme="minorHAnsi" w:hAnsi="Tahoma" w:cs="Tahoma"/>
          <w:lang w:eastAsia="en-US"/>
        </w:rPr>
      </w:pPr>
    </w:p>
    <w:p w:rsidR="00DA53E3" w:rsidRPr="00CE0718" w:rsidRDefault="00DA53E3" w:rsidP="00DA53E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A53E3" w:rsidRPr="00CE0718" w:rsidRDefault="00DA53E3" w:rsidP="00DA53E3">
      <w:pPr>
        <w:pStyle w:val="SemEspaamento"/>
        <w:jc w:val="both"/>
        <w:rPr>
          <w:rFonts w:ascii="Tahoma" w:eastAsiaTheme="minorHAnsi" w:hAnsi="Tahoma" w:cs="Tahoma"/>
          <w:lang w:eastAsia="en-US"/>
        </w:rPr>
      </w:pPr>
    </w:p>
    <w:p w:rsidR="00DA53E3" w:rsidRPr="00CE0718" w:rsidRDefault="00DA53E3" w:rsidP="00DA53E3">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A53E3" w:rsidRPr="00CE0718" w:rsidRDefault="00DA53E3" w:rsidP="00DA53E3">
      <w:pPr>
        <w:pStyle w:val="SemEspaamento"/>
        <w:jc w:val="both"/>
        <w:rPr>
          <w:rFonts w:ascii="Tahoma" w:eastAsiaTheme="minorHAnsi" w:hAnsi="Tahoma" w:cs="Tahoma"/>
          <w:b/>
          <w:bCs/>
          <w:lang w:eastAsia="en-US"/>
        </w:rPr>
      </w:pPr>
    </w:p>
    <w:p w:rsidR="00DA53E3" w:rsidRPr="00CE0718" w:rsidRDefault="00DA53E3" w:rsidP="00DA53E3">
      <w:pPr>
        <w:pStyle w:val="SemEspaamento"/>
        <w:jc w:val="both"/>
        <w:rPr>
          <w:rFonts w:ascii="Tahoma" w:eastAsiaTheme="minorHAnsi" w:hAnsi="Tahoma" w:cs="Tahoma"/>
          <w:b/>
          <w:bCs/>
          <w:lang w:eastAsia="en-US"/>
        </w:rPr>
      </w:pPr>
    </w:p>
    <w:p w:rsidR="00DA53E3" w:rsidRPr="00CE0718" w:rsidRDefault="00DA53E3" w:rsidP="00DA53E3">
      <w:pPr>
        <w:pStyle w:val="SemEspaamento"/>
        <w:jc w:val="both"/>
        <w:rPr>
          <w:rFonts w:ascii="Tahoma" w:eastAsiaTheme="minorHAnsi" w:hAnsi="Tahoma" w:cs="Tahoma"/>
          <w:b/>
          <w:bCs/>
          <w:lang w:eastAsia="en-US"/>
        </w:rPr>
      </w:pPr>
    </w:p>
    <w:p w:rsidR="00DA53E3" w:rsidRPr="00CE0718" w:rsidRDefault="00DA53E3" w:rsidP="00DA53E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DC5270">
        <w:rPr>
          <w:rFonts w:ascii="Tahoma" w:eastAsiaTheme="minorHAnsi" w:hAnsi="Tahoma" w:cs="Tahoma"/>
          <w:lang w:eastAsia="en-US"/>
        </w:rPr>
        <w:t>9</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A53E3" w:rsidRPr="00CE0718" w:rsidRDefault="00DA53E3" w:rsidP="00DA53E3">
      <w:pPr>
        <w:pStyle w:val="SemEspaamento"/>
        <w:jc w:val="both"/>
        <w:rPr>
          <w:rFonts w:ascii="Tahoma" w:eastAsiaTheme="minorHAnsi" w:hAnsi="Tahoma" w:cs="Tahoma"/>
          <w:lang w:eastAsia="en-US"/>
        </w:rPr>
      </w:pPr>
    </w:p>
    <w:p w:rsidR="00DA53E3" w:rsidRPr="00CE0718" w:rsidRDefault="00DA53E3" w:rsidP="00DA53E3">
      <w:pPr>
        <w:pStyle w:val="SemEspaamento"/>
        <w:jc w:val="both"/>
        <w:rPr>
          <w:rFonts w:ascii="Tahoma" w:eastAsiaTheme="minorHAnsi" w:hAnsi="Tahoma" w:cs="Tahoma"/>
          <w:lang w:eastAsia="en-US"/>
        </w:rPr>
      </w:pPr>
    </w:p>
    <w:p w:rsidR="00DA53E3" w:rsidRPr="00CE0718" w:rsidRDefault="00DA53E3" w:rsidP="00DA53E3">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DA53E3" w:rsidRPr="00CE0718" w:rsidRDefault="00DA53E3" w:rsidP="00DA53E3">
      <w:pPr>
        <w:pStyle w:val="SemEspaamento"/>
        <w:jc w:val="both"/>
        <w:rPr>
          <w:rFonts w:ascii="Tahoma" w:eastAsiaTheme="minorHAnsi" w:hAnsi="Tahoma" w:cs="Tahoma"/>
          <w:lang w:eastAsia="en-US"/>
        </w:rPr>
      </w:pPr>
    </w:p>
    <w:p w:rsidR="00DA53E3" w:rsidRPr="00CE0718" w:rsidRDefault="00DA53E3" w:rsidP="00DA53E3">
      <w:pPr>
        <w:pStyle w:val="SemEspaamento"/>
        <w:jc w:val="both"/>
        <w:rPr>
          <w:rFonts w:ascii="Tahoma" w:eastAsiaTheme="minorHAnsi" w:hAnsi="Tahoma" w:cs="Tahoma"/>
          <w:lang w:eastAsia="en-US"/>
        </w:rPr>
      </w:pPr>
    </w:p>
    <w:p w:rsidR="00DA53E3" w:rsidRPr="00CE0718" w:rsidRDefault="00DA53E3" w:rsidP="00DA53E3">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rPr>
      </w:pPr>
    </w:p>
    <w:p w:rsidR="00DA53E3" w:rsidRPr="00CE0718" w:rsidRDefault="00DA53E3" w:rsidP="00DA53E3">
      <w:pPr>
        <w:spacing w:line="360" w:lineRule="auto"/>
        <w:ind w:left="1134"/>
        <w:jc w:val="center"/>
        <w:rPr>
          <w:rFonts w:ascii="Tahoma" w:hAnsi="Tahoma" w:cs="Tahoma"/>
          <w:b/>
        </w:rPr>
      </w:pPr>
      <w:r w:rsidRPr="00CE0718">
        <w:rPr>
          <w:rFonts w:ascii="Tahoma" w:hAnsi="Tahoma" w:cs="Tahoma"/>
          <w:b/>
        </w:rPr>
        <w:t>(assinatura)</w:t>
      </w:r>
    </w:p>
    <w:p w:rsidR="00DA53E3" w:rsidRPr="00CE0718" w:rsidRDefault="00DA53E3" w:rsidP="00DA53E3">
      <w:pPr>
        <w:spacing w:line="360" w:lineRule="auto"/>
        <w:ind w:left="1134"/>
        <w:jc w:val="center"/>
        <w:rPr>
          <w:rFonts w:ascii="Tahoma" w:hAnsi="Tahoma" w:cs="Tahoma"/>
        </w:rPr>
      </w:pPr>
      <w:r w:rsidRPr="00CE0718">
        <w:rPr>
          <w:rFonts w:ascii="Tahoma" w:hAnsi="Tahoma" w:cs="Tahoma"/>
          <w:b/>
        </w:rPr>
        <w:t>(nome do representante legal da empresa proponente)</w:t>
      </w: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spacing w:line="360" w:lineRule="auto"/>
        <w:ind w:left="1134"/>
        <w:jc w:val="center"/>
        <w:rPr>
          <w:rFonts w:ascii="Tahoma" w:hAnsi="Tahoma" w:cs="Tahoma"/>
          <w:b/>
        </w:rPr>
      </w:pPr>
    </w:p>
    <w:p w:rsidR="00DA53E3" w:rsidRPr="00CE0718" w:rsidRDefault="00DA53E3" w:rsidP="00DA53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A53E3" w:rsidRDefault="00DA53E3" w:rsidP="00DA53E3">
      <w:r>
        <w:tab/>
      </w:r>
      <w:r>
        <w:tab/>
      </w:r>
      <w:r>
        <w:tab/>
      </w:r>
    </w:p>
    <w:p w:rsidR="00DA53E3" w:rsidRPr="006F2DC1" w:rsidRDefault="00DA53E3" w:rsidP="00DA53E3">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A53E3" w:rsidRPr="005741B7" w:rsidRDefault="00DA53E3" w:rsidP="00DA53E3">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DA53E3" w:rsidRPr="005741B7" w:rsidRDefault="00DA53E3" w:rsidP="00DA53E3">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2</w:t>
      </w:r>
      <w:r w:rsidR="00DC5270">
        <w:rPr>
          <w:rFonts w:ascii="Tahoma" w:hAnsi="Tahoma" w:cs="Tahoma"/>
          <w:bCs/>
          <w:color w:val="000000"/>
          <w:sz w:val="20"/>
          <w:u w:val="single"/>
        </w:rPr>
        <w:t>9</w:t>
      </w:r>
      <w:r w:rsidRPr="005741B7">
        <w:rPr>
          <w:rFonts w:ascii="Tahoma" w:hAnsi="Tahoma" w:cs="Tahoma"/>
          <w:bCs/>
          <w:color w:val="000000"/>
          <w:sz w:val="20"/>
          <w:u w:val="single"/>
        </w:rPr>
        <w:t>/2019.</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DA53E3" w:rsidRPr="005741B7" w:rsidRDefault="00DA53E3" w:rsidP="00DA53E3">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DA53E3" w:rsidRPr="005741B7" w:rsidRDefault="00DA53E3" w:rsidP="00DA53E3">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02</w:t>
      </w:r>
      <w:r w:rsidR="00DC5270">
        <w:rPr>
          <w:rFonts w:ascii="Tahoma" w:hAnsi="Tahoma" w:cs="Tahoma"/>
          <w:b/>
          <w:sz w:val="20"/>
          <w:szCs w:val="20"/>
        </w:rPr>
        <w:t>9</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DA53E3" w:rsidRPr="005741B7" w:rsidRDefault="00DA53E3" w:rsidP="00DA53E3">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DA53E3" w:rsidRPr="005741B7" w:rsidRDefault="00DA53E3" w:rsidP="00DA53E3">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DA53E3" w:rsidRDefault="00DA53E3" w:rsidP="00DA53E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DA53E3" w:rsidRPr="005741B7" w:rsidRDefault="00DA53E3" w:rsidP="00DA53E3">
      <w:pPr>
        <w:pStyle w:val="SemEspaamento"/>
        <w:jc w:val="both"/>
        <w:rPr>
          <w:rFonts w:ascii="Tahoma" w:hAnsi="Tahoma" w:cs="Tahoma"/>
          <w:sz w:val="20"/>
          <w:szCs w:val="20"/>
        </w:rPr>
      </w:pPr>
    </w:p>
    <w:p w:rsidR="00DA53E3" w:rsidRDefault="00DA53E3" w:rsidP="00DA53E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p>
    <w:p w:rsidR="00DA53E3" w:rsidRDefault="00DA53E3" w:rsidP="00DA53E3">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DA53E3" w:rsidRDefault="00DA53E3" w:rsidP="00DA53E3">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DA53E3" w:rsidRPr="005741B7" w:rsidRDefault="00DA53E3" w:rsidP="00DA53E3">
      <w:pPr>
        <w:pStyle w:val="SemEspaamento"/>
        <w:jc w:val="both"/>
        <w:rPr>
          <w:rFonts w:ascii="Tahoma" w:hAnsi="Tahoma" w:cs="Tahoma"/>
          <w:sz w:val="20"/>
          <w:szCs w:val="20"/>
        </w:rPr>
      </w:pPr>
    </w:p>
    <w:p w:rsidR="00DA53E3" w:rsidRPr="00E578FE" w:rsidRDefault="00DA53E3" w:rsidP="00DA53E3">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p>
    <w:p w:rsidR="00DA53E3" w:rsidRPr="005741B7" w:rsidRDefault="00DA53E3" w:rsidP="00DA53E3">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DA53E3" w:rsidRPr="005741B7" w:rsidRDefault="00DA53E3" w:rsidP="00DA53E3">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DA53E3" w:rsidRPr="005741B7" w:rsidRDefault="00DA53E3" w:rsidP="00DA53E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DA53E3" w:rsidRPr="005741B7" w:rsidRDefault="00DA53E3" w:rsidP="00DA53E3">
      <w:pPr>
        <w:pStyle w:val="SemEspaamento"/>
        <w:jc w:val="both"/>
        <w:rPr>
          <w:rFonts w:ascii="Tahoma" w:hAnsi="Tahoma" w:cs="Tahoma"/>
          <w:sz w:val="20"/>
          <w:szCs w:val="20"/>
        </w:rPr>
      </w:pP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p>
    <w:p w:rsidR="00DA53E3" w:rsidRDefault="00DA53E3" w:rsidP="00DA53E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DA53E3" w:rsidRPr="005741B7" w:rsidRDefault="00DA53E3" w:rsidP="00DA53E3">
      <w:pPr>
        <w:pStyle w:val="SemEspaamento"/>
        <w:jc w:val="both"/>
        <w:rPr>
          <w:rFonts w:ascii="Tahoma" w:hAnsi="Tahoma" w:cs="Tahoma"/>
          <w:sz w:val="20"/>
          <w:szCs w:val="20"/>
        </w:rPr>
      </w:pPr>
    </w:p>
    <w:p w:rsidR="00DA53E3" w:rsidRDefault="00DA53E3" w:rsidP="00DA53E3">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DA53E3" w:rsidRPr="005741B7" w:rsidRDefault="00DA53E3" w:rsidP="00DA53E3">
      <w:pPr>
        <w:pStyle w:val="SemEspaamento"/>
        <w:jc w:val="both"/>
        <w:rPr>
          <w:rFonts w:ascii="Tahoma" w:hAnsi="Tahoma" w:cs="Tahoma"/>
          <w:b/>
          <w:sz w:val="20"/>
          <w:szCs w:val="20"/>
        </w:rPr>
      </w:pP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DA53E3" w:rsidRPr="005741B7" w:rsidRDefault="00DA53E3" w:rsidP="00DA53E3">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DA53E3" w:rsidRDefault="00DA53E3" w:rsidP="00DA53E3">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DA53E3" w:rsidRPr="005741B7" w:rsidRDefault="00DA53E3" w:rsidP="00DA53E3">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DA53E3" w:rsidRPr="005741B7" w:rsidRDefault="00DA53E3" w:rsidP="00DA53E3">
      <w:pPr>
        <w:pStyle w:val="NormalWeb"/>
        <w:rPr>
          <w:rFonts w:ascii="Tahoma" w:hAnsi="Tahoma" w:cs="Tahoma"/>
          <w:sz w:val="20"/>
          <w:szCs w:val="20"/>
        </w:rPr>
      </w:pPr>
      <w:r w:rsidRPr="005741B7">
        <w:rPr>
          <w:rFonts w:ascii="Tahoma" w:hAnsi="Tahoma" w:cs="Tahoma"/>
          <w:sz w:val="20"/>
          <w:szCs w:val="20"/>
        </w:rPr>
        <w:t xml:space="preserve">A CONTRATANTE obrigar-se-á: </w:t>
      </w:r>
    </w:p>
    <w:p w:rsidR="00DA53E3" w:rsidRPr="00AA7BAE" w:rsidRDefault="00DA53E3" w:rsidP="00DA53E3">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DA53E3" w:rsidRPr="00AA7BAE" w:rsidRDefault="00DA53E3" w:rsidP="00DA53E3">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DA53E3" w:rsidRPr="00AA7BAE" w:rsidRDefault="00DA53E3" w:rsidP="00DA53E3">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DA53E3" w:rsidRPr="00AA7BAE" w:rsidRDefault="00DA53E3" w:rsidP="00DA53E3">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DA53E3" w:rsidRPr="00AA7BAE" w:rsidRDefault="00DA53E3" w:rsidP="00DA53E3">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DA53E3" w:rsidRPr="005741B7" w:rsidRDefault="00DA53E3" w:rsidP="00DA53E3">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lastRenderedPageBreak/>
        <w:t>b) Entregar os produtos</w:t>
      </w:r>
      <w:r w:rsidR="00DC5270">
        <w:rPr>
          <w:rFonts w:ascii="Tahoma" w:hAnsi="Tahoma" w:cs="Tahoma"/>
          <w:sz w:val="20"/>
          <w:szCs w:val="20"/>
        </w:rPr>
        <w:t xml:space="preserve"> no município de acordo com o descrito</w:t>
      </w:r>
      <w:r w:rsidRPr="005741B7">
        <w:rPr>
          <w:rFonts w:ascii="Tahoma" w:hAnsi="Tahoma" w:cs="Tahoma"/>
          <w:sz w:val="20"/>
          <w:szCs w:val="20"/>
        </w:rPr>
        <w:t xml:space="preserve">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DA53E3" w:rsidRDefault="00DA53E3" w:rsidP="00DA53E3">
      <w:pPr>
        <w:pStyle w:val="SemEspaamento"/>
        <w:jc w:val="both"/>
        <w:rPr>
          <w:rFonts w:ascii="Tahoma" w:hAnsi="Tahoma" w:cs="Tahoma"/>
          <w:sz w:val="20"/>
          <w:szCs w:val="20"/>
        </w:rPr>
      </w:pPr>
    </w:p>
    <w:p w:rsidR="00DA53E3" w:rsidRDefault="00DA53E3" w:rsidP="00DA53E3">
      <w:pPr>
        <w:pStyle w:val="SemEspaamento"/>
        <w:jc w:val="both"/>
        <w:rPr>
          <w:rFonts w:ascii="Tahoma" w:hAnsi="Tahoma" w:cs="Tahoma"/>
          <w:sz w:val="20"/>
          <w:szCs w:val="20"/>
        </w:rPr>
      </w:pPr>
    </w:p>
    <w:p w:rsidR="00DA53E3" w:rsidRPr="00DD76A6" w:rsidRDefault="00DA53E3" w:rsidP="00DA53E3">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DA53E3" w:rsidRDefault="00DA53E3" w:rsidP="00DA53E3">
      <w:pPr>
        <w:pStyle w:val="SemEspaamento"/>
        <w:jc w:val="both"/>
        <w:rPr>
          <w:rFonts w:ascii="Tahoma" w:hAnsi="Tahoma" w:cs="Tahoma"/>
          <w:sz w:val="20"/>
          <w:szCs w:val="20"/>
        </w:rPr>
      </w:pP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DA53E3" w:rsidRDefault="00DA53E3" w:rsidP="00DA53E3">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DA53E3" w:rsidRPr="005741B7" w:rsidRDefault="00DA53E3" w:rsidP="00DA53E3">
      <w:pPr>
        <w:pStyle w:val="SemEspaamento"/>
        <w:jc w:val="both"/>
        <w:rPr>
          <w:rFonts w:ascii="Tahoma" w:hAnsi="Tahoma" w:cs="Tahoma"/>
          <w:sz w:val="20"/>
          <w:szCs w:val="20"/>
        </w:rPr>
      </w:pPr>
    </w:p>
    <w:p w:rsidR="00DA53E3" w:rsidRPr="005741B7" w:rsidRDefault="00DA53E3" w:rsidP="00DA53E3">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DA53E3" w:rsidRPr="005741B7" w:rsidRDefault="00DA53E3" w:rsidP="00DA53E3">
      <w:pPr>
        <w:pStyle w:val="NormalWeb"/>
        <w:spacing w:before="0" w:beforeAutospacing="0" w:after="0" w:afterAutospacing="0"/>
        <w:jc w:val="both"/>
        <w:rPr>
          <w:rFonts w:ascii="Tahoma" w:hAnsi="Tahoma" w:cs="Tahoma"/>
          <w:sz w:val="20"/>
          <w:szCs w:val="20"/>
        </w:rPr>
      </w:pPr>
    </w:p>
    <w:p w:rsidR="00DA53E3" w:rsidRPr="005741B7" w:rsidRDefault="00DA53E3" w:rsidP="00DA53E3">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A53E3" w:rsidRPr="005741B7" w:rsidRDefault="00DA53E3" w:rsidP="00DA53E3">
      <w:pPr>
        <w:pStyle w:val="NormalWeb"/>
        <w:spacing w:before="0" w:beforeAutospacing="0" w:after="0" w:afterAutospacing="0"/>
        <w:jc w:val="both"/>
        <w:rPr>
          <w:rFonts w:ascii="Tahoma" w:hAnsi="Tahoma" w:cs="Tahoma"/>
          <w:sz w:val="20"/>
          <w:szCs w:val="20"/>
        </w:rPr>
      </w:pPr>
    </w:p>
    <w:p w:rsidR="00DA53E3" w:rsidRPr="00AE0615" w:rsidRDefault="00DA53E3" w:rsidP="00DA53E3">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DA53E3" w:rsidRPr="00AE0615" w:rsidRDefault="00DA53E3" w:rsidP="00DA53E3">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A53E3" w:rsidRPr="00AE0615" w:rsidRDefault="00DA53E3" w:rsidP="00DA53E3">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DA53E3" w:rsidRPr="00AE0615" w:rsidRDefault="00DA53E3" w:rsidP="00DA53E3">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DA53E3" w:rsidRPr="00AE0615" w:rsidRDefault="00DA53E3" w:rsidP="00DA53E3">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A53E3" w:rsidRPr="00AE0615" w:rsidRDefault="00DA53E3" w:rsidP="00DA53E3">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A53E3" w:rsidRPr="005741B7" w:rsidRDefault="00DA53E3" w:rsidP="00DA53E3">
      <w:pPr>
        <w:pStyle w:val="NormalWeb"/>
        <w:spacing w:before="0" w:beforeAutospacing="0" w:after="0" w:afterAutospacing="0"/>
        <w:jc w:val="both"/>
        <w:rPr>
          <w:rFonts w:ascii="Tahoma" w:hAnsi="Tahoma" w:cs="Tahoma"/>
          <w:sz w:val="20"/>
          <w:szCs w:val="20"/>
        </w:rPr>
      </w:pPr>
    </w:p>
    <w:p w:rsidR="00DA53E3" w:rsidRPr="005741B7" w:rsidRDefault="00DA53E3" w:rsidP="00DA53E3">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DA53E3" w:rsidRPr="005741B7" w:rsidRDefault="00DA53E3" w:rsidP="00DA53E3">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A53E3" w:rsidRPr="00AE0615" w:rsidRDefault="00DA53E3" w:rsidP="00DA53E3">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DA53E3" w:rsidRPr="005741B7" w:rsidRDefault="00DA53E3" w:rsidP="00DA53E3">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A53E3" w:rsidRPr="005741B7" w:rsidRDefault="00DA53E3" w:rsidP="00DA53E3">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DA53E3" w:rsidRPr="005741B7" w:rsidRDefault="00DA53E3" w:rsidP="00DA53E3">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DA53E3" w:rsidRPr="00DD76A6" w:rsidRDefault="00DA53E3" w:rsidP="00DA53E3">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DA53E3" w:rsidRPr="005741B7" w:rsidRDefault="00DA53E3" w:rsidP="00DA53E3">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DA53E3" w:rsidRPr="00AE0615" w:rsidRDefault="00DA53E3" w:rsidP="00DA53E3">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A53E3" w:rsidRPr="00AE0615" w:rsidRDefault="00DA53E3" w:rsidP="00DA53E3">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DA53E3" w:rsidRPr="005741B7" w:rsidRDefault="00DA53E3" w:rsidP="00DA53E3">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2</w:t>
      </w:r>
      <w:r w:rsidR="00DC5270">
        <w:rPr>
          <w:rFonts w:ascii="Tahoma" w:hAnsi="Tahoma" w:cs="Tahoma"/>
          <w:sz w:val="20"/>
          <w:szCs w:val="20"/>
        </w:rPr>
        <w:t>9</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DA53E3" w:rsidRPr="00AE0615" w:rsidRDefault="00DA53E3" w:rsidP="00DA53E3">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A53E3" w:rsidRPr="00AE0615" w:rsidRDefault="00DA53E3" w:rsidP="00DA53E3">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DA53E3" w:rsidRPr="005741B7" w:rsidRDefault="00DA53E3" w:rsidP="00DA53E3">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DA53E3" w:rsidRPr="005741B7" w:rsidRDefault="00DA53E3" w:rsidP="00DA53E3">
      <w:pPr>
        <w:pStyle w:val="NormalWeb"/>
        <w:jc w:val="both"/>
        <w:rPr>
          <w:rFonts w:ascii="Tahoma" w:hAnsi="Tahoma" w:cs="Tahoma"/>
          <w:sz w:val="20"/>
          <w:szCs w:val="20"/>
        </w:rPr>
      </w:pPr>
    </w:p>
    <w:p w:rsidR="00DA53E3" w:rsidRPr="005741B7" w:rsidRDefault="00DA53E3" w:rsidP="00DA53E3">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DA53E3" w:rsidRPr="005741B7" w:rsidRDefault="00DA53E3" w:rsidP="00DA53E3">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DA53E3" w:rsidRPr="005741B7" w:rsidRDefault="00DA53E3" w:rsidP="00DA53E3">
      <w:pPr>
        <w:pStyle w:val="SemEspaamento"/>
        <w:rPr>
          <w:rFonts w:ascii="Tahoma" w:hAnsi="Tahoma" w:cs="Tahoma"/>
          <w:sz w:val="20"/>
          <w:szCs w:val="20"/>
        </w:rPr>
      </w:pPr>
    </w:p>
    <w:p w:rsidR="00DA53E3" w:rsidRDefault="00DA53E3" w:rsidP="00DA53E3">
      <w:pPr>
        <w:pStyle w:val="SemEspaamento"/>
        <w:rPr>
          <w:rFonts w:ascii="Tahoma" w:hAnsi="Tahoma" w:cs="Tahoma"/>
          <w:sz w:val="20"/>
          <w:szCs w:val="20"/>
        </w:rPr>
      </w:pPr>
      <w:r w:rsidRPr="005741B7">
        <w:rPr>
          <w:rFonts w:ascii="Tahoma" w:hAnsi="Tahoma" w:cs="Tahoma"/>
          <w:sz w:val="20"/>
          <w:szCs w:val="20"/>
        </w:rPr>
        <w:t>TESTEMUNHAS:</w:t>
      </w:r>
    </w:p>
    <w:p w:rsidR="00DA53E3" w:rsidRDefault="00DA53E3" w:rsidP="00DA53E3">
      <w:pPr>
        <w:pStyle w:val="SemEspaamento"/>
        <w:rPr>
          <w:rFonts w:ascii="Tahoma" w:hAnsi="Tahoma" w:cs="Tahoma"/>
          <w:sz w:val="20"/>
          <w:szCs w:val="20"/>
        </w:rPr>
      </w:pPr>
    </w:p>
    <w:p w:rsidR="00DA53E3" w:rsidRDefault="00DA53E3" w:rsidP="00DA53E3">
      <w:pPr>
        <w:pStyle w:val="SemEspaamento"/>
        <w:rPr>
          <w:rFonts w:ascii="Tahoma" w:hAnsi="Tahoma" w:cs="Tahoma"/>
          <w:sz w:val="20"/>
          <w:szCs w:val="20"/>
        </w:rPr>
      </w:pPr>
    </w:p>
    <w:p w:rsidR="00DA53E3" w:rsidRPr="005741B7" w:rsidRDefault="00DA53E3" w:rsidP="00DA53E3">
      <w:pPr>
        <w:pStyle w:val="SemEspaamento"/>
        <w:rPr>
          <w:rFonts w:ascii="Tahoma" w:hAnsi="Tahoma" w:cs="Tahoma"/>
          <w:sz w:val="20"/>
          <w:szCs w:val="20"/>
        </w:rPr>
      </w:pPr>
      <w:r>
        <w:rPr>
          <w:rFonts w:ascii="Tahoma" w:hAnsi="Tahoma" w:cs="Tahoma"/>
          <w:sz w:val="20"/>
          <w:szCs w:val="20"/>
        </w:rPr>
        <w:t>SECRETÁRIO RESPONSÁVEL PELA FISCALIZAÇÃO E RECEBIMENTO.</w:t>
      </w:r>
    </w:p>
    <w:sectPr w:rsidR="00DA53E3" w:rsidRPr="005741B7" w:rsidSect="00DA53E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62" w:rsidRDefault="00544F62" w:rsidP="00544F62">
      <w:pPr>
        <w:spacing w:after="0" w:line="240" w:lineRule="auto"/>
      </w:pPr>
      <w:r>
        <w:separator/>
      </w:r>
    </w:p>
  </w:endnote>
  <w:endnote w:type="continuationSeparator" w:id="0">
    <w:p w:rsidR="00544F62" w:rsidRDefault="00544F62" w:rsidP="00544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E3" w:rsidRDefault="00DA53E3">
    <w:pPr>
      <w:pStyle w:val="Rodap"/>
      <w:pBdr>
        <w:bottom w:val="single" w:sz="12" w:space="1" w:color="auto"/>
      </w:pBdr>
      <w:jc w:val="center"/>
      <w:rPr>
        <w:sz w:val="20"/>
      </w:rPr>
    </w:pPr>
  </w:p>
  <w:p w:rsidR="00DA53E3" w:rsidRPr="008B5900" w:rsidRDefault="00DA53E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A53E3" w:rsidRPr="008B5900" w:rsidRDefault="00DA53E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62" w:rsidRDefault="00544F62" w:rsidP="00544F62">
      <w:pPr>
        <w:spacing w:after="0" w:line="240" w:lineRule="auto"/>
      </w:pPr>
      <w:r>
        <w:separator/>
      </w:r>
    </w:p>
  </w:footnote>
  <w:footnote w:type="continuationSeparator" w:id="0">
    <w:p w:rsidR="00544F62" w:rsidRDefault="00544F62" w:rsidP="00544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E3" w:rsidRDefault="00DA53E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A53E3" w:rsidRDefault="00DA53E3">
    <w:pPr>
      <w:pStyle w:val="Cabealho"/>
      <w:pBdr>
        <w:bottom w:val="single" w:sz="12" w:space="1" w:color="auto"/>
      </w:pBdr>
      <w:jc w:val="center"/>
      <w:rPr>
        <w:rFonts w:ascii="Century" w:hAnsi="Century"/>
        <w:i/>
        <w:sz w:val="32"/>
      </w:rPr>
    </w:pPr>
    <w:r>
      <w:rPr>
        <w:rFonts w:ascii="Century" w:hAnsi="Century"/>
        <w:i/>
        <w:sz w:val="32"/>
      </w:rPr>
      <w:t>- ESTADO DO PARANÁ -</w:t>
    </w:r>
  </w:p>
  <w:p w:rsidR="00DA53E3" w:rsidRDefault="00DA53E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A53E3"/>
    <w:rsid w:val="005050A7"/>
    <w:rsid w:val="00544F62"/>
    <w:rsid w:val="00D156AD"/>
    <w:rsid w:val="00DA53E3"/>
    <w:rsid w:val="00DC52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E3"/>
    <w:rPr>
      <w:rFonts w:eastAsiaTheme="minorEastAsia"/>
      <w:lang w:eastAsia="pt-BR"/>
    </w:rPr>
  </w:style>
  <w:style w:type="paragraph" w:styleId="Ttulo2">
    <w:name w:val="heading 2"/>
    <w:basedOn w:val="Normal"/>
    <w:next w:val="Normal"/>
    <w:link w:val="Ttulo2Char"/>
    <w:qFormat/>
    <w:rsid w:val="00DA53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A53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A53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A53E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A53E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A53E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A53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A53E3"/>
    <w:rPr>
      <w:rFonts w:ascii="Times New Roman" w:eastAsia="Times New Roman" w:hAnsi="Times New Roman" w:cs="Times New Roman"/>
      <w:sz w:val="24"/>
      <w:szCs w:val="24"/>
      <w:lang w:eastAsia="pt-BR"/>
    </w:rPr>
  </w:style>
  <w:style w:type="paragraph" w:styleId="Rodap">
    <w:name w:val="footer"/>
    <w:basedOn w:val="Normal"/>
    <w:link w:val="RodapChar"/>
    <w:rsid w:val="00DA53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A53E3"/>
    <w:rPr>
      <w:rFonts w:ascii="Times New Roman" w:eastAsia="Times New Roman" w:hAnsi="Times New Roman" w:cs="Times New Roman"/>
      <w:sz w:val="24"/>
      <w:szCs w:val="24"/>
      <w:lang w:eastAsia="pt-BR"/>
    </w:rPr>
  </w:style>
  <w:style w:type="character" w:styleId="Hyperlink">
    <w:name w:val="Hyperlink"/>
    <w:basedOn w:val="Fontepargpadro"/>
    <w:rsid w:val="00DA53E3"/>
    <w:rPr>
      <w:color w:val="0000FF"/>
      <w:u w:val="single"/>
    </w:rPr>
  </w:style>
  <w:style w:type="paragraph" w:styleId="Recuodecorpodetexto">
    <w:name w:val="Body Text Indent"/>
    <w:basedOn w:val="Normal"/>
    <w:link w:val="RecuodecorpodetextoChar"/>
    <w:rsid w:val="00DA53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A53E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A53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A53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A53E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A53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A53E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A53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A53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A53E3"/>
    <w:rPr>
      <w:rFonts w:ascii="Times New Roman" w:eastAsia="Times New Roman" w:hAnsi="Times New Roman" w:cs="Times New Roman"/>
      <w:sz w:val="24"/>
      <w:szCs w:val="24"/>
      <w:lang w:eastAsia="pt-BR"/>
    </w:rPr>
  </w:style>
  <w:style w:type="paragraph" w:styleId="NormalWeb">
    <w:name w:val="Normal (Web)"/>
    <w:basedOn w:val="Normal"/>
    <w:uiPriority w:val="99"/>
    <w:rsid w:val="00DA53E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A53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7884</Words>
  <Characters>42578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2019-05-10T14:03:00Z</cp:lastPrinted>
  <dcterms:created xsi:type="dcterms:W3CDTF">2019-05-09T16:30:00Z</dcterms:created>
  <dcterms:modified xsi:type="dcterms:W3CDTF">2019-05-10T14:04:00Z</dcterms:modified>
</cp:coreProperties>
</file>