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B43CFB" w:rsidRPr="001A2990" w:rsidTr="00DD1251">
        <w:tc>
          <w:tcPr>
            <w:tcW w:w="3085" w:type="dxa"/>
          </w:tcPr>
          <w:p w:rsidR="00B43CFB" w:rsidRPr="00B43CFB" w:rsidRDefault="00B43CFB" w:rsidP="00C62545">
            <w:pPr>
              <w:pStyle w:val="SemEspaamento"/>
              <w:jc w:val="both"/>
              <w:rPr>
                <w:sz w:val="14"/>
                <w:szCs w:val="14"/>
              </w:rPr>
            </w:pPr>
            <w:r w:rsidRPr="00B43CFB">
              <w:rPr>
                <w:sz w:val="14"/>
                <w:szCs w:val="14"/>
              </w:rPr>
              <w:t xml:space="preserve">PREFEITURA MUNICIPAL DE RIBEIRÃO DO PINHAL – PR. PROCESSO LICITATÓRIO PREGÃO PRESENCIAL Nº. 009/2019 - CONTRATO 028/2019. Extrato de </w:t>
            </w:r>
            <w:r w:rsidR="00C62545">
              <w:rPr>
                <w:sz w:val="14"/>
                <w:szCs w:val="14"/>
              </w:rPr>
              <w:t>Contrato</w:t>
            </w:r>
            <w:r w:rsidRPr="00B43CFB">
              <w:rPr>
                <w:sz w:val="14"/>
                <w:szCs w:val="14"/>
              </w:rPr>
              <w:t xml:space="preserve"> celebrado entre o Município de Ribeirão do Pinhal, CNPJ n.º 76.968.064/0001-42 e a empresa ADILSON APARECIDO DE OLIVEIRA 25556862826, CNPJ nº. 29.615.327/0001-50. Objeto:  contratação de empresa especializada para prestação de serviços de mecânica (linha leve) e serviços de borracharia para os veículos e maquinários do Departamento Rodoviário, Secretaria de Educação, Secretaria de saúde e Secretaria de Assistência Social por 12 meses. Vigência 29/03/19 a 28/03/20. VALOR: lote 01 - R$ 9.408,00, lote 02 - R$ 8.232,00 e lote 03 - R$ 7.056,00. Data de assinatura: 29/03/19, ADILSON APARECIDO DE OLIVEIRA  CPF: 255.568.628-26 e WAGNER LUIZ DE OLIVEIRA MARTINS, CPF/MF n.º 052.206.749-27.</w:t>
            </w:r>
          </w:p>
        </w:tc>
      </w:tr>
      <w:tr w:rsidR="00B43CFB" w:rsidRPr="001A2990" w:rsidTr="00DD1251">
        <w:tc>
          <w:tcPr>
            <w:tcW w:w="3085" w:type="dxa"/>
          </w:tcPr>
          <w:p w:rsidR="00B43CFB" w:rsidRPr="00B43CFB" w:rsidRDefault="00B43CFB" w:rsidP="00C62545">
            <w:pPr>
              <w:pStyle w:val="SemEspaamento"/>
              <w:jc w:val="both"/>
              <w:rPr>
                <w:sz w:val="14"/>
                <w:szCs w:val="14"/>
              </w:rPr>
            </w:pPr>
            <w:r w:rsidRPr="00B43CFB">
              <w:rPr>
                <w:sz w:val="14"/>
                <w:szCs w:val="14"/>
              </w:rPr>
              <w:t xml:space="preserve">PREFEITURA MUNICIPAL DE RIBEIRÃO DO PINHAL – PR. PROCESSO LICITATÓRIO PREGÃO PRESENCIAL Nº. 009/2019 - CONTRATO 029/2019. Extrato de </w:t>
            </w:r>
            <w:r w:rsidR="00C62545">
              <w:rPr>
                <w:sz w:val="14"/>
                <w:szCs w:val="14"/>
              </w:rPr>
              <w:t>Contrato</w:t>
            </w:r>
            <w:r w:rsidRPr="00B43CFB">
              <w:rPr>
                <w:sz w:val="14"/>
                <w:szCs w:val="14"/>
              </w:rPr>
              <w:t xml:space="preserve"> celebrado entre o Município de Ribeirão do Pinhal, CNPJ n.º 76.968.064/0001-42 e a empresa </w:t>
            </w:r>
            <w:proofErr w:type="spellStart"/>
            <w:r w:rsidRPr="00B43CFB">
              <w:rPr>
                <w:sz w:val="14"/>
                <w:szCs w:val="14"/>
              </w:rPr>
              <w:t>A.N.</w:t>
            </w:r>
            <w:proofErr w:type="spellEnd"/>
            <w:r w:rsidRPr="00B43CFB">
              <w:rPr>
                <w:sz w:val="14"/>
                <w:szCs w:val="14"/>
              </w:rPr>
              <w:t xml:space="preserve"> DE OLIVEIRA COMÉRCIO DE PEÇAS, ACESSÓRIOS E MECÂNICA EM GERAL, CNPJ nº. 12.781.049/0001-08. Objeto:  contratação de empresa especializada para prestação de serviços de mecânica (linha leve) e serviços de borracharia para os veículos e maquinários do Departamento Rodoviário, Secretaria de Educação, Secretaria de saúde e Secretaria de Assistência Social por 12 meses. Vigência 29/03/19 a 28/03/20. VALOR: lote 04 - R$ 6.936,00, lote 05 - R$ 4.848,00 e lote 06 - R$ 7.056,00. Data de assinatura: 29/03/19, AGUINALDO NUNES DE OLIVEIRA  CPF: 628.579-49 e WAGNER LUIZ DE OLIVEIRA MARTINS, CPF/MF n.º 052.206.749-27.</w:t>
            </w:r>
          </w:p>
        </w:tc>
      </w:tr>
    </w:tbl>
    <w:p w:rsidR="00B43CFB" w:rsidRDefault="00B43CFB" w:rsidP="00B43CFB"/>
    <w:p w:rsidR="00B43CFB" w:rsidRDefault="00B43CFB" w:rsidP="00B43CFB"/>
    <w:p w:rsidR="00A20F5E" w:rsidRDefault="00A20F5E"/>
    <w:sectPr w:rsidR="00A20F5E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5B" w:rsidRDefault="0070305B" w:rsidP="0070305B">
      <w:pPr>
        <w:spacing w:after="0" w:line="240" w:lineRule="auto"/>
      </w:pPr>
      <w:r>
        <w:separator/>
      </w:r>
    </w:p>
  </w:endnote>
  <w:endnote w:type="continuationSeparator" w:id="0">
    <w:p w:rsidR="0070305B" w:rsidRDefault="0070305B" w:rsidP="0070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6254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43C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43CF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5B" w:rsidRDefault="0070305B" w:rsidP="0070305B">
      <w:pPr>
        <w:spacing w:after="0" w:line="240" w:lineRule="auto"/>
      </w:pPr>
      <w:r>
        <w:separator/>
      </w:r>
    </w:p>
  </w:footnote>
  <w:footnote w:type="continuationSeparator" w:id="0">
    <w:p w:rsidR="0070305B" w:rsidRDefault="0070305B" w:rsidP="0070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43C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43C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6254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CFB"/>
    <w:rsid w:val="0070305B"/>
    <w:rsid w:val="00A20F5E"/>
    <w:rsid w:val="00B43CFB"/>
    <w:rsid w:val="00C6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3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3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3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3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3C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3C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4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43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2019-04-01T13:56:00Z</dcterms:created>
  <dcterms:modified xsi:type="dcterms:W3CDTF">2019-04-01T14:13:00Z</dcterms:modified>
</cp:coreProperties>
</file>