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24A" w:rsidRPr="009E472E" w:rsidRDefault="005E024A" w:rsidP="005E024A">
      <w:pPr>
        <w:pStyle w:val="Ttulo"/>
        <w:rPr>
          <w:rFonts w:asciiTheme="minorHAnsi" w:hAnsiTheme="minorHAnsi" w:cs="Tahoma"/>
          <w:bCs/>
          <w:color w:val="000000"/>
          <w:sz w:val="22"/>
          <w:szCs w:val="22"/>
          <w:u w:val="single"/>
        </w:rPr>
      </w:pPr>
      <w:bookmarkStart w:id="0" w:name="_GoBack"/>
      <w:r w:rsidRPr="009E472E">
        <w:rPr>
          <w:rFonts w:asciiTheme="minorHAnsi" w:hAnsiTheme="minorHAnsi" w:cs="Tahoma"/>
          <w:bCs/>
          <w:color w:val="000000"/>
          <w:sz w:val="22"/>
          <w:szCs w:val="22"/>
          <w:u w:val="single"/>
        </w:rPr>
        <w:t xml:space="preserve">ATA REGISTRO DE PREÇOS N.º </w:t>
      </w:r>
      <w:r>
        <w:rPr>
          <w:rFonts w:asciiTheme="minorHAnsi" w:hAnsiTheme="minorHAnsi" w:cs="Tahoma"/>
          <w:bCs/>
          <w:color w:val="000000"/>
          <w:sz w:val="22"/>
          <w:szCs w:val="22"/>
          <w:u w:val="single"/>
        </w:rPr>
        <w:t>017/2019</w:t>
      </w:r>
      <w:r w:rsidRPr="009E472E">
        <w:rPr>
          <w:rFonts w:asciiTheme="minorHAnsi" w:hAnsiTheme="minorHAnsi" w:cs="Tahoma"/>
          <w:bCs/>
          <w:color w:val="000000"/>
          <w:sz w:val="22"/>
          <w:szCs w:val="22"/>
          <w:u w:val="single"/>
        </w:rPr>
        <w:t xml:space="preserve"> - PREGÃO PRESENCIAL N.º 00</w:t>
      </w:r>
      <w:r>
        <w:rPr>
          <w:rFonts w:asciiTheme="minorHAnsi" w:hAnsiTheme="minorHAnsi" w:cs="Tahoma"/>
          <w:bCs/>
          <w:color w:val="000000"/>
          <w:sz w:val="22"/>
          <w:szCs w:val="22"/>
          <w:u w:val="single"/>
        </w:rPr>
        <w:t>1</w:t>
      </w:r>
      <w:r w:rsidRPr="009E472E">
        <w:rPr>
          <w:rFonts w:asciiTheme="minorHAnsi" w:hAnsiTheme="minorHAnsi" w:cs="Tahoma"/>
          <w:bCs/>
          <w:color w:val="000000"/>
          <w:sz w:val="22"/>
          <w:szCs w:val="22"/>
          <w:u w:val="single"/>
        </w:rPr>
        <w:t>/201</w:t>
      </w:r>
      <w:r>
        <w:rPr>
          <w:rFonts w:asciiTheme="minorHAnsi" w:hAnsiTheme="minorHAnsi" w:cs="Tahoma"/>
          <w:bCs/>
          <w:color w:val="000000"/>
          <w:sz w:val="22"/>
          <w:szCs w:val="22"/>
          <w:u w:val="single"/>
        </w:rPr>
        <w:t>9</w:t>
      </w:r>
      <w:r w:rsidRPr="009E472E">
        <w:rPr>
          <w:rFonts w:asciiTheme="minorHAnsi" w:hAnsiTheme="minorHAnsi" w:cs="Tahoma"/>
          <w:bCs/>
          <w:color w:val="000000"/>
          <w:sz w:val="22"/>
          <w:szCs w:val="22"/>
          <w:u w:val="single"/>
        </w:rPr>
        <w:t>.</w:t>
      </w:r>
    </w:p>
    <w:bookmarkEnd w:id="0"/>
    <w:p w:rsidR="005E024A" w:rsidRPr="009E472E" w:rsidRDefault="005E024A" w:rsidP="005E024A">
      <w:pPr>
        <w:pStyle w:val="NormalWeb"/>
        <w:jc w:val="both"/>
        <w:rPr>
          <w:rFonts w:asciiTheme="minorHAnsi" w:hAnsiTheme="minorHAnsi" w:cs="Tahoma"/>
          <w:sz w:val="22"/>
          <w:szCs w:val="22"/>
        </w:rPr>
      </w:pPr>
      <w:r w:rsidRPr="009E472E">
        <w:rPr>
          <w:rFonts w:asciiTheme="minorHAnsi" w:hAnsiTheme="minorHAnsi" w:cs="Tahoma"/>
          <w:sz w:val="22"/>
          <w:szCs w:val="22"/>
        </w:rPr>
        <w:t xml:space="preserve"> O Município de Ribeirão do Pinhal – Estado do Paraná, Inscrito sob CNPJ n.º 76.968.064/0001-42, com sede a Rua Paraná n.º 983 – Centro, neste ato representado pelo Prefeito Municipal, o Senhor </w:t>
      </w:r>
      <w:r w:rsidRPr="009E472E">
        <w:rPr>
          <w:rFonts w:asciiTheme="minorHAnsi" w:hAnsiTheme="minorHAnsi" w:cs="Tahoma"/>
          <w:b/>
          <w:sz w:val="22"/>
          <w:szCs w:val="22"/>
          <w:u w:val="single"/>
        </w:rPr>
        <w:t>WAGNER LUIZ OLIVEIRA MARTINS</w:t>
      </w:r>
      <w:r w:rsidRPr="009E472E">
        <w:rPr>
          <w:rFonts w:asciiTheme="minorHAnsi" w:hAnsiTheme="minorHAnsi" w:cs="Tahoma"/>
          <w:sz w:val="22"/>
          <w:szCs w:val="22"/>
        </w:rPr>
        <w:t>,</w:t>
      </w:r>
      <w:r w:rsidRPr="009E472E">
        <w:rPr>
          <w:rFonts w:asciiTheme="minorHAnsi" w:hAnsiTheme="minorHAnsi" w:cs="Tahoma"/>
          <w:b/>
          <w:sz w:val="22"/>
          <w:szCs w:val="22"/>
        </w:rPr>
        <w:t xml:space="preserve"> </w:t>
      </w:r>
      <w:r w:rsidRPr="009E472E">
        <w:rPr>
          <w:rFonts w:asciiTheme="minorHAnsi" w:hAnsiTheme="minorHAnsi" w:cs="Tahoma"/>
          <w:sz w:val="22"/>
          <w:szCs w:val="22"/>
        </w:rPr>
        <w:t>brasileiro</w:t>
      </w:r>
      <w:r w:rsidRPr="009E472E">
        <w:rPr>
          <w:rFonts w:asciiTheme="minorHAnsi" w:hAnsiTheme="minorHAnsi" w:cs="Tahoma"/>
          <w:b/>
          <w:sz w:val="22"/>
          <w:szCs w:val="22"/>
        </w:rPr>
        <w:t xml:space="preserve">, casado, </w:t>
      </w:r>
      <w:r w:rsidRPr="009E472E">
        <w:rPr>
          <w:rFonts w:asciiTheme="minorHAnsi" w:hAnsiTheme="minorHAnsi" w:cs="Tahoma"/>
          <w:sz w:val="22"/>
          <w:szCs w:val="22"/>
        </w:rPr>
        <w:t xml:space="preserve">inscrito sob CPF/MF n.º 052.206.749-27,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9E472E">
        <w:rPr>
          <w:rFonts w:asciiTheme="minorHAnsi" w:hAnsiTheme="minorHAnsi" w:cs="Tahoma"/>
          <w:b/>
          <w:sz w:val="22"/>
          <w:szCs w:val="22"/>
        </w:rPr>
        <w:t>Nº 00</w:t>
      </w:r>
      <w:r>
        <w:rPr>
          <w:rFonts w:asciiTheme="minorHAnsi" w:hAnsiTheme="minorHAnsi" w:cs="Tahoma"/>
          <w:b/>
          <w:sz w:val="22"/>
          <w:szCs w:val="22"/>
        </w:rPr>
        <w:t>1</w:t>
      </w:r>
      <w:r w:rsidRPr="009E472E">
        <w:rPr>
          <w:rFonts w:asciiTheme="minorHAnsi" w:hAnsiTheme="minorHAnsi" w:cs="Tahoma"/>
          <w:b/>
          <w:sz w:val="22"/>
          <w:szCs w:val="22"/>
        </w:rPr>
        <w:t>/2018</w:t>
      </w:r>
      <w:r w:rsidRPr="009E472E">
        <w:rPr>
          <w:rFonts w:asciiTheme="minorHAnsi" w:hAnsiTheme="minorHAnsi" w:cs="Tahoma"/>
          <w:sz w:val="22"/>
          <w:szCs w:val="22"/>
        </w:rPr>
        <w:t xml:space="preserve">, resolve registrar preços da empresa </w:t>
      </w:r>
      <w:r w:rsidRPr="009E472E">
        <w:rPr>
          <w:rFonts w:asciiTheme="minorHAnsi" w:hAnsiTheme="minorHAnsi" w:cs="Tahoma"/>
          <w:b/>
          <w:sz w:val="22"/>
          <w:szCs w:val="22"/>
        </w:rPr>
        <w:t>MAESTRO COMERCIAL DE PRODUTOS ALIMENTÍCIOS EIRELI ME</w:t>
      </w:r>
      <w:r w:rsidRPr="009E472E">
        <w:rPr>
          <w:rFonts w:asciiTheme="minorHAnsi" w:hAnsiTheme="minorHAnsi" w:cs="Tahoma"/>
          <w:sz w:val="22"/>
          <w:szCs w:val="22"/>
        </w:rPr>
        <w:t>, inscrita no CNPJ sob nº. 22.895.723/0001-39, com sede na Rua Padre Mello, n.º 777, CEP: 86.400-000, na cidade de Jacarezinho - Paraná, neste ato representado pelo Senhor</w:t>
      </w:r>
      <w:r>
        <w:rPr>
          <w:rFonts w:asciiTheme="minorHAnsi" w:hAnsiTheme="minorHAnsi" w:cs="Tahoma"/>
          <w:sz w:val="22"/>
          <w:szCs w:val="22"/>
        </w:rPr>
        <w:t>a</w:t>
      </w:r>
      <w:r w:rsidRPr="009E472E">
        <w:rPr>
          <w:rFonts w:asciiTheme="minorHAnsi" w:hAnsiTheme="minorHAnsi" w:cs="Tahoma"/>
          <w:sz w:val="22"/>
          <w:szCs w:val="22"/>
        </w:rPr>
        <w:t xml:space="preserve"> </w:t>
      </w:r>
      <w:r>
        <w:rPr>
          <w:rFonts w:asciiTheme="minorHAnsi" w:hAnsiTheme="minorHAnsi" w:cs="Tahoma"/>
          <w:b/>
          <w:sz w:val="22"/>
          <w:szCs w:val="22"/>
        </w:rPr>
        <w:t>MARIA DE FÁTIMA DE ALMEIDA</w:t>
      </w:r>
      <w:r w:rsidRPr="009E472E">
        <w:rPr>
          <w:rFonts w:asciiTheme="minorHAnsi" w:hAnsiTheme="minorHAnsi" w:cs="Tahoma"/>
          <w:sz w:val="22"/>
          <w:szCs w:val="22"/>
        </w:rPr>
        <w:t>, brasileir</w:t>
      </w:r>
      <w:r>
        <w:rPr>
          <w:rFonts w:asciiTheme="minorHAnsi" w:hAnsiTheme="minorHAnsi" w:cs="Tahoma"/>
          <w:sz w:val="22"/>
          <w:szCs w:val="22"/>
        </w:rPr>
        <w:t>a</w:t>
      </w:r>
      <w:r w:rsidRPr="009E472E">
        <w:rPr>
          <w:rFonts w:asciiTheme="minorHAnsi" w:hAnsiTheme="minorHAnsi" w:cs="Tahoma"/>
          <w:sz w:val="22"/>
          <w:szCs w:val="22"/>
        </w:rPr>
        <w:t xml:space="preserve">, </w:t>
      </w:r>
      <w:r>
        <w:rPr>
          <w:rFonts w:asciiTheme="minorHAnsi" w:hAnsiTheme="minorHAnsi" w:cs="Tahoma"/>
          <w:sz w:val="22"/>
          <w:szCs w:val="22"/>
        </w:rPr>
        <w:t>solteira</w:t>
      </w:r>
      <w:r w:rsidRPr="009E472E">
        <w:rPr>
          <w:rFonts w:asciiTheme="minorHAnsi" w:hAnsiTheme="minorHAnsi" w:cs="Tahoma"/>
          <w:sz w:val="22"/>
          <w:szCs w:val="22"/>
        </w:rPr>
        <w:t>, empresári</w:t>
      </w:r>
      <w:r>
        <w:rPr>
          <w:rFonts w:asciiTheme="minorHAnsi" w:hAnsiTheme="minorHAnsi" w:cs="Tahoma"/>
          <w:sz w:val="22"/>
          <w:szCs w:val="22"/>
        </w:rPr>
        <w:t>a</w:t>
      </w:r>
      <w:r w:rsidRPr="009E472E">
        <w:rPr>
          <w:rFonts w:asciiTheme="minorHAnsi" w:hAnsiTheme="minorHAnsi" w:cs="Tahoma"/>
          <w:sz w:val="22"/>
          <w:szCs w:val="22"/>
        </w:rPr>
        <w:t>, residente e domiciliad</w:t>
      </w:r>
      <w:r>
        <w:rPr>
          <w:rFonts w:asciiTheme="minorHAnsi" w:hAnsiTheme="minorHAnsi" w:cs="Tahoma"/>
          <w:sz w:val="22"/>
          <w:szCs w:val="22"/>
        </w:rPr>
        <w:t>a</w:t>
      </w:r>
      <w:r w:rsidRPr="009E472E">
        <w:rPr>
          <w:rFonts w:asciiTheme="minorHAnsi" w:hAnsiTheme="minorHAnsi" w:cs="Tahoma"/>
          <w:sz w:val="22"/>
          <w:szCs w:val="22"/>
        </w:rPr>
        <w:t xml:space="preserve"> a Rua </w:t>
      </w:r>
      <w:r>
        <w:rPr>
          <w:rFonts w:asciiTheme="minorHAnsi" w:hAnsiTheme="minorHAnsi" w:cs="Tahoma"/>
          <w:sz w:val="22"/>
          <w:szCs w:val="22"/>
        </w:rPr>
        <w:t>Andorinha</w:t>
      </w:r>
      <w:r w:rsidRPr="009E472E">
        <w:rPr>
          <w:rFonts w:asciiTheme="minorHAnsi" w:hAnsiTheme="minorHAnsi" w:cs="Tahoma"/>
          <w:sz w:val="22"/>
          <w:szCs w:val="22"/>
        </w:rPr>
        <w:t xml:space="preserve"> - </w:t>
      </w:r>
      <w:r>
        <w:rPr>
          <w:rFonts w:asciiTheme="minorHAnsi" w:hAnsiTheme="minorHAnsi" w:cs="Tahoma"/>
          <w:sz w:val="22"/>
          <w:szCs w:val="22"/>
        </w:rPr>
        <w:t>01</w:t>
      </w:r>
      <w:r w:rsidRPr="009E472E">
        <w:rPr>
          <w:rFonts w:asciiTheme="minorHAnsi" w:hAnsiTheme="minorHAnsi" w:cs="Tahoma"/>
          <w:sz w:val="22"/>
          <w:szCs w:val="22"/>
        </w:rPr>
        <w:t xml:space="preserve"> – </w:t>
      </w:r>
      <w:r>
        <w:rPr>
          <w:rFonts w:asciiTheme="minorHAnsi" w:hAnsiTheme="minorHAnsi" w:cs="Tahoma"/>
          <w:sz w:val="22"/>
          <w:szCs w:val="22"/>
        </w:rPr>
        <w:t>Jardim São Luiz Dois</w:t>
      </w:r>
      <w:r w:rsidRPr="009E472E">
        <w:rPr>
          <w:rFonts w:asciiTheme="minorHAnsi" w:hAnsiTheme="minorHAnsi" w:cs="Tahoma"/>
          <w:sz w:val="22"/>
          <w:szCs w:val="22"/>
        </w:rPr>
        <w:t xml:space="preserve"> -  na </w:t>
      </w:r>
      <w:r>
        <w:rPr>
          <w:rFonts w:asciiTheme="minorHAnsi" w:hAnsiTheme="minorHAnsi" w:cs="Tahoma"/>
          <w:sz w:val="22"/>
          <w:szCs w:val="22"/>
        </w:rPr>
        <w:t xml:space="preserve">cidade de </w:t>
      </w:r>
      <w:r w:rsidRPr="009E472E">
        <w:rPr>
          <w:rFonts w:asciiTheme="minorHAnsi" w:hAnsiTheme="minorHAnsi" w:cs="Tahoma"/>
          <w:sz w:val="22"/>
          <w:szCs w:val="22"/>
        </w:rPr>
        <w:t>Jacarezinho - Paraná, portador</w:t>
      </w:r>
      <w:r>
        <w:rPr>
          <w:rFonts w:asciiTheme="minorHAnsi" w:hAnsiTheme="minorHAnsi" w:cs="Tahoma"/>
          <w:sz w:val="22"/>
          <w:szCs w:val="22"/>
        </w:rPr>
        <w:t>a</w:t>
      </w:r>
      <w:r w:rsidRPr="009E472E">
        <w:rPr>
          <w:rFonts w:asciiTheme="minorHAnsi" w:hAnsiTheme="minorHAnsi" w:cs="Tahoma"/>
          <w:sz w:val="22"/>
          <w:szCs w:val="22"/>
        </w:rPr>
        <w:t xml:space="preserve"> do RG n.º </w:t>
      </w:r>
      <w:r>
        <w:rPr>
          <w:rFonts w:asciiTheme="minorHAnsi" w:hAnsiTheme="minorHAnsi" w:cs="Tahoma"/>
          <w:sz w:val="22"/>
          <w:szCs w:val="22"/>
        </w:rPr>
        <w:t>5.796.945-8 SSP/PR e inscrita</w:t>
      </w:r>
      <w:r w:rsidRPr="009E472E">
        <w:rPr>
          <w:rFonts w:asciiTheme="minorHAnsi" w:hAnsiTheme="minorHAnsi" w:cs="Tahoma"/>
          <w:sz w:val="22"/>
          <w:szCs w:val="22"/>
        </w:rPr>
        <w:t xml:space="preserve"> no CPF/MF sob n. </w:t>
      </w:r>
      <w:r>
        <w:rPr>
          <w:rFonts w:asciiTheme="minorHAnsi" w:hAnsiTheme="minorHAnsi" w:cs="Tahoma"/>
          <w:sz w:val="22"/>
          <w:szCs w:val="22"/>
        </w:rPr>
        <w:t>966.981.529-00</w:t>
      </w:r>
      <w:r w:rsidRPr="009E472E">
        <w:rPr>
          <w:rFonts w:asciiTheme="minorHAnsi" w:hAnsiTheme="minorHAnsi" w:cs="Tahoma"/>
          <w:sz w:val="22"/>
          <w:szCs w:val="22"/>
        </w:rPr>
        <w:t>,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5E024A" w:rsidRPr="009E472E" w:rsidRDefault="005E024A" w:rsidP="005E024A">
      <w:pPr>
        <w:pStyle w:val="SemEspaamento"/>
        <w:jc w:val="both"/>
        <w:rPr>
          <w:rFonts w:asciiTheme="minorHAnsi" w:hAnsiTheme="minorHAnsi" w:cs="Tahoma"/>
          <w:b/>
          <w:sz w:val="22"/>
          <w:szCs w:val="22"/>
          <w:u w:val="single"/>
        </w:rPr>
      </w:pPr>
      <w:r w:rsidRPr="009E472E">
        <w:rPr>
          <w:rFonts w:asciiTheme="minorHAnsi" w:hAnsiTheme="minorHAnsi" w:cs="Tahoma"/>
          <w:b/>
          <w:sz w:val="22"/>
          <w:szCs w:val="22"/>
          <w:u w:val="single"/>
        </w:rPr>
        <w:t>CLÁUSULA PRIMEIRA - DO OBJETO</w:t>
      </w:r>
    </w:p>
    <w:p w:rsidR="005E024A" w:rsidRPr="009E472E" w:rsidRDefault="005E024A" w:rsidP="005E024A">
      <w:pPr>
        <w:pStyle w:val="SemEspaamento"/>
        <w:jc w:val="both"/>
        <w:rPr>
          <w:rFonts w:asciiTheme="minorHAnsi" w:hAnsiTheme="minorHAnsi" w:cs="Tahoma"/>
          <w:sz w:val="22"/>
          <w:szCs w:val="22"/>
        </w:rPr>
      </w:pPr>
      <w:r w:rsidRPr="009E472E">
        <w:rPr>
          <w:rFonts w:asciiTheme="minorHAnsi" w:hAnsiTheme="minorHAnsi" w:cs="Tahoma"/>
          <w:sz w:val="22"/>
          <w:szCs w:val="22"/>
        </w:rPr>
        <w:t xml:space="preserve">A presente Ata tem por objeto </w:t>
      </w:r>
      <w:r>
        <w:rPr>
          <w:rFonts w:ascii="Tahoma" w:hAnsi="Tahoma" w:cs="Tahoma"/>
          <w:sz w:val="20"/>
        </w:rPr>
        <w:t>o registro de preços para possível aquisição</w:t>
      </w:r>
      <w:r w:rsidRPr="00AC58F9">
        <w:rPr>
          <w:rFonts w:ascii="Tahoma" w:hAnsi="Tahoma" w:cs="Tahoma"/>
          <w:sz w:val="20"/>
        </w:rPr>
        <w:t xml:space="preserve"> de gêneros alimentícios para compor o cardápio da Merenda Escolar para as Escolas Municipais</w:t>
      </w:r>
      <w:r>
        <w:rPr>
          <w:rFonts w:ascii="Tahoma" w:hAnsi="Tahoma" w:cs="Tahoma"/>
          <w:sz w:val="20"/>
        </w:rPr>
        <w:t xml:space="preserve"> e CMEIS a serem entregues em parcelas mensais,</w:t>
      </w:r>
      <w:r w:rsidRPr="00AC58F9">
        <w:rPr>
          <w:rFonts w:ascii="Tahoma" w:hAnsi="Tahoma" w:cs="Tahoma"/>
          <w:sz w:val="20"/>
        </w:rPr>
        <w:t xml:space="preserve"> </w:t>
      </w:r>
      <w:r>
        <w:rPr>
          <w:rFonts w:ascii="Tahoma" w:hAnsi="Tahoma" w:cs="Tahoma"/>
          <w:sz w:val="20"/>
        </w:rPr>
        <w:t>conforme solicitação da Secretaria de Educação</w:t>
      </w:r>
      <w:r w:rsidRPr="009E472E">
        <w:rPr>
          <w:rFonts w:asciiTheme="minorHAnsi" w:hAnsiTheme="minorHAnsi" w:cs="Tahoma"/>
          <w:sz w:val="22"/>
          <w:szCs w:val="22"/>
        </w:rPr>
        <w:t>, conforme especificações previstas em edital e seus anexos e quantidades estimadas constantes desta ata.</w:t>
      </w:r>
      <w:r w:rsidRPr="009E472E">
        <w:rPr>
          <w:rFonts w:asciiTheme="minorHAnsi" w:hAnsiTheme="minorHAnsi" w:cs="Tahoma"/>
          <w:sz w:val="22"/>
          <w:szCs w:val="22"/>
        </w:rPr>
        <w:tab/>
        <w:t xml:space="preserve">        </w:t>
      </w:r>
    </w:p>
    <w:p w:rsidR="005E024A" w:rsidRPr="009E472E" w:rsidRDefault="005E024A" w:rsidP="005E024A">
      <w:pPr>
        <w:pStyle w:val="SemEspaamento"/>
        <w:jc w:val="both"/>
        <w:rPr>
          <w:rFonts w:asciiTheme="minorHAnsi" w:hAnsiTheme="minorHAnsi" w:cs="Tahoma"/>
          <w:sz w:val="22"/>
          <w:szCs w:val="22"/>
        </w:rPr>
      </w:pPr>
      <w:r w:rsidRPr="009E472E">
        <w:rPr>
          <w:rFonts w:asciiTheme="minorHAnsi" w:hAnsiTheme="minorHAnsi" w:cs="Tahoma"/>
          <w:sz w:val="22"/>
          <w:szCs w:val="22"/>
        </w:rPr>
        <w:t xml:space="preserve">  </w:t>
      </w:r>
    </w:p>
    <w:p w:rsidR="005E024A" w:rsidRPr="009E472E" w:rsidRDefault="005E024A" w:rsidP="005E024A">
      <w:pPr>
        <w:pStyle w:val="SemEspaamento"/>
        <w:rPr>
          <w:rFonts w:asciiTheme="minorHAnsi" w:hAnsiTheme="minorHAnsi" w:cs="Tahoma"/>
          <w:b/>
          <w:sz w:val="22"/>
          <w:szCs w:val="22"/>
          <w:u w:val="single"/>
        </w:rPr>
      </w:pPr>
      <w:r w:rsidRPr="009E472E">
        <w:rPr>
          <w:rFonts w:asciiTheme="minorHAnsi" w:hAnsiTheme="minorHAnsi" w:cs="Tahoma"/>
          <w:b/>
          <w:sz w:val="22"/>
          <w:szCs w:val="22"/>
          <w:u w:val="single"/>
        </w:rPr>
        <w:t>CLÁUSULA SEGUNDA – DOS PREÇOS E VIGENCIA</w:t>
      </w:r>
    </w:p>
    <w:p w:rsidR="005E024A" w:rsidRPr="009E472E" w:rsidRDefault="005E024A" w:rsidP="005E024A">
      <w:pPr>
        <w:pStyle w:val="SemEspaamento"/>
        <w:jc w:val="both"/>
        <w:rPr>
          <w:rFonts w:asciiTheme="minorHAnsi" w:hAnsiTheme="minorHAnsi" w:cs="Tahoma"/>
          <w:sz w:val="22"/>
          <w:szCs w:val="22"/>
        </w:rPr>
      </w:pPr>
      <w:r w:rsidRPr="009E472E">
        <w:rPr>
          <w:rFonts w:asciiTheme="minorHAnsi" w:hAnsiTheme="minorHAnsi" w:cs="Tahoma"/>
          <w:sz w:val="22"/>
          <w:szCs w:val="22"/>
        </w:rPr>
        <w:t xml:space="preserve">01- Os preços registrados terão validade até </w:t>
      </w:r>
      <w:r w:rsidRPr="005E024A">
        <w:rPr>
          <w:rFonts w:asciiTheme="minorHAnsi" w:hAnsiTheme="minorHAnsi" w:cs="Tahoma"/>
          <w:b/>
          <w:sz w:val="22"/>
          <w:szCs w:val="22"/>
        </w:rPr>
        <w:t>26/02/2020</w:t>
      </w:r>
      <w:r w:rsidRPr="009E472E">
        <w:rPr>
          <w:rFonts w:asciiTheme="minorHAnsi" w:hAnsiTheme="minorHAnsi" w:cs="Tahoma"/>
          <w:sz w:val="22"/>
          <w:szCs w:val="22"/>
        </w:rPr>
        <w:t xml:space="preserve"> e estão relacionados no anexo I.</w:t>
      </w:r>
    </w:p>
    <w:p w:rsidR="005E024A" w:rsidRPr="009E472E" w:rsidRDefault="005E024A" w:rsidP="005E024A">
      <w:pPr>
        <w:pStyle w:val="SemEspaamento"/>
        <w:jc w:val="both"/>
        <w:rPr>
          <w:rFonts w:asciiTheme="minorHAnsi" w:hAnsiTheme="minorHAnsi" w:cs="Tahoma"/>
          <w:sz w:val="22"/>
          <w:szCs w:val="22"/>
        </w:rPr>
      </w:pPr>
      <w:r w:rsidRPr="009E472E">
        <w:rPr>
          <w:rFonts w:asciiTheme="minorHAnsi" w:hAnsiTheme="minorHAnsi" w:cs="Tahoma"/>
          <w:sz w:val="22"/>
          <w:szCs w:val="22"/>
        </w:rPr>
        <w:t>02- Durante a vigência desta Ata de Registro de Preços, os preços serão fixos e irreajustáveis.</w:t>
      </w:r>
    </w:p>
    <w:p w:rsidR="005E024A" w:rsidRPr="009E472E" w:rsidRDefault="005E024A" w:rsidP="005E024A">
      <w:pPr>
        <w:pStyle w:val="SemEspaamento"/>
        <w:jc w:val="both"/>
        <w:rPr>
          <w:rFonts w:asciiTheme="minorHAnsi" w:hAnsiTheme="minorHAnsi" w:cs="Tahoma"/>
          <w:sz w:val="22"/>
          <w:szCs w:val="22"/>
        </w:rPr>
      </w:pPr>
      <w:r w:rsidRPr="009E472E">
        <w:rPr>
          <w:rFonts w:asciiTheme="minorHAnsi" w:hAnsiTheme="minorHAnsi" w:cs="Tahoma"/>
          <w:sz w:val="22"/>
          <w:szCs w:val="22"/>
        </w:rPr>
        <w:t xml:space="preserve">03- Os preços registrados poderão ser revistos nas hipóteses previstas nos </w:t>
      </w:r>
      <w:proofErr w:type="spellStart"/>
      <w:r w:rsidRPr="009E472E">
        <w:rPr>
          <w:rFonts w:asciiTheme="minorHAnsi" w:hAnsiTheme="minorHAnsi" w:cs="Tahoma"/>
          <w:sz w:val="22"/>
          <w:szCs w:val="22"/>
        </w:rPr>
        <w:t>arts</w:t>
      </w:r>
      <w:proofErr w:type="spellEnd"/>
      <w:r w:rsidRPr="009E472E">
        <w:rPr>
          <w:rFonts w:asciiTheme="minorHAnsi" w:hAnsiTheme="minorHAnsi" w:cs="Tahoma"/>
          <w:sz w:val="22"/>
          <w:szCs w:val="22"/>
        </w:rPr>
        <w:t>. 17 e 18 do Decreto n.º 7.892/2013.</w:t>
      </w:r>
    </w:p>
    <w:p w:rsidR="005E024A" w:rsidRPr="009E472E" w:rsidRDefault="005E024A" w:rsidP="005E024A">
      <w:pPr>
        <w:pStyle w:val="SemEspaamento"/>
        <w:rPr>
          <w:rFonts w:asciiTheme="minorHAnsi" w:hAnsiTheme="minorHAnsi" w:cs="Tahoma"/>
          <w:sz w:val="22"/>
          <w:szCs w:val="22"/>
        </w:rPr>
      </w:pPr>
    </w:p>
    <w:p w:rsidR="005E024A" w:rsidRPr="009E472E" w:rsidRDefault="005E024A" w:rsidP="005E024A">
      <w:pPr>
        <w:pStyle w:val="SemEspaamento"/>
        <w:jc w:val="both"/>
        <w:rPr>
          <w:rFonts w:asciiTheme="minorHAnsi" w:hAnsiTheme="minorHAnsi" w:cs="Tahoma"/>
          <w:b/>
          <w:sz w:val="22"/>
          <w:szCs w:val="22"/>
          <w:u w:val="single"/>
        </w:rPr>
      </w:pPr>
      <w:r w:rsidRPr="009E472E">
        <w:rPr>
          <w:rFonts w:asciiTheme="minorHAnsi" w:hAnsiTheme="minorHAnsi" w:cs="Tahoma"/>
          <w:b/>
          <w:sz w:val="22"/>
          <w:szCs w:val="22"/>
          <w:u w:val="single"/>
        </w:rPr>
        <w:t>CLÁUSULA TERCEIRA – DO CANCELAMENTO DO REGISTRO DE PREÇOS.</w:t>
      </w:r>
    </w:p>
    <w:p w:rsidR="005E024A" w:rsidRPr="009E472E" w:rsidRDefault="005E024A" w:rsidP="005E024A">
      <w:pPr>
        <w:pStyle w:val="SemEspaamento"/>
        <w:jc w:val="both"/>
        <w:rPr>
          <w:rFonts w:asciiTheme="minorHAnsi" w:hAnsiTheme="minorHAnsi" w:cs="Tahoma"/>
          <w:sz w:val="22"/>
          <w:szCs w:val="22"/>
        </w:rPr>
      </w:pPr>
      <w:r w:rsidRPr="009E472E">
        <w:rPr>
          <w:rFonts w:asciiTheme="minorHAnsi" w:hAnsiTheme="minorHAnsi" w:cs="Tahoma"/>
          <w:sz w:val="22"/>
          <w:szCs w:val="22"/>
        </w:rPr>
        <w:t>01 – O registro do fornecedor será cancelado quando:</w:t>
      </w:r>
    </w:p>
    <w:p w:rsidR="005E024A" w:rsidRPr="009E472E" w:rsidRDefault="005E024A" w:rsidP="005E024A">
      <w:pPr>
        <w:pStyle w:val="SemEspaamento"/>
        <w:numPr>
          <w:ilvl w:val="1"/>
          <w:numId w:val="1"/>
        </w:numPr>
        <w:jc w:val="both"/>
        <w:rPr>
          <w:rFonts w:asciiTheme="minorHAnsi" w:hAnsiTheme="minorHAnsi" w:cs="Tahoma"/>
          <w:sz w:val="22"/>
          <w:szCs w:val="22"/>
        </w:rPr>
      </w:pPr>
      <w:r w:rsidRPr="009E472E">
        <w:rPr>
          <w:rFonts w:asciiTheme="minorHAnsi" w:hAnsiTheme="minorHAnsi" w:cs="Tahoma"/>
          <w:sz w:val="22"/>
          <w:szCs w:val="22"/>
        </w:rPr>
        <w:t>– Descumprir as condições da Ata de Registro de Preços.</w:t>
      </w:r>
    </w:p>
    <w:p w:rsidR="005E024A" w:rsidRPr="009E472E" w:rsidRDefault="005E024A" w:rsidP="005E024A">
      <w:pPr>
        <w:pStyle w:val="SemEspaamento"/>
        <w:numPr>
          <w:ilvl w:val="1"/>
          <w:numId w:val="1"/>
        </w:numPr>
        <w:jc w:val="both"/>
        <w:rPr>
          <w:rFonts w:asciiTheme="minorHAnsi" w:hAnsiTheme="minorHAnsi" w:cs="Tahoma"/>
          <w:sz w:val="22"/>
          <w:szCs w:val="22"/>
        </w:rPr>
      </w:pPr>
      <w:r w:rsidRPr="009E472E">
        <w:rPr>
          <w:rFonts w:asciiTheme="minorHAnsi" w:hAnsiTheme="minorHAnsi" w:cs="Tahoma"/>
          <w:sz w:val="22"/>
          <w:szCs w:val="22"/>
        </w:rPr>
        <w:t>– Não entregar o objeto no prazo estipulado, sem justificativa cabível.</w:t>
      </w:r>
    </w:p>
    <w:p w:rsidR="005E024A" w:rsidRPr="009E472E" w:rsidRDefault="005E024A" w:rsidP="005E024A">
      <w:pPr>
        <w:pStyle w:val="SemEspaamento"/>
        <w:numPr>
          <w:ilvl w:val="1"/>
          <w:numId w:val="1"/>
        </w:numPr>
        <w:jc w:val="both"/>
        <w:rPr>
          <w:rFonts w:asciiTheme="minorHAnsi" w:hAnsiTheme="minorHAnsi" w:cs="Tahoma"/>
          <w:sz w:val="22"/>
          <w:szCs w:val="22"/>
        </w:rPr>
      </w:pPr>
      <w:r w:rsidRPr="009E472E">
        <w:rPr>
          <w:rFonts w:asciiTheme="minorHAnsi" w:hAnsiTheme="minorHAnsi" w:cs="Tahoma"/>
          <w:sz w:val="22"/>
          <w:szCs w:val="22"/>
        </w:rPr>
        <w:t>– Não aceitar reduzir o seu preço, na hipótese deste se tornar superior àqueles praticados no mercado.</w:t>
      </w:r>
    </w:p>
    <w:p w:rsidR="005E024A" w:rsidRPr="009E472E" w:rsidRDefault="005E024A" w:rsidP="005E024A">
      <w:pPr>
        <w:pStyle w:val="SemEspaamento"/>
        <w:numPr>
          <w:ilvl w:val="1"/>
          <w:numId w:val="1"/>
        </w:numPr>
        <w:jc w:val="both"/>
        <w:rPr>
          <w:rFonts w:asciiTheme="minorHAnsi" w:hAnsiTheme="minorHAnsi" w:cs="Tahoma"/>
          <w:sz w:val="22"/>
          <w:szCs w:val="22"/>
        </w:rPr>
      </w:pPr>
      <w:r w:rsidRPr="009E472E">
        <w:rPr>
          <w:rFonts w:asciiTheme="minorHAnsi" w:hAnsiTheme="minorHAnsi" w:cs="Tahoma"/>
          <w:sz w:val="22"/>
          <w:szCs w:val="22"/>
        </w:rPr>
        <w:t>– Sofrer sanção prevista nos incisos III ou IV do caput do art. 87 da Lei 8.666/93, ou no art. 7.º da Lei 10.502/2002.</w:t>
      </w:r>
    </w:p>
    <w:p w:rsidR="005E024A" w:rsidRPr="009E472E" w:rsidRDefault="005E024A" w:rsidP="005E024A">
      <w:pPr>
        <w:pStyle w:val="SemEspaamento"/>
        <w:jc w:val="both"/>
        <w:rPr>
          <w:rFonts w:asciiTheme="minorHAnsi" w:hAnsiTheme="minorHAnsi" w:cs="Tahoma"/>
          <w:sz w:val="22"/>
          <w:szCs w:val="22"/>
        </w:rPr>
      </w:pPr>
      <w:r w:rsidRPr="009E472E">
        <w:rPr>
          <w:rFonts w:asciiTheme="minorHAnsi" w:hAnsiTheme="minorHAnsi" w:cs="Tahoma"/>
          <w:sz w:val="22"/>
          <w:szCs w:val="22"/>
        </w:rPr>
        <w:t>02 – O cancelamento do registro nas hipóteses previstas nos subitens 1.1, 1.2 e 1.4 do item 01 desta cláusula será formalizado por despacho do PREFEITO MUNICIPAL, assegurando o contraditório e a ampla defesa.</w:t>
      </w:r>
    </w:p>
    <w:p w:rsidR="005E024A" w:rsidRPr="009E472E" w:rsidRDefault="005E024A" w:rsidP="005E024A">
      <w:pPr>
        <w:pStyle w:val="SemEspaamento"/>
        <w:jc w:val="both"/>
        <w:rPr>
          <w:rFonts w:asciiTheme="minorHAnsi" w:hAnsiTheme="minorHAnsi" w:cs="Tahoma"/>
          <w:sz w:val="22"/>
          <w:szCs w:val="22"/>
        </w:rPr>
      </w:pPr>
      <w:r w:rsidRPr="009E472E">
        <w:rPr>
          <w:rFonts w:asciiTheme="minorHAnsi" w:hAnsiTheme="minorHAnsi" w:cs="Tahoma"/>
          <w:sz w:val="22"/>
          <w:szCs w:val="22"/>
        </w:rPr>
        <w:t>03 – O cancelamento do registro de preços poderá ocorrer por fato superveniente, decorrente de caso fortuito ou força maior que prejudique o cumprimento da ata, devidamente comprovados e justificados:</w:t>
      </w:r>
    </w:p>
    <w:p w:rsidR="005E024A" w:rsidRPr="009E472E" w:rsidRDefault="005E024A" w:rsidP="005E024A">
      <w:pPr>
        <w:pStyle w:val="SemEspaamento"/>
        <w:jc w:val="both"/>
        <w:rPr>
          <w:rFonts w:asciiTheme="minorHAnsi" w:hAnsiTheme="minorHAnsi" w:cs="Tahoma"/>
          <w:sz w:val="22"/>
          <w:szCs w:val="22"/>
        </w:rPr>
      </w:pPr>
      <w:r w:rsidRPr="009E472E">
        <w:rPr>
          <w:rFonts w:asciiTheme="minorHAnsi" w:hAnsiTheme="minorHAnsi" w:cs="Tahoma"/>
          <w:sz w:val="22"/>
          <w:szCs w:val="22"/>
        </w:rPr>
        <w:t>3.1 – Por razão de interesse público; ou</w:t>
      </w:r>
    </w:p>
    <w:p w:rsidR="005E024A" w:rsidRPr="009E472E" w:rsidRDefault="005E024A" w:rsidP="005E024A">
      <w:pPr>
        <w:pStyle w:val="SemEspaamento"/>
        <w:jc w:val="both"/>
        <w:rPr>
          <w:rFonts w:asciiTheme="minorHAnsi" w:hAnsiTheme="minorHAnsi" w:cs="Tahoma"/>
          <w:sz w:val="22"/>
          <w:szCs w:val="22"/>
        </w:rPr>
      </w:pPr>
      <w:r w:rsidRPr="009E472E">
        <w:rPr>
          <w:rFonts w:asciiTheme="minorHAnsi" w:hAnsiTheme="minorHAnsi" w:cs="Tahoma"/>
          <w:sz w:val="22"/>
          <w:szCs w:val="22"/>
        </w:rPr>
        <w:t>3.2 – A pedido do fornecedor.</w:t>
      </w:r>
    </w:p>
    <w:p w:rsidR="005E024A" w:rsidRPr="009E472E" w:rsidRDefault="005E024A" w:rsidP="005E024A">
      <w:pPr>
        <w:pStyle w:val="SemEspaamento"/>
        <w:jc w:val="both"/>
        <w:rPr>
          <w:rFonts w:asciiTheme="minorHAnsi" w:hAnsiTheme="minorHAnsi" w:cs="Tahoma"/>
          <w:b/>
          <w:sz w:val="22"/>
          <w:szCs w:val="22"/>
          <w:u w:val="single"/>
        </w:rPr>
      </w:pPr>
    </w:p>
    <w:p w:rsidR="005E024A" w:rsidRPr="009E472E" w:rsidRDefault="005E024A" w:rsidP="005E024A">
      <w:pPr>
        <w:pStyle w:val="SemEspaamento"/>
        <w:jc w:val="both"/>
        <w:rPr>
          <w:rFonts w:asciiTheme="minorHAnsi" w:hAnsiTheme="minorHAnsi" w:cs="Tahoma"/>
          <w:b/>
          <w:sz w:val="22"/>
          <w:szCs w:val="22"/>
        </w:rPr>
      </w:pPr>
      <w:r w:rsidRPr="009E472E">
        <w:rPr>
          <w:rFonts w:asciiTheme="minorHAnsi" w:hAnsiTheme="minorHAnsi" w:cs="Tahoma"/>
          <w:b/>
          <w:sz w:val="22"/>
          <w:szCs w:val="22"/>
          <w:u w:val="single"/>
        </w:rPr>
        <w:t>CLÁUSULA QUARTA</w:t>
      </w:r>
      <w:r w:rsidRPr="009E472E">
        <w:rPr>
          <w:rFonts w:asciiTheme="minorHAnsi" w:hAnsiTheme="minorHAnsi" w:cs="Tahoma"/>
          <w:b/>
          <w:sz w:val="22"/>
          <w:szCs w:val="22"/>
        </w:rPr>
        <w:t xml:space="preserve"> – DAS DISPOSIÇÕES FINAIS </w:t>
      </w:r>
    </w:p>
    <w:p w:rsidR="005E024A" w:rsidRPr="009E472E" w:rsidRDefault="005E024A" w:rsidP="005E024A">
      <w:pPr>
        <w:pStyle w:val="SemEspaamento"/>
        <w:jc w:val="both"/>
        <w:rPr>
          <w:rFonts w:asciiTheme="minorHAnsi" w:hAnsiTheme="minorHAnsi" w:cs="Tahoma"/>
          <w:sz w:val="22"/>
          <w:szCs w:val="22"/>
        </w:rPr>
      </w:pPr>
      <w:r w:rsidRPr="009E472E">
        <w:rPr>
          <w:rFonts w:asciiTheme="minorHAnsi" w:hAnsiTheme="minorHAnsi" w:cs="Tahoma"/>
          <w:sz w:val="22"/>
          <w:szCs w:val="22"/>
        </w:rPr>
        <w:t xml:space="preserve">01 - Integram esta Ata o Edital do Pregão Presencial n.º </w:t>
      </w:r>
      <w:r>
        <w:rPr>
          <w:rFonts w:asciiTheme="minorHAnsi" w:hAnsiTheme="minorHAnsi" w:cs="Tahoma"/>
          <w:b/>
          <w:sz w:val="22"/>
          <w:szCs w:val="22"/>
        </w:rPr>
        <w:t>001/2019</w:t>
      </w:r>
      <w:r w:rsidRPr="009E472E">
        <w:rPr>
          <w:rFonts w:asciiTheme="minorHAnsi" w:hAnsiTheme="minorHAnsi" w:cs="Tahoma"/>
          <w:sz w:val="22"/>
          <w:szCs w:val="22"/>
        </w:rPr>
        <w:t xml:space="preserve"> e a proposta apresentada pela empresa.</w:t>
      </w:r>
    </w:p>
    <w:p w:rsidR="005E024A" w:rsidRPr="009E472E" w:rsidRDefault="005E024A" w:rsidP="005E024A">
      <w:pPr>
        <w:pStyle w:val="SemEspaamento"/>
        <w:jc w:val="both"/>
        <w:rPr>
          <w:rFonts w:asciiTheme="minorHAnsi" w:hAnsiTheme="minorHAnsi" w:cs="Tahoma"/>
          <w:sz w:val="22"/>
          <w:szCs w:val="22"/>
        </w:rPr>
      </w:pPr>
      <w:r w:rsidRPr="009E472E">
        <w:rPr>
          <w:rFonts w:asciiTheme="minorHAnsi" w:hAnsiTheme="minorHAnsi" w:cs="Tahoma"/>
          <w:sz w:val="22"/>
          <w:szCs w:val="22"/>
        </w:rPr>
        <w:lastRenderedPageBreak/>
        <w:t>02 – Aos casos omissos aplicar-se-ão as demais disposições constantes da Lei 10.520/2002 e 8.666/93 e suas alterações.</w:t>
      </w:r>
    </w:p>
    <w:p w:rsidR="005E024A" w:rsidRPr="009E472E" w:rsidRDefault="005E024A" w:rsidP="005E024A">
      <w:pPr>
        <w:pStyle w:val="SemEspaamento"/>
        <w:jc w:val="both"/>
        <w:rPr>
          <w:rFonts w:asciiTheme="minorHAnsi" w:hAnsiTheme="minorHAnsi" w:cs="Tahoma"/>
          <w:sz w:val="22"/>
          <w:szCs w:val="22"/>
        </w:rPr>
      </w:pPr>
    </w:p>
    <w:p w:rsidR="005E024A" w:rsidRPr="009E472E" w:rsidRDefault="005E024A" w:rsidP="005E024A">
      <w:pPr>
        <w:pStyle w:val="SemEspaamento"/>
        <w:jc w:val="both"/>
        <w:rPr>
          <w:rFonts w:asciiTheme="minorHAnsi" w:hAnsiTheme="minorHAnsi" w:cs="Tahoma"/>
          <w:b/>
          <w:sz w:val="22"/>
          <w:szCs w:val="22"/>
          <w:u w:val="single"/>
        </w:rPr>
      </w:pPr>
      <w:r w:rsidRPr="009E472E">
        <w:rPr>
          <w:rFonts w:asciiTheme="minorHAnsi" w:hAnsiTheme="minorHAnsi" w:cs="Tahoma"/>
          <w:b/>
          <w:sz w:val="22"/>
          <w:szCs w:val="22"/>
          <w:u w:val="single"/>
        </w:rPr>
        <w:t>CLÁUSULA QUINTA – DO FORO </w:t>
      </w:r>
    </w:p>
    <w:p w:rsidR="005E024A" w:rsidRPr="009E472E" w:rsidRDefault="005E024A" w:rsidP="005E024A">
      <w:pPr>
        <w:pStyle w:val="SemEspaamento"/>
        <w:jc w:val="both"/>
        <w:rPr>
          <w:rFonts w:asciiTheme="minorHAnsi" w:hAnsiTheme="minorHAnsi" w:cs="Tahoma"/>
          <w:sz w:val="22"/>
          <w:szCs w:val="22"/>
        </w:rPr>
      </w:pPr>
      <w:r w:rsidRPr="009E472E">
        <w:rPr>
          <w:rFonts w:asciiTheme="minorHAnsi" w:hAnsiTheme="minorHAnsi" w:cs="Tahoma"/>
          <w:sz w:val="22"/>
          <w:szCs w:val="22"/>
        </w:rPr>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5E024A" w:rsidRPr="009E472E" w:rsidRDefault="005E024A" w:rsidP="005E024A">
      <w:pPr>
        <w:pStyle w:val="SemEspaamento"/>
        <w:jc w:val="both"/>
        <w:rPr>
          <w:rFonts w:asciiTheme="minorHAnsi" w:hAnsiTheme="minorHAnsi" w:cs="Tahoma"/>
          <w:sz w:val="22"/>
          <w:szCs w:val="22"/>
        </w:rPr>
      </w:pPr>
    </w:p>
    <w:p w:rsidR="005E024A" w:rsidRPr="009E472E" w:rsidRDefault="005E024A" w:rsidP="005E024A">
      <w:pPr>
        <w:pStyle w:val="SemEspaamento"/>
        <w:jc w:val="both"/>
        <w:rPr>
          <w:rFonts w:asciiTheme="minorHAnsi" w:hAnsiTheme="minorHAnsi" w:cs="Tahoma"/>
          <w:sz w:val="22"/>
          <w:szCs w:val="22"/>
        </w:rPr>
      </w:pPr>
    </w:p>
    <w:p w:rsidR="005E024A" w:rsidRPr="009E472E" w:rsidRDefault="005E024A" w:rsidP="005E024A">
      <w:pPr>
        <w:pStyle w:val="SemEspaamento"/>
        <w:jc w:val="both"/>
        <w:rPr>
          <w:rFonts w:asciiTheme="minorHAnsi" w:hAnsiTheme="minorHAnsi" w:cs="Tahoma"/>
          <w:sz w:val="22"/>
          <w:szCs w:val="22"/>
        </w:rPr>
      </w:pPr>
      <w:r w:rsidRPr="009E472E">
        <w:rPr>
          <w:rFonts w:asciiTheme="minorHAnsi" w:hAnsiTheme="minorHAnsi" w:cs="Tahoma"/>
          <w:sz w:val="22"/>
          <w:szCs w:val="22"/>
        </w:rPr>
        <w:t xml:space="preserve">Ribeirão do Pinhal, </w:t>
      </w:r>
      <w:r>
        <w:rPr>
          <w:rFonts w:asciiTheme="minorHAnsi" w:hAnsiTheme="minorHAnsi" w:cs="Tahoma"/>
          <w:sz w:val="22"/>
          <w:szCs w:val="22"/>
        </w:rPr>
        <w:t>2</w:t>
      </w:r>
      <w:r w:rsidRPr="009E472E">
        <w:rPr>
          <w:rFonts w:asciiTheme="minorHAnsi" w:hAnsiTheme="minorHAnsi" w:cs="Tahoma"/>
          <w:sz w:val="22"/>
          <w:szCs w:val="22"/>
        </w:rPr>
        <w:t>6 de fevereiro de 201</w:t>
      </w:r>
      <w:r>
        <w:rPr>
          <w:rFonts w:asciiTheme="minorHAnsi" w:hAnsiTheme="minorHAnsi" w:cs="Tahoma"/>
          <w:sz w:val="22"/>
          <w:szCs w:val="22"/>
        </w:rPr>
        <w:t>9</w:t>
      </w:r>
      <w:r w:rsidRPr="009E472E">
        <w:rPr>
          <w:rFonts w:asciiTheme="minorHAnsi" w:hAnsiTheme="minorHAnsi" w:cs="Tahoma"/>
          <w:sz w:val="22"/>
          <w:szCs w:val="22"/>
        </w:rPr>
        <w:t>.</w:t>
      </w:r>
    </w:p>
    <w:p w:rsidR="005E024A" w:rsidRPr="009E472E" w:rsidRDefault="005E024A" w:rsidP="005E024A">
      <w:pPr>
        <w:pStyle w:val="SemEspaamento"/>
        <w:jc w:val="both"/>
        <w:rPr>
          <w:rFonts w:asciiTheme="minorHAnsi" w:hAnsiTheme="minorHAnsi" w:cs="Tahoma"/>
          <w:sz w:val="22"/>
          <w:szCs w:val="22"/>
        </w:rPr>
      </w:pPr>
    </w:p>
    <w:p w:rsidR="005E024A" w:rsidRPr="009E472E" w:rsidRDefault="005E024A" w:rsidP="005E024A">
      <w:pPr>
        <w:pStyle w:val="SemEspaamento"/>
        <w:jc w:val="both"/>
        <w:rPr>
          <w:rFonts w:asciiTheme="minorHAnsi" w:hAnsiTheme="minorHAnsi" w:cs="Tahoma"/>
          <w:sz w:val="22"/>
          <w:szCs w:val="22"/>
        </w:rPr>
      </w:pPr>
    </w:p>
    <w:p w:rsidR="005E024A" w:rsidRPr="009E472E" w:rsidRDefault="005E024A" w:rsidP="005E024A">
      <w:pPr>
        <w:pStyle w:val="Ttulo"/>
        <w:rPr>
          <w:rFonts w:asciiTheme="minorHAnsi" w:hAnsiTheme="minorHAnsi" w:cs="Tahoma"/>
          <w:bCs/>
          <w:color w:val="000000"/>
          <w:sz w:val="22"/>
          <w:szCs w:val="22"/>
          <w:u w:val="single"/>
        </w:rPr>
      </w:pPr>
    </w:p>
    <w:p w:rsidR="005E024A" w:rsidRPr="009E472E" w:rsidRDefault="005E024A" w:rsidP="005E024A"/>
    <w:p w:rsidR="005E024A" w:rsidRPr="009E472E" w:rsidRDefault="005E024A" w:rsidP="005E024A">
      <w:pPr>
        <w:pStyle w:val="SemEspaamento"/>
        <w:rPr>
          <w:rFonts w:asciiTheme="minorHAnsi" w:hAnsiTheme="minorHAnsi"/>
          <w:sz w:val="22"/>
          <w:szCs w:val="22"/>
        </w:rPr>
      </w:pPr>
      <w:r w:rsidRPr="009E472E">
        <w:rPr>
          <w:rFonts w:asciiTheme="minorHAnsi" w:hAnsiTheme="minorHAnsi" w:cs="Courier New"/>
          <w:sz w:val="22"/>
          <w:szCs w:val="22"/>
        </w:rPr>
        <w:t>WAGNER LUIZ OLIVEIRA MARTINS</w:t>
      </w:r>
      <w:r w:rsidRPr="009E472E">
        <w:rPr>
          <w:rFonts w:asciiTheme="minorHAnsi" w:hAnsiTheme="minorHAnsi" w:cs="Courier New"/>
          <w:sz w:val="22"/>
          <w:szCs w:val="22"/>
        </w:rPr>
        <w:tab/>
      </w:r>
      <w:r w:rsidRPr="009E472E">
        <w:rPr>
          <w:rFonts w:asciiTheme="minorHAnsi" w:hAnsiTheme="minorHAnsi" w:cs="Courier New"/>
          <w:sz w:val="22"/>
          <w:szCs w:val="22"/>
        </w:rPr>
        <w:tab/>
      </w:r>
      <w:r w:rsidRPr="009E472E">
        <w:rPr>
          <w:rFonts w:asciiTheme="minorHAnsi" w:hAnsiTheme="minorHAnsi" w:cs="Courier New"/>
          <w:sz w:val="22"/>
          <w:szCs w:val="22"/>
        </w:rPr>
        <w:tab/>
      </w:r>
      <w:r w:rsidRPr="009E472E">
        <w:rPr>
          <w:rFonts w:asciiTheme="minorHAnsi" w:hAnsiTheme="minorHAnsi" w:cs="Tahoma"/>
          <w:sz w:val="22"/>
          <w:szCs w:val="22"/>
        </w:rPr>
        <w:t xml:space="preserve">                </w:t>
      </w:r>
      <w:r w:rsidRPr="00E40354">
        <w:rPr>
          <w:rFonts w:asciiTheme="minorHAnsi" w:hAnsiTheme="minorHAnsi" w:cs="Tahoma"/>
          <w:sz w:val="22"/>
          <w:szCs w:val="22"/>
        </w:rPr>
        <w:t>MARIA DE FÁTIMA DE ALMEIDA</w:t>
      </w:r>
    </w:p>
    <w:p w:rsidR="005E024A" w:rsidRPr="009E472E" w:rsidRDefault="005E024A" w:rsidP="005E024A">
      <w:pPr>
        <w:pStyle w:val="SemEspaamento"/>
        <w:rPr>
          <w:rFonts w:asciiTheme="minorHAnsi" w:hAnsiTheme="minorHAnsi" w:cs="Tahoma"/>
          <w:sz w:val="22"/>
          <w:szCs w:val="22"/>
        </w:rPr>
      </w:pPr>
      <w:r w:rsidRPr="009E472E">
        <w:rPr>
          <w:rFonts w:asciiTheme="minorHAnsi" w:hAnsiTheme="minorHAnsi" w:cs="Courier New"/>
          <w:sz w:val="22"/>
          <w:szCs w:val="22"/>
        </w:rPr>
        <w:t>PREFEITO MUNICIPAL</w:t>
      </w:r>
      <w:r w:rsidRPr="009E472E">
        <w:rPr>
          <w:rFonts w:asciiTheme="minorHAnsi" w:hAnsiTheme="minorHAnsi" w:cs="Courier New"/>
          <w:sz w:val="22"/>
          <w:szCs w:val="22"/>
        </w:rPr>
        <w:tab/>
      </w:r>
      <w:r w:rsidRPr="009E472E">
        <w:rPr>
          <w:rFonts w:asciiTheme="minorHAnsi" w:hAnsiTheme="minorHAnsi" w:cs="Courier New"/>
          <w:sz w:val="22"/>
          <w:szCs w:val="22"/>
        </w:rPr>
        <w:tab/>
      </w:r>
      <w:r w:rsidRPr="009E472E">
        <w:rPr>
          <w:rFonts w:asciiTheme="minorHAnsi" w:hAnsiTheme="minorHAnsi" w:cs="Courier New"/>
          <w:sz w:val="22"/>
          <w:szCs w:val="22"/>
        </w:rPr>
        <w:tab/>
      </w:r>
      <w:r w:rsidRPr="009E472E">
        <w:rPr>
          <w:rFonts w:asciiTheme="minorHAnsi" w:hAnsiTheme="minorHAnsi" w:cs="Courier New"/>
          <w:sz w:val="22"/>
          <w:szCs w:val="22"/>
        </w:rPr>
        <w:tab/>
      </w:r>
      <w:r w:rsidRPr="009E472E">
        <w:rPr>
          <w:rFonts w:asciiTheme="minorHAnsi" w:hAnsiTheme="minorHAnsi" w:cs="Courier New"/>
          <w:sz w:val="22"/>
          <w:szCs w:val="22"/>
        </w:rPr>
        <w:tab/>
      </w:r>
      <w:r w:rsidRPr="009E472E">
        <w:rPr>
          <w:rFonts w:asciiTheme="minorHAnsi" w:hAnsiTheme="minorHAnsi" w:cs="Courier New"/>
          <w:sz w:val="22"/>
          <w:szCs w:val="22"/>
        </w:rPr>
        <w:tab/>
        <w:t xml:space="preserve">   CPF: </w:t>
      </w:r>
      <w:r>
        <w:rPr>
          <w:rFonts w:asciiTheme="minorHAnsi" w:hAnsiTheme="minorHAnsi" w:cs="Tahoma"/>
          <w:sz w:val="22"/>
          <w:szCs w:val="22"/>
        </w:rPr>
        <w:t>966.981.529-00</w:t>
      </w:r>
    </w:p>
    <w:p w:rsidR="005E024A" w:rsidRPr="009E472E" w:rsidRDefault="005E024A" w:rsidP="005E024A">
      <w:pPr>
        <w:pStyle w:val="SemEspaamento"/>
        <w:rPr>
          <w:rFonts w:asciiTheme="minorHAnsi" w:hAnsiTheme="minorHAnsi" w:cs="Tahoma"/>
          <w:sz w:val="22"/>
          <w:szCs w:val="22"/>
        </w:rPr>
      </w:pPr>
    </w:p>
    <w:p w:rsidR="005E024A" w:rsidRPr="009E472E" w:rsidRDefault="005E024A" w:rsidP="005E024A">
      <w:pPr>
        <w:pStyle w:val="SemEspaamento"/>
        <w:rPr>
          <w:rFonts w:asciiTheme="minorHAnsi" w:hAnsiTheme="minorHAnsi" w:cs="Tahoma"/>
          <w:sz w:val="22"/>
          <w:szCs w:val="22"/>
        </w:rPr>
      </w:pPr>
    </w:p>
    <w:p w:rsidR="005E024A" w:rsidRPr="009E472E" w:rsidRDefault="005E024A" w:rsidP="005E024A">
      <w:pPr>
        <w:pStyle w:val="SemEspaamento"/>
        <w:rPr>
          <w:rFonts w:asciiTheme="minorHAnsi" w:hAnsiTheme="minorHAnsi" w:cs="Tahoma"/>
          <w:sz w:val="22"/>
          <w:szCs w:val="22"/>
        </w:rPr>
      </w:pPr>
    </w:p>
    <w:p w:rsidR="005E024A" w:rsidRPr="009E472E" w:rsidRDefault="005E024A" w:rsidP="005E024A">
      <w:pPr>
        <w:pStyle w:val="SemEspaamento"/>
        <w:rPr>
          <w:rFonts w:asciiTheme="minorHAnsi" w:hAnsiTheme="minorHAnsi" w:cstheme="minorHAnsi"/>
          <w:sz w:val="22"/>
          <w:szCs w:val="22"/>
        </w:rPr>
      </w:pPr>
      <w:r w:rsidRPr="009E472E">
        <w:rPr>
          <w:rFonts w:asciiTheme="minorHAnsi" w:hAnsiTheme="minorHAnsi" w:cstheme="minorHAnsi"/>
          <w:sz w:val="22"/>
          <w:szCs w:val="22"/>
        </w:rPr>
        <w:t>TESTEMUNHAS:</w:t>
      </w:r>
    </w:p>
    <w:p w:rsidR="005E024A" w:rsidRPr="009E472E" w:rsidRDefault="005E024A" w:rsidP="005E024A">
      <w:pPr>
        <w:pStyle w:val="SemEspaamento"/>
        <w:rPr>
          <w:rFonts w:asciiTheme="minorHAnsi" w:hAnsiTheme="minorHAnsi" w:cstheme="minorHAnsi"/>
          <w:sz w:val="22"/>
          <w:szCs w:val="22"/>
        </w:rPr>
      </w:pPr>
    </w:p>
    <w:tbl>
      <w:tblPr>
        <w:tblW w:w="0" w:type="auto"/>
        <w:tblLook w:val="04A0" w:firstRow="1" w:lastRow="0" w:firstColumn="1" w:lastColumn="0" w:noHBand="0" w:noVBand="1"/>
      </w:tblPr>
      <w:tblGrid>
        <w:gridCol w:w="4536"/>
        <w:gridCol w:w="4536"/>
      </w:tblGrid>
      <w:tr w:rsidR="005E024A" w:rsidRPr="009E472E" w:rsidTr="005E024A">
        <w:tc>
          <w:tcPr>
            <w:tcW w:w="4606" w:type="dxa"/>
          </w:tcPr>
          <w:p w:rsidR="005E024A" w:rsidRPr="009E472E" w:rsidRDefault="005E024A" w:rsidP="005E024A">
            <w:pPr>
              <w:pStyle w:val="SemEspaamento"/>
              <w:rPr>
                <w:rFonts w:asciiTheme="minorHAnsi" w:hAnsiTheme="minorHAnsi" w:cstheme="minorHAnsi"/>
                <w:sz w:val="22"/>
                <w:szCs w:val="22"/>
              </w:rPr>
            </w:pPr>
          </w:p>
          <w:p w:rsidR="005E024A" w:rsidRPr="009E472E" w:rsidRDefault="005E024A" w:rsidP="005E024A">
            <w:pPr>
              <w:pStyle w:val="SemEspaamento"/>
              <w:rPr>
                <w:rFonts w:asciiTheme="minorHAnsi" w:hAnsiTheme="minorHAnsi" w:cstheme="minorHAnsi"/>
                <w:sz w:val="22"/>
                <w:szCs w:val="22"/>
              </w:rPr>
            </w:pPr>
            <w:r w:rsidRPr="009E472E">
              <w:rPr>
                <w:rFonts w:asciiTheme="minorHAnsi" w:hAnsiTheme="minorHAnsi" w:cstheme="minorHAnsi"/>
                <w:sz w:val="22"/>
                <w:szCs w:val="22"/>
              </w:rPr>
              <w:t>FAYÇAL MELHEM CHAMMA JUNIOR</w:t>
            </w:r>
          </w:p>
          <w:p w:rsidR="005E024A" w:rsidRPr="009E472E" w:rsidRDefault="005E024A" w:rsidP="005E024A">
            <w:pPr>
              <w:pStyle w:val="SemEspaamento"/>
              <w:rPr>
                <w:rFonts w:asciiTheme="minorHAnsi" w:hAnsiTheme="minorHAnsi" w:cstheme="minorHAnsi"/>
                <w:sz w:val="22"/>
                <w:szCs w:val="22"/>
              </w:rPr>
            </w:pPr>
            <w:r w:rsidRPr="009E472E">
              <w:rPr>
                <w:rFonts w:asciiTheme="minorHAnsi" w:hAnsiTheme="minorHAnsi" w:cstheme="minorHAnsi"/>
                <w:sz w:val="22"/>
                <w:szCs w:val="22"/>
              </w:rPr>
              <w:t>CPF/MF 033.182.809-09</w:t>
            </w:r>
          </w:p>
        </w:tc>
        <w:tc>
          <w:tcPr>
            <w:tcW w:w="4606" w:type="dxa"/>
          </w:tcPr>
          <w:p w:rsidR="005E024A" w:rsidRPr="009E472E" w:rsidRDefault="005E024A" w:rsidP="005E024A">
            <w:pPr>
              <w:pStyle w:val="SemEspaamento"/>
              <w:rPr>
                <w:rFonts w:asciiTheme="minorHAnsi" w:hAnsiTheme="minorHAnsi" w:cstheme="minorHAnsi"/>
                <w:sz w:val="22"/>
                <w:szCs w:val="22"/>
              </w:rPr>
            </w:pPr>
            <w:r w:rsidRPr="009E472E">
              <w:rPr>
                <w:rFonts w:asciiTheme="minorHAnsi" w:hAnsiTheme="minorHAnsi" w:cstheme="minorHAnsi"/>
                <w:sz w:val="22"/>
                <w:szCs w:val="22"/>
              </w:rPr>
              <w:t xml:space="preserve">                           </w:t>
            </w:r>
          </w:p>
          <w:p w:rsidR="005E024A" w:rsidRPr="009E472E" w:rsidRDefault="005E024A" w:rsidP="005E024A">
            <w:pPr>
              <w:pStyle w:val="SemEspaamento"/>
              <w:rPr>
                <w:rFonts w:asciiTheme="minorHAnsi" w:hAnsiTheme="minorHAnsi" w:cstheme="minorHAnsi"/>
                <w:sz w:val="22"/>
                <w:szCs w:val="22"/>
              </w:rPr>
            </w:pPr>
            <w:r w:rsidRPr="009E472E">
              <w:rPr>
                <w:rFonts w:asciiTheme="minorHAnsi" w:hAnsiTheme="minorHAnsi" w:cstheme="minorHAnsi"/>
                <w:sz w:val="22"/>
                <w:szCs w:val="22"/>
              </w:rPr>
              <w:t xml:space="preserve">                   SILAS MACEDO DE ARAUJO</w:t>
            </w:r>
          </w:p>
          <w:p w:rsidR="005E024A" w:rsidRPr="009E472E" w:rsidRDefault="005E024A" w:rsidP="005E024A">
            <w:pPr>
              <w:pStyle w:val="SemEspaamento"/>
              <w:rPr>
                <w:rFonts w:asciiTheme="minorHAnsi" w:hAnsiTheme="minorHAnsi" w:cstheme="minorHAnsi"/>
                <w:sz w:val="22"/>
                <w:szCs w:val="22"/>
              </w:rPr>
            </w:pPr>
            <w:r w:rsidRPr="009E472E">
              <w:rPr>
                <w:rFonts w:asciiTheme="minorHAnsi" w:hAnsiTheme="minorHAnsi" w:cstheme="minorHAnsi"/>
                <w:sz w:val="22"/>
                <w:szCs w:val="22"/>
              </w:rPr>
              <w:t xml:space="preserve">                    CPF/MF 045.711.409-67</w:t>
            </w:r>
          </w:p>
          <w:p w:rsidR="005E024A" w:rsidRPr="009E472E" w:rsidRDefault="005E024A" w:rsidP="005E024A">
            <w:pPr>
              <w:pStyle w:val="SemEspaamento"/>
              <w:rPr>
                <w:rFonts w:asciiTheme="minorHAnsi" w:hAnsiTheme="minorHAnsi" w:cstheme="minorHAnsi"/>
                <w:sz w:val="22"/>
                <w:szCs w:val="22"/>
              </w:rPr>
            </w:pPr>
          </w:p>
          <w:p w:rsidR="005E024A" w:rsidRPr="009E472E" w:rsidRDefault="005E024A" w:rsidP="005E024A">
            <w:pPr>
              <w:pStyle w:val="SemEspaamento"/>
              <w:rPr>
                <w:rFonts w:asciiTheme="minorHAnsi" w:hAnsiTheme="minorHAnsi" w:cstheme="minorHAnsi"/>
                <w:sz w:val="22"/>
                <w:szCs w:val="22"/>
              </w:rPr>
            </w:pPr>
          </w:p>
        </w:tc>
      </w:tr>
      <w:tr w:rsidR="005E024A" w:rsidRPr="009E472E" w:rsidTr="005E024A">
        <w:tc>
          <w:tcPr>
            <w:tcW w:w="4606" w:type="dxa"/>
          </w:tcPr>
          <w:p w:rsidR="005E024A" w:rsidRPr="009E472E" w:rsidRDefault="005E024A" w:rsidP="005E024A">
            <w:pPr>
              <w:pStyle w:val="SemEspaamento"/>
              <w:rPr>
                <w:rFonts w:asciiTheme="minorHAnsi" w:hAnsiTheme="minorHAnsi" w:cstheme="minorHAnsi"/>
                <w:sz w:val="22"/>
                <w:szCs w:val="22"/>
              </w:rPr>
            </w:pPr>
          </w:p>
        </w:tc>
        <w:tc>
          <w:tcPr>
            <w:tcW w:w="4606" w:type="dxa"/>
          </w:tcPr>
          <w:p w:rsidR="005E024A" w:rsidRPr="009E472E" w:rsidRDefault="005E024A" w:rsidP="005E024A">
            <w:pPr>
              <w:pStyle w:val="SemEspaamento"/>
              <w:rPr>
                <w:rFonts w:asciiTheme="minorHAnsi" w:hAnsiTheme="minorHAnsi" w:cstheme="minorHAnsi"/>
                <w:sz w:val="22"/>
                <w:szCs w:val="22"/>
              </w:rPr>
            </w:pPr>
          </w:p>
        </w:tc>
      </w:tr>
    </w:tbl>
    <w:p w:rsidR="005E024A" w:rsidRPr="009E472E" w:rsidRDefault="005E024A" w:rsidP="005E024A">
      <w:pPr>
        <w:pStyle w:val="SemEspaamento"/>
        <w:rPr>
          <w:rFonts w:asciiTheme="minorHAnsi" w:hAnsiTheme="minorHAnsi" w:cstheme="minorHAnsi"/>
          <w:sz w:val="22"/>
          <w:szCs w:val="22"/>
        </w:rPr>
      </w:pPr>
      <w:r w:rsidRPr="009E472E">
        <w:rPr>
          <w:rFonts w:asciiTheme="minorHAnsi" w:hAnsiTheme="minorHAnsi" w:cstheme="minorHAnsi"/>
          <w:sz w:val="22"/>
          <w:szCs w:val="22"/>
        </w:rPr>
        <w:t>ALYSSON HENRIQUE VENÂNCIO DA ROCHA</w:t>
      </w:r>
    </w:p>
    <w:p w:rsidR="005E024A" w:rsidRPr="009E472E" w:rsidRDefault="005E024A" w:rsidP="005E024A">
      <w:r w:rsidRPr="009E472E">
        <w:rPr>
          <w:rFonts w:cstheme="minorHAnsi"/>
        </w:rPr>
        <w:t>OAB N.º 35546 - DPTO JURÍDICO.</w:t>
      </w:r>
    </w:p>
    <w:p w:rsidR="005E024A" w:rsidRPr="009E472E" w:rsidRDefault="005E024A" w:rsidP="005E024A"/>
    <w:p w:rsidR="005E024A" w:rsidRPr="009E472E" w:rsidRDefault="005E024A" w:rsidP="005E024A">
      <w:pPr>
        <w:pStyle w:val="Ttulo"/>
        <w:rPr>
          <w:rFonts w:asciiTheme="minorHAnsi" w:hAnsiTheme="minorHAnsi"/>
          <w:sz w:val="22"/>
          <w:szCs w:val="22"/>
        </w:rPr>
      </w:pPr>
    </w:p>
    <w:p w:rsidR="005E024A" w:rsidRPr="009E472E" w:rsidRDefault="005E024A" w:rsidP="005E024A">
      <w:pPr>
        <w:rPr>
          <w:rFonts w:cs="Tahoma"/>
          <w:b/>
        </w:rPr>
      </w:pPr>
    </w:p>
    <w:p w:rsidR="005E024A" w:rsidRPr="009E472E" w:rsidRDefault="005E024A" w:rsidP="005E024A">
      <w:pPr>
        <w:rPr>
          <w:rFonts w:cs="Tahoma"/>
          <w:b/>
        </w:rPr>
      </w:pPr>
    </w:p>
    <w:p w:rsidR="005E024A" w:rsidRPr="009E472E" w:rsidRDefault="005E024A" w:rsidP="005E024A">
      <w:pPr>
        <w:rPr>
          <w:rFonts w:cs="Tahoma"/>
          <w:b/>
        </w:rPr>
      </w:pPr>
    </w:p>
    <w:p w:rsidR="005E024A" w:rsidRPr="009E472E" w:rsidRDefault="005E024A" w:rsidP="005E024A">
      <w:pPr>
        <w:rPr>
          <w:rFonts w:cs="Tahoma"/>
          <w:b/>
        </w:rPr>
      </w:pPr>
    </w:p>
    <w:p w:rsidR="005E024A" w:rsidRPr="009E472E" w:rsidRDefault="005E024A" w:rsidP="005E024A">
      <w:pPr>
        <w:rPr>
          <w:rFonts w:cs="Tahoma"/>
          <w:b/>
        </w:rPr>
      </w:pPr>
    </w:p>
    <w:p w:rsidR="005E024A" w:rsidRPr="009E472E" w:rsidRDefault="005E024A" w:rsidP="005E024A">
      <w:pPr>
        <w:rPr>
          <w:rFonts w:cs="Tahoma"/>
          <w:b/>
        </w:rPr>
      </w:pPr>
    </w:p>
    <w:p w:rsidR="005E024A" w:rsidRPr="009E472E" w:rsidRDefault="005E024A" w:rsidP="005E024A">
      <w:pPr>
        <w:rPr>
          <w:rFonts w:cs="Tahoma"/>
          <w:b/>
        </w:rPr>
      </w:pPr>
    </w:p>
    <w:p w:rsidR="005E024A" w:rsidRPr="009E472E" w:rsidRDefault="005E024A" w:rsidP="005E024A">
      <w:pPr>
        <w:rPr>
          <w:rFonts w:cs="Tahoma"/>
          <w:b/>
        </w:rPr>
      </w:pPr>
    </w:p>
    <w:p w:rsidR="005E024A" w:rsidRPr="009E472E" w:rsidRDefault="005E024A" w:rsidP="005E024A">
      <w:pPr>
        <w:rPr>
          <w:rFonts w:cs="Tahoma"/>
          <w:b/>
        </w:rPr>
      </w:pPr>
    </w:p>
    <w:p w:rsidR="005E024A" w:rsidRPr="009E472E" w:rsidRDefault="005E024A" w:rsidP="005E024A">
      <w:pPr>
        <w:pStyle w:val="SemEspaamento"/>
        <w:jc w:val="center"/>
        <w:rPr>
          <w:rFonts w:asciiTheme="minorHAnsi" w:hAnsiTheme="minorHAnsi"/>
          <w:b/>
          <w:sz w:val="22"/>
          <w:szCs w:val="22"/>
        </w:rPr>
      </w:pPr>
      <w:r w:rsidRPr="009E472E">
        <w:rPr>
          <w:rFonts w:asciiTheme="minorHAnsi" w:hAnsiTheme="minorHAnsi"/>
          <w:b/>
          <w:sz w:val="22"/>
          <w:szCs w:val="22"/>
        </w:rPr>
        <w:lastRenderedPageBreak/>
        <w:t xml:space="preserve">PREGÃO PRESENCIAL PELO SISTEMA REGISTRO DE PREÇOS N.º </w:t>
      </w:r>
      <w:r>
        <w:rPr>
          <w:rFonts w:asciiTheme="minorHAnsi" w:hAnsiTheme="minorHAnsi"/>
          <w:b/>
          <w:sz w:val="22"/>
          <w:szCs w:val="22"/>
        </w:rPr>
        <w:t>001/2019</w:t>
      </w:r>
      <w:r w:rsidRPr="009E472E">
        <w:rPr>
          <w:rFonts w:asciiTheme="minorHAnsi" w:hAnsiTheme="minorHAnsi"/>
          <w:b/>
          <w:sz w:val="22"/>
          <w:szCs w:val="22"/>
        </w:rPr>
        <w:t>.</w:t>
      </w:r>
    </w:p>
    <w:p w:rsidR="005E024A" w:rsidRDefault="005E024A" w:rsidP="005E024A">
      <w:pPr>
        <w:pStyle w:val="SemEspaamento"/>
        <w:jc w:val="center"/>
        <w:rPr>
          <w:rFonts w:asciiTheme="minorHAnsi" w:hAnsiTheme="minorHAnsi"/>
          <w:b/>
          <w:sz w:val="22"/>
          <w:szCs w:val="22"/>
        </w:rPr>
      </w:pPr>
      <w:r w:rsidRPr="009E472E">
        <w:rPr>
          <w:rFonts w:asciiTheme="minorHAnsi" w:hAnsiTheme="minorHAnsi"/>
          <w:b/>
          <w:sz w:val="22"/>
          <w:szCs w:val="22"/>
        </w:rPr>
        <w:t xml:space="preserve">ANEXO I DA ATA DE REGISTRO DE PREÇOS N.º </w:t>
      </w:r>
      <w:r>
        <w:rPr>
          <w:rFonts w:asciiTheme="minorHAnsi" w:hAnsiTheme="minorHAnsi"/>
          <w:b/>
          <w:sz w:val="22"/>
          <w:szCs w:val="22"/>
        </w:rPr>
        <w:t>017/2019</w:t>
      </w:r>
      <w:r w:rsidRPr="009E472E">
        <w:rPr>
          <w:rFonts w:asciiTheme="minorHAnsi" w:hAnsiTheme="minorHAnsi"/>
          <w:b/>
          <w:sz w:val="22"/>
          <w:szCs w:val="22"/>
        </w:rPr>
        <w:t>.</w:t>
      </w:r>
    </w:p>
    <w:p w:rsidR="005E024A" w:rsidRDefault="005E024A" w:rsidP="005E024A">
      <w:pPr>
        <w:pStyle w:val="SemEspaamento"/>
        <w:jc w:val="center"/>
        <w:rPr>
          <w:rFonts w:asciiTheme="minorHAnsi" w:hAnsiTheme="minorHAnsi"/>
          <w:b/>
          <w:sz w:val="22"/>
          <w:szCs w:val="22"/>
        </w:rPr>
      </w:pPr>
    </w:p>
    <w:p w:rsidR="005E024A" w:rsidRPr="00956732" w:rsidRDefault="005E024A" w:rsidP="005E024A">
      <w:pPr>
        <w:pStyle w:val="Ttulo"/>
        <w:spacing w:line="360" w:lineRule="auto"/>
        <w:rPr>
          <w:rFonts w:asciiTheme="minorHAnsi" w:hAnsiTheme="minorHAnsi" w:cs="Tahoma"/>
          <w:sz w:val="20"/>
          <w:u w:val="single"/>
        </w:rPr>
      </w:pPr>
      <w:r w:rsidRPr="00956732">
        <w:rPr>
          <w:rFonts w:asciiTheme="minorHAnsi" w:hAnsiTheme="minorHAnsi" w:cs="Tahoma"/>
          <w:sz w:val="20"/>
          <w:u w:val="single"/>
        </w:rPr>
        <w:t>GÊNEROS ALIMENTÍCIOS PARA OS CMEIS E ESCOLAS MUNICIPAIS.</w:t>
      </w:r>
    </w:p>
    <w:tbl>
      <w:tblPr>
        <w:tblW w:w="9501" w:type="dxa"/>
        <w:jc w:val="center"/>
        <w:tblLayout w:type="fixed"/>
        <w:tblCellMar>
          <w:left w:w="70" w:type="dxa"/>
          <w:right w:w="70" w:type="dxa"/>
        </w:tblCellMar>
        <w:tblLook w:val="0000" w:firstRow="0" w:lastRow="0" w:firstColumn="0" w:lastColumn="0" w:noHBand="0" w:noVBand="0"/>
      </w:tblPr>
      <w:tblGrid>
        <w:gridCol w:w="586"/>
        <w:gridCol w:w="993"/>
        <w:gridCol w:w="4961"/>
        <w:gridCol w:w="850"/>
        <w:gridCol w:w="851"/>
        <w:gridCol w:w="1260"/>
      </w:tblGrid>
      <w:tr w:rsidR="005E024A" w:rsidRPr="00E5654E"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024A" w:rsidRPr="00E5654E" w:rsidRDefault="005E024A" w:rsidP="005E024A">
            <w:pPr>
              <w:pStyle w:val="SemEspaamento"/>
              <w:rPr>
                <w:rFonts w:ascii="Tahoma" w:hAnsi="Tahoma" w:cs="Tahoma"/>
                <w:sz w:val="20"/>
                <w:szCs w:val="20"/>
              </w:rPr>
            </w:pPr>
            <w:r w:rsidRPr="00E5654E">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5E024A" w:rsidRPr="00E5654E" w:rsidRDefault="005E024A" w:rsidP="005E024A">
            <w:pPr>
              <w:pStyle w:val="SemEspaamento"/>
              <w:jc w:val="center"/>
              <w:rPr>
                <w:rFonts w:ascii="Tahoma" w:hAnsi="Tahoma" w:cs="Tahoma"/>
                <w:sz w:val="20"/>
                <w:szCs w:val="20"/>
              </w:rPr>
            </w:pPr>
            <w:proofErr w:type="spellStart"/>
            <w:r w:rsidRPr="00E5654E">
              <w:rPr>
                <w:rFonts w:ascii="Tahoma" w:hAnsi="Tahoma" w:cs="Tahoma"/>
                <w:sz w:val="20"/>
                <w:szCs w:val="20"/>
              </w:rPr>
              <w:t>Qtde</w:t>
            </w:r>
            <w:proofErr w:type="spellEnd"/>
            <w:r w:rsidRPr="00E5654E">
              <w:rPr>
                <w:rFonts w:ascii="Tahoma" w:hAnsi="Tahoma" w:cs="Tahoma"/>
                <w:sz w:val="20"/>
                <w:szCs w:val="20"/>
              </w:rPr>
              <w:t>.</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5E024A" w:rsidRPr="00E5654E" w:rsidRDefault="005E024A" w:rsidP="005E024A">
            <w:pPr>
              <w:pStyle w:val="SemEspaamento"/>
              <w:jc w:val="both"/>
              <w:rPr>
                <w:rFonts w:ascii="Tahoma" w:hAnsi="Tahoma" w:cs="Tahoma"/>
                <w:sz w:val="20"/>
                <w:szCs w:val="20"/>
              </w:rPr>
            </w:pPr>
            <w:r w:rsidRPr="00E5654E">
              <w:rPr>
                <w:rFonts w:ascii="Tahoma" w:hAnsi="Tahoma" w:cs="Tahoma"/>
                <w:sz w:val="20"/>
                <w:szCs w:val="20"/>
              </w:rPr>
              <w:t xml:space="preserve">Descrição </w:t>
            </w:r>
          </w:p>
        </w:tc>
        <w:tc>
          <w:tcPr>
            <w:tcW w:w="850" w:type="dxa"/>
            <w:tcBorders>
              <w:top w:val="single" w:sz="4" w:space="0" w:color="auto"/>
              <w:left w:val="nil"/>
              <w:bottom w:val="single" w:sz="4" w:space="0" w:color="auto"/>
              <w:right w:val="single" w:sz="4" w:space="0" w:color="auto"/>
            </w:tcBorders>
          </w:tcPr>
          <w:p w:rsidR="005E024A" w:rsidRPr="00956732" w:rsidRDefault="005E024A" w:rsidP="00956732">
            <w:pPr>
              <w:pStyle w:val="SemEspaamento"/>
              <w:jc w:val="center"/>
              <w:rPr>
                <w:rFonts w:ascii="Tahoma" w:hAnsi="Tahoma" w:cs="Tahoma"/>
                <w:sz w:val="20"/>
                <w:szCs w:val="20"/>
              </w:rPr>
            </w:pPr>
            <w:r w:rsidRPr="00956732">
              <w:rPr>
                <w:rFonts w:ascii="Tahoma" w:hAnsi="Tahoma" w:cs="Tahoma"/>
                <w:sz w:val="20"/>
                <w:szCs w:val="20"/>
              </w:rPr>
              <w:t>Marca</w:t>
            </w:r>
          </w:p>
        </w:tc>
        <w:tc>
          <w:tcPr>
            <w:tcW w:w="851" w:type="dxa"/>
            <w:tcBorders>
              <w:top w:val="single" w:sz="4" w:space="0" w:color="auto"/>
              <w:left w:val="nil"/>
              <w:bottom w:val="single" w:sz="4" w:space="0" w:color="auto"/>
              <w:right w:val="single" w:sz="4" w:space="0" w:color="auto"/>
            </w:tcBorders>
            <w:vAlign w:val="center"/>
          </w:tcPr>
          <w:p w:rsidR="005E024A" w:rsidRPr="00956732" w:rsidRDefault="005E024A" w:rsidP="005E024A">
            <w:pPr>
              <w:pStyle w:val="SemEspaamento"/>
              <w:jc w:val="right"/>
              <w:rPr>
                <w:rFonts w:ascii="Tahoma" w:hAnsi="Tahoma" w:cs="Tahoma"/>
                <w:sz w:val="20"/>
                <w:szCs w:val="20"/>
              </w:rPr>
            </w:pPr>
            <w:r w:rsidRPr="00956732">
              <w:rPr>
                <w:rFonts w:ascii="Tahoma" w:hAnsi="Tahoma" w:cs="Tahoma"/>
                <w:sz w:val="20"/>
                <w:szCs w:val="20"/>
              </w:rPr>
              <w:t>Unit.</w:t>
            </w:r>
          </w:p>
        </w:tc>
        <w:tc>
          <w:tcPr>
            <w:tcW w:w="1260" w:type="dxa"/>
            <w:tcBorders>
              <w:top w:val="single" w:sz="4" w:space="0" w:color="auto"/>
              <w:left w:val="nil"/>
              <w:bottom w:val="single" w:sz="4" w:space="0" w:color="auto"/>
              <w:right w:val="single" w:sz="4" w:space="0" w:color="auto"/>
            </w:tcBorders>
            <w:vAlign w:val="center"/>
          </w:tcPr>
          <w:p w:rsidR="005E024A" w:rsidRPr="003A5D9E" w:rsidRDefault="005E024A" w:rsidP="003A5D9E">
            <w:pPr>
              <w:pStyle w:val="SemEspaamento"/>
              <w:jc w:val="center"/>
              <w:rPr>
                <w:rFonts w:asciiTheme="minorHAnsi" w:hAnsiTheme="minorHAnsi" w:cs="Tahoma"/>
                <w:sz w:val="20"/>
                <w:szCs w:val="20"/>
              </w:rPr>
            </w:pPr>
            <w:r w:rsidRPr="003A5D9E">
              <w:rPr>
                <w:rFonts w:asciiTheme="minorHAnsi" w:hAnsiTheme="minorHAnsi" w:cs="Tahoma"/>
                <w:sz w:val="20"/>
                <w:szCs w:val="20"/>
              </w:rPr>
              <w:t>Total</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sz w:val="20"/>
                <w:szCs w:val="20"/>
              </w:rPr>
            </w:pPr>
          </w:p>
          <w:p w:rsidR="003A5D9E" w:rsidRPr="002B1EBC"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t>01</w:t>
            </w:r>
          </w:p>
          <w:p w:rsidR="003A5D9E" w:rsidRPr="002B1EBC" w:rsidRDefault="003A5D9E" w:rsidP="003A5D9E">
            <w:pPr>
              <w:pStyle w:val="SemEspaamento"/>
              <w:jc w:val="both"/>
              <w:rPr>
                <w:rFonts w:asciiTheme="minorHAnsi" w:hAnsiTheme="minorHAnsi"/>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3A5D9E" w:rsidRPr="002B1EBC" w:rsidRDefault="003A5D9E" w:rsidP="003A5D9E">
            <w:pPr>
              <w:pStyle w:val="SemEspaamento"/>
              <w:jc w:val="both"/>
              <w:rPr>
                <w:rFonts w:asciiTheme="minorHAnsi" w:hAnsiTheme="minorHAnsi"/>
                <w:sz w:val="20"/>
                <w:szCs w:val="20"/>
              </w:rPr>
            </w:pPr>
            <w:r w:rsidRPr="002B1EBC">
              <w:rPr>
                <w:rFonts w:asciiTheme="minorHAnsi" w:hAnsiTheme="minorHAnsi"/>
                <w:sz w:val="20"/>
                <w:szCs w:val="20"/>
              </w:rPr>
              <w:t>360 kg</w:t>
            </w:r>
          </w:p>
          <w:p w:rsidR="003A5D9E" w:rsidRPr="002B1EBC" w:rsidRDefault="003A5D9E" w:rsidP="003A5D9E">
            <w:pPr>
              <w:pStyle w:val="SemEspaamento"/>
              <w:jc w:val="both"/>
              <w:rPr>
                <w:rFonts w:asciiTheme="minorHAnsi" w:hAnsiTheme="minorHAnsi"/>
                <w:sz w:val="20"/>
                <w:szCs w:val="20"/>
              </w:rPr>
            </w:pP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3A5D9E" w:rsidRPr="002B1EBC" w:rsidRDefault="003A5D9E" w:rsidP="003A5D9E">
            <w:pPr>
              <w:pStyle w:val="SemEspaamento"/>
              <w:jc w:val="both"/>
              <w:rPr>
                <w:rFonts w:asciiTheme="minorHAnsi" w:hAnsiTheme="minorHAnsi"/>
                <w:b/>
                <w:sz w:val="20"/>
                <w:szCs w:val="20"/>
              </w:rPr>
            </w:pPr>
            <w:r w:rsidRPr="002B1EBC">
              <w:rPr>
                <w:rFonts w:asciiTheme="minorHAnsi" w:hAnsiTheme="minorHAnsi"/>
                <w:b/>
                <w:sz w:val="20"/>
                <w:szCs w:val="20"/>
                <w:u w:val="single"/>
              </w:rPr>
              <w:t>ABOBRINHA VERDE</w:t>
            </w:r>
            <w:r w:rsidRPr="002B1EBC">
              <w:rPr>
                <w:rFonts w:asciiTheme="minorHAnsi" w:hAnsiTheme="minorHAnsi"/>
                <w:sz w:val="20"/>
                <w:szCs w:val="20"/>
              </w:rPr>
              <w:t>: de qualidade, tamanho e coloração uniformes, livre de enfermidades, danos físicos ou mecânicos oriundos do manuseio e transporte.</w:t>
            </w:r>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20"/>
                <w:szCs w:val="20"/>
              </w:rPr>
            </w:pPr>
            <w:r w:rsidRPr="00956732">
              <w:rPr>
                <w:rFonts w:asciiTheme="minorHAnsi" w:hAnsiTheme="minorHAnsi"/>
                <w:sz w:val="20"/>
                <w:szCs w:val="20"/>
              </w:rPr>
              <w:t>Ceasa</w:t>
            </w:r>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1D8B">
            <w:pPr>
              <w:pStyle w:val="SemEspaamento"/>
              <w:jc w:val="center"/>
              <w:rPr>
                <w:rFonts w:asciiTheme="minorHAnsi" w:hAnsiTheme="minorHAnsi"/>
                <w:sz w:val="20"/>
                <w:szCs w:val="20"/>
              </w:rPr>
            </w:pPr>
            <w:r w:rsidRPr="00956732">
              <w:rPr>
                <w:rFonts w:asciiTheme="minorHAnsi" w:hAnsiTheme="minorHAnsi"/>
                <w:sz w:val="20"/>
                <w:szCs w:val="20"/>
              </w:rPr>
              <w:t>R$ 2,97</w:t>
            </w: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1D8B">
            <w:pPr>
              <w:rPr>
                <w:color w:val="000000"/>
                <w:sz w:val="20"/>
                <w:szCs w:val="20"/>
              </w:rPr>
            </w:pPr>
            <w:r w:rsidRPr="003A5D9E">
              <w:rPr>
                <w:color w:val="000000"/>
                <w:sz w:val="20"/>
                <w:szCs w:val="20"/>
              </w:rPr>
              <w:t>R$1.069,20</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sz w:val="20"/>
                <w:szCs w:val="20"/>
              </w:rPr>
            </w:pPr>
          </w:p>
          <w:p w:rsidR="003A5D9E" w:rsidRPr="002B1EBC"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p>
          <w:p w:rsidR="003A5D9E" w:rsidRPr="002B1EBC" w:rsidRDefault="003A5D9E" w:rsidP="003A5D9E">
            <w:pPr>
              <w:pStyle w:val="SemEspaamento"/>
              <w:jc w:val="both"/>
              <w:rPr>
                <w:rFonts w:asciiTheme="minorHAnsi" w:hAnsiTheme="minorHAnsi"/>
                <w:sz w:val="20"/>
                <w:szCs w:val="20"/>
              </w:rPr>
            </w:pPr>
            <w:r w:rsidRPr="002B1EBC">
              <w:rPr>
                <w:rFonts w:asciiTheme="minorHAnsi" w:hAnsiTheme="minorHAnsi"/>
                <w:sz w:val="20"/>
                <w:szCs w:val="20"/>
              </w:rPr>
              <w:t>1.000 pés</w:t>
            </w:r>
          </w:p>
        </w:tc>
        <w:tc>
          <w:tcPr>
            <w:tcW w:w="4961"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1D8B">
            <w:pPr>
              <w:pStyle w:val="SemEspaamento"/>
              <w:jc w:val="both"/>
              <w:rPr>
                <w:rFonts w:asciiTheme="minorHAnsi" w:hAnsiTheme="minorHAnsi"/>
                <w:b/>
                <w:sz w:val="20"/>
                <w:szCs w:val="20"/>
                <w:u w:val="single"/>
              </w:rPr>
            </w:pPr>
            <w:r w:rsidRPr="002B1EBC">
              <w:rPr>
                <w:rFonts w:asciiTheme="minorHAnsi" w:hAnsiTheme="minorHAnsi"/>
                <w:b/>
                <w:sz w:val="20"/>
                <w:szCs w:val="20"/>
              </w:rPr>
              <w:t>ALFACE CRESPA/LISA</w:t>
            </w:r>
            <w:r w:rsidRPr="002B1EBC">
              <w:rPr>
                <w:rFonts w:asciiTheme="minorHAnsi" w:hAnsiTheme="minorHAnsi"/>
                <w:sz w:val="20"/>
                <w:szCs w:val="20"/>
              </w:rPr>
              <w:t xml:space="preserve">– de qualidade, coloração uniforme, devendo ser bem desenvolvida, intacta, isenta de enfermidades, material terroso livre de sujidades, </w:t>
            </w:r>
            <w:proofErr w:type="gramStart"/>
            <w:r w:rsidRPr="002B1EBC">
              <w:rPr>
                <w:rFonts w:asciiTheme="minorHAnsi" w:hAnsiTheme="minorHAnsi"/>
                <w:sz w:val="20"/>
                <w:szCs w:val="20"/>
              </w:rPr>
              <w:t>parasitas  sem</w:t>
            </w:r>
            <w:proofErr w:type="gramEnd"/>
            <w:r w:rsidRPr="002B1EBC">
              <w:rPr>
                <w:rFonts w:asciiTheme="minorHAnsi" w:hAnsiTheme="minorHAnsi"/>
                <w:sz w:val="20"/>
                <w:szCs w:val="20"/>
              </w:rPr>
              <w:t xml:space="preserve"> danos físicos e mecânicos oriundos do manuseio e transporte.</w:t>
            </w:r>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20"/>
                <w:szCs w:val="20"/>
              </w:rPr>
            </w:pPr>
            <w:r w:rsidRPr="00956732">
              <w:rPr>
                <w:rFonts w:asciiTheme="minorHAnsi" w:hAnsiTheme="minorHAnsi"/>
                <w:sz w:val="20"/>
                <w:szCs w:val="20"/>
              </w:rPr>
              <w:t>Ceasa</w:t>
            </w:r>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r w:rsidRPr="00956732">
              <w:rPr>
                <w:rFonts w:asciiTheme="minorHAnsi" w:hAnsiTheme="minorHAnsi"/>
                <w:sz w:val="20"/>
                <w:szCs w:val="20"/>
              </w:rPr>
              <w:t>R$ 2,17</w:t>
            </w: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R$2.170,00</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sz w:val="20"/>
                <w:szCs w:val="20"/>
              </w:rPr>
            </w:pPr>
          </w:p>
          <w:p w:rsidR="003A5D9E" w:rsidRPr="002B1EBC"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p>
          <w:p w:rsidR="003A5D9E" w:rsidRPr="002B1EBC" w:rsidRDefault="003A5D9E" w:rsidP="003A5D9E">
            <w:pPr>
              <w:pStyle w:val="SemEspaamento"/>
              <w:jc w:val="both"/>
              <w:rPr>
                <w:rFonts w:asciiTheme="minorHAnsi" w:hAnsiTheme="minorHAnsi"/>
                <w:sz w:val="20"/>
                <w:szCs w:val="20"/>
              </w:rPr>
            </w:pPr>
            <w:r w:rsidRPr="002B1EBC">
              <w:rPr>
                <w:rFonts w:asciiTheme="minorHAnsi" w:hAnsiTheme="minorHAnsi"/>
                <w:sz w:val="20"/>
                <w:szCs w:val="20"/>
              </w:rPr>
              <w:t>1.350 kg</w:t>
            </w:r>
          </w:p>
        </w:tc>
        <w:tc>
          <w:tcPr>
            <w:tcW w:w="4961"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r w:rsidRPr="002B1EBC">
              <w:rPr>
                <w:rFonts w:asciiTheme="minorHAnsi" w:eastAsia="Calibri" w:hAnsiTheme="minorHAnsi"/>
                <w:b/>
                <w:sz w:val="20"/>
                <w:szCs w:val="20"/>
                <w:u w:val="single"/>
              </w:rPr>
              <w:t>BATATA INGLESA</w:t>
            </w:r>
            <w:r w:rsidRPr="002B1EBC">
              <w:rPr>
                <w:rFonts w:asciiTheme="minorHAnsi" w:eastAsia="Calibri" w:hAnsiTheme="minorHAnsi"/>
                <w:b/>
                <w:sz w:val="20"/>
                <w:szCs w:val="20"/>
              </w:rPr>
              <w:t xml:space="preserve">, </w:t>
            </w:r>
            <w:r w:rsidRPr="002B1EBC">
              <w:rPr>
                <w:rFonts w:asciiTheme="minorHAnsi" w:eastAsia="Calibri" w:hAnsiTheme="minorHAnsi"/>
                <w:sz w:val="20"/>
                <w:szCs w:val="20"/>
              </w:rPr>
              <w:t xml:space="preserve">batata beneficiada lisa extra: Tamanho uniforme. Tubérculo de qualidade e sem defeitos, suficientemente desenvolvidos, com aspecto, aroma e sabor típicos da variedade, beneficiada e classificada com uniformidade no tamanho e cor, ser de colheita recente. Isentas de rachaduras, perfurações, cortes ou lesões mecânicas ou provocadas por pragas ou doenças. Deve estar livre de sujidades, terra e resíduos de fertilizantes aderidos à casca, não podendo apresentar odores e sabores estranhos. Sua polpa deverá estar intacta e na cor característica. Quanto às características microbiológicas, deve obedecer à LEGISLAÇÃO VIGENTE. </w:t>
            </w:r>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20"/>
                <w:szCs w:val="20"/>
              </w:rPr>
            </w:pPr>
          </w:p>
          <w:p w:rsidR="003A5D9E" w:rsidRPr="00956732" w:rsidRDefault="003A5D9E" w:rsidP="003A5D9E">
            <w:pPr>
              <w:pStyle w:val="SemEspaamento"/>
              <w:jc w:val="center"/>
              <w:rPr>
                <w:rFonts w:asciiTheme="minorHAnsi" w:hAnsiTheme="minorHAnsi"/>
                <w:sz w:val="20"/>
                <w:szCs w:val="20"/>
              </w:rPr>
            </w:pPr>
            <w:r w:rsidRPr="00956732">
              <w:rPr>
                <w:rFonts w:asciiTheme="minorHAnsi" w:hAnsiTheme="minorHAnsi"/>
                <w:sz w:val="20"/>
                <w:szCs w:val="20"/>
              </w:rPr>
              <w:t>Ceasa</w:t>
            </w:r>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r w:rsidRPr="00956732">
              <w:rPr>
                <w:rFonts w:asciiTheme="minorHAnsi" w:hAnsiTheme="minorHAnsi"/>
                <w:sz w:val="20"/>
                <w:szCs w:val="20"/>
              </w:rPr>
              <w:t>R$ 3,17</w:t>
            </w: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R$4.279,50</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sz w:val="20"/>
                <w:szCs w:val="20"/>
              </w:rPr>
            </w:pPr>
          </w:p>
          <w:p w:rsidR="003A5D9E" w:rsidRPr="002B1EBC"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p>
          <w:p w:rsidR="003A5D9E" w:rsidRPr="002B1EBC" w:rsidRDefault="003A5D9E" w:rsidP="003A5D9E">
            <w:pPr>
              <w:pStyle w:val="SemEspaamento"/>
              <w:jc w:val="both"/>
              <w:rPr>
                <w:rFonts w:asciiTheme="minorHAnsi" w:hAnsiTheme="minorHAnsi"/>
                <w:sz w:val="20"/>
                <w:szCs w:val="20"/>
              </w:rPr>
            </w:pPr>
            <w:r w:rsidRPr="002B1EBC">
              <w:rPr>
                <w:rFonts w:asciiTheme="minorHAnsi" w:hAnsiTheme="minorHAnsi"/>
                <w:sz w:val="20"/>
                <w:szCs w:val="20"/>
              </w:rPr>
              <w:t>360 kg</w:t>
            </w:r>
          </w:p>
        </w:tc>
        <w:tc>
          <w:tcPr>
            <w:tcW w:w="4961"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r w:rsidRPr="002B1EBC">
              <w:rPr>
                <w:rFonts w:asciiTheme="minorHAnsi" w:hAnsiTheme="minorHAnsi"/>
                <w:b/>
                <w:sz w:val="20"/>
                <w:szCs w:val="20"/>
              </w:rPr>
              <w:t>BETERRABA –</w:t>
            </w:r>
            <w:r w:rsidRPr="002B1EBC">
              <w:rPr>
                <w:rFonts w:asciiTheme="minorHAnsi" w:hAnsiTheme="minorHAnsi"/>
                <w:sz w:val="20"/>
                <w:szCs w:val="20"/>
              </w:rPr>
              <w:t xml:space="preserve"> de qualidade, compacta e firme, isenta de enfermidade, material terroso, tamanho e coloração uniformes, devendo ser bem desenvolvida, isenta de danos físicos ou mecânicos oriundos do manuseio e transporte.</w:t>
            </w:r>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20"/>
                <w:szCs w:val="20"/>
              </w:rPr>
            </w:pPr>
          </w:p>
          <w:p w:rsidR="003A5D9E" w:rsidRPr="00956732" w:rsidRDefault="003A5D9E" w:rsidP="003A5D9E">
            <w:pPr>
              <w:pStyle w:val="SemEspaamento"/>
              <w:jc w:val="center"/>
              <w:rPr>
                <w:rFonts w:asciiTheme="minorHAnsi" w:hAnsiTheme="minorHAnsi"/>
                <w:sz w:val="20"/>
                <w:szCs w:val="20"/>
              </w:rPr>
            </w:pPr>
            <w:r w:rsidRPr="00956732">
              <w:rPr>
                <w:rFonts w:asciiTheme="minorHAnsi" w:hAnsiTheme="minorHAnsi"/>
                <w:sz w:val="20"/>
                <w:szCs w:val="20"/>
              </w:rPr>
              <w:t>Ceasa</w:t>
            </w:r>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r w:rsidRPr="00956732">
              <w:rPr>
                <w:rFonts w:asciiTheme="minorHAnsi" w:hAnsiTheme="minorHAnsi"/>
                <w:sz w:val="20"/>
                <w:szCs w:val="20"/>
              </w:rPr>
              <w:t>R$ 3,17</w:t>
            </w:r>
          </w:p>
          <w:p w:rsidR="003A5D9E" w:rsidRPr="00956732" w:rsidRDefault="003A5D9E" w:rsidP="003A5D9E">
            <w:pPr>
              <w:pStyle w:val="SemEspaamento"/>
              <w:jc w:val="right"/>
              <w:rPr>
                <w:rFonts w:asciiTheme="minorHAnsi" w:hAnsiTheme="minorHAnsi"/>
                <w:sz w:val="20"/>
                <w:szCs w:val="20"/>
              </w:rPr>
            </w:pP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R$1.141,20</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sz w:val="20"/>
                <w:szCs w:val="20"/>
              </w:rPr>
            </w:pPr>
          </w:p>
          <w:p w:rsidR="003A5D9E" w:rsidRPr="002B1EBC"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p>
          <w:p w:rsidR="003A5D9E" w:rsidRPr="002B1EBC" w:rsidRDefault="003A5D9E" w:rsidP="003A5D9E">
            <w:pPr>
              <w:pStyle w:val="SemEspaamento"/>
              <w:jc w:val="both"/>
              <w:rPr>
                <w:rFonts w:asciiTheme="minorHAnsi" w:hAnsiTheme="minorHAnsi"/>
                <w:sz w:val="20"/>
                <w:szCs w:val="20"/>
              </w:rPr>
            </w:pPr>
            <w:r w:rsidRPr="002B1EBC">
              <w:rPr>
                <w:rFonts w:asciiTheme="minorHAnsi" w:hAnsiTheme="minorHAnsi"/>
                <w:sz w:val="20"/>
                <w:szCs w:val="20"/>
              </w:rPr>
              <w:t>270 kg</w:t>
            </w:r>
          </w:p>
        </w:tc>
        <w:tc>
          <w:tcPr>
            <w:tcW w:w="4961"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b/>
                <w:sz w:val="20"/>
                <w:szCs w:val="20"/>
                <w:u w:val="single"/>
              </w:rPr>
            </w:pPr>
            <w:r w:rsidRPr="002B1EBC">
              <w:rPr>
                <w:rFonts w:asciiTheme="minorHAnsi" w:hAnsiTheme="minorHAnsi"/>
                <w:b/>
                <w:sz w:val="20"/>
                <w:szCs w:val="20"/>
                <w:u w:val="single"/>
              </w:rPr>
              <w:t>CEBOLA DE CABEÇA</w:t>
            </w:r>
            <w:r w:rsidRPr="002B1EBC">
              <w:rPr>
                <w:rFonts w:asciiTheme="minorHAnsi" w:hAnsiTheme="minorHAnsi"/>
                <w:sz w:val="20"/>
                <w:szCs w:val="20"/>
              </w:rPr>
              <w:t xml:space="preserve"> – tamanho médio, nova, de 1ª qualidade, com casca, compacta e firme, sã, sem rupturas, sem lesões de origem física ou mecânica, isenta de partes pútridas, livre de enfermidades. Sacos de 20 kg.</w:t>
            </w:r>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20"/>
                <w:szCs w:val="20"/>
              </w:rPr>
            </w:pPr>
          </w:p>
          <w:p w:rsidR="003A5D9E" w:rsidRPr="00956732" w:rsidRDefault="003A5D9E" w:rsidP="003A5D9E">
            <w:pPr>
              <w:pStyle w:val="SemEspaamento"/>
              <w:jc w:val="center"/>
              <w:rPr>
                <w:rFonts w:asciiTheme="minorHAnsi" w:hAnsiTheme="minorHAnsi"/>
                <w:sz w:val="20"/>
                <w:szCs w:val="20"/>
              </w:rPr>
            </w:pPr>
            <w:r w:rsidRPr="00956732">
              <w:rPr>
                <w:rFonts w:asciiTheme="minorHAnsi" w:hAnsiTheme="minorHAnsi"/>
                <w:sz w:val="20"/>
                <w:szCs w:val="20"/>
              </w:rPr>
              <w:t>Ceasa</w:t>
            </w:r>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r w:rsidRPr="00956732">
              <w:rPr>
                <w:rFonts w:asciiTheme="minorHAnsi" w:hAnsiTheme="minorHAnsi"/>
                <w:sz w:val="20"/>
                <w:szCs w:val="20"/>
              </w:rPr>
              <w:t>R$ 2,95</w:t>
            </w: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R$796,50</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t>06</w:t>
            </w:r>
          </w:p>
        </w:tc>
        <w:tc>
          <w:tcPr>
            <w:tcW w:w="993"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r w:rsidRPr="002B1EBC">
              <w:rPr>
                <w:rFonts w:asciiTheme="minorHAnsi" w:hAnsiTheme="minorHAnsi"/>
                <w:sz w:val="20"/>
                <w:szCs w:val="20"/>
              </w:rPr>
              <w:t>320 kg</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3A5D9E" w:rsidRPr="002B1EBC" w:rsidRDefault="003A5D9E" w:rsidP="003A5D9E">
            <w:pPr>
              <w:pStyle w:val="SemEspaamento"/>
              <w:jc w:val="both"/>
              <w:rPr>
                <w:rFonts w:asciiTheme="minorHAnsi" w:hAnsiTheme="minorHAnsi"/>
                <w:sz w:val="20"/>
                <w:szCs w:val="20"/>
              </w:rPr>
            </w:pPr>
            <w:r w:rsidRPr="002B1EBC">
              <w:rPr>
                <w:rFonts w:asciiTheme="minorHAnsi" w:hAnsiTheme="minorHAnsi"/>
                <w:b/>
                <w:sz w:val="20"/>
                <w:szCs w:val="20"/>
                <w:u w:val="single"/>
              </w:rPr>
              <w:t>CENOURA</w:t>
            </w:r>
            <w:r w:rsidRPr="002B1EBC">
              <w:rPr>
                <w:rFonts w:asciiTheme="minorHAnsi" w:hAnsiTheme="minorHAnsi"/>
                <w:sz w:val="20"/>
                <w:szCs w:val="20"/>
              </w:rPr>
              <w:t xml:space="preserve"> de 1ª qualidade - casca lisa, tamanho médio a grande, isenta de fungos e indícios de germinação.</w:t>
            </w:r>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20"/>
                <w:szCs w:val="20"/>
              </w:rPr>
            </w:pPr>
            <w:r w:rsidRPr="00956732">
              <w:rPr>
                <w:rFonts w:asciiTheme="minorHAnsi" w:hAnsiTheme="minorHAnsi"/>
                <w:sz w:val="20"/>
                <w:szCs w:val="20"/>
              </w:rPr>
              <w:t>Ceasa</w:t>
            </w:r>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5D9E">
            <w:pPr>
              <w:pStyle w:val="SemEspaamento"/>
              <w:jc w:val="right"/>
              <w:rPr>
                <w:rFonts w:asciiTheme="minorHAnsi" w:hAnsiTheme="minorHAnsi"/>
                <w:sz w:val="20"/>
                <w:szCs w:val="20"/>
              </w:rPr>
            </w:pPr>
            <w:r w:rsidRPr="00956732">
              <w:rPr>
                <w:rFonts w:asciiTheme="minorHAnsi" w:hAnsiTheme="minorHAnsi"/>
                <w:sz w:val="20"/>
                <w:szCs w:val="20"/>
              </w:rPr>
              <w:t>R$ 3,17</w:t>
            </w: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R$1.014,40</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sz w:val="20"/>
                <w:szCs w:val="20"/>
              </w:rPr>
            </w:pPr>
          </w:p>
          <w:p w:rsidR="003A5D9E" w:rsidRPr="002B1EBC"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t>07</w:t>
            </w:r>
          </w:p>
        </w:tc>
        <w:tc>
          <w:tcPr>
            <w:tcW w:w="993"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p>
          <w:p w:rsidR="003A5D9E" w:rsidRPr="002B1EBC" w:rsidRDefault="003A5D9E" w:rsidP="003A5D9E">
            <w:pPr>
              <w:pStyle w:val="SemEspaamento"/>
              <w:jc w:val="both"/>
              <w:rPr>
                <w:rFonts w:asciiTheme="minorHAnsi" w:hAnsiTheme="minorHAnsi"/>
                <w:sz w:val="20"/>
                <w:szCs w:val="20"/>
              </w:rPr>
            </w:pPr>
            <w:r w:rsidRPr="002B1EBC">
              <w:rPr>
                <w:rFonts w:asciiTheme="minorHAnsi" w:hAnsiTheme="minorHAnsi"/>
                <w:sz w:val="20"/>
                <w:szCs w:val="20"/>
              </w:rPr>
              <w:t>80 kg</w:t>
            </w:r>
          </w:p>
        </w:tc>
        <w:tc>
          <w:tcPr>
            <w:tcW w:w="4961"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Calibri" w:hAnsiTheme="minorHAnsi"/>
                <w:b/>
                <w:sz w:val="20"/>
                <w:szCs w:val="20"/>
                <w:u w:val="single"/>
              </w:rPr>
            </w:pPr>
            <w:r w:rsidRPr="002B1EBC">
              <w:rPr>
                <w:rFonts w:asciiTheme="minorHAnsi" w:hAnsiTheme="minorHAnsi"/>
                <w:b/>
                <w:sz w:val="20"/>
                <w:szCs w:val="20"/>
              </w:rPr>
              <w:t>REPOLHO</w:t>
            </w:r>
            <w:r w:rsidRPr="002B1EBC">
              <w:rPr>
                <w:rFonts w:asciiTheme="minorHAnsi" w:hAnsiTheme="minorHAnsi"/>
                <w:sz w:val="20"/>
                <w:szCs w:val="20"/>
              </w:rPr>
              <w:t xml:space="preserve"> – de qualidade, coloração uniforme, devendo ser bem desenvolvido, intacto, isento de </w:t>
            </w:r>
            <w:proofErr w:type="gramStart"/>
            <w:r w:rsidRPr="002B1EBC">
              <w:rPr>
                <w:rFonts w:asciiTheme="minorHAnsi" w:hAnsiTheme="minorHAnsi"/>
                <w:sz w:val="20"/>
                <w:szCs w:val="20"/>
              </w:rPr>
              <w:t>enfermidades,  livre</w:t>
            </w:r>
            <w:proofErr w:type="gramEnd"/>
            <w:r w:rsidRPr="002B1EBC">
              <w:rPr>
                <w:rFonts w:asciiTheme="minorHAnsi" w:hAnsiTheme="minorHAnsi"/>
                <w:sz w:val="20"/>
                <w:szCs w:val="20"/>
              </w:rPr>
              <w:t xml:space="preserve"> de  sujidades, parasitas,  sem danos físicos e mecânicos oriundos do manuseio e transporte.</w:t>
            </w:r>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20"/>
                <w:szCs w:val="20"/>
              </w:rPr>
            </w:pPr>
            <w:r w:rsidRPr="00956732">
              <w:rPr>
                <w:rFonts w:asciiTheme="minorHAnsi" w:hAnsiTheme="minorHAnsi"/>
                <w:sz w:val="20"/>
                <w:szCs w:val="20"/>
              </w:rPr>
              <w:t>Ceasa</w:t>
            </w:r>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r w:rsidRPr="00956732">
              <w:rPr>
                <w:rFonts w:asciiTheme="minorHAnsi" w:hAnsiTheme="minorHAnsi"/>
                <w:sz w:val="20"/>
                <w:szCs w:val="20"/>
              </w:rPr>
              <w:t>R$ 4,22</w:t>
            </w: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R$337,60</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t>08</w:t>
            </w:r>
          </w:p>
        </w:tc>
        <w:tc>
          <w:tcPr>
            <w:tcW w:w="993"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r w:rsidRPr="002B1EBC">
              <w:rPr>
                <w:rFonts w:asciiTheme="minorHAnsi" w:hAnsiTheme="minorHAnsi"/>
                <w:sz w:val="20"/>
                <w:szCs w:val="20"/>
              </w:rPr>
              <w:t>600 kg</w:t>
            </w:r>
          </w:p>
        </w:tc>
        <w:tc>
          <w:tcPr>
            <w:tcW w:w="4961"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Calibri" w:hAnsiTheme="minorHAnsi"/>
                <w:sz w:val="20"/>
                <w:szCs w:val="20"/>
              </w:rPr>
            </w:pPr>
            <w:r w:rsidRPr="002B1EBC">
              <w:rPr>
                <w:rFonts w:asciiTheme="minorHAnsi" w:hAnsiTheme="minorHAnsi"/>
                <w:b/>
                <w:sz w:val="20"/>
                <w:szCs w:val="20"/>
                <w:u w:val="single"/>
              </w:rPr>
              <w:t>TOMATE SALADA</w:t>
            </w:r>
            <w:r w:rsidRPr="002B1EBC">
              <w:rPr>
                <w:rFonts w:asciiTheme="minorHAnsi" w:hAnsiTheme="minorHAnsi"/>
                <w:sz w:val="20"/>
                <w:szCs w:val="20"/>
                <w:u w:val="single"/>
              </w:rPr>
              <w:t xml:space="preserve">: </w:t>
            </w:r>
            <w:r w:rsidRPr="002B1EBC">
              <w:rPr>
                <w:rFonts w:asciiTheme="minorHAnsi" w:hAnsiTheme="minorHAnsi"/>
                <w:sz w:val="20"/>
                <w:szCs w:val="20"/>
              </w:rPr>
              <w:t>de 1ª qualidade - tamanho médio a grande; - consistência firme; - sem sujidade; - pele lisa, livre de fungos.</w:t>
            </w:r>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20"/>
                <w:szCs w:val="20"/>
              </w:rPr>
            </w:pPr>
            <w:r w:rsidRPr="00956732">
              <w:rPr>
                <w:rFonts w:asciiTheme="minorHAnsi" w:hAnsiTheme="minorHAnsi"/>
                <w:sz w:val="20"/>
                <w:szCs w:val="20"/>
              </w:rPr>
              <w:t>Ceasa</w:t>
            </w:r>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r w:rsidRPr="00956732">
              <w:rPr>
                <w:rFonts w:asciiTheme="minorHAnsi" w:hAnsiTheme="minorHAnsi"/>
                <w:sz w:val="20"/>
                <w:szCs w:val="20"/>
              </w:rPr>
              <w:t>R$ 3,87</w:t>
            </w: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R$2.322,00</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sz w:val="20"/>
                <w:szCs w:val="20"/>
              </w:rPr>
            </w:pPr>
          </w:p>
          <w:p w:rsidR="003A5D9E" w:rsidRPr="002B1EBC"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t>09</w:t>
            </w:r>
          </w:p>
        </w:tc>
        <w:tc>
          <w:tcPr>
            <w:tcW w:w="993"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p>
          <w:p w:rsidR="003A5D9E" w:rsidRPr="002B1EBC" w:rsidRDefault="003A5D9E" w:rsidP="003A5D9E">
            <w:pPr>
              <w:pStyle w:val="SemEspaamento"/>
              <w:jc w:val="both"/>
              <w:rPr>
                <w:rFonts w:asciiTheme="minorHAnsi" w:hAnsiTheme="minorHAnsi"/>
                <w:sz w:val="20"/>
                <w:szCs w:val="20"/>
              </w:rPr>
            </w:pPr>
            <w:r w:rsidRPr="002B1EBC">
              <w:rPr>
                <w:rFonts w:asciiTheme="minorHAnsi" w:hAnsiTheme="minorHAnsi"/>
                <w:sz w:val="20"/>
                <w:szCs w:val="20"/>
              </w:rPr>
              <w:t>27 caixas</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3A5D9E" w:rsidRPr="002B1EBC" w:rsidRDefault="003A5D9E" w:rsidP="003A5D9E">
            <w:pPr>
              <w:pStyle w:val="SemEspaamento"/>
              <w:jc w:val="both"/>
              <w:rPr>
                <w:rFonts w:asciiTheme="minorHAnsi" w:eastAsia="Arial Unicode MS" w:hAnsiTheme="minorHAnsi"/>
                <w:b/>
                <w:sz w:val="20"/>
                <w:szCs w:val="20"/>
                <w:u w:val="single"/>
              </w:rPr>
            </w:pPr>
            <w:r w:rsidRPr="002B1EBC">
              <w:rPr>
                <w:rFonts w:asciiTheme="minorHAnsi" w:eastAsia="Calibri" w:hAnsiTheme="minorHAnsi"/>
                <w:b/>
                <w:bCs/>
                <w:sz w:val="20"/>
                <w:szCs w:val="20"/>
                <w:u w:val="single"/>
              </w:rPr>
              <w:t xml:space="preserve">MAÇA NACIONAL GALA: </w:t>
            </w:r>
            <w:r w:rsidRPr="002B1EBC">
              <w:rPr>
                <w:rFonts w:asciiTheme="minorHAnsi" w:eastAsia="Calibri" w:hAnsiTheme="minorHAnsi"/>
                <w:bCs/>
                <w:sz w:val="20"/>
                <w:szCs w:val="20"/>
              </w:rPr>
              <w:t>de acordo com a NTA 17; tipo, comum, com grau de maturação tal que lhes permita suportar transporte, manipulação e conservação adequada para consumo mediato e imediato, tamanho médio, apresentando cor, tamanho e com formação uniforme. Não apresentando manchas, machucaduras, bolores, sujidades, ferrugem ou outros defeitos, que possam alterar sua aparência e qualidade. Livre de resíduos de fertilizantes.</w:t>
            </w:r>
            <w:r w:rsidRPr="002B1EBC">
              <w:rPr>
                <w:rFonts w:asciiTheme="minorHAnsi" w:eastAsia="Calibri" w:hAnsiTheme="minorHAnsi"/>
                <w:b/>
                <w:bCs/>
                <w:sz w:val="20"/>
                <w:szCs w:val="20"/>
              </w:rPr>
              <w:t xml:space="preserve"> </w:t>
            </w:r>
            <w:r w:rsidRPr="002B1EBC">
              <w:rPr>
                <w:rFonts w:asciiTheme="minorHAnsi" w:eastAsia="Calibri" w:hAnsiTheme="minorHAnsi"/>
                <w:bCs/>
                <w:sz w:val="20"/>
                <w:szCs w:val="20"/>
              </w:rPr>
              <w:t xml:space="preserve"> </w:t>
            </w:r>
            <w:r w:rsidRPr="002B1EBC">
              <w:rPr>
                <w:rFonts w:asciiTheme="minorHAnsi" w:eastAsia="Calibri" w:hAnsiTheme="minorHAnsi"/>
                <w:b/>
                <w:bCs/>
                <w:sz w:val="20"/>
                <w:szCs w:val="20"/>
              </w:rPr>
              <w:t>CAIXA DE 18 KG EM EMBALAGEM MARK IV PAPELÃO (CALIBRE 150).</w:t>
            </w:r>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20"/>
                <w:szCs w:val="20"/>
              </w:rPr>
            </w:pPr>
          </w:p>
          <w:p w:rsidR="003A5D9E" w:rsidRPr="00956732" w:rsidRDefault="003A5D9E" w:rsidP="003A5D9E">
            <w:pPr>
              <w:pStyle w:val="SemEspaamento"/>
              <w:jc w:val="center"/>
              <w:rPr>
                <w:rFonts w:asciiTheme="minorHAnsi" w:hAnsiTheme="minorHAnsi"/>
                <w:sz w:val="20"/>
                <w:szCs w:val="20"/>
              </w:rPr>
            </w:pPr>
            <w:r w:rsidRPr="00956732">
              <w:rPr>
                <w:rFonts w:asciiTheme="minorHAnsi" w:hAnsiTheme="minorHAnsi"/>
                <w:sz w:val="20"/>
                <w:szCs w:val="20"/>
              </w:rPr>
              <w:t>Ceasa</w:t>
            </w:r>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16"/>
                <w:szCs w:val="16"/>
              </w:rPr>
            </w:pPr>
            <w:r w:rsidRPr="00956732">
              <w:rPr>
                <w:rFonts w:asciiTheme="minorHAnsi" w:hAnsiTheme="minorHAnsi"/>
                <w:sz w:val="16"/>
                <w:szCs w:val="16"/>
              </w:rPr>
              <w:t>R$ 109,97</w:t>
            </w: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R$2.969,19</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lastRenderedPageBreak/>
              <w:t>11</w:t>
            </w:r>
          </w:p>
        </w:tc>
        <w:tc>
          <w:tcPr>
            <w:tcW w:w="993"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r w:rsidRPr="002B1EBC">
              <w:rPr>
                <w:rFonts w:asciiTheme="minorHAnsi" w:hAnsiTheme="minorHAnsi"/>
                <w:sz w:val="20"/>
                <w:szCs w:val="20"/>
              </w:rPr>
              <w:t>2.700 kg</w:t>
            </w:r>
          </w:p>
        </w:tc>
        <w:tc>
          <w:tcPr>
            <w:tcW w:w="4961"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b/>
                <w:sz w:val="20"/>
                <w:szCs w:val="20"/>
                <w:u w:val="single"/>
              </w:rPr>
            </w:pPr>
            <w:r w:rsidRPr="002B1EBC">
              <w:rPr>
                <w:rFonts w:asciiTheme="minorHAnsi" w:hAnsiTheme="minorHAnsi"/>
                <w:b/>
                <w:sz w:val="20"/>
                <w:szCs w:val="20"/>
                <w:u w:val="single"/>
              </w:rPr>
              <w:t>CARNE BOVINA</w:t>
            </w:r>
            <w:r w:rsidRPr="002B1EBC">
              <w:rPr>
                <w:rFonts w:asciiTheme="minorHAnsi" w:hAnsiTheme="minorHAnsi"/>
                <w:sz w:val="20"/>
                <w:szCs w:val="20"/>
              </w:rPr>
              <w:t xml:space="preserve">, corte músculo, </w:t>
            </w:r>
            <w:proofErr w:type="spellStart"/>
            <w:r w:rsidRPr="002B1EBC">
              <w:rPr>
                <w:rFonts w:asciiTheme="minorHAnsi" w:hAnsiTheme="minorHAnsi"/>
                <w:sz w:val="20"/>
                <w:szCs w:val="20"/>
              </w:rPr>
              <w:t>porcionada</w:t>
            </w:r>
            <w:proofErr w:type="spellEnd"/>
            <w:r w:rsidRPr="002B1EBC">
              <w:rPr>
                <w:rFonts w:asciiTheme="minorHAnsi" w:hAnsiTheme="minorHAnsi"/>
                <w:sz w:val="20"/>
                <w:szCs w:val="20"/>
              </w:rPr>
              <w:t xml:space="preserve"> em cubos de aproximadamente 30g, isento de aditivos ou substâncias estranhas que sejam impróprias ao consumo e que alterem suas características naturais (físicas químicas e organolépticas). Embalagem: o produto deverá estar embalado à vácuo em embalagem plástica, flexível, atóxica, resistente, transparentes em pacotes de 02 Kg. </w:t>
            </w:r>
            <w:proofErr w:type="gramStart"/>
            <w:r w:rsidRPr="002B1EBC">
              <w:rPr>
                <w:rFonts w:asciiTheme="minorHAnsi" w:hAnsiTheme="minorHAnsi"/>
                <w:sz w:val="20"/>
                <w:szCs w:val="20"/>
              </w:rPr>
              <w:t>devidamente</w:t>
            </w:r>
            <w:proofErr w:type="gramEnd"/>
            <w:r w:rsidRPr="002B1EBC">
              <w:rPr>
                <w:rFonts w:asciiTheme="minorHAnsi" w:hAnsiTheme="minorHAnsi"/>
                <w:sz w:val="20"/>
                <w:szCs w:val="20"/>
              </w:rPr>
              <w:t xml:space="preserve"> selada, com especificação de peso, validade, do produto e marca/procedência. Deverá ter registro no SIP ou no SIF. Amostra: a empresa deverá apresentar 01 amostra na embalagem original do produto, devidamente identificada, correspondente ao produto entregue.Solicita-se que a amostra apresentada seja resfriada.</w:t>
            </w:r>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20"/>
                <w:szCs w:val="20"/>
              </w:rPr>
            </w:pPr>
            <w:r w:rsidRPr="00956732">
              <w:rPr>
                <w:rFonts w:asciiTheme="minorHAnsi" w:hAnsiTheme="minorHAnsi"/>
                <w:sz w:val="20"/>
                <w:szCs w:val="20"/>
              </w:rPr>
              <w:t>Nova Vida</w:t>
            </w:r>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5D9E">
            <w:pPr>
              <w:pStyle w:val="SemEspaamento"/>
              <w:jc w:val="right"/>
              <w:rPr>
                <w:rFonts w:asciiTheme="minorHAnsi" w:hAnsiTheme="minorHAnsi"/>
                <w:sz w:val="20"/>
                <w:szCs w:val="20"/>
              </w:rPr>
            </w:pPr>
            <w:r w:rsidRPr="00956732">
              <w:rPr>
                <w:rFonts w:asciiTheme="minorHAnsi" w:hAnsiTheme="minorHAnsi"/>
                <w:sz w:val="20"/>
                <w:szCs w:val="20"/>
              </w:rPr>
              <w:t>R$ 14,29</w:t>
            </w: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R$38.583,00</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sz w:val="20"/>
                <w:szCs w:val="20"/>
              </w:rPr>
            </w:pPr>
          </w:p>
          <w:p w:rsidR="003A5D9E" w:rsidRPr="002B1EBC"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t>14</w:t>
            </w:r>
          </w:p>
        </w:tc>
        <w:tc>
          <w:tcPr>
            <w:tcW w:w="993"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p>
          <w:p w:rsidR="003A5D9E" w:rsidRPr="002B1EBC" w:rsidRDefault="003A5D9E" w:rsidP="003A5D9E">
            <w:pPr>
              <w:pStyle w:val="SemEspaamento"/>
              <w:jc w:val="both"/>
              <w:rPr>
                <w:rFonts w:asciiTheme="minorHAnsi" w:hAnsiTheme="minorHAnsi"/>
                <w:sz w:val="20"/>
                <w:szCs w:val="20"/>
              </w:rPr>
            </w:pPr>
            <w:r w:rsidRPr="002B1EBC">
              <w:rPr>
                <w:rFonts w:asciiTheme="minorHAnsi" w:hAnsiTheme="minorHAnsi"/>
                <w:sz w:val="20"/>
                <w:szCs w:val="20"/>
              </w:rPr>
              <w:t>2.160 kg</w:t>
            </w:r>
          </w:p>
        </w:tc>
        <w:tc>
          <w:tcPr>
            <w:tcW w:w="4961"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r w:rsidRPr="002B1EBC">
              <w:rPr>
                <w:rFonts w:asciiTheme="minorHAnsi" w:eastAsia="Calibri" w:hAnsiTheme="minorHAnsi"/>
                <w:b/>
                <w:sz w:val="20"/>
                <w:szCs w:val="20"/>
                <w:u w:val="single"/>
              </w:rPr>
              <w:t xml:space="preserve">FRANGO, </w:t>
            </w:r>
            <w:proofErr w:type="gramStart"/>
            <w:r w:rsidRPr="002B1EBC">
              <w:rPr>
                <w:rFonts w:asciiTheme="minorHAnsi" w:eastAsia="Calibri" w:hAnsiTheme="minorHAnsi"/>
                <w:b/>
                <w:sz w:val="20"/>
                <w:szCs w:val="20"/>
                <w:u w:val="single"/>
              </w:rPr>
              <w:t>( PEITO</w:t>
            </w:r>
            <w:proofErr w:type="gramEnd"/>
            <w:r w:rsidRPr="002B1EBC">
              <w:rPr>
                <w:rFonts w:asciiTheme="minorHAnsi" w:eastAsia="Calibri" w:hAnsiTheme="minorHAnsi"/>
                <w:b/>
                <w:sz w:val="20"/>
                <w:szCs w:val="20"/>
                <w:u w:val="single"/>
              </w:rPr>
              <w:t xml:space="preserve"> SEM OSSO):</w:t>
            </w:r>
            <w:r w:rsidRPr="002B1EBC">
              <w:rPr>
                <w:rFonts w:asciiTheme="minorHAnsi" w:eastAsia="Calibri" w:hAnsiTheme="minorHAnsi"/>
                <w:sz w:val="20"/>
                <w:szCs w:val="20"/>
              </w:rPr>
              <w:t xml:space="preserve"> Carne de frango tipo peito congelado sem tempero, com adição de água de no máximo de 6%. Aspecto próprio, não amolecida e nem pegajosa, cor própria sem manchas esverdeadas com cheiro e sabor característicos, com ausência de sujidades, parasitas e larvas, embalagem de 15 a 20 kg. Produto deve ser registrado no SIP ou no SIF.</w:t>
            </w:r>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20"/>
                <w:szCs w:val="20"/>
              </w:rPr>
            </w:pPr>
          </w:p>
          <w:p w:rsidR="003A5D9E" w:rsidRPr="00956732" w:rsidRDefault="003A5D9E" w:rsidP="003A5D9E">
            <w:pPr>
              <w:pStyle w:val="SemEspaamento"/>
              <w:jc w:val="center"/>
              <w:rPr>
                <w:rFonts w:asciiTheme="minorHAnsi" w:hAnsiTheme="minorHAnsi"/>
                <w:sz w:val="20"/>
                <w:szCs w:val="20"/>
              </w:rPr>
            </w:pPr>
            <w:r w:rsidRPr="00956732">
              <w:rPr>
                <w:rFonts w:asciiTheme="minorHAnsi" w:hAnsiTheme="minorHAnsi"/>
                <w:sz w:val="20"/>
                <w:szCs w:val="20"/>
              </w:rPr>
              <w:t>Pioneiro</w:t>
            </w:r>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r w:rsidRPr="00956732">
              <w:rPr>
                <w:rFonts w:asciiTheme="minorHAnsi" w:hAnsiTheme="minorHAnsi"/>
                <w:sz w:val="20"/>
                <w:szCs w:val="20"/>
              </w:rPr>
              <w:t>R$ 10,50</w:t>
            </w: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R$22.680,00</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sz w:val="20"/>
                <w:szCs w:val="20"/>
              </w:rPr>
            </w:pPr>
          </w:p>
          <w:p w:rsidR="003A5D9E" w:rsidRPr="002B1EBC"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t>16</w:t>
            </w:r>
          </w:p>
        </w:tc>
        <w:tc>
          <w:tcPr>
            <w:tcW w:w="993"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p>
          <w:p w:rsidR="003A5D9E" w:rsidRPr="002B1EBC" w:rsidRDefault="003A5D9E" w:rsidP="003A5D9E">
            <w:pPr>
              <w:pStyle w:val="SemEspaamento"/>
              <w:jc w:val="both"/>
              <w:rPr>
                <w:rFonts w:asciiTheme="minorHAnsi" w:hAnsiTheme="minorHAnsi"/>
                <w:sz w:val="20"/>
                <w:szCs w:val="20"/>
              </w:rPr>
            </w:pPr>
            <w:r w:rsidRPr="002B1EBC">
              <w:rPr>
                <w:rFonts w:asciiTheme="minorHAnsi" w:hAnsiTheme="minorHAnsi"/>
                <w:sz w:val="20"/>
                <w:szCs w:val="20"/>
              </w:rPr>
              <w:t xml:space="preserve">90 fardos </w:t>
            </w:r>
          </w:p>
        </w:tc>
        <w:tc>
          <w:tcPr>
            <w:tcW w:w="4961"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b/>
                <w:sz w:val="20"/>
                <w:szCs w:val="20"/>
                <w:u w:val="single"/>
              </w:rPr>
            </w:pPr>
            <w:r w:rsidRPr="002B1EBC">
              <w:rPr>
                <w:rFonts w:asciiTheme="minorHAnsi" w:hAnsiTheme="minorHAnsi"/>
                <w:b/>
                <w:sz w:val="20"/>
                <w:szCs w:val="20"/>
                <w:u w:val="single"/>
              </w:rPr>
              <w:t>AÇÚCAR CRISTAL</w:t>
            </w:r>
            <w:r w:rsidRPr="002B1EBC">
              <w:rPr>
                <w:rFonts w:asciiTheme="minorHAnsi" w:hAnsiTheme="minorHAnsi"/>
                <w:sz w:val="20"/>
                <w:szCs w:val="20"/>
              </w:rPr>
              <w:t xml:space="preserve">: de acordo com a NTA 52. Contendo no mínimo 99,2% de sacarose originária do suco da cana. Livre de fermentação isento de matéria terrosa, de parasitas e de detritos animais e vegetais. Cor: branca. Validade mínima: 12 (doze) meses. Embalagem Primária: saco de polietileno atóxico, transparente, resistente, termossoldado, contendo peso liquido de </w:t>
            </w:r>
            <w:r w:rsidRPr="002B1EBC">
              <w:rPr>
                <w:rFonts w:asciiTheme="minorHAnsi" w:hAnsiTheme="minorHAnsi"/>
                <w:b/>
                <w:sz w:val="20"/>
                <w:szCs w:val="20"/>
              </w:rPr>
              <w:t>05 kg</w:t>
            </w:r>
            <w:r w:rsidRPr="002B1EBC">
              <w:rPr>
                <w:rFonts w:asciiTheme="minorHAnsi" w:hAnsiTheme="minorHAnsi"/>
                <w:sz w:val="20"/>
                <w:szCs w:val="20"/>
              </w:rPr>
              <w:t xml:space="preserve">. Embalagem Secundária: fardo de papel multifolhado, resistente, totalmente fechado com costura resistente ou fardo plástico, atóxico, transparente, resistente, </w:t>
            </w:r>
            <w:r w:rsidRPr="002B1EBC">
              <w:rPr>
                <w:rFonts w:asciiTheme="minorHAnsi" w:hAnsiTheme="minorHAnsi"/>
                <w:b/>
                <w:sz w:val="20"/>
                <w:szCs w:val="20"/>
              </w:rPr>
              <w:t>contendo 06</w:t>
            </w:r>
            <w:r w:rsidRPr="002B1EBC">
              <w:rPr>
                <w:rFonts w:asciiTheme="minorHAnsi" w:hAnsiTheme="minorHAnsi"/>
                <w:sz w:val="20"/>
                <w:szCs w:val="20"/>
              </w:rPr>
              <w:t xml:space="preserve"> (seis) embalagens primárias fazendo um total de 30 (trinta).</w:t>
            </w:r>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16"/>
                <w:szCs w:val="16"/>
              </w:rPr>
            </w:pPr>
          </w:p>
          <w:p w:rsidR="003A5D9E" w:rsidRPr="00956732" w:rsidRDefault="003A5D9E" w:rsidP="003A5D9E">
            <w:pPr>
              <w:pStyle w:val="SemEspaamento"/>
              <w:jc w:val="center"/>
              <w:rPr>
                <w:rFonts w:asciiTheme="minorHAnsi" w:hAnsiTheme="minorHAnsi"/>
                <w:sz w:val="16"/>
                <w:szCs w:val="16"/>
              </w:rPr>
            </w:pPr>
            <w:proofErr w:type="spellStart"/>
            <w:r w:rsidRPr="00956732">
              <w:rPr>
                <w:rFonts w:asciiTheme="minorHAnsi" w:hAnsiTheme="minorHAnsi"/>
                <w:sz w:val="16"/>
                <w:szCs w:val="16"/>
              </w:rPr>
              <w:t>Docesucar</w:t>
            </w:r>
            <w:proofErr w:type="spellEnd"/>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r w:rsidRPr="00956732">
              <w:rPr>
                <w:rFonts w:asciiTheme="minorHAnsi" w:hAnsiTheme="minorHAnsi"/>
                <w:sz w:val="20"/>
                <w:szCs w:val="20"/>
              </w:rPr>
              <w:t>R$ 57,08</w:t>
            </w: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R$5.137,20</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sz w:val="20"/>
                <w:szCs w:val="20"/>
              </w:rPr>
            </w:pPr>
          </w:p>
          <w:p w:rsidR="003A5D9E" w:rsidRPr="002B1EBC" w:rsidRDefault="003A5D9E" w:rsidP="003A5D9E">
            <w:pPr>
              <w:pStyle w:val="SemEspaamento"/>
              <w:jc w:val="both"/>
              <w:rPr>
                <w:rFonts w:asciiTheme="minorHAnsi" w:eastAsia="Arial Unicode MS" w:hAnsiTheme="minorHAnsi"/>
                <w:sz w:val="20"/>
                <w:szCs w:val="20"/>
              </w:rPr>
            </w:pPr>
          </w:p>
          <w:p w:rsidR="003A5D9E" w:rsidRPr="002B1EBC"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t>17</w:t>
            </w:r>
          </w:p>
        </w:tc>
        <w:tc>
          <w:tcPr>
            <w:tcW w:w="993"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p>
          <w:p w:rsidR="003A5D9E" w:rsidRPr="002B1EBC" w:rsidRDefault="003A5D9E" w:rsidP="003A5D9E">
            <w:pPr>
              <w:pStyle w:val="SemEspaamento"/>
              <w:jc w:val="both"/>
              <w:rPr>
                <w:rFonts w:asciiTheme="minorHAnsi" w:hAnsiTheme="minorHAnsi"/>
                <w:sz w:val="20"/>
                <w:szCs w:val="20"/>
              </w:rPr>
            </w:pPr>
          </w:p>
          <w:p w:rsidR="003A5D9E" w:rsidRPr="002B1EBC" w:rsidRDefault="003A5D9E" w:rsidP="003A5D9E">
            <w:pPr>
              <w:pStyle w:val="SemEspaamento"/>
              <w:jc w:val="both"/>
              <w:rPr>
                <w:rFonts w:asciiTheme="minorHAnsi" w:hAnsiTheme="minorHAnsi"/>
                <w:sz w:val="20"/>
                <w:szCs w:val="20"/>
              </w:rPr>
            </w:pPr>
            <w:r w:rsidRPr="002B1EBC">
              <w:rPr>
                <w:rFonts w:asciiTheme="minorHAnsi" w:hAnsiTheme="minorHAnsi"/>
                <w:sz w:val="20"/>
                <w:szCs w:val="20"/>
              </w:rPr>
              <w:t>90 litros</w:t>
            </w:r>
          </w:p>
        </w:tc>
        <w:tc>
          <w:tcPr>
            <w:tcW w:w="4961"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b/>
                <w:sz w:val="20"/>
                <w:szCs w:val="20"/>
              </w:rPr>
            </w:pPr>
            <w:r w:rsidRPr="002B1EBC">
              <w:rPr>
                <w:rFonts w:asciiTheme="minorHAnsi" w:hAnsiTheme="minorHAnsi"/>
                <w:b/>
                <w:sz w:val="20"/>
                <w:szCs w:val="20"/>
                <w:u w:val="single"/>
              </w:rPr>
              <w:t>ALIMENTO COM SOJA (LEITE DE SOJA):</w:t>
            </w:r>
            <w:r w:rsidRPr="002B1EBC">
              <w:rPr>
                <w:rFonts w:asciiTheme="minorHAnsi" w:hAnsiTheme="minorHAnsi"/>
                <w:sz w:val="20"/>
                <w:szCs w:val="20"/>
              </w:rPr>
              <w:t xml:space="preserve"> composto de extrato de soja, com adição de </w:t>
            </w:r>
            <w:proofErr w:type="spellStart"/>
            <w:r w:rsidRPr="002B1EBC">
              <w:rPr>
                <w:rFonts w:asciiTheme="minorHAnsi" w:hAnsiTheme="minorHAnsi"/>
                <w:sz w:val="20"/>
                <w:szCs w:val="20"/>
              </w:rPr>
              <w:t>calcio</w:t>
            </w:r>
            <w:proofErr w:type="spellEnd"/>
            <w:r w:rsidRPr="002B1EBC">
              <w:rPr>
                <w:rFonts w:asciiTheme="minorHAnsi" w:hAnsiTheme="minorHAnsi"/>
                <w:sz w:val="20"/>
                <w:szCs w:val="20"/>
              </w:rPr>
              <w:t xml:space="preserve"> (fosfato </w:t>
            </w:r>
            <w:proofErr w:type="spellStart"/>
            <w:r w:rsidRPr="002B1EBC">
              <w:rPr>
                <w:rFonts w:asciiTheme="minorHAnsi" w:hAnsiTheme="minorHAnsi"/>
                <w:sz w:val="20"/>
                <w:szCs w:val="20"/>
              </w:rPr>
              <w:t>tricálcico</w:t>
            </w:r>
            <w:proofErr w:type="spellEnd"/>
            <w:r w:rsidRPr="002B1EBC">
              <w:rPr>
                <w:rFonts w:asciiTheme="minorHAnsi" w:hAnsiTheme="minorHAnsi"/>
                <w:sz w:val="20"/>
                <w:szCs w:val="20"/>
              </w:rPr>
              <w:t xml:space="preserve">), água, açúcar, </w:t>
            </w:r>
            <w:proofErr w:type="gramStart"/>
            <w:r w:rsidRPr="002B1EBC">
              <w:rPr>
                <w:rFonts w:asciiTheme="minorHAnsi" w:hAnsiTheme="minorHAnsi"/>
                <w:sz w:val="20"/>
                <w:szCs w:val="20"/>
              </w:rPr>
              <w:t>sal,  bebida</w:t>
            </w:r>
            <w:proofErr w:type="gramEnd"/>
            <w:r w:rsidRPr="002B1EBC">
              <w:rPr>
                <w:rFonts w:asciiTheme="minorHAnsi" w:hAnsiTheme="minorHAnsi"/>
                <w:sz w:val="20"/>
                <w:szCs w:val="20"/>
              </w:rPr>
              <w:t xml:space="preserve"> a base de soja com sabor original. </w:t>
            </w:r>
            <w:proofErr w:type="gramStart"/>
            <w:r w:rsidRPr="002B1EBC">
              <w:rPr>
                <w:rFonts w:asciiTheme="minorHAnsi" w:hAnsiTheme="minorHAnsi"/>
                <w:sz w:val="20"/>
                <w:szCs w:val="20"/>
              </w:rPr>
              <w:t>estabilizante</w:t>
            </w:r>
            <w:proofErr w:type="gramEnd"/>
            <w:r w:rsidRPr="002B1EBC">
              <w:rPr>
                <w:rFonts w:asciiTheme="minorHAnsi" w:hAnsiTheme="minorHAnsi"/>
                <w:sz w:val="20"/>
                <w:szCs w:val="20"/>
              </w:rPr>
              <w:t xml:space="preserve"> goma </w:t>
            </w:r>
            <w:proofErr w:type="spellStart"/>
            <w:r w:rsidRPr="002B1EBC">
              <w:rPr>
                <w:rFonts w:asciiTheme="minorHAnsi" w:hAnsiTheme="minorHAnsi"/>
                <w:sz w:val="20"/>
                <w:szCs w:val="20"/>
              </w:rPr>
              <w:t>carragena</w:t>
            </w:r>
            <w:proofErr w:type="spellEnd"/>
            <w:r w:rsidRPr="002B1EBC">
              <w:rPr>
                <w:rFonts w:asciiTheme="minorHAnsi" w:hAnsiTheme="minorHAnsi"/>
                <w:sz w:val="20"/>
                <w:szCs w:val="20"/>
              </w:rPr>
              <w:t xml:space="preserve"> e </w:t>
            </w:r>
            <w:proofErr w:type="spellStart"/>
            <w:r w:rsidRPr="002B1EBC">
              <w:rPr>
                <w:rFonts w:asciiTheme="minorHAnsi" w:hAnsiTheme="minorHAnsi"/>
                <w:sz w:val="20"/>
                <w:szCs w:val="20"/>
              </w:rPr>
              <w:t>carboximetilcelulosearomatizantes</w:t>
            </w:r>
            <w:proofErr w:type="spellEnd"/>
            <w:r w:rsidRPr="002B1EBC">
              <w:rPr>
                <w:rFonts w:asciiTheme="minorHAnsi" w:hAnsiTheme="minorHAnsi"/>
                <w:sz w:val="20"/>
                <w:szCs w:val="20"/>
              </w:rPr>
              <w:t xml:space="preserve"> e estabilizante </w:t>
            </w:r>
            <w:proofErr w:type="spellStart"/>
            <w:r w:rsidRPr="002B1EBC">
              <w:rPr>
                <w:rFonts w:asciiTheme="minorHAnsi" w:hAnsiTheme="minorHAnsi"/>
                <w:sz w:val="20"/>
                <w:szCs w:val="20"/>
              </w:rPr>
              <w:t>citrato</w:t>
            </w:r>
            <w:proofErr w:type="spellEnd"/>
            <w:r w:rsidRPr="002B1EBC">
              <w:rPr>
                <w:rFonts w:asciiTheme="minorHAnsi" w:hAnsiTheme="minorHAnsi"/>
                <w:sz w:val="20"/>
                <w:szCs w:val="20"/>
              </w:rPr>
              <w:t xml:space="preserve"> de sódio.,  líquido pronto para consumo. </w:t>
            </w:r>
            <w:proofErr w:type="gramStart"/>
            <w:r w:rsidRPr="002B1EBC">
              <w:rPr>
                <w:rFonts w:asciiTheme="minorHAnsi" w:hAnsiTheme="minorHAnsi"/>
                <w:sz w:val="20"/>
                <w:szCs w:val="20"/>
              </w:rPr>
              <w:t>caixa</w:t>
            </w:r>
            <w:proofErr w:type="gramEnd"/>
            <w:r w:rsidRPr="002B1EBC">
              <w:rPr>
                <w:rFonts w:asciiTheme="minorHAnsi" w:hAnsiTheme="minorHAnsi"/>
                <w:sz w:val="20"/>
                <w:szCs w:val="20"/>
              </w:rPr>
              <w:t xml:space="preserve"> de papelão sistema tetra pack, com 1 litro. </w:t>
            </w:r>
            <w:proofErr w:type="gramStart"/>
            <w:r w:rsidRPr="002B1EBC">
              <w:rPr>
                <w:rFonts w:asciiTheme="minorHAnsi" w:hAnsiTheme="minorHAnsi"/>
                <w:sz w:val="20"/>
                <w:szCs w:val="20"/>
              </w:rPr>
              <w:t>isento</w:t>
            </w:r>
            <w:proofErr w:type="gramEnd"/>
            <w:r w:rsidRPr="002B1EBC">
              <w:rPr>
                <w:rFonts w:asciiTheme="minorHAnsi" w:hAnsiTheme="minorHAnsi"/>
                <w:sz w:val="20"/>
                <w:szCs w:val="20"/>
              </w:rPr>
              <w:t xml:space="preserve"> de sujidades; acondicionamento de acordo legislação vigente</w:t>
            </w:r>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20"/>
                <w:szCs w:val="20"/>
              </w:rPr>
            </w:pPr>
          </w:p>
          <w:p w:rsidR="003A5D9E" w:rsidRPr="00956732" w:rsidRDefault="003A5D9E" w:rsidP="003A5D9E">
            <w:pPr>
              <w:pStyle w:val="SemEspaamento"/>
              <w:jc w:val="center"/>
              <w:rPr>
                <w:rFonts w:asciiTheme="minorHAnsi" w:hAnsiTheme="minorHAnsi"/>
                <w:sz w:val="20"/>
                <w:szCs w:val="20"/>
              </w:rPr>
            </w:pPr>
          </w:p>
          <w:p w:rsidR="003A5D9E" w:rsidRPr="00956732" w:rsidRDefault="003A5D9E" w:rsidP="003A5D9E">
            <w:pPr>
              <w:pStyle w:val="SemEspaamento"/>
              <w:jc w:val="center"/>
              <w:rPr>
                <w:rFonts w:asciiTheme="minorHAnsi" w:hAnsiTheme="minorHAnsi"/>
                <w:sz w:val="20"/>
                <w:szCs w:val="20"/>
              </w:rPr>
            </w:pPr>
            <w:proofErr w:type="spellStart"/>
            <w:r w:rsidRPr="00956732">
              <w:rPr>
                <w:rFonts w:asciiTheme="minorHAnsi" w:hAnsiTheme="minorHAnsi"/>
                <w:sz w:val="20"/>
                <w:szCs w:val="20"/>
              </w:rPr>
              <w:t>Purity</w:t>
            </w:r>
            <w:proofErr w:type="spellEnd"/>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r w:rsidRPr="00956732">
              <w:rPr>
                <w:rFonts w:asciiTheme="minorHAnsi" w:hAnsiTheme="minorHAnsi"/>
                <w:sz w:val="20"/>
                <w:szCs w:val="20"/>
              </w:rPr>
              <w:t>R$ 5,20</w:t>
            </w: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R$468,00</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sz w:val="20"/>
                <w:szCs w:val="20"/>
              </w:rPr>
            </w:pPr>
          </w:p>
          <w:p w:rsidR="003A5D9E" w:rsidRPr="002B1EBC"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t>18</w:t>
            </w:r>
          </w:p>
        </w:tc>
        <w:tc>
          <w:tcPr>
            <w:tcW w:w="993"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p>
          <w:p w:rsidR="003A5D9E" w:rsidRPr="002B1EBC" w:rsidRDefault="003A5D9E" w:rsidP="003A5D9E">
            <w:pPr>
              <w:pStyle w:val="SemEspaamento"/>
              <w:jc w:val="both"/>
              <w:rPr>
                <w:rFonts w:asciiTheme="minorHAnsi" w:hAnsiTheme="minorHAnsi"/>
                <w:sz w:val="20"/>
                <w:szCs w:val="20"/>
              </w:rPr>
            </w:pPr>
            <w:r w:rsidRPr="002B1EBC">
              <w:rPr>
                <w:rFonts w:asciiTheme="minorHAnsi" w:hAnsiTheme="minorHAnsi"/>
                <w:sz w:val="20"/>
                <w:szCs w:val="20"/>
              </w:rPr>
              <w:t xml:space="preserve">27 latas </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3A5D9E" w:rsidRPr="002B1EBC" w:rsidRDefault="003A5D9E" w:rsidP="003A5D9E">
            <w:pPr>
              <w:pStyle w:val="SemEspaamento"/>
              <w:jc w:val="both"/>
              <w:rPr>
                <w:rFonts w:asciiTheme="minorHAnsi" w:hAnsiTheme="minorHAnsi"/>
                <w:b/>
                <w:sz w:val="20"/>
                <w:szCs w:val="20"/>
                <w:u w:val="single"/>
              </w:rPr>
            </w:pPr>
            <w:r w:rsidRPr="002B1EBC">
              <w:rPr>
                <w:rFonts w:asciiTheme="minorHAnsi" w:hAnsiTheme="minorHAnsi"/>
                <w:b/>
                <w:sz w:val="20"/>
                <w:szCs w:val="20"/>
                <w:u w:val="single"/>
              </w:rPr>
              <w:t>ALIMENTO EM PÓ COM POLPA DE MORANGO</w:t>
            </w:r>
            <w:r w:rsidRPr="002B1EBC">
              <w:rPr>
                <w:rFonts w:asciiTheme="minorHAnsi" w:hAnsiTheme="minorHAnsi"/>
                <w:sz w:val="20"/>
                <w:szCs w:val="20"/>
              </w:rPr>
              <w:t xml:space="preserve">: de 380g composto de: Açúcar, </w:t>
            </w:r>
            <w:proofErr w:type="spellStart"/>
            <w:r w:rsidRPr="002B1EBC">
              <w:rPr>
                <w:rFonts w:asciiTheme="minorHAnsi" w:hAnsiTheme="minorHAnsi"/>
                <w:sz w:val="20"/>
                <w:szCs w:val="20"/>
              </w:rPr>
              <w:t>maltodextrina</w:t>
            </w:r>
            <w:proofErr w:type="spellEnd"/>
            <w:r w:rsidRPr="002B1EBC">
              <w:rPr>
                <w:rFonts w:asciiTheme="minorHAnsi" w:hAnsiTheme="minorHAnsi"/>
                <w:sz w:val="20"/>
                <w:szCs w:val="20"/>
              </w:rPr>
              <w:t xml:space="preserve">, soro de leite, minerais (carbonato de cálcio, </w:t>
            </w:r>
            <w:proofErr w:type="spellStart"/>
            <w:r w:rsidRPr="002B1EBC">
              <w:rPr>
                <w:rFonts w:asciiTheme="minorHAnsi" w:hAnsiTheme="minorHAnsi"/>
                <w:sz w:val="20"/>
                <w:szCs w:val="20"/>
              </w:rPr>
              <w:t>pirofosfato</w:t>
            </w:r>
            <w:proofErr w:type="spellEnd"/>
            <w:r w:rsidRPr="002B1EBC">
              <w:rPr>
                <w:rFonts w:asciiTheme="minorHAnsi" w:hAnsiTheme="minorHAnsi"/>
                <w:sz w:val="20"/>
                <w:szCs w:val="20"/>
              </w:rPr>
              <w:t xml:space="preserve"> férrico, sulfato de zinco e </w:t>
            </w:r>
            <w:proofErr w:type="spellStart"/>
            <w:r w:rsidRPr="002B1EBC">
              <w:rPr>
                <w:rFonts w:asciiTheme="minorHAnsi" w:hAnsiTheme="minorHAnsi"/>
                <w:sz w:val="20"/>
                <w:szCs w:val="20"/>
              </w:rPr>
              <w:t>fumarato</w:t>
            </w:r>
            <w:proofErr w:type="spellEnd"/>
            <w:r w:rsidRPr="002B1EBC">
              <w:rPr>
                <w:rFonts w:asciiTheme="minorHAnsi" w:hAnsiTheme="minorHAnsi"/>
                <w:sz w:val="20"/>
                <w:szCs w:val="20"/>
              </w:rPr>
              <w:t xml:space="preserve"> ferroso), farinha de trigo enriquecida com ferro e ácido fólico, farinha de trigo integral, farinha de cevada, vitaminas (L-</w:t>
            </w:r>
            <w:proofErr w:type="spellStart"/>
            <w:r w:rsidRPr="002B1EBC">
              <w:rPr>
                <w:rFonts w:asciiTheme="minorHAnsi" w:hAnsiTheme="minorHAnsi"/>
                <w:sz w:val="20"/>
                <w:szCs w:val="20"/>
              </w:rPr>
              <w:t>ascorbato</w:t>
            </w:r>
            <w:proofErr w:type="spellEnd"/>
            <w:r w:rsidRPr="002B1EBC">
              <w:rPr>
                <w:rFonts w:asciiTheme="minorHAnsi" w:hAnsiTheme="minorHAnsi"/>
                <w:sz w:val="20"/>
                <w:szCs w:val="20"/>
              </w:rPr>
              <w:t xml:space="preserve"> de sódio, </w:t>
            </w:r>
            <w:proofErr w:type="spellStart"/>
            <w:r w:rsidRPr="002B1EBC">
              <w:rPr>
                <w:rFonts w:asciiTheme="minorHAnsi" w:hAnsiTheme="minorHAnsi"/>
                <w:sz w:val="20"/>
                <w:szCs w:val="20"/>
              </w:rPr>
              <w:t>mononitrato</w:t>
            </w:r>
            <w:proofErr w:type="spellEnd"/>
            <w:r w:rsidRPr="002B1EBC">
              <w:rPr>
                <w:rFonts w:asciiTheme="minorHAnsi" w:hAnsiTheme="minorHAnsi"/>
                <w:sz w:val="20"/>
                <w:szCs w:val="20"/>
              </w:rPr>
              <w:t xml:space="preserve"> de tiamina, ácido L-ascórbico, riboflavina, cloridrato de piridoxina e </w:t>
            </w:r>
            <w:proofErr w:type="spellStart"/>
            <w:r w:rsidRPr="002B1EBC">
              <w:rPr>
                <w:rFonts w:asciiTheme="minorHAnsi" w:hAnsiTheme="minorHAnsi"/>
                <w:sz w:val="20"/>
                <w:szCs w:val="20"/>
              </w:rPr>
              <w:t>colecalciferol</w:t>
            </w:r>
            <w:proofErr w:type="spellEnd"/>
            <w:r w:rsidRPr="002B1EBC">
              <w:rPr>
                <w:rFonts w:asciiTheme="minorHAnsi" w:hAnsiTheme="minorHAnsi"/>
                <w:sz w:val="20"/>
                <w:szCs w:val="20"/>
              </w:rPr>
              <w:t xml:space="preserve">), farinha de aveia, polpa de morango, sal, aromatizante, emulsificante lecitina de soja, acidulante ácido cítrico, corantes naturais carmim e urucum e regulador de acidez fosfato de potássio </w:t>
            </w:r>
            <w:proofErr w:type="spellStart"/>
            <w:r w:rsidRPr="002B1EBC">
              <w:rPr>
                <w:rFonts w:asciiTheme="minorHAnsi" w:hAnsiTheme="minorHAnsi"/>
                <w:sz w:val="20"/>
                <w:szCs w:val="20"/>
              </w:rPr>
              <w:t>dibásico</w:t>
            </w:r>
            <w:proofErr w:type="spellEnd"/>
            <w:r w:rsidRPr="002B1EBC">
              <w:rPr>
                <w:rFonts w:asciiTheme="minorHAnsi" w:hAnsiTheme="minorHAnsi"/>
                <w:sz w:val="20"/>
                <w:szCs w:val="20"/>
              </w:rPr>
              <w:t>. Validade mínima de 10 meses.</w:t>
            </w:r>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18"/>
                <w:szCs w:val="18"/>
              </w:rPr>
            </w:pPr>
          </w:p>
          <w:p w:rsidR="003A5D9E" w:rsidRPr="00956732" w:rsidRDefault="003A5D9E" w:rsidP="003A5D9E">
            <w:pPr>
              <w:pStyle w:val="SemEspaamento"/>
              <w:jc w:val="center"/>
              <w:rPr>
                <w:rFonts w:asciiTheme="minorHAnsi" w:hAnsiTheme="minorHAnsi"/>
                <w:sz w:val="18"/>
                <w:szCs w:val="18"/>
              </w:rPr>
            </w:pPr>
            <w:proofErr w:type="spellStart"/>
            <w:r w:rsidRPr="00956732">
              <w:rPr>
                <w:rFonts w:asciiTheme="minorHAnsi" w:hAnsiTheme="minorHAnsi"/>
                <w:sz w:val="18"/>
                <w:szCs w:val="18"/>
              </w:rPr>
              <w:t>Nesquiqk</w:t>
            </w:r>
            <w:proofErr w:type="spellEnd"/>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r w:rsidRPr="00956732">
              <w:rPr>
                <w:rFonts w:asciiTheme="minorHAnsi" w:hAnsiTheme="minorHAnsi"/>
                <w:sz w:val="20"/>
                <w:szCs w:val="20"/>
              </w:rPr>
              <w:t>R$ 8,37</w:t>
            </w: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R$225,99</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sz w:val="20"/>
                <w:szCs w:val="20"/>
              </w:rPr>
            </w:pPr>
          </w:p>
          <w:p w:rsidR="003A5D9E" w:rsidRPr="002B1EBC"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t>21</w:t>
            </w:r>
          </w:p>
        </w:tc>
        <w:tc>
          <w:tcPr>
            <w:tcW w:w="993"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p>
          <w:p w:rsidR="003A5D9E" w:rsidRPr="00956732" w:rsidRDefault="003A5D9E" w:rsidP="003A5D9E">
            <w:pPr>
              <w:pStyle w:val="SemEspaamento"/>
              <w:jc w:val="both"/>
              <w:rPr>
                <w:rFonts w:asciiTheme="minorHAnsi" w:hAnsiTheme="minorHAnsi"/>
                <w:sz w:val="18"/>
                <w:szCs w:val="18"/>
              </w:rPr>
            </w:pPr>
            <w:r w:rsidRPr="00956732">
              <w:rPr>
                <w:rFonts w:asciiTheme="minorHAnsi" w:hAnsiTheme="minorHAnsi"/>
                <w:sz w:val="18"/>
                <w:szCs w:val="18"/>
              </w:rPr>
              <w:t xml:space="preserve">120 fardos </w:t>
            </w:r>
          </w:p>
        </w:tc>
        <w:tc>
          <w:tcPr>
            <w:tcW w:w="4961"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b/>
                <w:sz w:val="20"/>
                <w:szCs w:val="20"/>
              </w:rPr>
            </w:pPr>
            <w:r w:rsidRPr="002B1EBC">
              <w:rPr>
                <w:rFonts w:asciiTheme="minorHAnsi" w:eastAsia="Calibri" w:hAnsiTheme="minorHAnsi"/>
                <w:b/>
                <w:sz w:val="20"/>
                <w:szCs w:val="20"/>
                <w:u w:val="single"/>
              </w:rPr>
              <w:t xml:space="preserve">ARROZ: </w:t>
            </w:r>
            <w:r w:rsidRPr="002B1EBC">
              <w:rPr>
                <w:rFonts w:asciiTheme="minorHAnsi" w:eastAsia="Calibri" w:hAnsiTheme="minorHAnsi"/>
                <w:sz w:val="20"/>
                <w:szCs w:val="20"/>
              </w:rPr>
              <w:t xml:space="preserve">Grãos comestíveis de arroz “in Natura”, provenientes da espécie </w:t>
            </w:r>
            <w:proofErr w:type="spellStart"/>
            <w:r w:rsidRPr="002B1EBC">
              <w:rPr>
                <w:rFonts w:asciiTheme="minorHAnsi" w:eastAsia="Calibri" w:hAnsiTheme="minorHAnsi"/>
                <w:sz w:val="20"/>
                <w:szCs w:val="20"/>
              </w:rPr>
              <w:t>Oryza</w:t>
            </w:r>
            <w:proofErr w:type="spellEnd"/>
            <w:r w:rsidRPr="002B1EBC">
              <w:rPr>
                <w:rFonts w:asciiTheme="minorHAnsi" w:eastAsia="Calibri" w:hAnsiTheme="minorHAnsi"/>
                <w:sz w:val="20"/>
                <w:szCs w:val="20"/>
              </w:rPr>
              <w:t xml:space="preserve"> sativa. </w:t>
            </w:r>
            <w:r w:rsidRPr="002B1EBC">
              <w:rPr>
                <w:rFonts w:asciiTheme="minorHAnsi" w:eastAsia="Calibri" w:hAnsiTheme="minorHAnsi"/>
                <w:b/>
                <w:sz w:val="20"/>
                <w:szCs w:val="20"/>
                <w:u w:val="single"/>
              </w:rPr>
              <w:t>Classificação:</w:t>
            </w:r>
            <w:r w:rsidRPr="002B1EBC">
              <w:rPr>
                <w:rFonts w:asciiTheme="minorHAnsi" w:hAnsiTheme="minorHAnsi"/>
                <w:sz w:val="20"/>
                <w:szCs w:val="20"/>
              </w:rPr>
              <w:t xml:space="preserve"> </w:t>
            </w:r>
            <w:r w:rsidRPr="002B1EBC">
              <w:rPr>
                <w:rFonts w:asciiTheme="minorHAnsi" w:eastAsia="Calibri" w:hAnsiTheme="minorHAnsi"/>
                <w:sz w:val="20"/>
                <w:szCs w:val="20"/>
              </w:rPr>
              <w:t xml:space="preserve">Beneficiado, polido, longo fino (agulhinha), tipo 1, medindo 6 mm. Procedência: deve ser de procedência Nacional. </w:t>
            </w:r>
            <w:r w:rsidRPr="002B1EBC">
              <w:rPr>
                <w:rFonts w:asciiTheme="minorHAnsi" w:eastAsia="Calibri" w:hAnsiTheme="minorHAnsi"/>
                <w:sz w:val="20"/>
                <w:szCs w:val="20"/>
              </w:rPr>
              <w:lastRenderedPageBreak/>
              <w:t xml:space="preserve">Safra: corrente. Teste de cocção: Deve obter os seguintes resultados: Cozimento em 15 minutos (Máximo); Positivo: 100% dos grãos cozidos. Volume: mínimo de 3,0 vezes. Validade mínima: 10 meses. </w:t>
            </w:r>
            <w:proofErr w:type="gramStart"/>
            <w:r w:rsidRPr="002B1EBC">
              <w:rPr>
                <w:rFonts w:asciiTheme="minorHAnsi" w:hAnsiTheme="minorHAnsi"/>
                <w:sz w:val="20"/>
                <w:szCs w:val="20"/>
              </w:rPr>
              <w:t>c</w:t>
            </w:r>
            <w:proofErr w:type="gramEnd"/>
            <w:r w:rsidRPr="002B1EBC">
              <w:rPr>
                <w:rFonts w:asciiTheme="minorHAnsi" w:hAnsiTheme="minorHAnsi"/>
                <w:sz w:val="20"/>
                <w:szCs w:val="20"/>
              </w:rPr>
              <w:t xml:space="preserve">/ 06 unid. </w:t>
            </w:r>
            <w:r w:rsidRPr="002B1EBC">
              <w:rPr>
                <w:rFonts w:asciiTheme="minorHAnsi" w:eastAsia="Calibri" w:hAnsiTheme="minorHAnsi"/>
                <w:sz w:val="20"/>
                <w:szCs w:val="20"/>
              </w:rPr>
              <w:t>de 05kg.</w:t>
            </w:r>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20"/>
                <w:szCs w:val="20"/>
              </w:rPr>
            </w:pPr>
            <w:proofErr w:type="spellStart"/>
            <w:r w:rsidRPr="00956732">
              <w:rPr>
                <w:rFonts w:asciiTheme="minorHAnsi" w:hAnsiTheme="minorHAnsi"/>
                <w:sz w:val="20"/>
                <w:szCs w:val="20"/>
              </w:rPr>
              <w:lastRenderedPageBreak/>
              <w:t>Caxangá</w:t>
            </w:r>
            <w:proofErr w:type="spellEnd"/>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r w:rsidRPr="00956732">
              <w:rPr>
                <w:rFonts w:asciiTheme="minorHAnsi" w:hAnsiTheme="minorHAnsi"/>
                <w:sz w:val="20"/>
                <w:szCs w:val="20"/>
              </w:rPr>
              <w:t>R$ 73,73</w:t>
            </w:r>
          </w:p>
          <w:p w:rsidR="003A5D9E" w:rsidRPr="00956732" w:rsidRDefault="003A5D9E" w:rsidP="003A5D9E">
            <w:pPr>
              <w:pStyle w:val="SemEspaamento"/>
              <w:jc w:val="right"/>
              <w:rPr>
                <w:rFonts w:asciiTheme="minorHAnsi" w:hAnsiTheme="minorHAnsi"/>
                <w:sz w:val="20"/>
                <w:szCs w:val="20"/>
              </w:rPr>
            </w:pP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R$8.847,60</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sz w:val="20"/>
                <w:szCs w:val="20"/>
              </w:rPr>
            </w:pPr>
          </w:p>
          <w:p w:rsidR="003A5D9E" w:rsidRPr="002B1EBC" w:rsidRDefault="003A5D9E" w:rsidP="003A5D9E">
            <w:pPr>
              <w:pStyle w:val="SemEspaamento"/>
              <w:jc w:val="both"/>
              <w:rPr>
                <w:rFonts w:asciiTheme="minorHAnsi" w:eastAsia="Arial Unicode MS" w:hAnsiTheme="minorHAnsi"/>
                <w:sz w:val="20"/>
                <w:szCs w:val="20"/>
              </w:rPr>
            </w:pPr>
          </w:p>
          <w:p w:rsidR="003A5D9E" w:rsidRPr="002B1EBC"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t>22</w:t>
            </w:r>
          </w:p>
        </w:tc>
        <w:tc>
          <w:tcPr>
            <w:tcW w:w="993"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lang w:val="es-ES_tradnl"/>
              </w:rPr>
            </w:pPr>
          </w:p>
          <w:p w:rsidR="003A5D9E" w:rsidRPr="002B1EBC" w:rsidRDefault="003A5D9E" w:rsidP="003A5D9E">
            <w:pPr>
              <w:pStyle w:val="SemEspaamento"/>
              <w:jc w:val="both"/>
              <w:rPr>
                <w:rFonts w:asciiTheme="minorHAnsi" w:hAnsiTheme="minorHAnsi"/>
                <w:sz w:val="20"/>
                <w:szCs w:val="20"/>
                <w:lang w:val="es-ES_tradnl"/>
              </w:rPr>
            </w:pPr>
          </w:p>
          <w:p w:rsidR="003A5D9E" w:rsidRPr="002B1EBC" w:rsidRDefault="003A5D9E" w:rsidP="003A5D9E">
            <w:pPr>
              <w:pStyle w:val="SemEspaamento"/>
              <w:jc w:val="both"/>
              <w:rPr>
                <w:rFonts w:asciiTheme="minorHAnsi" w:hAnsiTheme="minorHAnsi"/>
                <w:sz w:val="20"/>
                <w:szCs w:val="20"/>
                <w:lang w:val="es-ES_tradnl"/>
              </w:rPr>
            </w:pPr>
            <w:r w:rsidRPr="002B1EBC">
              <w:rPr>
                <w:rFonts w:asciiTheme="minorHAnsi" w:hAnsiTheme="minorHAnsi"/>
                <w:sz w:val="20"/>
                <w:szCs w:val="20"/>
                <w:lang w:val="es-ES_tradnl"/>
              </w:rPr>
              <w:t xml:space="preserve">60 cx </w:t>
            </w:r>
          </w:p>
        </w:tc>
        <w:tc>
          <w:tcPr>
            <w:tcW w:w="4961"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r w:rsidRPr="002B1EBC">
              <w:rPr>
                <w:rFonts w:asciiTheme="minorHAnsi" w:hAnsiTheme="minorHAnsi"/>
                <w:b/>
                <w:sz w:val="20"/>
                <w:szCs w:val="20"/>
                <w:u w:val="single"/>
              </w:rPr>
              <w:t>BISCOITO DOCE TIPO MAISENA</w:t>
            </w:r>
            <w:r w:rsidRPr="002B1EBC">
              <w:rPr>
                <w:rFonts w:asciiTheme="minorHAnsi" w:hAnsiTheme="minorHAnsi"/>
                <w:sz w:val="20"/>
                <w:szCs w:val="20"/>
              </w:rPr>
              <w:t xml:space="preserve">: de acordo com as NTA 02 e 48. Produzido a partir de matérias primas sãs e limpas, sem corante, isenta de matéria terrosa, parasitas e de detritos animais e vegetais. Tendo como composição básica os seguintes elementos: </w:t>
            </w:r>
            <w:r w:rsidRPr="002B1EBC">
              <w:rPr>
                <w:rFonts w:asciiTheme="minorHAnsi" w:eastAsia="Arial Unicode MS" w:hAnsiTheme="minorHAnsi"/>
                <w:sz w:val="20"/>
                <w:szCs w:val="20"/>
              </w:rPr>
              <w:t xml:space="preserve">maisena; farinha de trigo fortificada com ferro e ácido fólico, gordura vegetal, sal, açúcar </w:t>
            </w:r>
            <w:r w:rsidRPr="002B1EBC">
              <w:rPr>
                <w:rFonts w:asciiTheme="minorHAnsi" w:hAnsiTheme="minorHAnsi"/>
                <w:sz w:val="20"/>
                <w:szCs w:val="20"/>
              </w:rPr>
              <w:t xml:space="preserve">aromatizantes e estabilizante de lecitina de soja. </w:t>
            </w:r>
            <w:r w:rsidRPr="002B1EBC">
              <w:rPr>
                <w:rFonts w:asciiTheme="minorHAnsi" w:eastAsia="Arial Unicode MS" w:hAnsiTheme="minorHAnsi"/>
                <w:sz w:val="20"/>
                <w:szCs w:val="20"/>
              </w:rPr>
              <w:t xml:space="preserve">Validade mínima: 6 meses a contar da data de entrega. </w:t>
            </w:r>
            <w:r w:rsidRPr="002B1EBC">
              <w:rPr>
                <w:rFonts w:asciiTheme="minorHAnsi" w:hAnsiTheme="minorHAnsi"/>
                <w:sz w:val="20"/>
                <w:szCs w:val="20"/>
              </w:rPr>
              <w:t xml:space="preserve">Aparência: massa bem assada, sem recheio e sem cobertura. Cor, cheiro e sabor próprios. Embalagem: - Primária: </w:t>
            </w:r>
            <w:r w:rsidRPr="002B1EBC">
              <w:rPr>
                <w:rFonts w:asciiTheme="minorHAnsi" w:hAnsiTheme="minorHAnsi"/>
                <w:sz w:val="20"/>
                <w:szCs w:val="20"/>
                <w:lang w:val="es-ES_tradnl"/>
              </w:rPr>
              <w:t>de 20 unid. de 400g,</w:t>
            </w:r>
            <w:r w:rsidRPr="002B1EBC">
              <w:rPr>
                <w:rFonts w:asciiTheme="minorHAnsi" w:hAnsiTheme="minorHAnsi"/>
                <w:sz w:val="20"/>
                <w:szCs w:val="20"/>
              </w:rPr>
              <w:t xml:space="preserve"> pacote em papel impermeável, lacrado, Secundária: caixa de papelão ondulado. </w:t>
            </w:r>
            <w:r w:rsidRPr="002B1EBC">
              <w:rPr>
                <w:rFonts w:asciiTheme="minorHAnsi" w:hAnsiTheme="minorHAnsi"/>
                <w:b/>
                <w:sz w:val="20"/>
                <w:szCs w:val="20"/>
              </w:rPr>
              <w:t xml:space="preserve">Validade mínima: </w:t>
            </w:r>
            <w:r w:rsidRPr="002B1EBC">
              <w:rPr>
                <w:rFonts w:asciiTheme="minorHAnsi" w:hAnsiTheme="minorHAnsi"/>
                <w:sz w:val="20"/>
                <w:szCs w:val="20"/>
              </w:rPr>
              <w:t>12 (doze) meses.</w:t>
            </w:r>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20"/>
                <w:szCs w:val="20"/>
              </w:rPr>
            </w:pPr>
          </w:p>
          <w:p w:rsidR="003A5D9E" w:rsidRPr="00956732" w:rsidRDefault="003A5D9E" w:rsidP="003A5D9E">
            <w:pPr>
              <w:pStyle w:val="SemEspaamento"/>
              <w:jc w:val="center"/>
              <w:rPr>
                <w:rFonts w:asciiTheme="minorHAnsi" w:hAnsiTheme="minorHAnsi"/>
                <w:sz w:val="20"/>
                <w:szCs w:val="20"/>
              </w:rPr>
            </w:pPr>
          </w:p>
          <w:p w:rsidR="003A5D9E" w:rsidRPr="00956732" w:rsidRDefault="003A5D9E" w:rsidP="003A5D9E">
            <w:pPr>
              <w:pStyle w:val="SemEspaamento"/>
              <w:jc w:val="center"/>
              <w:rPr>
                <w:rFonts w:asciiTheme="minorHAnsi" w:hAnsiTheme="minorHAnsi"/>
                <w:sz w:val="20"/>
                <w:szCs w:val="20"/>
              </w:rPr>
            </w:pPr>
            <w:r w:rsidRPr="00956732">
              <w:rPr>
                <w:rFonts w:asciiTheme="minorHAnsi" w:hAnsiTheme="minorHAnsi"/>
                <w:sz w:val="20"/>
                <w:szCs w:val="20"/>
              </w:rPr>
              <w:t>Racine</w:t>
            </w:r>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r w:rsidRPr="00956732">
              <w:rPr>
                <w:rFonts w:asciiTheme="minorHAnsi" w:hAnsiTheme="minorHAnsi"/>
                <w:sz w:val="20"/>
                <w:szCs w:val="20"/>
              </w:rPr>
              <w:t>R$ 56,80</w:t>
            </w: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R$3.408,00</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sz w:val="20"/>
                <w:szCs w:val="20"/>
              </w:rPr>
            </w:pPr>
          </w:p>
          <w:p w:rsidR="003A5D9E" w:rsidRPr="002B1EBC"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t>23</w:t>
            </w:r>
          </w:p>
        </w:tc>
        <w:tc>
          <w:tcPr>
            <w:tcW w:w="993" w:type="dxa"/>
            <w:tcBorders>
              <w:top w:val="single" w:sz="4" w:space="0" w:color="auto"/>
              <w:left w:val="nil"/>
              <w:bottom w:val="single" w:sz="4" w:space="0" w:color="auto"/>
              <w:right w:val="single" w:sz="4" w:space="0" w:color="auto"/>
            </w:tcBorders>
            <w:shd w:val="clear" w:color="auto" w:fill="auto"/>
            <w:noWrap/>
          </w:tcPr>
          <w:p w:rsidR="003A5D9E" w:rsidRDefault="003A5D9E" w:rsidP="003A5D9E">
            <w:pPr>
              <w:pStyle w:val="SemEspaamento"/>
              <w:jc w:val="both"/>
              <w:rPr>
                <w:rFonts w:asciiTheme="minorHAnsi" w:hAnsiTheme="minorHAnsi"/>
                <w:sz w:val="20"/>
                <w:szCs w:val="20"/>
              </w:rPr>
            </w:pPr>
          </w:p>
          <w:p w:rsidR="003A5D9E" w:rsidRPr="002B1EBC" w:rsidRDefault="003A5D9E" w:rsidP="003A5D9E">
            <w:pPr>
              <w:pStyle w:val="SemEspaamento"/>
              <w:jc w:val="both"/>
              <w:rPr>
                <w:rFonts w:asciiTheme="minorHAnsi" w:hAnsiTheme="minorHAnsi"/>
                <w:sz w:val="20"/>
                <w:szCs w:val="20"/>
              </w:rPr>
            </w:pPr>
            <w:r w:rsidRPr="002B1EBC">
              <w:rPr>
                <w:rFonts w:asciiTheme="minorHAnsi" w:hAnsiTheme="minorHAnsi"/>
                <w:sz w:val="20"/>
                <w:szCs w:val="20"/>
              </w:rPr>
              <w:t xml:space="preserve">20 cx </w:t>
            </w:r>
          </w:p>
        </w:tc>
        <w:tc>
          <w:tcPr>
            <w:tcW w:w="4961"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b/>
                <w:sz w:val="20"/>
                <w:szCs w:val="20"/>
              </w:rPr>
            </w:pPr>
            <w:r w:rsidRPr="002B1EBC">
              <w:rPr>
                <w:rFonts w:asciiTheme="minorHAnsi" w:hAnsiTheme="minorHAnsi"/>
                <w:b/>
                <w:sz w:val="20"/>
                <w:szCs w:val="20"/>
                <w:u w:val="single"/>
              </w:rPr>
              <w:t>BISCOITO DOCE SABOR COCO</w:t>
            </w:r>
            <w:r w:rsidRPr="002B1EBC">
              <w:rPr>
                <w:rFonts w:asciiTheme="minorHAnsi" w:hAnsiTheme="minorHAnsi"/>
                <w:sz w:val="20"/>
                <w:szCs w:val="20"/>
              </w:rPr>
              <w:t xml:space="preserve">: de acordo com as NTA 02 e 48. Produzido a partir de matérias primas sãs e limpas, sem corante, isenta de matéria terrosa, parasitas e de detritos animais e vegetais. Tendo como composição básica os seguintes ingredientes: </w:t>
            </w:r>
            <w:r w:rsidRPr="002B1EBC">
              <w:rPr>
                <w:rFonts w:asciiTheme="minorHAnsi" w:eastAsia="Arial Unicode MS" w:hAnsiTheme="minorHAnsi"/>
                <w:sz w:val="20"/>
                <w:szCs w:val="20"/>
              </w:rPr>
              <w:t xml:space="preserve">  farinha de trigo fortificada com ferro e ácido </w:t>
            </w:r>
            <w:proofErr w:type="gramStart"/>
            <w:r w:rsidRPr="002B1EBC">
              <w:rPr>
                <w:rFonts w:asciiTheme="minorHAnsi" w:eastAsia="Arial Unicode MS" w:hAnsiTheme="minorHAnsi"/>
                <w:sz w:val="20"/>
                <w:szCs w:val="20"/>
              </w:rPr>
              <w:t>fólico,açúcar</w:t>
            </w:r>
            <w:proofErr w:type="gramEnd"/>
            <w:r w:rsidRPr="002B1EBC">
              <w:rPr>
                <w:rFonts w:asciiTheme="minorHAnsi" w:eastAsia="Arial Unicode MS" w:hAnsiTheme="minorHAnsi"/>
                <w:sz w:val="20"/>
                <w:szCs w:val="20"/>
              </w:rPr>
              <w:t xml:space="preserve">, amido de milho, gordura vegetal hidrogenada, açúcar invertido, sal, bicarbonato de sódio, bicarbonato de amônio e </w:t>
            </w:r>
            <w:proofErr w:type="spellStart"/>
            <w:r w:rsidRPr="002B1EBC">
              <w:rPr>
                <w:rFonts w:asciiTheme="minorHAnsi" w:eastAsia="Arial Unicode MS" w:hAnsiTheme="minorHAnsi"/>
                <w:sz w:val="20"/>
                <w:szCs w:val="20"/>
              </w:rPr>
              <w:t>pirofosfato</w:t>
            </w:r>
            <w:proofErr w:type="spellEnd"/>
            <w:r w:rsidRPr="002B1EBC">
              <w:rPr>
                <w:rFonts w:asciiTheme="minorHAnsi" w:eastAsia="Arial Unicode MS" w:hAnsiTheme="minorHAnsi"/>
                <w:sz w:val="20"/>
                <w:szCs w:val="20"/>
              </w:rPr>
              <w:t xml:space="preserve"> </w:t>
            </w:r>
            <w:proofErr w:type="spellStart"/>
            <w:r w:rsidRPr="002B1EBC">
              <w:rPr>
                <w:rFonts w:asciiTheme="minorHAnsi" w:eastAsia="Arial Unicode MS" w:hAnsiTheme="minorHAnsi"/>
                <w:sz w:val="20"/>
                <w:szCs w:val="20"/>
              </w:rPr>
              <w:t>dissódico</w:t>
            </w:r>
            <w:proofErr w:type="spellEnd"/>
            <w:r w:rsidRPr="002B1EBC">
              <w:rPr>
                <w:rFonts w:asciiTheme="minorHAnsi" w:eastAsia="Arial Unicode MS" w:hAnsiTheme="minorHAnsi"/>
                <w:sz w:val="20"/>
                <w:szCs w:val="20"/>
              </w:rPr>
              <w:t xml:space="preserve">, </w:t>
            </w:r>
            <w:proofErr w:type="spellStart"/>
            <w:r w:rsidRPr="002B1EBC">
              <w:rPr>
                <w:rFonts w:asciiTheme="minorHAnsi" w:eastAsia="Arial Unicode MS" w:hAnsiTheme="minorHAnsi"/>
                <w:sz w:val="20"/>
                <w:szCs w:val="20"/>
              </w:rPr>
              <w:t>arometizante</w:t>
            </w:r>
            <w:proofErr w:type="spellEnd"/>
            <w:r w:rsidRPr="002B1EBC">
              <w:rPr>
                <w:rFonts w:asciiTheme="minorHAnsi" w:eastAsia="Arial Unicode MS" w:hAnsiTheme="minorHAnsi"/>
                <w:sz w:val="20"/>
                <w:szCs w:val="20"/>
              </w:rPr>
              <w:t xml:space="preserve">, emulsificante lecitina de soja e melhorador de farinha </w:t>
            </w:r>
            <w:proofErr w:type="spellStart"/>
            <w:r w:rsidRPr="002B1EBC">
              <w:rPr>
                <w:rFonts w:asciiTheme="minorHAnsi" w:eastAsia="Arial Unicode MS" w:hAnsiTheme="minorHAnsi"/>
                <w:sz w:val="20"/>
                <w:szCs w:val="20"/>
              </w:rPr>
              <w:t>metabissulfito</w:t>
            </w:r>
            <w:proofErr w:type="spellEnd"/>
            <w:r w:rsidRPr="002B1EBC">
              <w:rPr>
                <w:rFonts w:asciiTheme="minorHAnsi" w:eastAsia="Arial Unicode MS" w:hAnsiTheme="minorHAnsi"/>
                <w:sz w:val="20"/>
                <w:szCs w:val="20"/>
              </w:rPr>
              <w:t xml:space="preserve"> de sódio.</w:t>
            </w:r>
            <w:r w:rsidRPr="002B1EBC">
              <w:rPr>
                <w:rFonts w:asciiTheme="minorHAnsi" w:hAnsiTheme="minorHAnsi"/>
                <w:sz w:val="20"/>
                <w:szCs w:val="20"/>
              </w:rPr>
              <w:t>. Aparência: massa bem assada, sem recheio e sem cobertura. Cor, cheiro e sabor próprios. Embalagem: - Primária: pacote em papel impermeável, lacrado, com peso liquido de 1</w:t>
            </w:r>
            <w:proofErr w:type="gramStart"/>
            <w:r w:rsidRPr="002B1EBC">
              <w:rPr>
                <w:rFonts w:asciiTheme="minorHAnsi" w:hAnsiTheme="minorHAnsi"/>
                <w:sz w:val="20"/>
                <w:szCs w:val="20"/>
              </w:rPr>
              <w:t>kg  Secundária</w:t>
            </w:r>
            <w:proofErr w:type="gramEnd"/>
            <w:r w:rsidRPr="002B1EBC">
              <w:rPr>
                <w:rFonts w:asciiTheme="minorHAnsi" w:hAnsiTheme="minorHAnsi"/>
                <w:sz w:val="20"/>
                <w:szCs w:val="20"/>
              </w:rPr>
              <w:t xml:space="preserve">: caixa de papelão ondulado. </w:t>
            </w:r>
            <w:r w:rsidRPr="002B1EBC">
              <w:rPr>
                <w:rFonts w:asciiTheme="minorHAnsi" w:hAnsiTheme="minorHAnsi"/>
                <w:b/>
                <w:sz w:val="20"/>
                <w:szCs w:val="20"/>
              </w:rPr>
              <w:t xml:space="preserve">Validade mínima: </w:t>
            </w:r>
            <w:r w:rsidRPr="002B1EBC">
              <w:rPr>
                <w:rFonts w:asciiTheme="minorHAnsi" w:hAnsiTheme="minorHAnsi"/>
                <w:sz w:val="20"/>
                <w:szCs w:val="20"/>
              </w:rPr>
              <w:t>12 (doze) meses. Com 20 un. De 370g</w:t>
            </w:r>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20"/>
                <w:szCs w:val="20"/>
              </w:rPr>
            </w:pPr>
          </w:p>
          <w:p w:rsidR="003A5D9E" w:rsidRPr="00956732" w:rsidRDefault="003A5D9E" w:rsidP="003A5D9E">
            <w:pPr>
              <w:pStyle w:val="SemEspaamento"/>
              <w:jc w:val="center"/>
              <w:rPr>
                <w:rFonts w:asciiTheme="minorHAnsi" w:hAnsiTheme="minorHAnsi"/>
                <w:sz w:val="20"/>
                <w:szCs w:val="20"/>
              </w:rPr>
            </w:pPr>
          </w:p>
          <w:p w:rsidR="003A5D9E" w:rsidRPr="00956732" w:rsidRDefault="003A5D9E" w:rsidP="003A5D9E">
            <w:pPr>
              <w:pStyle w:val="SemEspaamento"/>
              <w:jc w:val="center"/>
              <w:rPr>
                <w:rFonts w:asciiTheme="minorHAnsi" w:hAnsiTheme="minorHAnsi"/>
                <w:sz w:val="20"/>
                <w:szCs w:val="20"/>
              </w:rPr>
            </w:pPr>
            <w:r w:rsidRPr="00956732">
              <w:rPr>
                <w:rFonts w:asciiTheme="minorHAnsi" w:hAnsiTheme="minorHAnsi"/>
                <w:sz w:val="20"/>
                <w:szCs w:val="20"/>
              </w:rPr>
              <w:t>Racine</w:t>
            </w:r>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r w:rsidRPr="00956732">
              <w:rPr>
                <w:rFonts w:asciiTheme="minorHAnsi" w:hAnsiTheme="minorHAnsi"/>
                <w:sz w:val="20"/>
                <w:szCs w:val="20"/>
              </w:rPr>
              <w:t>R$ 57,82</w:t>
            </w: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R$1.156,40</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sz w:val="20"/>
                <w:szCs w:val="20"/>
              </w:rPr>
            </w:pPr>
          </w:p>
          <w:p w:rsidR="003A5D9E" w:rsidRPr="002B1EBC"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t>24</w:t>
            </w:r>
          </w:p>
        </w:tc>
        <w:tc>
          <w:tcPr>
            <w:tcW w:w="993"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p>
          <w:p w:rsidR="003A5D9E" w:rsidRPr="002B1EBC" w:rsidRDefault="003A5D9E" w:rsidP="003A5D9E">
            <w:pPr>
              <w:pStyle w:val="SemEspaamento"/>
              <w:jc w:val="both"/>
              <w:rPr>
                <w:rFonts w:asciiTheme="minorHAnsi" w:hAnsiTheme="minorHAnsi"/>
                <w:sz w:val="20"/>
                <w:szCs w:val="20"/>
                <w:lang w:val="es-ES_tradnl"/>
              </w:rPr>
            </w:pPr>
            <w:r w:rsidRPr="002B1EBC">
              <w:rPr>
                <w:rFonts w:asciiTheme="minorHAnsi" w:hAnsiTheme="minorHAnsi"/>
                <w:sz w:val="20"/>
                <w:szCs w:val="20"/>
              </w:rPr>
              <w:t xml:space="preserve">20 cx </w:t>
            </w:r>
          </w:p>
        </w:tc>
        <w:tc>
          <w:tcPr>
            <w:tcW w:w="4961"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b/>
                <w:sz w:val="20"/>
                <w:szCs w:val="20"/>
                <w:u w:val="single"/>
              </w:rPr>
            </w:pPr>
            <w:r w:rsidRPr="002B1EBC">
              <w:rPr>
                <w:rFonts w:asciiTheme="minorHAnsi" w:hAnsiTheme="minorHAnsi"/>
                <w:b/>
                <w:sz w:val="20"/>
                <w:szCs w:val="20"/>
                <w:u w:val="single"/>
              </w:rPr>
              <w:t xml:space="preserve">BISCOITO SALGADO CREAM CRACKER: </w:t>
            </w:r>
            <w:r w:rsidRPr="002B1EBC">
              <w:rPr>
                <w:rFonts w:asciiTheme="minorHAnsi" w:hAnsiTheme="minorHAnsi"/>
                <w:sz w:val="20"/>
                <w:szCs w:val="20"/>
              </w:rPr>
              <w:t xml:space="preserve">de acordo com as NTA 02 e 48. Produzido a partir de matérias primas sãs e limpas, sem corante, isenta de matéria terrosa, parasitas e de detritos animais e vegetais. Tendo como composição básica os seguintes ingredientes: farinha de trigo enriquecida com ferro e ácido fólico, gordura vegetal hidrogenada, açúcar, açúcar invertido, sal, composto lácteo, emulsificante lecitina de soja, bicarbonato de sódio e bicarbonato de amônio. </w:t>
            </w:r>
            <w:r w:rsidRPr="002B1EBC">
              <w:rPr>
                <w:rFonts w:asciiTheme="minorHAnsi" w:eastAsia="Arial Unicode MS" w:hAnsiTheme="minorHAnsi"/>
                <w:sz w:val="20"/>
                <w:szCs w:val="20"/>
              </w:rPr>
              <w:t xml:space="preserve"> </w:t>
            </w:r>
            <w:r w:rsidRPr="002B1EBC">
              <w:rPr>
                <w:rFonts w:asciiTheme="minorHAnsi" w:hAnsiTheme="minorHAnsi"/>
                <w:sz w:val="20"/>
                <w:szCs w:val="20"/>
              </w:rPr>
              <w:t xml:space="preserve">Aparência: massa bem assada, sem recheio e sem cobertura. Cor, cheiro e sabor próprios. Embalagem: - Primária: pacote em papel impermeável, lacrado, com peso liquido de 370g. Secundária: caixa de papelão ondulado. </w:t>
            </w:r>
            <w:r w:rsidRPr="002B1EBC">
              <w:rPr>
                <w:rFonts w:asciiTheme="minorHAnsi" w:hAnsiTheme="minorHAnsi"/>
                <w:b/>
                <w:sz w:val="20"/>
                <w:szCs w:val="20"/>
              </w:rPr>
              <w:t xml:space="preserve">Validade mínima: </w:t>
            </w:r>
            <w:r w:rsidRPr="002B1EBC">
              <w:rPr>
                <w:rFonts w:asciiTheme="minorHAnsi" w:hAnsiTheme="minorHAnsi"/>
                <w:sz w:val="20"/>
                <w:szCs w:val="20"/>
              </w:rPr>
              <w:t>12 (doze) meses. Com 20 un. De 370g</w:t>
            </w:r>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20"/>
                <w:szCs w:val="20"/>
              </w:rPr>
            </w:pPr>
          </w:p>
          <w:p w:rsidR="003A5D9E" w:rsidRPr="00956732" w:rsidRDefault="003A5D9E" w:rsidP="003A5D9E">
            <w:pPr>
              <w:pStyle w:val="SemEspaamento"/>
              <w:jc w:val="center"/>
              <w:rPr>
                <w:rFonts w:asciiTheme="minorHAnsi" w:hAnsiTheme="minorHAnsi"/>
                <w:sz w:val="20"/>
                <w:szCs w:val="20"/>
              </w:rPr>
            </w:pPr>
            <w:r w:rsidRPr="00956732">
              <w:rPr>
                <w:rFonts w:asciiTheme="minorHAnsi" w:hAnsiTheme="minorHAnsi"/>
                <w:sz w:val="20"/>
                <w:szCs w:val="20"/>
              </w:rPr>
              <w:t>Renata</w:t>
            </w:r>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r w:rsidRPr="00956732">
              <w:rPr>
                <w:rFonts w:asciiTheme="minorHAnsi" w:hAnsiTheme="minorHAnsi"/>
                <w:sz w:val="20"/>
                <w:szCs w:val="20"/>
              </w:rPr>
              <w:t>R$ 57,33</w:t>
            </w:r>
          </w:p>
          <w:p w:rsidR="003A5D9E" w:rsidRPr="00956732" w:rsidRDefault="003A5D9E" w:rsidP="003A5D9E">
            <w:pPr>
              <w:pStyle w:val="SemEspaamento"/>
              <w:jc w:val="right"/>
              <w:rPr>
                <w:rFonts w:asciiTheme="minorHAnsi" w:hAnsiTheme="minorHAnsi"/>
                <w:sz w:val="20"/>
                <w:szCs w:val="20"/>
              </w:rPr>
            </w:pP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R$1.146,60</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sz w:val="20"/>
                <w:szCs w:val="20"/>
              </w:rPr>
            </w:pPr>
          </w:p>
          <w:p w:rsidR="003A5D9E" w:rsidRPr="002B1EBC"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t>26</w:t>
            </w:r>
          </w:p>
        </w:tc>
        <w:tc>
          <w:tcPr>
            <w:tcW w:w="993"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p>
          <w:p w:rsidR="003A5D9E" w:rsidRPr="002B1EBC" w:rsidRDefault="003A5D9E" w:rsidP="003A5D9E">
            <w:pPr>
              <w:pStyle w:val="SemEspaamento"/>
              <w:jc w:val="both"/>
              <w:rPr>
                <w:rFonts w:asciiTheme="minorHAnsi" w:hAnsiTheme="minorHAnsi"/>
                <w:sz w:val="20"/>
                <w:szCs w:val="20"/>
              </w:rPr>
            </w:pPr>
            <w:r w:rsidRPr="002B1EBC">
              <w:rPr>
                <w:rFonts w:asciiTheme="minorHAnsi" w:hAnsiTheme="minorHAnsi"/>
                <w:sz w:val="20"/>
                <w:szCs w:val="20"/>
              </w:rPr>
              <w:t xml:space="preserve">21 fardos </w:t>
            </w:r>
          </w:p>
        </w:tc>
        <w:tc>
          <w:tcPr>
            <w:tcW w:w="4961"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Calibri" w:hAnsiTheme="minorHAnsi"/>
                <w:b/>
                <w:sz w:val="20"/>
                <w:szCs w:val="20"/>
                <w:u w:val="single"/>
              </w:rPr>
            </w:pPr>
            <w:r w:rsidRPr="002B1EBC">
              <w:rPr>
                <w:rFonts w:asciiTheme="minorHAnsi" w:hAnsiTheme="minorHAnsi"/>
                <w:b/>
                <w:bCs/>
                <w:sz w:val="20"/>
                <w:szCs w:val="20"/>
                <w:u w:val="single"/>
              </w:rPr>
              <w:t xml:space="preserve">CANJICA DE MILHO </w:t>
            </w:r>
            <w:r w:rsidRPr="002B1EBC">
              <w:rPr>
                <w:rFonts w:asciiTheme="minorHAnsi" w:hAnsiTheme="minorHAnsi"/>
                <w:b/>
                <w:bCs/>
                <w:sz w:val="20"/>
                <w:szCs w:val="20"/>
              </w:rPr>
              <w:t xml:space="preserve">(branca). </w:t>
            </w:r>
            <w:proofErr w:type="gramStart"/>
            <w:r w:rsidRPr="002B1EBC">
              <w:rPr>
                <w:rFonts w:asciiTheme="minorHAnsi" w:hAnsiTheme="minorHAnsi"/>
                <w:sz w:val="20"/>
                <w:szCs w:val="20"/>
              </w:rPr>
              <w:t>tipo</w:t>
            </w:r>
            <w:proofErr w:type="gramEnd"/>
            <w:r w:rsidRPr="002B1EBC">
              <w:rPr>
                <w:rFonts w:asciiTheme="minorHAnsi" w:hAnsiTheme="minorHAnsi"/>
                <w:sz w:val="20"/>
                <w:szCs w:val="20"/>
              </w:rPr>
              <w:t xml:space="preserve"> 1, classe branca, subgrupo </w:t>
            </w:r>
            <w:proofErr w:type="spellStart"/>
            <w:r w:rsidRPr="002B1EBC">
              <w:rPr>
                <w:rFonts w:asciiTheme="minorHAnsi" w:hAnsiTheme="minorHAnsi"/>
                <w:sz w:val="20"/>
                <w:szCs w:val="20"/>
              </w:rPr>
              <w:t>despeliculada</w:t>
            </w:r>
            <w:proofErr w:type="spellEnd"/>
            <w:r w:rsidRPr="002B1EBC">
              <w:rPr>
                <w:rFonts w:asciiTheme="minorHAnsi" w:hAnsiTheme="minorHAnsi"/>
                <w:sz w:val="20"/>
                <w:szCs w:val="20"/>
              </w:rPr>
              <w:t xml:space="preserve">, de acordo com a Portaria nº 109, de 24/02/1989. O produto deve ser proveniente de matérias primas sãs, limpas, isentas de matérias terrosas, parasitas e de detritos animais ou vegetais.Características sensoriais (organolépticas): aspecto de grãos, </w:t>
            </w:r>
            <w:proofErr w:type="gramStart"/>
            <w:r w:rsidRPr="002B1EBC">
              <w:rPr>
                <w:rFonts w:asciiTheme="minorHAnsi" w:hAnsiTheme="minorHAnsi"/>
                <w:sz w:val="20"/>
                <w:szCs w:val="20"/>
              </w:rPr>
              <w:t>cor  branca</w:t>
            </w:r>
            <w:proofErr w:type="gramEnd"/>
            <w:r w:rsidRPr="002B1EBC">
              <w:rPr>
                <w:rFonts w:asciiTheme="minorHAnsi" w:hAnsiTheme="minorHAnsi"/>
                <w:sz w:val="20"/>
                <w:szCs w:val="20"/>
              </w:rPr>
              <w:t xml:space="preserve">, odor e sabor próprios. Não deve apresentar cheiro de mofo. Embalagem primária: Embalagem em sacos de polietileno transparente, reforçado, contendo 20 </w:t>
            </w:r>
            <w:proofErr w:type="spellStart"/>
            <w:r w:rsidRPr="002B1EBC">
              <w:rPr>
                <w:rFonts w:asciiTheme="minorHAnsi" w:hAnsiTheme="minorHAnsi"/>
                <w:sz w:val="20"/>
                <w:szCs w:val="20"/>
              </w:rPr>
              <w:t>unid</w:t>
            </w:r>
            <w:proofErr w:type="spellEnd"/>
            <w:r w:rsidRPr="002B1EBC">
              <w:rPr>
                <w:rFonts w:asciiTheme="minorHAnsi" w:hAnsiTheme="minorHAnsi"/>
                <w:sz w:val="20"/>
                <w:szCs w:val="20"/>
              </w:rPr>
              <w:t xml:space="preserve"> de 500 g. Não </w:t>
            </w:r>
            <w:r w:rsidRPr="002B1EBC">
              <w:rPr>
                <w:rFonts w:asciiTheme="minorHAnsi" w:hAnsiTheme="minorHAnsi"/>
                <w:sz w:val="20"/>
                <w:szCs w:val="20"/>
              </w:rPr>
              <w:lastRenderedPageBreak/>
              <w:t>serão aceitos produtos cujas embalagens estejam danificadas. Data de fabricação</w:t>
            </w:r>
            <w:r w:rsidRPr="002B1EBC">
              <w:rPr>
                <w:rFonts w:asciiTheme="minorHAnsi" w:hAnsiTheme="minorHAnsi"/>
                <w:b/>
                <w:bCs/>
                <w:sz w:val="20"/>
                <w:szCs w:val="20"/>
              </w:rPr>
              <w:t xml:space="preserve">: </w:t>
            </w:r>
            <w:r w:rsidRPr="002B1EBC">
              <w:rPr>
                <w:rFonts w:asciiTheme="minorHAnsi" w:hAnsiTheme="minorHAnsi"/>
                <w:sz w:val="20"/>
                <w:szCs w:val="20"/>
              </w:rPr>
              <w:t>o produto deve ter sido fabricado no máximo de 30 dias antes da data de entrega. Prazo de validade: mínimo de 06 meses a partir da data da entrega.</w:t>
            </w:r>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20"/>
                <w:szCs w:val="20"/>
              </w:rPr>
            </w:pPr>
          </w:p>
          <w:p w:rsidR="003A5D9E" w:rsidRPr="00956732" w:rsidRDefault="003A5D9E" w:rsidP="003A5D9E">
            <w:pPr>
              <w:pStyle w:val="SemEspaamento"/>
              <w:jc w:val="center"/>
              <w:rPr>
                <w:rFonts w:asciiTheme="minorHAnsi" w:hAnsiTheme="minorHAnsi"/>
                <w:sz w:val="20"/>
                <w:szCs w:val="20"/>
              </w:rPr>
            </w:pPr>
            <w:proofErr w:type="spellStart"/>
            <w:r w:rsidRPr="00956732">
              <w:rPr>
                <w:rFonts w:asciiTheme="minorHAnsi" w:hAnsiTheme="minorHAnsi"/>
                <w:sz w:val="20"/>
                <w:szCs w:val="20"/>
              </w:rPr>
              <w:t>Dmille</w:t>
            </w:r>
            <w:proofErr w:type="spellEnd"/>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r w:rsidRPr="00956732">
              <w:rPr>
                <w:rFonts w:asciiTheme="minorHAnsi" w:hAnsiTheme="minorHAnsi"/>
                <w:sz w:val="20"/>
                <w:szCs w:val="20"/>
              </w:rPr>
              <w:t>R$ 50,75</w:t>
            </w: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R$1.065,75</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cs="Tahoma"/>
                <w:sz w:val="20"/>
                <w:szCs w:val="20"/>
              </w:rPr>
            </w:pPr>
          </w:p>
          <w:p w:rsidR="003A5D9E" w:rsidRPr="002B1EBC" w:rsidRDefault="003A5D9E" w:rsidP="003A5D9E">
            <w:pPr>
              <w:pStyle w:val="SemEspaamento"/>
              <w:jc w:val="both"/>
              <w:rPr>
                <w:rFonts w:asciiTheme="minorHAnsi" w:eastAsia="Arial Unicode MS" w:hAnsiTheme="minorHAnsi" w:cs="Tahoma"/>
                <w:sz w:val="20"/>
                <w:szCs w:val="20"/>
              </w:rPr>
            </w:pPr>
            <w:r w:rsidRPr="002B1EBC">
              <w:rPr>
                <w:rFonts w:asciiTheme="minorHAnsi" w:eastAsia="Arial Unicode MS" w:hAnsiTheme="minorHAnsi" w:cs="Tahoma"/>
                <w:sz w:val="20"/>
                <w:szCs w:val="20"/>
              </w:rPr>
              <w:t>30</w:t>
            </w:r>
          </w:p>
        </w:tc>
        <w:tc>
          <w:tcPr>
            <w:tcW w:w="993"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cs="Tahoma"/>
                <w:sz w:val="20"/>
                <w:szCs w:val="20"/>
              </w:rPr>
            </w:pPr>
          </w:p>
          <w:p w:rsidR="003A5D9E" w:rsidRPr="002B1EBC" w:rsidRDefault="003A5D9E" w:rsidP="003A5D9E">
            <w:pPr>
              <w:pStyle w:val="SemEspaamento"/>
              <w:jc w:val="both"/>
              <w:rPr>
                <w:rFonts w:asciiTheme="minorHAnsi" w:hAnsiTheme="minorHAnsi" w:cs="Tahoma"/>
                <w:sz w:val="20"/>
                <w:szCs w:val="20"/>
              </w:rPr>
            </w:pPr>
            <w:r w:rsidRPr="002B1EBC">
              <w:rPr>
                <w:rFonts w:asciiTheme="minorHAnsi" w:hAnsiTheme="minorHAnsi" w:cs="Tahoma"/>
                <w:sz w:val="20"/>
                <w:szCs w:val="20"/>
              </w:rPr>
              <w:t xml:space="preserve">400 latas </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3A5D9E" w:rsidRPr="002B1EBC" w:rsidRDefault="003A5D9E" w:rsidP="003A5D9E">
            <w:pPr>
              <w:pStyle w:val="SemEspaamento"/>
              <w:jc w:val="both"/>
              <w:rPr>
                <w:rFonts w:asciiTheme="minorHAnsi" w:eastAsia="Arial Unicode MS" w:hAnsiTheme="minorHAnsi" w:cs="Tahoma"/>
                <w:sz w:val="20"/>
                <w:szCs w:val="20"/>
              </w:rPr>
            </w:pPr>
            <w:r w:rsidRPr="002B1EBC">
              <w:rPr>
                <w:rFonts w:asciiTheme="minorHAnsi" w:eastAsia="Arial Unicode MS" w:hAnsiTheme="minorHAnsi" w:cs="Tahoma"/>
                <w:b/>
                <w:sz w:val="20"/>
                <w:szCs w:val="20"/>
                <w:u w:val="single"/>
              </w:rPr>
              <w:t>ERVILHAS EM LATA</w:t>
            </w:r>
            <w:r w:rsidRPr="002B1EBC">
              <w:rPr>
                <w:rFonts w:asciiTheme="minorHAnsi" w:hAnsiTheme="minorHAnsi" w:cs="Tahoma"/>
                <w:sz w:val="20"/>
                <w:szCs w:val="20"/>
              </w:rPr>
              <w:t xml:space="preserve"> com 280g de peso líquido e 200g de peso drenado.</w:t>
            </w:r>
            <w:r w:rsidRPr="002B1EBC">
              <w:rPr>
                <w:rFonts w:asciiTheme="minorHAnsi" w:eastAsia="Arial Unicode MS" w:hAnsiTheme="minorHAnsi" w:cs="Tahoma"/>
                <w:sz w:val="20"/>
                <w:szCs w:val="20"/>
              </w:rPr>
              <w:t xml:space="preserve"> </w:t>
            </w:r>
            <w:r w:rsidRPr="002B1EBC">
              <w:rPr>
                <w:rFonts w:asciiTheme="minorHAnsi" w:eastAsia="Calibri" w:hAnsiTheme="minorHAnsi" w:cs="Tahoma"/>
                <w:sz w:val="20"/>
                <w:szCs w:val="20"/>
              </w:rPr>
              <w:t>As latas não devem estar estufadas nem amassadas. O produto deverá ser rotulado conforme ficha técnica detalhada.</w:t>
            </w:r>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20"/>
                <w:szCs w:val="20"/>
              </w:rPr>
            </w:pPr>
          </w:p>
          <w:p w:rsidR="003A5D9E" w:rsidRPr="00956732" w:rsidRDefault="003A5D9E" w:rsidP="003A5D9E">
            <w:pPr>
              <w:pStyle w:val="SemEspaamento"/>
              <w:jc w:val="center"/>
              <w:rPr>
                <w:rFonts w:asciiTheme="minorHAnsi" w:hAnsiTheme="minorHAnsi"/>
                <w:sz w:val="20"/>
                <w:szCs w:val="20"/>
              </w:rPr>
            </w:pPr>
            <w:r w:rsidRPr="00956732">
              <w:rPr>
                <w:rFonts w:asciiTheme="minorHAnsi" w:hAnsiTheme="minorHAnsi"/>
                <w:sz w:val="20"/>
                <w:szCs w:val="20"/>
              </w:rPr>
              <w:t>Só Fruta</w:t>
            </w:r>
          </w:p>
          <w:p w:rsidR="003A5D9E" w:rsidRPr="00956732" w:rsidRDefault="003A5D9E" w:rsidP="003A5D9E">
            <w:pPr>
              <w:pStyle w:val="SemEspaamento"/>
              <w:jc w:val="center"/>
              <w:rPr>
                <w:rFonts w:asciiTheme="minorHAnsi" w:hAnsiTheme="minorHAnsi"/>
                <w:sz w:val="20"/>
                <w:szCs w:val="20"/>
              </w:rPr>
            </w:pPr>
          </w:p>
          <w:p w:rsidR="003A5D9E" w:rsidRPr="00956732" w:rsidRDefault="003A5D9E" w:rsidP="003A5D9E">
            <w:pPr>
              <w:pStyle w:val="SemEspaamento"/>
              <w:jc w:val="center"/>
              <w:rPr>
                <w:rFonts w:asciiTheme="minorHAnsi" w:hAnsiTheme="minorHAnsi"/>
                <w:sz w:val="20"/>
                <w:szCs w:val="20"/>
              </w:rPr>
            </w:pPr>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r w:rsidRPr="00956732">
              <w:rPr>
                <w:rFonts w:asciiTheme="minorHAnsi" w:hAnsiTheme="minorHAnsi"/>
                <w:sz w:val="20"/>
                <w:szCs w:val="20"/>
              </w:rPr>
              <w:t>R$ 2,05</w:t>
            </w:r>
          </w:p>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R$820,00</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sz w:val="20"/>
                <w:szCs w:val="20"/>
              </w:rPr>
            </w:pPr>
          </w:p>
          <w:p w:rsidR="003A5D9E" w:rsidRPr="002B1EBC"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t>33</w:t>
            </w:r>
          </w:p>
        </w:tc>
        <w:tc>
          <w:tcPr>
            <w:tcW w:w="993"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p>
          <w:p w:rsidR="003A5D9E" w:rsidRPr="00956732" w:rsidRDefault="003A5D9E" w:rsidP="003A5D9E">
            <w:pPr>
              <w:pStyle w:val="SemEspaamento"/>
              <w:jc w:val="both"/>
              <w:rPr>
                <w:rFonts w:asciiTheme="minorHAnsi" w:hAnsiTheme="minorHAnsi"/>
                <w:sz w:val="18"/>
                <w:szCs w:val="18"/>
              </w:rPr>
            </w:pPr>
            <w:r w:rsidRPr="00956732">
              <w:rPr>
                <w:rFonts w:asciiTheme="minorHAnsi" w:hAnsiTheme="minorHAnsi"/>
                <w:sz w:val="18"/>
                <w:szCs w:val="18"/>
              </w:rPr>
              <w:t xml:space="preserve">210 fardos </w:t>
            </w:r>
          </w:p>
        </w:tc>
        <w:tc>
          <w:tcPr>
            <w:tcW w:w="4961"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r w:rsidRPr="002B1EBC">
              <w:rPr>
                <w:rFonts w:asciiTheme="minorHAnsi" w:eastAsia="Calibri" w:hAnsiTheme="minorHAnsi"/>
                <w:b/>
                <w:sz w:val="20"/>
                <w:szCs w:val="20"/>
                <w:u w:val="single"/>
              </w:rPr>
              <w:t>FARINHA DE TRIGO:</w:t>
            </w:r>
            <w:r w:rsidRPr="002B1EBC">
              <w:rPr>
                <w:rFonts w:asciiTheme="minorHAnsi" w:eastAsia="Calibri" w:hAnsiTheme="minorHAnsi"/>
                <w:sz w:val="20"/>
                <w:szCs w:val="20"/>
              </w:rPr>
              <w:t xml:space="preserve"> </w:t>
            </w:r>
            <w:r w:rsidRPr="002B1EBC">
              <w:rPr>
                <w:rFonts w:asciiTheme="minorHAnsi" w:eastAsia="Calibri" w:hAnsiTheme="minorHAnsi"/>
                <w:b/>
                <w:sz w:val="20"/>
                <w:szCs w:val="20"/>
              </w:rPr>
              <w:t>(05kg.)</w:t>
            </w:r>
            <w:r w:rsidRPr="002B1EBC">
              <w:rPr>
                <w:rFonts w:asciiTheme="minorHAnsi" w:eastAsia="Calibri" w:hAnsiTheme="minorHAnsi"/>
                <w:sz w:val="20"/>
                <w:szCs w:val="20"/>
              </w:rPr>
              <w:t xml:space="preserve"> Enriquecida com ferro e ácido fólico. Tipo Especial. Obtido de grãos de trigo sãos, limpos e isentos de matéria terrosa e parasita. Não podendo estar úmida, fermentada ou rançosa, devendo obedecer à legislação vigente, embalada em pacotes com 05 </w:t>
            </w:r>
            <w:proofErr w:type="spellStart"/>
            <w:r w:rsidRPr="002B1EBC">
              <w:rPr>
                <w:rFonts w:asciiTheme="minorHAnsi" w:eastAsia="Calibri" w:hAnsiTheme="minorHAnsi"/>
                <w:sz w:val="20"/>
                <w:szCs w:val="20"/>
              </w:rPr>
              <w:t>unid</w:t>
            </w:r>
            <w:proofErr w:type="spellEnd"/>
            <w:r w:rsidRPr="002B1EBC">
              <w:rPr>
                <w:rFonts w:asciiTheme="minorHAnsi" w:eastAsia="Calibri" w:hAnsiTheme="minorHAnsi"/>
                <w:sz w:val="20"/>
                <w:szCs w:val="20"/>
              </w:rPr>
              <w:t xml:space="preserve"> de 05 kg. Prazo mínimo de validade de 4 meses e data de fabricação de até 30 dias.</w:t>
            </w:r>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20"/>
                <w:szCs w:val="20"/>
              </w:rPr>
            </w:pPr>
          </w:p>
          <w:p w:rsidR="003A5D9E" w:rsidRPr="00956732" w:rsidRDefault="003A5D9E" w:rsidP="003A5D9E">
            <w:pPr>
              <w:pStyle w:val="SemEspaamento"/>
              <w:jc w:val="center"/>
              <w:rPr>
                <w:rFonts w:asciiTheme="minorHAnsi" w:hAnsiTheme="minorHAnsi"/>
                <w:sz w:val="20"/>
                <w:szCs w:val="20"/>
              </w:rPr>
            </w:pPr>
            <w:r w:rsidRPr="00956732">
              <w:rPr>
                <w:rFonts w:asciiTheme="minorHAnsi" w:hAnsiTheme="minorHAnsi"/>
                <w:sz w:val="20"/>
                <w:szCs w:val="20"/>
              </w:rPr>
              <w:t>Mona</w:t>
            </w:r>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r w:rsidRPr="00956732">
              <w:rPr>
                <w:rFonts w:asciiTheme="minorHAnsi" w:hAnsiTheme="minorHAnsi"/>
                <w:sz w:val="20"/>
                <w:szCs w:val="20"/>
              </w:rPr>
              <w:t>R$ 64,60</w:t>
            </w:r>
          </w:p>
          <w:p w:rsidR="003A5D9E" w:rsidRPr="00956732" w:rsidRDefault="003A5D9E" w:rsidP="003A5D9E">
            <w:pPr>
              <w:pStyle w:val="SemEspaamento"/>
              <w:jc w:val="right"/>
              <w:rPr>
                <w:rFonts w:asciiTheme="minorHAnsi" w:hAnsiTheme="minorHAnsi"/>
                <w:sz w:val="20"/>
                <w:szCs w:val="20"/>
              </w:rPr>
            </w:pP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R$13.566,00</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sz w:val="20"/>
                <w:szCs w:val="20"/>
              </w:rPr>
            </w:pPr>
          </w:p>
          <w:p w:rsidR="003A5D9E" w:rsidRPr="002B1EBC" w:rsidRDefault="003A5D9E" w:rsidP="003A5D9E">
            <w:pPr>
              <w:pStyle w:val="SemEspaamento"/>
              <w:jc w:val="both"/>
              <w:rPr>
                <w:rFonts w:asciiTheme="minorHAnsi" w:eastAsia="Arial Unicode MS" w:hAnsiTheme="minorHAnsi"/>
                <w:sz w:val="20"/>
                <w:szCs w:val="20"/>
              </w:rPr>
            </w:pPr>
          </w:p>
          <w:p w:rsidR="003A5D9E" w:rsidRPr="002B1EBC"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t>34</w:t>
            </w:r>
          </w:p>
        </w:tc>
        <w:tc>
          <w:tcPr>
            <w:tcW w:w="993"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p>
          <w:p w:rsidR="003A5D9E" w:rsidRPr="002B1EBC" w:rsidRDefault="003A5D9E" w:rsidP="003A5D9E">
            <w:pPr>
              <w:pStyle w:val="SemEspaamento"/>
              <w:jc w:val="both"/>
              <w:rPr>
                <w:rFonts w:asciiTheme="minorHAnsi" w:hAnsiTheme="minorHAnsi"/>
                <w:sz w:val="20"/>
                <w:szCs w:val="20"/>
              </w:rPr>
            </w:pPr>
          </w:p>
          <w:p w:rsidR="003A5D9E" w:rsidRPr="002B1EBC" w:rsidRDefault="003A5D9E" w:rsidP="003A5D9E">
            <w:pPr>
              <w:pStyle w:val="SemEspaamento"/>
              <w:jc w:val="both"/>
              <w:rPr>
                <w:rFonts w:asciiTheme="minorHAnsi" w:hAnsiTheme="minorHAnsi"/>
                <w:sz w:val="20"/>
                <w:szCs w:val="20"/>
              </w:rPr>
            </w:pPr>
            <w:r w:rsidRPr="002B1EBC">
              <w:rPr>
                <w:rFonts w:asciiTheme="minorHAnsi" w:hAnsiTheme="minorHAnsi"/>
                <w:sz w:val="20"/>
                <w:szCs w:val="20"/>
              </w:rPr>
              <w:t>1.200 kg</w:t>
            </w:r>
          </w:p>
        </w:tc>
        <w:tc>
          <w:tcPr>
            <w:tcW w:w="4961"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r w:rsidRPr="002B1EBC">
              <w:rPr>
                <w:rFonts w:asciiTheme="minorHAnsi" w:eastAsia="Calibri" w:hAnsiTheme="minorHAnsi"/>
                <w:b/>
                <w:sz w:val="20"/>
                <w:szCs w:val="20"/>
                <w:u w:val="single"/>
              </w:rPr>
              <w:t>FEIJÃO CARIOCA</w:t>
            </w:r>
            <w:r w:rsidRPr="002B1EBC">
              <w:rPr>
                <w:rFonts w:asciiTheme="minorHAnsi" w:eastAsia="Calibri" w:hAnsiTheme="minorHAnsi"/>
                <w:sz w:val="20"/>
                <w:szCs w:val="20"/>
              </w:rPr>
              <w:t>: Grãos comestíveis de Feijão “in Natura” constituído de no mínimo 90</w:t>
            </w:r>
            <w:proofErr w:type="gramStart"/>
            <w:r w:rsidRPr="002B1EBC">
              <w:rPr>
                <w:rFonts w:asciiTheme="minorHAnsi" w:eastAsia="Calibri" w:hAnsiTheme="minorHAnsi"/>
                <w:sz w:val="20"/>
                <w:szCs w:val="20"/>
              </w:rPr>
              <w:t>%  de</w:t>
            </w:r>
            <w:proofErr w:type="gramEnd"/>
            <w:r w:rsidRPr="002B1EBC">
              <w:rPr>
                <w:rFonts w:asciiTheme="minorHAnsi" w:eastAsia="Calibri" w:hAnsiTheme="minorHAnsi"/>
                <w:sz w:val="20"/>
                <w:szCs w:val="20"/>
              </w:rPr>
              <w:t xml:space="preserve"> grãos na cor característica e variedade correspondente de tamanho e formato naturais ,maduros, limpos e secos. Embalagem:Primaria: Saco de polietileno transparente. Embalagem individual 1 kg. Secundária: embalagem de mercado que preserve a integridade do produto. Rotulagem: Deve atender a Legislação vigente. Validade: Mínima de 06 meses a partir da data de embalagem.</w:t>
            </w:r>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16"/>
                <w:szCs w:val="16"/>
              </w:rPr>
            </w:pPr>
          </w:p>
          <w:p w:rsidR="003A5D9E" w:rsidRPr="00956732" w:rsidRDefault="003A5D9E" w:rsidP="003A5D9E">
            <w:pPr>
              <w:pStyle w:val="SemEspaamento"/>
              <w:jc w:val="center"/>
              <w:rPr>
                <w:rFonts w:asciiTheme="minorHAnsi" w:hAnsiTheme="minorHAnsi"/>
                <w:sz w:val="16"/>
                <w:szCs w:val="16"/>
              </w:rPr>
            </w:pPr>
          </w:p>
          <w:p w:rsidR="003A5D9E" w:rsidRPr="00956732" w:rsidRDefault="003A5D9E" w:rsidP="003A5D9E">
            <w:pPr>
              <w:pStyle w:val="SemEspaamento"/>
              <w:jc w:val="center"/>
              <w:rPr>
                <w:rFonts w:asciiTheme="minorHAnsi" w:hAnsiTheme="minorHAnsi"/>
                <w:sz w:val="16"/>
                <w:szCs w:val="16"/>
              </w:rPr>
            </w:pPr>
          </w:p>
          <w:p w:rsidR="003A5D9E" w:rsidRPr="00956732" w:rsidRDefault="003A5D9E" w:rsidP="003A5D9E">
            <w:pPr>
              <w:pStyle w:val="SemEspaamento"/>
              <w:jc w:val="center"/>
              <w:rPr>
                <w:rFonts w:asciiTheme="minorHAnsi" w:hAnsiTheme="minorHAnsi"/>
                <w:sz w:val="16"/>
                <w:szCs w:val="16"/>
              </w:rPr>
            </w:pPr>
            <w:r w:rsidRPr="00956732">
              <w:rPr>
                <w:rFonts w:asciiTheme="minorHAnsi" w:hAnsiTheme="minorHAnsi"/>
                <w:sz w:val="16"/>
                <w:szCs w:val="16"/>
              </w:rPr>
              <w:t>Joãozinho</w:t>
            </w:r>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r w:rsidRPr="00956732">
              <w:rPr>
                <w:rFonts w:asciiTheme="minorHAnsi" w:hAnsiTheme="minorHAnsi"/>
                <w:sz w:val="20"/>
                <w:szCs w:val="20"/>
              </w:rPr>
              <w:t>R$ 5,97</w:t>
            </w: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R$7.164,00</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sz w:val="20"/>
                <w:szCs w:val="20"/>
              </w:rPr>
            </w:pPr>
          </w:p>
          <w:p w:rsidR="003A5D9E" w:rsidRPr="002B1EBC"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t>35</w:t>
            </w:r>
          </w:p>
        </w:tc>
        <w:tc>
          <w:tcPr>
            <w:tcW w:w="993"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p>
          <w:p w:rsidR="003A5D9E" w:rsidRPr="00956732" w:rsidRDefault="003A5D9E" w:rsidP="003A5D9E">
            <w:pPr>
              <w:pStyle w:val="SemEspaamento"/>
              <w:jc w:val="both"/>
              <w:rPr>
                <w:rFonts w:asciiTheme="minorHAnsi" w:hAnsiTheme="minorHAnsi"/>
                <w:sz w:val="16"/>
                <w:szCs w:val="16"/>
              </w:rPr>
            </w:pPr>
            <w:r w:rsidRPr="00956732">
              <w:rPr>
                <w:rFonts w:asciiTheme="minorHAnsi" w:hAnsiTheme="minorHAnsi"/>
                <w:sz w:val="16"/>
                <w:szCs w:val="16"/>
              </w:rPr>
              <w:t xml:space="preserve">240 pacotes </w:t>
            </w:r>
          </w:p>
        </w:tc>
        <w:tc>
          <w:tcPr>
            <w:tcW w:w="4961"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r w:rsidRPr="002B1EBC">
              <w:rPr>
                <w:rFonts w:asciiTheme="minorHAnsi" w:eastAsia="Calibri" w:hAnsiTheme="minorHAnsi"/>
                <w:b/>
                <w:sz w:val="20"/>
                <w:szCs w:val="20"/>
                <w:u w:val="single"/>
              </w:rPr>
              <w:t>FERMENTO BIOLÓGICO FRESCO</w:t>
            </w:r>
            <w:r w:rsidRPr="002B1EBC">
              <w:rPr>
                <w:rFonts w:asciiTheme="minorHAnsi" w:eastAsia="Calibri" w:hAnsiTheme="minorHAnsi"/>
                <w:sz w:val="20"/>
                <w:szCs w:val="20"/>
              </w:rPr>
              <w:t xml:space="preserve">: Fermento fresco para pães, embalagem de </w:t>
            </w:r>
            <w:r w:rsidRPr="002B1EBC">
              <w:rPr>
                <w:rFonts w:asciiTheme="minorHAnsi" w:eastAsia="Calibri" w:hAnsiTheme="minorHAnsi"/>
                <w:b/>
                <w:sz w:val="20"/>
                <w:szCs w:val="20"/>
              </w:rPr>
              <w:t>500g</w:t>
            </w:r>
            <w:r w:rsidRPr="002B1EBC">
              <w:rPr>
                <w:rFonts w:asciiTheme="minorHAnsi" w:eastAsia="Calibri" w:hAnsiTheme="minorHAnsi"/>
                <w:sz w:val="20"/>
                <w:szCs w:val="20"/>
              </w:rPr>
              <w:t xml:space="preserve">. com Registro no M.S. Data de empacotamento e prazo de validade mínimo de 3 meses. </w:t>
            </w:r>
            <w:r w:rsidRPr="002B1EBC">
              <w:rPr>
                <w:rFonts w:asciiTheme="minorHAnsi" w:hAnsiTheme="minorHAnsi"/>
                <w:sz w:val="20"/>
                <w:szCs w:val="20"/>
              </w:rPr>
              <w:t xml:space="preserve">Ingredientes: </w:t>
            </w:r>
            <w:proofErr w:type="spellStart"/>
            <w:r w:rsidRPr="002B1EBC">
              <w:rPr>
                <w:rFonts w:asciiTheme="minorHAnsi" w:hAnsiTheme="minorHAnsi"/>
                <w:i/>
                <w:iCs/>
                <w:sz w:val="20"/>
                <w:szCs w:val="20"/>
              </w:rPr>
              <w:t>saccaromyces</w:t>
            </w:r>
            <w:proofErr w:type="spellEnd"/>
            <w:r w:rsidRPr="002B1EBC">
              <w:rPr>
                <w:rFonts w:asciiTheme="minorHAnsi" w:hAnsiTheme="minorHAnsi"/>
                <w:i/>
                <w:iCs/>
                <w:sz w:val="20"/>
                <w:szCs w:val="20"/>
              </w:rPr>
              <w:t xml:space="preserve"> </w:t>
            </w:r>
            <w:proofErr w:type="spellStart"/>
            <w:r w:rsidRPr="002B1EBC">
              <w:rPr>
                <w:rFonts w:asciiTheme="minorHAnsi" w:hAnsiTheme="minorHAnsi"/>
                <w:i/>
                <w:iCs/>
                <w:sz w:val="20"/>
                <w:szCs w:val="20"/>
              </w:rPr>
              <w:t>cerevisiae</w:t>
            </w:r>
            <w:proofErr w:type="spellEnd"/>
            <w:r w:rsidRPr="002B1EBC">
              <w:rPr>
                <w:rFonts w:asciiTheme="minorHAnsi" w:hAnsiTheme="minorHAnsi"/>
                <w:i/>
                <w:iCs/>
                <w:sz w:val="20"/>
                <w:szCs w:val="20"/>
              </w:rPr>
              <w:t xml:space="preserve">. </w:t>
            </w:r>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20"/>
                <w:szCs w:val="20"/>
              </w:rPr>
            </w:pPr>
          </w:p>
          <w:p w:rsidR="003A5D9E" w:rsidRPr="00956732" w:rsidRDefault="003A5D9E" w:rsidP="003A5D9E">
            <w:pPr>
              <w:pStyle w:val="SemEspaamento"/>
              <w:jc w:val="center"/>
              <w:rPr>
                <w:rFonts w:asciiTheme="minorHAnsi" w:hAnsiTheme="minorHAnsi"/>
                <w:sz w:val="20"/>
                <w:szCs w:val="20"/>
              </w:rPr>
            </w:pPr>
            <w:proofErr w:type="spellStart"/>
            <w:r w:rsidRPr="00956732">
              <w:rPr>
                <w:rFonts w:asciiTheme="minorHAnsi" w:hAnsiTheme="minorHAnsi"/>
                <w:sz w:val="20"/>
                <w:szCs w:val="20"/>
              </w:rPr>
              <w:t>Blaupan</w:t>
            </w:r>
            <w:proofErr w:type="spellEnd"/>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r w:rsidRPr="00956732">
              <w:rPr>
                <w:rFonts w:asciiTheme="minorHAnsi" w:hAnsiTheme="minorHAnsi"/>
                <w:sz w:val="20"/>
                <w:szCs w:val="20"/>
              </w:rPr>
              <w:t>R$ 7,50</w:t>
            </w:r>
          </w:p>
          <w:p w:rsidR="003A5D9E" w:rsidRPr="00956732" w:rsidRDefault="003A5D9E" w:rsidP="003A5D9E">
            <w:pPr>
              <w:pStyle w:val="SemEspaamento"/>
              <w:jc w:val="right"/>
              <w:rPr>
                <w:rFonts w:asciiTheme="minorHAnsi" w:hAnsiTheme="minorHAnsi"/>
                <w:sz w:val="20"/>
                <w:szCs w:val="20"/>
              </w:rPr>
            </w:pP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R$1.800,00</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sz w:val="20"/>
                <w:szCs w:val="20"/>
              </w:rPr>
            </w:pPr>
          </w:p>
          <w:p w:rsidR="003A5D9E" w:rsidRPr="002B1EBC"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t>39</w:t>
            </w:r>
          </w:p>
        </w:tc>
        <w:tc>
          <w:tcPr>
            <w:tcW w:w="993"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p>
          <w:p w:rsidR="003A5D9E" w:rsidRPr="002B1EBC" w:rsidRDefault="003A5D9E" w:rsidP="003A5D9E">
            <w:pPr>
              <w:pStyle w:val="SemEspaamento"/>
              <w:jc w:val="both"/>
              <w:rPr>
                <w:rFonts w:asciiTheme="minorHAnsi" w:hAnsiTheme="minorHAnsi"/>
                <w:sz w:val="20"/>
                <w:szCs w:val="20"/>
              </w:rPr>
            </w:pPr>
            <w:r w:rsidRPr="002B1EBC">
              <w:rPr>
                <w:rFonts w:asciiTheme="minorHAnsi" w:hAnsiTheme="minorHAnsi"/>
                <w:sz w:val="20"/>
                <w:szCs w:val="20"/>
              </w:rPr>
              <w:t>200 kg</w:t>
            </w:r>
          </w:p>
        </w:tc>
        <w:tc>
          <w:tcPr>
            <w:tcW w:w="4961"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r w:rsidRPr="002B1EBC">
              <w:rPr>
                <w:rFonts w:asciiTheme="minorHAnsi" w:eastAsia="Calibri" w:hAnsiTheme="minorHAnsi"/>
                <w:b/>
                <w:sz w:val="20"/>
                <w:szCs w:val="20"/>
                <w:u w:val="single"/>
              </w:rPr>
              <w:t>FUBÁ</w:t>
            </w:r>
            <w:r w:rsidRPr="002B1EBC">
              <w:rPr>
                <w:rFonts w:asciiTheme="minorHAnsi" w:eastAsia="Calibri" w:hAnsiTheme="minorHAnsi"/>
                <w:sz w:val="20"/>
                <w:szCs w:val="20"/>
              </w:rPr>
              <w:t>: Tipo mimoso, 100% milho. Oriundo da moagem do grão de milho, sadio e limpo, não devendo conter materiais terrosos, parasitas e detritos de animais e vegetais. Deve conter cor e sabor característicos, embalado em saco plástico atóxico, transparente, com a impressão das informações exigidas por lei vigente, identificando o número de registro no órgão competente, contendo peso líquido de 01 kg, com prazo de validade de no mínimo 180 dias, com data de fabricação até 30 dias no ato da entrega.</w:t>
            </w:r>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20"/>
                <w:szCs w:val="20"/>
              </w:rPr>
            </w:pPr>
          </w:p>
          <w:p w:rsidR="003A5D9E" w:rsidRPr="00956732" w:rsidRDefault="003A5D9E" w:rsidP="003A5D9E">
            <w:pPr>
              <w:pStyle w:val="SemEspaamento"/>
              <w:jc w:val="center"/>
              <w:rPr>
                <w:rFonts w:asciiTheme="minorHAnsi" w:hAnsiTheme="minorHAnsi"/>
                <w:sz w:val="20"/>
                <w:szCs w:val="20"/>
              </w:rPr>
            </w:pPr>
            <w:proofErr w:type="spellStart"/>
            <w:r w:rsidRPr="00956732">
              <w:rPr>
                <w:rFonts w:asciiTheme="minorHAnsi" w:hAnsiTheme="minorHAnsi"/>
                <w:sz w:val="20"/>
                <w:szCs w:val="20"/>
              </w:rPr>
              <w:t>Yaya</w:t>
            </w:r>
            <w:proofErr w:type="spellEnd"/>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r w:rsidRPr="00956732">
              <w:rPr>
                <w:rFonts w:asciiTheme="minorHAnsi" w:hAnsiTheme="minorHAnsi"/>
                <w:sz w:val="20"/>
                <w:szCs w:val="20"/>
              </w:rPr>
              <w:t>R$ 2,10</w:t>
            </w: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R$420,00</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sz w:val="20"/>
                <w:szCs w:val="20"/>
              </w:rPr>
            </w:pPr>
          </w:p>
          <w:p w:rsidR="003A5D9E" w:rsidRPr="002B1EBC"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t>40</w:t>
            </w:r>
          </w:p>
        </w:tc>
        <w:tc>
          <w:tcPr>
            <w:tcW w:w="993"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p>
          <w:p w:rsidR="003A5D9E" w:rsidRPr="002B1EBC" w:rsidRDefault="003A5D9E" w:rsidP="003A5D9E">
            <w:pPr>
              <w:pStyle w:val="SemEspaamento"/>
              <w:jc w:val="both"/>
              <w:rPr>
                <w:rFonts w:asciiTheme="minorHAnsi" w:hAnsiTheme="minorHAnsi"/>
                <w:sz w:val="20"/>
                <w:szCs w:val="20"/>
              </w:rPr>
            </w:pPr>
            <w:r w:rsidRPr="002B1EBC">
              <w:rPr>
                <w:rFonts w:asciiTheme="minorHAnsi" w:hAnsiTheme="minorHAnsi"/>
                <w:sz w:val="20"/>
                <w:szCs w:val="20"/>
              </w:rPr>
              <w:t xml:space="preserve">420 cx </w:t>
            </w:r>
          </w:p>
        </w:tc>
        <w:tc>
          <w:tcPr>
            <w:tcW w:w="4961"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r w:rsidRPr="002B1EBC">
              <w:rPr>
                <w:rFonts w:asciiTheme="minorHAnsi" w:eastAsia="Calibri" w:hAnsiTheme="minorHAnsi"/>
                <w:b/>
                <w:sz w:val="20"/>
                <w:szCs w:val="20"/>
                <w:u w:val="single"/>
              </w:rPr>
              <w:t xml:space="preserve">GELATINA EM PÓ: </w:t>
            </w:r>
            <w:r w:rsidRPr="002B1EBC">
              <w:rPr>
                <w:rFonts w:asciiTheme="minorHAnsi" w:eastAsia="Calibri" w:hAnsiTheme="minorHAnsi"/>
                <w:sz w:val="20"/>
                <w:szCs w:val="20"/>
              </w:rPr>
              <w:t xml:space="preserve">em embalagem de 35g. de polietileno, opaco, atóxico, com data de fabricação, prazo de validade de 12 meses e número de lotes aparentes com registro no MS. </w:t>
            </w:r>
            <w:r w:rsidRPr="002B1EBC">
              <w:rPr>
                <w:rFonts w:asciiTheme="minorHAnsi" w:eastAsia="Calibri" w:hAnsiTheme="minorHAnsi"/>
                <w:b/>
                <w:sz w:val="20"/>
                <w:szCs w:val="20"/>
              </w:rPr>
              <w:t>(210 DE MORANGO E 210 DE UVA)</w:t>
            </w:r>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20"/>
                <w:szCs w:val="20"/>
              </w:rPr>
            </w:pPr>
          </w:p>
          <w:p w:rsidR="003A5D9E" w:rsidRPr="00956732" w:rsidRDefault="003A5D9E" w:rsidP="003A5D9E">
            <w:pPr>
              <w:pStyle w:val="SemEspaamento"/>
              <w:jc w:val="center"/>
              <w:rPr>
                <w:rFonts w:asciiTheme="minorHAnsi" w:hAnsiTheme="minorHAnsi"/>
                <w:sz w:val="20"/>
                <w:szCs w:val="20"/>
              </w:rPr>
            </w:pPr>
            <w:r w:rsidRPr="00956732">
              <w:rPr>
                <w:rFonts w:asciiTheme="minorHAnsi" w:hAnsiTheme="minorHAnsi"/>
                <w:sz w:val="20"/>
                <w:szCs w:val="20"/>
              </w:rPr>
              <w:t xml:space="preserve">La </w:t>
            </w:r>
            <w:proofErr w:type="spellStart"/>
            <w:r w:rsidRPr="00956732">
              <w:rPr>
                <w:rFonts w:asciiTheme="minorHAnsi" w:hAnsiTheme="minorHAnsi"/>
                <w:sz w:val="20"/>
                <w:szCs w:val="20"/>
              </w:rPr>
              <w:t>Rend</w:t>
            </w:r>
            <w:proofErr w:type="spellEnd"/>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r w:rsidRPr="00956732">
              <w:rPr>
                <w:rFonts w:asciiTheme="minorHAnsi" w:hAnsiTheme="minorHAnsi"/>
                <w:sz w:val="20"/>
                <w:szCs w:val="20"/>
              </w:rPr>
              <w:t>R$ 0,97</w:t>
            </w:r>
          </w:p>
          <w:p w:rsidR="003A5D9E" w:rsidRPr="00956732" w:rsidRDefault="003A5D9E" w:rsidP="003A5D9E">
            <w:pPr>
              <w:pStyle w:val="SemEspaamento"/>
              <w:jc w:val="right"/>
              <w:rPr>
                <w:rFonts w:asciiTheme="minorHAnsi" w:hAnsiTheme="minorHAnsi"/>
                <w:sz w:val="20"/>
                <w:szCs w:val="20"/>
              </w:rPr>
            </w:pP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R$407,40</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sz w:val="20"/>
                <w:szCs w:val="20"/>
              </w:rPr>
            </w:pPr>
          </w:p>
          <w:p w:rsidR="003A5D9E" w:rsidRPr="002B1EBC"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t>41</w:t>
            </w:r>
          </w:p>
        </w:tc>
        <w:tc>
          <w:tcPr>
            <w:tcW w:w="993"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p>
          <w:p w:rsidR="003A5D9E" w:rsidRPr="002B1EBC" w:rsidRDefault="003A5D9E" w:rsidP="003A5D9E">
            <w:pPr>
              <w:pStyle w:val="SemEspaamento"/>
              <w:jc w:val="both"/>
              <w:rPr>
                <w:rFonts w:asciiTheme="minorHAnsi" w:hAnsiTheme="minorHAnsi"/>
                <w:sz w:val="20"/>
                <w:szCs w:val="20"/>
              </w:rPr>
            </w:pPr>
            <w:r w:rsidRPr="002B1EBC">
              <w:rPr>
                <w:rFonts w:asciiTheme="minorHAnsi" w:hAnsiTheme="minorHAnsi"/>
                <w:sz w:val="20"/>
                <w:szCs w:val="20"/>
              </w:rPr>
              <w:t>900 litros</w:t>
            </w:r>
          </w:p>
        </w:tc>
        <w:tc>
          <w:tcPr>
            <w:tcW w:w="4961"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Calibri" w:hAnsiTheme="minorHAnsi"/>
                <w:b/>
                <w:sz w:val="20"/>
                <w:szCs w:val="20"/>
                <w:u w:val="single"/>
              </w:rPr>
            </w:pPr>
            <w:r w:rsidRPr="002B1EBC">
              <w:rPr>
                <w:rFonts w:asciiTheme="minorHAnsi" w:eastAsia="Calibri" w:hAnsiTheme="minorHAnsi"/>
                <w:sz w:val="20"/>
                <w:szCs w:val="20"/>
              </w:rPr>
              <w:t xml:space="preserve"> </w:t>
            </w:r>
            <w:r w:rsidRPr="002B1EBC">
              <w:rPr>
                <w:rFonts w:asciiTheme="minorHAnsi" w:eastAsia="Calibri" w:hAnsiTheme="minorHAnsi"/>
                <w:b/>
                <w:sz w:val="20"/>
                <w:szCs w:val="20"/>
                <w:u w:val="single"/>
              </w:rPr>
              <w:t>IOGURTE COM POLPA DE FRUTAS (SABOR MORANGO)</w:t>
            </w:r>
            <w:r w:rsidRPr="002B1EBC">
              <w:rPr>
                <w:rFonts w:asciiTheme="minorHAnsi" w:eastAsia="Calibri" w:hAnsiTheme="minorHAnsi"/>
                <w:b/>
                <w:sz w:val="20"/>
                <w:szCs w:val="20"/>
              </w:rPr>
              <w:t xml:space="preserve"> - </w:t>
            </w:r>
            <w:r w:rsidRPr="002B1EBC">
              <w:rPr>
                <w:rFonts w:asciiTheme="minorHAnsi" w:hAnsiTheme="minorHAnsi"/>
                <w:b/>
                <w:sz w:val="20"/>
                <w:szCs w:val="20"/>
              </w:rPr>
              <w:t xml:space="preserve">Produto integral, </w:t>
            </w:r>
            <w:r w:rsidRPr="002B1EBC">
              <w:rPr>
                <w:rFonts w:asciiTheme="minorHAnsi" w:hAnsiTheme="minorHAnsi"/>
                <w:sz w:val="20"/>
                <w:szCs w:val="20"/>
              </w:rPr>
              <w:t xml:space="preserve">produzido a partir de leite integral, leite em pó integral e fermentos lácteos, contendo polpa de morango. </w:t>
            </w:r>
            <w:r w:rsidRPr="002B1EBC">
              <w:rPr>
                <w:rFonts w:asciiTheme="minorHAnsi" w:eastAsia="Calibri" w:hAnsiTheme="minorHAnsi"/>
                <w:sz w:val="20"/>
                <w:szCs w:val="20"/>
              </w:rPr>
              <w:t xml:space="preserve">Produto resultante da fermentação do leite pasteurizado ou esterilizado, cuja fermentação se realiza com cultivos </w:t>
            </w:r>
            <w:proofErr w:type="spellStart"/>
            <w:r w:rsidRPr="002B1EBC">
              <w:rPr>
                <w:rFonts w:asciiTheme="minorHAnsi" w:eastAsia="Calibri" w:hAnsiTheme="minorHAnsi"/>
                <w:sz w:val="20"/>
                <w:szCs w:val="20"/>
              </w:rPr>
              <w:t>protosimbióticos</w:t>
            </w:r>
            <w:proofErr w:type="spellEnd"/>
            <w:r w:rsidRPr="002B1EBC">
              <w:rPr>
                <w:rFonts w:asciiTheme="minorHAnsi" w:eastAsia="Calibri" w:hAnsiTheme="minorHAnsi"/>
                <w:sz w:val="20"/>
                <w:szCs w:val="20"/>
              </w:rPr>
              <w:t xml:space="preserve"> de S. </w:t>
            </w:r>
            <w:proofErr w:type="spellStart"/>
            <w:r w:rsidRPr="002B1EBC">
              <w:rPr>
                <w:rFonts w:asciiTheme="minorHAnsi" w:eastAsia="Calibri" w:hAnsiTheme="minorHAnsi"/>
                <w:sz w:val="20"/>
                <w:szCs w:val="20"/>
              </w:rPr>
              <w:t>salivarius</w:t>
            </w:r>
            <w:proofErr w:type="spellEnd"/>
            <w:r w:rsidRPr="002B1EBC">
              <w:rPr>
                <w:rFonts w:asciiTheme="minorHAnsi" w:eastAsia="Calibri" w:hAnsiTheme="minorHAnsi"/>
                <w:sz w:val="20"/>
                <w:szCs w:val="20"/>
              </w:rPr>
              <w:t xml:space="preserve"> </w:t>
            </w:r>
            <w:proofErr w:type="spellStart"/>
            <w:r w:rsidRPr="002B1EBC">
              <w:rPr>
                <w:rFonts w:asciiTheme="minorHAnsi" w:eastAsia="Calibri" w:hAnsiTheme="minorHAnsi"/>
                <w:sz w:val="20"/>
                <w:szCs w:val="20"/>
              </w:rPr>
              <w:t>subsp</w:t>
            </w:r>
            <w:proofErr w:type="spellEnd"/>
            <w:r w:rsidRPr="002B1EBC">
              <w:rPr>
                <w:rFonts w:asciiTheme="minorHAnsi" w:eastAsia="Calibri" w:hAnsiTheme="minorHAnsi"/>
                <w:sz w:val="20"/>
                <w:szCs w:val="20"/>
              </w:rPr>
              <w:t xml:space="preserve">. </w:t>
            </w:r>
            <w:proofErr w:type="spellStart"/>
            <w:r w:rsidRPr="002B1EBC">
              <w:rPr>
                <w:rFonts w:asciiTheme="minorHAnsi" w:eastAsia="Calibri" w:hAnsiTheme="minorHAnsi"/>
                <w:sz w:val="20"/>
                <w:szCs w:val="20"/>
              </w:rPr>
              <w:t>Thermophilus</w:t>
            </w:r>
            <w:proofErr w:type="spellEnd"/>
            <w:r w:rsidRPr="002B1EBC">
              <w:rPr>
                <w:rFonts w:asciiTheme="minorHAnsi" w:eastAsia="Calibri" w:hAnsiTheme="minorHAnsi"/>
                <w:sz w:val="20"/>
                <w:szCs w:val="20"/>
              </w:rPr>
              <w:t xml:space="preserve"> e </w:t>
            </w:r>
            <w:proofErr w:type="spellStart"/>
            <w:r w:rsidRPr="002B1EBC">
              <w:rPr>
                <w:rFonts w:asciiTheme="minorHAnsi" w:eastAsia="Calibri" w:hAnsiTheme="minorHAnsi"/>
                <w:sz w:val="20"/>
                <w:szCs w:val="20"/>
              </w:rPr>
              <w:t>Lactobacillus</w:t>
            </w:r>
            <w:proofErr w:type="spellEnd"/>
            <w:r w:rsidRPr="002B1EBC">
              <w:rPr>
                <w:rFonts w:asciiTheme="minorHAnsi" w:eastAsia="Calibri" w:hAnsiTheme="minorHAnsi"/>
                <w:sz w:val="20"/>
                <w:szCs w:val="20"/>
              </w:rPr>
              <w:t xml:space="preserve"> </w:t>
            </w:r>
            <w:proofErr w:type="spellStart"/>
            <w:r w:rsidRPr="002B1EBC">
              <w:rPr>
                <w:rFonts w:asciiTheme="minorHAnsi" w:eastAsia="Calibri" w:hAnsiTheme="minorHAnsi"/>
                <w:sz w:val="20"/>
                <w:szCs w:val="20"/>
              </w:rPr>
              <w:t>delbrueckii</w:t>
            </w:r>
            <w:proofErr w:type="spellEnd"/>
            <w:r w:rsidRPr="002B1EBC">
              <w:rPr>
                <w:rFonts w:asciiTheme="minorHAnsi" w:eastAsia="Calibri" w:hAnsiTheme="minorHAnsi"/>
                <w:sz w:val="20"/>
                <w:szCs w:val="20"/>
              </w:rPr>
              <w:t xml:space="preserve"> </w:t>
            </w:r>
            <w:proofErr w:type="spellStart"/>
            <w:r w:rsidRPr="002B1EBC">
              <w:rPr>
                <w:rFonts w:asciiTheme="minorHAnsi" w:eastAsia="Calibri" w:hAnsiTheme="minorHAnsi"/>
                <w:sz w:val="20"/>
                <w:szCs w:val="20"/>
              </w:rPr>
              <w:t>subp</w:t>
            </w:r>
            <w:proofErr w:type="spellEnd"/>
            <w:r w:rsidRPr="002B1EBC">
              <w:rPr>
                <w:rFonts w:asciiTheme="minorHAnsi" w:eastAsia="Calibri" w:hAnsiTheme="minorHAnsi"/>
                <w:sz w:val="20"/>
                <w:szCs w:val="20"/>
              </w:rPr>
              <w:t xml:space="preserve">. </w:t>
            </w:r>
            <w:proofErr w:type="spellStart"/>
            <w:proofErr w:type="gramStart"/>
            <w:r w:rsidRPr="002B1EBC">
              <w:rPr>
                <w:rFonts w:asciiTheme="minorHAnsi" w:eastAsia="Calibri" w:hAnsiTheme="minorHAnsi"/>
                <w:sz w:val="20"/>
                <w:szCs w:val="20"/>
              </w:rPr>
              <w:t>bulgaricus</w:t>
            </w:r>
            <w:proofErr w:type="spellEnd"/>
            <w:proofErr w:type="gramEnd"/>
            <w:r w:rsidRPr="002B1EBC">
              <w:rPr>
                <w:rFonts w:asciiTheme="minorHAnsi" w:eastAsia="Calibri" w:hAnsiTheme="minorHAnsi"/>
                <w:sz w:val="20"/>
                <w:szCs w:val="20"/>
              </w:rPr>
              <w:t xml:space="preserve"> aos quais podem-se acompanhar, de forma complementar, outras bactérias ácido-lácticas que, por sua atividade contribuem para a determinação das características do produto final. O iogurte deverá ser o classificado segundo Instrução Normativa nº46, 2007/M.A.P.A. como integral, </w:t>
            </w:r>
            <w:r w:rsidRPr="002B1EBC">
              <w:rPr>
                <w:rFonts w:asciiTheme="minorHAnsi" w:eastAsia="Calibri" w:hAnsiTheme="minorHAnsi"/>
                <w:sz w:val="20"/>
                <w:szCs w:val="20"/>
              </w:rPr>
              <w:lastRenderedPageBreak/>
              <w:t xml:space="preserve">tradicional ou clássico, ou seja, a </w:t>
            </w:r>
            <w:proofErr w:type="gramStart"/>
            <w:r w:rsidRPr="002B1EBC">
              <w:rPr>
                <w:rFonts w:asciiTheme="minorHAnsi" w:eastAsia="Calibri" w:hAnsiTheme="minorHAnsi"/>
                <w:sz w:val="20"/>
                <w:szCs w:val="20"/>
              </w:rPr>
              <w:t>base</w:t>
            </w:r>
            <w:r w:rsidRPr="002B1EBC">
              <w:rPr>
                <w:rFonts w:asciiTheme="minorHAnsi" w:eastAsia="Calibri" w:hAnsiTheme="minorHAnsi"/>
                <w:sz w:val="20"/>
                <w:szCs w:val="20"/>
                <w:u w:val="single"/>
              </w:rPr>
              <w:t xml:space="preserve">  </w:t>
            </w:r>
            <w:r w:rsidRPr="002B1EBC">
              <w:rPr>
                <w:rFonts w:asciiTheme="minorHAnsi" w:eastAsia="Calibri" w:hAnsiTheme="minorHAnsi"/>
                <w:sz w:val="20"/>
                <w:szCs w:val="20"/>
              </w:rPr>
              <w:t>láctea</w:t>
            </w:r>
            <w:proofErr w:type="gramEnd"/>
            <w:r w:rsidRPr="002B1EBC">
              <w:rPr>
                <w:rFonts w:asciiTheme="minorHAnsi" w:eastAsia="Calibri" w:hAnsiTheme="minorHAnsi"/>
                <w:sz w:val="20"/>
                <w:szCs w:val="20"/>
              </w:rPr>
              <w:t xml:space="preserve"> deve ter um conteúdo de matéria gorda de no mínimo 3g/100g. O produto deverá ser elaborado de acordo com</w:t>
            </w:r>
            <w:r w:rsidRPr="002B1EBC">
              <w:rPr>
                <w:rFonts w:asciiTheme="minorHAnsi" w:eastAsia="Calibri" w:hAnsiTheme="minorHAnsi"/>
                <w:b/>
                <w:sz w:val="20"/>
                <w:szCs w:val="20"/>
              </w:rPr>
              <w:t xml:space="preserve"> </w:t>
            </w:r>
            <w:r w:rsidRPr="002B1EBC">
              <w:rPr>
                <w:rFonts w:asciiTheme="minorHAnsi" w:eastAsia="Calibri" w:hAnsiTheme="minorHAnsi"/>
                <w:sz w:val="20"/>
                <w:szCs w:val="20"/>
              </w:rPr>
              <w:t>o Regulamento Técnico para Condições Higiênico-Sanitárias e de Boas Práticas de Fabricação para Estabelecimentos Elaboradores/</w:t>
            </w:r>
            <w:proofErr w:type="spellStart"/>
            <w:r w:rsidRPr="002B1EBC">
              <w:rPr>
                <w:rFonts w:asciiTheme="minorHAnsi" w:eastAsia="Calibri" w:hAnsiTheme="minorHAnsi"/>
                <w:sz w:val="20"/>
                <w:szCs w:val="20"/>
              </w:rPr>
              <w:t>Industrializadores</w:t>
            </w:r>
            <w:proofErr w:type="spellEnd"/>
            <w:r w:rsidRPr="002B1EBC">
              <w:rPr>
                <w:rFonts w:asciiTheme="minorHAnsi" w:eastAsia="Calibri" w:hAnsiTheme="minorHAnsi"/>
                <w:sz w:val="20"/>
                <w:szCs w:val="20"/>
              </w:rPr>
              <w:t xml:space="preserve"> de Alimentos. É recomendado que o estabelecimento de leite tenha implantado o Sistema de Análise de Perigos e Pontos Críticos de Controle – APPCC, instituído pela Portaria n° 46, de 10/02/98, M.A.P.A. 2. CARACTERÍSTICAS ORGANOLÉPTICAS. Aspecto consistência firme/pastosa •Cor rosa • </w:t>
            </w:r>
            <w:proofErr w:type="gramStart"/>
            <w:r w:rsidRPr="002B1EBC">
              <w:rPr>
                <w:rFonts w:asciiTheme="minorHAnsi" w:eastAsia="Calibri" w:hAnsiTheme="minorHAnsi"/>
                <w:sz w:val="20"/>
                <w:szCs w:val="20"/>
              </w:rPr>
              <w:t>Sabor  característico</w:t>
            </w:r>
            <w:proofErr w:type="gramEnd"/>
            <w:r w:rsidRPr="002B1EBC">
              <w:rPr>
                <w:rFonts w:asciiTheme="minorHAnsi" w:eastAsia="Calibri" w:hAnsiTheme="minorHAnsi"/>
                <w:sz w:val="20"/>
                <w:szCs w:val="20"/>
              </w:rPr>
              <w:t xml:space="preserve"> de morango• Odor  característico de morango. 3. CARACTERÍSTICAS FISICO-QUÍMICAS - Ingredientes obrigatórios: Leite integral (mínimo 3% de matéria gorda) e cultivo de </w:t>
            </w:r>
            <w:proofErr w:type="gramStart"/>
            <w:r w:rsidRPr="002B1EBC">
              <w:rPr>
                <w:rFonts w:asciiTheme="minorHAnsi" w:eastAsia="Calibri" w:hAnsiTheme="minorHAnsi"/>
                <w:sz w:val="20"/>
                <w:szCs w:val="20"/>
              </w:rPr>
              <w:t xml:space="preserve">bactérias.  </w:t>
            </w:r>
            <w:proofErr w:type="gramEnd"/>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20"/>
                <w:szCs w:val="20"/>
              </w:rPr>
            </w:pPr>
          </w:p>
          <w:p w:rsidR="003A5D9E" w:rsidRPr="00956732" w:rsidRDefault="003A5D9E" w:rsidP="003A5D9E">
            <w:pPr>
              <w:pStyle w:val="SemEspaamento"/>
              <w:jc w:val="center"/>
              <w:rPr>
                <w:rFonts w:asciiTheme="minorHAnsi" w:hAnsiTheme="minorHAnsi"/>
                <w:sz w:val="20"/>
                <w:szCs w:val="20"/>
              </w:rPr>
            </w:pPr>
            <w:proofErr w:type="spellStart"/>
            <w:r w:rsidRPr="00956732">
              <w:rPr>
                <w:rFonts w:asciiTheme="minorHAnsi" w:hAnsiTheme="minorHAnsi"/>
                <w:sz w:val="20"/>
                <w:szCs w:val="20"/>
              </w:rPr>
              <w:t>Frimesa</w:t>
            </w:r>
            <w:proofErr w:type="spellEnd"/>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r w:rsidRPr="00956732">
              <w:rPr>
                <w:rFonts w:asciiTheme="minorHAnsi" w:hAnsiTheme="minorHAnsi"/>
                <w:sz w:val="20"/>
                <w:szCs w:val="20"/>
              </w:rPr>
              <w:t>R$ 4,47</w:t>
            </w: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R$4.023,00</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sz w:val="20"/>
                <w:szCs w:val="20"/>
              </w:rPr>
            </w:pPr>
          </w:p>
          <w:p w:rsidR="003A5D9E" w:rsidRPr="002B1EBC"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t>43</w:t>
            </w:r>
          </w:p>
        </w:tc>
        <w:tc>
          <w:tcPr>
            <w:tcW w:w="993"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p>
          <w:p w:rsidR="003A5D9E" w:rsidRPr="002B1EBC" w:rsidRDefault="003A5D9E" w:rsidP="003A5D9E">
            <w:pPr>
              <w:pStyle w:val="SemEspaamento"/>
              <w:jc w:val="both"/>
              <w:rPr>
                <w:rFonts w:asciiTheme="minorHAnsi" w:hAnsiTheme="minorHAnsi"/>
                <w:sz w:val="20"/>
                <w:szCs w:val="20"/>
              </w:rPr>
            </w:pPr>
            <w:r w:rsidRPr="002B1EBC">
              <w:rPr>
                <w:rFonts w:asciiTheme="minorHAnsi" w:hAnsiTheme="minorHAnsi"/>
                <w:sz w:val="20"/>
                <w:szCs w:val="20"/>
              </w:rPr>
              <w:t>700 kg</w:t>
            </w:r>
          </w:p>
        </w:tc>
        <w:tc>
          <w:tcPr>
            <w:tcW w:w="4961"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Calibri" w:hAnsiTheme="minorHAnsi"/>
                <w:b/>
                <w:sz w:val="20"/>
                <w:szCs w:val="20"/>
                <w:u w:val="single"/>
              </w:rPr>
            </w:pPr>
            <w:r w:rsidRPr="002B1EBC">
              <w:rPr>
                <w:rFonts w:asciiTheme="minorHAnsi" w:eastAsia="Calibri" w:hAnsiTheme="minorHAnsi"/>
                <w:b/>
                <w:sz w:val="20"/>
                <w:szCs w:val="20"/>
                <w:u w:val="single"/>
              </w:rPr>
              <w:t>MACARRÃO (AVE MARIA)</w:t>
            </w:r>
            <w:r w:rsidRPr="002B1EBC">
              <w:rPr>
                <w:rFonts w:asciiTheme="minorHAnsi" w:eastAsia="Calibri" w:hAnsiTheme="minorHAnsi"/>
                <w:sz w:val="20"/>
                <w:szCs w:val="20"/>
              </w:rPr>
              <w:t xml:space="preserve"> </w:t>
            </w:r>
            <w:r w:rsidRPr="002B1EBC">
              <w:rPr>
                <w:rFonts w:asciiTheme="minorHAnsi" w:eastAsia="Calibri" w:hAnsiTheme="minorHAnsi"/>
                <w:sz w:val="20"/>
                <w:szCs w:val="20"/>
                <w:lang w:eastAsia="en-US"/>
              </w:rPr>
              <w:t xml:space="preserve">Produto não fermentado obtido exclusivamente, a partir de farinha de trigo comum e/ou semolina / sêmola de trigo adicionada ou não de outras substâncias permitidas, sendo submetido aos processos tecnológicos adequados. O produto deverá estar de acordo com a legislação vigente. O macarrão deverá ser fabricado a partir de matérias-primas sãs e limpas, isentas de matéria terrosa e de parasitos. Deverá ser fabricado com ovos, na proporção mínima de 3 ovos por quilo. Será permitido o enriquecimento com vitaminas, minerais e outras substâncias de valor biológico específico. A farinha de trigo a ser utilizada como matéria-prima na fabricação do macarrão deverá atender ao estabelecido na legislação Resolução RDC 344/02. O macarrão ao ser colocado na água, não deverá turvá-la antes da cocção e não poderá apresentar-se fermentado ou rançoso. Fardos com 20 pacotes de </w:t>
            </w:r>
            <w:r w:rsidRPr="002B1EBC">
              <w:rPr>
                <w:rFonts w:asciiTheme="minorHAnsi" w:eastAsia="Calibri" w:hAnsiTheme="minorHAnsi"/>
                <w:sz w:val="20"/>
                <w:szCs w:val="20"/>
              </w:rPr>
              <w:t>1 kg;</w:t>
            </w:r>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20"/>
                <w:szCs w:val="20"/>
              </w:rPr>
            </w:pPr>
          </w:p>
          <w:p w:rsidR="003A5D9E" w:rsidRPr="00956732" w:rsidRDefault="003A5D9E" w:rsidP="003A5D9E">
            <w:pPr>
              <w:pStyle w:val="SemEspaamento"/>
              <w:jc w:val="center"/>
              <w:rPr>
                <w:rFonts w:asciiTheme="minorHAnsi" w:hAnsiTheme="minorHAnsi"/>
                <w:sz w:val="20"/>
                <w:szCs w:val="20"/>
              </w:rPr>
            </w:pPr>
            <w:r w:rsidRPr="00956732">
              <w:rPr>
                <w:rFonts w:asciiTheme="minorHAnsi" w:hAnsiTheme="minorHAnsi"/>
                <w:sz w:val="20"/>
                <w:szCs w:val="20"/>
              </w:rPr>
              <w:t>Paulista</w:t>
            </w:r>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r w:rsidRPr="00956732">
              <w:rPr>
                <w:rFonts w:asciiTheme="minorHAnsi" w:hAnsiTheme="minorHAnsi"/>
                <w:sz w:val="20"/>
                <w:szCs w:val="20"/>
              </w:rPr>
              <w:t>R$ 3,88</w:t>
            </w: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R$2.716,00</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sz w:val="20"/>
                <w:szCs w:val="20"/>
              </w:rPr>
            </w:pPr>
          </w:p>
          <w:p w:rsidR="003A5D9E" w:rsidRPr="002B1EBC"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t>44</w:t>
            </w:r>
          </w:p>
        </w:tc>
        <w:tc>
          <w:tcPr>
            <w:tcW w:w="993"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p>
          <w:p w:rsidR="003A5D9E" w:rsidRPr="002B1EBC" w:rsidRDefault="003A5D9E" w:rsidP="003A5D9E">
            <w:pPr>
              <w:pStyle w:val="SemEspaamento"/>
              <w:jc w:val="both"/>
              <w:rPr>
                <w:rFonts w:asciiTheme="minorHAnsi" w:hAnsiTheme="minorHAnsi"/>
                <w:sz w:val="20"/>
                <w:szCs w:val="20"/>
              </w:rPr>
            </w:pPr>
            <w:r w:rsidRPr="002B1EBC">
              <w:rPr>
                <w:rFonts w:asciiTheme="minorHAnsi" w:hAnsiTheme="minorHAnsi"/>
                <w:sz w:val="20"/>
                <w:szCs w:val="20"/>
              </w:rPr>
              <w:t>700 kg</w:t>
            </w:r>
          </w:p>
        </w:tc>
        <w:tc>
          <w:tcPr>
            <w:tcW w:w="4961"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r w:rsidRPr="002B1EBC">
              <w:rPr>
                <w:rFonts w:asciiTheme="minorHAnsi" w:eastAsia="Calibri" w:hAnsiTheme="minorHAnsi"/>
                <w:b/>
                <w:sz w:val="20"/>
                <w:szCs w:val="20"/>
                <w:u w:val="single"/>
              </w:rPr>
              <w:t>MACARRÃO (PADRE NOSSO)</w:t>
            </w:r>
            <w:r w:rsidRPr="002B1EBC">
              <w:rPr>
                <w:rFonts w:asciiTheme="minorHAnsi" w:eastAsia="Calibri" w:hAnsiTheme="minorHAnsi"/>
                <w:b/>
                <w:sz w:val="20"/>
                <w:szCs w:val="20"/>
              </w:rPr>
              <w:t xml:space="preserve"> </w:t>
            </w:r>
            <w:r w:rsidRPr="002B1EBC">
              <w:rPr>
                <w:rFonts w:asciiTheme="minorHAnsi" w:eastAsia="Calibri" w:hAnsiTheme="minorHAnsi"/>
                <w:sz w:val="20"/>
                <w:szCs w:val="20"/>
                <w:lang w:eastAsia="en-US"/>
              </w:rPr>
              <w:t>Produto não fermentado obtido exclusivamente, a partir de farinha de trigo comum e/ou semolina / sêmola de trigo adicionada ou não de outras substâncias permitidas, sendo submetido aos processos tecnológicos adequados. O produto deverá estar de acordo com a legislação vigente. O macarrão deverá ser fabricado a partir de matérias-primas sãs e limpas, isentas de matéria terrosa e de parasitos. Deverá ser fabricado com ovos, na proporção mínima de 3 ovos por quilo. Será permitido o enriquecimento com vitaminas, minerais e outras substâncias de valor biológico específico. A farinha de trigo a ser utilizada como matéria-prima na fabricação do macarrão deverá atender ao estabelecido na legislação Resolução RDC 344/02. O macarrão ao ser colocado na água, não deverá turvá-la antes da cocção e não poderá apresentar-se fermentado ou rançoso</w:t>
            </w:r>
            <w:proofErr w:type="gramStart"/>
            <w:r w:rsidRPr="002B1EBC">
              <w:rPr>
                <w:rFonts w:asciiTheme="minorHAnsi" w:eastAsia="Calibri" w:hAnsiTheme="minorHAnsi"/>
                <w:sz w:val="20"/>
                <w:szCs w:val="20"/>
                <w:lang w:eastAsia="en-US"/>
              </w:rPr>
              <w:t>. .</w:t>
            </w:r>
            <w:proofErr w:type="gramEnd"/>
            <w:r w:rsidRPr="002B1EBC">
              <w:rPr>
                <w:rFonts w:asciiTheme="minorHAnsi" w:eastAsia="Calibri" w:hAnsiTheme="minorHAnsi"/>
                <w:sz w:val="20"/>
                <w:szCs w:val="20"/>
                <w:lang w:eastAsia="en-US"/>
              </w:rPr>
              <w:t xml:space="preserve"> Fardos com 20 pacotes de </w:t>
            </w:r>
            <w:r w:rsidRPr="002B1EBC">
              <w:rPr>
                <w:rFonts w:asciiTheme="minorHAnsi" w:eastAsia="Calibri" w:hAnsiTheme="minorHAnsi"/>
                <w:sz w:val="20"/>
                <w:szCs w:val="20"/>
              </w:rPr>
              <w:t>1 kg;</w:t>
            </w:r>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20"/>
                <w:szCs w:val="20"/>
              </w:rPr>
            </w:pPr>
          </w:p>
          <w:p w:rsidR="003A5D9E" w:rsidRPr="00956732" w:rsidRDefault="003A5D9E" w:rsidP="003A5D9E">
            <w:pPr>
              <w:pStyle w:val="SemEspaamento"/>
              <w:jc w:val="center"/>
              <w:rPr>
                <w:rFonts w:asciiTheme="minorHAnsi" w:hAnsiTheme="minorHAnsi"/>
                <w:sz w:val="20"/>
                <w:szCs w:val="20"/>
              </w:rPr>
            </w:pPr>
            <w:r w:rsidRPr="00956732">
              <w:rPr>
                <w:rFonts w:asciiTheme="minorHAnsi" w:hAnsiTheme="minorHAnsi"/>
                <w:sz w:val="20"/>
                <w:szCs w:val="20"/>
              </w:rPr>
              <w:t>Paulista</w:t>
            </w:r>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r w:rsidRPr="00956732">
              <w:rPr>
                <w:rFonts w:asciiTheme="minorHAnsi" w:hAnsiTheme="minorHAnsi"/>
                <w:sz w:val="20"/>
                <w:szCs w:val="20"/>
              </w:rPr>
              <w:t>R$ 3,88</w:t>
            </w: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R$2.716,00</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Default="003A5D9E" w:rsidP="003A5D9E">
            <w:pPr>
              <w:pStyle w:val="SemEspaamento"/>
              <w:jc w:val="both"/>
              <w:rPr>
                <w:rFonts w:asciiTheme="minorHAnsi" w:eastAsia="Arial Unicode MS" w:hAnsiTheme="minorHAnsi"/>
                <w:sz w:val="20"/>
                <w:szCs w:val="20"/>
              </w:rPr>
            </w:pPr>
          </w:p>
          <w:p w:rsidR="003A5D9E"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t>45</w:t>
            </w:r>
          </w:p>
          <w:p w:rsidR="003A5D9E" w:rsidRPr="002B1EBC" w:rsidRDefault="003A5D9E" w:rsidP="003A5D9E">
            <w:pPr>
              <w:pStyle w:val="SemEspaamento"/>
              <w:jc w:val="both"/>
              <w:rPr>
                <w:rFonts w:asciiTheme="minorHAnsi" w:eastAsia="Arial Unicode MS" w:hAnsiTheme="minorHAnsi"/>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p>
          <w:p w:rsidR="003A5D9E" w:rsidRDefault="003A5D9E" w:rsidP="003A5D9E">
            <w:pPr>
              <w:pStyle w:val="SemEspaamento"/>
              <w:jc w:val="both"/>
              <w:rPr>
                <w:rFonts w:asciiTheme="minorHAnsi" w:hAnsiTheme="minorHAnsi"/>
                <w:sz w:val="18"/>
                <w:szCs w:val="18"/>
              </w:rPr>
            </w:pPr>
            <w:r w:rsidRPr="002B1EBC">
              <w:rPr>
                <w:rFonts w:asciiTheme="minorHAnsi" w:hAnsiTheme="minorHAnsi"/>
                <w:sz w:val="18"/>
                <w:szCs w:val="18"/>
              </w:rPr>
              <w:t>1000 potes</w:t>
            </w:r>
          </w:p>
          <w:p w:rsidR="003A5D9E" w:rsidRPr="002B1EBC" w:rsidRDefault="003A5D9E" w:rsidP="003A5D9E">
            <w:pPr>
              <w:pStyle w:val="SemEspaamento"/>
              <w:jc w:val="both"/>
              <w:rPr>
                <w:rFonts w:asciiTheme="minorHAnsi" w:hAnsiTheme="minorHAnsi"/>
                <w:sz w:val="18"/>
                <w:szCs w:val="18"/>
              </w:rPr>
            </w:pPr>
          </w:p>
        </w:tc>
        <w:tc>
          <w:tcPr>
            <w:tcW w:w="4961"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r w:rsidRPr="002B1EBC">
              <w:rPr>
                <w:rFonts w:asciiTheme="minorHAnsi" w:eastAsia="Calibri" w:hAnsiTheme="minorHAnsi"/>
                <w:b/>
                <w:sz w:val="20"/>
                <w:szCs w:val="20"/>
                <w:u w:val="single"/>
              </w:rPr>
              <w:t>MARGARINA COM SAL</w:t>
            </w:r>
            <w:r w:rsidRPr="002B1EBC">
              <w:rPr>
                <w:rFonts w:asciiTheme="minorHAnsi" w:eastAsia="Calibri" w:hAnsiTheme="minorHAnsi"/>
                <w:sz w:val="20"/>
                <w:szCs w:val="20"/>
              </w:rPr>
              <w:t xml:space="preserve">, 80% de lipídios, livre de gorduras trans, à base de: Óleos Vegetais Líquidos e Interesterificados, Água, Leite em pó desnatado reconstituído, soro de leite em pó reconstituído, Sal, 15.000UI de Vitamina A por Kg, Estabilizantes: Mono e </w:t>
            </w:r>
            <w:proofErr w:type="spellStart"/>
            <w:r w:rsidRPr="002B1EBC">
              <w:rPr>
                <w:rFonts w:asciiTheme="minorHAnsi" w:eastAsia="Calibri" w:hAnsiTheme="minorHAnsi"/>
                <w:sz w:val="20"/>
                <w:szCs w:val="20"/>
              </w:rPr>
              <w:t>Diglicerídios</w:t>
            </w:r>
            <w:proofErr w:type="spellEnd"/>
            <w:r w:rsidRPr="002B1EBC">
              <w:rPr>
                <w:rFonts w:asciiTheme="minorHAnsi" w:eastAsia="Calibri" w:hAnsiTheme="minorHAnsi"/>
                <w:sz w:val="20"/>
                <w:szCs w:val="20"/>
              </w:rPr>
              <w:t xml:space="preserve"> de Ácidos Graxos (INS 471) e Lecitina de soja </w:t>
            </w:r>
            <w:r w:rsidRPr="002B1EBC">
              <w:rPr>
                <w:rFonts w:asciiTheme="minorHAnsi" w:eastAsia="Calibri" w:hAnsiTheme="minorHAnsi"/>
                <w:sz w:val="20"/>
                <w:szCs w:val="20"/>
              </w:rPr>
              <w:lastRenderedPageBreak/>
              <w:t xml:space="preserve">(INS 322), Conservadores: </w:t>
            </w:r>
            <w:proofErr w:type="spellStart"/>
            <w:r w:rsidRPr="002B1EBC">
              <w:rPr>
                <w:rFonts w:asciiTheme="minorHAnsi" w:eastAsia="Calibri" w:hAnsiTheme="minorHAnsi"/>
                <w:sz w:val="20"/>
                <w:szCs w:val="20"/>
              </w:rPr>
              <w:t>Sorbato</w:t>
            </w:r>
            <w:proofErr w:type="spellEnd"/>
            <w:r w:rsidRPr="002B1EBC">
              <w:rPr>
                <w:rFonts w:asciiTheme="minorHAnsi" w:eastAsia="Calibri" w:hAnsiTheme="minorHAnsi"/>
                <w:sz w:val="20"/>
                <w:szCs w:val="20"/>
              </w:rPr>
              <w:t xml:space="preserve"> de Potássio (INS 202) e </w:t>
            </w:r>
            <w:proofErr w:type="spellStart"/>
            <w:r w:rsidRPr="002B1EBC">
              <w:rPr>
                <w:rFonts w:asciiTheme="minorHAnsi" w:eastAsia="Calibri" w:hAnsiTheme="minorHAnsi"/>
                <w:sz w:val="20"/>
                <w:szCs w:val="20"/>
              </w:rPr>
              <w:t>Benzoato</w:t>
            </w:r>
            <w:proofErr w:type="spellEnd"/>
            <w:r w:rsidRPr="002B1EBC">
              <w:rPr>
                <w:rFonts w:asciiTheme="minorHAnsi" w:eastAsia="Calibri" w:hAnsiTheme="minorHAnsi"/>
                <w:sz w:val="20"/>
                <w:szCs w:val="20"/>
              </w:rPr>
              <w:t xml:space="preserve"> de Sódio (INS 211), Acidulante Ácido Cítrico (INS 330), Aroma Idêntico ao Natural de Manteiga, Antioxidantes: BHT (INS 321), TBHQ (INS 319) e EDTA (INS 385), Corantes Naturais de: Urucum (INS 160b) e Cúrcuma (INS 100) e corante beta caroteno sintético idêntico ao natural (INS 160i), em pote com 500 g. Entrega: 60 potes na última semana de julho. 60 potes na primeira semana de agosto e 60 potes na primeira semana de setembro. </w:t>
            </w:r>
            <w:r w:rsidRPr="002B1EBC">
              <w:rPr>
                <w:rFonts w:asciiTheme="minorHAnsi" w:eastAsia="Calibri" w:hAnsiTheme="minorHAnsi"/>
                <w:b/>
                <w:sz w:val="20"/>
                <w:szCs w:val="20"/>
              </w:rPr>
              <w:t>(RESERVA DE COTA PARA MPE)</w:t>
            </w:r>
            <w:r w:rsidRPr="002B1EBC">
              <w:rPr>
                <w:rFonts w:asciiTheme="minorHAnsi" w:eastAsia="Calibri" w:hAnsiTheme="minorHAnsi"/>
                <w:sz w:val="20"/>
                <w:szCs w:val="20"/>
              </w:rPr>
              <w:t xml:space="preserve"> </w:t>
            </w:r>
          </w:p>
        </w:tc>
        <w:tc>
          <w:tcPr>
            <w:tcW w:w="850" w:type="dxa"/>
            <w:tcBorders>
              <w:top w:val="single" w:sz="4" w:space="0" w:color="auto"/>
              <w:left w:val="nil"/>
              <w:bottom w:val="single" w:sz="4" w:space="0" w:color="auto"/>
              <w:right w:val="single" w:sz="4" w:space="0" w:color="auto"/>
            </w:tcBorders>
          </w:tcPr>
          <w:p w:rsidR="003A5D9E" w:rsidRDefault="003A5D9E" w:rsidP="003A5D9E">
            <w:pPr>
              <w:pStyle w:val="SemEspaamento"/>
              <w:jc w:val="center"/>
              <w:rPr>
                <w:rFonts w:asciiTheme="minorHAnsi" w:hAnsiTheme="minorHAnsi"/>
                <w:sz w:val="20"/>
                <w:szCs w:val="20"/>
              </w:rPr>
            </w:pPr>
          </w:p>
          <w:p w:rsidR="003A5D9E" w:rsidRPr="00956732" w:rsidRDefault="003A5D9E" w:rsidP="003A5D9E">
            <w:pPr>
              <w:pStyle w:val="SemEspaamento"/>
              <w:jc w:val="center"/>
              <w:rPr>
                <w:rFonts w:asciiTheme="minorHAnsi" w:hAnsiTheme="minorHAnsi"/>
                <w:sz w:val="20"/>
                <w:szCs w:val="20"/>
              </w:rPr>
            </w:pPr>
            <w:r w:rsidRPr="00956732">
              <w:rPr>
                <w:rFonts w:asciiTheme="minorHAnsi" w:hAnsiTheme="minorHAnsi"/>
                <w:sz w:val="20"/>
                <w:szCs w:val="20"/>
              </w:rPr>
              <w:t>Doriana</w:t>
            </w:r>
          </w:p>
        </w:tc>
        <w:tc>
          <w:tcPr>
            <w:tcW w:w="851" w:type="dxa"/>
            <w:tcBorders>
              <w:top w:val="single" w:sz="4" w:space="0" w:color="auto"/>
              <w:left w:val="nil"/>
              <w:bottom w:val="single" w:sz="4" w:space="0" w:color="auto"/>
              <w:right w:val="single" w:sz="4" w:space="0" w:color="auto"/>
            </w:tcBorders>
            <w:vAlign w:val="center"/>
          </w:tcPr>
          <w:p w:rsidR="003A5D9E"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r w:rsidRPr="00956732">
              <w:rPr>
                <w:rFonts w:asciiTheme="minorHAnsi" w:hAnsiTheme="minorHAnsi"/>
                <w:sz w:val="20"/>
                <w:szCs w:val="20"/>
              </w:rPr>
              <w:t>R$ 4,80</w:t>
            </w:r>
          </w:p>
          <w:p w:rsidR="003A5D9E" w:rsidRPr="00956732" w:rsidRDefault="003A5D9E" w:rsidP="003A5D9E">
            <w:pPr>
              <w:pStyle w:val="SemEspaamento"/>
              <w:jc w:val="right"/>
              <w:rPr>
                <w:rFonts w:asciiTheme="minorHAnsi" w:hAnsiTheme="minorHAnsi"/>
                <w:sz w:val="20"/>
                <w:szCs w:val="20"/>
              </w:rPr>
            </w:pP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R$4.800,00</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sz w:val="20"/>
                <w:szCs w:val="20"/>
              </w:rPr>
            </w:pPr>
          </w:p>
          <w:p w:rsidR="003A5D9E" w:rsidRPr="002B1EBC"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t>46</w:t>
            </w:r>
          </w:p>
        </w:tc>
        <w:tc>
          <w:tcPr>
            <w:tcW w:w="993"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p>
          <w:p w:rsidR="003A5D9E" w:rsidRPr="002B1EBC" w:rsidRDefault="003A5D9E" w:rsidP="003A5D9E">
            <w:pPr>
              <w:pStyle w:val="SemEspaamento"/>
              <w:jc w:val="both"/>
              <w:rPr>
                <w:rFonts w:asciiTheme="minorHAnsi" w:hAnsiTheme="minorHAnsi"/>
                <w:sz w:val="20"/>
                <w:szCs w:val="20"/>
              </w:rPr>
            </w:pPr>
            <w:r w:rsidRPr="002B1EBC">
              <w:rPr>
                <w:rFonts w:asciiTheme="minorHAnsi" w:hAnsiTheme="minorHAnsi"/>
                <w:sz w:val="20"/>
                <w:szCs w:val="20"/>
              </w:rPr>
              <w:t xml:space="preserve">650 Latas </w:t>
            </w:r>
          </w:p>
        </w:tc>
        <w:tc>
          <w:tcPr>
            <w:tcW w:w="4961"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r w:rsidRPr="002B1EBC">
              <w:rPr>
                <w:rFonts w:asciiTheme="minorHAnsi" w:eastAsia="Calibri" w:hAnsiTheme="minorHAnsi"/>
                <w:b/>
                <w:sz w:val="20"/>
                <w:szCs w:val="20"/>
                <w:u w:val="single"/>
              </w:rPr>
              <w:t>MILHO VERDE EM CONSERVA:</w:t>
            </w:r>
            <w:r w:rsidRPr="002B1EBC">
              <w:rPr>
                <w:rFonts w:asciiTheme="minorHAnsi" w:eastAsia="Calibri" w:hAnsiTheme="minorHAnsi"/>
                <w:sz w:val="20"/>
                <w:szCs w:val="20"/>
              </w:rPr>
              <w:t xml:space="preserve"> Simples,</w:t>
            </w:r>
            <w:r w:rsidRPr="002B1EBC">
              <w:rPr>
                <w:rFonts w:asciiTheme="minorHAnsi" w:hAnsiTheme="minorHAnsi"/>
                <w:sz w:val="20"/>
                <w:szCs w:val="20"/>
              </w:rPr>
              <w:t xml:space="preserve"> peso líquido 280g e peso drenado 200g,</w:t>
            </w:r>
            <w:r w:rsidRPr="002B1EBC">
              <w:rPr>
                <w:rFonts w:asciiTheme="minorHAnsi" w:eastAsia="Calibri" w:hAnsiTheme="minorHAnsi"/>
                <w:sz w:val="20"/>
                <w:szCs w:val="20"/>
              </w:rPr>
              <w:t xml:space="preserve"> grãos inteiros, imersos em água, açúcar e sal, tamanho e coloração uniformes, acondicionada em lata com peso aproximado de 280g (conteúdo drenado), validade mínima de 12 meses a contar da data de entrega.</w:t>
            </w:r>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20"/>
                <w:szCs w:val="20"/>
              </w:rPr>
            </w:pPr>
          </w:p>
          <w:p w:rsidR="003A5D9E" w:rsidRPr="00956732" w:rsidRDefault="003A5D9E" w:rsidP="003A5D9E">
            <w:pPr>
              <w:pStyle w:val="SemEspaamento"/>
              <w:jc w:val="center"/>
              <w:rPr>
                <w:rFonts w:asciiTheme="minorHAnsi" w:hAnsiTheme="minorHAnsi"/>
                <w:sz w:val="20"/>
                <w:szCs w:val="20"/>
              </w:rPr>
            </w:pPr>
            <w:r w:rsidRPr="00956732">
              <w:rPr>
                <w:rFonts w:asciiTheme="minorHAnsi" w:hAnsiTheme="minorHAnsi"/>
                <w:sz w:val="20"/>
                <w:szCs w:val="20"/>
              </w:rPr>
              <w:t>Só Fruta</w:t>
            </w:r>
          </w:p>
          <w:p w:rsidR="003A5D9E" w:rsidRPr="00956732" w:rsidRDefault="003A5D9E" w:rsidP="003A5D9E">
            <w:pPr>
              <w:pStyle w:val="SemEspaamento"/>
              <w:jc w:val="center"/>
              <w:rPr>
                <w:rFonts w:asciiTheme="minorHAnsi" w:hAnsiTheme="minorHAnsi"/>
                <w:sz w:val="20"/>
                <w:szCs w:val="20"/>
              </w:rPr>
            </w:pPr>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r w:rsidRPr="00956732">
              <w:rPr>
                <w:rFonts w:asciiTheme="minorHAnsi" w:hAnsiTheme="minorHAnsi"/>
                <w:sz w:val="20"/>
                <w:szCs w:val="20"/>
              </w:rPr>
              <w:t>R$ 1,88</w:t>
            </w: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R$1.222,00</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sz w:val="20"/>
                <w:szCs w:val="20"/>
              </w:rPr>
            </w:pPr>
          </w:p>
          <w:p w:rsidR="003A5D9E" w:rsidRPr="002B1EBC"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t>47</w:t>
            </w:r>
          </w:p>
        </w:tc>
        <w:tc>
          <w:tcPr>
            <w:tcW w:w="993"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lang w:val="es-ES_tradnl"/>
              </w:rPr>
            </w:pPr>
          </w:p>
          <w:p w:rsidR="003A5D9E" w:rsidRPr="002B1EBC" w:rsidRDefault="003A5D9E" w:rsidP="003A5D9E">
            <w:pPr>
              <w:pStyle w:val="SemEspaamento"/>
              <w:jc w:val="both"/>
              <w:rPr>
                <w:rFonts w:asciiTheme="minorHAnsi" w:hAnsiTheme="minorHAnsi"/>
                <w:sz w:val="20"/>
                <w:szCs w:val="20"/>
                <w:lang w:val="es-ES_tradnl"/>
              </w:rPr>
            </w:pPr>
            <w:r w:rsidRPr="002B1EBC">
              <w:rPr>
                <w:rFonts w:asciiTheme="minorHAnsi" w:hAnsiTheme="minorHAnsi"/>
                <w:sz w:val="20"/>
                <w:szCs w:val="20"/>
                <w:lang w:val="es-ES_tradnl"/>
              </w:rPr>
              <w:t xml:space="preserve">85 </w:t>
            </w:r>
            <w:proofErr w:type="spellStart"/>
            <w:r w:rsidRPr="002B1EBC">
              <w:rPr>
                <w:rFonts w:asciiTheme="minorHAnsi" w:hAnsiTheme="minorHAnsi"/>
                <w:sz w:val="20"/>
                <w:szCs w:val="20"/>
                <w:lang w:val="es-ES_tradnl"/>
              </w:rPr>
              <w:t>Caixas</w:t>
            </w:r>
            <w:proofErr w:type="spellEnd"/>
          </w:p>
        </w:tc>
        <w:tc>
          <w:tcPr>
            <w:tcW w:w="4961"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r w:rsidRPr="002B1EBC">
              <w:rPr>
                <w:rFonts w:asciiTheme="minorHAnsi" w:eastAsia="TimesNewRoman" w:hAnsiTheme="minorHAnsi"/>
                <w:b/>
                <w:sz w:val="20"/>
                <w:szCs w:val="20"/>
                <w:u w:val="single"/>
              </w:rPr>
              <w:t>ÓLEO DE SOJA REFINADO</w:t>
            </w:r>
            <w:r w:rsidRPr="002B1EBC">
              <w:rPr>
                <w:rFonts w:asciiTheme="minorHAnsi" w:eastAsia="TimesNewRoman" w:hAnsiTheme="minorHAnsi"/>
                <w:sz w:val="20"/>
                <w:szCs w:val="20"/>
              </w:rPr>
              <w:t xml:space="preserve"> – óleo refinado de soja, embalagem em frasco plástico de 900 ml acondicionados em caixa de 20 frascos. Prazo de validade mínimo de 10 meses, constando no rotulo a composição nutricional para 100 ml</w:t>
            </w:r>
            <w:r w:rsidRPr="002B1EBC">
              <w:rPr>
                <w:rFonts w:asciiTheme="minorHAnsi" w:eastAsia="Calibri" w:hAnsiTheme="minorHAnsi"/>
                <w:sz w:val="20"/>
                <w:szCs w:val="20"/>
              </w:rPr>
              <w:t>– cx 20x900ml.</w:t>
            </w:r>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16"/>
                <w:szCs w:val="16"/>
              </w:rPr>
            </w:pPr>
          </w:p>
          <w:p w:rsidR="003A5D9E" w:rsidRPr="00956732" w:rsidRDefault="003A5D9E" w:rsidP="003A5D9E">
            <w:pPr>
              <w:pStyle w:val="SemEspaamento"/>
              <w:jc w:val="center"/>
              <w:rPr>
                <w:rFonts w:asciiTheme="minorHAnsi" w:hAnsiTheme="minorHAnsi"/>
                <w:sz w:val="16"/>
                <w:szCs w:val="16"/>
              </w:rPr>
            </w:pPr>
          </w:p>
          <w:p w:rsidR="003A5D9E" w:rsidRPr="00956732" w:rsidRDefault="003A5D9E" w:rsidP="003A5D9E">
            <w:pPr>
              <w:pStyle w:val="SemEspaamento"/>
              <w:jc w:val="center"/>
              <w:rPr>
                <w:rFonts w:asciiTheme="minorHAnsi" w:hAnsiTheme="minorHAnsi"/>
                <w:sz w:val="16"/>
                <w:szCs w:val="16"/>
              </w:rPr>
            </w:pPr>
            <w:r w:rsidRPr="00956732">
              <w:rPr>
                <w:rFonts w:asciiTheme="minorHAnsi" w:hAnsiTheme="minorHAnsi"/>
                <w:sz w:val="16"/>
                <w:szCs w:val="16"/>
              </w:rPr>
              <w:t>Concórdia</w:t>
            </w:r>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r w:rsidRPr="00956732">
              <w:rPr>
                <w:rFonts w:asciiTheme="minorHAnsi" w:hAnsiTheme="minorHAnsi"/>
                <w:sz w:val="20"/>
                <w:szCs w:val="20"/>
              </w:rPr>
              <w:t>R$ 67,20</w:t>
            </w: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R$5.712,00</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sz w:val="20"/>
                <w:szCs w:val="20"/>
              </w:rPr>
            </w:pPr>
          </w:p>
          <w:p w:rsidR="003A5D9E" w:rsidRPr="002B1EBC"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t>49</w:t>
            </w:r>
          </w:p>
        </w:tc>
        <w:tc>
          <w:tcPr>
            <w:tcW w:w="993"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lang w:val="en-US"/>
              </w:rPr>
            </w:pPr>
          </w:p>
          <w:p w:rsidR="003A5D9E" w:rsidRPr="002B1EBC" w:rsidRDefault="003A5D9E" w:rsidP="003A5D9E">
            <w:pPr>
              <w:pStyle w:val="SemEspaamento"/>
              <w:jc w:val="both"/>
              <w:rPr>
                <w:rFonts w:asciiTheme="minorHAnsi" w:hAnsiTheme="minorHAnsi"/>
                <w:sz w:val="20"/>
                <w:szCs w:val="20"/>
                <w:lang w:val="en-US"/>
              </w:rPr>
            </w:pPr>
            <w:r w:rsidRPr="002B1EBC">
              <w:rPr>
                <w:rFonts w:asciiTheme="minorHAnsi" w:hAnsiTheme="minorHAnsi"/>
                <w:sz w:val="20"/>
                <w:szCs w:val="20"/>
                <w:lang w:val="en-US"/>
              </w:rPr>
              <w:t>750 Kg</w:t>
            </w:r>
          </w:p>
        </w:tc>
        <w:tc>
          <w:tcPr>
            <w:tcW w:w="4961"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r w:rsidRPr="002B1EBC">
              <w:rPr>
                <w:rFonts w:asciiTheme="minorHAnsi" w:eastAsia="TimesNewRoman" w:hAnsiTheme="minorHAnsi"/>
                <w:b/>
                <w:sz w:val="20"/>
                <w:szCs w:val="20"/>
                <w:u w:val="single"/>
              </w:rPr>
              <w:t>SAL IODADO REFINADO</w:t>
            </w:r>
            <w:r w:rsidRPr="002B1EBC">
              <w:rPr>
                <w:rFonts w:asciiTheme="minorHAnsi" w:eastAsia="TimesNewRoman" w:hAnsiTheme="minorHAnsi"/>
                <w:sz w:val="20"/>
                <w:szCs w:val="20"/>
              </w:rPr>
              <w:t xml:space="preserve"> – Produto de origem marinha, refinado, com adição de iodo. Branco, limpo, sem presença de sujidades ou contaminação física e química. Embalagem plástica, transparente, resistente de 01 kg, em fardos com ate 30 kg. Prazo de validade mínimo de 10 meses.</w:t>
            </w:r>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20"/>
                <w:szCs w:val="20"/>
              </w:rPr>
            </w:pPr>
          </w:p>
          <w:p w:rsidR="003A5D9E" w:rsidRPr="00956732" w:rsidRDefault="003A5D9E" w:rsidP="003A5D9E">
            <w:pPr>
              <w:pStyle w:val="SemEspaamento"/>
              <w:jc w:val="center"/>
              <w:rPr>
                <w:rFonts w:asciiTheme="minorHAnsi" w:hAnsiTheme="minorHAnsi"/>
                <w:sz w:val="20"/>
                <w:szCs w:val="20"/>
              </w:rPr>
            </w:pPr>
            <w:r w:rsidRPr="00956732">
              <w:rPr>
                <w:rFonts w:asciiTheme="minorHAnsi" w:hAnsiTheme="minorHAnsi"/>
                <w:sz w:val="20"/>
                <w:szCs w:val="20"/>
              </w:rPr>
              <w:t>União</w:t>
            </w:r>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r w:rsidRPr="00956732">
              <w:rPr>
                <w:rFonts w:asciiTheme="minorHAnsi" w:hAnsiTheme="minorHAnsi"/>
                <w:sz w:val="20"/>
                <w:szCs w:val="20"/>
              </w:rPr>
              <w:t>R$ 1,32</w:t>
            </w: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R$990,00</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t>50</w:t>
            </w:r>
          </w:p>
        </w:tc>
        <w:tc>
          <w:tcPr>
            <w:tcW w:w="993"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18"/>
                <w:szCs w:val="18"/>
              </w:rPr>
            </w:pPr>
            <w:r w:rsidRPr="002B1EBC">
              <w:rPr>
                <w:rFonts w:asciiTheme="minorHAnsi" w:hAnsiTheme="minorHAnsi"/>
                <w:sz w:val="18"/>
                <w:szCs w:val="18"/>
              </w:rPr>
              <w:t>150 frascos</w:t>
            </w:r>
          </w:p>
          <w:p w:rsidR="003A5D9E" w:rsidRPr="002B1EBC" w:rsidRDefault="003A5D9E" w:rsidP="003A5D9E">
            <w:pPr>
              <w:pStyle w:val="SemEspaamento"/>
              <w:jc w:val="both"/>
              <w:rPr>
                <w:rFonts w:asciiTheme="minorHAnsi" w:hAnsiTheme="minorHAnsi"/>
                <w:sz w:val="20"/>
                <w:szCs w:val="20"/>
              </w:rPr>
            </w:pPr>
          </w:p>
        </w:tc>
        <w:tc>
          <w:tcPr>
            <w:tcW w:w="4961"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b/>
                <w:sz w:val="20"/>
                <w:szCs w:val="20"/>
                <w:u w:val="single"/>
              </w:rPr>
            </w:pPr>
            <w:r w:rsidRPr="002B1EBC">
              <w:rPr>
                <w:rFonts w:asciiTheme="minorHAnsi" w:hAnsiTheme="minorHAnsi"/>
                <w:b/>
                <w:sz w:val="20"/>
                <w:szCs w:val="20"/>
                <w:u w:val="single"/>
              </w:rPr>
              <w:t>VINAGRE BRANCO</w:t>
            </w:r>
            <w:r w:rsidRPr="002B1EBC">
              <w:rPr>
                <w:rFonts w:asciiTheme="minorHAnsi" w:hAnsiTheme="minorHAnsi"/>
                <w:sz w:val="20"/>
                <w:szCs w:val="20"/>
              </w:rPr>
              <w:t>: Fermentado de vinho com a acidez mínima de 4,0% – emb. 750ml Validade de 12 meses.</w:t>
            </w:r>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20"/>
                <w:szCs w:val="20"/>
              </w:rPr>
            </w:pPr>
            <w:r w:rsidRPr="00956732">
              <w:rPr>
                <w:rFonts w:asciiTheme="minorHAnsi" w:hAnsiTheme="minorHAnsi"/>
                <w:sz w:val="20"/>
                <w:szCs w:val="20"/>
              </w:rPr>
              <w:t>Chemim</w:t>
            </w:r>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5D9E">
            <w:pPr>
              <w:pStyle w:val="SemEspaamento"/>
              <w:jc w:val="right"/>
              <w:rPr>
                <w:rFonts w:asciiTheme="minorHAnsi" w:hAnsiTheme="minorHAnsi"/>
                <w:sz w:val="20"/>
                <w:szCs w:val="20"/>
              </w:rPr>
            </w:pPr>
            <w:r w:rsidRPr="00956732">
              <w:rPr>
                <w:rFonts w:asciiTheme="minorHAnsi" w:hAnsiTheme="minorHAnsi"/>
                <w:sz w:val="20"/>
                <w:szCs w:val="20"/>
              </w:rPr>
              <w:t>R$ 1,85</w:t>
            </w:r>
          </w:p>
          <w:p w:rsidR="003A5D9E" w:rsidRPr="00956732" w:rsidRDefault="003A5D9E" w:rsidP="003A5D9E">
            <w:pPr>
              <w:pStyle w:val="SemEspaamento"/>
              <w:jc w:val="right"/>
              <w:rPr>
                <w:rFonts w:asciiTheme="minorHAnsi" w:hAnsiTheme="minorHAnsi"/>
                <w:sz w:val="20"/>
                <w:szCs w:val="20"/>
              </w:rPr>
            </w:pP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R$277,50</w:t>
            </w:r>
          </w:p>
        </w:tc>
      </w:tr>
      <w:tr w:rsidR="003A5D9E"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eastAsia="Arial Unicode MS" w:hAnsiTheme="minorHAnsi"/>
                <w:sz w:val="20"/>
                <w:szCs w:val="20"/>
              </w:rPr>
            </w:pPr>
          </w:p>
          <w:p w:rsidR="003A5D9E" w:rsidRPr="002B1EBC" w:rsidRDefault="003A5D9E" w:rsidP="003A5D9E">
            <w:pPr>
              <w:pStyle w:val="SemEspaamento"/>
              <w:jc w:val="both"/>
              <w:rPr>
                <w:rFonts w:asciiTheme="minorHAnsi" w:eastAsia="Arial Unicode MS" w:hAnsiTheme="minorHAnsi"/>
                <w:sz w:val="20"/>
                <w:szCs w:val="20"/>
              </w:rPr>
            </w:pPr>
            <w:r w:rsidRPr="002B1EBC">
              <w:rPr>
                <w:rFonts w:asciiTheme="minorHAnsi" w:eastAsia="Arial Unicode MS" w:hAnsiTheme="minorHAnsi"/>
                <w:sz w:val="20"/>
                <w:szCs w:val="20"/>
              </w:rPr>
              <w:t>51</w:t>
            </w:r>
          </w:p>
        </w:tc>
        <w:tc>
          <w:tcPr>
            <w:tcW w:w="993"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sz w:val="20"/>
                <w:szCs w:val="20"/>
              </w:rPr>
            </w:pPr>
          </w:p>
          <w:p w:rsidR="003A5D9E" w:rsidRPr="002B1EBC" w:rsidRDefault="003A5D9E" w:rsidP="003A5D9E">
            <w:pPr>
              <w:pStyle w:val="SemEspaamento"/>
              <w:jc w:val="both"/>
              <w:rPr>
                <w:rFonts w:asciiTheme="minorHAnsi" w:hAnsiTheme="minorHAnsi"/>
                <w:sz w:val="20"/>
                <w:szCs w:val="20"/>
              </w:rPr>
            </w:pPr>
            <w:r w:rsidRPr="002B1EBC">
              <w:rPr>
                <w:rFonts w:asciiTheme="minorHAnsi" w:hAnsiTheme="minorHAnsi"/>
                <w:sz w:val="20"/>
                <w:szCs w:val="20"/>
              </w:rPr>
              <w:t>90 kg</w:t>
            </w:r>
          </w:p>
        </w:tc>
        <w:tc>
          <w:tcPr>
            <w:tcW w:w="4961" w:type="dxa"/>
            <w:tcBorders>
              <w:top w:val="single" w:sz="4" w:space="0" w:color="auto"/>
              <w:left w:val="nil"/>
              <w:bottom w:val="single" w:sz="4" w:space="0" w:color="auto"/>
              <w:right w:val="single" w:sz="4" w:space="0" w:color="auto"/>
            </w:tcBorders>
            <w:shd w:val="clear" w:color="auto" w:fill="auto"/>
            <w:noWrap/>
          </w:tcPr>
          <w:p w:rsidR="003A5D9E" w:rsidRPr="002B1EBC" w:rsidRDefault="003A5D9E" w:rsidP="003A5D9E">
            <w:pPr>
              <w:pStyle w:val="SemEspaamento"/>
              <w:jc w:val="both"/>
              <w:rPr>
                <w:rFonts w:asciiTheme="minorHAnsi" w:hAnsiTheme="minorHAnsi"/>
                <w:b/>
                <w:sz w:val="20"/>
                <w:szCs w:val="20"/>
              </w:rPr>
            </w:pPr>
            <w:r w:rsidRPr="002B1EBC">
              <w:rPr>
                <w:rFonts w:asciiTheme="minorHAnsi" w:hAnsiTheme="minorHAnsi"/>
                <w:b/>
                <w:sz w:val="20"/>
                <w:szCs w:val="20"/>
              </w:rPr>
              <w:t xml:space="preserve">ALHO E CEBOLA TRITURADOS - </w:t>
            </w:r>
            <w:r w:rsidRPr="002B1EBC">
              <w:rPr>
                <w:rFonts w:asciiTheme="minorHAnsi" w:hAnsiTheme="minorHAnsi"/>
                <w:sz w:val="20"/>
                <w:szCs w:val="20"/>
              </w:rPr>
              <w:t xml:space="preserve">Tempero pronto à base de cebola e alho. Ingredientes: cebola, alho, água, regulador de acidez, ácido cítrico, conservante </w:t>
            </w:r>
            <w:proofErr w:type="spellStart"/>
            <w:r w:rsidRPr="002B1EBC">
              <w:rPr>
                <w:rFonts w:asciiTheme="minorHAnsi" w:hAnsiTheme="minorHAnsi"/>
                <w:sz w:val="20"/>
                <w:szCs w:val="20"/>
              </w:rPr>
              <w:t>benzoato</w:t>
            </w:r>
            <w:proofErr w:type="spellEnd"/>
            <w:r w:rsidRPr="002B1EBC">
              <w:rPr>
                <w:rFonts w:asciiTheme="minorHAnsi" w:hAnsiTheme="minorHAnsi"/>
                <w:sz w:val="20"/>
                <w:szCs w:val="20"/>
              </w:rPr>
              <w:t xml:space="preserve"> de sódio e emulsificante goma </w:t>
            </w:r>
            <w:proofErr w:type="spellStart"/>
            <w:r w:rsidRPr="002B1EBC">
              <w:rPr>
                <w:rFonts w:asciiTheme="minorHAnsi" w:hAnsiTheme="minorHAnsi"/>
                <w:sz w:val="20"/>
                <w:szCs w:val="20"/>
              </w:rPr>
              <w:t>xantana</w:t>
            </w:r>
            <w:proofErr w:type="spellEnd"/>
            <w:r w:rsidRPr="002B1EBC">
              <w:rPr>
                <w:rFonts w:asciiTheme="minorHAnsi" w:hAnsiTheme="minorHAnsi"/>
                <w:sz w:val="20"/>
                <w:szCs w:val="20"/>
              </w:rPr>
              <w:t>. Pote plástico de 01 kg.</w:t>
            </w:r>
          </w:p>
        </w:tc>
        <w:tc>
          <w:tcPr>
            <w:tcW w:w="850" w:type="dxa"/>
            <w:tcBorders>
              <w:top w:val="single" w:sz="4" w:space="0" w:color="auto"/>
              <w:left w:val="nil"/>
              <w:bottom w:val="single" w:sz="4" w:space="0" w:color="auto"/>
              <w:right w:val="single" w:sz="4" w:space="0" w:color="auto"/>
            </w:tcBorders>
          </w:tcPr>
          <w:p w:rsidR="003A5D9E" w:rsidRPr="00956732" w:rsidRDefault="003A5D9E" w:rsidP="003A5D9E">
            <w:pPr>
              <w:pStyle w:val="SemEspaamento"/>
              <w:jc w:val="center"/>
              <w:rPr>
                <w:rFonts w:asciiTheme="minorHAnsi" w:hAnsiTheme="minorHAnsi"/>
                <w:sz w:val="20"/>
                <w:szCs w:val="20"/>
              </w:rPr>
            </w:pPr>
            <w:r w:rsidRPr="00956732">
              <w:rPr>
                <w:rFonts w:asciiTheme="minorHAnsi" w:hAnsiTheme="minorHAnsi"/>
                <w:sz w:val="20"/>
                <w:szCs w:val="20"/>
              </w:rPr>
              <w:t>Alho mania</w:t>
            </w:r>
          </w:p>
        </w:tc>
        <w:tc>
          <w:tcPr>
            <w:tcW w:w="851" w:type="dxa"/>
            <w:tcBorders>
              <w:top w:val="single" w:sz="4" w:space="0" w:color="auto"/>
              <w:left w:val="nil"/>
              <w:bottom w:val="single" w:sz="4" w:space="0" w:color="auto"/>
              <w:right w:val="single" w:sz="4" w:space="0" w:color="auto"/>
            </w:tcBorders>
            <w:vAlign w:val="center"/>
          </w:tcPr>
          <w:p w:rsidR="003A5D9E" w:rsidRPr="00956732" w:rsidRDefault="003A5D9E" w:rsidP="003A5D9E">
            <w:pPr>
              <w:pStyle w:val="SemEspaamento"/>
              <w:jc w:val="right"/>
              <w:rPr>
                <w:rFonts w:asciiTheme="minorHAnsi" w:hAnsiTheme="minorHAnsi"/>
                <w:sz w:val="20"/>
                <w:szCs w:val="20"/>
              </w:rPr>
            </w:pPr>
          </w:p>
          <w:p w:rsidR="003A5D9E" w:rsidRPr="00956732" w:rsidRDefault="003A5D9E" w:rsidP="003A5D9E">
            <w:pPr>
              <w:pStyle w:val="SemEspaamento"/>
              <w:jc w:val="right"/>
              <w:rPr>
                <w:rFonts w:asciiTheme="minorHAnsi" w:hAnsiTheme="minorHAnsi"/>
                <w:sz w:val="20"/>
                <w:szCs w:val="20"/>
              </w:rPr>
            </w:pPr>
            <w:r w:rsidRPr="00956732">
              <w:rPr>
                <w:rFonts w:asciiTheme="minorHAnsi" w:hAnsiTheme="minorHAnsi"/>
                <w:sz w:val="20"/>
                <w:szCs w:val="20"/>
              </w:rPr>
              <w:t>R$ 20,97</w:t>
            </w:r>
          </w:p>
        </w:tc>
        <w:tc>
          <w:tcPr>
            <w:tcW w:w="1260" w:type="dxa"/>
            <w:tcBorders>
              <w:top w:val="single" w:sz="4" w:space="0" w:color="auto"/>
              <w:left w:val="nil"/>
              <w:bottom w:val="single" w:sz="4" w:space="0" w:color="auto"/>
              <w:right w:val="single" w:sz="4" w:space="0" w:color="auto"/>
            </w:tcBorders>
            <w:vAlign w:val="center"/>
          </w:tcPr>
          <w:p w:rsidR="003A5D9E" w:rsidRPr="003A5D9E" w:rsidRDefault="003A5D9E" w:rsidP="003A5D9E">
            <w:pPr>
              <w:jc w:val="center"/>
              <w:rPr>
                <w:color w:val="000000"/>
                <w:sz w:val="20"/>
                <w:szCs w:val="20"/>
              </w:rPr>
            </w:pPr>
            <w:r w:rsidRPr="003A5D9E">
              <w:rPr>
                <w:color w:val="000000"/>
                <w:sz w:val="20"/>
                <w:szCs w:val="20"/>
              </w:rPr>
              <w:t>R$1.887,30</w:t>
            </w:r>
          </w:p>
        </w:tc>
      </w:tr>
      <w:tr w:rsidR="006439D3" w:rsidRPr="002B1EBC" w:rsidTr="003A5D9E">
        <w:trPr>
          <w:trHeight w:val="296"/>
          <w:jc w:val="center"/>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39D3" w:rsidRPr="002B1EBC" w:rsidRDefault="006439D3" w:rsidP="002B1EBC">
            <w:pPr>
              <w:pStyle w:val="SemEspaamento"/>
              <w:jc w:val="both"/>
              <w:rPr>
                <w:rFonts w:asciiTheme="minorHAnsi" w:eastAsia="Arial Unicode MS" w:hAnsiTheme="minorHAnsi"/>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6439D3" w:rsidRPr="002B1EBC" w:rsidRDefault="006439D3" w:rsidP="002B1EBC">
            <w:pPr>
              <w:pStyle w:val="SemEspaamento"/>
              <w:jc w:val="both"/>
              <w:rPr>
                <w:rFonts w:asciiTheme="minorHAnsi" w:hAnsiTheme="minorHAnsi"/>
                <w:sz w:val="20"/>
                <w:szCs w:val="20"/>
              </w:rPr>
            </w:pPr>
          </w:p>
        </w:tc>
        <w:tc>
          <w:tcPr>
            <w:tcW w:w="4961" w:type="dxa"/>
            <w:tcBorders>
              <w:top w:val="single" w:sz="4" w:space="0" w:color="auto"/>
              <w:left w:val="nil"/>
              <w:bottom w:val="single" w:sz="4" w:space="0" w:color="auto"/>
              <w:right w:val="single" w:sz="4" w:space="0" w:color="auto"/>
            </w:tcBorders>
            <w:shd w:val="clear" w:color="auto" w:fill="auto"/>
            <w:noWrap/>
          </w:tcPr>
          <w:p w:rsidR="006439D3" w:rsidRPr="002B1EBC" w:rsidRDefault="006439D3" w:rsidP="002B1EBC">
            <w:pPr>
              <w:pStyle w:val="SemEspaamento"/>
              <w:jc w:val="both"/>
              <w:rPr>
                <w:rFonts w:asciiTheme="minorHAnsi" w:hAnsiTheme="minorHAnsi"/>
                <w:b/>
                <w:sz w:val="20"/>
                <w:szCs w:val="20"/>
              </w:rPr>
            </w:pPr>
            <w:r w:rsidRPr="002B1EBC">
              <w:rPr>
                <w:rFonts w:asciiTheme="minorHAnsi" w:hAnsiTheme="minorHAnsi"/>
                <w:b/>
                <w:sz w:val="20"/>
                <w:szCs w:val="20"/>
              </w:rPr>
              <w:t>TOTAL</w:t>
            </w:r>
          </w:p>
        </w:tc>
        <w:tc>
          <w:tcPr>
            <w:tcW w:w="850" w:type="dxa"/>
            <w:tcBorders>
              <w:top w:val="single" w:sz="4" w:space="0" w:color="auto"/>
              <w:left w:val="nil"/>
              <w:bottom w:val="single" w:sz="4" w:space="0" w:color="auto"/>
              <w:right w:val="single" w:sz="4" w:space="0" w:color="auto"/>
            </w:tcBorders>
          </w:tcPr>
          <w:p w:rsidR="006439D3" w:rsidRPr="00956732" w:rsidRDefault="006439D3" w:rsidP="00956732">
            <w:pPr>
              <w:pStyle w:val="SemEspaamento"/>
              <w:jc w:val="center"/>
              <w:rPr>
                <w:rFonts w:asciiTheme="minorHAnsi" w:hAnsiTheme="minorHAnsi"/>
                <w:sz w:val="20"/>
                <w:szCs w:val="20"/>
              </w:rPr>
            </w:pPr>
          </w:p>
        </w:tc>
        <w:tc>
          <w:tcPr>
            <w:tcW w:w="851" w:type="dxa"/>
            <w:tcBorders>
              <w:top w:val="single" w:sz="4" w:space="0" w:color="auto"/>
              <w:left w:val="nil"/>
              <w:bottom w:val="single" w:sz="4" w:space="0" w:color="auto"/>
              <w:right w:val="single" w:sz="4" w:space="0" w:color="auto"/>
            </w:tcBorders>
            <w:vAlign w:val="center"/>
          </w:tcPr>
          <w:p w:rsidR="006439D3" w:rsidRPr="00956732" w:rsidRDefault="006439D3" w:rsidP="002B1EBC">
            <w:pPr>
              <w:pStyle w:val="SemEspaamento"/>
              <w:jc w:val="right"/>
              <w:rPr>
                <w:rFonts w:asciiTheme="minorHAnsi" w:hAnsiTheme="minorHAnsi"/>
                <w:sz w:val="20"/>
                <w:szCs w:val="20"/>
              </w:rPr>
            </w:pPr>
          </w:p>
        </w:tc>
        <w:tc>
          <w:tcPr>
            <w:tcW w:w="1260" w:type="dxa"/>
            <w:tcBorders>
              <w:top w:val="single" w:sz="4" w:space="0" w:color="auto"/>
              <w:left w:val="nil"/>
              <w:bottom w:val="single" w:sz="4" w:space="0" w:color="auto"/>
              <w:right w:val="single" w:sz="4" w:space="0" w:color="auto"/>
            </w:tcBorders>
            <w:vAlign w:val="center"/>
          </w:tcPr>
          <w:p w:rsidR="006439D3" w:rsidRPr="003A5D9E" w:rsidRDefault="003A5D9E" w:rsidP="003A5D9E">
            <w:pPr>
              <w:pStyle w:val="SemEspaamento"/>
              <w:jc w:val="center"/>
              <w:rPr>
                <w:rFonts w:asciiTheme="minorHAnsi" w:hAnsiTheme="minorHAnsi"/>
                <w:color w:val="000000"/>
                <w:sz w:val="20"/>
                <w:szCs w:val="20"/>
              </w:rPr>
            </w:pPr>
            <w:r>
              <w:rPr>
                <w:rFonts w:asciiTheme="minorHAnsi" w:hAnsiTheme="minorHAnsi"/>
                <w:b/>
                <w:color w:val="000000"/>
                <w:sz w:val="20"/>
                <w:szCs w:val="20"/>
              </w:rPr>
              <w:t>147.339,33</w:t>
            </w:r>
          </w:p>
        </w:tc>
      </w:tr>
    </w:tbl>
    <w:p w:rsidR="005E024A" w:rsidRPr="00956732" w:rsidRDefault="005E024A" w:rsidP="005E024A">
      <w:pPr>
        <w:pStyle w:val="SemEspaamento"/>
        <w:jc w:val="both"/>
        <w:rPr>
          <w:rFonts w:asciiTheme="minorHAnsi" w:hAnsiTheme="minorHAnsi" w:cs="Tahoma"/>
          <w:sz w:val="20"/>
          <w:szCs w:val="20"/>
        </w:rPr>
      </w:pPr>
      <w:r w:rsidRPr="00956732">
        <w:rPr>
          <w:rFonts w:asciiTheme="minorHAnsi" w:hAnsiTheme="minorHAnsi" w:cs="Tahoma"/>
          <w:sz w:val="20"/>
          <w:szCs w:val="20"/>
        </w:rPr>
        <w:t>Ribeirão do Pinhal, 26 de fevereiro de 2019.</w:t>
      </w:r>
    </w:p>
    <w:p w:rsidR="005E024A" w:rsidRPr="00956732" w:rsidRDefault="005E024A" w:rsidP="005E024A">
      <w:pPr>
        <w:pStyle w:val="SemEspaamento"/>
        <w:jc w:val="both"/>
        <w:rPr>
          <w:rFonts w:asciiTheme="minorHAnsi" w:hAnsiTheme="minorHAnsi" w:cs="Tahoma"/>
          <w:sz w:val="20"/>
          <w:szCs w:val="20"/>
        </w:rPr>
      </w:pPr>
    </w:p>
    <w:p w:rsidR="005E024A" w:rsidRPr="00956732" w:rsidRDefault="005E024A" w:rsidP="005E024A">
      <w:pPr>
        <w:pStyle w:val="SemEspaamento"/>
        <w:jc w:val="both"/>
        <w:rPr>
          <w:rFonts w:asciiTheme="minorHAnsi" w:hAnsiTheme="minorHAnsi" w:cs="Tahoma"/>
          <w:sz w:val="20"/>
          <w:szCs w:val="20"/>
        </w:rPr>
      </w:pPr>
    </w:p>
    <w:p w:rsidR="005E024A" w:rsidRPr="00956732" w:rsidRDefault="005E024A" w:rsidP="005E024A">
      <w:pPr>
        <w:pStyle w:val="Ttulo"/>
        <w:rPr>
          <w:rFonts w:asciiTheme="minorHAnsi" w:hAnsiTheme="minorHAnsi" w:cs="Tahoma"/>
          <w:bCs/>
          <w:sz w:val="20"/>
          <w:u w:val="single"/>
        </w:rPr>
      </w:pPr>
    </w:p>
    <w:p w:rsidR="005E024A" w:rsidRPr="00956732" w:rsidRDefault="005E024A" w:rsidP="005E024A">
      <w:pPr>
        <w:pStyle w:val="SemEspaamento"/>
        <w:rPr>
          <w:rFonts w:asciiTheme="minorHAnsi" w:hAnsiTheme="minorHAnsi"/>
          <w:sz w:val="20"/>
          <w:szCs w:val="20"/>
        </w:rPr>
      </w:pPr>
      <w:r w:rsidRPr="00956732">
        <w:rPr>
          <w:rFonts w:asciiTheme="minorHAnsi" w:hAnsiTheme="minorHAnsi" w:cs="Courier New"/>
          <w:sz w:val="20"/>
          <w:szCs w:val="20"/>
        </w:rPr>
        <w:t>WAGNER LUIZ OLIVEIRA MARTINS</w:t>
      </w:r>
      <w:r w:rsidRPr="00956732">
        <w:rPr>
          <w:rFonts w:asciiTheme="minorHAnsi" w:hAnsiTheme="minorHAnsi" w:cs="Courier New"/>
          <w:sz w:val="20"/>
          <w:szCs w:val="20"/>
        </w:rPr>
        <w:tab/>
      </w:r>
      <w:r w:rsidRPr="00956732">
        <w:rPr>
          <w:rFonts w:asciiTheme="minorHAnsi" w:hAnsiTheme="minorHAnsi" w:cs="Courier New"/>
          <w:sz w:val="20"/>
          <w:szCs w:val="20"/>
        </w:rPr>
        <w:tab/>
      </w:r>
      <w:r w:rsidRPr="00956732">
        <w:rPr>
          <w:rFonts w:asciiTheme="minorHAnsi" w:hAnsiTheme="minorHAnsi" w:cs="Courier New"/>
          <w:sz w:val="20"/>
          <w:szCs w:val="20"/>
        </w:rPr>
        <w:tab/>
      </w:r>
      <w:r w:rsidRPr="00956732">
        <w:rPr>
          <w:rFonts w:asciiTheme="minorHAnsi" w:hAnsiTheme="minorHAnsi" w:cs="Tahoma"/>
          <w:sz w:val="20"/>
          <w:szCs w:val="20"/>
        </w:rPr>
        <w:t xml:space="preserve">                MARIA DE FÁTIMA DE ALMEIDA</w:t>
      </w:r>
    </w:p>
    <w:p w:rsidR="005E024A" w:rsidRPr="00956732" w:rsidRDefault="005E024A" w:rsidP="005E024A">
      <w:pPr>
        <w:pStyle w:val="SemEspaamento"/>
        <w:rPr>
          <w:rFonts w:asciiTheme="minorHAnsi" w:hAnsiTheme="minorHAnsi" w:cs="Tahoma"/>
          <w:sz w:val="20"/>
          <w:szCs w:val="20"/>
        </w:rPr>
      </w:pPr>
      <w:r w:rsidRPr="00956732">
        <w:rPr>
          <w:rFonts w:asciiTheme="minorHAnsi" w:hAnsiTheme="minorHAnsi" w:cs="Courier New"/>
          <w:sz w:val="20"/>
          <w:szCs w:val="20"/>
        </w:rPr>
        <w:t>PREFEITO MUNICIPAL</w:t>
      </w:r>
      <w:r w:rsidRPr="00956732">
        <w:rPr>
          <w:rFonts w:asciiTheme="minorHAnsi" w:hAnsiTheme="minorHAnsi" w:cs="Courier New"/>
          <w:sz w:val="20"/>
          <w:szCs w:val="20"/>
        </w:rPr>
        <w:tab/>
      </w:r>
      <w:r w:rsidRPr="00956732">
        <w:rPr>
          <w:rFonts w:asciiTheme="minorHAnsi" w:hAnsiTheme="minorHAnsi" w:cs="Courier New"/>
          <w:sz w:val="20"/>
          <w:szCs w:val="20"/>
        </w:rPr>
        <w:tab/>
      </w:r>
      <w:r w:rsidRPr="00956732">
        <w:rPr>
          <w:rFonts w:asciiTheme="minorHAnsi" w:hAnsiTheme="minorHAnsi" w:cs="Courier New"/>
          <w:sz w:val="20"/>
          <w:szCs w:val="20"/>
        </w:rPr>
        <w:tab/>
      </w:r>
      <w:r w:rsidRPr="00956732">
        <w:rPr>
          <w:rFonts w:asciiTheme="minorHAnsi" w:hAnsiTheme="minorHAnsi" w:cs="Courier New"/>
          <w:sz w:val="20"/>
          <w:szCs w:val="20"/>
        </w:rPr>
        <w:tab/>
      </w:r>
      <w:r w:rsidRPr="00956732">
        <w:rPr>
          <w:rFonts w:asciiTheme="minorHAnsi" w:hAnsiTheme="minorHAnsi" w:cs="Courier New"/>
          <w:sz w:val="20"/>
          <w:szCs w:val="20"/>
        </w:rPr>
        <w:tab/>
      </w:r>
      <w:r w:rsidRPr="00956732">
        <w:rPr>
          <w:rFonts w:asciiTheme="minorHAnsi" w:hAnsiTheme="minorHAnsi" w:cs="Courier New"/>
          <w:sz w:val="20"/>
          <w:szCs w:val="20"/>
        </w:rPr>
        <w:tab/>
        <w:t xml:space="preserve">   CPF: </w:t>
      </w:r>
      <w:r w:rsidRPr="00956732">
        <w:rPr>
          <w:rFonts w:asciiTheme="minorHAnsi" w:hAnsiTheme="minorHAnsi" w:cs="Tahoma"/>
          <w:sz w:val="20"/>
          <w:szCs w:val="20"/>
        </w:rPr>
        <w:t>966.981.529-00</w:t>
      </w:r>
    </w:p>
    <w:p w:rsidR="005E024A" w:rsidRPr="00956732" w:rsidRDefault="005E024A" w:rsidP="005E024A">
      <w:pPr>
        <w:pStyle w:val="SemEspaamento"/>
        <w:rPr>
          <w:rFonts w:asciiTheme="minorHAnsi" w:hAnsiTheme="minorHAnsi" w:cs="Tahoma"/>
          <w:sz w:val="20"/>
          <w:szCs w:val="20"/>
        </w:rPr>
      </w:pPr>
    </w:p>
    <w:p w:rsidR="005E024A" w:rsidRPr="00956732" w:rsidRDefault="005E024A" w:rsidP="005E024A">
      <w:pPr>
        <w:pStyle w:val="SemEspaamento"/>
        <w:rPr>
          <w:rFonts w:asciiTheme="minorHAnsi" w:hAnsiTheme="minorHAnsi" w:cstheme="minorHAnsi"/>
          <w:sz w:val="20"/>
          <w:szCs w:val="20"/>
        </w:rPr>
      </w:pPr>
      <w:r w:rsidRPr="00956732">
        <w:rPr>
          <w:rFonts w:asciiTheme="minorHAnsi" w:hAnsiTheme="minorHAnsi" w:cstheme="minorHAnsi"/>
          <w:sz w:val="20"/>
          <w:szCs w:val="20"/>
        </w:rPr>
        <w:t>TESTEMUNHAS:</w:t>
      </w:r>
    </w:p>
    <w:p w:rsidR="005E024A" w:rsidRPr="00956732" w:rsidRDefault="005E024A" w:rsidP="005E024A">
      <w:pPr>
        <w:pStyle w:val="SemEspaamento"/>
        <w:rPr>
          <w:rFonts w:asciiTheme="minorHAnsi" w:hAnsiTheme="minorHAnsi" w:cstheme="minorHAnsi"/>
          <w:sz w:val="20"/>
          <w:szCs w:val="20"/>
        </w:rPr>
      </w:pPr>
    </w:p>
    <w:tbl>
      <w:tblPr>
        <w:tblW w:w="0" w:type="auto"/>
        <w:tblLook w:val="04A0" w:firstRow="1" w:lastRow="0" w:firstColumn="1" w:lastColumn="0" w:noHBand="0" w:noVBand="1"/>
      </w:tblPr>
      <w:tblGrid>
        <w:gridCol w:w="4536"/>
        <w:gridCol w:w="4536"/>
      </w:tblGrid>
      <w:tr w:rsidR="005E024A" w:rsidRPr="00956732" w:rsidTr="005E024A">
        <w:tc>
          <w:tcPr>
            <w:tcW w:w="4606" w:type="dxa"/>
          </w:tcPr>
          <w:p w:rsidR="005E024A" w:rsidRPr="00956732" w:rsidRDefault="005E024A" w:rsidP="005E024A">
            <w:pPr>
              <w:pStyle w:val="SemEspaamento"/>
              <w:rPr>
                <w:rFonts w:asciiTheme="minorHAnsi" w:hAnsiTheme="minorHAnsi" w:cstheme="minorHAnsi"/>
                <w:sz w:val="20"/>
                <w:szCs w:val="20"/>
              </w:rPr>
            </w:pPr>
          </w:p>
          <w:p w:rsidR="005E024A" w:rsidRPr="00956732" w:rsidRDefault="005E024A" w:rsidP="005E024A">
            <w:pPr>
              <w:pStyle w:val="SemEspaamento"/>
              <w:rPr>
                <w:rFonts w:asciiTheme="minorHAnsi" w:hAnsiTheme="minorHAnsi" w:cstheme="minorHAnsi"/>
                <w:sz w:val="20"/>
                <w:szCs w:val="20"/>
              </w:rPr>
            </w:pPr>
            <w:r w:rsidRPr="00956732">
              <w:rPr>
                <w:rFonts w:asciiTheme="minorHAnsi" w:hAnsiTheme="minorHAnsi" w:cstheme="minorHAnsi"/>
                <w:sz w:val="20"/>
                <w:szCs w:val="20"/>
              </w:rPr>
              <w:t>FAYÇAL MELHEM CHAMMA JUNIOR</w:t>
            </w:r>
          </w:p>
          <w:p w:rsidR="005E024A" w:rsidRPr="00956732" w:rsidRDefault="005E024A" w:rsidP="005E024A">
            <w:pPr>
              <w:pStyle w:val="SemEspaamento"/>
              <w:rPr>
                <w:rFonts w:asciiTheme="minorHAnsi" w:hAnsiTheme="minorHAnsi" w:cstheme="minorHAnsi"/>
                <w:sz w:val="20"/>
                <w:szCs w:val="20"/>
              </w:rPr>
            </w:pPr>
            <w:r w:rsidRPr="00956732">
              <w:rPr>
                <w:rFonts w:asciiTheme="minorHAnsi" w:hAnsiTheme="minorHAnsi" w:cstheme="minorHAnsi"/>
                <w:sz w:val="20"/>
                <w:szCs w:val="20"/>
              </w:rPr>
              <w:t>CPF/MF 033.182.809-09</w:t>
            </w:r>
          </w:p>
        </w:tc>
        <w:tc>
          <w:tcPr>
            <w:tcW w:w="4606" w:type="dxa"/>
          </w:tcPr>
          <w:p w:rsidR="005E024A" w:rsidRPr="00956732" w:rsidRDefault="005E024A" w:rsidP="005E024A">
            <w:pPr>
              <w:pStyle w:val="SemEspaamento"/>
              <w:rPr>
                <w:rFonts w:asciiTheme="minorHAnsi" w:hAnsiTheme="minorHAnsi" w:cstheme="minorHAnsi"/>
                <w:sz w:val="20"/>
                <w:szCs w:val="20"/>
              </w:rPr>
            </w:pPr>
            <w:r w:rsidRPr="00956732">
              <w:rPr>
                <w:rFonts w:asciiTheme="minorHAnsi" w:hAnsiTheme="minorHAnsi" w:cstheme="minorHAnsi"/>
                <w:sz w:val="20"/>
                <w:szCs w:val="20"/>
              </w:rPr>
              <w:t xml:space="preserve">                           </w:t>
            </w:r>
          </w:p>
          <w:p w:rsidR="005E024A" w:rsidRPr="00956732" w:rsidRDefault="005E024A" w:rsidP="005E024A">
            <w:pPr>
              <w:pStyle w:val="SemEspaamento"/>
              <w:rPr>
                <w:rFonts w:asciiTheme="minorHAnsi" w:hAnsiTheme="minorHAnsi" w:cstheme="minorHAnsi"/>
                <w:sz w:val="20"/>
                <w:szCs w:val="20"/>
              </w:rPr>
            </w:pPr>
            <w:r w:rsidRPr="00956732">
              <w:rPr>
                <w:rFonts w:asciiTheme="minorHAnsi" w:hAnsiTheme="minorHAnsi" w:cstheme="minorHAnsi"/>
                <w:sz w:val="20"/>
                <w:szCs w:val="20"/>
              </w:rPr>
              <w:t xml:space="preserve">                   SILAS MACEDO DE ARAUJO</w:t>
            </w:r>
          </w:p>
          <w:p w:rsidR="005E024A" w:rsidRPr="00956732" w:rsidRDefault="005E024A" w:rsidP="005E024A">
            <w:pPr>
              <w:pStyle w:val="SemEspaamento"/>
              <w:rPr>
                <w:rFonts w:asciiTheme="minorHAnsi" w:hAnsiTheme="minorHAnsi" w:cstheme="minorHAnsi"/>
                <w:sz w:val="20"/>
                <w:szCs w:val="20"/>
              </w:rPr>
            </w:pPr>
            <w:r w:rsidRPr="00956732">
              <w:rPr>
                <w:rFonts w:asciiTheme="minorHAnsi" w:hAnsiTheme="minorHAnsi" w:cstheme="minorHAnsi"/>
                <w:sz w:val="20"/>
                <w:szCs w:val="20"/>
              </w:rPr>
              <w:t xml:space="preserve">                    CPF/MF 045.711.409-67</w:t>
            </w:r>
          </w:p>
          <w:p w:rsidR="005E024A" w:rsidRPr="00956732" w:rsidRDefault="005E024A" w:rsidP="005E024A">
            <w:pPr>
              <w:pStyle w:val="SemEspaamento"/>
              <w:rPr>
                <w:rFonts w:asciiTheme="minorHAnsi" w:hAnsiTheme="minorHAnsi" w:cstheme="minorHAnsi"/>
                <w:sz w:val="20"/>
                <w:szCs w:val="20"/>
              </w:rPr>
            </w:pPr>
          </w:p>
        </w:tc>
      </w:tr>
      <w:tr w:rsidR="005E024A" w:rsidRPr="00956732" w:rsidTr="005E024A">
        <w:tc>
          <w:tcPr>
            <w:tcW w:w="4606" w:type="dxa"/>
          </w:tcPr>
          <w:p w:rsidR="005E024A" w:rsidRPr="00956732" w:rsidRDefault="005E024A" w:rsidP="005E024A">
            <w:pPr>
              <w:pStyle w:val="SemEspaamento"/>
              <w:rPr>
                <w:rFonts w:asciiTheme="minorHAnsi" w:hAnsiTheme="minorHAnsi" w:cstheme="minorHAnsi"/>
                <w:sz w:val="20"/>
                <w:szCs w:val="20"/>
              </w:rPr>
            </w:pPr>
          </w:p>
        </w:tc>
        <w:tc>
          <w:tcPr>
            <w:tcW w:w="4606" w:type="dxa"/>
          </w:tcPr>
          <w:p w:rsidR="005E024A" w:rsidRPr="00956732" w:rsidRDefault="005E024A" w:rsidP="005E024A">
            <w:pPr>
              <w:pStyle w:val="SemEspaamento"/>
              <w:rPr>
                <w:rFonts w:asciiTheme="minorHAnsi" w:hAnsiTheme="minorHAnsi" w:cstheme="minorHAnsi"/>
                <w:sz w:val="20"/>
                <w:szCs w:val="20"/>
              </w:rPr>
            </w:pPr>
          </w:p>
        </w:tc>
      </w:tr>
    </w:tbl>
    <w:p w:rsidR="005E024A" w:rsidRPr="00956732" w:rsidRDefault="005E024A" w:rsidP="005E024A">
      <w:pPr>
        <w:pStyle w:val="SemEspaamento"/>
        <w:rPr>
          <w:rFonts w:asciiTheme="minorHAnsi" w:hAnsiTheme="minorHAnsi" w:cstheme="minorHAnsi"/>
          <w:sz w:val="20"/>
          <w:szCs w:val="20"/>
        </w:rPr>
      </w:pPr>
      <w:r w:rsidRPr="00956732">
        <w:rPr>
          <w:rFonts w:asciiTheme="minorHAnsi" w:hAnsiTheme="minorHAnsi" w:cstheme="minorHAnsi"/>
          <w:sz w:val="20"/>
          <w:szCs w:val="20"/>
        </w:rPr>
        <w:t>ALYSSON HENRIQUE VENÂNCIO DA ROCHA</w:t>
      </w:r>
    </w:p>
    <w:p w:rsidR="006C4D66" w:rsidRDefault="005E024A">
      <w:r w:rsidRPr="00956732">
        <w:rPr>
          <w:rFonts w:cstheme="minorHAnsi"/>
          <w:sz w:val="20"/>
          <w:szCs w:val="20"/>
        </w:rPr>
        <w:t>OAB N.º 35546 - DPTO JURÍDICO.</w:t>
      </w:r>
    </w:p>
    <w:sectPr w:rsidR="006C4D66" w:rsidSect="005E024A">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394" w:rsidRDefault="00B21394">
      <w:pPr>
        <w:spacing w:after="0" w:line="240" w:lineRule="auto"/>
      </w:pPr>
      <w:r>
        <w:separator/>
      </w:r>
    </w:p>
  </w:endnote>
  <w:endnote w:type="continuationSeparator" w:id="0">
    <w:p w:rsidR="00B21394" w:rsidRDefault="00B21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00"/>
    <w:family w:val="auto"/>
    <w:notTrueType/>
    <w:pitch w:val="default"/>
    <w:sig w:usb0="00000003" w:usb1="08080000" w:usb2="00000010" w:usb3="00000000" w:csb0="001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24A" w:rsidRDefault="005E024A">
    <w:pPr>
      <w:pStyle w:val="Rodap"/>
      <w:pBdr>
        <w:bottom w:val="single" w:sz="12" w:space="1" w:color="auto"/>
      </w:pBdr>
      <w:jc w:val="center"/>
      <w:rPr>
        <w:sz w:val="20"/>
      </w:rPr>
    </w:pPr>
  </w:p>
  <w:p w:rsidR="005E024A" w:rsidRPr="008B5900" w:rsidRDefault="005E024A">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5E024A" w:rsidRPr="008B5900" w:rsidRDefault="005E024A">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394" w:rsidRDefault="00B21394">
      <w:pPr>
        <w:spacing w:after="0" w:line="240" w:lineRule="auto"/>
      </w:pPr>
      <w:r>
        <w:separator/>
      </w:r>
    </w:p>
  </w:footnote>
  <w:footnote w:type="continuationSeparator" w:id="0">
    <w:p w:rsidR="00B21394" w:rsidRDefault="00B213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24A" w:rsidRDefault="005E024A">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-923925</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5E024A" w:rsidRDefault="005E024A">
    <w:pPr>
      <w:pStyle w:val="Cabealho"/>
      <w:pBdr>
        <w:bottom w:val="single" w:sz="12" w:space="1" w:color="auto"/>
      </w:pBdr>
      <w:jc w:val="center"/>
      <w:rPr>
        <w:rFonts w:ascii="Century" w:hAnsi="Century"/>
        <w:i/>
        <w:sz w:val="32"/>
      </w:rPr>
    </w:pPr>
    <w:r>
      <w:rPr>
        <w:rFonts w:ascii="Century" w:hAnsi="Century"/>
        <w:i/>
        <w:sz w:val="32"/>
      </w:rPr>
      <w:t>- ESTADO DO PARANÁ -</w:t>
    </w:r>
  </w:p>
  <w:p w:rsidR="005E024A" w:rsidRDefault="005E024A">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24A"/>
    <w:rsid w:val="00073470"/>
    <w:rsid w:val="002B1EBC"/>
    <w:rsid w:val="002D6544"/>
    <w:rsid w:val="003A1D8B"/>
    <w:rsid w:val="003A5D9E"/>
    <w:rsid w:val="005E024A"/>
    <w:rsid w:val="006439D3"/>
    <w:rsid w:val="006C4D66"/>
    <w:rsid w:val="00956732"/>
    <w:rsid w:val="00B21394"/>
    <w:rsid w:val="00E9437E"/>
    <w:rsid w:val="00EE0BAF"/>
    <w:rsid w:val="00F701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C6C33-7FB0-40BE-A2D6-864CE5F1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24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E024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E024A"/>
    <w:rPr>
      <w:rFonts w:ascii="Times New Roman" w:eastAsia="Times New Roman" w:hAnsi="Times New Roman" w:cs="Times New Roman"/>
      <w:sz w:val="24"/>
      <w:szCs w:val="24"/>
      <w:lang w:eastAsia="pt-BR"/>
    </w:rPr>
  </w:style>
  <w:style w:type="paragraph" w:styleId="Rodap">
    <w:name w:val="footer"/>
    <w:basedOn w:val="Normal"/>
    <w:link w:val="RodapChar"/>
    <w:rsid w:val="005E024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E024A"/>
    <w:rPr>
      <w:rFonts w:ascii="Times New Roman" w:eastAsia="Times New Roman" w:hAnsi="Times New Roman" w:cs="Times New Roman"/>
      <w:sz w:val="24"/>
      <w:szCs w:val="24"/>
      <w:lang w:eastAsia="pt-BR"/>
    </w:rPr>
  </w:style>
  <w:style w:type="character" w:styleId="Hyperlink">
    <w:name w:val="Hyperlink"/>
    <w:basedOn w:val="Fontepargpadro"/>
    <w:rsid w:val="005E024A"/>
    <w:rPr>
      <w:color w:val="0000FF"/>
      <w:u w:val="single"/>
    </w:rPr>
  </w:style>
  <w:style w:type="paragraph" w:styleId="Ttulo">
    <w:name w:val="Title"/>
    <w:basedOn w:val="Normal"/>
    <w:link w:val="TtuloChar"/>
    <w:qFormat/>
    <w:rsid w:val="005E024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E024A"/>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5E024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E024A"/>
    <w:rPr>
      <w:rFonts w:ascii="Times New Roman" w:eastAsia="Times New Roman" w:hAnsi="Times New Roman" w:cs="Times New Roman"/>
      <w:sz w:val="24"/>
      <w:szCs w:val="24"/>
      <w:lang w:eastAsia="pt-BR"/>
    </w:rPr>
  </w:style>
  <w:style w:type="paragraph" w:styleId="NormalWeb">
    <w:name w:val="Normal (Web)"/>
    <w:basedOn w:val="Normal"/>
    <w:uiPriority w:val="99"/>
    <w:rsid w:val="005E024A"/>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rsid w:val="00EE0BAF"/>
    <w:pPr>
      <w:widowControl w:val="0"/>
      <w:spacing w:after="0" w:line="240" w:lineRule="auto"/>
    </w:pPr>
    <w:rPr>
      <w:rFonts w:ascii="Segoe UI" w:eastAsia="Times New Roman" w:hAnsi="Segoe UI" w:cs="Segoe UI"/>
      <w:snapToGrid w:val="0"/>
      <w:sz w:val="18"/>
      <w:szCs w:val="18"/>
    </w:rPr>
  </w:style>
  <w:style w:type="character" w:customStyle="1" w:styleId="TextodebaloChar">
    <w:name w:val="Texto de balão Char"/>
    <w:basedOn w:val="Fontepargpadro"/>
    <w:link w:val="Textodebalo"/>
    <w:rsid w:val="00EE0BAF"/>
    <w:rPr>
      <w:rFonts w:ascii="Segoe UI" w:eastAsia="Times New Roman" w:hAnsi="Segoe UI" w:cs="Segoe UI"/>
      <w:snapToGrid w:val="0"/>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35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3410</Words>
  <Characters>18419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Wanderlenne</cp:lastModifiedBy>
  <cp:revision>3</cp:revision>
  <dcterms:created xsi:type="dcterms:W3CDTF">2019-03-19T13:46:00Z</dcterms:created>
  <dcterms:modified xsi:type="dcterms:W3CDTF">2019-03-19T13:46:00Z</dcterms:modified>
</cp:coreProperties>
</file>