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085"/>
      </w:tblGrid>
      <w:tr w:rsidR="00574DFE" w:rsidRPr="001A2990" w:rsidTr="00E00F28">
        <w:tc>
          <w:tcPr>
            <w:tcW w:w="3085" w:type="dxa"/>
          </w:tcPr>
          <w:p w:rsidR="00574DFE" w:rsidRPr="005D358C" w:rsidRDefault="00574DFE" w:rsidP="00E00F28">
            <w:pPr>
              <w:pStyle w:val="SemEspaamento"/>
              <w:jc w:val="both"/>
              <w:rPr>
                <w:sz w:val="12"/>
                <w:szCs w:val="12"/>
              </w:rPr>
            </w:pPr>
            <w:r w:rsidRPr="005D358C">
              <w:rPr>
                <w:sz w:val="12"/>
                <w:szCs w:val="12"/>
              </w:rPr>
              <w:t>PREFEITURA MUNICIPAL DE RIBEIRÃO DO PINHAL – PR.</w:t>
            </w:r>
          </w:p>
          <w:p w:rsidR="00574DFE" w:rsidRPr="005D358C" w:rsidRDefault="00574DFE" w:rsidP="00574DFE">
            <w:pPr>
              <w:pStyle w:val="SemEspaamento"/>
              <w:jc w:val="both"/>
            </w:pPr>
            <w:r w:rsidRPr="00971278">
              <w:rPr>
                <w:sz w:val="12"/>
                <w:szCs w:val="12"/>
              </w:rPr>
              <w:t>PROCESSO LICITATÓRIO INEX. DE LICITAÇÃO Nº. 0</w:t>
            </w:r>
            <w:r>
              <w:rPr>
                <w:sz w:val="12"/>
                <w:szCs w:val="12"/>
              </w:rPr>
              <w:t>2</w:t>
            </w:r>
            <w:r w:rsidRPr="00971278">
              <w:rPr>
                <w:sz w:val="12"/>
                <w:szCs w:val="12"/>
              </w:rPr>
              <w:t xml:space="preserve">/2019 - </w:t>
            </w:r>
            <w:r w:rsidRPr="00574DFE">
              <w:rPr>
                <w:sz w:val="12"/>
                <w:szCs w:val="12"/>
              </w:rPr>
              <w:t xml:space="preserve">CONTRATO 013/2019. Extrato de Contrato celebrado entre o Município de Ribeirão do Pinhal, CNPJ n.º 76.968.064/0001-42 e a empresa </w:t>
            </w:r>
            <w:r w:rsidRPr="00574DFE">
              <w:rPr>
                <w:rFonts w:cs="Tahoma"/>
                <w:bCs/>
                <w:caps/>
                <w:sz w:val="12"/>
                <w:szCs w:val="12"/>
              </w:rPr>
              <w:t>H. RAGAZZI &amp; CIA LTDA</w:t>
            </w:r>
            <w:r w:rsidRPr="00574DFE">
              <w:rPr>
                <w:rFonts w:cstheme="minorHAnsi"/>
                <w:sz w:val="12"/>
                <w:szCs w:val="12"/>
              </w:rPr>
              <w:t xml:space="preserve">, CNPJ nº. </w:t>
            </w:r>
            <w:r w:rsidRPr="00574DFE">
              <w:rPr>
                <w:rFonts w:cs="Tahoma"/>
                <w:bCs/>
                <w:caps/>
                <w:sz w:val="12"/>
                <w:szCs w:val="12"/>
              </w:rPr>
              <w:t>80.002.561/0001-69</w:t>
            </w:r>
            <w:r w:rsidRPr="00574DFE">
              <w:rPr>
                <w:sz w:val="12"/>
                <w:szCs w:val="12"/>
              </w:rPr>
              <w:t xml:space="preserve">. Objeto:  </w:t>
            </w:r>
            <w:r w:rsidRPr="00574DFE">
              <w:rPr>
                <w:rFonts w:asciiTheme="minorHAnsi" w:hAnsiTheme="minorHAnsi" w:cs="Tahoma"/>
                <w:sz w:val="12"/>
                <w:szCs w:val="12"/>
              </w:rPr>
              <w:t>Contratação de laboratório de análises clínicas para realização de diversos exames no município em quantidade ilimitada, conforme solicitação da Secretaria de Saúde</w:t>
            </w:r>
            <w:r w:rsidRPr="00574DFE">
              <w:rPr>
                <w:sz w:val="12"/>
                <w:szCs w:val="12"/>
              </w:rPr>
              <w:t xml:space="preserve">. Vigência 12 meses. LOTE 01 R$ 13.500,00 mensais. Data de assinatura: 15/02/19, </w:t>
            </w:r>
            <w:r w:rsidRPr="00C12D99">
              <w:rPr>
                <w:rFonts w:asciiTheme="minorHAnsi" w:hAnsiTheme="minorHAnsi" w:cstheme="minorHAnsi"/>
                <w:sz w:val="12"/>
                <w:szCs w:val="12"/>
              </w:rPr>
              <w:t>HÉLIO RAGAZZI</w:t>
            </w:r>
            <w:r w:rsidRPr="00574DFE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- </w:t>
            </w:r>
            <w:r w:rsidRPr="00574DFE">
              <w:rPr>
                <w:rFonts w:asciiTheme="minorHAnsi" w:hAnsiTheme="minorHAnsi" w:cstheme="minorHAnsi"/>
                <w:sz w:val="12"/>
                <w:szCs w:val="12"/>
              </w:rPr>
              <w:t>CPF: 100.794.409-91</w:t>
            </w:r>
            <w:r w:rsidRPr="00574DFE">
              <w:rPr>
                <w:sz w:val="12"/>
                <w:szCs w:val="12"/>
              </w:rPr>
              <w:t xml:space="preserve"> e WAGNER LUIZ DE OLIVEIRA MARTINS, CPF/MF n.º 052.206.749-27.</w:t>
            </w:r>
          </w:p>
        </w:tc>
      </w:tr>
    </w:tbl>
    <w:p w:rsidR="00574DFE" w:rsidRPr="001A2990" w:rsidRDefault="00574DFE" w:rsidP="00574DFE">
      <w:pPr>
        <w:rPr>
          <w:sz w:val="10"/>
          <w:szCs w:val="10"/>
        </w:rPr>
      </w:pPr>
    </w:p>
    <w:p w:rsidR="00574DFE" w:rsidRDefault="00574DFE" w:rsidP="00574DFE"/>
    <w:p w:rsidR="00574DFE" w:rsidRDefault="00574DFE" w:rsidP="00574DFE"/>
    <w:p w:rsidR="00574DFE" w:rsidRPr="00F366A3" w:rsidRDefault="00574DFE" w:rsidP="00574DFE"/>
    <w:p w:rsidR="00574DFE" w:rsidRDefault="00574DFE" w:rsidP="00574DFE"/>
    <w:p w:rsidR="00574DFE" w:rsidRDefault="00574DFE" w:rsidP="00574DFE"/>
    <w:p w:rsidR="00574DFE" w:rsidRPr="00D035AC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574DFE" w:rsidRDefault="00574DFE" w:rsidP="00574DFE"/>
    <w:p w:rsidR="00D42C30" w:rsidRDefault="00D42C30"/>
    <w:sectPr w:rsidR="00D42C3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12D99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12D99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C12D99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12D9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C12D9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12D9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74DFE"/>
    <w:rsid w:val="00574DFE"/>
    <w:rsid w:val="00C12D99"/>
    <w:rsid w:val="00D4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DF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74DF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74D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74DF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74D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74DF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74DF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74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574D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585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2019-02-19T13:42:00Z</dcterms:created>
  <dcterms:modified xsi:type="dcterms:W3CDTF">2019-02-19T13:45:00Z</dcterms:modified>
</cp:coreProperties>
</file>