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C6" w:rsidRPr="00AC6EA5" w:rsidRDefault="00FC00C6" w:rsidP="00FC00C6">
      <w:pPr>
        <w:pStyle w:val="SemEspaamento"/>
        <w:rPr>
          <w:sz w:val="18"/>
          <w:szCs w:val="18"/>
        </w:rPr>
      </w:pPr>
    </w:p>
    <w:p w:rsidR="00FC00C6" w:rsidRPr="00AC6EA5" w:rsidRDefault="00FC00C6" w:rsidP="00FC00C6">
      <w:pPr>
        <w:pStyle w:val="SemEspaamento"/>
        <w:rPr>
          <w:sz w:val="18"/>
          <w:szCs w:val="18"/>
        </w:rPr>
      </w:pPr>
    </w:p>
    <w:p w:rsidR="00FC00C6" w:rsidRDefault="00FC00C6" w:rsidP="00FC00C6"/>
    <w:p w:rsidR="00FC00C6" w:rsidRDefault="00FC00C6" w:rsidP="00FC00C6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FC00C6" w:rsidTr="004F5B8C">
        <w:trPr>
          <w:trHeight w:val="1691"/>
        </w:trPr>
        <w:tc>
          <w:tcPr>
            <w:tcW w:w="3369" w:type="dxa"/>
          </w:tcPr>
          <w:p w:rsidR="00FC00C6" w:rsidRPr="00FB6915" w:rsidRDefault="00FC00C6" w:rsidP="004F5B8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FC00C6" w:rsidRPr="00FB6915" w:rsidRDefault="00FC00C6" w:rsidP="004F5B8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MODALIDADE DISPENSA DE LICITAÇÃO Nº. 01</w:t>
            </w:r>
            <w:r>
              <w:rPr>
                <w:b/>
                <w:sz w:val="12"/>
                <w:szCs w:val="12"/>
              </w:rPr>
              <w:t>4</w:t>
            </w:r>
            <w:r w:rsidRPr="00FB6915">
              <w:rPr>
                <w:b/>
                <w:sz w:val="12"/>
                <w:szCs w:val="12"/>
              </w:rPr>
              <w:t>/2018.</w:t>
            </w:r>
          </w:p>
          <w:p w:rsidR="00FC00C6" w:rsidRPr="00FC00C6" w:rsidRDefault="00FC00C6" w:rsidP="004F5B8C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FC00C6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DISPENSA (GARANTIA TÉCNICA), visando  </w:t>
            </w:r>
            <w:r w:rsidRPr="00FC00C6">
              <w:rPr>
                <w:rFonts w:asciiTheme="minorHAnsi" w:hAnsiTheme="minorHAnsi" w:cs="Tahoma"/>
                <w:sz w:val="12"/>
                <w:szCs w:val="12"/>
              </w:rPr>
              <w:t xml:space="preserve"> Serviços de manutenção no Caminhão </w:t>
            </w:r>
            <w:proofErr w:type="spellStart"/>
            <w:r w:rsidRPr="00FC00C6">
              <w:rPr>
                <w:rFonts w:asciiTheme="minorHAnsi" w:hAnsiTheme="minorHAnsi" w:cs="Tahoma"/>
                <w:sz w:val="12"/>
                <w:szCs w:val="12"/>
              </w:rPr>
              <w:t>Iveco</w:t>
            </w:r>
            <w:proofErr w:type="spellEnd"/>
            <w:r w:rsidRPr="00FC00C6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FC00C6">
              <w:rPr>
                <w:rFonts w:asciiTheme="minorHAnsi" w:hAnsiTheme="minorHAnsi" w:cstheme="minorHAnsi"/>
                <w:sz w:val="12"/>
                <w:szCs w:val="12"/>
              </w:rPr>
              <w:t xml:space="preserve"> placa BCH - 3442, conforme solicitação do Secretário de Transporte e Viação, </w:t>
            </w:r>
            <w:r w:rsidRPr="00FC00C6">
              <w:rPr>
                <w:rFonts w:asciiTheme="minorHAnsi" w:hAnsiTheme="minorHAnsi"/>
                <w:sz w:val="12"/>
                <w:szCs w:val="12"/>
              </w:rPr>
              <w:t xml:space="preserve">teve como vencedor a empresa abaixo especificada: LOTE 01 -  </w:t>
            </w:r>
            <w:r w:rsidRPr="00FC00C6">
              <w:rPr>
                <w:rFonts w:asciiTheme="minorHAnsi" w:hAnsiTheme="minorHAnsi" w:cs="Tahoma"/>
                <w:sz w:val="12"/>
                <w:szCs w:val="12"/>
              </w:rPr>
              <w:t>VCA AUTOMOTORES LTDA</w:t>
            </w:r>
            <w:r w:rsidRPr="00FC00C6">
              <w:rPr>
                <w:rFonts w:asciiTheme="minorHAnsi" w:hAnsiTheme="minorHAnsi"/>
                <w:sz w:val="12"/>
                <w:szCs w:val="12"/>
              </w:rPr>
              <w:t xml:space="preserve"> - CNPJ - </w:t>
            </w:r>
            <w:r w:rsidRPr="00FC00C6">
              <w:rPr>
                <w:rFonts w:asciiTheme="minorHAnsi" w:hAnsiTheme="minorHAnsi" w:cs="Tahoma"/>
                <w:sz w:val="12"/>
                <w:szCs w:val="12"/>
              </w:rPr>
              <w:t>24.380.089/0003-99</w:t>
            </w:r>
            <w:r w:rsidRPr="00FC00C6">
              <w:rPr>
                <w:rFonts w:asciiTheme="minorHAnsi" w:hAnsiTheme="minorHAnsi"/>
                <w:sz w:val="12"/>
                <w:szCs w:val="12"/>
              </w:rPr>
              <w:t xml:space="preserve">- VALOR: </w:t>
            </w:r>
            <w:r w:rsidRPr="00FC00C6">
              <w:rPr>
                <w:rFonts w:asciiTheme="minorHAnsi" w:hAnsiTheme="minorHAnsi" w:cs="Tahoma"/>
                <w:b/>
                <w:sz w:val="12"/>
                <w:szCs w:val="12"/>
              </w:rPr>
              <w:t>2.209,84</w:t>
            </w:r>
            <w:r w:rsidRPr="00FC00C6">
              <w:rPr>
                <w:rFonts w:asciiTheme="minorHAnsi" w:hAnsiTheme="minorHAnsi"/>
                <w:sz w:val="12"/>
                <w:szCs w:val="12"/>
              </w:rPr>
              <w:t xml:space="preserve"> - JUSTIFICATIVA DA ESCOLHA DO FORNECEDOR: ARTIGO 24 XVII - RATIFICAÇÃO: WAGNER LUIZ OLIVEIRA MARTINS – 05/11/2018.</w:t>
            </w:r>
          </w:p>
          <w:p w:rsidR="00FC00C6" w:rsidRPr="00FB6915" w:rsidRDefault="00FC00C6" w:rsidP="004F5B8C">
            <w:pPr>
              <w:pStyle w:val="SemEspaamento"/>
              <w:jc w:val="both"/>
              <w:rPr>
                <w:sz w:val="12"/>
                <w:szCs w:val="12"/>
              </w:rPr>
            </w:pPr>
          </w:p>
        </w:tc>
      </w:tr>
    </w:tbl>
    <w:p w:rsidR="00FC00C6" w:rsidRDefault="00FC00C6" w:rsidP="00FC00C6"/>
    <w:p w:rsidR="007F1770" w:rsidRDefault="007F1770"/>
    <w:sectPr w:rsidR="007F177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C00C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C00C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FC00C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C00C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C00C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C00C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C00C6"/>
    <w:rsid w:val="007F1770"/>
    <w:rsid w:val="00FC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0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00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0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00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C00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00C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C0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C00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2018-11-12T16:44:00Z</dcterms:created>
  <dcterms:modified xsi:type="dcterms:W3CDTF">2018-11-12T16:46:00Z</dcterms:modified>
</cp:coreProperties>
</file>