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085"/>
      </w:tblGrid>
      <w:tr w:rsidR="000712C9" w:rsidRPr="000712C9" w:rsidTr="00241AC3">
        <w:tc>
          <w:tcPr>
            <w:tcW w:w="3085" w:type="dxa"/>
          </w:tcPr>
          <w:p w:rsidR="000712C9" w:rsidRPr="000712C9" w:rsidRDefault="000712C9" w:rsidP="00241AC3">
            <w:pPr>
              <w:pStyle w:val="SemEspaamento"/>
              <w:jc w:val="center"/>
              <w:rPr>
                <w:sz w:val="12"/>
                <w:szCs w:val="12"/>
              </w:rPr>
            </w:pPr>
            <w:r w:rsidRPr="000712C9">
              <w:rPr>
                <w:sz w:val="12"/>
                <w:szCs w:val="12"/>
              </w:rPr>
              <w:t>PREFEITURA MUNICIPAL DE RIBEIRÃO DO PINHAL – PR.</w:t>
            </w:r>
          </w:p>
          <w:p w:rsidR="000712C9" w:rsidRDefault="000712C9" w:rsidP="00C664C3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</w:t>
            </w:r>
            <w:r w:rsidR="00C664C3">
              <w:rPr>
                <w:rFonts w:asciiTheme="minorHAnsi" w:hAnsiTheme="minorHAnsi" w:cstheme="minorHAnsi"/>
                <w:sz w:val="12"/>
                <w:szCs w:val="12"/>
              </w:rPr>
              <w:t>0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>59/2018</w:t>
            </w:r>
          </w:p>
          <w:p w:rsidR="000712C9" w:rsidRDefault="000712C9" w:rsidP="000712C9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>Extrato de Ata</w:t>
            </w:r>
            <w:r w:rsidR="00C664C3">
              <w:rPr>
                <w:rFonts w:asciiTheme="minorHAnsi" w:hAnsiTheme="minorHAnsi" w:cstheme="minorHAnsi"/>
                <w:sz w:val="12"/>
                <w:szCs w:val="12"/>
              </w:rPr>
              <w:t>s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 celebrada</w:t>
            </w:r>
            <w:r w:rsidR="00C664C3">
              <w:rPr>
                <w:rFonts w:asciiTheme="minorHAnsi" w:hAnsiTheme="minorHAnsi" w:cstheme="minorHAnsi"/>
                <w:sz w:val="12"/>
                <w:szCs w:val="12"/>
              </w:rPr>
              <w:t>s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 entre o Município de Ribeirão do Pinhal, CNPJ n.º 76.968.064/0001-42 e a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s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 empresa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s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>
              <w:rPr>
                <w:rFonts w:cs="Tahoma"/>
                <w:sz w:val="12"/>
                <w:szCs w:val="12"/>
              </w:rPr>
              <w:t>abaixo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0712C9">
              <w:rPr>
                <w:rFonts w:cs="Tahoma"/>
                <w:sz w:val="12"/>
                <w:szCs w:val="12"/>
              </w:rPr>
              <w:t>registro de preços para possível  aquisição de equipamentos e produtos médicos, hospitalares e odontológicos com recursos SESA 604/2015, VIGIASUS, VIGILANCIA EM SAÚDE E APSUS, conforme solicitação da Secretaria de Saúde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. Vigência </w:t>
            </w:r>
            <w:r w:rsidR="00C664C3">
              <w:rPr>
                <w:rFonts w:asciiTheme="minorHAnsi" w:hAnsiTheme="minorHAnsi" w:cstheme="minorHAnsi"/>
                <w:sz w:val="12"/>
                <w:szCs w:val="12"/>
              </w:rPr>
              <w:t>01/10/18 a 01/10/19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. </w:t>
            </w:r>
          </w:p>
          <w:p w:rsidR="000712C9" w:rsidRDefault="000712C9" w:rsidP="000712C9">
            <w:pPr>
              <w:pStyle w:val="SemEspaamento"/>
              <w:jc w:val="both"/>
              <w:rPr>
                <w:rFonts w:cs="Tahoma"/>
                <w:sz w:val="12"/>
                <w:szCs w:val="12"/>
              </w:rPr>
            </w:pPr>
            <w:r w:rsidRPr="000712C9">
              <w:rPr>
                <w:rFonts w:cstheme="minorHAnsi"/>
                <w:sz w:val="12"/>
                <w:szCs w:val="12"/>
              </w:rPr>
              <w:t xml:space="preserve">ATA REGISTRO DE PREÇOS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>112/2018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- </w:t>
            </w:r>
            <w:r w:rsidR="00C664C3">
              <w:rPr>
                <w:rFonts w:asciiTheme="minorHAnsi" w:hAnsiTheme="minorHAnsi" w:cstheme="minorHAnsi"/>
                <w:sz w:val="12"/>
                <w:szCs w:val="12"/>
              </w:rPr>
              <w:t xml:space="preserve">CONTRATADA: </w:t>
            </w:r>
            <w:r w:rsidR="00C664C3"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proofErr w:type="spellStart"/>
            <w:r w:rsidR="00C664C3" w:rsidRPr="000712C9">
              <w:rPr>
                <w:rFonts w:cs="Tahoma"/>
                <w:sz w:val="12"/>
                <w:szCs w:val="12"/>
              </w:rPr>
              <w:t>R.A.</w:t>
            </w:r>
            <w:proofErr w:type="spellEnd"/>
            <w:r w:rsidR="00C664C3" w:rsidRPr="000712C9">
              <w:rPr>
                <w:rFonts w:cs="Tahoma"/>
                <w:sz w:val="12"/>
                <w:szCs w:val="12"/>
              </w:rPr>
              <w:t xml:space="preserve"> MARTINS DISTRIBUIDORA</w:t>
            </w:r>
            <w:r w:rsidR="00C664C3">
              <w:rPr>
                <w:rFonts w:cs="Tahoma"/>
                <w:sz w:val="12"/>
                <w:szCs w:val="12"/>
              </w:rPr>
              <w:t xml:space="preserve"> -</w:t>
            </w:r>
            <w:r w:rsidR="00C664C3" w:rsidRPr="000712C9">
              <w:rPr>
                <w:rFonts w:cs="Tahoma"/>
                <w:sz w:val="12"/>
                <w:szCs w:val="12"/>
              </w:rPr>
              <w:t xml:space="preserve"> CNPJ nº. 26.984.213/0001-99</w:t>
            </w:r>
            <w:r w:rsidR="00C664C3">
              <w:rPr>
                <w:rFonts w:cs="Tahoma"/>
                <w:sz w:val="12"/>
                <w:szCs w:val="12"/>
              </w:rPr>
              <w:t xml:space="preserve"> -  </w:t>
            </w:r>
            <w:r w:rsidR="00C664C3"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lote 02 R$ </w:t>
            </w:r>
            <w:r w:rsidR="00C664C3" w:rsidRPr="000712C9">
              <w:rPr>
                <w:rFonts w:asciiTheme="minorHAnsi" w:hAnsiTheme="minorHAnsi" w:cs="Tahoma"/>
                <w:sz w:val="12"/>
                <w:szCs w:val="12"/>
              </w:rPr>
              <w:t>55.027,49</w:t>
            </w:r>
            <w:r w:rsidR="00C664C3">
              <w:rPr>
                <w:rFonts w:asciiTheme="minorHAnsi" w:hAnsiTheme="minorHAnsi" w:cs="Tahoma"/>
                <w:sz w:val="12"/>
                <w:szCs w:val="12"/>
              </w:rPr>
              <w:t xml:space="preserve"> - </w:t>
            </w:r>
            <w:r w:rsidR="00C664C3" w:rsidRPr="000712C9">
              <w:rPr>
                <w:rFonts w:cs="Tahoma"/>
                <w:sz w:val="12"/>
                <w:szCs w:val="12"/>
              </w:rPr>
              <w:t xml:space="preserve">RICARDO ANTÔNIO MARTINS </w:t>
            </w:r>
            <w:r w:rsidR="00C664C3"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CPF: </w:t>
            </w:r>
            <w:r w:rsidR="00C664C3" w:rsidRPr="000712C9">
              <w:rPr>
                <w:rFonts w:cs="Tahoma"/>
                <w:sz w:val="12"/>
                <w:szCs w:val="12"/>
              </w:rPr>
              <w:t>006.108.249-02</w:t>
            </w:r>
            <w:r w:rsidR="00C664C3">
              <w:rPr>
                <w:rFonts w:cs="Tahoma"/>
                <w:sz w:val="12"/>
                <w:szCs w:val="12"/>
              </w:rPr>
              <w:t>.</w:t>
            </w:r>
          </w:p>
          <w:p w:rsidR="00C664C3" w:rsidRDefault="00C664C3" w:rsidP="000712C9">
            <w:pPr>
              <w:pStyle w:val="SemEspaamento"/>
              <w:jc w:val="both"/>
              <w:rPr>
                <w:rFonts w:cs="Tahoma"/>
                <w:sz w:val="12"/>
                <w:szCs w:val="12"/>
              </w:rPr>
            </w:pPr>
            <w:r w:rsidRPr="000712C9">
              <w:rPr>
                <w:rFonts w:cstheme="minorHAnsi"/>
                <w:sz w:val="12"/>
                <w:szCs w:val="12"/>
              </w:rPr>
              <w:t xml:space="preserve">ATA REGISTRO DE PREÇOS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>113/2018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-  CONTRATADA</w:t>
            </w:r>
            <w:r>
              <w:rPr>
                <w:rFonts w:cs="Tahoma"/>
                <w:sz w:val="12"/>
                <w:szCs w:val="12"/>
              </w:rPr>
              <w:t xml:space="preserve">: </w:t>
            </w:r>
            <w:r w:rsidRPr="000712C9">
              <w:rPr>
                <w:rFonts w:cs="Tahoma"/>
                <w:sz w:val="12"/>
                <w:szCs w:val="12"/>
              </w:rPr>
              <w:t>EFETIVE PRODUTOS MÉDICOS-HOSPITALARES LTDA, CNPJ nº. 11.101.480/0001-01</w:t>
            </w:r>
            <w:r>
              <w:rPr>
                <w:rFonts w:cs="Tahoma"/>
                <w:sz w:val="12"/>
                <w:szCs w:val="12"/>
              </w:rPr>
              <w:t xml:space="preserve"> -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lote 03 R$ </w:t>
            </w:r>
            <w:r w:rsidRPr="000712C9">
              <w:rPr>
                <w:rFonts w:asciiTheme="minorHAnsi" w:hAnsiTheme="minorHAnsi" w:cs="Tahoma"/>
                <w:color w:val="000000"/>
                <w:sz w:val="12"/>
                <w:szCs w:val="12"/>
              </w:rPr>
              <w:t>19.055,43</w:t>
            </w:r>
            <w:r>
              <w:rPr>
                <w:rFonts w:asciiTheme="minorHAnsi" w:hAnsiTheme="minorHAnsi" w:cs="Tahoma"/>
                <w:color w:val="000000"/>
                <w:sz w:val="12"/>
                <w:szCs w:val="12"/>
              </w:rPr>
              <w:t xml:space="preserve"> -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0712C9">
              <w:rPr>
                <w:rFonts w:cs="Tahoma"/>
                <w:sz w:val="12"/>
                <w:szCs w:val="12"/>
              </w:rPr>
              <w:t xml:space="preserve">GUSTAVO HENRIQUE CARREGA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CPF: </w:t>
            </w:r>
            <w:r w:rsidRPr="000712C9">
              <w:rPr>
                <w:rFonts w:cs="Tahoma"/>
                <w:sz w:val="12"/>
                <w:szCs w:val="12"/>
              </w:rPr>
              <w:t>084.265.219-16</w:t>
            </w:r>
            <w:r>
              <w:rPr>
                <w:rFonts w:cs="Tahoma"/>
                <w:sz w:val="12"/>
                <w:szCs w:val="12"/>
              </w:rPr>
              <w:t>.</w:t>
            </w:r>
          </w:p>
          <w:p w:rsidR="00C664C3" w:rsidRDefault="00C664C3" w:rsidP="000712C9">
            <w:pPr>
              <w:pStyle w:val="SemEspaamento"/>
              <w:jc w:val="both"/>
              <w:rPr>
                <w:rFonts w:cs="Tahoma"/>
                <w:sz w:val="12"/>
                <w:szCs w:val="12"/>
              </w:rPr>
            </w:pPr>
            <w:r w:rsidRPr="000712C9">
              <w:rPr>
                <w:rFonts w:cstheme="minorHAnsi"/>
                <w:sz w:val="12"/>
                <w:szCs w:val="12"/>
              </w:rPr>
              <w:t xml:space="preserve">ATA REGISTRO DE PREÇOS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>114/2018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- CONTRATADA</w:t>
            </w:r>
            <w:r>
              <w:rPr>
                <w:rFonts w:cs="Tahoma"/>
                <w:sz w:val="12"/>
                <w:szCs w:val="12"/>
              </w:rPr>
              <w:t xml:space="preserve">: </w:t>
            </w:r>
            <w:r w:rsidRPr="000712C9">
              <w:rPr>
                <w:rFonts w:cs="Tahoma"/>
                <w:sz w:val="12"/>
                <w:szCs w:val="12"/>
              </w:rPr>
              <w:t>MMH MED COMÉRCIO DE PRODUTOS HOSPITALARES LTDA ME, CNPJ nº. 21.484.336/0001-47</w:t>
            </w:r>
            <w:r>
              <w:rPr>
                <w:rFonts w:cs="Tahoma"/>
                <w:sz w:val="12"/>
                <w:szCs w:val="12"/>
              </w:rPr>
              <w:t xml:space="preserve"> -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lote 04 R$ </w:t>
            </w:r>
            <w:r w:rsidRPr="000712C9">
              <w:rPr>
                <w:rFonts w:asciiTheme="minorHAnsi" w:hAnsiTheme="minorHAnsi"/>
                <w:color w:val="000000"/>
                <w:sz w:val="12"/>
                <w:szCs w:val="12"/>
              </w:rPr>
              <w:t>112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.</w:t>
            </w:r>
            <w:r w:rsidRPr="000712C9">
              <w:rPr>
                <w:rFonts w:asciiTheme="minorHAnsi" w:hAnsiTheme="minorHAnsi"/>
                <w:color w:val="000000"/>
                <w:sz w:val="12"/>
                <w:szCs w:val="12"/>
              </w:rPr>
              <w:t>365,98</w:t>
            </w:r>
            <w:r w:rsidRPr="000712C9">
              <w:rPr>
                <w:rFonts w:asciiTheme="minorHAnsi" w:hAnsiTheme="minorHAnsi" w:cs="Tahoma"/>
                <w:sz w:val="12"/>
                <w:szCs w:val="12"/>
              </w:rPr>
              <w:t>.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0712C9">
              <w:rPr>
                <w:rFonts w:cs="Tahoma"/>
                <w:sz w:val="12"/>
                <w:szCs w:val="12"/>
              </w:rPr>
              <w:t xml:space="preserve">MARCELINO LAHOUD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CPF: </w:t>
            </w:r>
            <w:r w:rsidRPr="000712C9">
              <w:rPr>
                <w:rFonts w:cs="Tahoma"/>
                <w:sz w:val="12"/>
                <w:szCs w:val="12"/>
              </w:rPr>
              <w:t>359.226.139-87</w:t>
            </w:r>
            <w:r>
              <w:rPr>
                <w:rFonts w:cs="Tahoma"/>
                <w:sz w:val="12"/>
                <w:szCs w:val="12"/>
              </w:rPr>
              <w:t>.</w:t>
            </w:r>
          </w:p>
          <w:p w:rsidR="00C664C3" w:rsidRDefault="00C664C3" w:rsidP="000712C9">
            <w:pPr>
              <w:pStyle w:val="SemEspaamento"/>
              <w:jc w:val="both"/>
              <w:rPr>
                <w:rFonts w:cs="Tahoma"/>
                <w:sz w:val="12"/>
                <w:szCs w:val="12"/>
              </w:rPr>
            </w:pPr>
            <w:r w:rsidRPr="000712C9">
              <w:rPr>
                <w:rFonts w:cstheme="minorHAnsi"/>
                <w:sz w:val="12"/>
                <w:szCs w:val="12"/>
              </w:rPr>
              <w:t xml:space="preserve">ATA REGISTRO DE PREÇOS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>115/2018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- CONTRATADA</w:t>
            </w:r>
            <w:r>
              <w:rPr>
                <w:rFonts w:cs="Tahoma"/>
                <w:sz w:val="12"/>
                <w:szCs w:val="12"/>
              </w:rPr>
              <w:t xml:space="preserve">: </w:t>
            </w:r>
            <w:r w:rsidRPr="000712C9">
              <w:rPr>
                <w:rFonts w:cs="Tahoma"/>
                <w:sz w:val="12"/>
                <w:szCs w:val="12"/>
              </w:rPr>
              <w:t>MARYMED DISTRIBUIDORA DE MEDICAMENTOS E CORRELATOS EIRELI ME, CNPJ nº. 23.121.920/0001-63</w:t>
            </w:r>
            <w:r>
              <w:rPr>
                <w:rFonts w:cs="Tahoma"/>
                <w:sz w:val="12"/>
                <w:szCs w:val="12"/>
              </w:rPr>
              <w:t xml:space="preserve"> -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lote 05 R$ </w:t>
            </w:r>
            <w:r w:rsidRPr="000712C9">
              <w:rPr>
                <w:color w:val="000000"/>
                <w:sz w:val="12"/>
                <w:szCs w:val="12"/>
              </w:rPr>
              <w:t>42</w:t>
            </w:r>
            <w:r>
              <w:rPr>
                <w:color w:val="000000"/>
                <w:sz w:val="12"/>
                <w:szCs w:val="12"/>
              </w:rPr>
              <w:t>.</w:t>
            </w:r>
            <w:r w:rsidRPr="000712C9">
              <w:rPr>
                <w:color w:val="000000"/>
                <w:sz w:val="12"/>
                <w:szCs w:val="12"/>
              </w:rPr>
              <w:t>106,32</w:t>
            </w:r>
            <w:r w:rsidRPr="000712C9">
              <w:rPr>
                <w:rFonts w:asciiTheme="minorHAnsi" w:hAnsiTheme="minorHAnsi" w:cs="Tahoma"/>
                <w:sz w:val="12"/>
                <w:szCs w:val="12"/>
              </w:rPr>
              <w:t>.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0712C9">
              <w:rPr>
                <w:rFonts w:cs="Tahoma"/>
                <w:sz w:val="12"/>
                <w:szCs w:val="12"/>
              </w:rPr>
              <w:t>MARYVONE APARECIDA PERON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 CPF: </w:t>
            </w:r>
            <w:r w:rsidRPr="000712C9">
              <w:rPr>
                <w:rFonts w:cs="Tahoma"/>
                <w:sz w:val="12"/>
                <w:szCs w:val="12"/>
              </w:rPr>
              <w:t>249.664.478-79</w:t>
            </w:r>
            <w:r>
              <w:rPr>
                <w:rFonts w:cs="Tahoma"/>
                <w:sz w:val="12"/>
                <w:szCs w:val="12"/>
              </w:rPr>
              <w:t>.</w:t>
            </w:r>
          </w:p>
          <w:p w:rsidR="000712C9" w:rsidRPr="000712C9" w:rsidRDefault="00C664C3" w:rsidP="00C664C3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cs="Tahoma"/>
                <w:sz w:val="12"/>
                <w:szCs w:val="12"/>
              </w:rPr>
              <w:t xml:space="preserve">Ribeirão do Pinhal 01/10/18 - 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 xml:space="preserve">Wagner Luiz de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O</w:t>
            </w:r>
            <w:r w:rsidRPr="000712C9">
              <w:rPr>
                <w:rFonts w:asciiTheme="minorHAnsi" w:hAnsiTheme="minorHAnsi" w:cstheme="minorHAnsi"/>
                <w:sz w:val="12"/>
                <w:szCs w:val="12"/>
              </w:rPr>
              <w:t>liveira Martins, CPF/MF n.º 052.206.749-27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 xml:space="preserve"> - PREFEITO.</w:t>
            </w:r>
          </w:p>
        </w:tc>
      </w:tr>
    </w:tbl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0712C9" w:rsidRPr="000712C9" w:rsidRDefault="000712C9" w:rsidP="000712C9">
      <w:pPr>
        <w:pStyle w:val="SemEspaamento"/>
        <w:jc w:val="both"/>
        <w:rPr>
          <w:sz w:val="12"/>
          <w:szCs w:val="12"/>
        </w:rPr>
      </w:pPr>
    </w:p>
    <w:p w:rsidR="0021634B" w:rsidRPr="000712C9" w:rsidRDefault="0021634B">
      <w:pPr>
        <w:rPr>
          <w:sz w:val="12"/>
          <w:szCs w:val="12"/>
        </w:rPr>
      </w:pPr>
    </w:p>
    <w:sectPr w:rsidR="0021634B" w:rsidRPr="000712C9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712C9"/>
    <w:rsid w:val="000712C9"/>
    <w:rsid w:val="0021634B"/>
    <w:rsid w:val="00C6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C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12C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71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712C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2018-10-03T11:00:00Z</dcterms:created>
  <dcterms:modified xsi:type="dcterms:W3CDTF">2018-10-03T11:20:00Z</dcterms:modified>
</cp:coreProperties>
</file>