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07" w:rsidRPr="004B397A" w:rsidRDefault="00A81007" w:rsidP="00A8100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4B397A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DE PRESTAÇÃO DE SERVIÇOS N.º 083/2018 - PREGÃO PRESENCIAL N.º 032/2018 .</w:t>
      </w:r>
    </w:p>
    <w:p w:rsidR="00A81007" w:rsidRPr="004B397A" w:rsidRDefault="00A81007" w:rsidP="00A81007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A81007" w:rsidRPr="004B397A" w:rsidRDefault="00A81007" w:rsidP="004B397A">
      <w:pPr>
        <w:jc w:val="both"/>
        <w:rPr>
          <w:rFonts w:cstheme="minorHAnsi"/>
          <w:sz w:val="20"/>
          <w:szCs w:val="20"/>
        </w:rPr>
      </w:pPr>
      <w:r w:rsidRPr="004B397A">
        <w:rPr>
          <w:rFonts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4B397A">
        <w:rPr>
          <w:rFonts w:cstheme="minorHAnsi"/>
          <w:b/>
          <w:sz w:val="20"/>
          <w:szCs w:val="20"/>
          <w:u w:val="single"/>
        </w:rPr>
        <w:t>WAGNER LUIZ DE OLIVEIRA MARTINS</w:t>
      </w:r>
      <w:r w:rsidRPr="004B397A">
        <w:rPr>
          <w:rFonts w:cstheme="minorHAnsi"/>
          <w:sz w:val="20"/>
          <w:szCs w:val="20"/>
        </w:rPr>
        <w:t>, portador do RG 10733456-2 SSP/PR., e inscrito sob CPF/MF n.º 052.206.749-27,brasileiro</w:t>
      </w:r>
      <w:r w:rsidRPr="004B397A">
        <w:rPr>
          <w:rFonts w:cstheme="minorHAnsi"/>
          <w:b/>
          <w:sz w:val="20"/>
          <w:szCs w:val="20"/>
        </w:rPr>
        <w:t xml:space="preserve">, </w:t>
      </w:r>
      <w:r w:rsidRPr="004B397A">
        <w:rPr>
          <w:rFonts w:cstheme="minorHAnsi"/>
          <w:sz w:val="20"/>
          <w:szCs w:val="20"/>
        </w:rPr>
        <w:t xml:space="preserve">solteiro, neste ato simplesmente denominado </w:t>
      </w:r>
      <w:r w:rsidRPr="004B397A">
        <w:rPr>
          <w:rFonts w:cstheme="minorHAnsi"/>
          <w:b/>
          <w:bCs/>
          <w:sz w:val="20"/>
          <w:szCs w:val="20"/>
        </w:rPr>
        <w:t>CONTRATANTE</w:t>
      </w:r>
      <w:r w:rsidRPr="004B397A">
        <w:rPr>
          <w:rFonts w:cstheme="minorHAnsi"/>
          <w:sz w:val="20"/>
          <w:szCs w:val="20"/>
        </w:rPr>
        <w:t xml:space="preserve">, e a Empresa </w:t>
      </w:r>
      <w:r w:rsidRPr="004B397A">
        <w:rPr>
          <w:rFonts w:cstheme="minorHAnsi"/>
          <w:b/>
          <w:sz w:val="20"/>
          <w:szCs w:val="20"/>
        </w:rPr>
        <w:t>DRZ GEOTECNOLOGIA E CONSULTORIA LTDA</w:t>
      </w:r>
      <w:r w:rsidRPr="004B397A">
        <w:rPr>
          <w:rFonts w:cstheme="minorHAnsi"/>
          <w:sz w:val="20"/>
          <w:szCs w:val="20"/>
        </w:rPr>
        <w:t xml:space="preserve">, inscrito no CNPJ sob nº. 04.915.134/0001-93, com sede na Avenida Higienópolis - 32 - 4º andar - CEP.: 86.020-080 na cidade de Londrina Paraná, neste ato representado pelo  Senhor </w:t>
      </w:r>
      <w:r w:rsidRPr="004B397A">
        <w:rPr>
          <w:rFonts w:cstheme="minorHAnsi"/>
          <w:b/>
          <w:sz w:val="20"/>
          <w:szCs w:val="20"/>
        </w:rPr>
        <w:t>CARLOS ROGERIO PEREIRA MARTINS</w:t>
      </w:r>
      <w:r w:rsidRPr="004B397A">
        <w:rPr>
          <w:rFonts w:cstheme="minorHAnsi"/>
          <w:sz w:val="20"/>
          <w:szCs w:val="20"/>
        </w:rPr>
        <w:t xml:space="preserve">, procurador, portador de Cédula de Identidade n.º 8.409.363-7 SSP/PR e inscrito sob CPF/MF n.º 042.614.189-08, neste ato simplesmente denominado </w:t>
      </w:r>
      <w:r w:rsidRPr="004B397A">
        <w:rPr>
          <w:rFonts w:cstheme="minorHAnsi"/>
          <w:b/>
          <w:sz w:val="20"/>
          <w:szCs w:val="20"/>
          <w:u w:val="single"/>
        </w:rPr>
        <w:t>CONTRATADO,</w:t>
      </w:r>
      <w:r w:rsidRPr="004B397A">
        <w:rPr>
          <w:rFonts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81007" w:rsidRPr="004B397A" w:rsidRDefault="00A81007" w:rsidP="00A8100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A81007" w:rsidRPr="004B397A" w:rsidRDefault="00A81007" w:rsidP="00A81007">
      <w:pPr>
        <w:jc w:val="both"/>
        <w:rPr>
          <w:rFonts w:cstheme="minorHAnsi"/>
          <w:sz w:val="20"/>
          <w:szCs w:val="20"/>
        </w:rPr>
      </w:pPr>
      <w:r w:rsidRPr="004B397A">
        <w:rPr>
          <w:rFonts w:cstheme="minorHAnsi"/>
          <w:sz w:val="20"/>
          <w:szCs w:val="20"/>
        </w:rPr>
        <w:t xml:space="preserve">O presente contrato tem por objeto </w:t>
      </w:r>
      <w:r w:rsidRPr="004B397A">
        <w:rPr>
          <w:rFonts w:cstheme="minorHAnsi"/>
          <w:sz w:val="20"/>
        </w:rPr>
        <w:t>a contratação de empresa especializada para a execução de serviços de atualização da planta genérica de valores e atualização do Código Tributário Municipal, conforme solicitação do Departamento Tributário</w:t>
      </w:r>
      <w:r w:rsidRPr="004B397A">
        <w:rPr>
          <w:rFonts w:cstheme="minorHAnsi"/>
          <w:sz w:val="20"/>
          <w:szCs w:val="20"/>
        </w:rPr>
        <w:t xml:space="preserve">, obrigando-se a </w:t>
      </w:r>
      <w:r w:rsidRPr="004B397A">
        <w:rPr>
          <w:rFonts w:cstheme="minorHAnsi"/>
          <w:b/>
          <w:sz w:val="20"/>
          <w:szCs w:val="20"/>
          <w:u w:val="single"/>
        </w:rPr>
        <w:t xml:space="preserve">CONTRATADA </w:t>
      </w:r>
      <w:r w:rsidRPr="004B397A">
        <w:rPr>
          <w:rFonts w:cstheme="minorHAnsi"/>
          <w:sz w:val="20"/>
          <w:szCs w:val="20"/>
        </w:rPr>
        <w:t xml:space="preserve">a executar em favor da </w:t>
      </w:r>
      <w:r w:rsidRPr="004B397A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4B397A">
        <w:rPr>
          <w:rFonts w:cstheme="minorHAnsi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032/2018, a qual fará parte integrante deste instrumento. </w:t>
      </w:r>
    </w:p>
    <w:p w:rsidR="00214185" w:rsidRDefault="004B397A" w:rsidP="00966A4E">
      <w:pPr>
        <w:pStyle w:val="Ttulo"/>
        <w:jc w:val="both"/>
        <w:rPr>
          <w:rFonts w:asciiTheme="minorHAnsi" w:hAnsiTheme="minorHAnsi" w:cstheme="minorHAnsi"/>
          <w:sz w:val="20"/>
        </w:rPr>
      </w:pPr>
      <w:r>
        <w:rPr>
          <w:rFonts w:cstheme="minorHAnsi"/>
          <w:sz w:val="20"/>
        </w:rPr>
        <w:t>O</w:t>
      </w:r>
      <w:r w:rsidR="00214185" w:rsidRPr="004B397A">
        <w:rPr>
          <w:rFonts w:asciiTheme="minorHAnsi" w:hAnsiTheme="minorHAnsi" w:cstheme="minorHAnsi"/>
          <w:sz w:val="20"/>
        </w:rPr>
        <w:t xml:space="preserve"> responsável pelo </w:t>
      </w:r>
      <w:r w:rsidRPr="004B397A">
        <w:rPr>
          <w:rFonts w:asciiTheme="minorHAnsi" w:hAnsiTheme="minorHAnsi" w:cstheme="minorHAnsi"/>
          <w:sz w:val="20"/>
        </w:rPr>
        <w:t>acompanhando</w:t>
      </w:r>
      <w:r w:rsidR="00214185" w:rsidRPr="004B397A">
        <w:rPr>
          <w:rFonts w:asciiTheme="minorHAnsi" w:hAnsiTheme="minorHAnsi" w:cstheme="minorHAnsi"/>
          <w:sz w:val="20"/>
        </w:rPr>
        <w:t xml:space="preserve"> dos serviços e </w:t>
      </w:r>
      <w:r w:rsidRPr="004B397A">
        <w:rPr>
          <w:rFonts w:asciiTheme="minorHAnsi" w:hAnsiTheme="minorHAnsi" w:cstheme="minorHAnsi"/>
          <w:sz w:val="20"/>
        </w:rPr>
        <w:t>esclarecimentos</w:t>
      </w:r>
      <w:r w:rsidR="00214185" w:rsidRPr="004B397A">
        <w:rPr>
          <w:rFonts w:asciiTheme="minorHAnsi" w:hAnsiTheme="minorHAnsi" w:cstheme="minorHAnsi"/>
          <w:sz w:val="20"/>
        </w:rPr>
        <w:t xml:space="preserve"> de duvidas será o senhor com o Senhor </w:t>
      </w:r>
      <w:r w:rsidR="00966A4E">
        <w:rPr>
          <w:rFonts w:asciiTheme="minorHAnsi" w:hAnsiTheme="minorHAnsi" w:cstheme="minorHAnsi"/>
          <w:sz w:val="20"/>
        </w:rPr>
        <w:t>Jackson Frutuoso de Melo Coelho</w:t>
      </w:r>
      <w:r w:rsidR="00857F7B">
        <w:rPr>
          <w:rFonts w:asciiTheme="minorHAnsi" w:hAnsiTheme="minorHAnsi" w:cstheme="minorHAnsi"/>
          <w:sz w:val="20"/>
        </w:rPr>
        <w:t xml:space="preserve"> - Fone: (43) 3551-8303</w:t>
      </w:r>
      <w:r w:rsidR="00966A4E">
        <w:rPr>
          <w:rFonts w:asciiTheme="minorHAnsi" w:hAnsiTheme="minorHAnsi" w:cstheme="minorHAnsi"/>
          <w:sz w:val="20"/>
        </w:rPr>
        <w:t>.</w:t>
      </w:r>
    </w:p>
    <w:p w:rsidR="00966A4E" w:rsidRPr="004B397A" w:rsidRDefault="00966A4E" w:rsidP="00966A4E">
      <w:pPr>
        <w:pStyle w:val="Ttulo"/>
        <w:rPr>
          <w:rFonts w:cstheme="minorHAnsi"/>
          <w:sz w:val="20"/>
        </w:rPr>
      </w:pPr>
    </w:p>
    <w:p w:rsidR="00A81007" w:rsidRPr="004B397A" w:rsidRDefault="00A81007" w:rsidP="00A81007">
      <w:pPr>
        <w:rPr>
          <w:rFonts w:cstheme="minorHAnsi"/>
          <w:b/>
          <w:sz w:val="20"/>
          <w:szCs w:val="20"/>
        </w:rPr>
      </w:pPr>
      <w:r w:rsidRPr="004B397A">
        <w:rPr>
          <w:rFonts w:cstheme="minorHAnsi"/>
          <w:b/>
          <w:sz w:val="20"/>
          <w:szCs w:val="20"/>
          <w:u w:val="single"/>
        </w:rPr>
        <w:t>CLÁUSULA SEGUNDA</w:t>
      </w:r>
      <w:r w:rsidRPr="004B397A">
        <w:rPr>
          <w:rFonts w:cstheme="minorHAnsi"/>
          <w:b/>
          <w:sz w:val="20"/>
          <w:szCs w:val="20"/>
        </w:rPr>
        <w:t xml:space="preserve"> – DA VIGÊNCIA 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 xml:space="preserve">O presente contrato terá início na data de sua assinatura e vigorará até </w:t>
      </w:r>
      <w:r w:rsidRPr="004B397A">
        <w:rPr>
          <w:rFonts w:asciiTheme="minorHAnsi" w:hAnsiTheme="minorHAnsi" w:cstheme="minorHAnsi"/>
          <w:b/>
          <w:sz w:val="20"/>
          <w:szCs w:val="20"/>
        </w:rPr>
        <w:t>07/09/2018</w:t>
      </w:r>
      <w:r w:rsidRPr="004B397A">
        <w:rPr>
          <w:rFonts w:asciiTheme="minorHAnsi" w:hAnsiTheme="minorHAnsi" w:cstheme="minorHAnsi"/>
          <w:sz w:val="20"/>
          <w:szCs w:val="20"/>
        </w:rPr>
        <w:t xml:space="preserve"> podendo ser prorrogado por igual período, ou até final do saldo estipulado, dependendo do interesse da Administração Pública Municipal. </w:t>
      </w:r>
    </w:p>
    <w:p w:rsidR="00A81007" w:rsidRPr="004B397A" w:rsidRDefault="00A81007" w:rsidP="00A8100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4B397A">
        <w:rPr>
          <w:rFonts w:asciiTheme="minorHAnsi" w:hAnsiTheme="minorHAnsi" w:cstheme="minorHAnsi"/>
          <w:sz w:val="20"/>
          <w:szCs w:val="20"/>
        </w:rPr>
        <w:t> </w:t>
      </w: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 xml:space="preserve"> Os valores para aquisição do objeto do Processo são os que constam na proposta enviada pela </w:t>
      </w:r>
      <w:r w:rsidRPr="004B397A">
        <w:rPr>
          <w:rFonts w:asciiTheme="minorHAnsi" w:hAnsiTheme="minorHAnsi" w:cstheme="minorHAnsi"/>
          <w:b/>
          <w:sz w:val="20"/>
          <w:szCs w:val="20"/>
        </w:rPr>
        <w:t>CONTRATADA</w:t>
      </w:r>
      <w:r w:rsidRPr="004B397A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214185" w:rsidRPr="004B397A" w:rsidRDefault="00214185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81007" w:rsidRPr="004B397A" w:rsidRDefault="00A81007" w:rsidP="00A81007">
      <w:pPr>
        <w:jc w:val="both"/>
        <w:rPr>
          <w:rFonts w:cstheme="minorHAnsi"/>
          <w:b/>
          <w:sz w:val="20"/>
          <w:szCs w:val="20"/>
        </w:rPr>
      </w:pPr>
      <w:r w:rsidRPr="004B397A">
        <w:rPr>
          <w:rFonts w:cstheme="minorHAnsi"/>
          <w:b/>
          <w:sz w:val="20"/>
          <w:szCs w:val="20"/>
        </w:rPr>
        <w:t xml:space="preserve">LOTE 01 – SERVIÇOS DE ATUALIZAÇÃO TRIBUTÁRIA - VALOR: R$ 60.723,00 </w:t>
      </w:r>
    </w:p>
    <w:p w:rsidR="00A81007" w:rsidRPr="004B397A" w:rsidRDefault="00A81007" w:rsidP="00A81007">
      <w:pPr>
        <w:pStyle w:val="Corpodetexto"/>
        <w:rPr>
          <w:rFonts w:cstheme="minorHAnsi"/>
          <w:b/>
          <w:sz w:val="16"/>
          <w:szCs w:val="16"/>
          <w:u w:val="single"/>
        </w:rPr>
      </w:pPr>
      <w:r w:rsidRPr="004B397A">
        <w:rPr>
          <w:rFonts w:cstheme="minorHAnsi"/>
          <w:b/>
          <w:sz w:val="16"/>
          <w:szCs w:val="16"/>
          <w:u w:val="single"/>
        </w:rPr>
        <w:t>ORÇAMENTO DETALHADO</w:t>
      </w:r>
    </w:p>
    <w:tbl>
      <w:tblPr>
        <w:tblStyle w:val="TableNormal"/>
        <w:tblW w:w="10774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6"/>
        <w:gridCol w:w="1843"/>
        <w:gridCol w:w="1373"/>
        <w:gridCol w:w="343"/>
        <w:gridCol w:w="3529"/>
        <w:gridCol w:w="992"/>
        <w:gridCol w:w="709"/>
        <w:gridCol w:w="709"/>
        <w:gridCol w:w="830"/>
        <w:gridCol w:w="20"/>
      </w:tblGrid>
      <w:tr w:rsidR="003C3711" w:rsidRPr="004B397A" w:rsidTr="00214185">
        <w:trPr>
          <w:trHeight w:val="31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120" w:line="173" w:lineRule="exact"/>
              <w:ind w:left="38" w:right="1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120" w:line="173" w:lineRule="exact"/>
              <w:ind w:left="5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b/>
                <w:w w:val="90"/>
                <w:sz w:val="16"/>
                <w:szCs w:val="16"/>
              </w:rPr>
              <w:t>ESPECIFICAÇÃO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120" w:line="173" w:lineRule="exact"/>
              <w:ind w:left="1233" w:right="12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>DETALHAMENTO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120" w:line="173" w:lineRule="exact"/>
              <w:ind w:left="27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007" w:rsidRPr="004B397A" w:rsidRDefault="00A81007" w:rsidP="00214185">
            <w:pPr>
              <w:pStyle w:val="TableParagraph"/>
              <w:spacing w:before="120" w:line="173" w:lineRule="exact"/>
              <w:ind w:left="97" w:right="7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b/>
                <w:w w:val="90"/>
                <w:sz w:val="16"/>
                <w:szCs w:val="16"/>
              </w:rPr>
              <w:t>QTDE</w:t>
            </w:r>
            <w:r w:rsidR="00214185" w:rsidRPr="004B397A">
              <w:rPr>
                <w:rFonts w:asciiTheme="minorHAnsi" w:hAnsiTheme="minorHAnsi" w:cstheme="minorHAnsi"/>
                <w:b/>
                <w:w w:val="9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007" w:rsidRPr="004B397A" w:rsidRDefault="00A81007" w:rsidP="00214185">
            <w:pPr>
              <w:pStyle w:val="TableParagraph"/>
              <w:spacing w:before="120" w:line="173" w:lineRule="exact"/>
              <w:ind w:right="159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UNIT</w:t>
            </w:r>
            <w:r w:rsidR="003C3711" w:rsidRPr="004B397A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007" w:rsidRPr="004B397A" w:rsidRDefault="00A81007" w:rsidP="00214185">
            <w:pPr>
              <w:pStyle w:val="TableParagraph"/>
              <w:spacing w:before="120" w:line="173" w:lineRule="exact"/>
              <w:ind w:left="104" w:right="84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B397A">
              <w:rPr>
                <w:rFonts w:asciiTheme="minorHAnsi" w:hAnsiTheme="minorHAnsi" w:cstheme="minorHAnsi"/>
                <w:b/>
                <w:w w:val="90"/>
                <w:sz w:val="12"/>
                <w:szCs w:val="12"/>
              </w:rPr>
              <w:t>VR GLOBAL</w:t>
            </w:r>
          </w:p>
        </w:tc>
      </w:tr>
      <w:tr w:rsidR="003C3711" w:rsidRPr="004B397A" w:rsidTr="00214185">
        <w:trPr>
          <w:trHeight w:val="301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spacing w:before="130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</w:rPr>
              <w:t xml:space="preserve">CADASTRO TERRITORIAL </w:t>
            </w: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</w:rPr>
              <w:t>MULTIFINALITÁRIO (CTM)</w:t>
            </w:r>
          </w:p>
        </w:tc>
        <w:tc>
          <w:tcPr>
            <w:tcW w:w="13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spacing w:line="252" w:lineRule="auto"/>
              <w:ind w:left="74" w:right="36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</w:rPr>
              <w:t xml:space="preserve">CAMADAS DE </w:t>
            </w: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</w:rPr>
              <w:t>VISUALIZAÇÃO</w:t>
            </w:r>
          </w:p>
        </w:tc>
        <w:tc>
          <w:tcPr>
            <w:tcW w:w="38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53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t>PLANO DIRETOR MUNICIPAL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1B6683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14185" w:rsidRPr="004B397A" w:rsidRDefault="00214185" w:rsidP="001B6683">
            <w:pPr>
              <w:pStyle w:val="TableParagraph"/>
              <w:spacing w:line="252" w:lineRule="auto"/>
              <w:ind w:left="74" w:right="260"/>
              <w:rPr>
                <w:rFonts w:asciiTheme="minorHAnsi" w:hAnsiTheme="minorHAnsi" w:cstheme="minorHAnsi"/>
                <w:w w:val="95"/>
                <w:sz w:val="12"/>
                <w:szCs w:val="12"/>
              </w:rPr>
            </w:pPr>
          </w:p>
          <w:p w:rsidR="00A81007" w:rsidRPr="004B397A" w:rsidRDefault="00A81007" w:rsidP="001B6683">
            <w:pPr>
              <w:pStyle w:val="TableParagraph"/>
              <w:spacing w:line="252" w:lineRule="auto"/>
              <w:ind w:left="74" w:right="260"/>
              <w:rPr>
                <w:rFonts w:asciiTheme="minorHAnsi" w:hAnsiTheme="minorHAnsi" w:cstheme="minorHAnsi"/>
                <w:sz w:val="12"/>
                <w:szCs w:val="12"/>
              </w:rPr>
            </w:pPr>
            <w:r w:rsidRPr="004B397A">
              <w:rPr>
                <w:rFonts w:asciiTheme="minorHAnsi" w:hAnsiTheme="minorHAnsi" w:cstheme="minorHAnsi"/>
                <w:w w:val="95"/>
                <w:sz w:val="12"/>
                <w:szCs w:val="12"/>
              </w:rPr>
              <w:t xml:space="preserve">UNIDADE </w:t>
            </w:r>
            <w:r w:rsidRPr="004B397A">
              <w:rPr>
                <w:rFonts w:asciiTheme="minorHAnsi" w:hAnsiTheme="minorHAnsi" w:cstheme="minorHAnsi"/>
                <w:w w:val="85"/>
                <w:sz w:val="12"/>
                <w:szCs w:val="12"/>
              </w:rPr>
              <w:t>IMOBILIÁRIA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4.000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C4A72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0,88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3.520,00</w:t>
            </w:r>
          </w:p>
        </w:tc>
      </w:tr>
      <w:tr w:rsidR="003C3711" w:rsidRPr="004B397A" w:rsidTr="00214185">
        <w:trPr>
          <w:trHeight w:val="29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53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</w:rPr>
              <w:t>OBRAS E POSTURAS MUNICIPAL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3C3711" w:rsidRPr="004B397A" w:rsidTr="00214185">
        <w:trPr>
          <w:trHeight w:val="29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53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t>MEIO AMBIENTE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3C3711" w:rsidRPr="004B397A" w:rsidTr="00214185">
        <w:trPr>
          <w:trHeight w:val="29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53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t>PATRIMÔNIO PÚBLICO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3C3711" w:rsidRPr="004B397A" w:rsidTr="00214185">
        <w:trPr>
          <w:trHeight w:val="29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53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</w:rPr>
              <w:t>GESTÃO TRIBUTÁRIA MUNICIPAL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3C3711" w:rsidRPr="004B397A" w:rsidTr="00214185">
        <w:trPr>
          <w:trHeight w:val="29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53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t>FISCALIZAÇÃO MUNICIPAL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4B397A" w:rsidRPr="004B397A" w:rsidTr="00214185">
        <w:trPr>
          <w:trHeight w:val="407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  <w:p w:rsidR="00A81007" w:rsidRPr="004B397A" w:rsidRDefault="00A81007" w:rsidP="001B668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  <w:p w:rsidR="00A81007" w:rsidRPr="004B397A" w:rsidRDefault="00A81007" w:rsidP="001B6683">
            <w:pPr>
              <w:pStyle w:val="TableParagraph"/>
              <w:spacing w:line="252" w:lineRule="auto"/>
              <w:ind w:left="74" w:right="8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 xml:space="preserve">INFORMAÇÕES E </w:t>
            </w: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  <w:lang w:val="pt-BR"/>
              </w:rPr>
              <w:t xml:space="preserve">NORMATIVAS </w:t>
            </w: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  <w:lang w:val="pt-BR"/>
              </w:rPr>
              <w:t xml:space="preserve">LEVANTADAS PARA </w:t>
            </w: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  <w:lang w:val="pt-BR"/>
              </w:rPr>
              <w:t>O CTM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53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lastRenderedPageBreak/>
              <w:t>NORMATIVAS MUNICIPAIS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4B397A" w:rsidRPr="004B397A" w:rsidTr="00214185">
        <w:trPr>
          <w:trHeight w:val="271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29" w:line="252" w:lineRule="auto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LEVANTAMENTO DE </w:t>
            </w: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</w:rPr>
              <w:t>CARTOGRAFIAS MUNICIPAIS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4B397A" w:rsidRPr="004B397A" w:rsidTr="00214185">
        <w:trPr>
          <w:trHeight w:val="676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46" w:line="252" w:lineRule="auto"/>
              <w:ind w:left="7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  <w:lang w:val="pt-BR"/>
              </w:rPr>
              <w:t xml:space="preserve">GESTÃO DE HISTÓRICO </w:t>
            </w: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MUNICIPAL COM DIGITALIZAÇÃO </w:t>
            </w: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  <w:lang w:val="pt-BR"/>
              </w:rPr>
              <w:t>DE DOCUMENTOS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  <w:lang w:val="pt-BR"/>
              </w:rPr>
            </w:pPr>
          </w:p>
        </w:tc>
      </w:tr>
      <w:tr w:rsidR="004B397A" w:rsidRPr="004B397A" w:rsidTr="00214185">
        <w:trPr>
          <w:trHeight w:val="344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  <w:lang w:val="pt-BR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29" w:line="254" w:lineRule="auto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</w:rPr>
              <w:t xml:space="preserve">ACESSO AOS CADASTROS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</w:rPr>
              <w:t>MUNICIPAIS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4B397A" w:rsidRPr="004B397A" w:rsidTr="00214185">
        <w:trPr>
          <w:trHeight w:val="4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spacing w:before="126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AQUISIÇÃO DE IMAGEM </w:t>
            </w: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  <w:lang w:val="pt-BR"/>
              </w:rPr>
              <w:t xml:space="preserve">GEORREFERENCIADA E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>ORTORRETIFICADA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spacing w:before="101"/>
              <w:ind w:left="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</w:rPr>
              <w:t>MOSAICO GEORREFERENCIADO E ORTORRETIFICADO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sz w:val="16"/>
                <w:szCs w:val="16"/>
              </w:rPr>
              <w:t>ha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C4A72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8,43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5.395,20</w:t>
            </w:r>
          </w:p>
          <w:p w:rsidR="003C3711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7A" w:rsidRPr="004B397A" w:rsidTr="00214185">
        <w:trPr>
          <w:trHeight w:val="422"/>
        </w:trPr>
        <w:tc>
          <w:tcPr>
            <w:tcW w:w="4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spacing w:before="137"/>
              <w:ind w:left="383"/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>MEDIÇÃO DE PONTOS DE APOIO E CHECAGEM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  <w:lang w:val="pt-BR"/>
              </w:rPr>
            </w:pPr>
          </w:p>
        </w:tc>
      </w:tr>
      <w:tr w:rsidR="004B397A" w:rsidRPr="004B397A" w:rsidTr="00214185">
        <w:trPr>
          <w:trHeight w:val="413"/>
        </w:trPr>
        <w:tc>
          <w:tcPr>
            <w:tcW w:w="4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104" w:line="175" w:lineRule="exact"/>
              <w:ind w:left="74"/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  <w:lang w:val="pt-BR"/>
              </w:rPr>
              <w:t>MDE - MODELO DIGITAL DE ELEVAÇÃO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  <w:lang w:val="pt-BR"/>
              </w:rPr>
            </w:pPr>
          </w:p>
        </w:tc>
      </w:tr>
      <w:tr w:rsidR="004B397A" w:rsidRPr="004B397A" w:rsidTr="00214185">
        <w:trPr>
          <w:trHeight w:val="702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  <w:p w:rsidR="00A81007" w:rsidRPr="004B397A" w:rsidRDefault="00A81007" w:rsidP="001B6683">
            <w:pPr>
              <w:pStyle w:val="TableParagraph"/>
              <w:spacing w:before="116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1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</w:rPr>
              <w:t xml:space="preserve">GERAÇÃO DA BASE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</w:rPr>
              <w:t>CARTOGRÁFICA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spacing w:before="93" w:line="252" w:lineRule="auto"/>
              <w:ind w:left="74" w:right="406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GERAÇÃO DE UMA NOVA BASE CARTOGRÁFICA ATUALIZADAEVALIDADAATRAVÉSDOCADASTRO IMOBILIÁRIO MUNICIPAL, COM IDENTIFICAÇÃO E VALIDAÇÃODETODOSOSIMÓVEISURBANOSDO </w:t>
            </w: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  <w:lang w:val="pt-BR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UNIDADE </w:t>
            </w: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</w:rPr>
              <w:t>IMOBILIÁRIA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C4A72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2,02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1007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8.080,00</w:t>
            </w:r>
          </w:p>
        </w:tc>
      </w:tr>
      <w:tr w:rsidR="004B397A" w:rsidRPr="004B397A" w:rsidTr="00214185">
        <w:trPr>
          <w:trHeight w:val="689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1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 xml:space="preserve">CRIAÇÃO DE BANCO DE </w:t>
            </w: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  <w:lang w:val="pt-BR"/>
              </w:rPr>
              <w:t xml:space="preserve">DADOS GEORREFERENCIADO -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>POSTGREE E POSTGIS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spacing w:before="1" w:line="252" w:lineRule="auto"/>
              <w:ind w:left="74" w:right="502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BASE DE DADOS QUE FICARÁ CONTIDA TODA A </w:t>
            </w: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  <w:lang w:val="pt-BR"/>
              </w:rPr>
              <w:t xml:space="preserve">INFORMAÇÃO DO SISTEMA RESPONSÁVEL PELO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>CADASTRO TÉCNICO MUTILFINALITÁRIO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t>UNITÁRIO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w w:val="9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C4A72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236</w:t>
            </w:r>
            <w:r w:rsidR="00214185" w:rsidRPr="004B397A">
              <w:rPr>
                <w:rFonts w:asciiTheme="minorHAnsi" w:hAnsiTheme="minorHAnsi" w:cstheme="minorHAnsi"/>
                <w:sz w:val="18"/>
                <w:szCs w:val="18"/>
              </w:rPr>
              <w:t>9,21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1007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214185" w:rsidRPr="004B397A">
              <w:rPr>
                <w:rFonts w:asciiTheme="minorHAnsi" w:hAnsiTheme="minorHAnsi" w:cstheme="minorHAnsi"/>
                <w:sz w:val="18"/>
                <w:szCs w:val="18"/>
              </w:rPr>
              <w:t>369,21</w:t>
            </w:r>
          </w:p>
        </w:tc>
      </w:tr>
      <w:tr w:rsidR="004B397A" w:rsidRPr="004B397A" w:rsidTr="00214185">
        <w:trPr>
          <w:trHeight w:val="97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1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VALIDAÇÃO, ATUALIZAÇÃO E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 xml:space="preserve">ASSOCIAÇÃO DOS </w:t>
            </w: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  <w:lang w:val="pt-BR"/>
              </w:rPr>
              <w:t xml:space="preserve">CADASTROS IMOBILIÁRIOS E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>DA CARTOGRAFIA</w:t>
            </w:r>
          </w:p>
          <w:p w:rsidR="003C3711" w:rsidRPr="004B397A" w:rsidRDefault="003C3711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spacing w:before="120" w:line="252" w:lineRule="auto"/>
              <w:ind w:left="7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 xml:space="preserve">O OBJETIVO DESTA ETAPA É A VALIDAÇÃO E </w:t>
            </w: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  <w:lang w:val="pt-BR"/>
              </w:rPr>
              <w:t xml:space="preserve">CONFERÊNCIA DO CADASTRO TÉCNICO EXISTENTE NO </w:t>
            </w: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MUNICÍPIO. O CADASTRO ATUAL TEM REGISTROS E APONTAMENTOS, QUE DEVERÃO SER ATUALIZADOS,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>PROCESSADOS E VALIDADOS PELA EMPRESA CONTRATADA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UNIDADE </w:t>
            </w: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</w:rPr>
              <w:t>IMOBILIÁRIA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C4A72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0,84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1007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3.360,00</w:t>
            </w:r>
          </w:p>
        </w:tc>
      </w:tr>
      <w:tr w:rsidR="004B397A" w:rsidRPr="004B397A" w:rsidTr="00214185">
        <w:trPr>
          <w:trHeight w:val="29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spacing w:before="1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1"/>
                <w:sz w:val="16"/>
                <w:szCs w:val="16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MOBILIZAÇÃO DE EQUIPES PARA O CADASTRAMENTO E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>RECADASTRAMENTO IMOBILIÁRIO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53"/>
              <w:ind w:left="95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</w:rPr>
              <w:t>CADASTRAMENTOERECADASTRAMENTOIMOBILIÁRIO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UNIDADE </w:t>
            </w: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</w:rPr>
              <w:t>IMOBILIÁRIA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4.000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C4A72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3,09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1007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12.360,00</w:t>
            </w:r>
          </w:p>
        </w:tc>
      </w:tr>
      <w:tr w:rsidR="004B397A" w:rsidRPr="004B397A" w:rsidTr="00214185">
        <w:trPr>
          <w:trHeight w:val="585"/>
        </w:trPr>
        <w:tc>
          <w:tcPr>
            <w:tcW w:w="4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ind w:left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</w:rPr>
              <w:t>NOTIFICAÇÃO DAS IRREGULARIDADES ENCONTRADAS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1007" w:rsidRPr="004B397A" w:rsidRDefault="00A81007" w:rsidP="00214185">
            <w:pPr>
              <w:pStyle w:val="SemEspaamento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214185" w:rsidRPr="004B397A" w:rsidTr="00214185">
        <w:trPr>
          <w:gridAfter w:val="1"/>
          <w:wAfter w:w="20" w:type="dxa"/>
          <w:trHeight w:val="793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1"/>
                <w:sz w:val="16"/>
                <w:szCs w:val="16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  <w:lang w:val="pt-BR"/>
              </w:rPr>
              <w:t xml:space="preserve">SIG - SISTEMA DE </w:t>
            </w: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  <w:lang w:val="pt-BR"/>
              </w:rPr>
              <w:t>INFORMAÇÕES GEOGRÁFICAS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</w:rPr>
              <w:t>SISTEMA DESKTOP</w:t>
            </w: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spacing w:line="252" w:lineRule="auto"/>
              <w:ind w:left="74" w:right="18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 xml:space="preserve">SISTEMA INTEGRADO COM </w:t>
            </w: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SISTEMA TRIBUTÁRIO MUNICIPAL </w:t>
            </w: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  <w:lang w:val="pt-BR"/>
              </w:rPr>
              <w:t xml:space="preserve">E WEB CONTROLHES DE USUÁRIO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>E PERMISSÃO POR NÍVEL DE USUÁRIO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</w:rPr>
              <w:t>UNITÁRIO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w w:val="9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C4A72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2024,10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1007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2.024,10</w:t>
            </w:r>
          </w:p>
        </w:tc>
      </w:tr>
      <w:tr w:rsidR="00214185" w:rsidRPr="004B397A" w:rsidTr="00214185">
        <w:trPr>
          <w:gridAfter w:val="1"/>
          <w:wAfter w:w="20" w:type="dxa"/>
          <w:trHeight w:val="558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1B6683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07" w:rsidRPr="004B397A" w:rsidRDefault="00A81007" w:rsidP="00214185">
            <w:pPr>
              <w:pStyle w:val="SemEspaamen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spacing w:before="102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</w:rPr>
              <w:t>SIGWEB-SISTEMA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89" w:line="252" w:lineRule="auto"/>
              <w:ind w:left="7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SISTEMA TOTALMENTE WEB EM LIGUAGEM JAVA 8 UTILIZANDO O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>BANCO DE DADOS POSTGRES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</w:rPr>
              <w:t>MESES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C4A72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674,70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1007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8.096,40</w:t>
            </w:r>
          </w:p>
        </w:tc>
      </w:tr>
      <w:tr w:rsidR="00214185" w:rsidRPr="004B397A" w:rsidTr="00214185">
        <w:trPr>
          <w:gridAfter w:val="1"/>
          <w:wAfter w:w="20" w:type="dxa"/>
          <w:trHeight w:val="41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ind w:left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1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t>TREINAMENTO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3C371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TREINAMENTO TÉCNICO E ADMINISTRATIVO EM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>TODOS OS SISTEMAS IMPLANTADOS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</w:rPr>
              <w:t>SERVIDOR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C4A72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222,65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1007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2.226,50</w:t>
            </w:r>
          </w:p>
        </w:tc>
      </w:tr>
      <w:tr w:rsidR="00214185" w:rsidRPr="004B397A" w:rsidTr="00214185">
        <w:trPr>
          <w:gridAfter w:val="1"/>
          <w:wAfter w:w="20" w:type="dxa"/>
          <w:trHeight w:val="333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spacing w:before="1"/>
              <w:ind w:left="157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</w:rPr>
              <w:t>SUPORTE TÉCNICO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07" w:rsidRPr="004B397A" w:rsidRDefault="00A81007" w:rsidP="001B6683">
            <w:pPr>
              <w:pStyle w:val="TableParagraph"/>
              <w:spacing w:before="61" w:line="254" w:lineRule="auto"/>
              <w:ind w:left="1079" w:right="109" w:hanging="941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</w:rPr>
              <w:t xml:space="preserve">SUPORTETÉCNICODAS8ÁS17DESEGUNDAASEXTA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</w:rPr>
              <w:t>(REMOTO EPRESENCIAL)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</w:rPr>
              <w:t>MESES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07" w:rsidRPr="004B397A" w:rsidRDefault="00AC4A72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404,82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1007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4.857,84</w:t>
            </w:r>
          </w:p>
        </w:tc>
      </w:tr>
      <w:tr w:rsidR="00214185" w:rsidRPr="004B397A" w:rsidTr="00214185">
        <w:trPr>
          <w:gridAfter w:val="1"/>
          <w:wAfter w:w="20" w:type="dxa"/>
          <w:trHeight w:val="908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ind w:left="157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REVISÃO E ATUALIZAÇÃO DO </w:t>
            </w: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  <w:lang w:val="pt-BR"/>
              </w:rPr>
              <w:t>CÓDIGO TRIBUTÁRIO MUNICIPAL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1007" w:rsidRPr="004B397A" w:rsidRDefault="00A81007" w:rsidP="001B6683">
            <w:pPr>
              <w:pStyle w:val="TableParagraph"/>
              <w:spacing w:line="252" w:lineRule="auto"/>
              <w:ind w:left="112" w:right="94" w:firstLine="3"/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 xml:space="preserve">ELABORAÇÃODOANTEPROJETODONOVOCÓDIGO TRIBUTÁRIO COM PROPOSTA ADEQUADA PARA </w:t>
            </w:r>
            <w:r w:rsidRPr="004B397A">
              <w:rPr>
                <w:rFonts w:asciiTheme="minorHAnsi" w:hAnsiTheme="minorHAnsi" w:cstheme="minorHAnsi"/>
                <w:w w:val="80"/>
                <w:sz w:val="16"/>
                <w:szCs w:val="16"/>
                <w:lang w:val="pt-BR"/>
              </w:rPr>
              <w:t xml:space="preserve">CRIAÇÃO DAS CONDIÇÕES LEGAIS E ADMINISTRATIVAS </w:t>
            </w:r>
            <w:r w:rsidRPr="004B397A">
              <w:rPr>
                <w:rFonts w:asciiTheme="minorHAnsi" w:hAnsiTheme="minorHAnsi" w:cstheme="minorHAnsi"/>
                <w:w w:val="90"/>
                <w:sz w:val="16"/>
                <w:szCs w:val="16"/>
                <w:lang w:val="pt-BR"/>
              </w:rPr>
              <w:t xml:space="preserve">DEFORMAAPERMITIRQUEOMUNICÍPIOEXERÇA </w:t>
            </w:r>
            <w:r w:rsidRPr="004B397A">
              <w:rPr>
                <w:rFonts w:asciiTheme="minorHAnsi" w:hAnsiTheme="minorHAnsi" w:cstheme="minorHAnsi"/>
                <w:w w:val="85"/>
                <w:sz w:val="16"/>
                <w:szCs w:val="16"/>
                <w:lang w:val="pt-BR"/>
              </w:rPr>
              <w:t>COMEFETIVIDADEASUACOMPETÊNCIATRIBUTÁRIA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w w:val="95"/>
                <w:sz w:val="16"/>
                <w:szCs w:val="16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1007" w:rsidRPr="004B397A" w:rsidRDefault="00A81007" w:rsidP="002141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w w:val="9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1007" w:rsidRPr="004B397A" w:rsidRDefault="00AC4A72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8433,75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1007" w:rsidRPr="004B397A" w:rsidRDefault="003C3711" w:rsidP="0021418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397A">
              <w:rPr>
                <w:rFonts w:asciiTheme="minorHAnsi" w:hAnsiTheme="minorHAnsi" w:cstheme="minorHAnsi"/>
                <w:sz w:val="18"/>
                <w:szCs w:val="18"/>
              </w:rPr>
              <w:t>8.433,75</w:t>
            </w:r>
          </w:p>
        </w:tc>
      </w:tr>
      <w:tr w:rsidR="00A81007" w:rsidRPr="004B397A" w:rsidTr="00214185">
        <w:trPr>
          <w:gridAfter w:val="1"/>
          <w:wAfter w:w="20" w:type="dxa"/>
          <w:trHeight w:val="316"/>
        </w:trPr>
        <w:tc>
          <w:tcPr>
            <w:tcW w:w="9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81007" w:rsidRPr="004B397A" w:rsidRDefault="00A81007" w:rsidP="00214185">
            <w:pPr>
              <w:pStyle w:val="TableParagraph"/>
              <w:spacing w:before="120" w:line="175" w:lineRule="exact"/>
              <w:ind w:left="4394" w:right="46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397A">
              <w:rPr>
                <w:rFonts w:asciiTheme="minorHAnsi" w:hAnsiTheme="minorHAnsi" w:cstheme="minorHAnsi"/>
                <w:b/>
                <w:w w:val="90"/>
                <w:sz w:val="16"/>
                <w:szCs w:val="16"/>
              </w:rPr>
              <w:t>TOTAL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007" w:rsidRPr="004B397A" w:rsidRDefault="00214185" w:rsidP="00214185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7A">
              <w:rPr>
                <w:rFonts w:asciiTheme="minorHAnsi" w:hAnsiTheme="minorHAnsi" w:cstheme="minorHAnsi"/>
                <w:b/>
                <w:sz w:val="20"/>
                <w:szCs w:val="20"/>
              </w:rPr>
              <w:t>60.723,00</w:t>
            </w:r>
          </w:p>
        </w:tc>
      </w:tr>
    </w:tbl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 xml:space="preserve">Os valores acima </w:t>
      </w:r>
      <w:r w:rsidRPr="004B397A">
        <w:rPr>
          <w:rFonts w:asciiTheme="minorHAnsi" w:hAnsiTheme="minorHAnsi" w:cstheme="minorHAnsi"/>
          <w:bCs/>
          <w:sz w:val="20"/>
          <w:szCs w:val="20"/>
        </w:rPr>
        <w:t>permanecerão fixos e irreajustáveis.</w:t>
      </w:r>
    </w:p>
    <w:p w:rsidR="00A81007" w:rsidRPr="004B397A" w:rsidRDefault="00A81007" w:rsidP="00A81007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4B397A">
        <w:rPr>
          <w:rFonts w:cstheme="minorHAnsi"/>
          <w:b/>
          <w:bCs/>
          <w:sz w:val="20"/>
          <w:szCs w:val="20"/>
          <w:u w:val="single"/>
        </w:rPr>
        <w:t>CLÁUSULA QUARTA</w:t>
      </w:r>
      <w:r w:rsidRPr="004B397A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4B397A">
        <w:rPr>
          <w:rFonts w:cstheme="minorHAnsi"/>
          <w:sz w:val="20"/>
          <w:szCs w:val="20"/>
        </w:rPr>
        <w:t> 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 xml:space="preserve">O pagamento será efetuado por depósito em conta corrente até o 15º dia útil do mês subseqüente, contados da data da entrega da fatura, devendo salientar que </w:t>
      </w:r>
      <w:r w:rsidRPr="004B397A">
        <w:rPr>
          <w:rFonts w:asciiTheme="minorHAnsi" w:hAnsiTheme="minorHAnsi" w:cstheme="minorHAnsi"/>
          <w:bCs/>
          <w:sz w:val="20"/>
          <w:szCs w:val="20"/>
        </w:rPr>
        <w:t>j</w:t>
      </w:r>
      <w:r w:rsidRPr="004B397A">
        <w:rPr>
          <w:rFonts w:asciiTheme="minorHAnsi" w:hAnsiTheme="minorHAnsi" w:cstheme="minorHAnsi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4B397A">
        <w:rPr>
          <w:rFonts w:asciiTheme="minorHAnsi" w:hAnsiTheme="minorHAnsi" w:cstheme="minorHAnsi"/>
          <w:b/>
          <w:sz w:val="20"/>
          <w:szCs w:val="20"/>
        </w:rPr>
        <w:t>CONTRATADA</w:t>
      </w:r>
      <w:r w:rsidRPr="004B397A">
        <w:rPr>
          <w:rFonts w:asciiTheme="minorHAnsi" w:hAnsiTheme="minorHAnsi" w:cstheme="minorHAnsi"/>
          <w:sz w:val="20"/>
          <w:szCs w:val="20"/>
        </w:rPr>
        <w:t>.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 </w:t>
      </w:r>
      <w:r w:rsidRPr="004B397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4B397A">
        <w:rPr>
          <w:rFonts w:asciiTheme="minorHAnsi" w:hAnsiTheme="minorHAnsi" w:cstheme="minorHAnsi"/>
          <w:sz w:val="20"/>
          <w:szCs w:val="20"/>
        </w:rPr>
        <w:t> 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 xml:space="preserve"> As despesas com a execução deste contrato correrão no orçamento da Dotação Orçamentária</w:t>
      </w:r>
      <w:r w:rsidR="00214185" w:rsidRPr="004B397A">
        <w:rPr>
          <w:rFonts w:asciiTheme="minorHAnsi" w:hAnsiTheme="minorHAnsi" w:cstheme="minorHAnsi"/>
          <w:sz w:val="20"/>
          <w:szCs w:val="20"/>
        </w:rPr>
        <w:t>: 03001.04.122.+0003.2005.3390390000-00310.</w:t>
      </w:r>
    </w:p>
    <w:p w:rsidR="00A81007" w:rsidRPr="004B397A" w:rsidRDefault="00A81007" w:rsidP="00A8100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4B397A">
        <w:rPr>
          <w:rFonts w:asciiTheme="minorHAnsi" w:hAnsiTheme="minorHAnsi" w:cstheme="minorHAnsi"/>
          <w:sz w:val="20"/>
          <w:szCs w:val="20"/>
        </w:rPr>
        <w:t> </w:t>
      </w:r>
    </w:p>
    <w:p w:rsidR="00A81007" w:rsidRPr="004B397A" w:rsidRDefault="00A81007" w:rsidP="00A81007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Cs/>
          <w:sz w:val="20"/>
          <w:szCs w:val="20"/>
        </w:rPr>
        <w:lastRenderedPageBreak/>
        <w:t>Efetuar os pagamentos mediante comprovação de execução dos serviços correspondentes, e de acordo com a cláusula quarta.</w:t>
      </w:r>
      <w:r w:rsidRPr="004B397A">
        <w:rPr>
          <w:rFonts w:asciiTheme="minorHAnsi" w:hAnsiTheme="minorHAnsi" w:cstheme="minorHAnsi"/>
          <w:sz w:val="20"/>
          <w:szCs w:val="20"/>
        </w:rPr>
        <w:t> </w:t>
      </w:r>
    </w:p>
    <w:p w:rsidR="00A81007" w:rsidRPr="004B397A" w:rsidRDefault="00A81007" w:rsidP="00A8100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4B397A">
        <w:rPr>
          <w:rFonts w:asciiTheme="minorHAnsi" w:hAnsiTheme="minorHAnsi" w:cstheme="minorHAnsi"/>
          <w:sz w:val="20"/>
          <w:szCs w:val="20"/>
        </w:rPr>
        <w:t> 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ab/>
        <w:t xml:space="preserve">Para garantir o fiel cumprimento do presente contrato, </w:t>
      </w:r>
      <w:r w:rsidRPr="004B397A">
        <w:rPr>
          <w:rFonts w:asciiTheme="minorHAnsi" w:hAnsiTheme="minorHAnsi" w:cstheme="minorHAnsi"/>
          <w:bCs/>
          <w:sz w:val="20"/>
          <w:szCs w:val="20"/>
        </w:rPr>
        <w:t>a</w:t>
      </w:r>
      <w:r w:rsidR="00214185" w:rsidRPr="004B397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="00214185"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B397A">
        <w:rPr>
          <w:rFonts w:asciiTheme="minorHAnsi" w:hAnsiTheme="minorHAnsi" w:cstheme="minorHAnsi"/>
          <w:bCs/>
          <w:sz w:val="20"/>
          <w:szCs w:val="20"/>
        </w:rPr>
        <w:t>se</w:t>
      </w:r>
      <w:r w:rsidRPr="004B397A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1) Executar </w:t>
      </w:r>
      <w:r w:rsidR="00214185" w:rsidRPr="004B397A">
        <w:rPr>
          <w:rFonts w:asciiTheme="minorHAnsi" w:hAnsiTheme="minorHAnsi" w:cstheme="minorHAnsi"/>
          <w:b/>
          <w:bCs/>
          <w:sz w:val="20"/>
          <w:szCs w:val="20"/>
        </w:rPr>
        <w:t>os serviços</w:t>
      </w:r>
      <w:r w:rsidRPr="004B397A">
        <w:rPr>
          <w:rFonts w:asciiTheme="minorHAnsi" w:hAnsiTheme="minorHAnsi" w:cstheme="minorHAnsi"/>
          <w:bCs/>
          <w:sz w:val="20"/>
          <w:szCs w:val="20"/>
        </w:rPr>
        <w:t xml:space="preserve"> do objeto </w:t>
      </w:r>
      <w:r w:rsidRPr="004B397A">
        <w:rPr>
          <w:rFonts w:asciiTheme="minorHAnsi" w:hAnsiTheme="minorHAnsi" w:cstheme="minorHAnsi"/>
          <w:sz w:val="20"/>
          <w:szCs w:val="20"/>
        </w:rPr>
        <w:t xml:space="preserve">ora contratado de acordo com a solicitação do CONTRATANTE e proposta apresentada </w:t>
      </w:r>
      <w:r w:rsidRPr="004B397A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2) Fornecer </w:t>
      </w:r>
      <w:r w:rsidR="00214185" w:rsidRPr="004B397A">
        <w:rPr>
          <w:rFonts w:asciiTheme="minorHAnsi" w:hAnsiTheme="minorHAnsi" w:cstheme="minorHAnsi"/>
          <w:b/>
          <w:bCs/>
          <w:sz w:val="20"/>
          <w:szCs w:val="20"/>
        </w:rPr>
        <w:t>os serviços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 sem</w:t>
      </w:r>
      <w:r w:rsidRPr="004B397A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4B397A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214185" w:rsidRPr="004B397A">
        <w:rPr>
          <w:rFonts w:asciiTheme="minorHAnsi" w:hAnsiTheme="minorHAnsi" w:cstheme="minorHAnsi"/>
          <w:b/>
          <w:sz w:val="20"/>
          <w:szCs w:val="20"/>
        </w:rPr>
        <w:t>serviço prestado</w:t>
      </w:r>
      <w:r w:rsidRPr="004B397A">
        <w:rPr>
          <w:rFonts w:asciiTheme="minorHAnsi" w:hAnsiTheme="minorHAnsi" w:cstheme="minorHAnsi"/>
          <w:sz w:val="20"/>
          <w:szCs w:val="20"/>
        </w:rPr>
        <w:t>;</w:t>
      </w: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4B397A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4B397A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4B397A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4B397A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6</w:t>
      </w:r>
      <w:r w:rsidRPr="004B397A">
        <w:rPr>
          <w:rFonts w:asciiTheme="minorHAnsi" w:hAnsiTheme="minorHAnsi" w:cstheme="minorHAnsi"/>
          <w:b/>
          <w:sz w:val="20"/>
          <w:szCs w:val="20"/>
        </w:rPr>
        <w:t xml:space="preserve">) Entregar </w:t>
      </w:r>
      <w:r w:rsidR="00214185" w:rsidRPr="004B397A">
        <w:rPr>
          <w:rFonts w:asciiTheme="minorHAnsi" w:hAnsiTheme="minorHAnsi" w:cstheme="minorHAnsi"/>
          <w:b/>
          <w:sz w:val="20"/>
          <w:szCs w:val="20"/>
        </w:rPr>
        <w:t xml:space="preserve">os serviços  no prazo de </w:t>
      </w:r>
      <w:r w:rsidR="00214185" w:rsidRPr="004B397A">
        <w:rPr>
          <w:rFonts w:asciiTheme="minorHAnsi" w:hAnsiTheme="minorHAnsi" w:cstheme="minorHAnsi"/>
          <w:sz w:val="20"/>
          <w:szCs w:val="20"/>
        </w:rPr>
        <w:t>15 (cinco) dias úteis</w:t>
      </w:r>
      <w:r w:rsidRPr="004B397A">
        <w:rPr>
          <w:rFonts w:asciiTheme="minorHAnsi" w:hAnsiTheme="minorHAnsi" w:cstheme="minorHAnsi"/>
          <w:sz w:val="20"/>
          <w:szCs w:val="20"/>
        </w:rPr>
        <w:t>;</w:t>
      </w: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81007" w:rsidRPr="004B397A" w:rsidRDefault="00A81007" w:rsidP="00A81007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</w:pPr>
      <w:r w:rsidRPr="004B397A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4B397A"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  <w:t>DA FRAUDE E DA CORRUPÇÃO</w:t>
      </w:r>
    </w:p>
    <w:p w:rsidR="00A81007" w:rsidRPr="004B397A" w:rsidRDefault="00A81007" w:rsidP="00A8100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A81007" w:rsidRPr="004B397A" w:rsidRDefault="00A81007" w:rsidP="00A8100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sz w:val="20"/>
          <w:szCs w:val="20"/>
        </w:rPr>
        <w:t>01 -</w:t>
      </w:r>
      <w:r w:rsidRPr="004B397A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81007" w:rsidRPr="004B397A" w:rsidRDefault="00A81007" w:rsidP="00A8100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A81007" w:rsidRPr="004B397A" w:rsidRDefault="00A81007" w:rsidP="00A8100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4B397A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4B397A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81007" w:rsidRPr="004B397A" w:rsidRDefault="00A81007" w:rsidP="00A8100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A81007" w:rsidRPr="004B397A" w:rsidRDefault="00A81007" w:rsidP="00A8100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A81007" w:rsidRDefault="00A81007" w:rsidP="004B397A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4B397A">
        <w:rPr>
          <w:rFonts w:eastAsia="Times New Roman"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B397A">
        <w:rPr>
          <w:rFonts w:eastAsia="Times New Roman" w:cstheme="minorHAnsi"/>
          <w:sz w:val="20"/>
          <w:szCs w:val="20"/>
        </w:rPr>
        <w:t>colusivas</w:t>
      </w:r>
      <w:proofErr w:type="spellEnd"/>
      <w:r w:rsidRPr="004B397A">
        <w:rPr>
          <w:rFonts w:eastAsia="Times New Roman"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4B397A" w:rsidRPr="004B397A" w:rsidRDefault="004B397A" w:rsidP="004B397A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</w:p>
    <w:p w:rsidR="00A81007" w:rsidRPr="004B397A" w:rsidRDefault="00A81007" w:rsidP="004B397A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4B397A">
        <w:rPr>
          <w:rFonts w:eastAsia="Times New Roman" w:cstheme="minorHAnsi"/>
          <w:sz w:val="20"/>
          <w:szCs w:val="20"/>
        </w:rPr>
        <w:t>03 - Considerando os propósitos das cláusulas acima, o licitante vencedor, como condição para a </w:t>
      </w:r>
    </w:p>
    <w:p w:rsidR="00A81007" w:rsidRPr="004B397A" w:rsidRDefault="00A81007" w:rsidP="004B397A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4B397A">
        <w:rPr>
          <w:rFonts w:eastAsia="Times New Roman" w:cstheme="minorHAnsi"/>
          <w:sz w:val="20"/>
          <w:szCs w:val="20"/>
        </w:rPr>
        <w:lastRenderedPageBreak/>
        <w:t>contratação, deverá concordar e autorizar que, na hipótese de o contrato vir a ser financiado, em parte ou integralmente, por organismo financeiro multilateral, mediante adiantamento ou reembolso, </w:t>
      </w:r>
    </w:p>
    <w:p w:rsidR="00A81007" w:rsidRPr="004B397A" w:rsidRDefault="00A81007" w:rsidP="004B397A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4B397A">
        <w:rPr>
          <w:rFonts w:eastAsia="Times New Roman" w:cstheme="minorHAnsi"/>
          <w:sz w:val="20"/>
          <w:szCs w:val="20"/>
        </w:rPr>
        <w:t>permitirá que o organismo financeiro e/ou pessoas por ele formalmente indicadas possam inspecionar </w:t>
      </w:r>
    </w:p>
    <w:p w:rsidR="00A81007" w:rsidRPr="004B397A" w:rsidRDefault="00A81007" w:rsidP="004B397A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4B397A">
        <w:rPr>
          <w:rFonts w:eastAsia="Times New Roman" w:cstheme="minorHAnsi"/>
          <w:sz w:val="20"/>
          <w:szCs w:val="20"/>
        </w:rPr>
        <w:t xml:space="preserve">o local de execução do contrato e todos os documentos, contas e registros relacionados à licitação e à execução do contrato. </w:t>
      </w:r>
    </w:p>
    <w:p w:rsidR="00A81007" w:rsidRPr="004B397A" w:rsidRDefault="00A81007" w:rsidP="00A81007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4B397A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4B397A">
        <w:rPr>
          <w:rFonts w:cstheme="minorHAnsi"/>
          <w:b/>
          <w:bCs/>
          <w:sz w:val="20"/>
          <w:szCs w:val="20"/>
        </w:rPr>
        <w:t xml:space="preserve"> – DAS PENALIDADES</w:t>
      </w:r>
      <w:r w:rsidRPr="004B397A">
        <w:rPr>
          <w:rFonts w:cstheme="minorHAnsi"/>
          <w:sz w:val="20"/>
          <w:szCs w:val="20"/>
        </w:rPr>
        <w:t> 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Administração,constitui-se em falta grave</w:t>
      </w:r>
      <w:r w:rsidRPr="004B397A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4B397A">
        <w:rPr>
          <w:rFonts w:asciiTheme="minorHAnsi" w:hAnsiTheme="minorHAnsi" w:cstheme="minorHAnsi"/>
          <w:b/>
          <w:sz w:val="20"/>
          <w:szCs w:val="20"/>
        </w:rPr>
        <w:t>CONTRATADA,</w:t>
      </w:r>
      <w:r w:rsidRPr="004B397A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81007" w:rsidRPr="004B397A" w:rsidRDefault="00A81007" w:rsidP="00A8100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a) </w:t>
      </w:r>
      <w:r w:rsidRPr="004B397A">
        <w:rPr>
          <w:rFonts w:asciiTheme="minorHAnsi" w:hAnsiTheme="minorHAnsi" w:cstheme="minorHAnsi"/>
          <w:bCs/>
          <w:sz w:val="20"/>
          <w:szCs w:val="20"/>
        </w:rPr>
        <w:t>multa de 25 % sobre o valor total</w:t>
      </w:r>
      <w:r w:rsidR="004B397A" w:rsidRPr="004B397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B397A">
        <w:rPr>
          <w:rFonts w:asciiTheme="minorHAnsi" w:hAnsiTheme="minorHAnsi" w:cstheme="minorHAnsi"/>
          <w:bCs/>
          <w:sz w:val="20"/>
          <w:szCs w:val="20"/>
        </w:rPr>
        <w:t>do contrato</w:t>
      </w:r>
      <w:r w:rsidR="004B397A" w:rsidRPr="004B397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B397A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A81007" w:rsidRPr="004B397A" w:rsidRDefault="00A81007" w:rsidP="00A8100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A81007" w:rsidRPr="004B397A" w:rsidRDefault="00A81007" w:rsidP="00A8100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4B397A">
        <w:rPr>
          <w:rFonts w:asciiTheme="minorHAnsi" w:hAnsiTheme="minorHAnsi" w:cstheme="minorHAnsi"/>
          <w:sz w:val="20"/>
          <w:szCs w:val="20"/>
        </w:rPr>
        <w:t> </w:t>
      </w:r>
    </w:p>
    <w:p w:rsid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O presente contrato poderá ser renunciado, por acordo entre as partes, mediante notificação expressa, com antecedência mínima de 10(dez) dias da data desejada para o encerramento, em conformidade com o art. 79, II da Lei 8 666/93.</w:t>
      </w:r>
      <w:r w:rsidR="004B397A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B397A" w:rsidRDefault="004B397A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A81007" w:rsidRPr="004B397A" w:rsidRDefault="00A81007" w:rsidP="00A8100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4B397A">
        <w:rPr>
          <w:rFonts w:asciiTheme="minorHAnsi" w:hAnsiTheme="minorHAnsi" w:cstheme="minorHAnsi"/>
          <w:sz w:val="20"/>
          <w:szCs w:val="20"/>
        </w:rPr>
        <w:t> 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4B397A">
        <w:rPr>
          <w:rFonts w:asciiTheme="minorHAnsi" w:hAnsiTheme="minorHAnsi" w:cstheme="minorHAnsi"/>
          <w:b/>
          <w:sz w:val="20"/>
          <w:szCs w:val="20"/>
        </w:rPr>
        <w:t>CONTRATANTE</w:t>
      </w:r>
      <w:r w:rsidRPr="004B397A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81007" w:rsidRPr="004B397A" w:rsidRDefault="00A81007" w:rsidP="00A8100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A81007" w:rsidRPr="004B397A" w:rsidRDefault="00A81007" w:rsidP="00A81007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4B397A">
        <w:rPr>
          <w:rFonts w:cstheme="minorHAnsi"/>
          <w:sz w:val="20"/>
          <w:szCs w:val="20"/>
        </w:rPr>
        <w:t xml:space="preserve">Independentemente de transcrição, farão parte integrante deste instrumento de Contrato o Edital de Licitação - Modalidade Pregão Presencial nº </w:t>
      </w:r>
      <w:r w:rsidR="004B397A" w:rsidRPr="004B397A">
        <w:rPr>
          <w:rFonts w:cstheme="minorHAnsi"/>
          <w:sz w:val="20"/>
          <w:szCs w:val="20"/>
        </w:rPr>
        <w:t>032</w:t>
      </w:r>
      <w:r w:rsidRPr="004B397A">
        <w:rPr>
          <w:rFonts w:cstheme="minorHAnsi"/>
          <w:sz w:val="20"/>
          <w:szCs w:val="20"/>
        </w:rPr>
        <w:t xml:space="preserve">/2018, e a proposta final e adjudicada da </w:t>
      </w:r>
      <w:r w:rsidRPr="004B397A">
        <w:rPr>
          <w:rFonts w:cstheme="minorHAnsi"/>
          <w:b/>
          <w:bCs/>
          <w:sz w:val="20"/>
          <w:szCs w:val="20"/>
        </w:rPr>
        <w:t>CONTRATADA</w:t>
      </w:r>
      <w:r w:rsidRPr="004B397A">
        <w:rPr>
          <w:rFonts w:cstheme="minorHAnsi"/>
          <w:sz w:val="20"/>
          <w:szCs w:val="20"/>
        </w:rPr>
        <w:t>.</w:t>
      </w:r>
    </w:p>
    <w:p w:rsidR="00A81007" w:rsidRPr="004B397A" w:rsidRDefault="00A81007" w:rsidP="00A8100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 xml:space="preserve">A </w:t>
      </w:r>
      <w:r w:rsidRPr="004B397A">
        <w:rPr>
          <w:rFonts w:asciiTheme="minorHAnsi" w:hAnsiTheme="minorHAnsi" w:cstheme="minorHAnsi"/>
          <w:b/>
          <w:sz w:val="20"/>
          <w:szCs w:val="20"/>
        </w:rPr>
        <w:t>CONTRATADA</w:t>
      </w:r>
      <w:r w:rsidRPr="004B397A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81007" w:rsidRPr="004B397A" w:rsidRDefault="00A81007" w:rsidP="00A8100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4B397A">
        <w:rPr>
          <w:rFonts w:asciiTheme="minorHAnsi" w:hAnsiTheme="minorHAnsi" w:cstheme="minorHAnsi"/>
          <w:sz w:val="20"/>
          <w:szCs w:val="20"/>
        </w:rPr>
        <w:t> </w:t>
      </w:r>
    </w:p>
    <w:p w:rsid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81007" w:rsidRPr="004B397A" w:rsidRDefault="00A81007" w:rsidP="00A8100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4B397A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4B397A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Ribeirão do Pinhal, 0</w:t>
      </w:r>
      <w:r w:rsidR="004B397A" w:rsidRPr="004B397A">
        <w:rPr>
          <w:rFonts w:asciiTheme="minorHAnsi" w:hAnsiTheme="minorHAnsi" w:cstheme="minorHAnsi"/>
          <w:sz w:val="20"/>
          <w:szCs w:val="20"/>
        </w:rPr>
        <w:t>7</w:t>
      </w:r>
      <w:r w:rsidRPr="004B397A">
        <w:rPr>
          <w:rFonts w:asciiTheme="minorHAnsi" w:hAnsiTheme="minorHAnsi" w:cstheme="minorHAnsi"/>
          <w:sz w:val="20"/>
          <w:szCs w:val="20"/>
        </w:rPr>
        <w:t xml:space="preserve"> de agosto de 2018.</w:t>
      </w: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81007" w:rsidRPr="004B397A" w:rsidRDefault="00A81007" w:rsidP="00A8100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4B397A">
        <w:rPr>
          <w:rFonts w:asciiTheme="minorHAnsi" w:hAnsiTheme="minorHAnsi" w:cstheme="minorHAnsi"/>
          <w:sz w:val="20"/>
          <w:szCs w:val="20"/>
        </w:rPr>
        <w:tab/>
      </w:r>
      <w:r w:rsidRPr="004B397A">
        <w:rPr>
          <w:rFonts w:asciiTheme="minorHAnsi" w:hAnsiTheme="minorHAnsi" w:cstheme="minorHAnsi"/>
          <w:sz w:val="20"/>
          <w:szCs w:val="20"/>
        </w:rPr>
        <w:tab/>
      </w:r>
      <w:r w:rsidRPr="004B397A">
        <w:rPr>
          <w:rFonts w:asciiTheme="minorHAnsi" w:hAnsiTheme="minorHAnsi" w:cstheme="minorHAnsi"/>
          <w:sz w:val="20"/>
          <w:szCs w:val="20"/>
        </w:rPr>
        <w:tab/>
      </w:r>
      <w:r w:rsidR="004B397A" w:rsidRPr="004B397A">
        <w:rPr>
          <w:rFonts w:asciiTheme="minorHAnsi" w:hAnsiTheme="minorHAnsi" w:cstheme="minorHAnsi"/>
          <w:sz w:val="20"/>
          <w:szCs w:val="20"/>
        </w:rPr>
        <w:t>CARLOS ROGERIO PEREIRA MARTINS</w:t>
      </w:r>
    </w:p>
    <w:p w:rsidR="00A81007" w:rsidRPr="004B397A" w:rsidRDefault="00A81007" w:rsidP="00A8100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PREFEITO MUNICIPAL</w:t>
      </w:r>
      <w:r w:rsidRPr="004B397A">
        <w:rPr>
          <w:rFonts w:asciiTheme="minorHAnsi" w:hAnsiTheme="minorHAnsi" w:cstheme="minorHAnsi"/>
          <w:sz w:val="20"/>
          <w:szCs w:val="20"/>
        </w:rPr>
        <w:tab/>
      </w:r>
      <w:r w:rsidRPr="004B397A">
        <w:rPr>
          <w:rFonts w:asciiTheme="minorHAnsi" w:hAnsiTheme="minorHAnsi" w:cstheme="minorHAnsi"/>
          <w:sz w:val="20"/>
          <w:szCs w:val="20"/>
        </w:rPr>
        <w:tab/>
      </w:r>
      <w:r w:rsidRPr="004B397A">
        <w:rPr>
          <w:rFonts w:asciiTheme="minorHAnsi" w:hAnsiTheme="minorHAnsi" w:cstheme="minorHAnsi"/>
          <w:sz w:val="20"/>
          <w:szCs w:val="20"/>
        </w:rPr>
        <w:tab/>
      </w:r>
      <w:r w:rsidRPr="004B397A">
        <w:rPr>
          <w:rFonts w:asciiTheme="minorHAnsi" w:hAnsiTheme="minorHAnsi" w:cstheme="minorHAnsi"/>
          <w:sz w:val="20"/>
          <w:szCs w:val="20"/>
        </w:rPr>
        <w:tab/>
      </w:r>
      <w:r w:rsidRPr="004B397A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4B397A" w:rsidRPr="004B397A">
        <w:rPr>
          <w:rFonts w:asciiTheme="minorHAnsi" w:hAnsiTheme="minorHAnsi" w:cstheme="minorHAnsi"/>
          <w:sz w:val="20"/>
          <w:szCs w:val="20"/>
        </w:rPr>
        <w:t>042.614.189-08</w:t>
      </w:r>
    </w:p>
    <w:p w:rsidR="00A81007" w:rsidRPr="004B397A" w:rsidRDefault="00A81007" w:rsidP="00A8100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81007" w:rsidRPr="004B397A" w:rsidRDefault="00A81007" w:rsidP="00A8100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TESTEMUNHAS:</w:t>
      </w:r>
    </w:p>
    <w:p w:rsidR="00A81007" w:rsidRPr="004B397A" w:rsidRDefault="00A81007" w:rsidP="00A8100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81007" w:rsidRPr="004B397A" w:rsidRDefault="00A81007" w:rsidP="00A8100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81007" w:rsidRPr="004B397A" w:rsidTr="001B6683">
        <w:tc>
          <w:tcPr>
            <w:tcW w:w="4606" w:type="dxa"/>
          </w:tcPr>
          <w:p w:rsidR="00A81007" w:rsidRPr="004B397A" w:rsidRDefault="00A81007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007" w:rsidRPr="004B397A" w:rsidRDefault="00A81007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97A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A81007" w:rsidRPr="004B397A" w:rsidRDefault="00A81007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97A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81007" w:rsidRPr="004B397A" w:rsidRDefault="00A81007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007" w:rsidRPr="004B397A" w:rsidRDefault="00A81007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97A">
              <w:rPr>
                <w:rFonts w:asciiTheme="minorHAnsi" w:hAnsiTheme="minorHAnsi" w:cstheme="minorHAnsi"/>
                <w:sz w:val="20"/>
                <w:szCs w:val="20"/>
              </w:rPr>
              <w:t xml:space="preserve">        SILAS MACEDO DE ARAUJO</w:t>
            </w:r>
          </w:p>
          <w:p w:rsidR="00A81007" w:rsidRPr="004B397A" w:rsidRDefault="00A81007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97A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A81007" w:rsidRPr="004B397A" w:rsidRDefault="00A81007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007" w:rsidRPr="004B397A" w:rsidRDefault="00A81007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007" w:rsidRPr="004B397A" w:rsidTr="001B6683">
        <w:tc>
          <w:tcPr>
            <w:tcW w:w="4606" w:type="dxa"/>
          </w:tcPr>
          <w:p w:rsidR="00A81007" w:rsidRPr="004B397A" w:rsidRDefault="00A81007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81007" w:rsidRPr="004B397A" w:rsidRDefault="00A81007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1007" w:rsidRPr="004B397A" w:rsidRDefault="00A81007" w:rsidP="00A8100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B397A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A81007" w:rsidRPr="004B397A" w:rsidRDefault="00A81007" w:rsidP="00A81007">
      <w:pPr>
        <w:rPr>
          <w:rFonts w:cstheme="minorHAnsi"/>
          <w:sz w:val="20"/>
          <w:szCs w:val="20"/>
        </w:rPr>
      </w:pPr>
      <w:r w:rsidRPr="004B397A">
        <w:rPr>
          <w:rFonts w:cstheme="minorHAnsi"/>
          <w:sz w:val="20"/>
          <w:szCs w:val="20"/>
        </w:rPr>
        <w:t>OAB N.º 35546 - DPTO JURÍDICO</w:t>
      </w:r>
    </w:p>
    <w:p w:rsidR="00A81007" w:rsidRPr="004B397A" w:rsidRDefault="00A81007" w:rsidP="00A81007">
      <w:pPr>
        <w:rPr>
          <w:rFonts w:cstheme="minorHAnsi"/>
        </w:rPr>
      </w:pPr>
    </w:p>
    <w:p w:rsidR="00A81007" w:rsidRPr="004B397A" w:rsidRDefault="00A81007" w:rsidP="00A81007">
      <w:pPr>
        <w:rPr>
          <w:rFonts w:cstheme="minorHAnsi"/>
        </w:rPr>
      </w:pPr>
    </w:p>
    <w:p w:rsidR="00CB027A" w:rsidRPr="004B397A" w:rsidRDefault="00CB027A">
      <w:pPr>
        <w:rPr>
          <w:rFonts w:cstheme="minorHAnsi"/>
        </w:rPr>
      </w:pPr>
    </w:p>
    <w:sectPr w:rsidR="00CB027A" w:rsidRPr="004B397A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7A" w:rsidRDefault="00CB027A" w:rsidP="00CB027A">
      <w:pPr>
        <w:spacing w:after="0" w:line="240" w:lineRule="auto"/>
      </w:pPr>
      <w:r>
        <w:separator/>
      </w:r>
    </w:p>
  </w:endnote>
  <w:endnote w:type="continuationSeparator" w:id="1">
    <w:p w:rsidR="00CB027A" w:rsidRDefault="00CB027A" w:rsidP="00CB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857F7B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6747D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6747DC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7A" w:rsidRDefault="00CB027A" w:rsidP="00CB027A">
      <w:pPr>
        <w:spacing w:after="0" w:line="240" w:lineRule="auto"/>
      </w:pPr>
      <w:r>
        <w:separator/>
      </w:r>
    </w:p>
  </w:footnote>
  <w:footnote w:type="continuationSeparator" w:id="1">
    <w:p w:rsidR="00CB027A" w:rsidRDefault="00CB027A" w:rsidP="00CB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6747D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6747D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857F7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08350F"/>
    <w:multiLevelType w:val="hybridMultilevel"/>
    <w:tmpl w:val="DE8E7D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007"/>
    <w:rsid w:val="00214185"/>
    <w:rsid w:val="003C3711"/>
    <w:rsid w:val="004B397A"/>
    <w:rsid w:val="006747DC"/>
    <w:rsid w:val="00797283"/>
    <w:rsid w:val="00857F7B"/>
    <w:rsid w:val="00966A4E"/>
    <w:rsid w:val="00A81007"/>
    <w:rsid w:val="00AC4A72"/>
    <w:rsid w:val="00CB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10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8100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810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810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8100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8100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8100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A8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8100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8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A810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A81007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100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1007"/>
  </w:style>
  <w:style w:type="paragraph" w:customStyle="1" w:styleId="TableParagraph">
    <w:name w:val="Table Paragraph"/>
    <w:basedOn w:val="Normal"/>
    <w:uiPriority w:val="1"/>
    <w:qFormat/>
    <w:rsid w:val="00A81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table" w:customStyle="1" w:styleId="TableNormal">
    <w:name w:val="Table Normal"/>
    <w:uiPriority w:val="2"/>
    <w:semiHidden/>
    <w:qFormat/>
    <w:rsid w:val="00A810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1965</Words>
  <Characters>10615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cp:lastPrinted>2018-08-07T13:08:00Z</cp:lastPrinted>
  <dcterms:created xsi:type="dcterms:W3CDTF">2018-08-07T12:21:00Z</dcterms:created>
  <dcterms:modified xsi:type="dcterms:W3CDTF">2018-08-17T12:02:00Z</dcterms:modified>
</cp:coreProperties>
</file>