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369"/>
      </w:tblGrid>
      <w:tr w:rsidR="004C5DBC" w:rsidTr="004C5DBC">
        <w:tc>
          <w:tcPr>
            <w:tcW w:w="3369" w:type="dxa"/>
          </w:tcPr>
          <w:p w:rsidR="004C5DBC" w:rsidRPr="004C5DBC" w:rsidRDefault="004C5DBC" w:rsidP="004C5DBC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4C5DBC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4C5DBC" w:rsidRPr="004C5DBC" w:rsidRDefault="004C5DBC" w:rsidP="004C5DBC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4C5DBC">
              <w:rPr>
                <w:b/>
                <w:sz w:val="12"/>
                <w:szCs w:val="12"/>
              </w:rPr>
              <w:t>PROCESSO LICITATÓRIO – PREGÃO PRESENCIAL Nº: 0</w:t>
            </w:r>
            <w:r w:rsidR="006906F5">
              <w:rPr>
                <w:b/>
                <w:sz w:val="12"/>
                <w:szCs w:val="12"/>
              </w:rPr>
              <w:t>38</w:t>
            </w:r>
            <w:r w:rsidRPr="004C5DBC">
              <w:rPr>
                <w:b/>
                <w:sz w:val="12"/>
                <w:szCs w:val="12"/>
              </w:rPr>
              <w:t>/201</w:t>
            </w:r>
            <w:r w:rsidR="006906F5">
              <w:rPr>
                <w:b/>
                <w:sz w:val="12"/>
                <w:szCs w:val="12"/>
              </w:rPr>
              <w:t>7</w:t>
            </w:r>
            <w:r w:rsidRPr="004C5DBC">
              <w:rPr>
                <w:b/>
                <w:sz w:val="12"/>
                <w:szCs w:val="12"/>
              </w:rPr>
              <w:t>-</w:t>
            </w:r>
            <w:r w:rsidRPr="004C5DBC">
              <w:rPr>
                <w:b/>
                <w:sz w:val="10"/>
                <w:szCs w:val="10"/>
              </w:rPr>
              <w:t xml:space="preserve">EXTRATO PRIMEIRO ADITIVO  </w:t>
            </w:r>
            <w:bookmarkStart w:id="0" w:name="_GoBack"/>
            <w:bookmarkEnd w:id="0"/>
            <w:r w:rsidRPr="004C5DBC">
              <w:rPr>
                <w:b/>
                <w:sz w:val="10"/>
                <w:szCs w:val="10"/>
              </w:rPr>
              <w:t>ATA REGISTRO DE PREÇOS N.º 85/17.</w:t>
            </w:r>
          </w:p>
          <w:p w:rsidR="004C5DBC" w:rsidRDefault="004C5DBC" w:rsidP="004C5DBC">
            <w:pPr>
              <w:pStyle w:val="SemEspaamento"/>
              <w:jc w:val="both"/>
            </w:pPr>
            <w:r w:rsidRPr="004C5DBC">
              <w:rPr>
                <w:sz w:val="12"/>
                <w:szCs w:val="12"/>
              </w:rPr>
              <w:t xml:space="preserve"> Extrato de aditivo de </w:t>
            </w:r>
            <w:r>
              <w:rPr>
                <w:sz w:val="12"/>
                <w:szCs w:val="12"/>
              </w:rPr>
              <w:t>ata registro de preços</w:t>
            </w:r>
            <w:r w:rsidRPr="004C5DBC">
              <w:rPr>
                <w:sz w:val="12"/>
                <w:szCs w:val="12"/>
              </w:rPr>
              <w:t xml:space="preserve"> celebrado entre o Município de Ribeirão do Pinhal, CNPJ n.º 76.968.064/0001-42 e a Empresa DUOMED PRODUTOS MÉDICO HOSP. LTDA EPP, CNPJ nº. 82.387.226/0001-51. Objeto: registro de preços para possível aquisição de produtos médicos e odontológicos para as Unidades de Saúde. LOTE 01 R$ 13.913,83 E LOTE 03 54.899,74 Vigência 05/07/18 a 04/07/19.  Data de assinatura: 03/07/18, VENICIOS SOUZA SPOSITO, CPF: 967.266.879-15 e WAGNER LUIZ DE OLIVEIRA MARTINS, CPF/MF n.º 052.206.749-27. </w:t>
            </w:r>
          </w:p>
        </w:tc>
      </w:tr>
    </w:tbl>
    <w:p w:rsidR="004C5DBC" w:rsidRDefault="004C5DBC"/>
    <w:sectPr w:rsidR="004C5D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4C5DBC"/>
    <w:rsid w:val="004C5DBC"/>
    <w:rsid w:val="0069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C5DB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C5DBC"/>
  </w:style>
  <w:style w:type="table" w:styleId="Tabelacomgrade">
    <w:name w:val="Table Grid"/>
    <w:basedOn w:val="Tabelanormal"/>
    <w:uiPriority w:val="59"/>
    <w:rsid w:val="004C5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2018-07-04T19:31:00Z</dcterms:created>
  <dcterms:modified xsi:type="dcterms:W3CDTF">2018-07-04T19:40:00Z</dcterms:modified>
</cp:coreProperties>
</file>