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21" w:rsidRDefault="00851421" w:rsidP="00851421">
      <w:pPr>
        <w:pStyle w:val="SemEspaamento"/>
      </w:pPr>
    </w:p>
    <w:p w:rsidR="00851421" w:rsidRDefault="00851421" w:rsidP="00851421">
      <w:pPr>
        <w:ind w:right="-376"/>
        <w:jc w:val="center"/>
        <w:rPr>
          <w:rFonts w:ascii="Tahoma" w:hAnsi="Tahoma" w:cs="Tahoma"/>
          <w:b/>
          <w:sz w:val="20"/>
          <w:u w:val="single"/>
        </w:rPr>
      </w:pPr>
      <w:r w:rsidRPr="005172A4">
        <w:rPr>
          <w:rFonts w:ascii="Tahoma" w:hAnsi="Tahoma" w:cs="Tahoma"/>
          <w:b/>
          <w:sz w:val="20"/>
          <w:u w:val="single"/>
        </w:rPr>
        <w:t>AVISO DE LICITAÇÃO</w:t>
      </w:r>
    </w:p>
    <w:p w:rsidR="00851421" w:rsidRPr="005172A4" w:rsidRDefault="00851421" w:rsidP="00851421">
      <w:pPr>
        <w:pStyle w:val="SemEspaamento"/>
      </w:pPr>
    </w:p>
    <w:p w:rsidR="00851421" w:rsidRDefault="00851421" w:rsidP="00851421">
      <w:pPr>
        <w:ind w:right="-376"/>
        <w:jc w:val="center"/>
        <w:rPr>
          <w:rFonts w:ascii="Tahoma" w:hAnsi="Tahoma" w:cs="Tahoma"/>
          <w:b/>
          <w:sz w:val="20"/>
        </w:rPr>
      </w:pPr>
      <w:r w:rsidRPr="00851421">
        <w:rPr>
          <w:rFonts w:ascii="Tahoma" w:hAnsi="Tahoma" w:cs="Tahoma"/>
          <w:b/>
          <w:sz w:val="20"/>
          <w:highlight w:val="lightGray"/>
        </w:rPr>
        <w:t>Pregão Presencial nº. 001/2018</w:t>
      </w:r>
      <w:r>
        <w:rPr>
          <w:rFonts w:ascii="Tahoma" w:hAnsi="Tahoma" w:cs="Tahoma"/>
          <w:b/>
          <w:sz w:val="20"/>
        </w:rPr>
        <w:t>.</w:t>
      </w:r>
    </w:p>
    <w:p w:rsidR="00E52364" w:rsidRPr="00E52364" w:rsidRDefault="00E52364" w:rsidP="00E52364">
      <w:pPr>
        <w:ind w:right="-376"/>
        <w:jc w:val="center"/>
        <w:rPr>
          <w:rFonts w:ascii="Tahoma" w:hAnsi="Tahoma" w:cs="Tahoma"/>
          <w:b/>
          <w:sz w:val="28"/>
          <w:szCs w:val="28"/>
        </w:rPr>
      </w:pPr>
      <w:r w:rsidRPr="00E52364">
        <w:rPr>
          <w:rFonts w:ascii="Tahoma" w:hAnsi="Tahoma" w:cs="Tahoma"/>
          <w:b/>
          <w:sz w:val="28"/>
          <w:szCs w:val="28"/>
          <w:highlight w:val="lightGray"/>
        </w:rPr>
        <w:t>COM RESERVA DE COTA DE 25% EXCLUSIVO PARA MEI/ME/EPP (LC 147/2014)</w:t>
      </w:r>
    </w:p>
    <w:p w:rsidR="00851421" w:rsidRPr="005172A4" w:rsidRDefault="00851421" w:rsidP="00851421">
      <w:pPr>
        <w:pStyle w:val="SemEspaamento"/>
      </w:pPr>
      <w:r w:rsidRPr="005172A4">
        <w:t xml:space="preserve">  </w:t>
      </w:r>
    </w:p>
    <w:p w:rsidR="00851421" w:rsidRDefault="00851421" w:rsidP="00851421">
      <w:pPr>
        <w:jc w:val="both"/>
        <w:rPr>
          <w:rFonts w:ascii="Tahoma" w:hAnsi="Tahoma" w:cs="Tahoma"/>
          <w:sz w:val="20"/>
        </w:rPr>
      </w:pPr>
      <w:r w:rsidRPr="005172A4">
        <w:rPr>
          <w:rFonts w:ascii="Tahoma" w:hAnsi="Tahoma" w:cs="Tahoma"/>
          <w:sz w:val="20"/>
        </w:rPr>
        <w:tab/>
      </w:r>
      <w:r>
        <w:rPr>
          <w:rFonts w:ascii="Tahoma" w:hAnsi="Tahoma" w:cs="Tahoma"/>
          <w:sz w:val="20"/>
        </w:rPr>
        <w:t>E</w:t>
      </w:r>
      <w:r w:rsidRPr="005172A4">
        <w:rPr>
          <w:rFonts w:ascii="Tahoma" w:hAnsi="Tahoma" w:cs="Tahoma"/>
          <w:sz w:val="20"/>
        </w:rPr>
        <w:t xml:space="preserve">ncontra-se aberto na </w:t>
      </w:r>
      <w:r w:rsidRPr="005172A4">
        <w:rPr>
          <w:rFonts w:ascii="Tahoma" w:hAnsi="Tahoma" w:cs="Tahoma"/>
          <w:b/>
          <w:sz w:val="20"/>
        </w:rPr>
        <w:t>PREFEITURA MUNICIPAL DE RIBEIRÃO DO PINHAL – ESTADO DO PARANÁ</w:t>
      </w:r>
      <w:r w:rsidRPr="005172A4">
        <w:rPr>
          <w:rFonts w:ascii="Tahoma" w:hAnsi="Tahoma" w:cs="Tahoma"/>
          <w:sz w:val="20"/>
        </w:rPr>
        <w:t xml:space="preserve">, processo licitatório na modalidade Pregão, do tipo menor preço global por lote, cujo objeto é </w:t>
      </w:r>
      <w:r>
        <w:rPr>
          <w:rFonts w:ascii="Tahoma" w:hAnsi="Tahoma" w:cs="Tahoma"/>
          <w:sz w:val="20"/>
        </w:rPr>
        <w:t xml:space="preserve">o registro de preços para possível </w:t>
      </w:r>
      <w:r w:rsidR="00E52364">
        <w:rPr>
          <w:rFonts w:ascii="Tahoma" w:hAnsi="Tahoma" w:cs="Tahoma"/>
          <w:sz w:val="18"/>
          <w:szCs w:val="18"/>
        </w:rPr>
        <w:t xml:space="preserve">contratação de empresa especializada em serviços de </w:t>
      </w:r>
      <w:r w:rsidR="00E52364" w:rsidRPr="005B52A4">
        <w:rPr>
          <w:rFonts w:ascii="Tahoma" w:hAnsi="Tahoma" w:cs="Tahoma"/>
          <w:b/>
          <w:sz w:val="18"/>
          <w:szCs w:val="18"/>
        </w:rPr>
        <w:t>mecânica pesada</w:t>
      </w:r>
      <w:r w:rsidR="00E52364">
        <w:rPr>
          <w:rFonts w:ascii="Tahoma" w:hAnsi="Tahoma" w:cs="Tahoma"/>
          <w:b/>
          <w:sz w:val="18"/>
          <w:szCs w:val="18"/>
        </w:rPr>
        <w:t>, por hora trabalhada</w:t>
      </w:r>
      <w:r w:rsidR="00E52364">
        <w:rPr>
          <w:rFonts w:ascii="Tahoma" w:hAnsi="Tahoma" w:cs="Tahoma"/>
          <w:sz w:val="18"/>
          <w:szCs w:val="18"/>
        </w:rPr>
        <w:t xml:space="preserve"> para manutenção e recuperação de caminhões, ônibus, vans e maquinários do Departamento Rodoviário, Secretaria de Saúde e Secretaria de Educação</w:t>
      </w:r>
      <w:r>
        <w:rPr>
          <w:rFonts w:ascii="Tahoma" w:hAnsi="Tahoma" w:cs="Tahoma"/>
          <w:sz w:val="20"/>
        </w:rPr>
        <w:t>.</w:t>
      </w:r>
    </w:p>
    <w:p w:rsidR="00851421" w:rsidRPr="00EE626F" w:rsidRDefault="00851421" w:rsidP="00851421">
      <w:pPr>
        <w:ind w:firstLine="708"/>
        <w:jc w:val="both"/>
        <w:rPr>
          <w:rFonts w:ascii="Tahoma" w:hAnsi="Tahoma" w:cs="Tahoma"/>
          <w:sz w:val="20"/>
          <w:szCs w:val="20"/>
        </w:rPr>
      </w:pPr>
      <w:r w:rsidRPr="00555EC5">
        <w:rPr>
          <w:rFonts w:ascii="Tahoma" w:hAnsi="Tahoma" w:cs="Tahoma"/>
          <w:sz w:val="20"/>
        </w:rPr>
        <w:t xml:space="preserve">A realização do pregão presencial será no dia: </w:t>
      </w:r>
      <w:r w:rsidR="006F1E48">
        <w:rPr>
          <w:rFonts w:ascii="Tahoma" w:hAnsi="Tahoma" w:cs="Tahoma"/>
          <w:b/>
          <w:sz w:val="20"/>
        </w:rPr>
        <w:t>07/02</w:t>
      </w:r>
      <w:r w:rsidR="00E52364">
        <w:rPr>
          <w:rFonts w:ascii="Tahoma" w:hAnsi="Tahoma" w:cs="Tahoma"/>
          <w:b/>
          <w:sz w:val="20"/>
        </w:rPr>
        <w:t>/2018</w:t>
      </w:r>
      <w:r w:rsidRPr="00555EC5">
        <w:rPr>
          <w:rFonts w:ascii="Tahoma" w:hAnsi="Tahoma" w:cs="Tahoma"/>
          <w:sz w:val="20"/>
        </w:rPr>
        <w:t xml:space="preserve"> a partir das </w:t>
      </w:r>
      <w:r w:rsidR="006F1E48">
        <w:rPr>
          <w:rFonts w:ascii="Tahoma" w:hAnsi="Tahoma" w:cs="Tahoma"/>
          <w:sz w:val="20"/>
        </w:rPr>
        <w:t>09h0</w:t>
      </w:r>
      <w:r>
        <w:rPr>
          <w:rFonts w:ascii="Tahoma" w:hAnsi="Tahoma" w:cs="Tahoma"/>
          <w:sz w:val="20"/>
        </w:rPr>
        <w:t>0</w:t>
      </w:r>
      <w:r w:rsidRPr="00555EC5">
        <w:rPr>
          <w:rFonts w:ascii="Tahoma" w:hAnsi="Tahoma" w:cs="Tahoma"/>
          <w:sz w:val="20"/>
        </w:rPr>
        <w:t>min, na sede da Prefeitura Municipal, localizada à Rua Paraná, nº. 983 – Centro, em nosso Município.</w:t>
      </w:r>
      <w:r>
        <w:rPr>
          <w:rFonts w:ascii="Tahoma" w:hAnsi="Tahoma" w:cs="Tahoma"/>
          <w:sz w:val="20"/>
        </w:rPr>
        <w:t xml:space="preserve"> </w:t>
      </w:r>
      <w:r w:rsidRPr="00E36F93">
        <w:rPr>
          <w:rFonts w:ascii="Tahoma" w:hAnsi="Tahoma" w:cs="Tahoma"/>
          <w:sz w:val="20"/>
          <w:szCs w:val="20"/>
        </w:rPr>
        <w:t>O valor total estimado para tal aquisição será de</w:t>
      </w:r>
      <w:r w:rsidRPr="00E36F93">
        <w:rPr>
          <w:rFonts w:ascii="Tahoma" w:hAnsi="Tahoma" w:cs="Tahoma"/>
          <w:b/>
          <w:sz w:val="20"/>
          <w:szCs w:val="20"/>
        </w:rPr>
        <w:t xml:space="preserve"> </w:t>
      </w:r>
      <w:r w:rsidRPr="00522716">
        <w:rPr>
          <w:rFonts w:ascii="Tahoma" w:hAnsi="Tahoma" w:cs="Tahoma"/>
          <w:b/>
          <w:sz w:val="20"/>
          <w:szCs w:val="20"/>
        </w:rPr>
        <w:t xml:space="preserve">R$ </w:t>
      </w:r>
      <w:r w:rsidR="009639B3">
        <w:rPr>
          <w:rFonts w:ascii="Tahoma" w:hAnsi="Tahoma" w:cs="Tahoma"/>
          <w:b/>
          <w:sz w:val="20"/>
          <w:szCs w:val="20"/>
        </w:rPr>
        <w:t>262.500,00</w:t>
      </w:r>
      <w:r w:rsidRPr="00EE626F">
        <w:rPr>
          <w:rFonts w:ascii="Tahoma" w:hAnsi="Tahoma" w:cs="Tahoma"/>
          <w:sz w:val="20"/>
          <w:szCs w:val="20"/>
        </w:rPr>
        <w:t xml:space="preserve"> (</w:t>
      </w:r>
      <w:r w:rsidR="009639B3">
        <w:rPr>
          <w:rFonts w:ascii="Tahoma" w:hAnsi="Tahoma" w:cs="Tahoma"/>
          <w:sz w:val="20"/>
          <w:szCs w:val="20"/>
        </w:rPr>
        <w:t>duzentos e sessenta e dois mil e quinhentos</w:t>
      </w:r>
      <w:r>
        <w:rPr>
          <w:rFonts w:ascii="Tahoma" w:hAnsi="Tahoma" w:cs="Tahoma"/>
          <w:sz w:val="20"/>
          <w:szCs w:val="20"/>
        </w:rPr>
        <w:t xml:space="preserve"> reais).</w:t>
      </w:r>
    </w:p>
    <w:p w:rsidR="00851421" w:rsidRDefault="00851421" w:rsidP="00851421">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 xml:space="preserve">min e das 13h30min às 15h30min e no endereço eletrônico </w:t>
      </w:r>
      <w:proofErr w:type="gramStart"/>
      <w:r>
        <w:rPr>
          <w:rFonts w:ascii="Tahoma" w:hAnsi="Tahoma" w:cs="Tahoma"/>
          <w:sz w:val="20"/>
        </w:rPr>
        <w:t>www.ribeiraodopinhal.pr.gov.br .</w:t>
      </w:r>
      <w:proofErr w:type="gramEnd"/>
    </w:p>
    <w:p w:rsidR="00851421" w:rsidRDefault="00851421" w:rsidP="00851421">
      <w:pPr>
        <w:jc w:val="both"/>
        <w:rPr>
          <w:rFonts w:ascii="Tahoma" w:hAnsi="Tahoma" w:cs="Tahoma"/>
          <w:sz w:val="20"/>
        </w:rPr>
      </w:pPr>
      <w:r>
        <w:rPr>
          <w:rFonts w:ascii="Tahoma" w:hAnsi="Tahoma" w:cs="Tahoma"/>
          <w:sz w:val="20"/>
          <w:szCs w:val="20"/>
        </w:rPr>
        <w:tab/>
        <w:t>As autenticações e reconhecimentos de firma por funcionário da administração ocorrerá até 48 horas antes da sessão de julgamento, não sendo mais efetuada após este prazo.</w:t>
      </w:r>
    </w:p>
    <w:p w:rsidR="00851421" w:rsidRPr="005172A4" w:rsidRDefault="00851421" w:rsidP="00851421">
      <w:pPr>
        <w:ind w:right="-376"/>
        <w:jc w:val="both"/>
        <w:rPr>
          <w:rFonts w:ascii="Tahoma" w:hAnsi="Tahoma" w:cs="Tahoma"/>
          <w:sz w:val="20"/>
        </w:rPr>
      </w:pPr>
    </w:p>
    <w:p w:rsidR="00851421" w:rsidRPr="005172A4" w:rsidRDefault="00851421" w:rsidP="00851421">
      <w:pPr>
        <w:ind w:right="-376"/>
        <w:jc w:val="both"/>
        <w:rPr>
          <w:rFonts w:ascii="Tahoma" w:hAnsi="Tahoma" w:cs="Tahoma"/>
          <w:sz w:val="20"/>
        </w:rPr>
      </w:pPr>
    </w:p>
    <w:p w:rsidR="00851421" w:rsidRPr="005172A4" w:rsidRDefault="00851421" w:rsidP="00851421">
      <w:pPr>
        <w:ind w:right="-376"/>
        <w:jc w:val="right"/>
        <w:rPr>
          <w:rFonts w:ascii="Tahoma" w:hAnsi="Tahoma" w:cs="Tahoma"/>
          <w:sz w:val="20"/>
        </w:rPr>
      </w:pPr>
      <w:r>
        <w:rPr>
          <w:rFonts w:ascii="Tahoma" w:hAnsi="Tahoma" w:cs="Tahoma"/>
          <w:sz w:val="20"/>
        </w:rPr>
        <w:t xml:space="preserve">Ribeirão do Pinhal, </w:t>
      </w:r>
      <w:r w:rsidR="006F1E48">
        <w:rPr>
          <w:rFonts w:ascii="Tahoma" w:hAnsi="Tahoma" w:cs="Tahoma"/>
          <w:sz w:val="20"/>
        </w:rPr>
        <w:t>25</w:t>
      </w:r>
      <w:r w:rsidR="00E52364">
        <w:rPr>
          <w:rFonts w:ascii="Tahoma" w:hAnsi="Tahoma" w:cs="Tahoma"/>
          <w:sz w:val="20"/>
        </w:rPr>
        <w:t xml:space="preserve"> de janeiro de 2018</w:t>
      </w:r>
      <w:r>
        <w:rPr>
          <w:rFonts w:ascii="Tahoma" w:hAnsi="Tahoma" w:cs="Tahoma"/>
          <w:sz w:val="20"/>
        </w:rPr>
        <w:t>.</w:t>
      </w:r>
    </w:p>
    <w:p w:rsidR="00851421" w:rsidRPr="005172A4" w:rsidRDefault="00851421" w:rsidP="00851421">
      <w:pPr>
        <w:ind w:right="-376"/>
        <w:jc w:val="center"/>
        <w:rPr>
          <w:rFonts w:ascii="Tahoma" w:hAnsi="Tahoma" w:cs="Tahoma"/>
          <w:b/>
          <w:sz w:val="20"/>
        </w:rPr>
      </w:pPr>
    </w:p>
    <w:p w:rsidR="00851421" w:rsidRPr="005172A4" w:rsidRDefault="00851421" w:rsidP="00851421">
      <w:pPr>
        <w:ind w:right="-376"/>
        <w:jc w:val="center"/>
        <w:rPr>
          <w:rFonts w:ascii="Tahoma" w:hAnsi="Tahoma" w:cs="Tahoma"/>
          <w:b/>
          <w:sz w:val="20"/>
        </w:rPr>
      </w:pPr>
    </w:p>
    <w:p w:rsidR="00851421" w:rsidRPr="005172A4" w:rsidRDefault="00851421" w:rsidP="00851421">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851421" w:rsidRPr="005172A4" w:rsidRDefault="00851421" w:rsidP="00851421">
      <w:pPr>
        <w:spacing w:after="0" w:line="240" w:lineRule="auto"/>
        <w:ind w:right="-374"/>
        <w:jc w:val="center"/>
        <w:rPr>
          <w:rFonts w:ascii="Tahoma" w:hAnsi="Tahoma" w:cs="Tahoma"/>
          <w:b/>
          <w:sz w:val="20"/>
        </w:rPr>
      </w:pPr>
      <w:r w:rsidRPr="005172A4">
        <w:rPr>
          <w:rFonts w:ascii="Tahoma" w:hAnsi="Tahoma" w:cs="Tahoma"/>
          <w:b/>
          <w:sz w:val="20"/>
        </w:rPr>
        <w:t>Pregoeiro Municipal</w:t>
      </w:r>
    </w:p>
    <w:p w:rsidR="00851421" w:rsidRPr="005172A4" w:rsidRDefault="00851421" w:rsidP="00851421">
      <w:pPr>
        <w:ind w:right="-376"/>
        <w:jc w:val="center"/>
        <w:rPr>
          <w:rFonts w:ascii="Tahoma" w:hAnsi="Tahoma" w:cs="Tahoma"/>
          <w:b/>
          <w:sz w:val="20"/>
        </w:rPr>
      </w:pPr>
    </w:p>
    <w:p w:rsidR="00851421" w:rsidRPr="005172A4" w:rsidRDefault="00851421" w:rsidP="00851421">
      <w:pPr>
        <w:ind w:right="-376"/>
        <w:jc w:val="center"/>
        <w:rPr>
          <w:rFonts w:ascii="Tahoma" w:hAnsi="Tahoma" w:cs="Tahoma"/>
          <w:b/>
          <w:sz w:val="20"/>
        </w:rPr>
      </w:pPr>
    </w:p>
    <w:p w:rsidR="00851421" w:rsidRPr="005172A4" w:rsidRDefault="00851421" w:rsidP="00851421">
      <w:pPr>
        <w:ind w:right="-376"/>
        <w:jc w:val="center"/>
        <w:rPr>
          <w:rFonts w:ascii="Tahoma" w:hAnsi="Tahoma" w:cs="Tahoma"/>
          <w:b/>
          <w:sz w:val="20"/>
        </w:rPr>
      </w:pPr>
    </w:p>
    <w:p w:rsidR="00851421" w:rsidRPr="005172A4" w:rsidRDefault="00851421" w:rsidP="00851421">
      <w:pPr>
        <w:ind w:right="-376"/>
        <w:jc w:val="center"/>
        <w:rPr>
          <w:rFonts w:ascii="Tahoma" w:hAnsi="Tahoma" w:cs="Tahoma"/>
          <w:b/>
          <w:sz w:val="20"/>
        </w:rPr>
      </w:pPr>
    </w:p>
    <w:p w:rsidR="00851421" w:rsidRPr="005172A4" w:rsidRDefault="00851421" w:rsidP="00851421">
      <w:pPr>
        <w:ind w:right="-376"/>
        <w:jc w:val="center"/>
        <w:rPr>
          <w:rFonts w:ascii="Tahoma" w:hAnsi="Tahoma" w:cs="Tahoma"/>
          <w:b/>
          <w:sz w:val="20"/>
        </w:rPr>
      </w:pPr>
    </w:p>
    <w:p w:rsidR="00851421" w:rsidRDefault="00851421" w:rsidP="00851421">
      <w:pPr>
        <w:ind w:right="-376"/>
        <w:jc w:val="center"/>
        <w:rPr>
          <w:rFonts w:ascii="Tahoma" w:hAnsi="Tahoma" w:cs="Tahoma"/>
          <w:b/>
          <w:sz w:val="20"/>
        </w:rPr>
      </w:pPr>
    </w:p>
    <w:p w:rsidR="00851421" w:rsidRDefault="00851421" w:rsidP="00851421">
      <w:pPr>
        <w:ind w:right="-376"/>
        <w:jc w:val="center"/>
        <w:rPr>
          <w:rFonts w:ascii="Tahoma" w:hAnsi="Tahoma" w:cs="Tahoma"/>
          <w:b/>
          <w:sz w:val="20"/>
        </w:rPr>
      </w:pPr>
    </w:p>
    <w:p w:rsidR="00851421" w:rsidRPr="005172A4" w:rsidRDefault="00851421" w:rsidP="00851421">
      <w:pPr>
        <w:ind w:right="-376"/>
        <w:jc w:val="center"/>
        <w:rPr>
          <w:rFonts w:ascii="Tahoma" w:hAnsi="Tahoma" w:cs="Tahoma"/>
          <w:b/>
          <w:sz w:val="20"/>
          <w:u w:val="single"/>
        </w:rPr>
      </w:pPr>
      <w:r w:rsidRPr="00E52364">
        <w:rPr>
          <w:rFonts w:ascii="Tahoma" w:hAnsi="Tahoma" w:cs="Tahoma"/>
          <w:b/>
          <w:sz w:val="20"/>
          <w:highlight w:val="lightGray"/>
          <w:u w:val="single"/>
        </w:rPr>
        <w:lastRenderedPageBreak/>
        <w:t xml:space="preserve">EDITAL DE PREGÃO PRESENCIAL n° </w:t>
      </w:r>
      <w:r w:rsidR="00E52364" w:rsidRPr="00E52364">
        <w:rPr>
          <w:rFonts w:ascii="Tahoma" w:hAnsi="Tahoma" w:cs="Tahoma"/>
          <w:b/>
          <w:sz w:val="20"/>
          <w:highlight w:val="lightGray"/>
          <w:u w:val="single"/>
        </w:rPr>
        <w:t>001/2018</w:t>
      </w:r>
      <w:r w:rsidRPr="00E52364">
        <w:rPr>
          <w:rFonts w:ascii="Tahoma" w:hAnsi="Tahoma" w:cs="Tahoma"/>
          <w:b/>
          <w:sz w:val="20"/>
          <w:highlight w:val="lightGray"/>
          <w:u w:val="single"/>
        </w:rPr>
        <w:t>.</w:t>
      </w:r>
    </w:p>
    <w:p w:rsidR="00851421" w:rsidRPr="005172A4" w:rsidRDefault="00851421" w:rsidP="00851421">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851421" w:rsidRPr="005172A4" w:rsidRDefault="00851421" w:rsidP="00851421">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r w:rsidRPr="005172A4">
        <w:rPr>
          <w:rFonts w:ascii="Tahoma" w:hAnsi="Tahoma" w:cs="Tahoma"/>
          <w:sz w:val="20"/>
        </w:rPr>
        <w:t xml:space="preserve"> </w:t>
      </w:r>
    </w:p>
    <w:p w:rsidR="00851421" w:rsidRPr="005172A4" w:rsidRDefault="00851421" w:rsidP="00851421">
      <w:pPr>
        <w:pStyle w:val="Ttulo8"/>
        <w:ind w:right="-376"/>
        <w:jc w:val="left"/>
        <w:rPr>
          <w:rFonts w:ascii="Tahoma" w:hAnsi="Tahoma" w:cs="Tahoma"/>
          <w:sz w:val="20"/>
        </w:rPr>
      </w:pPr>
    </w:p>
    <w:p w:rsidR="00851421" w:rsidRPr="005172A4" w:rsidRDefault="00851421" w:rsidP="00851421">
      <w:pPr>
        <w:rPr>
          <w:rFonts w:ascii="Tahoma" w:hAnsi="Tahoma" w:cs="Tahoma"/>
          <w:b/>
          <w:sz w:val="20"/>
        </w:rPr>
      </w:pPr>
      <w:r w:rsidRPr="005172A4">
        <w:rPr>
          <w:rFonts w:ascii="Tahoma" w:hAnsi="Tahoma" w:cs="Tahoma"/>
          <w:b/>
          <w:sz w:val="20"/>
          <w:u w:val="single"/>
        </w:rPr>
        <w:t>DATA DA REALIZAÇÃO:</w:t>
      </w:r>
      <w:r>
        <w:rPr>
          <w:rFonts w:ascii="Tahoma" w:hAnsi="Tahoma" w:cs="Tahoma"/>
          <w:sz w:val="20"/>
        </w:rPr>
        <w:t xml:space="preserve"> </w:t>
      </w:r>
      <w:r w:rsidR="006F1E48">
        <w:rPr>
          <w:rFonts w:ascii="Tahoma" w:hAnsi="Tahoma" w:cs="Tahoma"/>
          <w:b/>
          <w:sz w:val="20"/>
        </w:rPr>
        <w:t>07/02</w:t>
      </w:r>
      <w:r w:rsidR="00E52364">
        <w:rPr>
          <w:rFonts w:ascii="Tahoma" w:hAnsi="Tahoma" w:cs="Tahoma"/>
          <w:b/>
          <w:sz w:val="20"/>
        </w:rPr>
        <w:t>/2018</w:t>
      </w:r>
      <w:r w:rsidRPr="00555EC5">
        <w:rPr>
          <w:rFonts w:ascii="Tahoma" w:hAnsi="Tahoma" w:cs="Tahoma"/>
          <w:sz w:val="20"/>
        </w:rPr>
        <w:t xml:space="preserve"> </w:t>
      </w:r>
      <w:r>
        <w:rPr>
          <w:rFonts w:ascii="Tahoma" w:hAnsi="Tahoma" w:cs="Tahoma"/>
          <w:sz w:val="20"/>
        </w:rPr>
        <w:t xml:space="preserve">a partir das </w:t>
      </w:r>
      <w:proofErr w:type="gramStart"/>
      <w:r w:rsidR="006F1E48">
        <w:rPr>
          <w:rFonts w:ascii="Tahoma" w:hAnsi="Tahoma" w:cs="Tahoma"/>
          <w:sz w:val="20"/>
        </w:rPr>
        <w:t>09:0</w:t>
      </w:r>
      <w:r>
        <w:rPr>
          <w:rFonts w:ascii="Tahoma" w:hAnsi="Tahoma" w:cs="Tahoma"/>
          <w:sz w:val="20"/>
        </w:rPr>
        <w:t>0</w:t>
      </w:r>
      <w:proofErr w:type="gramEnd"/>
      <w:r>
        <w:rPr>
          <w:rFonts w:ascii="Tahoma" w:hAnsi="Tahoma" w:cs="Tahoma"/>
          <w:sz w:val="20"/>
        </w:rPr>
        <w:t xml:space="preserve"> horas</w:t>
      </w:r>
    </w:p>
    <w:p w:rsidR="00E52364" w:rsidRDefault="00851421" w:rsidP="00851421">
      <w:pPr>
        <w:jc w:val="both"/>
        <w:rPr>
          <w:rFonts w:ascii="Tahoma" w:hAnsi="Tahoma" w:cs="Tahoma"/>
          <w:sz w:val="18"/>
          <w:szCs w:val="18"/>
        </w:rPr>
      </w:pPr>
      <w:r w:rsidRPr="005172A4">
        <w:rPr>
          <w:rFonts w:ascii="Tahoma" w:hAnsi="Tahoma" w:cs="Tahoma"/>
          <w:color w:val="000000"/>
          <w:sz w:val="20"/>
        </w:rPr>
        <w:tab/>
        <w:t xml:space="preserve">O Município de Ribeirão do Pinhal, através de seu Pregoeiro Oficial e Equipe de Apoio, expede o presente edital do tipo MENOR PREÇO </w:t>
      </w:r>
      <w:proofErr w:type="gramStart"/>
      <w:r w:rsidRPr="005172A4">
        <w:rPr>
          <w:rFonts w:ascii="Tahoma" w:hAnsi="Tahoma" w:cs="Tahoma"/>
          <w:color w:val="000000"/>
          <w:sz w:val="20"/>
        </w:rPr>
        <w:t>GLOBAL POR LOTE</w:t>
      </w:r>
      <w:r w:rsidR="00E52364">
        <w:rPr>
          <w:rFonts w:ascii="Tahoma" w:hAnsi="Tahoma" w:cs="Tahoma"/>
          <w:color w:val="000000"/>
          <w:sz w:val="20"/>
        </w:rPr>
        <w:t>,</w:t>
      </w:r>
      <w:r w:rsidRPr="005172A4">
        <w:rPr>
          <w:rFonts w:ascii="Tahoma" w:hAnsi="Tahoma" w:cs="Tahoma"/>
          <w:b/>
          <w:color w:val="000000"/>
          <w:sz w:val="20"/>
        </w:rPr>
        <w:t xml:space="preserve"> </w:t>
      </w:r>
      <w:r w:rsidRPr="005172A4">
        <w:rPr>
          <w:rFonts w:ascii="Tahoma" w:hAnsi="Tahoma" w:cs="Tahoma"/>
          <w:color w:val="000000"/>
          <w:sz w:val="20"/>
        </w:rPr>
        <w:t>para</w:t>
      </w:r>
      <w:r w:rsidRPr="005172A4">
        <w:rPr>
          <w:rFonts w:ascii="Tahoma" w:hAnsi="Tahoma" w:cs="Tahoma"/>
          <w:b/>
          <w:color w:val="000000"/>
          <w:sz w:val="20"/>
        </w:rPr>
        <w:t xml:space="preserve"> </w:t>
      </w:r>
      <w:r w:rsidR="00E52364">
        <w:rPr>
          <w:rFonts w:ascii="Tahoma" w:hAnsi="Tahoma" w:cs="Tahoma"/>
          <w:sz w:val="20"/>
        </w:rPr>
        <w:t xml:space="preserve">o registro de preços para possível </w:t>
      </w:r>
      <w:r w:rsidR="00E52364">
        <w:rPr>
          <w:rFonts w:ascii="Tahoma" w:hAnsi="Tahoma" w:cs="Tahoma"/>
          <w:sz w:val="18"/>
          <w:szCs w:val="18"/>
        </w:rPr>
        <w:t xml:space="preserve">contratação de empresa especializada em serviços de </w:t>
      </w:r>
      <w:r w:rsidR="00E52364" w:rsidRPr="005B52A4">
        <w:rPr>
          <w:rFonts w:ascii="Tahoma" w:hAnsi="Tahoma" w:cs="Tahoma"/>
          <w:b/>
          <w:sz w:val="18"/>
          <w:szCs w:val="18"/>
        </w:rPr>
        <w:t>mecânica pesada</w:t>
      </w:r>
      <w:r w:rsidR="00E52364">
        <w:rPr>
          <w:rFonts w:ascii="Tahoma" w:hAnsi="Tahoma" w:cs="Tahoma"/>
          <w:b/>
          <w:sz w:val="18"/>
          <w:szCs w:val="18"/>
        </w:rPr>
        <w:t>, por hora trabalhada</w:t>
      </w:r>
      <w:r w:rsidR="00E52364">
        <w:rPr>
          <w:rFonts w:ascii="Tahoma" w:hAnsi="Tahoma" w:cs="Tahoma"/>
          <w:sz w:val="18"/>
          <w:szCs w:val="18"/>
        </w:rPr>
        <w:t xml:space="preserve"> para manutenção e recuperação de caminhões, ônibus, vans</w:t>
      </w:r>
      <w:proofErr w:type="gramEnd"/>
      <w:r w:rsidR="00E52364">
        <w:rPr>
          <w:rFonts w:ascii="Tahoma" w:hAnsi="Tahoma" w:cs="Tahoma"/>
          <w:sz w:val="18"/>
          <w:szCs w:val="18"/>
        </w:rPr>
        <w:t xml:space="preserve"> e maquinários do Departamento Rodoviário, Secretaria de Saúde e Secretaria de Educação.</w:t>
      </w:r>
    </w:p>
    <w:p w:rsidR="00851421" w:rsidRPr="00E36F93" w:rsidRDefault="00851421" w:rsidP="00851421">
      <w:pPr>
        <w:jc w:val="both"/>
        <w:rPr>
          <w:rFonts w:ascii="Tahoma" w:hAnsi="Tahoma" w:cs="Tahoma"/>
          <w:sz w:val="20"/>
          <w:szCs w:val="20"/>
        </w:rPr>
      </w:pPr>
      <w:r>
        <w:rPr>
          <w:rFonts w:ascii="Tahoma" w:hAnsi="Tahoma" w:cs="Tahoma"/>
          <w:sz w:val="20"/>
          <w:szCs w:val="20"/>
        </w:rPr>
        <w:tab/>
      </w:r>
      <w:r w:rsidRPr="00E36F93">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851421" w:rsidRPr="005172A4" w:rsidRDefault="00851421" w:rsidP="00851421">
      <w:pPr>
        <w:jc w:val="both"/>
        <w:rPr>
          <w:rFonts w:ascii="Tahoma" w:hAnsi="Tahoma" w:cs="Tahoma"/>
          <w:color w:val="000000"/>
          <w:sz w:val="20"/>
        </w:rPr>
      </w:pPr>
      <w:r w:rsidRPr="005172A4">
        <w:rPr>
          <w:rFonts w:ascii="Tahoma" w:hAnsi="Tahoma" w:cs="Tahoma"/>
          <w:color w:val="000000"/>
          <w:sz w:val="20"/>
        </w:rPr>
        <w:tab/>
        <w:t>As propostas deverão obedecer às especificações deste instrumento convocatório e anexo, que dele fazem parte integrante.</w:t>
      </w:r>
    </w:p>
    <w:p w:rsidR="00851421" w:rsidRPr="005172A4" w:rsidRDefault="00851421" w:rsidP="00851421">
      <w:pPr>
        <w:ind w:right="-108"/>
        <w:jc w:val="both"/>
        <w:rPr>
          <w:rFonts w:ascii="Tahoma" w:hAnsi="Tahoma" w:cs="Tahoma"/>
          <w:color w:val="000000"/>
          <w:sz w:val="20"/>
        </w:rPr>
      </w:pPr>
      <w:r w:rsidRPr="005172A4">
        <w:rPr>
          <w:rFonts w:ascii="Tahoma" w:hAnsi="Tahoma" w:cs="Tahoma"/>
          <w:color w:val="000000"/>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851421" w:rsidRPr="005172A4" w:rsidRDefault="00851421" w:rsidP="00851421">
      <w:pPr>
        <w:ind w:right="72"/>
        <w:jc w:val="both"/>
      </w:pPr>
      <w:r w:rsidRPr="005172A4">
        <w:rPr>
          <w:rFonts w:ascii="Tahoma" w:hAnsi="Tahoma" w:cs="Tahoma"/>
          <w:color w:val="000000"/>
          <w:sz w:val="20"/>
        </w:rPr>
        <w:tab/>
        <w:t xml:space="preserve">A sessão de processamento do Pregão será realizada na sede da </w:t>
      </w:r>
      <w:r w:rsidRPr="005172A4">
        <w:rPr>
          <w:rFonts w:ascii="Tahoma" w:hAnsi="Tahoma" w:cs="Tahoma"/>
          <w:b/>
          <w:color w:val="000000"/>
          <w:sz w:val="20"/>
        </w:rPr>
        <w:t>PREFEITURA MUNICIPAL DE RIBEIRÃO DO PINHAL,</w:t>
      </w:r>
      <w:r>
        <w:rPr>
          <w:rFonts w:ascii="Tahoma" w:hAnsi="Tahoma" w:cs="Tahoma"/>
          <w:b/>
          <w:color w:val="000000"/>
          <w:sz w:val="20"/>
        </w:rPr>
        <w:t xml:space="preserve"> </w:t>
      </w:r>
      <w:r w:rsidRPr="005172A4">
        <w:rPr>
          <w:rFonts w:ascii="Tahoma" w:hAnsi="Tahoma" w:cs="Tahoma"/>
          <w:color w:val="000000"/>
          <w:sz w:val="20"/>
        </w:rPr>
        <w:t xml:space="preserve">localizada à </w:t>
      </w:r>
      <w:proofErr w:type="gramStart"/>
      <w:r w:rsidRPr="005172A4">
        <w:rPr>
          <w:rFonts w:ascii="Tahoma" w:hAnsi="Tahoma" w:cs="Tahoma"/>
          <w:color w:val="000000"/>
          <w:sz w:val="20"/>
        </w:rPr>
        <w:t>rua</w:t>
      </w:r>
      <w:proofErr w:type="gramEnd"/>
      <w:r>
        <w:rPr>
          <w:rFonts w:ascii="Tahoma" w:hAnsi="Tahoma" w:cs="Tahoma"/>
          <w:color w:val="000000"/>
          <w:sz w:val="20"/>
        </w:rPr>
        <w:t xml:space="preserve"> Paraná nº. 983, iniciando-se ás </w:t>
      </w:r>
      <w:r w:rsidR="006F1E48">
        <w:rPr>
          <w:rFonts w:ascii="Tahoma" w:hAnsi="Tahoma" w:cs="Tahoma"/>
          <w:b/>
          <w:color w:val="000000"/>
          <w:sz w:val="20"/>
        </w:rPr>
        <w:t>09</w:t>
      </w:r>
      <w:r w:rsidRPr="000F14A5">
        <w:rPr>
          <w:rFonts w:ascii="Tahoma" w:hAnsi="Tahoma" w:cs="Tahoma"/>
          <w:b/>
          <w:color w:val="000000"/>
          <w:sz w:val="20"/>
        </w:rPr>
        <w:t>h</w:t>
      </w:r>
      <w:r w:rsidR="006F1E48">
        <w:rPr>
          <w:rFonts w:ascii="Tahoma" w:hAnsi="Tahoma" w:cs="Tahoma"/>
          <w:b/>
          <w:color w:val="000000"/>
          <w:sz w:val="20"/>
        </w:rPr>
        <w:t>3</w:t>
      </w:r>
      <w:r>
        <w:rPr>
          <w:rFonts w:ascii="Tahoma" w:hAnsi="Tahoma" w:cs="Tahoma"/>
          <w:b/>
          <w:color w:val="000000"/>
          <w:sz w:val="20"/>
        </w:rPr>
        <w:t>0</w:t>
      </w:r>
      <w:r w:rsidRPr="000F14A5">
        <w:rPr>
          <w:rFonts w:ascii="Tahoma" w:hAnsi="Tahoma" w:cs="Tahoma"/>
          <w:b/>
          <w:color w:val="000000"/>
          <w:sz w:val="20"/>
        </w:rPr>
        <w:t xml:space="preserve">min </w:t>
      </w:r>
      <w:r>
        <w:rPr>
          <w:rFonts w:ascii="Tahoma" w:hAnsi="Tahoma" w:cs="Tahoma"/>
          <w:color w:val="000000"/>
          <w:sz w:val="20"/>
        </w:rPr>
        <w:t>do</w:t>
      </w:r>
      <w:r w:rsidRPr="005172A4">
        <w:rPr>
          <w:rFonts w:ascii="Tahoma" w:hAnsi="Tahoma" w:cs="Tahoma"/>
          <w:color w:val="000000"/>
          <w:sz w:val="20"/>
        </w:rPr>
        <w:t xml:space="preserve"> dia </w:t>
      </w:r>
      <w:r w:rsidR="006F1E48">
        <w:rPr>
          <w:rFonts w:ascii="Tahoma" w:hAnsi="Tahoma" w:cs="Tahoma"/>
          <w:b/>
          <w:sz w:val="20"/>
        </w:rPr>
        <w:t>07/02</w:t>
      </w:r>
      <w:r w:rsidR="00E52364">
        <w:rPr>
          <w:rFonts w:ascii="Tahoma" w:hAnsi="Tahoma" w:cs="Tahoma"/>
          <w:b/>
          <w:sz w:val="20"/>
        </w:rPr>
        <w:t>/2018</w:t>
      </w:r>
      <w:r>
        <w:rPr>
          <w:rFonts w:ascii="Tahoma" w:hAnsi="Tahoma" w:cs="Tahoma"/>
          <w:b/>
          <w:sz w:val="20"/>
        </w:rPr>
        <w:t>.</w:t>
      </w:r>
      <w:r w:rsidRPr="005172A4">
        <w:t xml:space="preserve">   </w:t>
      </w:r>
    </w:p>
    <w:p w:rsidR="00851421" w:rsidRPr="005172A4" w:rsidRDefault="00851421" w:rsidP="00851421">
      <w:pPr>
        <w:pStyle w:val="Ttulo8"/>
        <w:ind w:right="-376"/>
        <w:rPr>
          <w:rFonts w:ascii="Tahoma" w:hAnsi="Tahoma" w:cs="Tahoma"/>
          <w:color w:val="000000"/>
          <w:sz w:val="20"/>
          <w:u w:val="single"/>
        </w:rPr>
      </w:pPr>
      <w:r w:rsidRPr="005172A4">
        <w:rPr>
          <w:rFonts w:ascii="Tahoma" w:hAnsi="Tahoma" w:cs="Tahoma"/>
          <w:color w:val="000000"/>
          <w:sz w:val="20"/>
          <w:u w:val="single"/>
        </w:rPr>
        <w:t>I - DO OBJETO</w:t>
      </w:r>
    </w:p>
    <w:p w:rsidR="00851421" w:rsidRPr="005172A4" w:rsidRDefault="00851421" w:rsidP="00851421">
      <w:pPr>
        <w:pStyle w:val="SemEspaamento"/>
      </w:pPr>
    </w:p>
    <w:p w:rsidR="009639B3" w:rsidRDefault="00851421" w:rsidP="00851421">
      <w:pPr>
        <w:ind w:firstLine="708"/>
        <w:jc w:val="both"/>
        <w:rPr>
          <w:rFonts w:ascii="Tahoma" w:hAnsi="Tahoma" w:cs="Tahoma"/>
          <w:sz w:val="18"/>
          <w:szCs w:val="18"/>
        </w:rPr>
      </w:pPr>
      <w:r w:rsidRPr="005172A4">
        <w:rPr>
          <w:rFonts w:ascii="Tahoma" w:hAnsi="Tahoma" w:cs="Tahoma"/>
          <w:color w:val="000000"/>
          <w:sz w:val="20"/>
        </w:rPr>
        <w:t>A presente licitação tem por objeto</w:t>
      </w:r>
      <w:r>
        <w:rPr>
          <w:rFonts w:ascii="Tahoma" w:hAnsi="Tahoma" w:cs="Tahoma"/>
          <w:color w:val="000000"/>
          <w:sz w:val="20"/>
        </w:rPr>
        <w:t xml:space="preserve"> </w:t>
      </w:r>
      <w:r w:rsidR="00E52364">
        <w:rPr>
          <w:rFonts w:ascii="Tahoma" w:hAnsi="Tahoma" w:cs="Tahoma"/>
          <w:sz w:val="20"/>
        </w:rPr>
        <w:t xml:space="preserve">o registro de preços para possível </w:t>
      </w:r>
      <w:r w:rsidR="00E52364">
        <w:rPr>
          <w:rFonts w:ascii="Tahoma" w:hAnsi="Tahoma" w:cs="Tahoma"/>
          <w:sz w:val="18"/>
          <w:szCs w:val="18"/>
        </w:rPr>
        <w:t xml:space="preserve">contratação de empresa especializada em serviços de </w:t>
      </w:r>
      <w:r w:rsidR="00E52364" w:rsidRPr="005B52A4">
        <w:rPr>
          <w:rFonts w:ascii="Tahoma" w:hAnsi="Tahoma" w:cs="Tahoma"/>
          <w:b/>
          <w:sz w:val="18"/>
          <w:szCs w:val="18"/>
        </w:rPr>
        <w:t>mecânica pesada</w:t>
      </w:r>
      <w:r w:rsidR="00E52364">
        <w:rPr>
          <w:rFonts w:ascii="Tahoma" w:hAnsi="Tahoma" w:cs="Tahoma"/>
          <w:b/>
          <w:sz w:val="18"/>
          <w:szCs w:val="18"/>
        </w:rPr>
        <w:t>, por hora trabalhada</w:t>
      </w:r>
      <w:r w:rsidR="00E52364">
        <w:rPr>
          <w:rFonts w:ascii="Tahoma" w:hAnsi="Tahoma" w:cs="Tahoma"/>
          <w:sz w:val="18"/>
          <w:szCs w:val="18"/>
        </w:rPr>
        <w:t xml:space="preserve"> para manutenção e recuperação de caminhões, ônibus, vans e maquinários do Departamento Rodoviário, Secretaria de Saúde e Secretaria de Educação</w:t>
      </w:r>
      <w:r w:rsidR="009639B3">
        <w:rPr>
          <w:rFonts w:ascii="Tahoma" w:hAnsi="Tahoma" w:cs="Tahoma"/>
          <w:sz w:val="18"/>
          <w:szCs w:val="18"/>
        </w:rPr>
        <w:t>.</w:t>
      </w:r>
    </w:p>
    <w:p w:rsidR="009639B3" w:rsidRPr="00EE626F" w:rsidRDefault="00851421" w:rsidP="009639B3">
      <w:pPr>
        <w:ind w:firstLine="708"/>
        <w:jc w:val="both"/>
        <w:rPr>
          <w:rFonts w:ascii="Tahoma" w:hAnsi="Tahoma" w:cs="Tahoma"/>
          <w:sz w:val="20"/>
          <w:szCs w:val="20"/>
        </w:rPr>
      </w:pPr>
      <w:r>
        <w:rPr>
          <w:rFonts w:ascii="Tahoma" w:hAnsi="Tahoma" w:cs="Tahoma"/>
          <w:sz w:val="20"/>
        </w:rPr>
        <w:t xml:space="preserve"> </w:t>
      </w:r>
      <w:r w:rsidRPr="00E36F93">
        <w:rPr>
          <w:rFonts w:ascii="Tahoma" w:hAnsi="Tahoma" w:cs="Tahoma"/>
          <w:sz w:val="20"/>
          <w:szCs w:val="20"/>
        </w:rPr>
        <w:t xml:space="preserve">O valor total estimado para tal </w:t>
      </w:r>
      <w:r w:rsidR="009639B3">
        <w:rPr>
          <w:rFonts w:ascii="Tahoma" w:hAnsi="Tahoma" w:cs="Tahoma"/>
          <w:sz w:val="20"/>
          <w:szCs w:val="20"/>
        </w:rPr>
        <w:t>contratação</w:t>
      </w:r>
      <w:r w:rsidRPr="00E36F93">
        <w:rPr>
          <w:rFonts w:ascii="Tahoma" w:hAnsi="Tahoma" w:cs="Tahoma"/>
          <w:sz w:val="20"/>
          <w:szCs w:val="20"/>
        </w:rPr>
        <w:t xml:space="preserve"> será de</w:t>
      </w:r>
      <w:r w:rsidRPr="00E36F93">
        <w:rPr>
          <w:rFonts w:ascii="Tahoma" w:hAnsi="Tahoma" w:cs="Tahoma"/>
          <w:b/>
          <w:sz w:val="20"/>
          <w:szCs w:val="20"/>
        </w:rPr>
        <w:t xml:space="preserve"> </w:t>
      </w:r>
      <w:r w:rsidR="009639B3" w:rsidRPr="00522716">
        <w:rPr>
          <w:rFonts w:ascii="Tahoma" w:hAnsi="Tahoma" w:cs="Tahoma"/>
          <w:b/>
          <w:sz w:val="20"/>
          <w:szCs w:val="20"/>
        </w:rPr>
        <w:t xml:space="preserve">R$ </w:t>
      </w:r>
      <w:r w:rsidR="009639B3">
        <w:rPr>
          <w:rFonts w:ascii="Tahoma" w:hAnsi="Tahoma" w:cs="Tahoma"/>
          <w:b/>
          <w:sz w:val="20"/>
          <w:szCs w:val="20"/>
        </w:rPr>
        <w:t>262.500,00</w:t>
      </w:r>
      <w:r w:rsidR="009639B3" w:rsidRPr="00EE626F">
        <w:rPr>
          <w:rFonts w:ascii="Tahoma" w:hAnsi="Tahoma" w:cs="Tahoma"/>
          <w:sz w:val="20"/>
          <w:szCs w:val="20"/>
        </w:rPr>
        <w:t xml:space="preserve"> (</w:t>
      </w:r>
      <w:r w:rsidR="009639B3">
        <w:rPr>
          <w:rFonts w:ascii="Tahoma" w:hAnsi="Tahoma" w:cs="Tahoma"/>
          <w:sz w:val="20"/>
          <w:szCs w:val="20"/>
        </w:rPr>
        <w:t>duzentos e sessenta e dois mil e quinhentos reais).</w:t>
      </w:r>
    </w:p>
    <w:p w:rsidR="009639B3" w:rsidRPr="008E725F" w:rsidRDefault="00E52364" w:rsidP="008E725F">
      <w:pPr>
        <w:pStyle w:val="SemEspaamento"/>
        <w:ind w:firstLine="708"/>
        <w:jc w:val="both"/>
        <w:rPr>
          <w:rFonts w:ascii="Tahoma" w:hAnsi="Tahoma" w:cs="Tahoma"/>
          <w:sz w:val="20"/>
          <w:szCs w:val="20"/>
        </w:rPr>
      </w:pPr>
      <w:r w:rsidRPr="008E725F">
        <w:rPr>
          <w:rFonts w:ascii="Tahoma" w:hAnsi="Tahoma" w:cs="Tahoma"/>
          <w:sz w:val="20"/>
          <w:szCs w:val="20"/>
        </w:rPr>
        <w:t xml:space="preserve">Os serviços a serem executados são os seguintes: </w:t>
      </w:r>
      <w:r w:rsidR="009639B3" w:rsidRPr="008E725F">
        <w:rPr>
          <w:rFonts w:ascii="Tahoma" w:hAnsi="Tahoma" w:cs="Tahoma"/>
          <w:sz w:val="20"/>
          <w:szCs w:val="20"/>
        </w:rPr>
        <w:t xml:space="preserve">são montagem, desmontagem, regulagem e revisão de: cubo dianteiro e traseiro, suspensão, molejos, soldas e tornos, câmbio, diferencial, motor, turbina, bomba injetora, bicos injetores, injeção eletrônica, transmissões, </w:t>
      </w:r>
      <w:proofErr w:type="spellStart"/>
      <w:r w:rsidR="009639B3" w:rsidRPr="008E725F">
        <w:rPr>
          <w:rFonts w:ascii="Tahoma" w:hAnsi="Tahoma" w:cs="Tahoma"/>
          <w:sz w:val="20"/>
          <w:szCs w:val="20"/>
        </w:rPr>
        <w:t>embuchamento</w:t>
      </w:r>
      <w:proofErr w:type="spellEnd"/>
      <w:r w:rsidR="009639B3" w:rsidRPr="008E725F">
        <w:rPr>
          <w:rFonts w:ascii="Tahoma" w:hAnsi="Tahoma" w:cs="Tahoma"/>
          <w:sz w:val="20"/>
          <w:szCs w:val="20"/>
        </w:rPr>
        <w:t xml:space="preserve">, sistema hidráulico (bombas, cilindros), freios, amortecedores, </w:t>
      </w:r>
      <w:proofErr w:type="spellStart"/>
      <w:r w:rsidR="009639B3" w:rsidRPr="008E725F">
        <w:rPr>
          <w:rFonts w:ascii="Tahoma" w:hAnsi="Tahoma" w:cs="Tahoma"/>
          <w:sz w:val="20"/>
          <w:szCs w:val="20"/>
        </w:rPr>
        <w:t>horímetros</w:t>
      </w:r>
      <w:proofErr w:type="spellEnd"/>
      <w:r w:rsidR="009639B3" w:rsidRPr="008E725F">
        <w:rPr>
          <w:rFonts w:ascii="Tahoma" w:hAnsi="Tahoma" w:cs="Tahoma"/>
          <w:sz w:val="20"/>
          <w:szCs w:val="20"/>
        </w:rPr>
        <w:t xml:space="preserve">, alinhamento, balanceamento, usinagem de motor e camisas e cabeçotes dos veículos, </w:t>
      </w:r>
      <w:proofErr w:type="spellStart"/>
      <w:r w:rsidR="009639B3" w:rsidRPr="008E725F">
        <w:rPr>
          <w:rFonts w:ascii="Tahoma" w:hAnsi="Tahoma" w:cs="Tahoma"/>
          <w:sz w:val="20"/>
          <w:szCs w:val="20"/>
        </w:rPr>
        <w:t>cardans</w:t>
      </w:r>
      <w:proofErr w:type="spellEnd"/>
      <w:r w:rsidR="009639B3" w:rsidRPr="008E725F">
        <w:rPr>
          <w:rFonts w:ascii="Tahoma" w:hAnsi="Tahoma" w:cs="Tahoma"/>
          <w:sz w:val="20"/>
          <w:szCs w:val="20"/>
        </w:rPr>
        <w:t xml:space="preserve">, bombas d’água, radiadores, serviços de </w:t>
      </w:r>
      <w:proofErr w:type="spellStart"/>
      <w:r w:rsidR="009639B3" w:rsidRPr="008E725F">
        <w:rPr>
          <w:rFonts w:ascii="Tahoma" w:hAnsi="Tahoma" w:cs="Tahoma"/>
          <w:sz w:val="20"/>
          <w:szCs w:val="20"/>
        </w:rPr>
        <w:t>raster</w:t>
      </w:r>
      <w:proofErr w:type="spellEnd"/>
      <w:r w:rsidR="009639B3" w:rsidRPr="008E725F">
        <w:rPr>
          <w:rFonts w:ascii="Tahoma" w:hAnsi="Tahoma" w:cs="Tahoma"/>
          <w:sz w:val="20"/>
          <w:szCs w:val="20"/>
        </w:rPr>
        <w:t xml:space="preserve"> com mapeamento e outros.</w:t>
      </w:r>
    </w:p>
    <w:p w:rsidR="009639B3" w:rsidRPr="008E725F" w:rsidRDefault="009639B3" w:rsidP="00E52364">
      <w:pPr>
        <w:pStyle w:val="SemEspaamento"/>
        <w:ind w:firstLine="708"/>
        <w:jc w:val="both"/>
        <w:rPr>
          <w:rFonts w:ascii="Tahoma" w:hAnsi="Tahoma" w:cs="Tahoma"/>
          <w:sz w:val="20"/>
          <w:szCs w:val="20"/>
        </w:rPr>
      </w:pPr>
    </w:p>
    <w:p w:rsidR="00E52364" w:rsidRPr="008E725F" w:rsidRDefault="00E52364" w:rsidP="00E52364">
      <w:pPr>
        <w:pStyle w:val="SemEspaamento"/>
        <w:ind w:firstLine="708"/>
        <w:jc w:val="both"/>
        <w:rPr>
          <w:rFonts w:ascii="Tahoma" w:hAnsi="Tahoma" w:cs="Tahoma"/>
          <w:sz w:val="20"/>
          <w:szCs w:val="20"/>
        </w:rPr>
      </w:pPr>
      <w:r w:rsidRPr="008E725F">
        <w:rPr>
          <w:rFonts w:ascii="Tahoma" w:hAnsi="Tahoma" w:cs="Tahoma"/>
          <w:sz w:val="20"/>
          <w:szCs w:val="20"/>
        </w:rPr>
        <w:t>O fornecedor dos serviços deverá disponibilizar atendimento em até 02 (duas) horas após solicitação da Administração Municipal, correndo por conta da empresa as despesas com deslocamento, alimentação, funcionários e hospedagem.</w:t>
      </w:r>
    </w:p>
    <w:p w:rsidR="00E52364" w:rsidRPr="008E725F" w:rsidRDefault="00E52364" w:rsidP="00E52364">
      <w:pPr>
        <w:pStyle w:val="SemEspaamento"/>
        <w:ind w:firstLine="708"/>
        <w:jc w:val="both"/>
        <w:rPr>
          <w:rFonts w:ascii="Tahoma" w:hAnsi="Tahoma" w:cs="Tahoma"/>
          <w:sz w:val="20"/>
          <w:szCs w:val="20"/>
        </w:rPr>
      </w:pPr>
    </w:p>
    <w:p w:rsidR="00E52364" w:rsidRPr="008E725F" w:rsidRDefault="00E52364" w:rsidP="00E52364">
      <w:pPr>
        <w:pStyle w:val="SemEspaamento"/>
        <w:ind w:firstLine="708"/>
        <w:jc w:val="both"/>
        <w:rPr>
          <w:rFonts w:ascii="Tahoma" w:hAnsi="Tahoma" w:cs="Tahoma"/>
          <w:sz w:val="20"/>
          <w:szCs w:val="20"/>
        </w:rPr>
      </w:pPr>
      <w:r w:rsidRPr="008E725F">
        <w:rPr>
          <w:rFonts w:ascii="Tahoma" w:hAnsi="Tahoma" w:cs="Tahoma"/>
          <w:sz w:val="20"/>
          <w:szCs w:val="20"/>
        </w:rPr>
        <w:t>Para inicio de cada serviço a empresa vencedora deverá fornecer um “</w:t>
      </w:r>
      <w:proofErr w:type="gramStart"/>
      <w:r w:rsidRPr="008E725F">
        <w:rPr>
          <w:rFonts w:ascii="Tahoma" w:hAnsi="Tahoma" w:cs="Tahoma"/>
          <w:sz w:val="20"/>
          <w:szCs w:val="20"/>
        </w:rPr>
        <w:t>pré orçamento</w:t>
      </w:r>
      <w:proofErr w:type="gramEnd"/>
      <w:r w:rsidRPr="008E725F">
        <w:rPr>
          <w:rFonts w:ascii="Tahoma" w:hAnsi="Tahoma" w:cs="Tahoma"/>
          <w:sz w:val="20"/>
          <w:szCs w:val="20"/>
        </w:rPr>
        <w:t xml:space="preserve">” no qual deverá constar a quantidade estimada de horas que serão gastas para realização dos mesmos. Somente após a aprovação deste </w:t>
      </w:r>
      <w:proofErr w:type="gramStart"/>
      <w:r w:rsidRPr="008E725F">
        <w:rPr>
          <w:rFonts w:ascii="Tahoma" w:hAnsi="Tahoma" w:cs="Tahoma"/>
          <w:sz w:val="20"/>
          <w:szCs w:val="20"/>
        </w:rPr>
        <w:t>pré orçamento</w:t>
      </w:r>
      <w:proofErr w:type="gramEnd"/>
      <w:r w:rsidRPr="008E725F">
        <w:rPr>
          <w:rFonts w:ascii="Tahoma" w:hAnsi="Tahoma" w:cs="Tahoma"/>
          <w:sz w:val="20"/>
          <w:szCs w:val="20"/>
        </w:rPr>
        <w:t xml:space="preserve"> pelo responsável do Departamento Rodoviário é que será emitida a autorização para iniciar os serviços.</w:t>
      </w:r>
    </w:p>
    <w:p w:rsidR="00E52364" w:rsidRPr="008E725F" w:rsidRDefault="00E52364" w:rsidP="00E52364">
      <w:pPr>
        <w:pStyle w:val="SemEspaamento"/>
        <w:ind w:firstLine="708"/>
        <w:jc w:val="both"/>
        <w:rPr>
          <w:rFonts w:ascii="Tahoma" w:hAnsi="Tahoma" w:cs="Tahoma"/>
          <w:sz w:val="20"/>
          <w:szCs w:val="20"/>
        </w:rPr>
      </w:pPr>
    </w:p>
    <w:p w:rsidR="00E52364" w:rsidRPr="008E725F" w:rsidRDefault="00E52364" w:rsidP="00E52364">
      <w:pPr>
        <w:pStyle w:val="SemEspaamento"/>
        <w:ind w:firstLine="708"/>
        <w:jc w:val="both"/>
        <w:rPr>
          <w:rFonts w:ascii="Tahoma" w:hAnsi="Tahoma" w:cs="Tahoma"/>
          <w:sz w:val="20"/>
          <w:szCs w:val="20"/>
        </w:rPr>
      </w:pPr>
      <w:r w:rsidRPr="008E725F">
        <w:rPr>
          <w:rFonts w:ascii="Tahoma" w:hAnsi="Tahoma" w:cs="Tahoma"/>
          <w:sz w:val="20"/>
          <w:szCs w:val="20"/>
        </w:rPr>
        <w:lastRenderedPageBreak/>
        <w:t>A estimativa de horas deverá ser baseada na tabela/manual de cada veículo.</w:t>
      </w:r>
    </w:p>
    <w:p w:rsidR="00E52364" w:rsidRPr="008E725F" w:rsidRDefault="00E52364" w:rsidP="00851421">
      <w:pPr>
        <w:ind w:firstLine="708"/>
        <w:jc w:val="both"/>
        <w:rPr>
          <w:rFonts w:ascii="Tahoma" w:hAnsi="Tahoma" w:cs="Tahoma"/>
          <w:b/>
          <w:sz w:val="20"/>
          <w:szCs w:val="20"/>
        </w:rPr>
      </w:pPr>
    </w:p>
    <w:p w:rsidR="00851421" w:rsidRPr="008E725F" w:rsidRDefault="00851421" w:rsidP="00851421">
      <w:pPr>
        <w:ind w:firstLine="708"/>
        <w:jc w:val="both"/>
        <w:rPr>
          <w:rFonts w:ascii="Tahoma" w:hAnsi="Tahoma" w:cs="Tahoma"/>
          <w:b/>
          <w:sz w:val="20"/>
          <w:szCs w:val="20"/>
        </w:rPr>
      </w:pPr>
      <w:r w:rsidRPr="008E725F">
        <w:rPr>
          <w:rFonts w:ascii="Tahoma" w:hAnsi="Tahoma" w:cs="Tahoma"/>
          <w:b/>
          <w:sz w:val="20"/>
          <w:szCs w:val="20"/>
        </w:rPr>
        <w:t>O responsável pelo acompanhamento</w:t>
      </w:r>
      <w:r w:rsidR="00E52364" w:rsidRPr="008E725F">
        <w:rPr>
          <w:rFonts w:ascii="Tahoma" w:hAnsi="Tahoma" w:cs="Tahoma"/>
          <w:b/>
          <w:sz w:val="20"/>
          <w:szCs w:val="20"/>
        </w:rPr>
        <w:t xml:space="preserve">, aprovação do </w:t>
      </w:r>
      <w:proofErr w:type="gramStart"/>
      <w:r w:rsidR="00E52364" w:rsidRPr="008E725F">
        <w:rPr>
          <w:rFonts w:ascii="Tahoma" w:hAnsi="Tahoma" w:cs="Tahoma"/>
          <w:b/>
          <w:sz w:val="20"/>
          <w:szCs w:val="20"/>
        </w:rPr>
        <w:t>pré orçamento</w:t>
      </w:r>
      <w:proofErr w:type="gramEnd"/>
      <w:r w:rsidRPr="008E725F">
        <w:rPr>
          <w:rFonts w:ascii="Tahoma" w:hAnsi="Tahoma" w:cs="Tahoma"/>
          <w:b/>
          <w:sz w:val="20"/>
          <w:szCs w:val="20"/>
        </w:rPr>
        <w:t xml:space="preserve"> e esclarecimento de dúvidas sobre os serviços será o senhor </w:t>
      </w:r>
      <w:r w:rsidR="00E52364" w:rsidRPr="008E725F">
        <w:rPr>
          <w:rFonts w:ascii="Tahoma" w:hAnsi="Tahoma" w:cs="Tahoma"/>
          <w:b/>
          <w:sz w:val="20"/>
          <w:szCs w:val="20"/>
        </w:rPr>
        <w:t xml:space="preserve">Carlos Alberto </w:t>
      </w:r>
      <w:proofErr w:type="spellStart"/>
      <w:r w:rsidR="00E52364" w:rsidRPr="008E725F">
        <w:rPr>
          <w:rFonts w:ascii="Tahoma" w:hAnsi="Tahoma" w:cs="Tahoma"/>
          <w:b/>
          <w:sz w:val="20"/>
          <w:szCs w:val="20"/>
        </w:rPr>
        <w:t>Peroli</w:t>
      </w:r>
      <w:proofErr w:type="spellEnd"/>
      <w:r w:rsidRPr="008E725F">
        <w:rPr>
          <w:rFonts w:ascii="Tahoma" w:hAnsi="Tahoma" w:cs="Tahoma"/>
          <w:b/>
          <w:sz w:val="20"/>
          <w:szCs w:val="20"/>
        </w:rPr>
        <w:t xml:space="preserve">  – (43)99640-6937.</w:t>
      </w:r>
    </w:p>
    <w:p w:rsidR="00E52364" w:rsidRDefault="00E52364" w:rsidP="00E52364">
      <w:pPr>
        <w:pStyle w:val="Ttulo8"/>
        <w:ind w:right="-376"/>
        <w:rPr>
          <w:rFonts w:ascii="Tahoma" w:hAnsi="Tahoma" w:cs="Tahoma"/>
          <w:color w:val="000000"/>
          <w:sz w:val="18"/>
          <w:szCs w:val="18"/>
          <w:u w:val="single"/>
        </w:rPr>
      </w:pPr>
      <w:r w:rsidRPr="000C4574">
        <w:rPr>
          <w:rFonts w:ascii="Tahoma" w:hAnsi="Tahoma" w:cs="Tahoma"/>
          <w:color w:val="000000"/>
          <w:sz w:val="18"/>
          <w:szCs w:val="18"/>
          <w:u w:val="single"/>
        </w:rPr>
        <w:t>I</w:t>
      </w:r>
      <w:r>
        <w:rPr>
          <w:rFonts w:ascii="Tahoma" w:hAnsi="Tahoma" w:cs="Tahoma"/>
          <w:color w:val="000000"/>
          <w:sz w:val="18"/>
          <w:szCs w:val="18"/>
          <w:u w:val="single"/>
        </w:rPr>
        <w:t>I – REGIME DE EXECUÇÃO DOS SERVIÇOS</w:t>
      </w:r>
    </w:p>
    <w:p w:rsidR="00E52364" w:rsidRPr="00B40CB8" w:rsidRDefault="00E52364" w:rsidP="00E52364">
      <w:pPr>
        <w:pStyle w:val="SemEspaamento"/>
      </w:pPr>
    </w:p>
    <w:p w:rsidR="00E52364" w:rsidRPr="00B40CB8" w:rsidRDefault="00E52364" w:rsidP="00E52364">
      <w:pPr>
        <w:pStyle w:val="PargrafodaLista"/>
        <w:numPr>
          <w:ilvl w:val="0"/>
          <w:numId w:val="9"/>
        </w:numPr>
        <w:spacing w:after="200" w:line="276" w:lineRule="auto"/>
        <w:jc w:val="both"/>
        <w:rPr>
          <w:rFonts w:ascii="Tahoma" w:hAnsi="Tahoma" w:cs="Tahoma"/>
          <w:sz w:val="18"/>
          <w:szCs w:val="18"/>
        </w:rPr>
      </w:pPr>
      <w:r w:rsidRPr="00B40CB8">
        <w:rPr>
          <w:rFonts w:ascii="Tahoma" w:hAnsi="Tahoma" w:cs="Tahoma"/>
          <w:sz w:val="18"/>
          <w:szCs w:val="18"/>
        </w:rPr>
        <w:t>Os serviços relacionados no objeto deste edital constarão de:</w:t>
      </w:r>
    </w:p>
    <w:p w:rsidR="00E52364" w:rsidRPr="00B40CB8" w:rsidRDefault="00E52364" w:rsidP="00E52364">
      <w:pPr>
        <w:pStyle w:val="PargrafodaLista"/>
        <w:numPr>
          <w:ilvl w:val="0"/>
          <w:numId w:val="8"/>
        </w:numPr>
        <w:spacing w:after="200" w:line="276" w:lineRule="auto"/>
        <w:jc w:val="both"/>
        <w:rPr>
          <w:rFonts w:ascii="Tahoma" w:hAnsi="Tahoma" w:cs="Tahoma"/>
          <w:sz w:val="18"/>
          <w:szCs w:val="18"/>
        </w:rPr>
      </w:pPr>
      <w:r w:rsidRPr="00B40CB8">
        <w:rPr>
          <w:rFonts w:ascii="Tahoma" w:hAnsi="Tahoma" w:cs="Tahoma"/>
          <w:sz w:val="18"/>
          <w:szCs w:val="18"/>
        </w:rPr>
        <w:t xml:space="preserve">Mão de obra referente </w:t>
      </w:r>
      <w:proofErr w:type="gramStart"/>
      <w:r w:rsidRPr="00B40CB8">
        <w:rPr>
          <w:rFonts w:ascii="Tahoma" w:hAnsi="Tahoma" w:cs="Tahoma"/>
          <w:sz w:val="18"/>
          <w:szCs w:val="18"/>
        </w:rPr>
        <w:t>a</w:t>
      </w:r>
      <w:proofErr w:type="gramEnd"/>
      <w:r w:rsidRPr="00B40CB8">
        <w:rPr>
          <w:rFonts w:ascii="Tahoma" w:hAnsi="Tahoma" w:cs="Tahoma"/>
          <w:sz w:val="18"/>
          <w:szCs w:val="18"/>
        </w:rPr>
        <w:t xml:space="preserve"> execução de reparos, conservação e recuperação de </w:t>
      </w:r>
      <w:r>
        <w:rPr>
          <w:rFonts w:ascii="Tahoma" w:hAnsi="Tahoma" w:cs="Tahoma"/>
          <w:sz w:val="18"/>
          <w:szCs w:val="18"/>
        </w:rPr>
        <w:t>veículos</w:t>
      </w:r>
      <w:r w:rsidRPr="00B40CB8">
        <w:rPr>
          <w:rFonts w:ascii="Tahoma" w:hAnsi="Tahoma" w:cs="Tahoma"/>
          <w:sz w:val="18"/>
          <w:szCs w:val="18"/>
        </w:rPr>
        <w:t>;</w:t>
      </w:r>
    </w:p>
    <w:p w:rsidR="00E52364" w:rsidRPr="00B40CB8" w:rsidRDefault="00E52364" w:rsidP="00E52364">
      <w:pPr>
        <w:pStyle w:val="PargrafodaLista"/>
        <w:numPr>
          <w:ilvl w:val="0"/>
          <w:numId w:val="8"/>
        </w:numPr>
        <w:spacing w:after="200" w:line="276" w:lineRule="auto"/>
        <w:jc w:val="both"/>
        <w:rPr>
          <w:rFonts w:ascii="Tahoma" w:hAnsi="Tahoma" w:cs="Tahoma"/>
          <w:sz w:val="18"/>
          <w:szCs w:val="18"/>
        </w:rPr>
      </w:pPr>
      <w:r w:rsidRPr="00B40CB8">
        <w:rPr>
          <w:rFonts w:ascii="Tahoma" w:hAnsi="Tahoma" w:cs="Tahoma"/>
          <w:sz w:val="18"/>
          <w:szCs w:val="18"/>
        </w:rPr>
        <w:t xml:space="preserve">Os serviços deverão ser executados diretamente pela licitante vencedora, não podendo </w:t>
      </w:r>
      <w:proofErr w:type="gramStart"/>
      <w:r w:rsidRPr="00B40CB8">
        <w:rPr>
          <w:rFonts w:ascii="Tahoma" w:hAnsi="Tahoma" w:cs="Tahoma"/>
          <w:sz w:val="18"/>
          <w:szCs w:val="18"/>
        </w:rPr>
        <w:t>serem</w:t>
      </w:r>
      <w:proofErr w:type="gramEnd"/>
      <w:r w:rsidRPr="00B40CB8">
        <w:rPr>
          <w:rFonts w:ascii="Tahoma" w:hAnsi="Tahoma" w:cs="Tahoma"/>
          <w:sz w:val="18"/>
          <w:szCs w:val="18"/>
        </w:rPr>
        <w:t xml:space="preserve"> cedidos ou sublocados a terceiros, exceto os serviços de retífica, ou outro similares, desde que expressamente autorizados pela Prefeitura;</w:t>
      </w:r>
    </w:p>
    <w:p w:rsidR="00E52364" w:rsidRPr="00764970" w:rsidRDefault="00E52364" w:rsidP="00E52364">
      <w:pPr>
        <w:pStyle w:val="PargrafodaLista"/>
        <w:numPr>
          <w:ilvl w:val="0"/>
          <w:numId w:val="8"/>
        </w:numPr>
        <w:spacing w:after="200" w:line="276" w:lineRule="auto"/>
        <w:jc w:val="both"/>
        <w:rPr>
          <w:rFonts w:ascii="Tahoma" w:hAnsi="Tahoma" w:cs="Tahoma"/>
          <w:sz w:val="18"/>
          <w:szCs w:val="18"/>
        </w:rPr>
      </w:pPr>
      <w:r w:rsidRPr="00764970">
        <w:rPr>
          <w:rFonts w:ascii="Tahoma" w:hAnsi="Tahoma" w:cs="Tahoma"/>
          <w:sz w:val="18"/>
          <w:szCs w:val="18"/>
        </w:rPr>
        <w:t xml:space="preserve">Os serviços deverão ser executados na oficina da contratada, devendo a mesma possuir instalações com área mínima de </w:t>
      </w:r>
      <w:proofErr w:type="gramStart"/>
      <w:r w:rsidR="009639B3">
        <w:rPr>
          <w:rFonts w:ascii="Tahoma" w:hAnsi="Tahoma" w:cs="Tahoma"/>
          <w:sz w:val="18"/>
          <w:szCs w:val="18"/>
        </w:rPr>
        <w:t>700</w:t>
      </w:r>
      <w:r w:rsidRPr="00764970">
        <w:rPr>
          <w:rFonts w:ascii="Tahoma" w:hAnsi="Tahoma" w:cs="Tahoma"/>
          <w:sz w:val="18"/>
          <w:szCs w:val="18"/>
        </w:rPr>
        <w:t>m.</w:t>
      </w:r>
      <w:proofErr w:type="gramEnd"/>
      <w:r w:rsidRPr="00764970">
        <w:rPr>
          <w:rFonts w:ascii="Tahoma" w:hAnsi="Tahoma" w:cs="Tahoma"/>
          <w:sz w:val="18"/>
          <w:szCs w:val="18"/>
        </w:rPr>
        <w:t xml:space="preserve">² com capacidade de atendimento para no mínimo 05 (cinco) máquinas pesadas, </w:t>
      </w:r>
      <w:r w:rsidRPr="009639B3">
        <w:rPr>
          <w:rFonts w:ascii="Tahoma" w:hAnsi="Tahoma" w:cs="Tahoma"/>
          <w:b/>
          <w:sz w:val="18"/>
          <w:szCs w:val="18"/>
        </w:rPr>
        <w:t xml:space="preserve">aparelhamento técnico para testes, diagnósticos e limpeza de bicos injetores e </w:t>
      </w:r>
      <w:proofErr w:type="spellStart"/>
      <w:r w:rsidRPr="009639B3">
        <w:rPr>
          <w:rFonts w:ascii="Tahoma" w:hAnsi="Tahoma" w:cs="Tahoma"/>
          <w:b/>
          <w:sz w:val="18"/>
          <w:szCs w:val="18"/>
        </w:rPr>
        <w:t>opacímetros</w:t>
      </w:r>
      <w:proofErr w:type="spellEnd"/>
      <w:r w:rsidRPr="00764970">
        <w:rPr>
          <w:rFonts w:ascii="Tahoma" w:hAnsi="Tahoma" w:cs="Tahoma"/>
          <w:sz w:val="18"/>
          <w:szCs w:val="18"/>
        </w:rPr>
        <w:t xml:space="preserve"> para testes necessário para a perfeita execução dos trabalhos;</w:t>
      </w:r>
    </w:p>
    <w:p w:rsidR="00E52364" w:rsidRPr="00B40CB8" w:rsidRDefault="00E52364" w:rsidP="00E52364">
      <w:pPr>
        <w:pStyle w:val="PargrafodaLista"/>
        <w:numPr>
          <w:ilvl w:val="0"/>
          <w:numId w:val="8"/>
        </w:numPr>
        <w:spacing w:after="200" w:line="276" w:lineRule="auto"/>
        <w:jc w:val="both"/>
        <w:rPr>
          <w:rFonts w:ascii="Tahoma" w:hAnsi="Tahoma" w:cs="Tahoma"/>
          <w:sz w:val="18"/>
          <w:szCs w:val="18"/>
        </w:rPr>
      </w:pPr>
      <w:r w:rsidRPr="00B40CB8">
        <w:rPr>
          <w:rFonts w:ascii="Tahoma" w:hAnsi="Tahoma" w:cs="Tahoma"/>
          <w:sz w:val="18"/>
          <w:szCs w:val="18"/>
        </w:rPr>
        <w:t>Os serviços a serem executados serão solicitados pela Prefeitura de acordo com a necessidade, por meio de emissão de “Autorização de Serviço”, do qual constarão a descrição e a especificação dos serviços pretendidos e a identificação dos veículos a receber os serviços;</w:t>
      </w:r>
    </w:p>
    <w:p w:rsidR="00E52364" w:rsidRPr="00B40CB8" w:rsidRDefault="00E52364" w:rsidP="00E52364">
      <w:pPr>
        <w:pStyle w:val="PargrafodaLista"/>
        <w:numPr>
          <w:ilvl w:val="0"/>
          <w:numId w:val="8"/>
        </w:numPr>
        <w:spacing w:after="200" w:line="276" w:lineRule="auto"/>
        <w:jc w:val="both"/>
        <w:rPr>
          <w:rFonts w:ascii="Tahoma" w:hAnsi="Tahoma" w:cs="Tahoma"/>
          <w:sz w:val="18"/>
          <w:szCs w:val="18"/>
        </w:rPr>
      </w:pPr>
      <w:r w:rsidRPr="00B40CB8">
        <w:rPr>
          <w:rFonts w:ascii="Tahoma" w:hAnsi="Tahoma" w:cs="Tahoma"/>
          <w:sz w:val="18"/>
          <w:szCs w:val="18"/>
        </w:rPr>
        <w:t xml:space="preserve">Os </w:t>
      </w:r>
      <w:r>
        <w:rPr>
          <w:rFonts w:ascii="Tahoma" w:hAnsi="Tahoma" w:cs="Tahoma"/>
          <w:sz w:val="18"/>
          <w:szCs w:val="18"/>
        </w:rPr>
        <w:t>veículos</w:t>
      </w:r>
      <w:r w:rsidRPr="00B40CB8">
        <w:rPr>
          <w:rFonts w:ascii="Tahoma" w:hAnsi="Tahoma" w:cs="Tahoma"/>
          <w:sz w:val="18"/>
          <w:szCs w:val="18"/>
        </w:rPr>
        <w:t xml:space="preserve"> a serem reparados e consertados deverão permanecer abrigados em instalações da contratada</w:t>
      </w:r>
      <w:r>
        <w:rPr>
          <w:rFonts w:ascii="Tahoma" w:hAnsi="Tahoma" w:cs="Tahoma"/>
          <w:sz w:val="18"/>
          <w:szCs w:val="18"/>
        </w:rPr>
        <w:t>.</w:t>
      </w:r>
    </w:p>
    <w:p w:rsidR="00851421" w:rsidRPr="00522716" w:rsidRDefault="00851421" w:rsidP="00851421">
      <w:pPr>
        <w:jc w:val="both"/>
        <w:rPr>
          <w:rFonts w:ascii="Tahoma" w:hAnsi="Tahoma" w:cs="Tahoma"/>
          <w:b/>
          <w:sz w:val="20"/>
          <w:szCs w:val="20"/>
          <w:u w:val="single"/>
        </w:rPr>
      </w:pPr>
      <w:r w:rsidRPr="00522716">
        <w:rPr>
          <w:rFonts w:ascii="Tahoma" w:hAnsi="Tahoma" w:cs="Tahoma"/>
          <w:b/>
          <w:sz w:val="20"/>
          <w:szCs w:val="20"/>
          <w:u w:val="single"/>
        </w:rPr>
        <w:t xml:space="preserve"> II</w:t>
      </w:r>
      <w:r w:rsidR="00E52364">
        <w:rPr>
          <w:rFonts w:ascii="Tahoma" w:hAnsi="Tahoma" w:cs="Tahoma"/>
          <w:b/>
          <w:sz w:val="20"/>
          <w:szCs w:val="20"/>
          <w:u w:val="single"/>
        </w:rPr>
        <w:t>I</w:t>
      </w:r>
      <w:r w:rsidRPr="00522716">
        <w:rPr>
          <w:rFonts w:ascii="Tahoma" w:hAnsi="Tahoma" w:cs="Tahoma"/>
          <w:b/>
          <w:sz w:val="20"/>
          <w:szCs w:val="20"/>
          <w:u w:val="single"/>
        </w:rPr>
        <w:t xml:space="preserve"> - DA PARTICIPAÇÃO</w:t>
      </w:r>
    </w:p>
    <w:p w:rsidR="00500E08" w:rsidRPr="00C326C1" w:rsidRDefault="00500E08" w:rsidP="00500E08">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sidRPr="00C326C1">
        <w:rPr>
          <w:rFonts w:ascii="Tahoma" w:hAnsi="Tahoma" w:cs="Tahoma"/>
          <w:b/>
          <w:sz w:val="20"/>
          <w:szCs w:val="20"/>
        </w:rPr>
        <w:t>Somente poderão participar do lote 00</w:t>
      </w:r>
      <w:r w:rsidR="00547853">
        <w:rPr>
          <w:rFonts w:ascii="Tahoma" w:hAnsi="Tahoma" w:cs="Tahoma"/>
          <w:b/>
          <w:sz w:val="20"/>
          <w:szCs w:val="20"/>
        </w:rPr>
        <w:t>1</w:t>
      </w:r>
      <w:r w:rsidRPr="00C326C1">
        <w:rPr>
          <w:rFonts w:ascii="Tahoma" w:hAnsi="Tahoma" w:cs="Tahoma"/>
          <w:b/>
          <w:sz w:val="20"/>
          <w:szCs w:val="20"/>
        </w:rPr>
        <w:t xml:space="preserve"> desta licitação MEI, ME E EPP</w:t>
      </w:r>
      <w:r w:rsidRPr="00C326C1">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500E08" w:rsidRPr="00CE0718" w:rsidRDefault="00500E08" w:rsidP="00500E08">
      <w:pPr>
        <w:pStyle w:val="SemEspaamento"/>
        <w:jc w:val="both"/>
        <w:rPr>
          <w:rFonts w:ascii="Tahoma" w:hAnsi="Tahoma" w:cs="Tahoma"/>
          <w:sz w:val="20"/>
          <w:szCs w:val="20"/>
        </w:rPr>
      </w:pPr>
    </w:p>
    <w:p w:rsidR="00500E08" w:rsidRDefault="00500E08" w:rsidP="00500E08">
      <w:pPr>
        <w:pStyle w:val="SemEspaamento"/>
        <w:jc w:val="both"/>
        <w:rPr>
          <w:rFonts w:ascii="Tahoma" w:hAnsi="Tahoma" w:cs="Tahoma"/>
          <w:sz w:val="20"/>
          <w:szCs w:val="20"/>
        </w:rPr>
      </w:pPr>
      <w:r w:rsidRPr="00CE0718">
        <w:rPr>
          <w:rFonts w:ascii="Tahoma" w:hAnsi="Tahoma" w:cs="Tahoma"/>
          <w:sz w:val="20"/>
          <w:szCs w:val="20"/>
        </w:rPr>
        <w:t xml:space="preserve">02. </w:t>
      </w:r>
      <w:r w:rsidRPr="00CE0718">
        <w:rPr>
          <w:rFonts w:ascii="Tahoma" w:hAnsi="Tahoma" w:cs="Tahoma"/>
          <w:sz w:val="20"/>
          <w:szCs w:val="20"/>
        </w:rPr>
        <w:tab/>
        <w:t xml:space="preserve">Para esta licitação </w:t>
      </w:r>
      <w:r>
        <w:rPr>
          <w:rFonts w:ascii="Tahoma" w:hAnsi="Tahoma" w:cs="Tahoma"/>
          <w:sz w:val="20"/>
          <w:szCs w:val="20"/>
        </w:rPr>
        <w:t xml:space="preserve">adotar-se-á a </w:t>
      </w:r>
      <w:r w:rsidRPr="00EE7807">
        <w:rPr>
          <w:rFonts w:ascii="Tahoma" w:hAnsi="Tahoma" w:cs="Tahoma"/>
          <w:b/>
          <w:sz w:val="20"/>
          <w:szCs w:val="20"/>
        </w:rPr>
        <w:t>RESERVA DE COTA DE ATÉ 25%</w:t>
      </w:r>
      <w:r>
        <w:rPr>
          <w:rFonts w:ascii="Tahoma" w:hAnsi="Tahoma" w:cs="Tahoma"/>
          <w:b/>
          <w:sz w:val="20"/>
          <w:szCs w:val="20"/>
        </w:rPr>
        <w:t xml:space="preserve"> (LOTE 01)</w:t>
      </w:r>
      <w:r>
        <w:rPr>
          <w:rFonts w:ascii="Tahoma" w:hAnsi="Tahoma" w:cs="Tahoma"/>
          <w:sz w:val="20"/>
          <w:szCs w:val="20"/>
        </w:rPr>
        <w:t xml:space="preserve"> dos bens divisíveis para a </w:t>
      </w:r>
      <w:r w:rsidRPr="00260B52">
        <w:rPr>
          <w:rFonts w:ascii="Tahoma" w:hAnsi="Tahoma" w:cs="Tahoma"/>
          <w:b/>
          <w:sz w:val="20"/>
          <w:szCs w:val="20"/>
        </w:rPr>
        <w:t>disputa exclusiva entre MPE</w:t>
      </w:r>
      <w:r>
        <w:rPr>
          <w:rFonts w:ascii="Tahoma" w:hAnsi="Tahoma" w:cs="Tahoma"/>
          <w:sz w:val="20"/>
          <w:szCs w:val="20"/>
        </w:rPr>
        <w:t>. Os lotes/itens que terão esta condição de disputa estão assim identificados no ANEXO I. Esta exigência se fundamenta no artigo 48, III da L.C. 123/2006</w:t>
      </w:r>
      <w:r w:rsidRPr="00CE0718">
        <w:rPr>
          <w:rFonts w:ascii="Tahoma" w:hAnsi="Tahoma" w:cs="Tahoma"/>
          <w:sz w:val="20"/>
          <w:szCs w:val="20"/>
        </w:rPr>
        <w:t>.</w:t>
      </w:r>
    </w:p>
    <w:p w:rsidR="00500E08" w:rsidRDefault="00500E08" w:rsidP="00500E08">
      <w:pPr>
        <w:pStyle w:val="SemEspaamento"/>
        <w:jc w:val="both"/>
        <w:rPr>
          <w:rFonts w:ascii="Tahoma" w:hAnsi="Tahoma" w:cs="Tahoma"/>
          <w:sz w:val="20"/>
          <w:szCs w:val="20"/>
        </w:rPr>
      </w:pPr>
    </w:p>
    <w:p w:rsidR="00500E08" w:rsidRPr="006B302F" w:rsidRDefault="00500E08" w:rsidP="00500E08">
      <w:pPr>
        <w:pStyle w:val="SemEspaamento"/>
        <w:jc w:val="both"/>
        <w:rPr>
          <w:rFonts w:ascii="Tahoma" w:hAnsi="Tahoma" w:cs="Tahoma"/>
          <w:b/>
          <w:sz w:val="20"/>
          <w:szCs w:val="20"/>
        </w:rPr>
      </w:pPr>
      <w:r>
        <w:rPr>
          <w:rFonts w:ascii="Tahoma" w:hAnsi="Tahoma" w:cs="Tahoma"/>
          <w:b/>
          <w:sz w:val="20"/>
          <w:szCs w:val="20"/>
        </w:rPr>
        <w:t xml:space="preserve">03.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s</w:t>
      </w:r>
      <w:r w:rsidRPr="006B302F">
        <w:rPr>
          <w:rFonts w:ascii="Tahoma" w:hAnsi="Tahoma" w:cs="Tahoma"/>
          <w:b/>
          <w:sz w:val="20"/>
          <w:szCs w:val="20"/>
        </w:rPr>
        <w:t xml:space="preserve"> </w:t>
      </w:r>
      <w:r>
        <w:rPr>
          <w:rFonts w:ascii="Tahoma" w:hAnsi="Tahoma" w:cs="Tahoma"/>
          <w:b/>
          <w:sz w:val="20"/>
          <w:szCs w:val="20"/>
        </w:rPr>
        <w:t xml:space="preserve">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500E08" w:rsidRPr="00CE0718" w:rsidRDefault="00500E08" w:rsidP="00500E08">
      <w:pPr>
        <w:pStyle w:val="SemEspaamento"/>
        <w:jc w:val="both"/>
        <w:rPr>
          <w:rFonts w:ascii="Tahoma" w:hAnsi="Tahoma" w:cs="Tahoma"/>
          <w:sz w:val="20"/>
          <w:szCs w:val="20"/>
        </w:rPr>
      </w:pPr>
    </w:p>
    <w:p w:rsidR="00500E08" w:rsidRPr="00CE0718" w:rsidRDefault="00500E08" w:rsidP="00500E08">
      <w:pPr>
        <w:jc w:val="both"/>
        <w:rPr>
          <w:rFonts w:ascii="Tahoma" w:hAnsi="Tahoma" w:cs="Tahoma"/>
          <w:sz w:val="20"/>
          <w:szCs w:val="20"/>
        </w:rPr>
      </w:pPr>
      <w:r>
        <w:rPr>
          <w:rFonts w:ascii="Tahoma" w:hAnsi="Tahoma" w:cs="Tahoma"/>
          <w:sz w:val="20"/>
          <w:szCs w:val="20"/>
        </w:rPr>
        <w:t>04</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E52364" w:rsidRPr="005325E5" w:rsidRDefault="00E52364" w:rsidP="00E52364">
      <w:pPr>
        <w:ind w:right="-108"/>
        <w:jc w:val="both"/>
        <w:rPr>
          <w:rFonts w:ascii="Tahoma" w:hAnsi="Tahoma" w:cs="Tahoma"/>
          <w:b/>
          <w:sz w:val="18"/>
          <w:szCs w:val="18"/>
        </w:rPr>
      </w:pPr>
      <w:r w:rsidRPr="005325E5">
        <w:rPr>
          <w:rFonts w:ascii="Tahoma" w:hAnsi="Tahoma" w:cs="Tahoma"/>
          <w:b/>
          <w:sz w:val="20"/>
          <w:szCs w:val="20"/>
        </w:rPr>
        <w:t xml:space="preserve">04. </w:t>
      </w:r>
      <w:r w:rsidRPr="005325E5">
        <w:rPr>
          <w:rFonts w:ascii="Tahoma" w:hAnsi="Tahoma" w:cs="Tahoma"/>
          <w:b/>
          <w:sz w:val="20"/>
          <w:szCs w:val="20"/>
        </w:rPr>
        <w:tab/>
        <w:t xml:space="preserve"> </w:t>
      </w:r>
      <w:r w:rsidRPr="005325E5">
        <w:rPr>
          <w:rFonts w:ascii="Tahoma" w:hAnsi="Tahoma" w:cs="Tahoma"/>
          <w:b/>
          <w:bCs/>
          <w:sz w:val="18"/>
          <w:szCs w:val="18"/>
        </w:rPr>
        <w:t xml:space="preserve">Em observância aos princípios da economicidade (gastos nos deslocamentos para conserto/reparos dos veículos) e da racionalidade, somente serão habilitados os licitantes que a empresa (matriz ou filial) esteja </w:t>
      </w:r>
      <w:proofErr w:type="gramStart"/>
      <w:r w:rsidRPr="005325E5">
        <w:rPr>
          <w:rFonts w:ascii="Tahoma" w:hAnsi="Tahoma" w:cs="Tahoma"/>
          <w:b/>
          <w:bCs/>
          <w:sz w:val="18"/>
          <w:szCs w:val="18"/>
        </w:rPr>
        <w:t>localizado numa distância (raio) inferior a 150 km da Prefeitura Municipal de Ribeirão do Pinhal</w:t>
      </w:r>
      <w:proofErr w:type="gramEnd"/>
      <w:r w:rsidRPr="005325E5">
        <w:rPr>
          <w:rFonts w:ascii="Tahoma" w:hAnsi="Tahoma" w:cs="Tahoma"/>
          <w:b/>
          <w:bCs/>
          <w:sz w:val="18"/>
          <w:szCs w:val="18"/>
        </w:rPr>
        <w:t>.</w:t>
      </w:r>
    </w:p>
    <w:p w:rsidR="00851421" w:rsidRPr="00E36F93" w:rsidRDefault="00851421" w:rsidP="00851421">
      <w:pPr>
        <w:pStyle w:val="Ttulo8"/>
        <w:ind w:right="-376"/>
        <w:rPr>
          <w:rFonts w:ascii="Tahoma" w:hAnsi="Tahoma" w:cs="Tahoma"/>
          <w:color w:val="000000"/>
          <w:sz w:val="20"/>
          <w:u w:val="single"/>
        </w:rPr>
      </w:pPr>
      <w:r w:rsidRPr="00E36F93">
        <w:rPr>
          <w:rFonts w:ascii="Tahoma" w:hAnsi="Tahoma" w:cs="Tahoma"/>
          <w:color w:val="000000"/>
          <w:sz w:val="20"/>
          <w:u w:val="single"/>
        </w:rPr>
        <w:t>I</w:t>
      </w:r>
      <w:r w:rsidR="00E52364">
        <w:rPr>
          <w:rFonts w:ascii="Tahoma" w:hAnsi="Tahoma" w:cs="Tahoma"/>
          <w:color w:val="000000"/>
          <w:sz w:val="20"/>
          <w:u w:val="single"/>
        </w:rPr>
        <w:t>V</w:t>
      </w:r>
      <w:r w:rsidRPr="00E36F93">
        <w:rPr>
          <w:rFonts w:ascii="Tahoma" w:hAnsi="Tahoma" w:cs="Tahoma"/>
          <w:color w:val="000000"/>
          <w:sz w:val="20"/>
          <w:u w:val="single"/>
        </w:rPr>
        <w:t xml:space="preserve"> - DO CREDENCIAMENTO</w:t>
      </w:r>
    </w:p>
    <w:p w:rsidR="00851421" w:rsidRPr="00E36F93" w:rsidRDefault="00851421" w:rsidP="00851421">
      <w:pPr>
        <w:pStyle w:val="SemEspaamento"/>
        <w:rPr>
          <w:sz w:val="20"/>
          <w:szCs w:val="20"/>
        </w:rPr>
      </w:pPr>
    </w:p>
    <w:p w:rsidR="00851421" w:rsidRPr="00E36F93" w:rsidRDefault="00851421" w:rsidP="00851421">
      <w:pPr>
        <w:ind w:right="-376"/>
        <w:jc w:val="both"/>
        <w:rPr>
          <w:rFonts w:ascii="Tahoma" w:hAnsi="Tahoma" w:cs="Tahoma"/>
          <w:sz w:val="20"/>
          <w:szCs w:val="20"/>
        </w:rPr>
      </w:pPr>
      <w:r w:rsidRPr="00E36F93">
        <w:rPr>
          <w:rFonts w:ascii="Tahoma" w:hAnsi="Tahoma" w:cs="Tahoma"/>
          <w:sz w:val="20"/>
          <w:szCs w:val="20"/>
        </w:rPr>
        <w:lastRenderedPageBreak/>
        <w:t xml:space="preserve">01. </w:t>
      </w:r>
      <w:r w:rsidRPr="00E36F93">
        <w:rPr>
          <w:rFonts w:ascii="Tahoma" w:hAnsi="Tahoma" w:cs="Tahoma"/>
          <w:sz w:val="20"/>
          <w:szCs w:val="20"/>
        </w:rPr>
        <w:tab/>
        <w:t>Para o credenciamento deverão ser apresentados os seguintes documentos:</w:t>
      </w:r>
    </w:p>
    <w:p w:rsidR="00851421" w:rsidRPr="00E36F93" w:rsidRDefault="00851421" w:rsidP="00851421">
      <w:pPr>
        <w:ind w:right="-376" w:hanging="33"/>
        <w:jc w:val="both"/>
        <w:rPr>
          <w:rFonts w:ascii="Tahoma" w:hAnsi="Tahoma" w:cs="Tahoma"/>
          <w:sz w:val="20"/>
          <w:szCs w:val="20"/>
        </w:rPr>
      </w:pPr>
      <w:r w:rsidRPr="00E36F93">
        <w:rPr>
          <w:rFonts w:ascii="Tahoma" w:hAnsi="Tahoma" w:cs="Tahoma"/>
          <w:sz w:val="20"/>
          <w:szCs w:val="20"/>
        </w:rPr>
        <w:t xml:space="preserve"> a) </w:t>
      </w:r>
      <w:r w:rsidRPr="00E36F93">
        <w:rPr>
          <w:rFonts w:ascii="Tahoma" w:hAnsi="Tahoma" w:cs="Tahoma"/>
          <w:sz w:val="20"/>
          <w:szCs w:val="20"/>
        </w:rPr>
        <w:tab/>
        <w:t>tratando-se de representante legal, o estatuto social, contrato social ou outro instrumento</w:t>
      </w:r>
      <w:proofErr w:type="gramStart"/>
      <w:r w:rsidRPr="00E36F93">
        <w:rPr>
          <w:rFonts w:ascii="Tahoma" w:hAnsi="Tahoma" w:cs="Tahoma"/>
          <w:sz w:val="20"/>
          <w:szCs w:val="20"/>
        </w:rPr>
        <w:t xml:space="preserve">  </w:t>
      </w:r>
      <w:proofErr w:type="gramEnd"/>
      <w:r w:rsidRPr="00E36F93">
        <w:rPr>
          <w:rFonts w:ascii="Tahoma" w:hAnsi="Tahoma" w:cs="Tahoma"/>
          <w:sz w:val="20"/>
          <w:szCs w:val="20"/>
        </w:rPr>
        <w:t xml:space="preserve">de registro comercial, registrado na Junta Comercial ou, tratando-se de sociedades civis, o ato constitutivo registrado no Cartório de Registro Civil de Pessoas Jurídicas, no qual </w:t>
      </w:r>
      <w:r w:rsidRPr="00E36F93">
        <w:rPr>
          <w:rFonts w:ascii="Tahoma" w:hAnsi="Tahoma" w:cs="Tahoma"/>
          <w:sz w:val="20"/>
          <w:szCs w:val="20"/>
        </w:rPr>
        <w:tab/>
        <w:t>estejam expressos seus poderes para exercerem direitos e assumir obrigações em decorrência de tal investidura;</w:t>
      </w:r>
    </w:p>
    <w:p w:rsidR="00851421" w:rsidRPr="00E36F93" w:rsidRDefault="00851421" w:rsidP="00851421">
      <w:pPr>
        <w:ind w:right="-376" w:hanging="33"/>
        <w:jc w:val="both"/>
        <w:rPr>
          <w:rFonts w:ascii="Tahoma" w:hAnsi="Tahoma" w:cs="Tahoma"/>
          <w:sz w:val="20"/>
          <w:szCs w:val="20"/>
        </w:rPr>
      </w:pPr>
      <w:r w:rsidRPr="00E36F93">
        <w:rPr>
          <w:rFonts w:ascii="Tahoma" w:hAnsi="Tahoma" w:cs="Tahoma"/>
          <w:sz w:val="20"/>
          <w:szCs w:val="20"/>
        </w:rPr>
        <w:t xml:space="preserve"> b) </w:t>
      </w:r>
      <w:r w:rsidRPr="00E36F93">
        <w:rPr>
          <w:rFonts w:ascii="Tahoma" w:hAnsi="Tahoma" w:cs="Tahoma"/>
          <w:sz w:val="20"/>
          <w:szCs w:val="20"/>
        </w:rPr>
        <w:tab/>
        <w:t xml:space="preserve">tratando-se de procurador, o instrumento de procuração público ou particular com firma </w:t>
      </w:r>
      <w:r w:rsidRPr="00E36F93">
        <w:rPr>
          <w:rFonts w:ascii="Tahoma" w:hAnsi="Tahoma" w:cs="Tahoma"/>
          <w:sz w:val="20"/>
          <w:szCs w:val="20"/>
        </w:rPr>
        <w:tab/>
        <w:t xml:space="preserve">reconhecida do qual constem poderes específicos para formular lances, negociar preço, </w:t>
      </w:r>
      <w:r w:rsidRPr="00E36F93">
        <w:rPr>
          <w:rFonts w:ascii="Tahoma" w:hAnsi="Tahoma" w:cs="Tahoma"/>
          <w:sz w:val="20"/>
          <w:szCs w:val="20"/>
        </w:rPr>
        <w:tab/>
        <w:t xml:space="preserve">interpor recursos e desistir de sua interposição e praticar todos os demais atos </w:t>
      </w:r>
      <w:r w:rsidRPr="00E36F93">
        <w:rPr>
          <w:rFonts w:ascii="Tahoma" w:hAnsi="Tahoma" w:cs="Tahoma"/>
          <w:sz w:val="20"/>
          <w:szCs w:val="20"/>
        </w:rPr>
        <w:tab/>
        <w:t xml:space="preserve">pertinentes ao certame, conforme </w:t>
      </w:r>
      <w:r w:rsidRPr="00E36F93">
        <w:rPr>
          <w:rFonts w:ascii="Tahoma" w:hAnsi="Tahoma" w:cs="Tahoma"/>
          <w:b/>
          <w:sz w:val="20"/>
          <w:szCs w:val="20"/>
        </w:rPr>
        <w:t>Anexo III</w:t>
      </w:r>
      <w:r w:rsidRPr="00E36F93">
        <w:rPr>
          <w:rFonts w:ascii="Tahoma" w:hAnsi="Tahoma" w:cs="Tahoma"/>
          <w:sz w:val="20"/>
          <w:szCs w:val="20"/>
        </w:rPr>
        <w:t>.</w:t>
      </w:r>
    </w:p>
    <w:p w:rsidR="00851421" w:rsidRPr="00E36F93" w:rsidRDefault="00851421" w:rsidP="00851421">
      <w:pPr>
        <w:pStyle w:val="SemEspaamento"/>
        <w:jc w:val="both"/>
        <w:rPr>
          <w:rFonts w:ascii="Tahoma" w:eastAsiaTheme="minorHAnsi" w:hAnsi="Tahoma" w:cs="Tahoma"/>
          <w:sz w:val="20"/>
          <w:szCs w:val="20"/>
        </w:rPr>
      </w:pPr>
      <w:proofErr w:type="gramStart"/>
      <w:r w:rsidRPr="00E36F93">
        <w:rPr>
          <w:rFonts w:ascii="Arial" w:hAnsi="Arial" w:cs="Arial"/>
          <w:sz w:val="20"/>
          <w:szCs w:val="20"/>
        </w:rPr>
        <w:t>c)</w:t>
      </w:r>
      <w:proofErr w:type="gramEnd"/>
      <w:r w:rsidRPr="00E36F93">
        <w:rPr>
          <w:rFonts w:ascii="Arial" w:hAnsi="Arial" w:cs="Arial"/>
          <w:b/>
          <w:sz w:val="20"/>
          <w:szCs w:val="20"/>
        </w:rPr>
        <w:tab/>
      </w:r>
      <w:r w:rsidRPr="00E36F93">
        <w:rPr>
          <w:rFonts w:ascii="Tahoma" w:eastAsiaTheme="minorHAnsi" w:hAnsi="Tahoma" w:cs="Tahoma"/>
          <w:sz w:val="20"/>
          <w:szCs w:val="20"/>
        </w:rPr>
        <w:t xml:space="preserve">A MEI, ME ou EPP que desejarem participar do certame para o tratamento diferenciado com os benefícios da LC 123/06 deverão declarar essa situação apresentando </w:t>
      </w:r>
      <w:r w:rsidRPr="00E36F93">
        <w:rPr>
          <w:rFonts w:ascii="Arial" w:hAnsi="Arial" w:cs="Arial"/>
          <w:b/>
          <w:sz w:val="20"/>
          <w:szCs w:val="20"/>
          <w:u w:val="single"/>
        </w:rPr>
        <w:t>Certidão Simplificada ou Declaração da Junta Comercial de que a empresa se enquadra nos tipos acima especificados</w:t>
      </w:r>
      <w:r w:rsidRPr="00E36F93">
        <w:rPr>
          <w:rFonts w:ascii="Tahoma" w:eastAsiaTheme="minorHAnsi" w:hAnsi="Tahoma" w:cs="Tahoma"/>
          <w:sz w:val="20"/>
          <w:szCs w:val="20"/>
        </w:rPr>
        <w:t>.</w:t>
      </w:r>
    </w:p>
    <w:p w:rsidR="00851421" w:rsidRPr="00E36F93" w:rsidRDefault="00851421" w:rsidP="00851421">
      <w:pPr>
        <w:pStyle w:val="Textoembloco"/>
        <w:rPr>
          <w:rFonts w:ascii="Tahoma" w:hAnsi="Tahoma" w:cs="Tahoma"/>
          <w:sz w:val="20"/>
        </w:rPr>
      </w:pPr>
    </w:p>
    <w:p w:rsidR="00851421" w:rsidRPr="00E36F93" w:rsidRDefault="00851421" w:rsidP="00851421">
      <w:pPr>
        <w:pStyle w:val="Textoembloco"/>
        <w:rPr>
          <w:rFonts w:ascii="Tahoma" w:hAnsi="Tahoma" w:cs="Tahoma"/>
          <w:sz w:val="20"/>
        </w:rPr>
      </w:pPr>
      <w:r w:rsidRPr="00E36F93">
        <w:rPr>
          <w:rFonts w:ascii="Tahoma" w:hAnsi="Tahoma" w:cs="Tahoma"/>
          <w:sz w:val="20"/>
        </w:rPr>
        <w:t xml:space="preserve">02. </w:t>
      </w:r>
      <w:r w:rsidRPr="00E36F93">
        <w:rPr>
          <w:rFonts w:ascii="Tahoma" w:hAnsi="Tahoma" w:cs="Tahoma"/>
          <w:sz w:val="20"/>
        </w:rPr>
        <w:tab/>
        <w:t>O representante legal ou o procurador deverão identificar-se apresentando</w:t>
      </w:r>
      <w:proofErr w:type="gramStart"/>
      <w:r w:rsidRPr="00E36F93">
        <w:rPr>
          <w:rFonts w:ascii="Tahoma" w:hAnsi="Tahoma" w:cs="Tahoma"/>
          <w:sz w:val="20"/>
        </w:rPr>
        <w:t xml:space="preserve">  </w:t>
      </w:r>
      <w:proofErr w:type="gramEnd"/>
      <w:r w:rsidRPr="00E36F93">
        <w:rPr>
          <w:rFonts w:ascii="Tahoma" w:hAnsi="Tahoma" w:cs="Tahoma"/>
          <w:sz w:val="20"/>
        </w:rPr>
        <w:t>documento oficial de identificação que contenha foto.</w:t>
      </w:r>
    </w:p>
    <w:p w:rsidR="00851421" w:rsidRPr="00E36F93" w:rsidRDefault="00851421" w:rsidP="00851421">
      <w:pPr>
        <w:pStyle w:val="Textoembloco"/>
        <w:rPr>
          <w:rFonts w:ascii="Tahoma" w:hAnsi="Tahoma" w:cs="Tahoma"/>
          <w:sz w:val="20"/>
        </w:rPr>
      </w:pPr>
    </w:p>
    <w:p w:rsidR="00851421" w:rsidRPr="00E36F93" w:rsidRDefault="00851421" w:rsidP="00851421">
      <w:pPr>
        <w:ind w:right="-376"/>
        <w:jc w:val="both"/>
        <w:rPr>
          <w:rFonts w:ascii="Tahoma" w:hAnsi="Tahoma" w:cs="Tahoma"/>
          <w:sz w:val="20"/>
          <w:szCs w:val="20"/>
        </w:rPr>
      </w:pPr>
      <w:r w:rsidRPr="00E36F93">
        <w:rPr>
          <w:rFonts w:ascii="Tahoma" w:hAnsi="Tahoma" w:cs="Tahoma"/>
          <w:sz w:val="20"/>
          <w:szCs w:val="20"/>
        </w:rPr>
        <w:t xml:space="preserve">03. </w:t>
      </w:r>
      <w:r w:rsidRPr="00E36F93">
        <w:rPr>
          <w:rFonts w:ascii="Tahoma" w:hAnsi="Tahoma" w:cs="Tahoma"/>
          <w:sz w:val="20"/>
          <w:szCs w:val="20"/>
        </w:rPr>
        <w:tab/>
        <w:t xml:space="preserve">Será admitido apenas </w:t>
      </w:r>
      <w:r w:rsidRPr="00E36F93">
        <w:rPr>
          <w:rFonts w:ascii="Tahoma" w:hAnsi="Tahoma" w:cs="Tahoma"/>
          <w:b/>
          <w:sz w:val="20"/>
          <w:szCs w:val="20"/>
        </w:rPr>
        <w:t>01 (um)</w:t>
      </w:r>
      <w:r w:rsidRPr="00E36F93">
        <w:rPr>
          <w:rFonts w:ascii="Tahoma" w:hAnsi="Tahoma" w:cs="Tahoma"/>
          <w:sz w:val="20"/>
          <w:szCs w:val="20"/>
        </w:rPr>
        <w:t xml:space="preserve"> representante para cada licitante credenciado.</w:t>
      </w:r>
    </w:p>
    <w:p w:rsidR="00851421" w:rsidRPr="00E36F93" w:rsidRDefault="00851421" w:rsidP="00851421">
      <w:pPr>
        <w:pStyle w:val="Textoembloco"/>
        <w:rPr>
          <w:rFonts w:ascii="Tahoma" w:hAnsi="Tahoma" w:cs="Tahoma"/>
          <w:sz w:val="20"/>
        </w:rPr>
      </w:pPr>
      <w:r w:rsidRPr="00E36F93">
        <w:rPr>
          <w:rFonts w:ascii="Tahoma" w:hAnsi="Tahoma" w:cs="Tahoma"/>
          <w:sz w:val="20"/>
        </w:rPr>
        <w:t xml:space="preserve">04. </w:t>
      </w:r>
      <w:r w:rsidRPr="00E36F93">
        <w:rPr>
          <w:rFonts w:ascii="Tahoma" w:hAnsi="Tahoma" w:cs="Tahoma"/>
          <w:sz w:val="20"/>
        </w:rPr>
        <w:tab/>
        <w:t xml:space="preserve">A ausência do </w:t>
      </w:r>
      <w:r w:rsidRPr="00E36F93">
        <w:rPr>
          <w:rFonts w:ascii="Tahoma" w:hAnsi="Tahoma" w:cs="Tahoma"/>
          <w:b/>
          <w:sz w:val="20"/>
        </w:rPr>
        <w:t>credenciado</w:t>
      </w:r>
      <w:r w:rsidRPr="00E36F93">
        <w:rPr>
          <w:rFonts w:ascii="Tahoma" w:hAnsi="Tahoma" w:cs="Tahoma"/>
          <w:sz w:val="20"/>
        </w:rPr>
        <w:t xml:space="preserve"> em qualquer momento da sessão</w:t>
      </w:r>
      <w:proofErr w:type="gramStart"/>
      <w:r w:rsidRPr="00E36F93">
        <w:rPr>
          <w:rFonts w:ascii="Tahoma" w:hAnsi="Tahoma" w:cs="Tahoma"/>
          <w:sz w:val="20"/>
        </w:rPr>
        <w:t>, importará</w:t>
      </w:r>
      <w:proofErr w:type="gramEnd"/>
      <w:r w:rsidRPr="00E36F93">
        <w:rPr>
          <w:rFonts w:ascii="Tahoma" w:hAnsi="Tahoma" w:cs="Tahoma"/>
          <w:sz w:val="20"/>
        </w:rPr>
        <w:t xml:space="preserve"> a imediata exclusão da licitante por ele representada, salvo autorização expressa do Pregoeiro.</w:t>
      </w:r>
    </w:p>
    <w:p w:rsidR="00851421" w:rsidRPr="00E36F93" w:rsidRDefault="00851421" w:rsidP="00851421">
      <w:pPr>
        <w:pStyle w:val="Textoembloco"/>
        <w:rPr>
          <w:rFonts w:ascii="Tahoma" w:hAnsi="Tahoma" w:cs="Tahoma"/>
          <w:color w:val="000000"/>
          <w:sz w:val="20"/>
        </w:rPr>
      </w:pPr>
    </w:p>
    <w:p w:rsidR="00851421" w:rsidRPr="00E36F93" w:rsidRDefault="00851421" w:rsidP="00851421">
      <w:pPr>
        <w:ind w:right="-376"/>
        <w:jc w:val="both"/>
        <w:rPr>
          <w:sz w:val="20"/>
          <w:szCs w:val="20"/>
        </w:rPr>
      </w:pPr>
      <w:r w:rsidRPr="00E36F93">
        <w:rPr>
          <w:rFonts w:ascii="Tahoma" w:hAnsi="Tahoma" w:cs="Tahoma"/>
          <w:b/>
          <w:color w:val="000000"/>
          <w:sz w:val="20"/>
          <w:szCs w:val="20"/>
          <w:u w:val="single"/>
        </w:rPr>
        <w:t>V – DO PAGAMENTO</w:t>
      </w:r>
    </w:p>
    <w:p w:rsidR="00851421" w:rsidRPr="00E36F93" w:rsidRDefault="00851421" w:rsidP="00851421">
      <w:pPr>
        <w:ind w:right="-376"/>
        <w:jc w:val="both"/>
        <w:rPr>
          <w:rFonts w:ascii="Tahoma" w:hAnsi="Tahoma" w:cs="Tahoma"/>
          <w:b/>
          <w:color w:val="000000"/>
          <w:sz w:val="20"/>
          <w:szCs w:val="20"/>
          <w:u w:val="single"/>
        </w:rPr>
      </w:pPr>
      <w:r w:rsidRPr="00E36F93">
        <w:rPr>
          <w:rFonts w:ascii="Tahoma" w:hAnsi="Tahoma" w:cs="Tahoma"/>
          <w:sz w:val="20"/>
          <w:szCs w:val="20"/>
        </w:rPr>
        <w:tab/>
        <w:t xml:space="preserve">O pagamento será efetuado por depósito em conta corrente até o 15º dia útil do mês </w:t>
      </w:r>
      <w:proofErr w:type="spellStart"/>
      <w:r w:rsidRPr="00E36F93">
        <w:rPr>
          <w:rFonts w:ascii="Tahoma" w:hAnsi="Tahoma" w:cs="Tahoma"/>
          <w:sz w:val="20"/>
          <w:szCs w:val="20"/>
        </w:rPr>
        <w:t>subseqüente</w:t>
      </w:r>
      <w:proofErr w:type="spellEnd"/>
      <w:r w:rsidRPr="00E36F93">
        <w:rPr>
          <w:rFonts w:ascii="Tahoma" w:hAnsi="Tahoma" w:cs="Tahoma"/>
          <w:sz w:val="20"/>
          <w:szCs w:val="20"/>
        </w:rPr>
        <w:t xml:space="preserve">, contados da data da entrega da fatura, devendo salientar que </w:t>
      </w:r>
      <w:r w:rsidRPr="00E36F93">
        <w:rPr>
          <w:rFonts w:ascii="Tahoma" w:hAnsi="Tahoma" w:cs="Tahoma"/>
          <w:bCs/>
          <w:sz w:val="20"/>
          <w:szCs w:val="20"/>
        </w:rPr>
        <w:t>j</w:t>
      </w:r>
      <w:r w:rsidRPr="00E36F93">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851421" w:rsidRPr="00E36F93" w:rsidRDefault="00851421" w:rsidP="00851421">
      <w:pPr>
        <w:ind w:right="-376"/>
        <w:jc w:val="both"/>
        <w:rPr>
          <w:sz w:val="20"/>
          <w:szCs w:val="20"/>
        </w:rPr>
      </w:pPr>
      <w:r w:rsidRPr="00E36F93">
        <w:rPr>
          <w:rFonts w:ascii="Tahoma" w:hAnsi="Tahoma" w:cs="Tahoma"/>
          <w:b/>
          <w:color w:val="000000"/>
          <w:sz w:val="20"/>
          <w:szCs w:val="20"/>
          <w:u w:val="single"/>
        </w:rPr>
        <w:t>V</w:t>
      </w:r>
      <w:r w:rsidR="00E52364">
        <w:rPr>
          <w:rFonts w:ascii="Tahoma" w:hAnsi="Tahoma" w:cs="Tahoma"/>
          <w:b/>
          <w:color w:val="000000"/>
          <w:sz w:val="20"/>
          <w:szCs w:val="20"/>
          <w:u w:val="single"/>
        </w:rPr>
        <w:t>I</w:t>
      </w:r>
      <w:r w:rsidRPr="00E36F93">
        <w:rPr>
          <w:rFonts w:ascii="Tahoma" w:hAnsi="Tahoma" w:cs="Tahoma"/>
          <w:b/>
          <w:color w:val="000000"/>
          <w:sz w:val="20"/>
          <w:szCs w:val="20"/>
          <w:u w:val="single"/>
        </w:rPr>
        <w:t xml:space="preserve"> - DA FORMA DE APRESENTAÇÃO DA DECLARAÇÃO DE PLENO ATENDIMENTO AOS REQUISITOS DE HABILITAÇÃO DA PROPOSTA E DOS DOCUMENTOS DE HABILITAÇÃO.</w:t>
      </w:r>
    </w:p>
    <w:p w:rsidR="00851421" w:rsidRPr="00E36F93" w:rsidRDefault="00851421" w:rsidP="00851421">
      <w:pPr>
        <w:ind w:left="709" w:right="-376" w:hanging="709"/>
        <w:jc w:val="both"/>
        <w:rPr>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 xml:space="preserve">A declaração da licitante de pleno atendimento aos requisitos de habilitação, que constituirá no </w:t>
      </w:r>
      <w:r w:rsidRPr="00E36F93">
        <w:rPr>
          <w:rFonts w:ascii="Tahoma" w:hAnsi="Tahoma" w:cs="Tahoma"/>
          <w:b/>
          <w:color w:val="000000"/>
          <w:sz w:val="20"/>
          <w:szCs w:val="20"/>
          <w:u w:val="single"/>
        </w:rPr>
        <w:t>Anexo II</w:t>
      </w:r>
      <w:r w:rsidRPr="00E36F93">
        <w:rPr>
          <w:rFonts w:ascii="Tahoma" w:hAnsi="Tahoma" w:cs="Tahoma"/>
          <w:color w:val="000000"/>
          <w:sz w:val="20"/>
          <w:szCs w:val="20"/>
        </w:rPr>
        <w:t xml:space="preserve"> e deverá ser apresentada </w:t>
      </w:r>
      <w:r w:rsidRPr="00E36F93">
        <w:rPr>
          <w:rFonts w:ascii="Tahoma" w:hAnsi="Tahoma" w:cs="Tahoma"/>
          <w:b/>
          <w:color w:val="000000"/>
          <w:sz w:val="20"/>
          <w:szCs w:val="20"/>
        </w:rPr>
        <w:t xml:space="preserve">fora </w:t>
      </w:r>
      <w:r w:rsidRPr="00E36F93">
        <w:rPr>
          <w:rFonts w:ascii="Tahoma" w:hAnsi="Tahoma" w:cs="Tahoma"/>
          <w:color w:val="000000"/>
          <w:sz w:val="20"/>
          <w:szCs w:val="20"/>
        </w:rPr>
        <w:t>dos Envelopes nº. 01 e 02;</w:t>
      </w:r>
    </w:p>
    <w:p w:rsidR="00851421" w:rsidRPr="00E36F93" w:rsidRDefault="00851421" w:rsidP="00851421">
      <w:pPr>
        <w:pStyle w:val="Textoembloco"/>
        <w:rPr>
          <w:rFonts w:ascii="Tahoma" w:hAnsi="Tahoma" w:cs="Tahoma"/>
          <w:color w:val="000000"/>
          <w:sz w:val="20"/>
        </w:rPr>
      </w:pPr>
      <w:r w:rsidRPr="00E36F93">
        <w:rPr>
          <w:rFonts w:ascii="Tahoma" w:hAnsi="Tahoma" w:cs="Tahoma"/>
          <w:color w:val="000000"/>
          <w:sz w:val="20"/>
        </w:rPr>
        <w:t xml:space="preserve">02. </w:t>
      </w:r>
      <w:r w:rsidRPr="00E36F93">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p w:rsidR="00851421" w:rsidRPr="005172A4" w:rsidRDefault="00851421" w:rsidP="00851421">
      <w:pPr>
        <w:pStyle w:val="Textoembloco"/>
        <w:rPr>
          <w:rFonts w:ascii="Tahoma" w:hAnsi="Tahoma" w:cs="Tahoma"/>
          <w:color w:val="000000"/>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851421" w:rsidRPr="005172A4" w:rsidTr="00500E08">
        <w:tc>
          <w:tcPr>
            <w:tcW w:w="4786" w:type="dxa"/>
            <w:shd w:val="clear" w:color="auto" w:fill="EEECE1" w:themeFill="background2"/>
          </w:tcPr>
          <w:p w:rsidR="00851421" w:rsidRPr="00500E08" w:rsidRDefault="00851421" w:rsidP="004441E4">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01</w:t>
            </w:r>
          </w:p>
          <w:p w:rsidR="00851421" w:rsidRPr="00500E08" w:rsidRDefault="00851421" w:rsidP="004441E4">
            <w:pPr>
              <w:pStyle w:val="Cabealho"/>
              <w:tabs>
                <w:tab w:val="clear" w:pos="4419"/>
                <w:tab w:val="clear" w:pos="8838"/>
              </w:tabs>
              <w:jc w:val="center"/>
              <w:rPr>
                <w:rFonts w:ascii="Tahoma" w:hAnsi="Tahoma" w:cs="Tahoma"/>
                <w:b/>
                <w:color w:val="000000"/>
                <w:sz w:val="20"/>
                <w:u w:val="single"/>
              </w:rPr>
            </w:pPr>
          </w:p>
          <w:p w:rsidR="00851421" w:rsidRPr="00500E08" w:rsidRDefault="00851421" w:rsidP="004441E4">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proofErr w:type="gramStart"/>
            <w:r w:rsidRPr="00500E08">
              <w:rPr>
                <w:rFonts w:ascii="Tahoma" w:hAnsi="Tahoma" w:cs="Tahoma"/>
                <w:color w:val="000000"/>
                <w:sz w:val="16"/>
                <w:szCs w:val="16"/>
              </w:rPr>
              <w:t>Pr</w:t>
            </w:r>
            <w:proofErr w:type="spellEnd"/>
            <w:proofErr w:type="gramEnd"/>
          </w:p>
          <w:p w:rsidR="00851421" w:rsidRPr="00500E08" w:rsidRDefault="00851421" w:rsidP="004441E4">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Pregão Presencial:- nº. </w:t>
            </w:r>
            <w:r w:rsidR="00E52364" w:rsidRPr="00500E08">
              <w:rPr>
                <w:rFonts w:ascii="Tahoma" w:hAnsi="Tahoma" w:cs="Tahoma"/>
                <w:color w:val="000000"/>
                <w:sz w:val="16"/>
                <w:szCs w:val="16"/>
              </w:rPr>
              <w:t>001/2018</w:t>
            </w:r>
            <w:r w:rsidRPr="00500E08">
              <w:rPr>
                <w:rFonts w:ascii="Tahoma" w:hAnsi="Tahoma" w:cs="Tahoma"/>
                <w:color w:val="000000"/>
                <w:sz w:val="16"/>
                <w:szCs w:val="16"/>
              </w:rPr>
              <w:t>.</w:t>
            </w:r>
          </w:p>
          <w:p w:rsidR="00851421" w:rsidRPr="00500E08" w:rsidRDefault="00851421" w:rsidP="004441E4">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Empresa: </w:t>
            </w:r>
            <w:proofErr w:type="gramStart"/>
            <w:r w:rsidRPr="00500E08">
              <w:rPr>
                <w:rFonts w:ascii="Tahoma" w:hAnsi="Tahoma" w:cs="Tahoma"/>
                <w:color w:val="000000"/>
                <w:sz w:val="16"/>
                <w:szCs w:val="16"/>
              </w:rPr>
              <w:t>...........................................................</w:t>
            </w:r>
            <w:proofErr w:type="gramEnd"/>
          </w:p>
          <w:p w:rsidR="00851421" w:rsidRPr="00500E08" w:rsidRDefault="00851421" w:rsidP="004441E4">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CNPJ: </w:t>
            </w:r>
            <w:proofErr w:type="gramStart"/>
            <w:r w:rsidRPr="00500E08">
              <w:rPr>
                <w:rFonts w:ascii="Tahoma" w:hAnsi="Tahoma" w:cs="Tahoma"/>
                <w:color w:val="000000"/>
                <w:sz w:val="16"/>
                <w:szCs w:val="16"/>
              </w:rPr>
              <w:t>................................................................</w:t>
            </w:r>
            <w:proofErr w:type="gramEnd"/>
          </w:p>
          <w:p w:rsidR="00851421" w:rsidRPr="00500E08" w:rsidRDefault="00851421" w:rsidP="004441E4">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Endereço: </w:t>
            </w:r>
            <w:proofErr w:type="gramStart"/>
            <w:r w:rsidRPr="00500E08">
              <w:rPr>
                <w:rFonts w:ascii="Tahoma" w:hAnsi="Tahoma" w:cs="Tahoma"/>
                <w:color w:val="000000"/>
                <w:sz w:val="16"/>
                <w:szCs w:val="16"/>
              </w:rPr>
              <w:t>..........................................................</w:t>
            </w:r>
            <w:proofErr w:type="gramEnd"/>
          </w:p>
          <w:p w:rsidR="00851421" w:rsidRPr="00500E08" w:rsidRDefault="00851421" w:rsidP="004441E4">
            <w:pPr>
              <w:ind w:right="-376"/>
              <w:jc w:val="center"/>
              <w:rPr>
                <w:rFonts w:ascii="Tahoma" w:hAnsi="Tahoma" w:cs="Tahoma"/>
                <w:color w:val="000000"/>
                <w:sz w:val="20"/>
              </w:rPr>
            </w:pPr>
            <w:r w:rsidRPr="00500E08">
              <w:rPr>
                <w:rFonts w:ascii="Tahoma" w:hAnsi="Tahoma" w:cs="Tahoma"/>
                <w:b/>
                <w:color w:val="000000"/>
                <w:sz w:val="20"/>
              </w:rPr>
              <w:t>PROPOSTA</w:t>
            </w:r>
          </w:p>
        </w:tc>
        <w:tc>
          <w:tcPr>
            <w:tcW w:w="4820" w:type="dxa"/>
            <w:shd w:val="clear" w:color="auto" w:fill="EEECE1" w:themeFill="background2"/>
          </w:tcPr>
          <w:p w:rsidR="00851421" w:rsidRPr="00500E08" w:rsidRDefault="00851421" w:rsidP="004441E4">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02</w:t>
            </w:r>
          </w:p>
          <w:p w:rsidR="00851421" w:rsidRPr="00500E08" w:rsidRDefault="00851421" w:rsidP="004441E4">
            <w:pPr>
              <w:pStyle w:val="Cabealho"/>
              <w:tabs>
                <w:tab w:val="clear" w:pos="4419"/>
                <w:tab w:val="clear" w:pos="8838"/>
              </w:tabs>
              <w:jc w:val="center"/>
              <w:rPr>
                <w:rFonts w:ascii="Tahoma" w:hAnsi="Tahoma" w:cs="Tahoma"/>
                <w:b/>
                <w:color w:val="000000"/>
                <w:sz w:val="20"/>
                <w:u w:val="single"/>
              </w:rPr>
            </w:pPr>
          </w:p>
          <w:p w:rsidR="00851421" w:rsidRPr="00500E08" w:rsidRDefault="00851421" w:rsidP="004441E4">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proofErr w:type="gramStart"/>
            <w:r w:rsidRPr="00500E08">
              <w:rPr>
                <w:rFonts w:ascii="Tahoma" w:hAnsi="Tahoma" w:cs="Tahoma"/>
                <w:color w:val="000000"/>
                <w:sz w:val="16"/>
                <w:szCs w:val="16"/>
              </w:rPr>
              <w:t>Pr</w:t>
            </w:r>
            <w:proofErr w:type="spellEnd"/>
            <w:proofErr w:type="gramEnd"/>
          </w:p>
          <w:p w:rsidR="00851421" w:rsidRPr="00500E08" w:rsidRDefault="00851421" w:rsidP="004441E4">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Pregão Presencial:- nº. </w:t>
            </w:r>
            <w:r w:rsidR="00E52364" w:rsidRPr="00500E08">
              <w:rPr>
                <w:rFonts w:ascii="Tahoma" w:hAnsi="Tahoma" w:cs="Tahoma"/>
                <w:color w:val="000000"/>
                <w:sz w:val="16"/>
                <w:szCs w:val="16"/>
              </w:rPr>
              <w:t>001/2018</w:t>
            </w:r>
            <w:r w:rsidRPr="00500E08">
              <w:rPr>
                <w:rFonts w:ascii="Tahoma" w:hAnsi="Tahoma" w:cs="Tahoma"/>
                <w:color w:val="000000"/>
                <w:sz w:val="16"/>
                <w:szCs w:val="16"/>
              </w:rPr>
              <w:t>.</w:t>
            </w:r>
          </w:p>
          <w:p w:rsidR="00851421" w:rsidRPr="00500E08" w:rsidRDefault="00851421" w:rsidP="004441E4">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Empresa: </w:t>
            </w:r>
            <w:proofErr w:type="gramStart"/>
            <w:r w:rsidRPr="00500E08">
              <w:rPr>
                <w:rFonts w:ascii="Tahoma" w:hAnsi="Tahoma" w:cs="Tahoma"/>
                <w:color w:val="000000"/>
                <w:sz w:val="16"/>
                <w:szCs w:val="16"/>
              </w:rPr>
              <w:t>........................................................</w:t>
            </w:r>
            <w:proofErr w:type="gramEnd"/>
          </w:p>
          <w:p w:rsidR="00851421" w:rsidRPr="00500E08" w:rsidRDefault="00851421" w:rsidP="004441E4">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CNPJ: </w:t>
            </w:r>
            <w:proofErr w:type="gramStart"/>
            <w:r w:rsidRPr="00500E08">
              <w:rPr>
                <w:rFonts w:ascii="Tahoma" w:hAnsi="Tahoma" w:cs="Tahoma"/>
                <w:color w:val="000000"/>
                <w:sz w:val="16"/>
                <w:szCs w:val="16"/>
              </w:rPr>
              <w:t>.............................................................</w:t>
            </w:r>
            <w:proofErr w:type="gramEnd"/>
          </w:p>
          <w:p w:rsidR="00851421" w:rsidRPr="00500E08" w:rsidRDefault="00851421" w:rsidP="004441E4">
            <w:pPr>
              <w:pStyle w:val="Cabealho"/>
              <w:tabs>
                <w:tab w:val="clear" w:pos="4419"/>
                <w:tab w:val="clear" w:pos="8838"/>
              </w:tabs>
              <w:jc w:val="both"/>
              <w:rPr>
                <w:rFonts w:ascii="Tahoma" w:hAnsi="Tahoma" w:cs="Tahoma"/>
                <w:color w:val="000000"/>
                <w:sz w:val="20"/>
              </w:rPr>
            </w:pPr>
            <w:r w:rsidRPr="00500E08">
              <w:rPr>
                <w:rFonts w:ascii="Tahoma" w:hAnsi="Tahoma" w:cs="Tahoma"/>
                <w:color w:val="000000"/>
                <w:sz w:val="16"/>
                <w:szCs w:val="16"/>
              </w:rPr>
              <w:t>- Endereço:</w:t>
            </w:r>
            <w:r w:rsidRPr="00500E08">
              <w:rPr>
                <w:rFonts w:ascii="Tahoma" w:hAnsi="Tahoma" w:cs="Tahoma"/>
                <w:color w:val="000000"/>
                <w:sz w:val="20"/>
              </w:rPr>
              <w:t xml:space="preserve"> </w:t>
            </w:r>
            <w:proofErr w:type="gramStart"/>
            <w:r w:rsidRPr="00500E08">
              <w:rPr>
                <w:rFonts w:ascii="Tahoma" w:hAnsi="Tahoma" w:cs="Tahoma"/>
                <w:color w:val="000000"/>
                <w:sz w:val="20"/>
              </w:rPr>
              <w:t>.......................................................</w:t>
            </w:r>
            <w:proofErr w:type="gramEnd"/>
          </w:p>
          <w:p w:rsidR="00851421" w:rsidRPr="00500E08" w:rsidRDefault="00851421" w:rsidP="004441E4">
            <w:pPr>
              <w:ind w:right="-376"/>
              <w:jc w:val="center"/>
              <w:rPr>
                <w:rFonts w:ascii="Tahoma" w:hAnsi="Tahoma" w:cs="Tahoma"/>
                <w:color w:val="000000"/>
                <w:sz w:val="20"/>
              </w:rPr>
            </w:pPr>
            <w:r w:rsidRPr="00500E08">
              <w:rPr>
                <w:rFonts w:ascii="Tahoma" w:hAnsi="Tahoma" w:cs="Tahoma"/>
                <w:b/>
                <w:color w:val="000000"/>
                <w:sz w:val="20"/>
              </w:rPr>
              <w:t>DOCUMENTAÇÃO</w:t>
            </w:r>
          </w:p>
        </w:tc>
      </w:tr>
    </w:tbl>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E36F93">
        <w:rPr>
          <w:rFonts w:ascii="Tahoma" w:hAnsi="Tahoma" w:cs="Tahoma"/>
          <w:color w:val="000000"/>
          <w:sz w:val="20"/>
          <w:szCs w:val="20"/>
        </w:rPr>
        <w:lastRenderedPageBreak/>
        <w:t>seqüencialmente</w:t>
      </w:r>
      <w:proofErr w:type="spellEnd"/>
      <w:r w:rsidRPr="00E36F93">
        <w:rPr>
          <w:rFonts w:ascii="Tahoma" w:hAnsi="Tahoma" w:cs="Tahoma"/>
          <w:color w:val="000000"/>
          <w:sz w:val="20"/>
          <w:szCs w:val="20"/>
        </w:rPr>
        <w:t xml:space="preserve">, sem rasuras, emendas, borrões ou entrelinhas e ser datada e assinada pelo representante legal da licitante ou pelo procurador. </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851421" w:rsidRPr="00E36F93" w:rsidRDefault="00851421" w:rsidP="00851421">
      <w:pPr>
        <w:pStyle w:val="Ttulo8"/>
        <w:ind w:right="-376"/>
        <w:rPr>
          <w:rFonts w:ascii="Tahoma" w:hAnsi="Tahoma" w:cs="Tahoma"/>
          <w:color w:val="000000"/>
          <w:sz w:val="20"/>
          <w:u w:val="single"/>
        </w:rPr>
      </w:pPr>
      <w:r w:rsidRPr="00E36F93">
        <w:rPr>
          <w:rFonts w:ascii="Tahoma" w:hAnsi="Tahoma" w:cs="Tahoma"/>
          <w:color w:val="000000"/>
          <w:sz w:val="20"/>
          <w:u w:val="single"/>
        </w:rPr>
        <w:t>VI</w:t>
      </w:r>
      <w:r w:rsidR="00500E08">
        <w:rPr>
          <w:rFonts w:ascii="Tahoma" w:hAnsi="Tahoma" w:cs="Tahoma"/>
          <w:color w:val="000000"/>
          <w:sz w:val="20"/>
          <w:u w:val="single"/>
        </w:rPr>
        <w:t>I</w:t>
      </w:r>
      <w:r w:rsidRPr="00E36F93">
        <w:rPr>
          <w:rFonts w:ascii="Tahoma" w:hAnsi="Tahoma" w:cs="Tahoma"/>
          <w:color w:val="000000"/>
          <w:sz w:val="20"/>
          <w:u w:val="single"/>
        </w:rPr>
        <w:t xml:space="preserve"> - DO CONTEÚDO DO ENVELOPE N. º 1 - PROPOSTA. </w:t>
      </w:r>
    </w:p>
    <w:p w:rsidR="00851421" w:rsidRPr="00E36F93" w:rsidRDefault="00851421" w:rsidP="00851421">
      <w:pPr>
        <w:pStyle w:val="SemEspaamento"/>
        <w:rPr>
          <w:sz w:val="20"/>
          <w:szCs w:val="20"/>
        </w:rPr>
      </w:pPr>
    </w:p>
    <w:p w:rsidR="00851421" w:rsidRPr="00E36F93" w:rsidRDefault="00851421" w:rsidP="00851421">
      <w:pPr>
        <w:ind w:right="-376"/>
        <w:jc w:val="both"/>
        <w:rPr>
          <w:rFonts w:ascii="Tahoma" w:hAnsi="Tahoma" w:cs="Tahoma"/>
          <w:sz w:val="20"/>
          <w:szCs w:val="20"/>
        </w:rPr>
      </w:pPr>
      <w:r w:rsidRPr="00E36F93">
        <w:rPr>
          <w:rFonts w:ascii="Tahoma" w:hAnsi="Tahoma" w:cs="Tahoma"/>
          <w:sz w:val="20"/>
          <w:szCs w:val="20"/>
        </w:rPr>
        <w:t xml:space="preserve">1. </w:t>
      </w:r>
      <w:r w:rsidRPr="00E36F93">
        <w:rPr>
          <w:rFonts w:ascii="Tahoma" w:hAnsi="Tahoma" w:cs="Tahoma"/>
          <w:sz w:val="20"/>
          <w:szCs w:val="20"/>
        </w:rPr>
        <w:tab/>
        <w:t>A proposta de preço deverá conter os seguintes elementos:</w:t>
      </w:r>
    </w:p>
    <w:p w:rsidR="00851421" w:rsidRPr="00E36F93" w:rsidRDefault="00851421" w:rsidP="0085142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Nome, endereço, CNPJ e inscrição estadual ou municipal da proponente;</w:t>
      </w:r>
    </w:p>
    <w:p w:rsidR="00851421" w:rsidRPr="00E36F93" w:rsidRDefault="00851421" w:rsidP="00851421">
      <w:pPr>
        <w:pStyle w:val="SemEspaamento"/>
        <w:rPr>
          <w:sz w:val="20"/>
          <w:szCs w:val="20"/>
        </w:rPr>
      </w:pPr>
    </w:p>
    <w:p w:rsidR="00851421" w:rsidRPr="00E36F93" w:rsidRDefault="00851421" w:rsidP="0085142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Número do processo e do Pregão; </w:t>
      </w:r>
    </w:p>
    <w:p w:rsidR="00851421" w:rsidRPr="00E36F93" w:rsidRDefault="00851421" w:rsidP="00851421">
      <w:pPr>
        <w:pStyle w:val="SemEspaamento"/>
        <w:rPr>
          <w:sz w:val="20"/>
          <w:szCs w:val="20"/>
        </w:rPr>
      </w:pPr>
    </w:p>
    <w:p w:rsidR="00851421" w:rsidRPr="00E36F93" w:rsidRDefault="00851421" w:rsidP="0085142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Descrição de forma clara e sucinta do objeto da presente licitação, em conformidade com as especificações do </w:t>
      </w:r>
      <w:r w:rsidRPr="00E36F93">
        <w:rPr>
          <w:rFonts w:ascii="Tahoma" w:hAnsi="Tahoma" w:cs="Tahoma"/>
          <w:b/>
          <w:sz w:val="20"/>
          <w:szCs w:val="20"/>
          <w:u w:val="single"/>
        </w:rPr>
        <w:t>Anexo I</w:t>
      </w:r>
      <w:r w:rsidRPr="00E36F93">
        <w:rPr>
          <w:rFonts w:ascii="Tahoma" w:hAnsi="Tahoma" w:cs="Tahoma"/>
          <w:sz w:val="20"/>
          <w:szCs w:val="20"/>
        </w:rPr>
        <w:t xml:space="preserve"> deste Edital;</w:t>
      </w:r>
    </w:p>
    <w:p w:rsidR="00851421" w:rsidRPr="00E36F93" w:rsidRDefault="00851421" w:rsidP="00851421">
      <w:pPr>
        <w:pStyle w:val="PargrafodaLista"/>
        <w:rPr>
          <w:rFonts w:ascii="Tahoma" w:hAnsi="Tahoma" w:cs="Tahoma"/>
          <w:sz w:val="20"/>
          <w:szCs w:val="20"/>
        </w:rPr>
      </w:pPr>
    </w:p>
    <w:p w:rsidR="00851421" w:rsidRPr="00E36F93" w:rsidRDefault="00851421" w:rsidP="00851421">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Marca dos produtos</w:t>
      </w:r>
      <w:r w:rsidR="00500E08">
        <w:rPr>
          <w:rFonts w:ascii="Tahoma" w:hAnsi="Tahoma" w:cs="Tahoma"/>
          <w:b/>
          <w:sz w:val="20"/>
          <w:szCs w:val="20"/>
        </w:rPr>
        <w:t>/serviços</w:t>
      </w:r>
      <w:r w:rsidRPr="00E36F93">
        <w:rPr>
          <w:rFonts w:ascii="Tahoma" w:hAnsi="Tahoma" w:cs="Tahoma"/>
          <w:b/>
          <w:sz w:val="20"/>
          <w:szCs w:val="20"/>
        </w:rPr>
        <w:t>;</w:t>
      </w:r>
    </w:p>
    <w:p w:rsidR="00851421" w:rsidRPr="00E36F93" w:rsidRDefault="00851421" w:rsidP="00851421">
      <w:pPr>
        <w:pStyle w:val="PargrafodaLista"/>
        <w:rPr>
          <w:rFonts w:ascii="Tahoma" w:hAnsi="Tahoma" w:cs="Tahoma"/>
          <w:b/>
          <w:sz w:val="20"/>
          <w:szCs w:val="20"/>
        </w:rPr>
      </w:pPr>
    </w:p>
    <w:p w:rsidR="00851421" w:rsidRPr="00E36F93" w:rsidRDefault="00851421" w:rsidP="00851421">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A proposta deverá estar com reconhecimento de firma e conter os dados d</w:t>
      </w:r>
      <w:r w:rsidRPr="00E36F93">
        <w:rPr>
          <w:rFonts w:ascii="Tahoma" w:hAnsi="Tahoma" w:cs="Tahoma"/>
          <w:sz w:val="20"/>
          <w:szCs w:val="20"/>
        </w:rPr>
        <w:t>a Razão Social, o número do CNPJ, o número da Inscrição Estadual, Endereço completo, CEP, Fax, e-mail, telefone</w:t>
      </w:r>
      <w:r w:rsidRPr="00E36F93">
        <w:rPr>
          <w:rFonts w:ascii="Tahoma" w:hAnsi="Tahoma" w:cs="Tahoma"/>
          <w:b/>
          <w:sz w:val="20"/>
          <w:szCs w:val="20"/>
        </w:rPr>
        <w:t>, banco/conta corrente, nome (s) signatário (s) do futuro contrato; endereço completo para envio do contrato (caso seja vencedora);</w:t>
      </w:r>
    </w:p>
    <w:p w:rsidR="00851421" w:rsidRPr="00E36F93" w:rsidRDefault="00851421" w:rsidP="00851421">
      <w:pPr>
        <w:pStyle w:val="SemEspaamento"/>
        <w:rPr>
          <w:sz w:val="20"/>
          <w:szCs w:val="20"/>
        </w:rPr>
      </w:pPr>
    </w:p>
    <w:p w:rsidR="00851421" w:rsidRPr="00E36F93" w:rsidRDefault="00851421" w:rsidP="0085142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851421" w:rsidRPr="00E36F93" w:rsidRDefault="00851421" w:rsidP="00851421">
      <w:pPr>
        <w:pStyle w:val="SemEspaamento"/>
        <w:rPr>
          <w:sz w:val="20"/>
          <w:szCs w:val="20"/>
        </w:rPr>
      </w:pPr>
    </w:p>
    <w:p w:rsidR="00851421" w:rsidRPr="00E36F93" w:rsidRDefault="00851421" w:rsidP="0085142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 preço unitário e total, ofertados, deverá ser aplicada à isenção do ICMS. Acaso prevista em legislação Estadual, ou seja, sem a carga tributária do ICMS;</w:t>
      </w:r>
    </w:p>
    <w:p w:rsidR="00851421" w:rsidRPr="00E36F93" w:rsidRDefault="00851421" w:rsidP="00851421">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hAnsi="Tahoma" w:cs="Tahoma"/>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851421" w:rsidRPr="00E36F93" w:rsidRDefault="00851421" w:rsidP="00851421">
      <w:pPr>
        <w:pStyle w:val="PargrafodaLista"/>
        <w:rPr>
          <w:rFonts w:ascii="Bookman Old Style" w:eastAsiaTheme="minorHAnsi" w:hAnsi="Bookman Old Style" w:cs="Bookman Old Style"/>
          <w:sz w:val="20"/>
          <w:szCs w:val="20"/>
          <w:lang w:eastAsia="en-US"/>
        </w:rPr>
      </w:pPr>
    </w:p>
    <w:p w:rsidR="00851421" w:rsidRPr="00E36F93" w:rsidRDefault="00851421" w:rsidP="00851421">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eastAsiaTheme="minorHAnsi" w:hAnsi="Tahoma" w:cs="Tahoma"/>
          <w:sz w:val="20"/>
          <w:szCs w:val="20"/>
          <w:lang w:eastAsia="en-US"/>
        </w:rPr>
        <w:t>O prazo de validade da proposta não inferior a 60 dias, contados da data de sua entrega;</w:t>
      </w:r>
    </w:p>
    <w:p w:rsidR="00851421" w:rsidRPr="00E36F93" w:rsidRDefault="00851421" w:rsidP="00851421">
      <w:pPr>
        <w:pStyle w:val="SemEspaamento"/>
        <w:rPr>
          <w:sz w:val="20"/>
          <w:szCs w:val="20"/>
        </w:rPr>
      </w:pPr>
    </w:p>
    <w:p w:rsidR="00851421" w:rsidRPr="00500E08" w:rsidRDefault="00851421" w:rsidP="00851421">
      <w:pPr>
        <w:widowControl w:val="0"/>
        <w:numPr>
          <w:ilvl w:val="0"/>
          <w:numId w:val="2"/>
        </w:numPr>
        <w:spacing w:after="0" w:line="240" w:lineRule="auto"/>
        <w:ind w:right="-376"/>
        <w:jc w:val="both"/>
        <w:rPr>
          <w:rFonts w:ascii="Tahoma" w:hAnsi="Tahoma" w:cs="Tahoma"/>
          <w:sz w:val="20"/>
          <w:szCs w:val="20"/>
        </w:rPr>
      </w:pPr>
      <w:r w:rsidRPr="00500E08">
        <w:rPr>
          <w:rFonts w:ascii="Tahoma" w:hAnsi="Tahoma" w:cs="Tahoma"/>
          <w:sz w:val="20"/>
          <w:szCs w:val="20"/>
        </w:rPr>
        <w:t xml:space="preserve">Prazo </w:t>
      </w:r>
      <w:r w:rsidR="00500E08" w:rsidRPr="00500E08">
        <w:rPr>
          <w:rFonts w:ascii="Tahoma" w:hAnsi="Tahoma" w:cs="Tahoma"/>
          <w:sz w:val="20"/>
          <w:szCs w:val="20"/>
        </w:rPr>
        <w:t>para início da execução dos</w:t>
      </w:r>
      <w:r w:rsidRPr="00500E08">
        <w:rPr>
          <w:rFonts w:ascii="Tahoma" w:hAnsi="Tahoma" w:cs="Tahoma"/>
          <w:sz w:val="20"/>
          <w:szCs w:val="20"/>
        </w:rPr>
        <w:t xml:space="preserve"> serviços: </w:t>
      </w:r>
      <w:r w:rsidR="00500E08" w:rsidRPr="00500E08">
        <w:rPr>
          <w:rFonts w:ascii="Tahoma" w:hAnsi="Tahoma" w:cs="Tahoma"/>
          <w:sz w:val="20"/>
          <w:szCs w:val="20"/>
        </w:rPr>
        <w:t xml:space="preserve">em até </w:t>
      </w:r>
      <w:r w:rsidR="00500E08" w:rsidRPr="00500E08">
        <w:rPr>
          <w:rFonts w:ascii="Tahoma" w:eastAsia="Times New Roman" w:hAnsi="Tahoma" w:cs="Tahoma"/>
          <w:sz w:val="18"/>
          <w:szCs w:val="18"/>
        </w:rPr>
        <w:t xml:space="preserve">02 (duas) horas após </w:t>
      </w:r>
      <w:r w:rsidRPr="00500E08">
        <w:rPr>
          <w:rFonts w:ascii="Tahoma" w:hAnsi="Tahoma" w:cs="Tahoma"/>
          <w:sz w:val="20"/>
          <w:szCs w:val="20"/>
        </w:rPr>
        <w:t>recebimento da autorização</w:t>
      </w:r>
      <w:r w:rsidR="00500E08">
        <w:rPr>
          <w:rFonts w:ascii="Tahoma" w:hAnsi="Tahoma" w:cs="Tahoma"/>
          <w:sz w:val="20"/>
          <w:szCs w:val="20"/>
        </w:rPr>
        <w:t>.</w:t>
      </w:r>
      <w:r w:rsidRPr="00500E08">
        <w:rPr>
          <w:rFonts w:ascii="Tahoma" w:hAnsi="Tahoma" w:cs="Tahoma"/>
          <w:sz w:val="20"/>
          <w:szCs w:val="20"/>
        </w:rPr>
        <w:t xml:space="preserve"> </w:t>
      </w:r>
    </w:p>
    <w:p w:rsidR="00851421" w:rsidRPr="00BF55AB" w:rsidRDefault="00851421" w:rsidP="00851421">
      <w:pPr>
        <w:widowControl w:val="0"/>
        <w:spacing w:after="0" w:line="240" w:lineRule="auto"/>
        <w:ind w:left="360" w:right="-376"/>
        <w:jc w:val="both"/>
        <w:rPr>
          <w:rFonts w:ascii="Tahoma" w:hAnsi="Tahoma" w:cs="Tahoma"/>
          <w:sz w:val="20"/>
          <w:szCs w:val="20"/>
        </w:rPr>
      </w:pPr>
    </w:p>
    <w:p w:rsidR="00851421" w:rsidRPr="00E36F93" w:rsidRDefault="00851421" w:rsidP="0085142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 - DO CONTEÚDO DO ENVELOPE n.º 02 -</w:t>
      </w:r>
      <w:proofErr w:type="gramStart"/>
      <w:r w:rsidRPr="00E36F93">
        <w:rPr>
          <w:rFonts w:ascii="Tahoma" w:hAnsi="Tahoma" w:cs="Tahoma"/>
          <w:b/>
          <w:color w:val="000000"/>
          <w:sz w:val="20"/>
          <w:szCs w:val="20"/>
          <w:u w:val="single"/>
        </w:rPr>
        <w:t xml:space="preserve">  </w:t>
      </w:r>
      <w:proofErr w:type="gramEnd"/>
      <w:r w:rsidRPr="00E36F93">
        <w:rPr>
          <w:rFonts w:ascii="Tahoma" w:hAnsi="Tahoma" w:cs="Tahoma"/>
          <w:b/>
          <w:color w:val="000000"/>
          <w:sz w:val="20"/>
          <w:szCs w:val="20"/>
          <w:u w:val="single"/>
        </w:rPr>
        <w:t>DOCUMENTOS PARA HABILITAÇÃO</w:t>
      </w:r>
    </w:p>
    <w:p w:rsidR="00851421" w:rsidRPr="00E36F93" w:rsidRDefault="00851421" w:rsidP="00851421">
      <w:pPr>
        <w:pStyle w:val="PargrafodaLista"/>
        <w:numPr>
          <w:ilvl w:val="0"/>
          <w:numId w:val="6"/>
        </w:numPr>
        <w:spacing w:after="200" w:line="276" w:lineRule="auto"/>
        <w:ind w:right="-376"/>
        <w:jc w:val="both"/>
        <w:rPr>
          <w:rFonts w:ascii="Tahoma" w:hAnsi="Tahoma" w:cs="Tahoma"/>
          <w:color w:val="000000"/>
          <w:sz w:val="20"/>
          <w:szCs w:val="20"/>
        </w:rPr>
      </w:pPr>
      <w:r w:rsidRPr="00E36F93">
        <w:rPr>
          <w:rFonts w:ascii="Tahoma" w:hAnsi="Tahoma" w:cs="Tahoma"/>
          <w:color w:val="000000"/>
          <w:sz w:val="20"/>
          <w:szCs w:val="20"/>
        </w:rPr>
        <w:t xml:space="preserve">O Envelope </w:t>
      </w:r>
      <w:r w:rsidRPr="00E36F93">
        <w:rPr>
          <w:rFonts w:ascii="Tahoma" w:hAnsi="Tahoma" w:cs="Tahoma"/>
          <w:b/>
          <w:color w:val="000000"/>
          <w:sz w:val="20"/>
          <w:szCs w:val="20"/>
        </w:rPr>
        <w:t>"Documentos de Habilitação"</w:t>
      </w:r>
      <w:r w:rsidRPr="00E36F93">
        <w:rPr>
          <w:rFonts w:ascii="Tahoma" w:hAnsi="Tahoma" w:cs="Tahoma"/>
          <w:color w:val="000000"/>
          <w:sz w:val="20"/>
          <w:szCs w:val="20"/>
        </w:rPr>
        <w:t xml:space="preserve"> deverá conter os documentos a seguir relacionados, os quais dizem respeito a:</w:t>
      </w:r>
    </w:p>
    <w:p w:rsidR="00851421" w:rsidRPr="00E36F93" w:rsidRDefault="00851421" w:rsidP="00851421">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1.1 - HABILITAÇÃO</w:t>
      </w:r>
      <w:proofErr w:type="gramEnd"/>
      <w:r w:rsidRPr="00E36F93">
        <w:rPr>
          <w:rFonts w:ascii="Tahoma" w:hAnsi="Tahoma" w:cs="Tahoma"/>
          <w:b/>
          <w:color w:val="000000"/>
          <w:sz w:val="20"/>
          <w:szCs w:val="20"/>
          <w:u w:val="single"/>
        </w:rPr>
        <w:t xml:space="preserve"> JURÍDICA</w:t>
      </w:r>
    </w:p>
    <w:p w:rsidR="00851421" w:rsidRPr="00E36F93" w:rsidRDefault="00851421" w:rsidP="00851421">
      <w:pPr>
        <w:pStyle w:val="Textoembloco"/>
        <w:rPr>
          <w:rFonts w:ascii="Tahoma" w:hAnsi="Tahoma" w:cs="Tahoma"/>
          <w:sz w:val="20"/>
        </w:rPr>
      </w:pPr>
      <w:proofErr w:type="gramStart"/>
      <w:r w:rsidRPr="00E36F93">
        <w:rPr>
          <w:rFonts w:ascii="Tahoma" w:hAnsi="Tahoma" w:cs="Tahoma"/>
          <w:sz w:val="20"/>
        </w:rPr>
        <w:t>a</w:t>
      </w:r>
      <w:proofErr w:type="gramEnd"/>
      <w:r w:rsidRPr="00E36F93">
        <w:rPr>
          <w:rFonts w:ascii="Tahoma" w:hAnsi="Tahoma" w:cs="Tahoma"/>
          <w:sz w:val="20"/>
        </w:rPr>
        <w:t>)</w:t>
      </w:r>
      <w:r w:rsidRPr="00E36F93">
        <w:rPr>
          <w:rFonts w:ascii="Tahoma" w:hAnsi="Tahoma" w:cs="Tahoma"/>
          <w:sz w:val="20"/>
        </w:rPr>
        <w:tab/>
        <w:t>Registro comercial, no caso de empresa individual (ou cédula de identidade em se tratando de pessoa natural);</w:t>
      </w:r>
    </w:p>
    <w:p w:rsidR="00851421" w:rsidRPr="00E36F93" w:rsidRDefault="00851421" w:rsidP="00851421">
      <w:pPr>
        <w:pStyle w:val="SemEspaamento"/>
        <w:rPr>
          <w:sz w:val="20"/>
          <w:szCs w:val="20"/>
        </w:rPr>
      </w:pPr>
    </w:p>
    <w:p w:rsidR="00851421" w:rsidRPr="00E36F93" w:rsidRDefault="00851421" w:rsidP="00851421">
      <w:pPr>
        <w:pStyle w:val="Textoembloco"/>
        <w:rPr>
          <w:rFonts w:ascii="Tahoma" w:hAnsi="Tahoma" w:cs="Tahoma"/>
          <w:sz w:val="20"/>
        </w:rPr>
      </w:pPr>
      <w:r w:rsidRPr="00E36F93">
        <w:rPr>
          <w:rFonts w:ascii="Tahoma" w:hAnsi="Tahoma" w:cs="Tahoma"/>
          <w:sz w:val="20"/>
        </w:rPr>
        <w:t xml:space="preserve">b) </w:t>
      </w:r>
      <w:r w:rsidRPr="00E36F93">
        <w:rPr>
          <w:rFonts w:ascii="Tahoma" w:hAnsi="Tahoma" w:cs="Tahoma"/>
          <w:sz w:val="20"/>
        </w:rPr>
        <w:tab/>
        <w:t>Ato constitutivo, estatuto ou contrato social e a ultima alteração em vigor, devidamente registrado na Junta Comercial, em se tratando de sociedades comerciais;</w:t>
      </w:r>
    </w:p>
    <w:p w:rsidR="00851421" w:rsidRPr="00E36F93" w:rsidRDefault="00851421" w:rsidP="00851421">
      <w:pPr>
        <w:pStyle w:val="SemEspaamento"/>
        <w:rPr>
          <w:sz w:val="20"/>
          <w:szCs w:val="20"/>
        </w:rPr>
      </w:pPr>
    </w:p>
    <w:p w:rsidR="00851421" w:rsidRPr="00E36F93" w:rsidRDefault="00851421" w:rsidP="00851421">
      <w:pPr>
        <w:pStyle w:val="Textoembloco"/>
        <w:rPr>
          <w:rFonts w:ascii="Tahoma" w:hAnsi="Tahoma" w:cs="Tahoma"/>
          <w:sz w:val="20"/>
        </w:rPr>
      </w:pPr>
      <w:r w:rsidRPr="00E36F93">
        <w:rPr>
          <w:rFonts w:ascii="Tahoma" w:hAnsi="Tahoma" w:cs="Tahoma"/>
          <w:sz w:val="20"/>
        </w:rPr>
        <w:t xml:space="preserve">c) </w:t>
      </w:r>
      <w:r w:rsidRPr="00E36F93">
        <w:rPr>
          <w:rFonts w:ascii="Tahoma" w:hAnsi="Tahoma" w:cs="Tahoma"/>
          <w:sz w:val="20"/>
        </w:rPr>
        <w:tab/>
        <w:t>Documentos de eleição dos atuais administradores, tratando-se de sociedades por ações, acompanhados da documentação mencionada na alínea “b”, deste subitem;</w:t>
      </w:r>
    </w:p>
    <w:p w:rsidR="00851421" w:rsidRPr="00E36F93" w:rsidRDefault="00851421" w:rsidP="00851421">
      <w:pPr>
        <w:pStyle w:val="SemEspaamento"/>
        <w:rPr>
          <w:sz w:val="20"/>
          <w:szCs w:val="20"/>
        </w:rPr>
      </w:pPr>
    </w:p>
    <w:p w:rsidR="00851421" w:rsidRPr="00E36F93" w:rsidRDefault="00851421" w:rsidP="00851421">
      <w:pPr>
        <w:pStyle w:val="Textoembloco"/>
        <w:rPr>
          <w:rFonts w:ascii="Tahoma" w:hAnsi="Tahoma" w:cs="Tahoma"/>
          <w:sz w:val="20"/>
        </w:rPr>
      </w:pPr>
      <w:r w:rsidRPr="00E36F93">
        <w:rPr>
          <w:rFonts w:ascii="Tahoma" w:hAnsi="Tahoma" w:cs="Tahoma"/>
          <w:sz w:val="20"/>
        </w:rPr>
        <w:t xml:space="preserve">d) </w:t>
      </w:r>
      <w:r w:rsidRPr="00E36F93">
        <w:rPr>
          <w:rFonts w:ascii="Tahoma" w:hAnsi="Tahoma" w:cs="Tahoma"/>
          <w:sz w:val="20"/>
        </w:rPr>
        <w:tab/>
        <w:t>Ato constitutivo devidamente registrado no Cartório de Registro Civil de Pessoas Jurídicas tratando-se de sociedades civis, acompanhado de prova da diretoria em exercício;</w:t>
      </w:r>
    </w:p>
    <w:p w:rsidR="00851421" w:rsidRPr="00E36F93" w:rsidRDefault="00851421" w:rsidP="00851421">
      <w:pPr>
        <w:pStyle w:val="SemEspaamento"/>
        <w:rPr>
          <w:sz w:val="20"/>
          <w:szCs w:val="20"/>
        </w:rPr>
      </w:pPr>
    </w:p>
    <w:p w:rsidR="00851421" w:rsidRPr="00E36F93" w:rsidRDefault="00851421" w:rsidP="00851421">
      <w:pPr>
        <w:pStyle w:val="Textoembloco"/>
        <w:rPr>
          <w:rFonts w:ascii="Tahoma" w:hAnsi="Tahoma" w:cs="Tahoma"/>
          <w:sz w:val="20"/>
        </w:rPr>
      </w:pPr>
      <w:r w:rsidRPr="00E36F93">
        <w:rPr>
          <w:rFonts w:ascii="Tahoma" w:hAnsi="Tahoma" w:cs="Tahoma"/>
          <w:sz w:val="20"/>
        </w:rPr>
        <w:t xml:space="preserve">e) </w:t>
      </w:r>
      <w:r w:rsidRPr="00E36F93">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851421" w:rsidRPr="00E36F93" w:rsidRDefault="00851421" w:rsidP="00851421">
      <w:pPr>
        <w:pStyle w:val="Textoembloco"/>
        <w:rPr>
          <w:rFonts w:ascii="Tahoma" w:hAnsi="Tahoma" w:cs="Tahoma"/>
          <w:sz w:val="20"/>
        </w:rPr>
      </w:pPr>
    </w:p>
    <w:p w:rsidR="00851421" w:rsidRPr="00E36F93" w:rsidRDefault="00851421" w:rsidP="00851421">
      <w:pPr>
        <w:pStyle w:val="Textoembloco"/>
        <w:rPr>
          <w:rFonts w:ascii="Tahoma" w:hAnsi="Tahoma" w:cs="Tahoma"/>
          <w:sz w:val="20"/>
        </w:rPr>
      </w:pPr>
      <w:proofErr w:type="gramStart"/>
      <w:r w:rsidRPr="00E36F93">
        <w:rPr>
          <w:rFonts w:ascii="Tahoma" w:hAnsi="Tahoma" w:cs="Tahoma"/>
          <w:sz w:val="20"/>
        </w:rPr>
        <w:t>f)</w:t>
      </w:r>
      <w:proofErr w:type="gramEnd"/>
      <w:r w:rsidRPr="00E36F93">
        <w:rPr>
          <w:rFonts w:ascii="Tahoma" w:hAnsi="Tahoma" w:cs="Tahoma"/>
          <w:sz w:val="20"/>
        </w:rPr>
        <w:tab/>
        <w:t xml:space="preserve">Em se tratando de </w:t>
      </w:r>
      <w:r w:rsidRPr="00E36F93">
        <w:rPr>
          <w:rFonts w:ascii="Tahoma" w:hAnsi="Tahoma" w:cs="Tahoma"/>
          <w:b/>
          <w:sz w:val="20"/>
        </w:rPr>
        <w:t>MEI – Micro Empreendedor Individual</w:t>
      </w:r>
      <w:r w:rsidRPr="00E36F93">
        <w:rPr>
          <w:rFonts w:ascii="Tahoma" w:hAnsi="Tahoma" w:cs="Tahoma"/>
          <w:sz w:val="20"/>
        </w:rPr>
        <w:t>; apresentar o Certificado da Condição de Microempreendedor Individual (</w:t>
      </w:r>
      <w:r w:rsidRPr="00E36F93">
        <w:rPr>
          <w:rFonts w:ascii="Tahoma" w:hAnsi="Tahoma" w:cs="Tahoma"/>
          <w:b/>
          <w:sz w:val="20"/>
        </w:rPr>
        <w:t>CCMEI</w:t>
      </w:r>
      <w:r w:rsidRPr="00E36F93">
        <w:rPr>
          <w:rFonts w:ascii="Tahoma" w:hAnsi="Tahoma" w:cs="Tahoma"/>
          <w:sz w:val="20"/>
        </w:rPr>
        <w:t xml:space="preserve">); emitido por meio do sítio </w:t>
      </w:r>
      <w:hyperlink r:id="rId8" w:history="1">
        <w:r w:rsidRPr="00E36F93">
          <w:rPr>
            <w:rFonts w:ascii="Tahoma" w:hAnsi="Tahoma" w:cs="Tahoma"/>
            <w:sz w:val="20"/>
            <w:u w:val="single"/>
          </w:rPr>
          <w:t>www.portaldoempreendedor.gov.br</w:t>
        </w:r>
      </w:hyperlink>
      <w:r w:rsidRPr="00E36F93">
        <w:rPr>
          <w:rFonts w:ascii="Tahoma" w:hAnsi="Tahoma" w:cs="Tahoma"/>
          <w:sz w:val="20"/>
        </w:rPr>
        <w:t>;</w:t>
      </w:r>
    </w:p>
    <w:p w:rsidR="00851421" w:rsidRPr="00E36F93" w:rsidRDefault="00851421" w:rsidP="00851421">
      <w:pPr>
        <w:pStyle w:val="Textoembloco"/>
        <w:rPr>
          <w:rFonts w:ascii="Tahoma" w:hAnsi="Tahoma" w:cs="Tahoma"/>
          <w:sz w:val="20"/>
        </w:rPr>
      </w:pPr>
    </w:p>
    <w:p w:rsidR="00851421" w:rsidRPr="00E36F93" w:rsidRDefault="00851421" w:rsidP="00851421">
      <w:pPr>
        <w:pStyle w:val="Textoembloco"/>
        <w:rPr>
          <w:rFonts w:ascii="Tahoma" w:hAnsi="Tahoma" w:cs="Tahoma"/>
          <w:sz w:val="20"/>
        </w:rPr>
      </w:pPr>
      <w:proofErr w:type="gramStart"/>
      <w:r w:rsidRPr="00E36F93">
        <w:rPr>
          <w:rFonts w:ascii="Tahoma" w:hAnsi="Tahoma" w:cs="Tahoma"/>
          <w:sz w:val="20"/>
        </w:rPr>
        <w:t>g)</w:t>
      </w:r>
      <w:proofErr w:type="gramEnd"/>
      <w:r w:rsidRPr="00E36F93">
        <w:rPr>
          <w:rFonts w:ascii="Tahoma" w:hAnsi="Tahoma" w:cs="Tahoma"/>
          <w:sz w:val="20"/>
        </w:rPr>
        <w:tab/>
        <w:t>RG e CPF do(s) sócio(s) e proprietário(s);</w:t>
      </w:r>
    </w:p>
    <w:p w:rsidR="00851421" w:rsidRPr="00E36F93" w:rsidRDefault="00851421" w:rsidP="00851421">
      <w:pPr>
        <w:pStyle w:val="Textoembloco"/>
        <w:rPr>
          <w:rFonts w:ascii="Tahoma" w:hAnsi="Tahoma" w:cs="Tahoma"/>
          <w:sz w:val="20"/>
        </w:rPr>
      </w:pPr>
    </w:p>
    <w:p w:rsidR="00851421" w:rsidRDefault="00851421" w:rsidP="00851421">
      <w:pPr>
        <w:pStyle w:val="SemEspaamento"/>
        <w:ind w:left="705" w:hanging="705"/>
        <w:jc w:val="both"/>
        <w:rPr>
          <w:rFonts w:ascii="Tahoma" w:eastAsiaTheme="minorHAnsi" w:hAnsi="Tahoma" w:cs="Tahoma"/>
          <w:sz w:val="20"/>
          <w:szCs w:val="20"/>
        </w:rPr>
      </w:pPr>
      <w:r w:rsidRPr="00E36F93">
        <w:rPr>
          <w:rFonts w:ascii="Tahoma" w:hAnsi="Tahoma" w:cs="Tahoma"/>
          <w:sz w:val="20"/>
          <w:szCs w:val="20"/>
        </w:rPr>
        <w:t xml:space="preserve">h) </w:t>
      </w:r>
      <w:r w:rsidRPr="00E36F93">
        <w:rPr>
          <w:rFonts w:ascii="Tahoma" w:hAnsi="Tahoma" w:cs="Tahoma"/>
          <w:sz w:val="20"/>
          <w:szCs w:val="20"/>
        </w:rPr>
        <w:tab/>
      </w:r>
      <w:r w:rsidRPr="00E36F93">
        <w:rPr>
          <w:rFonts w:ascii="Tahoma" w:eastAsiaTheme="minorHAnsi" w:hAnsi="Tahoma" w:cs="Tahoma"/>
          <w:sz w:val="20"/>
          <w:szCs w:val="20"/>
        </w:rPr>
        <w:t xml:space="preserve">Declaração do proponente, que não é servidor público municipal efetivo ou em comissão ou possui parentesco até 3º grau com (cônjuge, companheiro, </w:t>
      </w:r>
      <w:proofErr w:type="spellStart"/>
      <w:r w:rsidRPr="00E36F93">
        <w:rPr>
          <w:rFonts w:ascii="Tahoma" w:eastAsiaTheme="minorHAnsi" w:hAnsi="Tahoma" w:cs="Tahoma"/>
          <w:sz w:val="20"/>
          <w:szCs w:val="20"/>
        </w:rPr>
        <w:t>consangüíneo</w:t>
      </w:r>
      <w:proofErr w:type="spellEnd"/>
      <w:r w:rsidRPr="00E36F93">
        <w:rPr>
          <w:rFonts w:ascii="Tahoma" w:eastAsiaTheme="minorHAnsi" w:hAnsi="Tahoma" w:cs="Tahoma"/>
          <w:sz w:val="20"/>
          <w:szCs w:val="20"/>
        </w:rPr>
        <w:t xml:space="preserve"> ou afins) com servidor público municipal efetivo ou em comissão ocupante de cargo (Político, direção, chefia e assessoramento), conforme anexo VII.</w:t>
      </w:r>
    </w:p>
    <w:p w:rsidR="00851421" w:rsidRDefault="00851421" w:rsidP="00851421">
      <w:pPr>
        <w:pStyle w:val="SemEspaamento"/>
        <w:ind w:left="705" w:hanging="705"/>
        <w:jc w:val="both"/>
        <w:rPr>
          <w:rFonts w:ascii="Tahoma" w:eastAsiaTheme="minorHAnsi" w:hAnsi="Tahoma" w:cs="Tahoma"/>
          <w:sz w:val="20"/>
          <w:szCs w:val="20"/>
        </w:rPr>
      </w:pPr>
    </w:p>
    <w:p w:rsidR="00851421" w:rsidRPr="00E36F93" w:rsidRDefault="00851421" w:rsidP="00851421">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1.2 - REGULARIDADE</w:t>
      </w:r>
      <w:proofErr w:type="gramEnd"/>
      <w:r w:rsidRPr="00E36F93">
        <w:rPr>
          <w:rFonts w:ascii="Tahoma" w:hAnsi="Tahoma" w:cs="Tahoma"/>
          <w:b/>
          <w:color w:val="000000"/>
          <w:sz w:val="20"/>
          <w:szCs w:val="20"/>
          <w:u w:val="single"/>
        </w:rPr>
        <w:t xml:space="preserve"> FISCAL</w:t>
      </w:r>
    </w:p>
    <w:p w:rsidR="00851421" w:rsidRDefault="00851421" w:rsidP="00851421">
      <w:pPr>
        <w:pStyle w:val="Textoembloco"/>
        <w:rPr>
          <w:rFonts w:ascii="Tahoma" w:hAnsi="Tahoma" w:cs="Tahoma"/>
          <w:sz w:val="20"/>
        </w:rPr>
      </w:pPr>
      <w:r w:rsidRPr="00E36F93">
        <w:rPr>
          <w:rFonts w:ascii="Tahoma" w:hAnsi="Tahoma" w:cs="Tahoma"/>
          <w:sz w:val="20"/>
        </w:rPr>
        <w:t xml:space="preserve">a) </w:t>
      </w:r>
      <w:r w:rsidRPr="00E36F93">
        <w:rPr>
          <w:rFonts w:ascii="Tahoma" w:hAnsi="Tahoma" w:cs="Tahoma"/>
          <w:sz w:val="20"/>
        </w:rPr>
        <w:tab/>
        <w:t>Prova de inscrição no Cadastro Nacional de Pessoas Jurídicas do Ministério da Fazenda (CNPJ) ou no Cadastro de Pessoas Físicas (CPF);</w:t>
      </w:r>
    </w:p>
    <w:p w:rsidR="00851421" w:rsidRPr="00E36F93" w:rsidRDefault="00851421" w:rsidP="00851421">
      <w:pPr>
        <w:pStyle w:val="Textoembloco"/>
        <w:rPr>
          <w:rFonts w:ascii="Tahoma" w:hAnsi="Tahoma" w:cs="Tahoma"/>
          <w:sz w:val="20"/>
        </w:rPr>
      </w:pPr>
    </w:p>
    <w:p w:rsidR="00851421" w:rsidRPr="00E36F93" w:rsidRDefault="00851421" w:rsidP="00851421">
      <w:pPr>
        <w:pStyle w:val="Textoembloco"/>
        <w:numPr>
          <w:ilvl w:val="0"/>
          <w:numId w:val="3"/>
        </w:numPr>
        <w:rPr>
          <w:rFonts w:ascii="Tahoma" w:hAnsi="Tahoma" w:cs="Tahoma"/>
          <w:sz w:val="20"/>
        </w:rPr>
      </w:pPr>
      <w:r w:rsidRPr="00E36F93">
        <w:rPr>
          <w:rFonts w:ascii="Tahoma" w:hAnsi="Tahoma" w:cs="Tahoma"/>
          <w:sz w:val="20"/>
        </w:rPr>
        <w:t>Prova de inscrição no Cadastro de Contribuintes Estadual, relativo à sede ou ao domicílio da licitante, pertinente ao seu ramo de atividade e compatível com o objeto do certame;</w:t>
      </w:r>
    </w:p>
    <w:p w:rsidR="00851421" w:rsidRPr="00E36F93" w:rsidRDefault="00851421" w:rsidP="00851421">
      <w:pPr>
        <w:pStyle w:val="SemEspaamento"/>
        <w:rPr>
          <w:sz w:val="20"/>
          <w:szCs w:val="20"/>
        </w:rPr>
      </w:pPr>
      <w:r w:rsidRPr="00E36F93">
        <w:rPr>
          <w:sz w:val="20"/>
          <w:szCs w:val="20"/>
        </w:rPr>
        <w:t xml:space="preserve"> </w:t>
      </w:r>
    </w:p>
    <w:p w:rsidR="00851421" w:rsidRPr="00E36F93" w:rsidRDefault="00851421" w:rsidP="00851421">
      <w:pPr>
        <w:pStyle w:val="Textoembloco"/>
        <w:numPr>
          <w:ilvl w:val="0"/>
          <w:numId w:val="3"/>
        </w:numPr>
        <w:rPr>
          <w:rFonts w:ascii="Tahoma" w:hAnsi="Tahoma" w:cs="Tahoma"/>
          <w:sz w:val="20"/>
        </w:rPr>
      </w:pPr>
      <w:r w:rsidRPr="00E36F93">
        <w:rPr>
          <w:rFonts w:ascii="Tahoma" w:hAnsi="Tahoma" w:cs="Tahoma"/>
          <w:sz w:val="20"/>
        </w:rPr>
        <w:t>Certidão de regularidade de débito com as Fazendas Federal, Estadual e Municipal, da sede ou do domicílio da licitante ou outra prova equivalente, na forma da Lei;</w:t>
      </w:r>
    </w:p>
    <w:p w:rsidR="00851421" w:rsidRPr="00E36F93" w:rsidRDefault="00851421" w:rsidP="00851421">
      <w:pPr>
        <w:pStyle w:val="Textoembloco"/>
        <w:ind w:left="0" w:firstLine="0"/>
        <w:rPr>
          <w:rFonts w:ascii="Tahoma" w:hAnsi="Tahoma" w:cs="Tahoma"/>
          <w:sz w:val="20"/>
        </w:rPr>
      </w:pPr>
    </w:p>
    <w:p w:rsidR="00851421" w:rsidRDefault="00851421" w:rsidP="00851421">
      <w:pPr>
        <w:pStyle w:val="Textoembloco"/>
        <w:numPr>
          <w:ilvl w:val="0"/>
          <w:numId w:val="3"/>
        </w:numPr>
        <w:rPr>
          <w:rFonts w:ascii="Tahoma" w:hAnsi="Tahoma" w:cs="Tahoma"/>
          <w:sz w:val="20"/>
        </w:rPr>
      </w:pPr>
      <w:r w:rsidRPr="00E36F93">
        <w:rPr>
          <w:rFonts w:ascii="Tahoma" w:hAnsi="Tahoma" w:cs="Tahoma"/>
          <w:sz w:val="20"/>
        </w:rPr>
        <w:t>Certidão de regularidade de débito junto ao Sistema de Seguridade Social (INSS), ao Fundo de Garantia por Tempo de Serviço (FGTS), à Secretaria da Receita Federal;</w:t>
      </w:r>
    </w:p>
    <w:p w:rsidR="00851421" w:rsidRDefault="00851421" w:rsidP="00851421">
      <w:pPr>
        <w:pStyle w:val="PargrafodaLista"/>
        <w:rPr>
          <w:rFonts w:ascii="Tahoma" w:hAnsi="Tahoma" w:cs="Tahoma"/>
          <w:sz w:val="20"/>
        </w:rPr>
      </w:pPr>
    </w:p>
    <w:p w:rsidR="00851421" w:rsidRPr="00E36F93" w:rsidRDefault="00851421" w:rsidP="00851421">
      <w:pPr>
        <w:pStyle w:val="Textoembloco"/>
        <w:numPr>
          <w:ilvl w:val="0"/>
          <w:numId w:val="3"/>
        </w:numPr>
        <w:rPr>
          <w:rFonts w:ascii="Tahoma" w:hAnsi="Tahoma" w:cs="Tahoma"/>
          <w:sz w:val="20"/>
        </w:rPr>
      </w:pPr>
      <w:r w:rsidRPr="00E36F93">
        <w:rPr>
          <w:rFonts w:ascii="Tahoma" w:hAnsi="Tahoma" w:cs="Tahoma"/>
          <w:sz w:val="20"/>
        </w:rPr>
        <w:t>Certidão Negativa de concordatas e falências, emitida pelo cartório distribuidor da sede da proponente;</w:t>
      </w:r>
    </w:p>
    <w:p w:rsidR="00851421" w:rsidRPr="00E36F93" w:rsidRDefault="00851421" w:rsidP="00851421">
      <w:pPr>
        <w:pStyle w:val="PargrafodaLista"/>
        <w:rPr>
          <w:rFonts w:ascii="Tahoma" w:hAnsi="Tahoma" w:cs="Tahoma"/>
          <w:sz w:val="20"/>
          <w:szCs w:val="20"/>
        </w:rPr>
      </w:pPr>
    </w:p>
    <w:p w:rsidR="00851421" w:rsidRDefault="00851421" w:rsidP="00851421">
      <w:pPr>
        <w:pStyle w:val="Textoembloco"/>
        <w:numPr>
          <w:ilvl w:val="0"/>
          <w:numId w:val="3"/>
        </w:numPr>
        <w:rPr>
          <w:rFonts w:ascii="Tahoma" w:hAnsi="Tahoma" w:cs="Tahoma"/>
          <w:sz w:val="20"/>
        </w:rPr>
      </w:pPr>
      <w:r w:rsidRPr="00E36F93">
        <w:rPr>
          <w:rFonts w:ascii="Tahoma" w:hAnsi="Tahoma" w:cs="Tahoma"/>
          <w:sz w:val="20"/>
        </w:rPr>
        <w:t>Alvará de funcionamento;</w:t>
      </w:r>
    </w:p>
    <w:p w:rsidR="00851421" w:rsidRDefault="00851421" w:rsidP="00851421">
      <w:pPr>
        <w:pStyle w:val="PargrafodaLista"/>
        <w:rPr>
          <w:rFonts w:ascii="Tahoma" w:hAnsi="Tahoma" w:cs="Tahoma"/>
          <w:sz w:val="20"/>
        </w:rPr>
      </w:pPr>
    </w:p>
    <w:p w:rsidR="00851421" w:rsidRPr="00E36F93" w:rsidRDefault="00851421" w:rsidP="00851421">
      <w:pPr>
        <w:pStyle w:val="Textoembloco"/>
        <w:numPr>
          <w:ilvl w:val="0"/>
          <w:numId w:val="3"/>
        </w:numPr>
        <w:rPr>
          <w:rFonts w:ascii="Tahoma" w:hAnsi="Tahoma" w:cs="Tahoma"/>
          <w:sz w:val="20"/>
        </w:rPr>
      </w:pPr>
      <w:r w:rsidRPr="00E36F93">
        <w:rPr>
          <w:rFonts w:ascii="Tahoma" w:hAnsi="Tahoma" w:cs="Tahoma"/>
          <w:sz w:val="20"/>
        </w:rPr>
        <w:t>Certidão Negativa de Débitos Trabalhistas (CNDT);</w:t>
      </w:r>
    </w:p>
    <w:p w:rsidR="00851421" w:rsidRPr="00E36F93" w:rsidRDefault="00851421" w:rsidP="00851421">
      <w:pPr>
        <w:pStyle w:val="PargrafodaLista"/>
        <w:rPr>
          <w:rFonts w:ascii="Tahoma" w:eastAsiaTheme="minorHAnsi" w:hAnsi="Tahoma" w:cs="Tahoma"/>
          <w:sz w:val="20"/>
          <w:szCs w:val="20"/>
          <w:lang w:eastAsia="en-US"/>
        </w:rPr>
      </w:pPr>
    </w:p>
    <w:p w:rsidR="00851421" w:rsidRPr="00E36F93" w:rsidRDefault="00851421" w:rsidP="00851421">
      <w:pPr>
        <w:pStyle w:val="Textoembloco"/>
        <w:numPr>
          <w:ilvl w:val="0"/>
          <w:numId w:val="3"/>
        </w:numPr>
        <w:rPr>
          <w:rFonts w:ascii="Tahoma" w:hAnsi="Tahoma" w:cs="Tahoma"/>
          <w:sz w:val="20"/>
        </w:rPr>
      </w:pPr>
      <w:r w:rsidRPr="00E36F93">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E36F93">
        <w:rPr>
          <w:rFonts w:ascii="Tahoma" w:eastAsiaTheme="minorHAnsi" w:hAnsi="Tahoma" w:cs="Tahoma"/>
          <w:sz w:val="20"/>
          <w:lang w:eastAsia="en-US"/>
        </w:rPr>
        <w:t>sob pena</w:t>
      </w:r>
      <w:proofErr w:type="gramEnd"/>
      <w:r w:rsidRPr="00E36F93">
        <w:rPr>
          <w:rFonts w:ascii="Tahoma" w:eastAsiaTheme="minorHAnsi" w:hAnsi="Tahoma" w:cs="Tahoma"/>
          <w:sz w:val="20"/>
          <w:lang w:eastAsia="en-US"/>
        </w:rPr>
        <w:t xml:space="preserve"> de decadência do direito de contratação.</w:t>
      </w:r>
    </w:p>
    <w:p w:rsidR="00851421" w:rsidRPr="00E36F93" w:rsidRDefault="00851421" w:rsidP="00851421">
      <w:pPr>
        <w:pStyle w:val="PargrafodaLista"/>
        <w:rPr>
          <w:rFonts w:ascii="Tahoma" w:hAnsi="Tahoma" w:cs="Tahoma"/>
          <w:sz w:val="20"/>
          <w:szCs w:val="20"/>
        </w:rPr>
      </w:pPr>
    </w:p>
    <w:p w:rsidR="00851421" w:rsidRPr="00E36F93" w:rsidRDefault="00851421" w:rsidP="0085142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1.3 - OUTRAS COMPROVAÇÕES</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a)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E36F93">
        <w:rPr>
          <w:rFonts w:ascii="Tahoma" w:hAnsi="Tahoma" w:cs="Tahoma"/>
          <w:color w:val="000000"/>
          <w:sz w:val="20"/>
          <w:szCs w:val="20"/>
        </w:rPr>
        <w:t>do,</w:t>
      </w:r>
      <w:proofErr w:type="gramEnd"/>
      <w:r w:rsidRPr="00E36F93">
        <w:rPr>
          <w:rFonts w:ascii="Tahoma" w:hAnsi="Tahoma" w:cs="Tahoma"/>
          <w:color w:val="000000"/>
          <w:sz w:val="20"/>
          <w:szCs w:val="20"/>
        </w:rPr>
        <w:t xml:space="preserve"> </w:t>
      </w:r>
      <w:r w:rsidRPr="00E36F93">
        <w:rPr>
          <w:rFonts w:ascii="Tahoma" w:hAnsi="Tahoma" w:cs="Tahoma"/>
          <w:b/>
          <w:color w:val="000000"/>
          <w:sz w:val="20"/>
          <w:szCs w:val="20"/>
          <w:u w:val="single"/>
        </w:rPr>
        <w:t>Anexo IV</w:t>
      </w:r>
      <w:r w:rsidRPr="00E36F93">
        <w:rPr>
          <w:rFonts w:ascii="Tahoma" w:hAnsi="Tahoma" w:cs="Tahoma"/>
          <w:color w:val="000000"/>
          <w:sz w:val="20"/>
          <w:szCs w:val="20"/>
        </w:rPr>
        <w:t>;</w:t>
      </w:r>
    </w:p>
    <w:p w:rsidR="00851421" w:rsidRPr="00E36F93" w:rsidRDefault="00851421" w:rsidP="00851421">
      <w:pPr>
        <w:ind w:left="709" w:right="-376" w:hanging="709"/>
        <w:jc w:val="both"/>
        <w:rPr>
          <w:rFonts w:ascii="Tahoma" w:hAnsi="Tahoma" w:cs="Tahoma"/>
          <w:b/>
          <w:color w:val="000000"/>
          <w:sz w:val="20"/>
          <w:szCs w:val="20"/>
          <w:u w:val="single"/>
        </w:rPr>
      </w:pPr>
      <w:r w:rsidRPr="00E36F93">
        <w:rPr>
          <w:rFonts w:ascii="Tahoma" w:hAnsi="Tahoma" w:cs="Tahoma"/>
          <w:color w:val="000000"/>
          <w:sz w:val="20"/>
          <w:szCs w:val="20"/>
        </w:rPr>
        <w:t xml:space="preserve">b)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E36F93">
        <w:rPr>
          <w:rFonts w:ascii="Tahoma" w:hAnsi="Tahoma" w:cs="Tahoma"/>
          <w:b/>
          <w:color w:val="000000"/>
          <w:sz w:val="20"/>
          <w:szCs w:val="20"/>
          <w:u w:val="single"/>
        </w:rPr>
        <w:t>Anexo V.</w:t>
      </w:r>
    </w:p>
    <w:p w:rsidR="00851421" w:rsidRPr="00E36F93" w:rsidRDefault="00851421" w:rsidP="00851421">
      <w:pPr>
        <w:ind w:right="-376"/>
        <w:jc w:val="both"/>
        <w:rPr>
          <w:rFonts w:ascii="Tahoma" w:hAnsi="Tahoma" w:cs="Tahoma"/>
          <w:color w:val="000000"/>
          <w:sz w:val="20"/>
          <w:szCs w:val="20"/>
        </w:rPr>
      </w:pPr>
      <w:r w:rsidRPr="00E36F93">
        <w:rPr>
          <w:rFonts w:ascii="Tahoma" w:hAnsi="Tahoma" w:cs="Tahoma"/>
          <w:color w:val="000000"/>
          <w:sz w:val="20"/>
          <w:szCs w:val="20"/>
        </w:rPr>
        <w:lastRenderedPageBreak/>
        <w:tab/>
        <w:t>Na hipótese de não constar prazo de validade nas certidões apresentadas, a Municipalidade, através do Pregoeiro e Equipe de apoio, aceitará como válidas as expedidas até 30 (trinta) dias anteriores à data de apresentação das propostas.</w:t>
      </w:r>
    </w:p>
    <w:p w:rsidR="00851421" w:rsidRPr="00E36F93" w:rsidRDefault="00851421" w:rsidP="0085142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VIII - DO PROCEDIMENTO E DO JULGAMENTO</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No horário e local, indicados no preâmbulo, será aberta a sessão de interessados em participar do certame, com duração mínima de 30 (trinta) minutos.</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E36F93">
        <w:rPr>
          <w:rFonts w:ascii="Tahoma" w:hAnsi="Tahoma" w:cs="Tahoma"/>
          <w:b/>
          <w:color w:val="000000"/>
          <w:sz w:val="20"/>
          <w:szCs w:val="20"/>
        </w:rPr>
        <w:t xml:space="preserve"> Anexo II</w:t>
      </w:r>
      <w:r w:rsidRPr="00E36F93">
        <w:rPr>
          <w:rFonts w:ascii="Tahoma" w:hAnsi="Tahoma" w:cs="Tahoma"/>
          <w:color w:val="000000"/>
          <w:sz w:val="20"/>
          <w:szCs w:val="20"/>
        </w:rPr>
        <w:t xml:space="preserve"> e, em envelopes separados, a proposta de preços e os documentos de habilitação.</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 xml:space="preserve">A análise das propostas pelo Pregoeiro visará o atendimento das condições estabelecidas neste Edital e seus anexos, </w:t>
      </w:r>
      <w:r w:rsidRPr="00E36F93">
        <w:rPr>
          <w:rFonts w:ascii="Tahoma" w:hAnsi="Tahoma" w:cs="Tahoma"/>
          <w:b/>
          <w:color w:val="000000"/>
          <w:sz w:val="20"/>
          <w:szCs w:val="20"/>
          <w:u w:val="single"/>
        </w:rPr>
        <w:t>sendo desclassificadas as propostas:</w:t>
      </w:r>
    </w:p>
    <w:p w:rsidR="00851421" w:rsidRPr="00E36F93" w:rsidRDefault="00851421" w:rsidP="00851421">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 xml:space="preserve">Que não atendam às especificações, prazos e condições fixadas no Edital; </w:t>
      </w:r>
    </w:p>
    <w:p w:rsidR="00851421" w:rsidRPr="00E36F93" w:rsidRDefault="00851421" w:rsidP="00851421">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Que apresentem preço baseado exclusivamente em proposta dos demais licitantes.</w:t>
      </w:r>
    </w:p>
    <w:p w:rsidR="00851421" w:rsidRPr="00E36F93" w:rsidRDefault="00851421" w:rsidP="00851421">
      <w:pPr>
        <w:pStyle w:val="SemEspaamento"/>
        <w:rPr>
          <w:sz w:val="20"/>
          <w:szCs w:val="20"/>
        </w:rPr>
      </w:pPr>
    </w:p>
    <w:p w:rsidR="00851421" w:rsidRPr="00E36F93" w:rsidRDefault="00851421" w:rsidP="00851421">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851421" w:rsidRPr="00E36F93" w:rsidRDefault="00851421" w:rsidP="00851421">
      <w:pPr>
        <w:pStyle w:val="SemEspaamento"/>
        <w:rPr>
          <w:sz w:val="20"/>
          <w:szCs w:val="20"/>
        </w:rPr>
      </w:pPr>
    </w:p>
    <w:p w:rsidR="00851421" w:rsidRPr="00E36F93" w:rsidRDefault="00851421" w:rsidP="00851421">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Serão desconsideradas ofertas ou vantagens baseadas nas propostas das demais licitantes.</w:t>
      </w:r>
    </w:p>
    <w:p w:rsidR="00851421" w:rsidRPr="00E36F93" w:rsidRDefault="00851421" w:rsidP="00851421">
      <w:pPr>
        <w:pStyle w:val="SemEspaamento"/>
        <w:rPr>
          <w:sz w:val="20"/>
          <w:szCs w:val="20"/>
        </w:rPr>
      </w:pP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As propostas não desclassificadas serão selecionadas para a etapa de lances, com observância dos seguintes critérios:</w:t>
      </w:r>
    </w:p>
    <w:p w:rsidR="00851421" w:rsidRPr="00E36F93" w:rsidRDefault="00851421" w:rsidP="00851421">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a) seleção da proposta de menor preço e as demais com preços até 10% superiores àquela; bem como aquelas, que a cargo do Pregoeiro, se fizerem interessantes </w:t>
      </w:r>
      <w:proofErr w:type="gramStart"/>
      <w:r w:rsidRPr="00E36F93">
        <w:rPr>
          <w:rFonts w:ascii="Tahoma" w:hAnsi="Tahoma" w:cs="Tahoma"/>
          <w:color w:val="000000"/>
          <w:sz w:val="20"/>
          <w:szCs w:val="20"/>
        </w:rPr>
        <w:t>a</w:t>
      </w:r>
      <w:proofErr w:type="gramEnd"/>
      <w:r w:rsidRPr="00E36F93">
        <w:rPr>
          <w:rFonts w:ascii="Tahoma" w:hAnsi="Tahoma" w:cs="Tahoma"/>
          <w:color w:val="000000"/>
          <w:sz w:val="20"/>
          <w:szCs w:val="20"/>
        </w:rPr>
        <w:t xml:space="preserve"> disputa.</w:t>
      </w:r>
    </w:p>
    <w:p w:rsidR="00851421" w:rsidRPr="00E36F93" w:rsidRDefault="00851421" w:rsidP="00851421">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E36F93">
        <w:rPr>
          <w:rFonts w:ascii="Tahoma" w:hAnsi="Tahoma" w:cs="Tahoma"/>
          <w:color w:val="000000"/>
          <w:sz w:val="20"/>
          <w:szCs w:val="20"/>
        </w:rPr>
        <w:t>3</w:t>
      </w:r>
      <w:proofErr w:type="gramEnd"/>
      <w:r w:rsidRPr="00E36F93">
        <w:rPr>
          <w:rFonts w:ascii="Tahoma" w:hAnsi="Tahoma" w:cs="Tahoma"/>
          <w:color w:val="000000"/>
          <w:sz w:val="20"/>
          <w:szCs w:val="20"/>
        </w:rPr>
        <w:t xml:space="preserve"> (três).</w:t>
      </w:r>
      <w:r w:rsidRPr="00E36F93">
        <w:rPr>
          <w:rFonts w:ascii="Tahoma" w:hAnsi="Tahoma" w:cs="Tahoma"/>
          <w:b/>
          <w:color w:val="000000"/>
          <w:sz w:val="20"/>
          <w:szCs w:val="20"/>
        </w:rPr>
        <w:t xml:space="preserve"> No caso de empate nos preços, serão admitidas todas as propostas empatadas, independentemente do número de licitantes. </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 </w:t>
      </w:r>
      <w:r w:rsidRPr="00E36F93">
        <w:rPr>
          <w:rFonts w:ascii="Tahoma" w:hAnsi="Tahoma" w:cs="Tahoma"/>
          <w:color w:val="000000"/>
          <w:sz w:val="20"/>
          <w:szCs w:val="20"/>
        </w:rPr>
        <w:tab/>
        <w:t xml:space="preserve">O Pregoeiro convidará individualmente os autores das propostas selecionadas a formular lances de forma </w:t>
      </w:r>
      <w:proofErr w:type="spellStart"/>
      <w:r w:rsidRPr="00E36F93">
        <w:rPr>
          <w:rFonts w:ascii="Tahoma" w:hAnsi="Tahoma" w:cs="Tahoma"/>
          <w:color w:val="000000"/>
          <w:sz w:val="20"/>
          <w:szCs w:val="20"/>
        </w:rPr>
        <w:t>seqüencial</w:t>
      </w:r>
      <w:proofErr w:type="spellEnd"/>
      <w:r w:rsidRPr="00E36F93">
        <w:rPr>
          <w:rFonts w:ascii="Tahoma" w:hAnsi="Tahoma" w:cs="Tahoma"/>
          <w:color w:val="000000"/>
          <w:sz w:val="20"/>
          <w:szCs w:val="20"/>
        </w:rPr>
        <w:t>, a partir do autor da proposta de maior preço e os demais em ordem decrescente de valor, decidindo-se por meio de sorteio no caso de empate de preços.</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5.1 </w:t>
      </w:r>
      <w:r w:rsidRPr="00E36F93">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851421" w:rsidRPr="00E36F93" w:rsidRDefault="00851421" w:rsidP="00851421">
      <w:pPr>
        <w:pStyle w:val="Textoembloco"/>
        <w:rPr>
          <w:rFonts w:ascii="Tahoma" w:hAnsi="Tahoma" w:cs="Tahoma"/>
          <w:b/>
          <w:color w:val="000000"/>
          <w:sz w:val="20"/>
        </w:rPr>
      </w:pPr>
      <w:r w:rsidRPr="00E36F93">
        <w:rPr>
          <w:rFonts w:ascii="Tahoma" w:hAnsi="Tahoma" w:cs="Tahoma"/>
          <w:color w:val="000000"/>
          <w:sz w:val="20"/>
        </w:rPr>
        <w:t xml:space="preserve">6. </w:t>
      </w:r>
      <w:r w:rsidRPr="00E36F93">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E36F93">
        <w:rPr>
          <w:rFonts w:ascii="Tahoma" w:hAnsi="Tahoma" w:cs="Tahoma"/>
          <w:b/>
          <w:color w:val="000000"/>
          <w:sz w:val="20"/>
        </w:rPr>
        <w:t>anexo VI.</w:t>
      </w:r>
    </w:p>
    <w:p w:rsidR="00851421" w:rsidRPr="00E36F93" w:rsidRDefault="00851421" w:rsidP="00851421">
      <w:pPr>
        <w:pStyle w:val="Textoembloco"/>
        <w:rPr>
          <w:rFonts w:ascii="Tahoma" w:hAnsi="Tahoma" w:cs="Tahoma"/>
          <w:b/>
          <w:color w:val="000000"/>
          <w:sz w:val="20"/>
        </w:rPr>
      </w:pP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7. </w:t>
      </w:r>
      <w:r w:rsidRPr="00E36F93">
        <w:rPr>
          <w:rFonts w:ascii="Tahoma" w:hAnsi="Tahoma" w:cs="Tahoma"/>
          <w:color w:val="000000"/>
          <w:sz w:val="20"/>
          <w:szCs w:val="20"/>
        </w:rPr>
        <w:tab/>
        <w:t xml:space="preserve">A etapa de lances será considerada encerrada quando todos os participantes dessa etapa declinarem da formulação de lances. </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8. </w:t>
      </w:r>
      <w:r w:rsidRPr="00E36F93">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851421" w:rsidRPr="00E36F93" w:rsidRDefault="00851421" w:rsidP="00851421">
      <w:pPr>
        <w:pStyle w:val="Textoembloco"/>
        <w:rPr>
          <w:rFonts w:ascii="Tahoma" w:hAnsi="Tahoma" w:cs="Tahoma"/>
          <w:color w:val="000000"/>
          <w:sz w:val="20"/>
        </w:rPr>
      </w:pPr>
      <w:r w:rsidRPr="00E36F93">
        <w:rPr>
          <w:rFonts w:ascii="Tahoma" w:hAnsi="Tahoma" w:cs="Tahoma"/>
          <w:color w:val="000000"/>
          <w:sz w:val="20"/>
        </w:rPr>
        <w:lastRenderedPageBreak/>
        <w:t xml:space="preserve">9. </w:t>
      </w:r>
      <w:r w:rsidRPr="00E36F93">
        <w:rPr>
          <w:rFonts w:ascii="Tahoma" w:hAnsi="Tahoma" w:cs="Tahoma"/>
          <w:color w:val="000000"/>
          <w:sz w:val="20"/>
        </w:rPr>
        <w:tab/>
        <w:t>O Pregoeiro poderá negociar com o autor da oferta de menor valor com vistas à redução do preço.</w:t>
      </w:r>
    </w:p>
    <w:p w:rsidR="00851421" w:rsidRPr="00E36F93" w:rsidRDefault="00851421" w:rsidP="00851421">
      <w:pPr>
        <w:pStyle w:val="SemEspaamento"/>
        <w:rPr>
          <w:sz w:val="20"/>
          <w:szCs w:val="20"/>
        </w:rPr>
      </w:pP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10. </w:t>
      </w:r>
      <w:r w:rsidRPr="00E36F93">
        <w:rPr>
          <w:rFonts w:ascii="Tahoma" w:hAnsi="Tahoma" w:cs="Tahoma"/>
          <w:color w:val="000000"/>
          <w:sz w:val="20"/>
          <w:szCs w:val="20"/>
        </w:rPr>
        <w:tab/>
        <w:t>Após a negociação, se houver o Pregoeiro examinará a aceitabilidade do menor preço, decidindo motivadamente a respeito.</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11</w:t>
      </w:r>
      <w:r w:rsidRPr="00E36F93">
        <w:rPr>
          <w:rFonts w:ascii="Tahoma" w:hAnsi="Tahoma" w:cs="Tahoma"/>
          <w:color w:val="000000"/>
          <w:sz w:val="20"/>
          <w:szCs w:val="20"/>
        </w:rPr>
        <w:tab/>
        <w:t>Considerada aceitável a oferta de menor preço, será aberto o envelope contendo os documentos de habilitação de seu autor.</w:t>
      </w:r>
    </w:p>
    <w:p w:rsidR="00851421" w:rsidRPr="00E36F93" w:rsidRDefault="00851421" w:rsidP="00851421">
      <w:pPr>
        <w:ind w:right="-376"/>
        <w:jc w:val="both"/>
        <w:rPr>
          <w:rFonts w:ascii="Tahoma" w:hAnsi="Tahoma" w:cs="Tahoma"/>
          <w:color w:val="000000"/>
          <w:sz w:val="20"/>
          <w:szCs w:val="20"/>
        </w:rPr>
      </w:pPr>
      <w:r w:rsidRPr="00E36F93">
        <w:rPr>
          <w:rFonts w:ascii="Tahoma" w:hAnsi="Tahoma" w:cs="Tahoma"/>
          <w:color w:val="000000"/>
          <w:sz w:val="20"/>
          <w:szCs w:val="20"/>
        </w:rPr>
        <w:t>12</w:t>
      </w:r>
      <w:r w:rsidRPr="00E36F93">
        <w:rPr>
          <w:rFonts w:ascii="Tahoma" w:hAnsi="Tahoma" w:cs="Tahoma"/>
          <w:color w:val="000000"/>
          <w:sz w:val="20"/>
          <w:szCs w:val="20"/>
        </w:rPr>
        <w:tab/>
        <w:t xml:space="preserve">Eventuais falhas, omissões ou outras irregularidades nos documentos de habilitação, poderão ser </w:t>
      </w:r>
      <w:r w:rsidRPr="00E36F93">
        <w:rPr>
          <w:rFonts w:ascii="Tahoma" w:hAnsi="Tahoma" w:cs="Tahoma"/>
          <w:color w:val="000000"/>
          <w:sz w:val="20"/>
          <w:szCs w:val="20"/>
        </w:rPr>
        <w:tab/>
        <w:t xml:space="preserve">sanadas na sessão pública de processamento do Pregão, até a decisão sobre a habilitação, </w:t>
      </w:r>
      <w:r w:rsidRPr="00E36F93">
        <w:rPr>
          <w:rFonts w:ascii="Tahoma" w:hAnsi="Tahoma" w:cs="Tahoma"/>
          <w:color w:val="000000"/>
          <w:sz w:val="20"/>
          <w:szCs w:val="20"/>
        </w:rPr>
        <w:tab/>
        <w:t>inclusive mediante:</w:t>
      </w:r>
    </w:p>
    <w:p w:rsidR="00851421" w:rsidRPr="00E36F93" w:rsidRDefault="00851421" w:rsidP="00851421">
      <w:pPr>
        <w:widowControl w:val="0"/>
        <w:numPr>
          <w:ilvl w:val="0"/>
          <w:numId w:val="4"/>
        </w:numPr>
        <w:tabs>
          <w:tab w:val="clear" w:pos="540"/>
        </w:tabs>
        <w:spacing w:after="0" w:line="240" w:lineRule="auto"/>
        <w:ind w:left="1069" w:right="-376"/>
        <w:jc w:val="both"/>
        <w:rPr>
          <w:rFonts w:ascii="Tahoma" w:hAnsi="Tahoma" w:cs="Tahoma"/>
          <w:color w:val="000000"/>
          <w:sz w:val="20"/>
          <w:szCs w:val="20"/>
        </w:rPr>
      </w:pPr>
      <w:r w:rsidRPr="00E36F93">
        <w:rPr>
          <w:rFonts w:ascii="Tahoma" w:hAnsi="Tahoma" w:cs="Tahoma"/>
          <w:color w:val="000000"/>
          <w:sz w:val="20"/>
          <w:szCs w:val="20"/>
        </w:rPr>
        <w:t>Substituição e apresentação de documentos, ou.</w:t>
      </w:r>
    </w:p>
    <w:p w:rsidR="00851421" w:rsidRPr="00E36F93" w:rsidRDefault="00851421" w:rsidP="00851421">
      <w:pPr>
        <w:pStyle w:val="SemEspaamento"/>
        <w:rPr>
          <w:rFonts w:ascii="Tahoma" w:hAnsi="Tahoma" w:cs="Tahoma"/>
          <w:color w:val="000000"/>
          <w:sz w:val="20"/>
          <w:szCs w:val="20"/>
        </w:rPr>
      </w:pPr>
      <w:r w:rsidRPr="00E36F93">
        <w:rPr>
          <w:sz w:val="20"/>
          <w:szCs w:val="20"/>
        </w:rPr>
        <w:t xml:space="preserve"> </w:t>
      </w:r>
      <w:r w:rsidRPr="00E36F93">
        <w:rPr>
          <w:rFonts w:ascii="Tahoma" w:hAnsi="Tahoma" w:cs="Tahoma"/>
          <w:color w:val="000000"/>
          <w:sz w:val="20"/>
          <w:szCs w:val="20"/>
        </w:rPr>
        <w:t xml:space="preserve">   </w:t>
      </w:r>
      <w:r w:rsidRPr="00E36F93">
        <w:rPr>
          <w:rFonts w:ascii="Tahoma" w:hAnsi="Tahoma" w:cs="Tahoma"/>
          <w:color w:val="000000"/>
          <w:sz w:val="20"/>
          <w:szCs w:val="20"/>
        </w:rPr>
        <w:tab/>
        <w:t>b) verificação efetuada por meio eletrônico hábil de informações.</w:t>
      </w:r>
    </w:p>
    <w:p w:rsidR="00851421" w:rsidRPr="00E36F93" w:rsidRDefault="00851421" w:rsidP="00851421">
      <w:pPr>
        <w:pStyle w:val="SemEspaamento"/>
        <w:rPr>
          <w:sz w:val="20"/>
          <w:szCs w:val="20"/>
        </w:rPr>
      </w:pPr>
    </w:p>
    <w:p w:rsidR="00851421" w:rsidRPr="00E36F93" w:rsidRDefault="00851421" w:rsidP="00851421">
      <w:pPr>
        <w:tabs>
          <w:tab w:val="left" w:pos="709"/>
        </w:tabs>
        <w:ind w:right="-376"/>
        <w:jc w:val="both"/>
        <w:rPr>
          <w:rFonts w:ascii="Tahoma" w:hAnsi="Tahoma" w:cs="Tahoma"/>
          <w:color w:val="000000"/>
          <w:sz w:val="20"/>
          <w:szCs w:val="20"/>
        </w:rPr>
      </w:pPr>
      <w:r w:rsidRPr="00E36F93">
        <w:rPr>
          <w:rFonts w:ascii="Tahoma" w:hAnsi="Tahoma" w:cs="Tahoma"/>
          <w:color w:val="000000"/>
          <w:sz w:val="20"/>
          <w:szCs w:val="20"/>
        </w:rPr>
        <w:t>12.1</w:t>
      </w:r>
      <w:r w:rsidRPr="00E36F93">
        <w:rPr>
          <w:rFonts w:ascii="Tahoma" w:hAnsi="Tahoma" w:cs="Tahoma"/>
          <w:color w:val="000000"/>
          <w:sz w:val="20"/>
          <w:szCs w:val="20"/>
        </w:rPr>
        <w:tab/>
        <w:t xml:space="preserve">A verificação será certificada pelo Pregoeiro e deverão ser anexados aos autos os documentos </w:t>
      </w:r>
      <w:r w:rsidRPr="00E36F93">
        <w:rPr>
          <w:rFonts w:ascii="Tahoma" w:hAnsi="Tahoma" w:cs="Tahoma"/>
          <w:color w:val="000000"/>
          <w:sz w:val="20"/>
          <w:szCs w:val="20"/>
        </w:rPr>
        <w:tab/>
        <w:t>passíveis de obtenção por meio eletrônico, salvo impossibilidade devidamente justificada.</w:t>
      </w:r>
    </w:p>
    <w:p w:rsidR="00851421" w:rsidRPr="00E36F93" w:rsidRDefault="00851421" w:rsidP="00851421">
      <w:pPr>
        <w:ind w:left="1" w:right="-376" w:hanging="1"/>
        <w:jc w:val="both"/>
        <w:rPr>
          <w:rFonts w:ascii="Tahoma" w:hAnsi="Tahoma" w:cs="Tahoma"/>
          <w:color w:val="000000"/>
          <w:sz w:val="20"/>
          <w:szCs w:val="20"/>
        </w:rPr>
      </w:pPr>
      <w:r w:rsidRPr="00E36F93">
        <w:rPr>
          <w:rFonts w:ascii="Tahoma" w:hAnsi="Tahoma" w:cs="Tahoma"/>
          <w:color w:val="000000"/>
          <w:sz w:val="20"/>
          <w:szCs w:val="20"/>
        </w:rPr>
        <w:t>12.2.</w:t>
      </w:r>
      <w:r w:rsidRPr="00E36F93">
        <w:rPr>
          <w:rFonts w:ascii="Tahoma" w:hAnsi="Tahoma" w:cs="Tahoma"/>
          <w:color w:val="000000"/>
          <w:sz w:val="20"/>
          <w:szCs w:val="20"/>
        </w:rPr>
        <w:tab/>
        <w:t xml:space="preserve">A Administração não se responsabilizará pela eventual indisponibilidade dos meios, no momento </w:t>
      </w:r>
      <w:r w:rsidRPr="00E36F93">
        <w:rPr>
          <w:rFonts w:ascii="Tahoma" w:hAnsi="Tahoma" w:cs="Tahoma"/>
          <w:color w:val="000000"/>
          <w:sz w:val="20"/>
          <w:szCs w:val="20"/>
        </w:rPr>
        <w:tab/>
        <w:t xml:space="preserve">da verificação. Ocorrendo essa indisponibilidade e não sendo apresentados os documentos </w:t>
      </w:r>
      <w:r w:rsidRPr="00E36F93">
        <w:rPr>
          <w:rFonts w:ascii="Tahoma" w:hAnsi="Tahoma" w:cs="Tahoma"/>
          <w:color w:val="000000"/>
          <w:sz w:val="20"/>
          <w:szCs w:val="20"/>
        </w:rPr>
        <w:tab/>
        <w:t xml:space="preserve">alcançados pela verificação, a licitante será inabilitada. </w:t>
      </w:r>
    </w:p>
    <w:p w:rsidR="00851421" w:rsidRPr="00E36F93" w:rsidRDefault="00851421" w:rsidP="00851421">
      <w:pPr>
        <w:ind w:right="-376"/>
        <w:jc w:val="both"/>
        <w:rPr>
          <w:rFonts w:ascii="Tahoma" w:hAnsi="Tahoma" w:cs="Tahoma"/>
          <w:color w:val="000000"/>
          <w:sz w:val="20"/>
          <w:szCs w:val="20"/>
        </w:rPr>
      </w:pPr>
      <w:r w:rsidRPr="00E36F93">
        <w:rPr>
          <w:rFonts w:ascii="Tahoma" w:hAnsi="Tahoma" w:cs="Tahoma"/>
          <w:color w:val="000000"/>
          <w:sz w:val="20"/>
          <w:szCs w:val="20"/>
        </w:rPr>
        <w:t xml:space="preserve">13. </w:t>
      </w:r>
      <w:r w:rsidRPr="00E36F93">
        <w:rPr>
          <w:rFonts w:ascii="Tahoma" w:hAnsi="Tahoma" w:cs="Tahoma"/>
          <w:color w:val="000000"/>
          <w:sz w:val="20"/>
          <w:szCs w:val="20"/>
        </w:rPr>
        <w:tab/>
        <w:t xml:space="preserve">Para aferir o exato cumprimento das condições estabelecidas no subitem 2.1 do item VI, o </w:t>
      </w:r>
      <w:r w:rsidRPr="00E36F93">
        <w:rPr>
          <w:rFonts w:ascii="Tahoma" w:hAnsi="Tahoma" w:cs="Tahoma"/>
          <w:color w:val="000000"/>
          <w:sz w:val="20"/>
          <w:szCs w:val="20"/>
        </w:rPr>
        <w:tab/>
        <w:t xml:space="preserve">Pregoeiro, </w:t>
      </w:r>
      <w:r w:rsidRPr="00E36F93">
        <w:rPr>
          <w:rFonts w:ascii="Tahoma" w:hAnsi="Tahoma" w:cs="Tahoma"/>
          <w:color w:val="000000"/>
          <w:sz w:val="20"/>
          <w:szCs w:val="20"/>
        </w:rPr>
        <w:tab/>
        <w:t xml:space="preserve">se necessário, diligenciará junto ao Cadastro Geral de Fornecedores do Estado do </w:t>
      </w:r>
      <w:r w:rsidRPr="00E36F93">
        <w:rPr>
          <w:rFonts w:ascii="Tahoma" w:hAnsi="Tahoma" w:cs="Tahoma"/>
          <w:color w:val="000000"/>
          <w:sz w:val="20"/>
          <w:szCs w:val="20"/>
        </w:rPr>
        <w:tab/>
        <w:t>Paraná.</w:t>
      </w:r>
    </w:p>
    <w:p w:rsidR="00851421" w:rsidRPr="00E36F93" w:rsidRDefault="00851421" w:rsidP="00851421">
      <w:pPr>
        <w:ind w:right="-376"/>
        <w:jc w:val="both"/>
        <w:rPr>
          <w:rFonts w:ascii="Tahoma" w:hAnsi="Tahoma" w:cs="Tahoma"/>
          <w:color w:val="000000"/>
          <w:sz w:val="20"/>
          <w:szCs w:val="20"/>
        </w:rPr>
      </w:pPr>
      <w:r w:rsidRPr="00E36F93">
        <w:rPr>
          <w:rFonts w:ascii="Tahoma" w:hAnsi="Tahoma" w:cs="Tahoma"/>
          <w:color w:val="000000"/>
          <w:sz w:val="20"/>
          <w:szCs w:val="20"/>
        </w:rPr>
        <w:t>14</w:t>
      </w:r>
      <w:r w:rsidRPr="00E36F93">
        <w:rPr>
          <w:rFonts w:ascii="Tahoma" w:hAnsi="Tahoma" w:cs="Tahoma"/>
          <w:color w:val="000000"/>
          <w:sz w:val="20"/>
          <w:szCs w:val="20"/>
        </w:rPr>
        <w:tab/>
        <w:t xml:space="preserve"> Constatado o atendimento dos requisitos de habilitação previstos neste Edital, a licitante será </w:t>
      </w:r>
      <w:r w:rsidRPr="00E36F93">
        <w:rPr>
          <w:rFonts w:ascii="Tahoma" w:hAnsi="Tahoma" w:cs="Tahoma"/>
          <w:color w:val="000000"/>
          <w:sz w:val="20"/>
          <w:szCs w:val="20"/>
        </w:rPr>
        <w:tab/>
        <w:t>habilitada e declarada vencedora do certame.</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15. </w:t>
      </w:r>
      <w:r w:rsidRPr="00E36F93">
        <w:rPr>
          <w:rFonts w:ascii="Tahoma" w:hAnsi="Tahoma" w:cs="Tahoma"/>
          <w:color w:val="000000"/>
          <w:sz w:val="20"/>
          <w:szCs w:val="20"/>
        </w:rPr>
        <w:tab/>
        <w:t xml:space="preserve">Se a oferta não for aceitável, ou se a licitante desatender as exigências para a habilitação, o Pregoeiro examinará a oferta </w:t>
      </w:r>
      <w:proofErr w:type="spellStart"/>
      <w:r w:rsidRPr="00E36F93">
        <w:rPr>
          <w:rFonts w:ascii="Tahoma" w:hAnsi="Tahoma" w:cs="Tahoma"/>
          <w:color w:val="000000"/>
          <w:sz w:val="20"/>
          <w:szCs w:val="20"/>
        </w:rPr>
        <w:t>subseqüente</w:t>
      </w:r>
      <w:proofErr w:type="spellEnd"/>
      <w:r w:rsidRPr="00E36F93">
        <w:rPr>
          <w:rFonts w:ascii="Tahoma" w:hAnsi="Tahoma" w:cs="Tahoma"/>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851421" w:rsidRDefault="00851421" w:rsidP="00851421">
      <w:pPr>
        <w:pStyle w:val="Ttulo9"/>
        <w:ind w:right="-376" w:firstLine="0"/>
        <w:rPr>
          <w:rFonts w:ascii="Tahoma" w:hAnsi="Tahoma" w:cs="Tahoma"/>
          <w:i w:val="0"/>
          <w:color w:val="000000"/>
          <w:u w:val="single"/>
        </w:rPr>
      </w:pPr>
      <w:r w:rsidRPr="00E36F93">
        <w:rPr>
          <w:rFonts w:ascii="Tahoma" w:hAnsi="Tahoma" w:cs="Tahoma"/>
          <w:i w:val="0"/>
          <w:color w:val="000000"/>
          <w:u w:val="single"/>
        </w:rPr>
        <w:t>IX - DO RECURSO</w:t>
      </w:r>
    </w:p>
    <w:p w:rsidR="00851421" w:rsidRPr="000D35EE" w:rsidRDefault="00851421" w:rsidP="00851421">
      <w:pPr>
        <w:rPr>
          <w:lang w:val="es-ES_tradnl"/>
        </w:rPr>
      </w:pPr>
    </w:p>
    <w:p w:rsidR="00851421" w:rsidRPr="00E36F93" w:rsidRDefault="00851421" w:rsidP="00851421">
      <w:pPr>
        <w:pStyle w:val="Textoembloco"/>
        <w:rPr>
          <w:rFonts w:ascii="Tahoma" w:hAnsi="Tahoma" w:cs="Tahoma"/>
          <w:color w:val="000000"/>
          <w:sz w:val="20"/>
        </w:rPr>
      </w:pPr>
      <w:r w:rsidRPr="00E36F93">
        <w:rPr>
          <w:rFonts w:ascii="Tahoma" w:hAnsi="Tahoma" w:cs="Tahoma"/>
          <w:color w:val="000000"/>
          <w:sz w:val="20"/>
        </w:rPr>
        <w:t xml:space="preserve">01. </w:t>
      </w:r>
      <w:r w:rsidRPr="00E36F93">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E36F93">
        <w:rPr>
          <w:rFonts w:ascii="Tahoma" w:hAnsi="Tahoma" w:cs="Tahoma"/>
          <w:color w:val="000000"/>
          <w:sz w:val="20"/>
        </w:rPr>
        <w:t>contra-razões</w:t>
      </w:r>
      <w:proofErr w:type="spellEnd"/>
      <w:proofErr w:type="gramEnd"/>
      <w:r w:rsidRPr="00E36F93">
        <w:rPr>
          <w:rFonts w:ascii="Tahoma" w:hAnsi="Tahoma" w:cs="Tahoma"/>
          <w:color w:val="000000"/>
          <w:sz w:val="20"/>
        </w:rPr>
        <w:t xml:space="preserve"> em igual número de dias, que começarão a correr no término do prazo do recorrente, sendo-lhes assegurada vista imediata dos autos.</w:t>
      </w:r>
    </w:p>
    <w:p w:rsidR="00851421" w:rsidRPr="00E36F93" w:rsidRDefault="00851421" w:rsidP="00851421">
      <w:pPr>
        <w:pStyle w:val="SemEspaamento"/>
        <w:rPr>
          <w:sz w:val="20"/>
          <w:szCs w:val="20"/>
        </w:rPr>
      </w:pP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 ausência de manifestação imediata e motivada da licitante importará a decadência do direito de recurso.</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Interposto o recurso, o Pregoeiro poderá reconsiderar a sua decisão ou encaminhá-lo devidamente informado à autoridade competente.</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851421" w:rsidRPr="00E36F93" w:rsidRDefault="00851421" w:rsidP="00851421">
      <w:pPr>
        <w:pStyle w:val="Textoembloco"/>
        <w:rPr>
          <w:rFonts w:ascii="Tahoma" w:hAnsi="Tahoma" w:cs="Tahoma"/>
          <w:color w:val="000000"/>
          <w:sz w:val="20"/>
        </w:rPr>
      </w:pPr>
      <w:r w:rsidRPr="00E36F93">
        <w:rPr>
          <w:rFonts w:ascii="Tahoma" w:hAnsi="Tahoma" w:cs="Tahoma"/>
          <w:color w:val="000000"/>
          <w:sz w:val="20"/>
        </w:rPr>
        <w:lastRenderedPageBreak/>
        <w:t xml:space="preserve">05. </w:t>
      </w:r>
      <w:r w:rsidRPr="00E36F93">
        <w:rPr>
          <w:rFonts w:ascii="Tahoma" w:hAnsi="Tahoma" w:cs="Tahoma"/>
          <w:color w:val="000000"/>
          <w:sz w:val="20"/>
        </w:rPr>
        <w:tab/>
        <w:t>O recurso terá efeito suspensivo e o seu acolhimento importará a invalidação dos atos insuscetíveis de aproveitamento.</w:t>
      </w:r>
    </w:p>
    <w:p w:rsidR="00851421" w:rsidRPr="00E36F93" w:rsidRDefault="00851421" w:rsidP="00851421">
      <w:pPr>
        <w:pStyle w:val="Textoembloco"/>
        <w:rPr>
          <w:rFonts w:ascii="Tahoma" w:hAnsi="Tahoma" w:cs="Tahoma"/>
          <w:color w:val="000000"/>
          <w:sz w:val="20"/>
        </w:rPr>
      </w:pPr>
    </w:p>
    <w:p w:rsidR="00851421" w:rsidRDefault="00851421" w:rsidP="00851421">
      <w:pPr>
        <w:pStyle w:val="Textoembloco"/>
        <w:rPr>
          <w:rFonts w:ascii="Tahoma" w:hAnsi="Tahoma" w:cs="Tahoma"/>
          <w:b/>
          <w:sz w:val="20"/>
          <w:u w:val="single"/>
        </w:rPr>
      </w:pPr>
      <w:r w:rsidRPr="00E36F93">
        <w:rPr>
          <w:rFonts w:ascii="Tahoma" w:hAnsi="Tahoma" w:cs="Tahoma"/>
          <w:b/>
          <w:sz w:val="20"/>
          <w:u w:val="single"/>
        </w:rPr>
        <w:t>X - DA AQUISIÇÃO</w:t>
      </w:r>
    </w:p>
    <w:p w:rsidR="00851421" w:rsidRDefault="00851421" w:rsidP="00851421">
      <w:pPr>
        <w:pStyle w:val="Textoembloco"/>
        <w:rPr>
          <w:rFonts w:ascii="Tahoma" w:hAnsi="Tahoma" w:cs="Tahoma"/>
          <w:b/>
          <w:sz w:val="20"/>
          <w:u w:val="single"/>
        </w:rPr>
      </w:pPr>
    </w:p>
    <w:p w:rsidR="00851421" w:rsidRPr="00E36F93" w:rsidRDefault="00851421" w:rsidP="00851421">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r>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na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851421" w:rsidRPr="00E36F93" w:rsidRDefault="00851421" w:rsidP="00851421">
      <w:pPr>
        <w:pStyle w:val="Ttulo9"/>
        <w:ind w:right="-376" w:firstLine="0"/>
        <w:rPr>
          <w:rFonts w:ascii="Tahoma" w:hAnsi="Tahoma" w:cs="Tahoma"/>
          <w:i w:val="0"/>
          <w:color w:val="000000"/>
          <w:u w:val="single"/>
        </w:rPr>
      </w:pPr>
    </w:p>
    <w:p w:rsidR="00851421" w:rsidRDefault="00851421" w:rsidP="00851421">
      <w:pPr>
        <w:pStyle w:val="Ttulo9"/>
        <w:ind w:right="-376" w:firstLine="0"/>
        <w:rPr>
          <w:rFonts w:ascii="Tahoma" w:hAnsi="Tahoma" w:cs="Tahoma"/>
          <w:i w:val="0"/>
          <w:color w:val="000000"/>
          <w:u w:val="single"/>
        </w:rPr>
      </w:pPr>
      <w:r w:rsidRPr="00E36F93">
        <w:rPr>
          <w:rFonts w:ascii="Tahoma" w:hAnsi="Tahoma" w:cs="Tahoma"/>
          <w:i w:val="0"/>
          <w:color w:val="000000"/>
          <w:u w:val="single"/>
        </w:rPr>
        <w:t>XI  -  DAS DISPOSIÇÕES FINAIS</w:t>
      </w:r>
    </w:p>
    <w:p w:rsidR="00851421" w:rsidRPr="000D35EE" w:rsidRDefault="00851421" w:rsidP="00851421">
      <w:pPr>
        <w:rPr>
          <w:lang w:val="es-ES_tradnl"/>
        </w:rPr>
      </w:pPr>
    </w:p>
    <w:p w:rsidR="00851421" w:rsidRPr="00E36F93" w:rsidRDefault="00851421" w:rsidP="00851421">
      <w:pPr>
        <w:ind w:right="-376"/>
        <w:jc w:val="both"/>
        <w:rPr>
          <w:rFonts w:ascii="Tahoma" w:hAnsi="Tahoma" w:cs="Tahoma"/>
          <w:color w:val="000000"/>
          <w:sz w:val="20"/>
          <w:szCs w:val="20"/>
        </w:rPr>
      </w:pPr>
      <w:proofErr w:type="gramStart"/>
      <w:r w:rsidRPr="00E36F93">
        <w:rPr>
          <w:rFonts w:ascii="Tahoma" w:hAnsi="Tahoma" w:cs="Tahoma"/>
          <w:color w:val="000000"/>
          <w:sz w:val="20"/>
          <w:szCs w:val="20"/>
        </w:rPr>
        <w:t>01)</w:t>
      </w:r>
      <w:proofErr w:type="gramEnd"/>
      <w:r w:rsidRPr="00E36F93">
        <w:rPr>
          <w:rFonts w:ascii="Tahoma" w:hAnsi="Tahoma" w:cs="Tahoma"/>
          <w:color w:val="000000"/>
          <w:sz w:val="20"/>
          <w:szCs w:val="20"/>
        </w:rPr>
        <w:t xml:space="preserve"> -     Fica dispensada a caução.</w:t>
      </w:r>
    </w:p>
    <w:p w:rsidR="00851421" w:rsidRPr="00E36F93" w:rsidRDefault="00851421" w:rsidP="00851421">
      <w:pPr>
        <w:ind w:left="709" w:right="-376" w:hanging="709"/>
        <w:jc w:val="both"/>
        <w:rPr>
          <w:rFonts w:ascii="Tahoma" w:hAnsi="Tahoma" w:cs="Tahoma"/>
          <w:color w:val="000000"/>
          <w:sz w:val="20"/>
          <w:szCs w:val="20"/>
        </w:rPr>
      </w:pPr>
      <w:proofErr w:type="gramStart"/>
      <w:r w:rsidRPr="00E36F93">
        <w:rPr>
          <w:rFonts w:ascii="Tahoma" w:hAnsi="Tahoma" w:cs="Tahoma"/>
          <w:color w:val="000000"/>
          <w:sz w:val="20"/>
          <w:szCs w:val="20"/>
        </w:rPr>
        <w:t>02)</w:t>
      </w:r>
      <w:proofErr w:type="gramEnd"/>
      <w:r w:rsidRPr="00E36F93">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851421" w:rsidRPr="00E36F93" w:rsidRDefault="00851421" w:rsidP="00851421">
      <w:pPr>
        <w:ind w:right="-376"/>
        <w:jc w:val="both"/>
        <w:rPr>
          <w:rFonts w:ascii="Tahoma" w:hAnsi="Tahoma" w:cs="Tahoma"/>
          <w:color w:val="000000"/>
          <w:sz w:val="20"/>
          <w:szCs w:val="20"/>
        </w:rPr>
      </w:pPr>
      <w:proofErr w:type="gramStart"/>
      <w:r w:rsidRPr="00E36F93">
        <w:rPr>
          <w:rFonts w:ascii="Tahoma" w:hAnsi="Tahoma" w:cs="Tahoma"/>
          <w:color w:val="000000"/>
          <w:sz w:val="20"/>
          <w:szCs w:val="20"/>
        </w:rPr>
        <w:t>03)</w:t>
      </w:r>
      <w:proofErr w:type="gramEnd"/>
      <w:r w:rsidRPr="00E36F93">
        <w:rPr>
          <w:rFonts w:ascii="Tahoma" w:hAnsi="Tahoma" w:cs="Tahoma"/>
          <w:color w:val="000000"/>
          <w:sz w:val="20"/>
          <w:szCs w:val="20"/>
        </w:rPr>
        <w:t xml:space="preserve"> -   O resultado do presente certame será divulgado nos veículos oficiais de imprensa do Município.</w:t>
      </w:r>
    </w:p>
    <w:p w:rsidR="00851421" w:rsidRPr="00E36F93" w:rsidRDefault="00851421" w:rsidP="00851421">
      <w:pPr>
        <w:pStyle w:val="Textoembloco"/>
        <w:rPr>
          <w:rFonts w:ascii="Tahoma" w:hAnsi="Tahoma" w:cs="Tahoma"/>
          <w:color w:val="000000"/>
          <w:sz w:val="20"/>
        </w:rPr>
      </w:pPr>
      <w:proofErr w:type="gramStart"/>
      <w:r w:rsidRPr="00E36F93">
        <w:rPr>
          <w:rFonts w:ascii="Tahoma" w:hAnsi="Tahoma" w:cs="Tahoma"/>
          <w:color w:val="000000"/>
          <w:sz w:val="20"/>
        </w:rPr>
        <w:t>04)</w:t>
      </w:r>
      <w:proofErr w:type="gramEnd"/>
      <w:r w:rsidRPr="00E36F93">
        <w:rPr>
          <w:rFonts w:ascii="Tahoma" w:hAnsi="Tahoma" w:cs="Tahoma"/>
          <w:color w:val="000000"/>
          <w:sz w:val="20"/>
        </w:rPr>
        <w:t xml:space="preserve">. </w:t>
      </w:r>
      <w:r w:rsidRPr="00E36F93">
        <w:rPr>
          <w:rFonts w:ascii="Tahoma" w:hAnsi="Tahoma" w:cs="Tahoma"/>
          <w:color w:val="000000"/>
          <w:sz w:val="20"/>
        </w:rPr>
        <w:tab/>
        <w:t>Os envelopes contendo os documentos de habilitação dos demais licitantes ficarão à disposição para retirada na</w:t>
      </w:r>
      <w:proofErr w:type="gramStart"/>
      <w:r w:rsidRPr="00E36F93">
        <w:rPr>
          <w:rFonts w:ascii="Tahoma" w:hAnsi="Tahoma" w:cs="Tahoma"/>
          <w:color w:val="000000"/>
          <w:sz w:val="20"/>
        </w:rPr>
        <w:t xml:space="preserve">  </w:t>
      </w:r>
      <w:proofErr w:type="gramEnd"/>
      <w:r w:rsidRPr="00E36F93">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851421" w:rsidRPr="00E36F93" w:rsidRDefault="00851421" w:rsidP="00851421">
      <w:pPr>
        <w:pStyle w:val="Textoembloco"/>
        <w:rPr>
          <w:rFonts w:ascii="Tahoma" w:hAnsi="Tahoma" w:cs="Tahoma"/>
          <w:color w:val="000000"/>
          <w:sz w:val="20"/>
        </w:rPr>
      </w:pPr>
    </w:p>
    <w:p w:rsidR="00851421" w:rsidRPr="00E36F93" w:rsidRDefault="00851421" w:rsidP="00851421">
      <w:pPr>
        <w:pStyle w:val="Textoembloco"/>
        <w:rPr>
          <w:rFonts w:ascii="Tahoma" w:hAnsi="Tahoma" w:cs="Tahoma"/>
          <w:color w:val="000000"/>
          <w:sz w:val="20"/>
        </w:rPr>
      </w:pPr>
      <w:proofErr w:type="gramStart"/>
      <w:r w:rsidRPr="00E36F93">
        <w:rPr>
          <w:rFonts w:ascii="Tahoma" w:hAnsi="Tahoma" w:cs="Tahoma"/>
          <w:color w:val="000000"/>
          <w:sz w:val="20"/>
        </w:rPr>
        <w:t>05)</w:t>
      </w:r>
      <w:proofErr w:type="gramEnd"/>
      <w:r w:rsidRPr="00E36F93">
        <w:rPr>
          <w:rFonts w:ascii="Tahoma" w:hAnsi="Tahoma" w:cs="Tahoma"/>
          <w:color w:val="000000"/>
          <w:sz w:val="20"/>
        </w:rPr>
        <w:t xml:space="preserve">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851421" w:rsidRPr="00E36F93" w:rsidRDefault="00851421" w:rsidP="00851421">
      <w:pPr>
        <w:pStyle w:val="Textoembloco"/>
        <w:rPr>
          <w:rFonts w:ascii="Tahoma" w:hAnsi="Tahoma" w:cs="Tahoma"/>
          <w:color w:val="000000"/>
          <w:sz w:val="20"/>
        </w:rPr>
      </w:pPr>
    </w:p>
    <w:p w:rsidR="00851421" w:rsidRPr="00E36F93" w:rsidRDefault="00851421" w:rsidP="00851421">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w:t>
      </w:r>
      <w:proofErr w:type="gramStart"/>
      <w:r w:rsidRPr="00E36F93">
        <w:rPr>
          <w:rFonts w:ascii="Tahoma" w:hAnsi="Tahoma" w:cs="Tahoma"/>
          <w:color w:val="000000"/>
          <w:sz w:val="20"/>
          <w:szCs w:val="20"/>
        </w:rPr>
        <w:t>Sr.</w:t>
      </w:r>
      <w:proofErr w:type="gramEnd"/>
      <w:r w:rsidRPr="00E36F93">
        <w:rPr>
          <w:rFonts w:ascii="Tahoma" w:hAnsi="Tahoma" w:cs="Tahoma"/>
          <w:color w:val="000000"/>
          <w:sz w:val="20"/>
          <w:szCs w:val="20"/>
        </w:rPr>
        <w:t xml:space="preserve"> Pregoeiro Oficial da </w:t>
      </w:r>
      <w:r w:rsidRPr="00E36F93">
        <w:rPr>
          <w:rFonts w:ascii="Tahoma" w:hAnsi="Tahoma" w:cs="Tahoma"/>
          <w:color w:val="000000"/>
          <w:sz w:val="20"/>
          <w:szCs w:val="20"/>
        </w:rPr>
        <w:tab/>
        <w:t>Municipalidade, que decidirá no prazo de 1 dia útil.</w:t>
      </w:r>
    </w:p>
    <w:p w:rsidR="00851421" w:rsidRPr="00E36F93" w:rsidRDefault="00851421" w:rsidP="0085142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851421" w:rsidRPr="00E36F93" w:rsidRDefault="00851421" w:rsidP="00851421">
      <w:pPr>
        <w:ind w:right="-376"/>
        <w:jc w:val="both"/>
        <w:rPr>
          <w:rFonts w:ascii="Tahoma" w:hAnsi="Tahoma" w:cs="Tahoma"/>
          <w:color w:val="000000"/>
          <w:sz w:val="20"/>
          <w:szCs w:val="20"/>
        </w:rPr>
      </w:pPr>
      <w:proofErr w:type="gramStart"/>
      <w:r w:rsidRPr="00E36F93">
        <w:rPr>
          <w:rFonts w:ascii="Tahoma" w:hAnsi="Tahoma" w:cs="Tahoma"/>
          <w:color w:val="000000"/>
          <w:sz w:val="20"/>
          <w:szCs w:val="20"/>
        </w:rPr>
        <w:t>06)</w:t>
      </w:r>
      <w:proofErr w:type="gramEnd"/>
      <w:r w:rsidRPr="00E36F93">
        <w:rPr>
          <w:rFonts w:ascii="Tahoma" w:hAnsi="Tahoma" w:cs="Tahoma"/>
          <w:color w:val="000000"/>
          <w:sz w:val="20"/>
          <w:szCs w:val="20"/>
        </w:rPr>
        <w:t xml:space="preserve">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851421" w:rsidRDefault="00851421" w:rsidP="00851421">
      <w:pPr>
        <w:pStyle w:val="SemEspaamento"/>
        <w:rPr>
          <w:rFonts w:ascii="Tahoma" w:hAnsi="Tahoma" w:cs="Tahoma"/>
          <w:sz w:val="20"/>
          <w:szCs w:val="20"/>
        </w:rPr>
      </w:pPr>
      <w:proofErr w:type="gramStart"/>
      <w:r w:rsidRPr="00E36F93">
        <w:rPr>
          <w:rFonts w:ascii="Tahoma" w:hAnsi="Tahoma" w:cs="Tahoma"/>
          <w:sz w:val="20"/>
          <w:szCs w:val="20"/>
        </w:rPr>
        <w:t>07)</w:t>
      </w:r>
      <w:proofErr w:type="gramEnd"/>
      <w:r w:rsidRPr="00E36F93">
        <w:rPr>
          <w:rFonts w:ascii="Tahoma" w:hAnsi="Tahoma" w:cs="Tahoma"/>
          <w:sz w:val="20"/>
          <w:szCs w:val="20"/>
        </w:rPr>
        <w:t xml:space="preserve">. </w:t>
      </w:r>
      <w:r w:rsidRPr="00E36F93">
        <w:rPr>
          <w:rFonts w:ascii="Tahoma" w:hAnsi="Tahoma" w:cs="Tahoma"/>
          <w:sz w:val="20"/>
          <w:szCs w:val="20"/>
        </w:rPr>
        <w:tab/>
        <w:t xml:space="preserve">Integram o presente Edital: </w:t>
      </w:r>
    </w:p>
    <w:p w:rsidR="00851421" w:rsidRPr="00E36F93" w:rsidRDefault="00851421" w:rsidP="00851421">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851421" w:rsidRPr="00CE0718" w:rsidTr="004441E4">
        <w:tc>
          <w:tcPr>
            <w:tcW w:w="1384" w:type="dxa"/>
          </w:tcPr>
          <w:p w:rsidR="00851421" w:rsidRPr="00CE0718" w:rsidRDefault="00851421" w:rsidP="004441E4">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851421" w:rsidRPr="00CE0718" w:rsidRDefault="00851421" w:rsidP="004441E4">
            <w:pPr>
              <w:pStyle w:val="SemEspaamento"/>
              <w:jc w:val="center"/>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w:t>
            </w:r>
          </w:p>
        </w:tc>
      </w:tr>
      <w:tr w:rsidR="00851421" w:rsidRPr="00CE0718" w:rsidTr="004441E4">
        <w:tc>
          <w:tcPr>
            <w:tcW w:w="1384" w:type="dxa"/>
          </w:tcPr>
          <w:p w:rsidR="00851421" w:rsidRPr="00CE0718" w:rsidRDefault="00851421" w:rsidP="004441E4">
            <w:pPr>
              <w:pStyle w:val="SemEspaamento"/>
              <w:rPr>
                <w:rFonts w:ascii="Tahoma" w:hAnsi="Tahoma" w:cs="Tahoma"/>
                <w:sz w:val="20"/>
                <w:szCs w:val="20"/>
              </w:rPr>
            </w:pPr>
            <w:r w:rsidRPr="00CE0718">
              <w:rPr>
                <w:rFonts w:ascii="Tahoma" w:hAnsi="Tahoma" w:cs="Tahoma"/>
                <w:sz w:val="20"/>
                <w:szCs w:val="20"/>
              </w:rPr>
              <w:t>ANEXO II</w:t>
            </w:r>
          </w:p>
        </w:tc>
        <w:tc>
          <w:tcPr>
            <w:tcW w:w="8444" w:type="dxa"/>
          </w:tcPr>
          <w:p w:rsidR="00851421" w:rsidRPr="00CE0718" w:rsidRDefault="00851421" w:rsidP="004441E4">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851421" w:rsidRPr="00CE0718" w:rsidTr="004441E4">
        <w:tc>
          <w:tcPr>
            <w:tcW w:w="1384" w:type="dxa"/>
          </w:tcPr>
          <w:p w:rsidR="00851421" w:rsidRPr="00CE0718" w:rsidRDefault="00851421" w:rsidP="004441E4">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851421" w:rsidRPr="00CE0718" w:rsidRDefault="00851421" w:rsidP="004441E4">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851421" w:rsidRPr="00CE0718" w:rsidTr="004441E4">
        <w:tc>
          <w:tcPr>
            <w:tcW w:w="1384" w:type="dxa"/>
          </w:tcPr>
          <w:p w:rsidR="00851421" w:rsidRPr="00CE0718" w:rsidRDefault="00851421" w:rsidP="004441E4">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851421" w:rsidRPr="00CE0718" w:rsidRDefault="00851421" w:rsidP="004441E4">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851421" w:rsidRPr="00CE0718" w:rsidTr="004441E4">
        <w:tc>
          <w:tcPr>
            <w:tcW w:w="1384" w:type="dxa"/>
          </w:tcPr>
          <w:p w:rsidR="00851421" w:rsidRPr="00CE0718" w:rsidRDefault="00851421" w:rsidP="004441E4">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851421" w:rsidRPr="00CE0718" w:rsidRDefault="00851421" w:rsidP="004441E4">
            <w:pPr>
              <w:pStyle w:val="SemEspaamento"/>
              <w:jc w:val="center"/>
              <w:rPr>
                <w:rFonts w:ascii="Tahoma" w:hAnsi="Tahoma" w:cs="Tahoma"/>
                <w:sz w:val="20"/>
                <w:szCs w:val="20"/>
              </w:rPr>
            </w:pPr>
            <w:r w:rsidRPr="00CE0718">
              <w:rPr>
                <w:rFonts w:ascii="Tahoma" w:hAnsi="Tahoma" w:cs="Tahoma"/>
                <w:sz w:val="20"/>
                <w:szCs w:val="20"/>
              </w:rPr>
              <w:t xml:space="preserve">Declaração assegurando </w:t>
            </w:r>
            <w:proofErr w:type="gramStart"/>
            <w:r w:rsidRPr="00CE0718">
              <w:rPr>
                <w:rFonts w:ascii="Tahoma" w:hAnsi="Tahoma" w:cs="Tahoma"/>
                <w:sz w:val="20"/>
                <w:szCs w:val="20"/>
              </w:rPr>
              <w:t>a inexistência de fato impeditivo</w:t>
            </w:r>
            <w:proofErr w:type="gramEnd"/>
            <w:r w:rsidRPr="00CE0718">
              <w:rPr>
                <w:rFonts w:ascii="Tahoma" w:hAnsi="Tahoma" w:cs="Tahoma"/>
                <w:sz w:val="20"/>
                <w:szCs w:val="20"/>
              </w:rPr>
              <w:t xml:space="preserve"> para licitar ou contratar</w:t>
            </w:r>
          </w:p>
          <w:p w:rsidR="00851421" w:rsidRPr="00CE0718" w:rsidRDefault="00851421" w:rsidP="004441E4">
            <w:pPr>
              <w:pStyle w:val="SemEspaamento"/>
              <w:jc w:val="center"/>
              <w:rPr>
                <w:rFonts w:ascii="Tahoma" w:hAnsi="Tahoma" w:cs="Tahoma"/>
                <w:sz w:val="20"/>
                <w:szCs w:val="20"/>
                <w:u w:val="single"/>
              </w:rPr>
            </w:pPr>
            <w:proofErr w:type="gramStart"/>
            <w:r w:rsidRPr="00CE0718">
              <w:rPr>
                <w:rFonts w:ascii="Tahoma" w:hAnsi="Tahoma" w:cs="Tahoma"/>
                <w:sz w:val="20"/>
                <w:szCs w:val="20"/>
              </w:rPr>
              <w:t>com</w:t>
            </w:r>
            <w:proofErr w:type="gramEnd"/>
            <w:r w:rsidRPr="00CE0718">
              <w:rPr>
                <w:rFonts w:ascii="Tahoma" w:hAnsi="Tahoma" w:cs="Tahoma"/>
                <w:sz w:val="20"/>
                <w:szCs w:val="20"/>
              </w:rPr>
              <w:t xml:space="preserve"> a Administração Pública;</w:t>
            </w:r>
          </w:p>
        </w:tc>
      </w:tr>
      <w:tr w:rsidR="00851421" w:rsidRPr="00CE0718" w:rsidTr="004441E4">
        <w:tc>
          <w:tcPr>
            <w:tcW w:w="1384" w:type="dxa"/>
          </w:tcPr>
          <w:p w:rsidR="00851421" w:rsidRPr="00CE0718" w:rsidRDefault="00851421" w:rsidP="004441E4">
            <w:pPr>
              <w:pStyle w:val="SemEspaamento"/>
              <w:rPr>
                <w:rFonts w:ascii="Tahoma" w:hAnsi="Tahoma" w:cs="Tahoma"/>
                <w:sz w:val="20"/>
                <w:szCs w:val="20"/>
              </w:rPr>
            </w:pPr>
            <w:proofErr w:type="gramStart"/>
            <w:r w:rsidRPr="00CE0718">
              <w:rPr>
                <w:rFonts w:ascii="Tahoma" w:hAnsi="Tahoma" w:cs="Tahoma"/>
                <w:sz w:val="20"/>
                <w:szCs w:val="20"/>
              </w:rPr>
              <w:t>ANEXO VI</w:t>
            </w:r>
            <w:proofErr w:type="gramEnd"/>
          </w:p>
        </w:tc>
        <w:tc>
          <w:tcPr>
            <w:tcW w:w="8444" w:type="dxa"/>
          </w:tcPr>
          <w:p w:rsidR="00851421" w:rsidRPr="00CE0718" w:rsidRDefault="00851421" w:rsidP="004441E4">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851421" w:rsidRPr="00CE0718" w:rsidTr="004441E4">
        <w:tc>
          <w:tcPr>
            <w:tcW w:w="1384" w:type="dxa"/>
          </w:tcPr>
          <w:p w:rsidR="00851421" w:rsidRPr="00CE0718" w:rsidRDefault="00851421" w:rsidP="004441E4">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851421" w:rsidRPr="00CE0718" w:rsidRDefault="00851421" w:rsidP="004441E4">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851421" w:rsidRPr="00CE0718" w:rsidRDefault="00851421" w:rsidP="004441E4">
            <w:pPr>
              <w:pStyle w:val="SemEspaamento"/>
              <w:jc w:val="center"/>
              <w:rPr>
                <w:rFonts w:ascii="Tahoma" w:hAnsi="Tahoma" w:cs="Tahoma"/>
                <w:sz w:val="20"/>
                <w:szCs w:val="20"/>
                <w:u w:val="single"/>
              </w:rPr>
            </w:pPr>
            <w:proofErr w:type="gramStart"/>
            <w:r w:rsidRPr="00CE0718">
              <w:rPr>
                <w:rFonts w:ascii="Tahoma" w:eastAsiaTheme="minorHAnsi" w:hAnsi="Tahoma" w:cs="Tahoma"/>
                <w:sz w:val="20"/>
                <w:szCs w:val="20"/>
                <w:lang w:eastAsia="en-US"/>
              </w:rPr>
              <w:t>parentesco</w:t>
            </w:r>
            <w:proofErr w:type="gramEnd"/>
            <w:r w:rsidRPr="00CE0718">
              <w:rPr>
                <w:rFonts w:ascii="Tahoma" w:eastAsiaTheme="minorHAnsi" w:hAnsi="Tahoma" w:cs="Tahoma"/>
                <w:sz w:val="20"/>
                <w:szCs w:val="20"/>
                <w:lang w:eastAsia="en-US"/>
              </w:rPr>
              <w:t xml:space="preserve"> com servidor publico</w:t>
            </w:r>
          </w:p>
        </w:tc>
      </w:tr>
      <w:tr w:rsidR="00851421" w:rsidRPr="00CE0718" w:rsidTr="004441E4">
        <w:tc>
          <w:tcPr>
            <w:tcW w:w="1384" w:type="dxa"/>
          </w:tcPr>
          <w:p w:rsidR="00851421" w:rsidRPr="00CE0718" w:rsidRDefault="00851421" w:rsidP="004441E4">
            <w:pPr>
              <w:pStyle w:val="SemEspaamento"/>
              <w:rPr>
                <w:rFonts w:ascii="Tahoma" w:hAnsi="Tahoma" w:cs="Tahoma"/>
                <w:sz w:val="20"/>
                <w:szCs w:val="20"/>
              </w:rPr>
            </w:pPr>
            <w:r w:rsidRPr="00CE0718">
              <w:rPr>
                <w:rFonts w:ascii="Tahoma" w:hAnsi="Tahoma" w:cs="Tahoma"/>
                <w:sz w:val="20"/>
                <w:szCs w:val="20"/>
              </w:rPr>
              <w:t>ANEXO VII</w:t>
            </w:r>
            <w:r>
              <w:rPr>
                <w:rFonts w:ascii="Tahoma" w:hAnsi="Tahoma" w:cs="Tahoma"/>
                <w:sz w:val="20"/>
                <w:szCs w:val="20"/>
              </w:rPr>
              <w:t>I</w:t>
            </w:r>
          </w:p>
        </w:tc>
        <w:tc>
          <w:tcPr>
            <w:tcW w:w="8444" w:type="dxa"/>
          </w:tcPr>
          <w:p w:rsidR="00851421" w:rsidRPr="00CE0718" w:rsidRDefault="00851421" w:rsidP="004441E4">
            <w:pPr>
              <w:autoSpaceDE w:val="0"/>
              <w:autoSpaceDN w:val="0"/>
              <w:adjustRightInd w:val="0"/>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Minuta Ata Registro de Preços</w:t>
            </w:r>
          </w:p>
        </w:tc>
      </w:tr>
    </w:tbl>
    <w:p w:rsidR="00851421" w:rsidRDefault="00851421" w:rsidP="00851421">
      <w:pPr>
        <w:pStyle w:val="SemEspaamento"/>
        <w:jc w:val="both"/>
        <w:rPr>
          <w:rFonts w:ascii="Tahoma" w:hAnsi="Tahoma" w:cs="Tahoma"/>
          <w:sz w:val="20"/>
          <w:szCs w:val="20"/>
        </w:rPr>
      </w:pPr>
    </w:p>
    <w:p w:rsidR="00851421" w:rsidRDefault="00851421" w:rsidP="00851421">
      <w:pPr>
        <w:pStyle w:val="SemEspaamento"/>
        <w:jc w:val="both"/>
        <w:rPr>
          <w:rFonts w:ascii="Tahoma" w:hAnsi="Tahoma" w:cs="Tahoma"/>
          <w:sz w:val="20"/>
          <w:szCs w:val="20"/>
        </w:rPr>
      </w:pPr>
      <w:proofErr w:type="gramStart"/>
      <w:r w:rsidRPr="00E36F93">
        <w:rPr>
          <w:rFonts w:ascii="Tahoma" w:hAnsi="Tahoma" w:cs="Tahoma"/>
          <w:sz w:val="20"/>
          <w:szCs w:val="20"/>
        </w:rPr>
        <w:lastRenderedPageBreak/>
        <w:t>08)</w:t>
      </w:r>
      <w:proofErr w:type="gramEnd"/>
      <w:r w:rsidRPr="00E36F93">
        <w:rPr>
          <w:rFonts w:ascii="Tahoma" w:hAnsi="Tahoma" w:cs="Tahoma"/>
          <w:sz w:val="20"/>
          <w:szCs w:val="20"/>
        </w:rPr>
        <w:t xml:space="preserve"> - </w:t>
      </w:r>
      <w:r w:rsidRPr="00E36F93">
        <w:rPr>
          <w:rFonts w:ascii="Tahoma" w:hAnsi="Tahoma" w:cs="Tahoma"/>
          <w:sz w:val="20"/>
          <w:szCs w:val="20"/>
        </w:rPr>
        <w:tab/>
        <w:t>Para dirimir quaisquer questões decorrentes da licitação, não resolvidas na esfera</w:t>
      </w:r>
      <w:r w:rsidRPr="00E36F93">
        <w:rPr>
          <w:rFonts w:ascii="Tahoma" w:hAnsi="Tahoma" w:cs="Tahoma"/>
          <w:sz w:val="20"/>
          <w:szCs w:val="20"/>
        </w:rPr>
        <w:tab/>
        <w:t xml:space="preserve">administrativa, será competente o foro da Comarca de Ribeirão do Pinhal – Paraná. </w:t>
      </w:r>
    </w:p>
    <w:p w:rsidR="00851421" w:rsidRDefault="00851421" w:rsidP="00851421">
      <w:pPr>
        <w:pStyle w:val="SemEspaamento"/>
        <w:jc w:val="both"/>
        <w:rPr>
          <w:rFonts w:ascii="Tahoma" w:hAnsi="Tahoma" w:cs="Tahoma"/>
          <w:sz w:val="20"/>
          <w:szCs w:val="20"/>
        </w:rPr>
      </w:pPr>
    </w:p>
    <w:p w:rsidR="00851421" w:rsidRDefault="00851421" w:rsidP="00851421">
      <w:pPr>
        <w:pStyle w:val="SemEspaamento"/>
        <w:jc w:val="both"/>
        <w:rPr>
          <w:rFonts w:ascii="Tahoma" w:hAnsi="Tahoma" w:cs="Tahoma"/>
          <w:sz w:val="20"/>
          <w:szCs w:val="20"/>
        </w:rPr>
      </w:pPr>
    </w:p>
    <w:p w:rsidR="00851421" w:rsidRDefault="00851421" w:rsidP="00851421">
      <w:pPr>
        <w:pStyle w:val="SemEspaamento"/>
        <w:jc w:val="both"/>
        <w:rPr>
          <w:rFonts w:ascii="Tahoma" w:hAnsi="Tahoma" w:cs="Tahoma"/>
          <w:sz w:val="20"/>
          <w:szCs w:val="20"/>
        </w:rPr>
      </w:pPr>
    </w:p>
    <w:p w:rsidR="00851421" w:rsidRDefault="00851421" w:rsidP="00851421">
      <w:pPr>
        <w:pStyle w:val="SemEspaamento"/>
        <w:jc w:val="both"/>
        <w:rPr>
          <w:rFonts w:ascii="Tahoma" w:hAnsi="Tahoma" w:cs="Tahoma"/>
          <w:sz w:val="20"/>
          <w:szCs w:val="20"/>
        </w:rPr>
      </w:pPr>
    </w:p>
    <w:p w:rsidR="00851421" w:rsidRPr="006F1E48" w:rsidRDefault="00851421" w:rsidP="00851421">
      <w:pPr>
        <w:pStyle w:val="SemEspaamento"/>
        <w:ind w:firstLine="708"/>
        <w:rPr>
          <w:rFonts w:ascii="Tahoma" w:hAnsi="Tahoma" w:cs="Tahoma"/>
          <w:sz w:val="20"/>
          <w:szCs w:val="20"/>
        </w:rPr>
      </w:pPr>
      <w:r w:rsidRPr="006F1E48">
        <w:rPr>
          <w:rFonts w:ascii="Tahoma" w:hAnsi="Tahoma" w:cs="Tahoma"/>
          <w:sz w:val="20"/>
          <w:szCs w:val="20"/>
        </w:rPr>
        <w:t xml:space="preserve">Ribeirão do Pinhal, </w:t>
      </w:r>
      <w:r w:rsidR="006F1E48" w:rsidRPr="006F1E48">
        <w:rPr>
          <w:rFonts w:ascii="Tahoma" w:hAnsi="Tahoma" w:cs="Tahoma"/>
          <w:sz w:val="20"/>
          <w:szCs w:val="20"/>
        </w:rPr>
        <w:t>25</w:t>
      </w:r>
      <w:r w:rsidR="004441E4" w:rsidRPr="006F1E48">
        <w:rPr>
          <w:rFonts w:ascii="Tahoma" w:hAnsi="Tahoma" w:cs="Tahoma"/>
          <w:sz w:val="20"/>
          <w:szCs w:val="20"/>
        </w:rPr>
        <w:t xml:space="preserve"> de janeiro de 2018</w:t>
      </w:r>
      <w:r w:rsidRPr="006F1E48">
        <w:rPr>
          <w:rFonts w:ascii="Tahoma" w:hAnsi="Tahoma" w:cs="Tahoma"/>
          <w:sz w:val="20"/>
          <w:szCs w:val="20"/>
        </w:rPr>
        <w:t>.</w:t>
      </w:r>
    </w:p>
    <w:p w:rsidR="00851421" w:rsidRDefault="00851421" w:rsidP="00851421">
      <w:pPr>
        <w:pStyle w:val="SemEspaamento"/>
        <w:ind w:firstLine="708"/>
        <w:rPr>
          <w:rFonts w:ascii="Tahoma" w:hAnsi="Tahoma" w:cs="Tahoma"/>
          <w:sz w:val="20"/>
          <w:szCs w:val="20"/>
        </w:rPr>
      </w:pPr>
    </w:p>
    <w:p w:rsidR="00851421" w:rsidRDefault="00851421" w:rsidP="00851421">
      <w:pPr>
        <w:pStyle w:val="SemEspaamento"/>
        <w:ind w:firstLine="708"/>
        <w:rPr>
          <w:rFonts w:ascii="Tahoma" w:hAnsi="Tahoma" w:cs="Tahoma"/>
          <w:sz w:val="20"/>
          <w:szCs w:val="20"/>
        </w:rPr>
      </w:pPr>
    </w:p>
    <w:p w:rsidR="00851421" w:rsidRDefault="00851421" w:rsidP="00851421">
      <w:pPr>
        <w:pStyle w:val="SemEspaamento"/>
        <w:ind w:firstLine="708"/>
        <w:rPr>
          <w:rFonts w:ascii="Tahoma" w:hAnsi="Tahoma" w:cs="Tahoma"/>
          <w:sz w:val="20"/>
          <w:szCs w:val="20"/>
        </w:rPr>
      </w:pPr>
    </w:p>
    <w:p w:rsidR="00851421" w:rsidRDefault="00851421" w:rsidP="00851421">
      <w:pPr>
        <w:pStyle w:val="SemEspaamento"/>
        <w:ind w:firstLine="708"/>
        <w:rPr>
          <w:rFonts w:ascii="Tahoma" w:hAnsi="Tahoma" w:cs="Tahoma"/>
          <w:sz w:val="20"/>
          <w:szCs w:val="20"/>
        </w:rPr>
      </w:pPr>
    </w:p>
    <w:p w:rsidR="00851421" w:rsidRDefault="00851421" w:rsidP="00851421">
      <w:pPr>
        <w:pStyle w:val="SemEspaamento"/>
        <w:ind w:firstLine="708"/>
        <w:rPr>
          <w:rFonts w:ascii="Tahoma" w:hAnsi="Tahoma" w:cs="Tahoma"/>
          <w:sz w:val="20"/>
          <w:szCs w:val="20"/>
        </w:rPr>
      </w:pPr>
    </w:p>
    <w:p w:rsidR="00851421" w:rsidRDefault="00851421" w:rsidP="00851421">
      <w:pPr>
        <w:pStyle w:val="SemEspaamento"/>
        <w:ind w:firstLine="708"/>
        <w:rPr>
          <w:rFonts w:ascii="Tahoma" w:hAnsi="Tahoma" w:cs="Tahoma"/>
          <w:sz w:val="20"/>
          <w:szCs w:val="20"/>
        </w:rPr>
      </w:pPr>
    </w:p>
    <w:p w:rsidR="00851421" w:rsidRPr="00637024" w:rsidRDefault="00851421" w:rsidP="00851421">
      <w:pPr>
        <w:pStyle w:val="SemEspaamento"/>
        <w:jc w:val="center"/>
        <w:rPr>
          <w:rFonts w:ascii="Tahoma" w:hAnsi="Tahoma" w:cs="Tahoma"/>
          <w:b/>
          <w:sz w:val="20"/>
          <w:szCs w:val="20"/>
        </w:rPr>
      </w:pPr>
      <w:proofErr w:type="spellStart"/>
      <w:r w:rsidRPr="00637024">
        <w:rPr>
          <w:rFonts w:ascii="Tahoma" w:hAnsi="Tahoma" w:cs="Tahoma"/>
          <w:b/>
          <w:sz w:val="20"/>
          <w:szCs w:val="20"/>
        </w:rPr>
        <w:t>Fayçal</w:t>
      </w:r>
      <w:proofErr w:type="spellEnd"/>
      <w:r w:rsidRPr="00637024">
        <w:rPr>
          <w:rFonts w:ascii="Tahoma" w:hAnsi="Tahoma" w:cs="Tahoma"/>
          <w:b/>
          <w:sz w:val="20"/>
          <w:szCs w:val="20"/>
        </w:rPr>
        <w:t xml:space="preserve"> </w:t>
      </w:r>
      <w:proofErr w:type="spellStart"/>
      <w:r w:rsidRPr="00637024">
        <w:rPr>
          <w:rFonts w:ascii="Tahoma" w:hAnsi="Tahoma" w:cs="Tahoma"/>
          <w:b/>
          <w:sz w:val="20"/>
          <w:szCs w:val="20"/>
        </w:rPr>
        <w:t>Melhem</w:t>
      </w:r>
      <w:proofErr w:type="spellEnd"/>
      <w:r w:rsidRPr="00637024">
        <w:rPr>
          <w:rFonts w:ascii="Tahoma" w:hAnsi="Tahoma" w:cs="Tahoma"/>
          <w:b/>
          <w:sz w:val="20"/>
          <w:szCs w:val="20"/>
        </w:rPr>
        <w:t xml:space="preserve"> </w:t>
      </w:r>
      <w:proofErr w:type="spellStart"/>
      <w:r w:rsidRPr="00637024">
        <w:rPr>
          <w:rFonts w:ascii="Tahoma" w:hAnsi="Tahoma" w:cs="Tahoma"/>
          <w:b/>
          <w:sz w:val="20"/>
          <w:szCs w:val="20"/>
        </w:rPr>
        <w:t>Chamma</w:t>
      </w:r>
      <w:proofErr w:type="spellEnd"/>
      <w:r w:rsidRPr="00637024">
        <w:rPr>
          <w:rFonts w:ascii="Tahoma" w:hAnsi="Tahoma" w:cs="Tahoma"/>
          <w:b/>
          <w:sz w:val="20"/>
          <w:szCs w:val="20"/>
        </w:rPr>
        <w:t xml:space="preserve"> Junior</w:t>
      </w:r>
    </w:p>
    <w:p w:rsidR="00851421" w:rsidRDefault="00851421" w:rsidP="00851421">
      <w:pPr>
        <w:pStyle w:val="SemEspaamento"/>
        <w:jc w:val="center"/>
        <w:rPr>
          <w:rFonts w:ascii="Tahoma" w:hAnsi="Tahoma" w:cs="Tahoma"/>
          <w:b/>
          <w:sz w:val="20"/>
          <w:szCs w:val="20"/>
        </w:rPr>
      </w:pPr>
      <w:r w:rsidRPr="00637024">
        <w:rPr>
          <w:rFonts w:ascii="Tahoma" w:hAnsi="Tahoma" w:cs="Tahoma"/>
          <w:b/>
          <w:sz w:val="20"/>
          <w:szCs w:val="20"/>
        </w:rPr>
        <w:t>Pregoeiro Oficial</w:t>
      </w: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851421" w:rsidRDefault="00851421"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4441E4" w:rsidRDefault="004441E4" w:rsidP="00851421">
      <w:pPr>
        <w:pStyle w:val="SemEspaamento"/>
        <w:jc w:val="center"/>
        <w:rPr>
          <w:rFonts w:ascii="Tahoma" w:hAnsi="Tahoma" w:cs="Tahoma"/>
          <w:b/>
          <w:sz w:val="20"/>
          <w:szCs w:val="20"/>
        </w:rPr>
      </w:pPr>
    </w:p>
    <w:p w:rsidR="00851421" w:rsidRPr="00991374" w:rsidRDefault="00851421" w:rsidP="00851421">
      <w:pPr>
        <w:pStyle w:val="Ttulo"/>
        <w:spacing w:line="360" w:lineRule="auto"/>
        <w:rPr>
          <w:rFonts w:ascii="Tahoma" w:hAnsi="Tahoma" w:cs="Tahoma"/>
          <w:color w:val="000000"/>
          <w:sz w:val="20"/>
          <w:u w:val="single"/>
        </w:rPr>
      </w:pPr>
      <w:r w:rsidRPr="00991374">
        <w:rPr>
          <w:rFonts w:ascii="Tahoma" w:hAnsi="Tahoma" w:cs="Tahoma"/>
          <w:color w:val="000000"/>
          <w:sz w:val="20"/>
          <w:u w:val="single"/>
        </w:rPr>
        <w:lastRenderedPageBreak/>
        <w:t>ANEXO I – MEMORIAL DESCRITIVO</w:t>
      </w:r>
    </w:p>
    <w:p w:rsidR="00851421" w:rsidRDefault="00851421" w:rsidP="00851421">
      <w:pPr>
        <w:pStyle w:val="SemEspaamento"/>
        <w:jc w:val="center"/>
        <w:rPr>
          <w:rFonts w:ascii="Tahoma" w:hAnsi="Tahoma" w:cs="Tahoma"/>
          <w:b/>
          <w:snapToGrid w:val="0"/>
          <w:color w:val="000000"/>
          <w:sz w:val="16"/>
          <w:szCs w:val="16"/>
          <w:u w:val="single"/>
        </w:rPr>
      </w:pPr>
    </w:p>
    <w:p w:rsidR="00851421" w:rsidRPr="005325E5" w:rsidRDefault="00851421" w:rsidP="00851421">
      <w:pPr>
        <w:pStyle w:val="SemEspaamento"/>
        <w:rPr>
          <w:rFonts w:ascii="Tahoma" w:hAnsi="Tahoma" w:cs="Tahoma"/>
          <w:b/>
          <w:sz w:val="20"/>
          <w:szCs w:val="20"/>
        </w:rPr>
      </w:pPr>
      <w:r w:rsidRPr="005325E5">
        <w:rPr>
          <w:rFonts w:ascii="Tahoma" w:hAnsi="Tahoma" w:cs="Tahoma"/>
          <w:b/>
          <w:sz w:val="20"/>
          <w:szCs w:val="20"/>
        </w:rPr>
        <w:t xml:space="preserve">LOTE 01 – </w:t>
      </w:r>
      <w:r w:rsidR="005325E5" w:rsidRPr="005325E5">
        <w:rPr>
          <w:rFonts w:ascii="Tahoma" w:hAnsi="Tahoma" w:cs="Tahoma"/>
          <w:b/>
          <w:sz w:val="20"/>
          <w:szCs w:val="20"/>
        </w:rPr>
        <w:t>DEPARTAMENTO RODOVIÁRIO.</w:t>
      </w:r>
      <w:r w:rsidR="00F22852">
        <w:rPr>
          <w:rFonts w:ascii="Tahoma" w:hAnsi="Tahoma" w:cs="Tahoma"/>
          <w:b/>
          <w:sz w:val="20"/>
          <w:szCs w:val="20"/>
        </w:rPr>
        <w:t xml:space="preserve"> (RESERVA DE COTA PARA MPE)</w:t>
      </w:r>
    </w:p>
    <w:p w:rsidR="00851421" w:rsidRPr="005325E5" w:rsidRDefault="00851421" w:rsidP="00851421">
      <w:pPr>
        <w:pStyle w:val="SemEspaamento"/>
        <w:rPr>
          <w:rFonts w:ascii="Tahoma" w:hAnsi="Tahoma" w:cs="Tahoma"/>
          <w:b/>
          <w:sz w:val="20"/>
          <w:szCs w:val="20"/>
        </w:rPr>
      </w:pPr>
      <w:r w:rsidRPr="005325E5">
        <w:rPr>
          <w:rFonts w:ascii="Tahoma" w:hAnsi="Tahoma" w:cs="Tahoma"/>
          <w:b/>
          <w:sz w:val="20"/>
          <w:szCs w:val="20"/>
        </w:rPr>
        <w:t xml:space="preserve"> VALOR MÁXIMO R$ </w:t>
      </w:r>
      <w:r w:rsidR="005325E5" w:rsidRPr="005325E5">
        <w:rPr>
          <w:rFonts w:ascii="Tahoma" w:hAnsi="Tahoma" w:cs="Tahoma"/>
          <w:b/>
          <w:sz w:val="20"/>
          <w:szCs w:val="20"/>
        </w:rPr>
        <w:t>73.500,00</w:t>
      </w:r>
    </w:p>
    <w:tbl>
      <w:tblPr>
        <w:tblW w:w="9233" w:type="dxa"/>
        <w:tblInd w:w="51" w:type="dxa"/>
        <w:tblCellMar>
          <w:left w:w="70" w:type="dxa"/>
          <w:right w:w="70" w:type="dxa"/>
        </w:tblCellMar>
        <w:tblLook w:val="0000" w:firstRow="0" w:lastRow="0" w:firstColumn="0" w:lastColumn="0" w:noHBand="0" w:noVBand="0"/>
      </w:tblPr>
      <w:tblGrid>
        <w:gridCol w:w="727"/>
        <w:gridCol w:w="1090"/>
        <w:gridCol w:w="4439"/>
        <w:gridCol w:w="993"/>
        <w:gridCol w:w="958"/>
        <w:gridCol w:w="1026"/>
      </w:tblGrid>
      <w:tr w:rsidR="00851421" w:rsidRPr="005325E5" w:rsidTr="004441E4">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421" w:rsidRPr="005325E5" w:rsidRDefault="00851421" w:rsidP="004441E4">
            <w:pPr>
              <w:pStyle w:val="SemEspaamento"/>
              <w:jc w:val="center"/>
              <w:rPr>
                <w:rFonts w:ascii="Tahoma" w:hAnsi="Tahoma" w:cs="Tahoma"/>
                <w:sz w:val="20"/>
                <w:szCs w:val="20"/>
              </w:rPr>
            </w:pPr>
            <w:r w:rsidRPr="005325E5">
              <w:rPr>
                <w:rFonts w:ascii="Tahoma" w:hAnsi="Tahoma" w:cs="Tahoma"/>
                <w:sz w:val="20"/>
                <w:szCs w:val="20"/>
              </w:rPr>
              <w:t>ITEM</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851421" w:rsidRPr="005325E5" w:rsidRDefault="00851421" w:rsidP="004441E4">
            <w:pPr>
              <w:pStyle w:val="SemEspaamento"/>
              <w:jc w:val="center"/>
              <w:rPr>
                <w:rFonts w:ascii="Tahoma" w:hAnsi="Tahoma" w:cs="Tahoma"/>
                <w:i/>
                <w:sz w:val="20"/>
                <w:szCs w:val="20"/>
              </w:rPr>
            </w:pPr>
            <w:r w:rsidRPr="005325E5">
              <w:rPr>
                <w:rFonts w:ascii="Tahoma" w:hAnsi="Tahoma" w:cs="Tahoma"/>
                <w:sz w:val="20"/>
                <w:szCs w:val="20"/>
              </w:rPr>
              <w:t>QTDE</w:t>
            </w:r>
          </w:p>
        </w:tc>
        <w:tc>
          <w:tcPr>
            <w:tcW w:w="4439" w:type="dxa"/>
            <w:tcBorders>
              <w:top w:val="single" w:sz="4" w:space="0" w:color="auto"/>
              <w:left w:val="nil"/>
              <w:bottom w:val="single" w:sz="4" w:space="0" w:color="auto"/>
              <w:right w:val="single" w:sz="4" w:space="0" w:color="auto"/>
            </w:tcBorders>
            <w:shd w:val="clear" w:color="auto" w:fill="auto"/>
            <w:noWrap/>
            <w:vAlign w:val="bottom"/>
          </w:tcPr>
          <w:p w:rsidR="00851421" w:rsidRPr="005325E5" w:rsidRDefault="00851421" w:rsidP="005325E5">
            <w:pPr>
              <w:pStyle w:val="SemEspaamento"/>
              <w:jc w:val="both"/>
              <w:rPr>
                <w:rFonts w:ascii="Tahoma" w:hAnsi="Tahoma" w:cs="Tahoma"/>
                <w:i/>
                <w:sz w:val="20"/>
                <w:szCs w:val="20"/>
              </w:rPr>
            </w:pPr>
            <w:r w:rsidRPr="005325E5">
              <w:rPr>
                <w:rFonts w:ascii="Tahoma" w:hAnsi="Tahoma" w:cs="Tahoma"/>
                <w:sz w:val="20"/>
                <w:szCs w:val="20"/>
              </w:rPr>
              <w:t>DESCRIÇÃO</w:t>
            </w:r>
          </w:p>
        </w:tc>
        <w:tc>
          <w:tcPr>
            <w:tcW w:w="993" w:type="dxa"/>
            <w:tcBorders>
              <w:top w:val="single" w:sz="4" w:space="0" w:color="auto"/>
              <w:left w:val="nil"/>
              <w:bottom w:val="single" w:sz="4" w:space="0" w:color="auto"/>
              <w:right w:val="single" w:sz="4" w:space="0" w:color="auto"/>
            </w:tcBorders>
          </w:tcPr>
          <w:p w:rsidR="00851421" w:rsidRPr="005325E5" w:rsidRDefault="00851421" w:rsidP="004441E4">
            <w:pPr>
              <w:pStyle w:val="SemEspaamento"/>
              <w:jc w:val="center"/>
              <w:rPr>
                <w:rFonts w:ascii="Tahoma" w:hAnsi="Tahoma" w:cs="Tahoma"/>
                <w:i/>
                <w:sz w:val="20"/>
                <w:szCs w:val="20"/>
              </w:rPr>
            </w:pPr>
            <w:r w:rsidRPr="005325E5">
              <w:rPr>
                <w:rFonts w:ascii="Tahoma" w:hAnsi="Tahoma" w:cs="Tahoma"/>
                <w:sz w:val="20"/>
                <w:szCs w:val="20"/>
              </w:rPr>
              <w:t>MARCA</w:t>
            </w:r>
          </w:p>
        </w:tc>
        <w:tc>
          <w:tcPr>
            <w:tcW w:w="958" w:type="dxa"/>
            <w:tcBorders>
              <w:top w:val="single" w:sz="4" w:space="0" w:color="auto"/>
              <w:left w:val="nil"/>
              <w:bottom w:val="single" w:sz="4" w:space="0" w:color="auto"/>
              <w:right w:val="single" w:sz="4" w:space="0" w:color="auto"/>
            </w:tcBorders>
          </w:tcPr>
          <w:p w:rsidR="00851421" w:rsidRPr="005325E5" w:rsidRDefault="00851421" w:rsidP="004441E4">
            <w:pPr>
              <w:pStyle w:val="SemEspaamento"/>
              <w:jc w:val="right"/>
              <w:rPr>
                <w:rFonts w:ascii="Tahoma" w:hAnsi="Tahoma" w:cs="Tahoma"/>
                <w:i/>
                <w:sz w:val="20"/>
                <w:szCs w:val="20"/>
              </w:rPr>
            </w:pPr>
            <w:r w:rsidRPr="005325E5">
              <w:rPr>
                <w:rFonts w:ascii="Tahoma" w:hAnsi="Tahoma" w:cs="Tahoma"/>
                <w:sz w:val="20"/>
                <w:szCs w:val="20"/>
              </w:rPr>
              <w:t>UNIT</w:t>
            </w:r>
          </w:p>
        </w:tc>
        <w:tc>
          <w:tcPr>
            <w:tcW w:w="1026" w:type="dxa"/>
            <w:tcBorders>
              <w:top w:val="single" w:sz="4" w:space="0" w:color="auto"/>
              <w:left w:val="nil"/>
              <w:bottom w:val="single" w:sz="4" w:space="0" w:color="auto"/>
              <w:right w:val="single" w:sz="4" w:space="0" w:color="auto"/>
            </w:tcBorders>
          </w:tcPr>
          <w:p w:rsidR="00851421" w:rsidRPr="005325E5" w:rsidRDefault="00851421" w:rsidP="004441E4">
            <w:pPr>
              <w:pStyle w:val="SemEspaamento"/>
              <w:jc w:val="right"/>
              <w:rPr>
                <w:rFonts w:ascii="Tahoma" w:hAnsi="Tahoma" w:cs="Tahoma"/>
                <w:i/>
                <w:sz w:val="20"/>
                <w:szCs w:val="20"/>
              </w:rPr>
            </w:pPr>
            <w:r w:rsidRPr="005325E5">
              <w:rPr>
                <w:rFonts w:ascii="Tahoma" w:hAnsi="Tahoma" w:cs="Tahoma"/>
                <w:sz w:val="20"/>
                <w:szCs w:val="20"/>
              </w:rPr>
              <w:t>TOTAL</w:t>
            </w:r>
          </w:p>
        </w:tc>
      </w:tr>
      <w:tr w:rsidR="005325E5" w:rsidRPr="005325E5" w:rsidTr="00547853">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5325E5" w:rsidRPr="005325E5" w:rsidRDefault="005325E5" w:rsidP="004441E4">
            <w:pPr>
              <w:pStyle w:val="SemEspaamento"/>
              <w:jc w:val="both"/>
              <w:rPr>
                <w:rFonts w:ascii="Tahoma" w:eastAsiaTheme="minorHAnsi" w:hAnsi="Tahoma" w:cs="Tahoma"/>
                <w:sz w:val="20"/>
                <w:szCs w:val="20"/>
              </w:rPr>
            </w:pPr>
            <w:r w:rsidRPr="005325E5">
              <w:rPr>
                <w:rFonts w:ascii="Tahoma" w:eastAsiaTheme="minorHAnsi" w:hAnsi="Tahoma" w:cs="Tahoma"/>
                <w:sz w:val="20"/>
                <w:szCs w:val="20"/>
              </w:rPr>
              <w:t>01</w:t>
            </w:r>
          </w:p>
        </w:tc>
        <w:tc>
          <w:tcPr>
            <w:tcW w:w="1090" w:type="dxa"/>
            <w:tcBorders>
              <w:top w:val="single" w:sz="4" w:space="0" w:color="auto"/>
              <w:left w:val="nil"/>
              <w:bottom w:val="single" w:sz="4" w:space="0" w:color="auto"/>
              <w:right w:val="single" w:sz="4" w:space="0" w:color="auto"/>
            </w:tcBorders>
            <w:shd w:val="clear" w:color="auto" w:fill="auto"/>
            <w:noWrap/>
          </w:tcPr>
          <w:p w:rsidR="005325E5" w:rsidRPr="005325E5" w:rsidRDefault="005325E5" w:rsidP="00547853">
            <w:pPr>
              <w:pStyle w:val="SemEspaamento"/>
              <w:rPr>
                <w:rFonts w:ascii="Tahoma" w:hAnsi="Tahoma" w:cs="Tahoma"/>
                <w:sz w:val="20"/>
                <w:szCs w:val="20"/>
              </w:rPr>
            </w:pPr>
          </w:p>
          <w:p w:rsidR="005325E5" w:rsidRPr="005325E5" w:rsidRDefault="005325E5" w:rsidP="00547853">
            <w:pPr>
              <w:pStyle w:val="SemEspaamento"/>
              <w:rPr>
                <w:rFonts w:ascii="Tahoma" w:hAnsi="Tahoma" w:cs="Tahoma"/>
                <w:sz w:val="20"/>
                <w:szCs w:val="20"/>
              </w:rPr>
            </w:pPr>
            <w:r w:rsidRPr="005325E5">
              <w:rPr>
                <w:rFonts w:ascii="Tahoma" w:hAnsi="Tahoma" w:cs="Tahoma"/>
                <w:sz w:val="20"/>
                <w:szCs w:val="20"/>
              </w:rPr>
              <w:t>700 horas</w:t>
            </w:r>
          </w:p>
          <w:p w:rsidR="005325E5" w:rsidRPr="005325E5" w:rsidRDefault="005325E5" w:rsidP="00547853">
            <w:pPr>
              <w:pStyle w:val="SemEspaamento"/>
              <w:rPr>
                <w:rFonts w:ascii="Tahoma" w:hAnsi="Tahoma" w:cs="Tahoma"/>
                <w:sz w:val="20"/>
                <w:szCs w:val="20"/>
              </w:rPr>
            </w:pPr>
          </w:p>
        </w:tc>
        <w:tc>
          <w:tcPr>
            <w:tcW w:w="4439" w:type="dxa"/>
            <w:tcBorders>
              <w:top w:val="single" w:sz="4" w:space="0" w:color="auto"/>
              <w:left w:val="nil"/>
              <w:bottom w:val="single" w:sz="4" w:space="0" w:color="auto"/>
              <w:right w:val="single" w:sz="4" w:space="0" w:color="auto"/>
            </w:tcBorders>
            <w:shd w:val="clear" w:color="auto" w:fill="auto"/>
            <w:noWrap/>
            <w:vAlign w:val="bottom"/>
          </w:tcPr>
          <w:p w:rsidR="005325E5" w:rsidRPr="005325E5" w:rsidRDefault="005325E5" w:rsidP="005325E5">
            <w:pPr>
              <w:pStyle w:val="SemEspaamento"/>
              <w:jc w:val="both"/>
              <w:rPr>
                <w:rFonts w:ascii="Tahoma" w:hAnsi="Tahoma" w:cs="Tahoma"/>
                <w:b/>
                <w:sz w:val="20"/>
                <w:szCs w:val="20"/>
              </w:rPr>
            </w:pPr>
            <w:r w:rsidRPr="005325E5">
              <w:rPr>
                <w:rFonts w:ascii="Tahoma" w:hAnsi="Tahoma" w:cs="Tahoma"/>
                <w:b/>
                <w:sz w:val="20"/>
                <w:szCs w:val="20"/>
              </w:rPr>
              <w:t xml:space="preserve">Serviço de manutenção mecânica de veículos e maquinários da linha pesada. </w:t>
            </w:r>
          </w:p>
          <w:p w:rsidR="005325E5" w:rsidRPr="005325E5" w:rsidRDefault="005325E5" w:rsidP="005325E5">
            <w:pPr>
              <w:pStyle w:val="SemEspaamento"/>
              <w:jc w:val="both"/>
              <w:rPr>
                <w:rFonts w:ascii="Tahoma" w:hAnsi="Tahoma" w:cs="Tahoma"/>
                <w:sz w:val="20"/>
                <w:szCs w:val="20"/>
              </w:rPr>
            </w:pPr>
            <w:r w:rsidRPr="005325E5">
              <w:rPr>
                <w:rFonts w:ascii="Tahoma" w:hAnsi="Tahoma" w:cs="Tahoma"/>
                <w:sz w:val="20"/>
                <w:szCs w:val="20"/>
              </w:rPr>
              <w:t xml:space="preserve">Os serviços a serem executados são montagem, desmontagem, regulagem e revisão de: cubo dianteiro e traseiro, suspensão, molejos, soldas e tornos, câmbio, diferencial, motor, turbina, bomba injetora, bicos injetores, injeção eletrônica, transmissões, </w:t>
            </w:r>
            <w:proofErr w:type="spellStart"/>
            <w:r w:rsidRPr="005325E5">
              <w:rPr>
                <w:rFonts w:ascii="Tahoma" w:hAnsi="Tahoma" w:cs="Tahoma"/>
                <w:sz w:val="20"/>
                <w:szCs w:val="20"/>
              </w:rPr>
              <w:t>embuchamento</w:t>
            </w:r>
            <w:proofErr w:type="spellEnd"/>
            <w:r w:rsidRPr="005325E5">
              <w:rPr>
                <w:rFonts w:ascii="Tahoma" w:hAnsi="Tahoma" w:cs="Tahoma"/>
                <w:sz w:val="20"/>
                <w:szCs w:val="20"/>
              </w:rPr>
              <w:t xml:space="preserve">, sistema hidráulico (bombas, cilindros), freios, amortecedores, </w:t>
            </w:r>
            <w:proofErr w:type="spellStart"/>
            <w:r w:rsidRPr="005325E5">
              <w:rPr>
                <w:rFonts w:ascii="Tahoma" w:hAnsi="Tahoma" w:cs="Tahoma"/>
                <w:sz w:val="20"/>
                <w:szCs w:val="20"/>
              </w:rPr>
              <w:t>horímetros</w:t>
            </w:r>
            <w:proofErr w:type="spellEnd"/>
            <w:r w:rsidRPr="005325E5">
              <w:rPr>
                <w:rFonts w:ascii="Tahoma" w:hAnsi="Tahoma" w:cs="Tahoma"/>
                <w:sz w:val="20"/>
                <w:szCs w:val="20"/>
              </w:rPr>
              <w:t xml:space="preserve">, alinhamento, balanceamento, usinagem de motor e camisas e cabeçotes dos veículos, </w:t>
            </w:r>
            <w:proofErr w:type="spellStart"/>
            <w:r w:rsidRPr="005325E5">
              <w:rPr>
                <w:rFonts w:ascii="Tahoma" w:hAnsi="Tahoma" w:cs="Tahoma"/>
                <w:sz w:val="20"/>
                <w:szCs w:val="20"/>
              </w:rPr>
              <w:t>cardans</w:t>
            </w:r>
            <w:proofErr w:type="spellEnd"/>
            <w:r w:rsidRPr="005325E5">
              <w:rPr>
                <w:rFonts w:ascii="Tahoma" w:hAnsi="Tahoma" w:cs="Tahoma"/>
                <w:sz w:val="20"/>
                <w:szCs w:val="20"/>
              </w:rPr>
              <w:t xml:space="preserve">, bombas d’água, radiadores, serviços de </w:t>
            </w:r>
            <w:proofErr w:type="spellStart"/>
            <w:r w:rsidRPr="005325E5">
              <w:rPr>
                <w:rFonts w:ascii="Tahoma" w:hAnsi="Tahoma" w:cs="Tahoma"/>
                <w:sz w:val="20"/>
                <w:szCs w:val="20"/>
              </w:rPr>
              <w:t>raster</w:t>
            </w:r>
            <w:proofErr w:type="spellEnd"/>
            <w:r w:rsidRPr="005325E5">
              <w:rPr>
                <w:rFonts w:ascii="Tahoma" w:hAnsi="Tahoma" w:cs="Tahoma"/>
                <w:sz w:val="20"/>
                <w:szCs w:val="20"/>
              </w:rPr>
              <w:t xml:space="preserve"> com mapeamento e outros.</w:t>
            </w:r>
          </w:p>
          <w:p w:rsidR="005325E5" w:rsidRPr="005325E5" w:rsidRDefault="005325E5" w:rsidP="005325E5">
            <w:pPr>
              <w:pStyle w:val="SemEspaamento"/>
              <w:jc w:val="both"/>
              <w:rPr>
                <w:rFonts w:ascii="Tahoma" w:hAnsi="Tahoma" w:cs="Tahoma"/>
                <w:b/>
                <w:sz w:val="18"/>
                <w:szCs w:val="18"/>
                <w:u w:val="single"/>
              </w:rPr>
            </w:pPr>
            <w:r w:rsidRPr="005325E5">
              <w:rPr>
                <w:rFonts w:ascii="Tahoma" w:hAnsi="Tahoma" w:cs="Tahoma"/>
                <w:b/>
                <w:sz w:val="18"/>
                <w:szCs w:val="18"/>
                <w:u w:val="single"/>
              </w:rPr>
              <w:t>CAMINHÕES</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AIU-4914 - CAMINHÃO BASCULANTE M. BENZ/L </w:t>
            </w:r>
            <w:proofErr w:type="gramStart"/>
            <w:r w:rsidRPr="005325E5">
              <w:rPr>
                <w:rFonts w:ascii="Tahoma" w:hAnsi="Tahoma" w:cs="Tahoma"/>
                <w:sz w:val="18"/>
                <w:szCs w:val="18"/>
              </w:rPr>
              <w:t>1113 ANO</w:t>
            </w:r>
            <w:proofErr w:type="gramEnd"/>
            <w:r w:rsidRPr="005325E5">
              <w:rPr>
                <w:rFonts w:ascii="Tahoma" w:hAnsi="Tahoma" w:cs="Tahoma"/>
                <w:sz w:val="18"/>
                <w:szCs w:val="18"/>
              </w:rPr>
              <w:t xml:space="preserve"> 1978</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AJP-7488 - CAMINHÃO BASCULANTE M. BENZ/L 1114. ANO 1987</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AIL-2651 - CAMINHÃO BASCULANTE GMC/ </w:t>
            </w:r>
            <w:proofErr w:type="gramStart"/>
            <w:r w:rsidRPr="005325E5">
              <w:rPr>
                <w:rFonts w:ascii="Tahoma" w:hAnsi="Tahoma" w:cs="Tahoma"/>
                <w:sz w:val="18"/>
                <w:szCs w:val="18"/>
              </w:rPr>
              <w:t>12.170 ANO</w:t>
            </w:r>
            <w:proofErr w:type="gramEnd"/>
            <w:r w:rsidRPr="005325E5">
              <w:rPr>
                <w:rFonts w:ascii="Tahoma" w:hAnsi="Tahoma" w:cs="Tahoma"/>
                <w:sz w:val="18"/>
                <w:szCs w:val="18"/>
              </w:rPr>
              <w:t xml:space="preserve"> 1999</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ATY-1473 - CAMINHÃO BASCULANTE FORD/CARGO 1317. ANO 2010/2011</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AUA-3796 - CAMINHÃO FORD 1317 (COLETOR LIXO) ANO 2011</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BAT-9140 – CAMINHÃO FORD CARGO COLETOR 1723 ANO 2015/2016</w:t>
            </w:r>
          </w:p>
          <w:p w:rsidR="005325E5" w:rsidRPr="005325E5" w:rsidRDefault="005325E5" w:rsidP="005325E5">
            <w:pPr>
              <w:pStyle w:val="SemEspaamento"/>
              <w:tabs>
                <w:tab w:val="left" w:pos="5790"/>
              </w:tabs>
              <w:jc w:val="both"/>
              <w:rPr>
                <w:rFonts w:ascii="Tahoma" w:hAnsi="Tahoma" w:cs="Tahoma"/>
                <w:sz w:val="18"/>
                <w:szCs w:val="18"/>
              </w:rPr>
            </w:pPr>
            <w:r w:rsidRPr="005325E5">
              <w:rPr>
                <w:rFonts w:ascii="Tahoma" w:hAnsi="Tahoma" w:cs="Tahoma"/>
                <w:sz w:val="18"/>
                <w:szCs w:val="18"/>
              </w:rPr>
              <w:t xml:space="preserve">AWS-4740 - CAMINHÃO BASCULANTE FORD CARGO </w:t>
            </w:r>
            <w:proofErr w:type="gramStart"/>
            <w:r w:rsidRPr="005325E5">
              <w:rPr>
                <w:rFonts w:ascii="Tahoma" w:hAnsi="Tahoma" w:cs="Tahoma"/>
                <w:sz w:val="18"/>
                <w:szCs w:val="18"/>
              </w:rPr>
              <w:t>1719  ANO</w:t>
            </w:r>
            <w:proofErr w:type="gramEnd"/>
            <w:r w:rsidRPr="005325E5">
              <w:rPr>
                <w:rFonts w:ascii="Tahoma" w:hAnsi="Tahoma" w:cs="Tahoma"/>
                <w:sz w:val="18"/>
                <w:szCs w:val="18"/>
              </w:rPr>
              <w:t xml:space="preserve"> 2013</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AYF-2790 – CAMINHÃO BASCULANTE MERCEDES BENZ/ATRON </w:t>
            </w:r>
            <w:proofErr w:type="gramStart"/>
            <w:r w:rsidRPr="005325E5">
              <w:rPr>
                <w:rFonts w:ascii="Tahoma" w:hAnsi="Tahoma" w:cs="Tahoma"/>
                <w:sz w:val="18"/>
                <w:szCs w:val="18"/>
              </w:rPr>
              <w:t>2729 ANO</w:t>
            </w:r>
            <w:proofErr w:type="gramEnd"/>
            <w:r w:rsidRPr="005325E5">
              <w:rPr>
                <w:rFonts w:ascii="Tahoma" w:hAnsi="Tahoma" w:cs="Tahoma"/>
                <w:sz w:val="18"/>
                <w:szCs w:val="18"/>
              </w:rPr>
              <w:t xml:space="preserve"> 2014. </w:t>
            </w:r>
          </w:p>
          <w:p w:rsidR="005325E5" w:rsidRPr="005325E5" w:rsidRDefault="005325E5" w:rsidP="005325E5">
            <w:pPr>
              <w:pStyle w:val="SemEspaamento"/>
              <w:jc w:val="both"/>
              <w:rPr>
                <w:rFonts w:ascii="Tahoma" w:hAnsi="Tahoma" w:cs="Tahoma"/>
                <w:b/>
                <w:sz w:val="18"/>
                <w:szCs w:val="18"/>
                <w:u w:val="single"/>
              </w:rPr>
            </w:pPr>
            <w:r w:rsidRPr="005325E5">
              <w:rPr>
                <w:rFonts w:ascii="Tahoma" w:hAnsi="Tahoma" w:cs="Tahoma"/>
                <w:b/>
                <w:sz w:val="18"/>
                <w:szCs w:val="18"/>
                <w:u w:val="single"/>
              </w:rPr>
              <w:t>ÔNIBUS</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ACD-0467 - ÔNIBUS SCANIA/K112 CL ANO 1992</w:t>
            </w:r>
          </w:p>
          <w:p w:rsidR="005325E5" w:rsidRPr="005325E5" w:rsidRDefault="005325E5" w:rsidP="005325E5">
            <w:pPr>
              <w:pStyle w:val="SemEspaamento"/>
              <w:jc w:val="both"/>
              <w:rPr>
                <w:rFonts w:ascii="Tahoma" w:hAnsi="Tahoma" w:cs="Tahoma"/>
                <w:b/>
                <w:sz w:val="18"/>
                <w:szCs w:val="18"/>
                <w:u w:val="single"/>
              </w:rPr>
            </w:pPr>
            <w:r w:rsidRPr="005325E5">
              <w:rPr>
                <w:rFonts w:ascii="Tahoma" w:hAnsi="Tahoma" w:cs="Tahoma"/>
                <w:b/>
                <w:sz w:val="18"/>
                <w:szCs w:val="18"/>
                <w:u w:val="single"/>
              </w:rPr>
              <w:t>MAQUINÁRIOS</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ROLO COMPACTADOR ANO 1985.</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MOTONIVELADORA CAT 120K - ano 2014 </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PATROL HWB HUBER WARCO 140S. </w:t>
            </w:r>
            <w:proofErr w:type="gramStart"/>
            <w:r w:rsidRPr="005325E5">
              <w:rPr>
                <w:rFonts w:ascii="Tahoma" w:hAnsi="Tahoma" w:cs="Tahoma"/>
                <w:sz w:val="18"/>
                <w:szCs w:val="18"/>
              </w:rPr>
              <w:t>ano</w:t>
            </w:r>
            <w:proofErr w:type="gramEnd"/>
            <w:r w:rsidRPr="005325E5">
              <w:rPr>
                <w:rFonts w:ascii="Tahoma" w:hAnsi="Tahoma" w:cs="Tahoma"/>
                <w:sz w:val="18"/>
                <w:szCs w:val="18"/>
              </w:rPr>
              <w:t xml:space="preserve"> 1978</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PATROL FIAT ALLIS FG70 ano 1982</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RETROESCAVADEIRA FIAT ALLIS FB 80.2 – ano 1998 </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RETROESCAVADEIRA JCB 3C ANO 2012.</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PÁ CARREGADEIRA COMBAT H935 - ano 2011 </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PÁ CARREGADEIRA W20D -1992.</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PÁ CARREGADEIRA MF 86HS – 1996.</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TRATOR VALTRA 785/2007 </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TRATOR JOHN DEERE </w:t>
            </w:r>
            <w:proofErr w:type="gramStart"/>
            <w:r w:rsidRPr="005325E5">
              <w:rPr>
                <w:rFonts w:ascii="Tahoma" w:hAnsi="Tahoma" w:cs="Tahoma"/>
                <w:sz w:val="18"/>
                <w:szCs w:val="18"/>
              </w:rPr>
              <w:t>7515 ano</w:t>
            </w:r>
            <w:proofErr w:type="gramEnd"/>
            <w:r w:rsidRPr="005325E5">
              <w:rPr>
                <w:rFonts w:ascii="Tahoma" w:hAnsi="Tahoma" w:cs="Tahoma"/>
                <w:sz w:val="18"/>
                <w:szCs w:val="18"/>
              </w:rPr>
              <w:t xml:space="preserve"> 2006</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TRATOR ESTEIRA CATERPILLAR D6</w:t>
            </w:r>
          </w:p>
          <w:p w:rsidR="005325E5" w:rsidRPr="005325E5" w:rsidRDefault="005325E5" w:rsidP="005325E5">
            <w:pPr>
              <w:pStyle w:val="SemEspaamento"/>
              <w:jc w:val="both"/>
              <w:rPr>
                <w:rFonts w:ascii="Tahoma" w:hAnsi="Tahoma" w:cs="Tahoma"/>
                <w:sz w:val="20"/>
                <w:szCs w:val="20"/>
              </w:rPr>
            </w:pPr>
            <w:r w:rsidRPr="005325E5">
              <w:rPr>
                <w:rFonts w:ascii="Tahoma" w:hAnsi="Tahoma" w:cs="Tahoma"/>
                <w:sz w:val="18"/>
                <w:szCs w:val="18"/>
              </w:rPr>
              <w:t>RETROESCAVADEIRA MF86HD-1988</w:t>
            </w:r>
          </w:p>
        </w:tc>
        <w:tc>
          <w:tcPr>
            <w:tcW w:w="993"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both"/>
              <w:rPr>
                <w:rFonts w:ascii="Tahoma" w:hAnsi="Tahoma" w:cs="Tahoma"/>
                <w:sz w:val="20"/>
                <w:szCs w:val="20"/>
              </w:rPr>
            </w:pPr>
          </w:p>
        </w:tc>
        <w:tc>
          <w:tcPr>
            <w:tcW w:w="958"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right"/>
              <w:rPr>
                <w:rFonts w:ascii="Tahoma" w:hAnsi="Tahoma" w:cs="Tahoma"/>
                <w:sz w:val="20"/>
                <w:szCs w:val="20"/>
              </w:rPr>
            </w:pPr>
            <w:r w:rsidRPr="005325E5">
              <w:rPr>
                <w:rFonts w:ascii="Tahoma" w:hAnsi="Tahoma" w:cs="Tahoma"/>
                <w:sz w:val="20"/>
                <w:szCs w:val="20"/>
              </w:rPr>
              <w:t>105,00</w:t>
            </w:r>
          </w:p>
        </w:tc>
        <w:tc>
          <w:tcPr>
            <w:tcW w:w="1026" w:type="dxa"/>
            <w:tcBorders>
              <w:top w:val="single" w:sz="4" w:space="0" w:color="auto"/>
              <w:left w:val="nil"/>
              <w:bottom w:val="single" w:sz="4" w:space="0" w:color="auto"/>
              <w:right w:val="single" w:sz="4" w:space="0" w:color="auto"/>
            </w:tcBorders>
            <w:vAlign w:val="bottom"/>
          </w:tcPr>
          <w:p w:rsidR="005325E5" w:rsidRPr="005325E5" w:rsidRDefault="005325E5" w:rsidP="004441E4">
            <w:pPr>
              <w:pStyle w:val="SemEspaamento"/>
              <w:jc w:val="right"/>
              <w:rPr>
                <w:rFonts w:ascii="Tahoma" w:hAnsi="Tahoma" w:cs="Tahoma"/>
                <w:color w:val="000000"/>
                <w:sz w:val="20"/>
                <w:szCs w:val="20"/>
              </w:rPr>
            </w:pPr>
          </w:p>
        </w:tc>
      </w:tr>
      <w:tr w:rsidR="005325E5" w:rsidRPr="005325E5" w:rsidTr="004441E4">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5325E5" w:rsidRPr="005325E5" w:rsidRDefault="005325E5" w:rsidP="004441E4">
            <w:pPr>
              <w:pStyle w:val="SemEspaamento"/>
              <w:jc w:val="both"/>
              <w:rPr>
                <w:rFonts w:ascii="Tahoma" w:eastAsiaTheme="minorHAnsi"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5325E5" w:rsidRPr="005325E5" w:rsidRDefault="005325E5" w:rsidP="004441E4">
            <w:pPr>
              <w:pStyle w:val="SemEspaamento"/>
              <w:jc w:val="both"/>
              <w:rPr>
                <w:rFonts w:ascii="Tahoma" w:hAnsi="Tahoma" w:cs="Tahoma"/>
                <w:sz w:val="20"/>
                <w:szCs w:val="20"/>
              </w:rPr>
            </w:pPr>
          </w:p>
        </w:tc>
        <w:tc>
          <w:tcPr>
            <w:tcW w:w="4439" w:type="dxa"/>
            <w:tcBorders>
              <w:top w:val="single" w:sz="4" w:space="0" w:color="auto"/>
              <w:left w:val="nil"/>
              <w:bottom w:val="single" w:sz="4" w:space="0" w:color="auto"/>
              <w:right w:val="single" w:sz="4" w:space="0" w:color="auto"/>
            </w:tcBorders>
            <w:shd w:val="clear" w:color="auto" w:fill="auto"/>
            <w:noWrap/>
          </w:tcPr>
          <w:p w:rsidR="005325E5" w:rsidRPr="005325E5" w:rsidRDefault="005325E5" w:rsidP="005325E5">
            <w:pPr>
              <w:pStyle w:val="SemEspaamento"/>
              <w:jc w:val="both"/>
              <w:rPr>
                <w:rFonts w:ascii="Tahoma" w:hAnsi="Tahoma" w:cs="Tahoma"/>
                <w:sz w:val="20"/>
                <w:szCs w:val="20"/>
              </w:rPr>
            </w:pPr>
            <w:r w:rsidRPr="005325E5">
              <w:rPr>
                <w:rFonts w:ascii="Tahoma" w:hAnsi="Tahoma" w:cs="Tahoma"/>
                <w:sz w:val="20"/>
                <w:szCs w:val="20"/>
              </w:rPr>
              <w:t>TOTAL</w:t>
            </w:r>
          </w:p>
        </w:tc>
        <w:tc>
          <w:tcPr>
            <w:tcW w:w="993"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both"/>
              <w:rPr>
                <w:rFonts w:ascii="Tahoma" w:hAnsi="Tahoma" w:cs="Tahoma"/>
                <w:sz w:val="20"/>
                <w:szCs w:val="20"/>
              </w:rPr>
            </w:pPr>
          </w:p>
        </w:tc>
        <w:tc>
          <w:tcPr>
            <w:tcW w:w="958"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right"/>
              <w:rPr>
                <w:rFonts w:ascii="Tahoma" w:hAnsi="Tahoma" w:cs="Tahoma"/>
                <w:sz w:val="20"/>
                <w:szCs w:val="20"/>
              </w:rPr>
            </w:pPr>
          </w:p>
        </w:tc>
        <w:tc>
          <w:tcPr>
            <w:tcW w:w="1026" w:type="dxa"/>
            <w:tcBorders>
              <w:top w:val="single" w:sz="4" w:space="0" w:color="auto"/>
              <w:left w:val="nil"/>
              <w:bottom w:val="single" w:sz="4" w:space="0" w:color="auto"/>
              <w:right w:val="single" w:sz="4" w:space="0" w:color="auto"/>
            </w:tcBorders>
            <w:vAlign w:val="bottom"/>
          </w:tcPr>
          <w:p w:rsidR="005325E5" w:rsidRPr="005325E5" w:rsidRDefault="005325E5" w:rsidP="004441E4">
            <w:pPr>
              <w:pStyle w:val="SemEspaamento"/>
              <w:jc w:val="right"/>
              <w:rPr>
                <w:rFonts w:ascii="Tahoma" w:hAnsi="Tahoma" w:cs="Tahoma"/>
                <w:color w:val="000000"/>
                <w:sz w:val="20"/>
                <w:szCs w:val="20"/>
              </w:rPr>
            </w:pPr>
          </w:p>
        </w:tc>
      </w:tr>
    </w:tbl>
    <w:p w:rsidR="00851421" w:rsidRDefault="00851421" w:rsidP="00851421">
      <w:pPr>
        <w:pStyle w:val="SemEspaamento"/>
        <w:rPr>
          <w:rFonts w:ascii="Tahoma" w:hAnsi="Tahoma" w:cs="Tahoma"/>
          <w:b/>
          <w:sz w:val="20"/>
          <w:szCs w:val="20"/>
        </w:rPr>
      </w:pPr>
    </w:p>
    <w:p w:rsidR="00221E15" w:rsidRDefault="00221E15" w:rsidP="00851421">
      <w:pPr>
        <w:pStyle w:val="SemEspaamento"/>
        <w:rPr>
          <w:rFonts w:ascii="Tahoma" w:hAnsi="Tahoma" w:cs="Tahoma"/>
          <w:b/>
          <w:sz w:val="20"/>
          <w:szCs w:val="20"/>
        </w:rPr>
      </w:pPr>
    </w:p>
    <w:p w:rsidR="00221E15" w:rsidRDefault="00221E15" w:rsidP="00851421">
      <w:pPr>
        <w:pStyle w:val="SemEspaamento"/>
        <w:rPr>
          <w:rFonts w:ascii="Tahoma" w:hAnsi="Tahoma" w:cs="Tahoma"/>
          <w:b/>
          <w:sz w:val="20"/>
          <w:szCs w:val="20"/>
        </w:rPr>
      </w:pPr>
    </w:p>
    <w:p w:rsidR="00221E15" w:rsidRDefault="00221E15" w:rsidP="00851421">
      <w:pPr>
        <w:pStyle w:val="SemEspaamento"/>
        <w:rPr>
          <w:rFonts w:ascii="Tahoma" w:hAnsi="Tahoma" w:cs="Tahoma"/>
          <w:b/>
          <w:sz w:val="20"/>
          <w:szCs w:val="20"/>
        </w:rPr>
      </w:pPr>
    </w:p>
    <w:p w:rsidR="00F22852" w:rsidRPr="005325E5" w:rsidRDefault="00F22852" w:rsidP="00851421">
      <w:pPr>
        <w:pStyle w:val="SemEspaamento"/>
        <w:rPr>
          <w:rFonts w:ascii="Tahoma" w:hAnsi="Tahoma" w:cs="Tahoma"/>
          <w:b/>
          <w:sz w:val="20"/>
          <w:szCs w:val="20"/>
        </w:rPr>
      </w:pPr>
    </w:p>
    <w:p w:rsidR="004441E4" w:rsidRPr="005325E5" w:rsidRDefault="00851421" w:rsidP="00851421">
      <w:pPr>
        <w:pStyle w:val="SemEspaamento"/>
        <w:rPr>
          <w:rFonts w:ascii="Tahoma" w:hAnsi="Tahoma" w:cs="Tahoma"/>
          <w:b/>
          <w:sz w:val="20"/>
          <w:szCs w:val="20"/>
        </w:rPr>
      </w:pPr>
      <w:r w:rsidRPr="005325E5">
        <w:rPr>
          <w:rFonts w:ascii="Tahoma" w:hAnsi="Tahoma" w:cs="Tahoma"/>
          <w:b/>
          <w:sz w:val="20"/>
          <w:szCs w:val="20"/>
        </w:rPr>
        <w:lastRenderedPageBreak/>
        <w:t xml:space="preserve">LOTE 02 – </w:t>
      </w:r>
      <w:r w:rsidR="005325E5" w:rsidRPr="005325E5">
        <w:rPr>
          <w:rFonts w:ascii="Tahoma" w:hAnsi="Tahoma" w:cs="Tahoma"/>
          <w:b/>
          <w:sz w:val="20"/>
          <w:szCs w:val="20"/>
        </w:rPr>
        <w:t>SECRETARIA DE EDUCAÇÃO</w:t>
      </w:r>
    </w:p>
    <w:p w:rsidR="00851421" w:rsidRPr="005325E5" w:rsidRDefault="00851421" w:rsidP="00851421">
      <w:pPr>
        <w:pStyle w:val="SemEspaamento"/>
        <w:rPr>
          <w:rFonts w:ascii="Tahoma" w:hAnsi="Tahoma" w:cs="Tahoma"/>
          <w:b/>
          <w:sz w:val="20"/>
          <w:szCs w:val="20"/>
        </w:rPr>
      </w:pPr>
      <w:r w:rsidRPr="005325E5">
        <w:rPr>
          <w:rFonts w:ascii="Tahoma" w:hAnsi="Tahoma" w:cs="Tahoma"/>
          <w:b/>
          <w:sz w:val="20"/>
          <w:szCs w:val="20"/>
        </w:rPr>
        <w:t xml:space="preserve"> VALOR MÁXIMO R$ </w:t>
      </w:r>
      <w:r w:rsidR="005325E5" w:rsidRPr="005325E5">
        <w:rPr>
          <w:rFonts w:ascii="Tahoma" w:hAnsi="Tahoma" w:cs="Tahoma"/>
          <w:b/>
          <w:sz w:val="20"/>
          <w:szCs w:val="20"/>
        </w:rPr>
        <w:t>105.000,00</w:t>
      </w:r>
      <w:r w:rsidRPr="005325E5">
        <w:rPr>
          <w:rFonts w:ascii="Tahoma" w:hAnsi="Tahoma" w:cs="Tahoma"/>
          <w:b/>
          <w:sz w:val="20"/>
          <w:szCs w:val="20"/>
        </w:rPr>
        <w:t xml:space="preserve"> </w:t>
      </w:r>
    </w:p>
    <w:tbl>
      <w:tblPr>
        <w:tblW w:w="9233" w:type="dxa"/>
        <w:tblInd w:w="51" w:type="dxa"/>
        <w:tblCellMar>
          <w:left w:w="70" w:type="dxa"/>
          <w:right w:w="70" w:type="dxa"/>
        </w:tblCellMar>
        <w:tblLook w:val="0000" w:firstRow="0" w:lastRow="0" w:firstColumn="0" w:lastColumn="0" w:noHBand="0" w:noVBand="0"/>
      </w:tblPr>
      <w:tblGrid>
        <w:gridCol w:w="727"/>
        <w:gridCol w:w="1090"/>
        <w:gridCol w:w="4439"/>
        <w:gridCol w:w="993"/>
        <w:gridCol w:w="992"/>
        <w:gridCol w:w="992"/>
      </w:tblGrid>
      <w:tr w:rsidR="00851421" w:rsidRPr="005325E5" w:rsidTr="004441E4">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421" w:rsidRPr="005325E5" w:rsidRDefault="00851421" w:rsidP="004441E4">
            <w:pPr>
              <w:pStyle w:val="SemEspaamento"/>
              <w:jc w:val="center"/>
              <w:rPr>
                <w:rFonts w:ascii="Tahoma" w:hAnsi="Tahoma" w:cs="Tahoma"/>
                <w:sz w:val="20"/>
                <w:szCs w:val="20"/>
              </w:rPr>
            </w:pPr>
            <w:r w:rsidRPr="005325E5">
              <w:rPr>
                <w:rFonts w:ascii="Tahoma" w:hAnsi="Tahoma" w:cs="Tahoma"/>
                <w:sz w:val="20"/>
                <w:szCs w:val="20"/>
              </w:rPr>
              <w:t>ITEM</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851421" w:rsidRPr="005325E5" w:rsidRDefault="00851421" w:rsidP="004441E4">
            <w:pPr>
              <w:pStyle w:val="SemEspaamento"/>
              <w:jc w:val="center"/>
              <w:rPr>
                <w:rFonts w:ascii="Tahoma" w:hAnsi="Tahoma" w:cs="Tahoma"/>
                <w:i/>
                <w:sz w:val="20"/>
                <w:szCs w:val="20"/>
              </w:rPr>
            </w:pPr>
            <w:r w:rsidRPr="005325E5">
              <w:rPr>
                <w:rFonts w:ascii="Tahoma" w:hAnsi="Tahoma" w:cs="Tahoma"/>
                <w:sz w:val="20"/>
                <w:szCs w:val="20"/>
              </w:rPr>
              <w:t>QTDE</w:t>
            </w:r>
          </w:p>
        </w:tc>
        <w:tc>
          <w:tcPr>
            <w:tcW w:w="4439" w:type="dxa"/>
            <w:tcBorders>
              <w:top w:val="single" w:sz="4" w:space="0" w:color="auto"/>
              <w:left w:val="nil"/>
              <w:bottom w:val="single" w:sz="4" w:space="0" w:color="auto"/>
              <w:right w:val="single" w:sz="4" w:space="0" w:color="auto"/>
            </w:tcBorders>
            <w:shd w:val="clear" w:color="auto" w:fill="auto"/>
            <w:noWrap/>
            <w:vAlign w:val="bottom"/>
          </w:tcPr>
          <w:p w:rsidR="00851421" w:rsidRPr="005325E5" w:rsidRDefault="00851421" w:rsidP="005325E5">
            <w:pPr>
              <w:pStyle w:val="SemEspaamento"/>
              <w:jc w:val="both"/>
              <w:rPr>
                <w:rFonts w:ascii="Tahoma" w:hAnsi="Tahoma" w:cs="Tahoma"/>
                <w:i/>
                <w:sz w:val="20"/>
                <w:szCs w:val="20"/>
              </w:rPr>
            </w:pPr>
            <w:r w:rsidRPr="005325E5">
              <w:rPr>
                <w:rFonts w:ascii="Tahoma" w:hAnsi="Tahoma" w:cs="Tahoma"/>
                <w:sz w:val="20"/>
                <w:szCs w:val="20"/>
              </w:rPr>
              <w:t>DESCRIÇÃO</w:t>
            </w:r>
          </w:p>
        </w:tc>
        <w:tc>
          <w:tcPr>
            <w:tcW w:w="993" w:type="dxa"/>
            <w:tcBorders>
              <w:top w:val="single" w:sz="4" w:space="0" w:color="auto"/>
              <w:left w:val="nil"/>
              <w:bottom w:val="single" w:sz="4" w:space="0" w:color="auto"/>
              <w:right w:val="single" w:sz="4" w:space="0" w:color="auto"/>
            </w:tcBorders>
          </w:tcPr>
          <w:p w:rsidR="00851421" w:rsidRPr="005325E5" w:rsidRDefault="00851421" w:rsidP="004441E4">
            <w:pPr>
              <w:pStyle w:val="SemEspaamento"/>
              <w:jc w:val="center"/>
              <w:rPr>
                <w:rFonts w:ascii="Tahoma" w:hAnsi="Tahoma" w:cs="Tahoma"/>
                <w:i/>
                <w:sz w:val="20"/>
                <w:szCs w:val="20"/>
              </w:rPr>
            </w:pPr>
            <w:r w:rsidRPr="005325E5">
              <w:rPr>
                <w:rFonts w:ascii="Tahoma" w:hAnsi="Tahoma" w:cs="Tahoma"/>
                <w:sz w:val="20"/>
                <w:szCs w:val="20"/>
              </w:rPr>
              <w:t>MARCA</w:t>
            </w:r>
          </w:p>
        </w:tc>
        <w:tc>
          <w:tcPr>
            <w:tcW w:w="992" w:type="dxa"/>
            <w:tcBorders>
              <w:top w:val="single" w:sz="4" w:space="0" w:color="auto"/>
              <w:left w:val="nil"/>
              <w:bottom w:val="single" w:sz="4" w:space="0" w:color="auto"/>
              <w:right w:val="single" w:sz="4" w:space="0" w:color="auto"/>
            </w:tcBorders>
          </w:tcPr>
          <w:p w:rsidR="00851421" w:rsidRPr="005325E5" w:rsidRDefault="00851421" w:rsidP="004441E4">
            <w:pPr>
              <w:pStyle w:val="SemEspaamento"/>
              <w:jc w:val="center"/>
              <w:rPr>
                <w:rFonts w:ascii="Tahoma" w:hAnsi="Tahoma" w:cs="Tahoma"/>
                <w:i/>
                <w:sz w:val="20"/>
                <w:szCs w:val="20"/>
              </w:rPr>
            </w:pPr>
            <w:r w:rsidRPr="005325E5">
              <w:rPr>
                <w:rFonts w:ascii="Tahoma" w:hAnsi="Tahoma" w:cs="Tahoma"/>
                <w:sz w:val="20"/>
                <w:szCs w:val="20"/>
              </w:rPr>
              <w:t>UNIT</w:t>
            </w:r>
          </w:p>
        </w:tc>
        <w:tc>
          <w:tcPr>
            <w:tcW w:w="992" w:type="dxa"/>
            <w:tcBorders>
              <w:top w:val="single" w:sz="4" w:space="0" w:color="auto"/>
              <w:left w:val="nil"/>
              <w:bottom w:val="single" w:sz="4" w:space="0" w:color="auto"/>
              <w:right w:val="single" w:sz="4" w:space="0" w:color="auto"/>
            </w:tcBorders>
          </w:tcPr>
          <w:p w:rsidR="00851421" w:rsidRPr="005325E5" w:rsidRDefault="00851421" w:rsidP="004441E4">
            <w:pPr>
              <w:pStyle w:val="SemEspaamento"/>
              <w:jc w:val="center"/>
              <w:rPr>
                <w:rFonts w:ascii="Tahoma" w:hAnsi="Tahoma" w:cs="Tahoma"/>
                <w:i/>
                <w:sz w:val="20"/>
                <w:szCs w:val="20"/>
              </w:rPr>
            </w:pPr>
            <w:r w:rsidRPr="005325E5">
              <w:rPr>
                <w:rFonts w:ascii="Tahoma" w:hAnsi="Tahoma" w:cs="Tahoma"/>
                <w:sz w:val="20"/>
                <w:szCs w:val="20"/>
              </w:rPr>
              <w:t>TOTAL</w:t>
            </w:r>
          </w:p>
        </w:tc>
      </w:tr>
      <w:tr w:rsidR="005325E5" w:rsidRPr="005325E5" w:rsidTr="00547853">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5325E5" w:rsidRPr="005325E5" w:rsidRDefault="005325E5" w:rsidP="004441E4">
            <w:pPr>
              <w:pStyle w:val="SemEspaamento"/>
              <w:jc w:val="both"/>
              <w:rPr>
                <w:rFonts w:ascii="Tahoma" w:eastAsiaTheme="minorHAnsi" w:hAnsi="Tahoma" w:cs="Tahoma"/>
                <w:sz w:val="20"/>
                <w:szCs w:val="20"/>
              </w:rPr>
            </w:pPr>
            <w:r w:rsidRPr="005325E5">
              <w:rPr>
                <w:rFonts w:ascii="Tahoma" w:eastAsiaTheme="minorHAnsi" w:hAnsi="Tahoma" w:cs="Tahoma"/>
                <w:sz w:val="20"/>
                <w:szCs w:val="20"/>
              </w:rPr>
              <w:t>01</w:t>
            </w:r>
          </w:p>
        </w:tc>
        <w:tc>
          <w:tcPr>
            <w:tcW w:w="1090" w:type="dxa"/>
            <w:tcBorders>
              <w:top w:val="single" w:sz="4" w:space="0" w:color="auto"/>
              <w:left w:val="nil"/>
              <w:bottom w:val="single" w:sz="4" w:space="0" w:color="auto"/>
              <w:right w:val="single" w:sz="4" w:space="0" w:color="auto"/>
            </w:tcBorders>
            <w:shd w:val="clear" w:color="auto" w:fill="auto"/>
            <w:noWrap/>
          </w:tcPr>
          <w:p w:rsidR="005325E5" w:rsidRPr="005325E5" w:rsidRDefault="005325E5" w:rsidP="00547853">
            <w:pPr>
              <w:pStyle w:val="SemEspaamento"/>
              <w:rPr>
                <w:rFonts w:ascii="Tahoma" w:hAnsi="Tahoma" w:cs="Tahoma"/>
                <w:sz w:val="20"/>
                <w:szCs w:val="20"/>
              </w:rPr>
            </w:pPr>
          </w:p>
          <w:p w:rsidR="005325E5" w:rsidRPr="005325E5" w:rsidRDefault="005325E5" w:rsidP="00547853">
            <w:pPr>
              <w:pStyle w:val="SemEspaamento"/>
              <w:rPr>
                <w:rFonts w:ascii="Tahoma" w:hAnsi="Tahoma" w:cs="Tahoma"/>
                <w:sz w:val="20"/>
                <w:szCs w:val="20"/>
              </w:rPr>
            </w:pPr>
            <w:r w:rsidRPr="005325E5">
              <w:rPr>
                <w:rFonts w:ascii="Tahoma" w:hAnsi="Tahoma" w:cs="Tahoma"/>
                <w:sz w:val="20"/>
                <w:szCs w:val="20"/>
              </w:rPr>
              <w:t>1000 horas</w:t>
            </w:r>
          </w:p>
          <w:p w:rsidR="005325E5" w:rsidRPr="005325E5" w:rsidRDefault="005325E5" w:rsidP="00547853">
            <w:pPr>
              <w:pStyle w:val="SemEspaamento"/>
              <w:rPr>
                <w:rFonts w:ascii="Tahoma" w:hAnsi="Tahoma" w:cs="Tahoma"/>
                <w:sz w:val="20"/>
                <w:szCs w:val="20"/>
              </w:rPr>
            </w:pPr>
          </w:p>
        </w:tc>
        <w:tc>
          <w:tcPr>
            <w:tcW w:w="4439" w:type="dxa"/>
            <w:tcBorders>
              <w:top w:val="single" w:sz="4" w:space="0" w:color="auto"/>
              <w:left w:val="nil"/>
              <w:bottom w:val="single" w:sz="4" w:space="0" w:color="auto"/>
              <w:right w:val="single" w:sz="4" w:space="0" w:color="auto"/>
            </w:tcBorders>
            <w:shd w:val="clear" w:color="auto" w:fill="auto"/>
            <w:noWrap/>
            <w:vAlign w:val="bottom"/>
          </w:tcPr>
          <w:p w:rsidR="005325E5" w:rsidRPr="005325E5" w:rsidRDefault="005325E5" w:rsidP="005325E5">
            <w:pPr>
              <w:pStyle w:val="SemEspaamento"/>
              <w:jc w:val="both"/>
              <w:rPr>
                <w:rFonts w:ascii="Tahoma" w:hAnsi="Tahoma" w:cs="Tahoma"/>
                <w:sz w:val="20"/>
                <w:szCs w:val="20"/>
              </w:rPr>
            </w:pPr>
            <w:r w:rsidRPr="005325E5">
              <w:rPr>
                <w:rFonts w:ascii="Tahoma" w:hAnsi="Tahoma" w:cs="Tahoma"/>
                <w:b/>
                <w:sz w:val="20"/>
                <w:szCs w:val="20"/>
              </w:rPr>
              <w:t>Serviço de manutenção mecânica de veículos da linha pesada.</w:t>
            </w:r>
            <w:r>
              <w:rPr>
                <w:rFonts w:ascii="Tahoma" w:hAnsi="Tahoma" w:cs="Tahoma"/>
                <w:b/>
                <w:sz w:val="20"/>
                <w:szCs w:val="20"/>
              </w:rPr>
              <w:t xml:space="preserve"> </w:t>
            </w:r>
            <w:r w:rsidRPr="005325E5">
              <w:rPr>
                <w:rFonts w:ascii="Tahoma" w:hAnsi="Tahoma" w:cs="Tahoma"/>
                <w:sz w:val="20"/>
                <w:szCs w:val="20"/>
              </w:rPr>
              <w:t xml:space="preserve">Os serviços a serem executados são montagem, desmontagem, regulagem e revisão de: cubo dianteiro e traseiro, suspensão, molejos, soldas e tornos, câmbio, diferencial, motor, turbina, bomba injetora, bicos injetores, injeção eletrônica, </w:t>
            </w:r>
            <w:proofErr w:type="spellStart"/>
            <w:r w:rsidRPr="005325E5">
              <w:rPr>
                <w:rFonts w:ascii="Tahoma" w:hAnsi="Tahoma" w:cs="Tahoma"/>
                <w:sz w:val="20"/>
                <w:szCs w:val="20"/>
              </w:rPr>
              <w:t>embuchamento</w:t>
            </w:r>
            <w:proofErr w:type="spellEnd"/>
            <w:r w:rsidRPr="005325E5">
              <w:rPr>
                <w:rFonts w:ascii="Tahoma" w:hAnsi="Tahoma" w:cs="Tahoma"/>
                <w:sz w:val="20"/>
                <w:szCs w:val="20"/>
              </w:rPr>
              <w:t xml:space="preserve">, juntas </w:t>
            </w:r>
            <w:proofErr w:type="spellStart"/>
            <w:r w:rsidRPr="005325E5">
              <w:rPr>
                <w:rFonts w:ascii="Tahoma" w:hAnsi="Tahoma" w:cs="Tahoma"/>
                <w:sz w:val="20"/>
                <w:szCs w:val="20"/>
              </w:rPr>
              <w:t>homocinéticas</w:t>
            </w:r>
            <w:proofErr w:type="spellEnd"/>
            <w:r w:rsidRPr="005325E5">
              <w:rPr>
                <w:rFonts w:ascii="Tahoma" w:hAnsi="Tahoma" w:cs="Tahoma"/>
                <w:sz w:val="20"/>
                <w:szCs w:val="20"/>
              </w:rPr>
              <w:t xml:space="preserve"> e semieixos sistema hidráulico (bombas, cilindros), freios, amortecedores, </w:t>
            </w:r>
            <w:proofErr w:type="spellStart"/>
            <w:r w:rsidRPr="005325E5">
              <w:rPr>
                <w:rFonts w:ascii="Tahoma" w:hAnsi="Tahoma" w:cs="Tahoma"/>
                <w:sz w:val="20"/>
                <w:szCs w:val="20"/>
              </w:rPr>
              <w:t>horímetros</w:t>
            </w:r>
            <w:proofErr w:type="spellEnd"/>
            <w:r w:rsidRPr="005325E5">
              <w:rPr>
                <w:rFonts w:ascii="Tahoma" w:hAnsi="Tahoma" w:cs="Tahoma"/>
                <w:sz w:val="20"/>
                <w:szCs w:val="20"/>
              </w:rPr>
              <w:t xml:space="preserve">, alinhamento, balanceamento, usinagem de motor, camisas e cabeçotes dos veículos, </w:t>
            </w:r>
            <w:proofErr w:type="spellStart"/>
            <w:r w:rsidRPr="005325E5">
              <w:rPr>
                <w:rFonts w:ascii="Tahoma" w:hAnsi="Tahoma" w:cs="Tahoma"/>
                <w:sz w:val="20"/>
                <w:szCs w:val="20"/>
              </w:rPr>
              <w:t>cardans</w:t>
            </w:r>
            <w:proofErr w:type="spellEnd"/>
            <w:r w:rsidRPr="005325E5">
              <w:rPr>
                <w:rFonts w:ascii="Tahoma" w:hAnsi="Tahoma" w:cs="Tahoma"/>
                <w:sz w:val="20"/>
                <w:szCs w:val="20"/>
              </w:rPr>
              <w:t xml:space="preserve">, bombas d’água, radiadores, serviços de </w:t>
            </w:r>
            <w:proofErr w:type="spellStart"/>
            <w:r w:rsidRPr="005325E5">
              <w:rPr>
                <w:rFonts w:ascii="Tahoma" w:hAnsi="Tahoma" w:cs="Tahoma"/>
                <w:sz w:val="20"/>
                <w:szCs w:val="20"/>
              </w:rPr>
              <w:t>raster</w:t>
            </w:r>
            <w:proofErr w:type="spellEnd"/>
            <w:r w:rsidRPr="005325E5">
              <w:rPr>
                <w:rFonts w:ascii="Tahoma" w:hAnsi="Tahoma" w:cs="Tahoma"/>
                <w:sz w:val="20"/>
                <w:szCs w:val="20"/>
              </w:rPr>
              <w:t xml:space="preserve"> com mapeamento e outros.</w:t>
            </w:r>
          </w:p>
          <w:p w:rsidR="005325E5" w:rsidRPr="005325E5" w:rsidRDefault="005325E5" w:rsidP="005325E5">
            <w:pPr>
              <w:pStyle w:val="SemEspaamento"/>
              <w:jc w:val="both"/>
              <w:rPr>
                <w:rFonts w:ascii="Tahoma" w:hAnsi="Tahoma" w:cs="Tahoma"/>
                <w:b/>
                <w:sz w:val="20"/>
                <w:szCs w:val="20"/>
              </w:rPr>
            </w:pPr>
            <w:r w:rsidRPr="005325E5">
              <w:rPr>
                <w:rFonts w:ascii="Tahoma" w:hAnsi="Tahoma" w:cs="Tahoma"/>
                <w:b/>
                <w:sz w:val="20"/>
                <w:szCs w:val="20"/>
              </w:rPr>
              <w:t>VEÍCULOS</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AHP-1401 MICROONIBUS MERCEDES BENZ/</w:t>
            </w:r>
            <w:proofErr w:type="gramStart"/>
            <w:r w:rsidRPr="005325E5">
              <w:rPr>
                <w:rFonts w:ascii="Tahoma" w:hAnsi="Tahoma" w:cs="Tahoma"/>
                <w:sz w:val="18"/>
                <w:szCs w:val="18"/>
              </w:rPr>
              <w:t>608 ANO</w:t>
            </w:r>
            <w:proofErr w:type="gramEnd"/>
            <w:r w:rsidRPr="005325E5">
              <w:rPr>
                <w:rFonts w:ascii="Tahoma" w:hAnsi="Tahoma" w:cs="Tahoma"/>
                <w:sz w:val="18"/>
                <w:szCs w:val="18"/>
              </w:rPr>
              <w:t xml:space="preserve"> 1978</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ASD-9331 ÔNIBUS MARCOPOLO VOLARE V8 ESC ANO 2009</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AUC-4514 ONIBUS VW/15-190 EOD ANO 2011</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AUC-4518 ONIBUS 70C16 PAS/ONIBUS ANO 2011</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ARL-7646 ONIBUS M. BENZ/MASC.OF 1318 PAS/ONIBUS ANO 2009</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 xml:space="preserve">ARL-2617 ONIBUS M.BENZ/MASC OF </w:t>
            </w:r>
            <w:proofErr w:type="gramStart"/>
            <w:r w:rsidRPr="005325E5">
              <w:rPr>
                <w:rFonts w:ascii="Tahoma" w:hAnsi="Tahoma" w:cs="Tahoma"/>
                <w:sz w:val="18"/>
                <w:szCs w:val="18"/>
              </w:rPr>
              <w:t>1318 ANO</w:t>
            </w:r>
            <w:proofErr w:type="gramEnd"/>
            <w:r w:rsidRPr="005325E5">
              <w:rPr>
                <w:rFonts w:ascii="Tahoma" w:hAnsi="Tahoma" w:cs="Tahoma"/>
                <w:sz w:val="18"/>
                <w:szCs w:val="18"/>
              </w:rPr>
              <w:t xml:space="preserve"> 2009</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ARK-2561 – MICRO ÔNIBUS IVECO 2009</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AXD-0984 ONIBUS MARCOPOLO VOLARE V8 ESC PAS/ONIBUS ANO 2013</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BBD-2238 ONIBUS RURAL ESCOLAR MERCEDES 1519 PAS/ONIBUS ANO 2016</w:t>
            </w:r>
          </w:p>
          <w:p w:rsidR="005325E5" w:rsidRPr="005325E5" w:rsidRDefault="005325E5" w:rsidP="005325E5">
            <w:pPr>
              <w:pStyle w:val="SemEspaamento"/>
              <w:jc w:val="both"/>
              <w:rPr>
                <w:rFonts w:ascii="Tahoma" w:hAnsi="Tahoma" w:cs="Tahoma"/>
                <w:sz w:val="18"/>
                <w:szCs w:val="18"/>
              </w:rPr>
            </w:pPr>
            <w:r w:rsidRPr="005325E5">
              <w:rPr>
                <w:rFonts w:ascii="Tahoma" w:hAnsi="Tahoma" w:cs="Tahoma"/>
                <w:sz w:val="18"/>
                <w:szCs w:val="18"/>
              </w:rPr>
              <w:t>BXB-5196 ÔNIBUS MERCEDES BENZ/</w:t>
            </w:r>
            <w:proofErr w:type="gramStart"/>
            <w:r w:rsidRPr="005325E5">
              <w:rPr>
                <w:rFonts w:ascii="Tahoma" w:hAnsi="Tahoma" w:cs="Tahoma"/>
                <w:sz w:val="18"/>
                <w:szCs w:val="18"/>
              </w:rPr>
              <w:t>370 ANO</w:t>
            </w:r>
            <w:proofErr w:type="gramEnd"/>
            <w:r w:rsidRPr="005325E5">
              <w:rPr>
                <w:rFonts w:ascii="Tahoma" w:hAnsi="Tahoma" w:cs="Tahoma"/>
                <w:sz w:val="18"/>
                <w:szCs w:val="18"/>
              </w:rPr>
              <w:t xml:space="preserve"> 1992</w:t>
            </w:r>
          </w:p>
          <w:p w:rsidR="005325E5" w:rsidRPr="005325E5" w:rsidRDefault="005325E5" w:rsidP="005325E5">
            <w:pPr>
              <w:pStyle w:val="SemEspaamento"/>
              <w:jc w:val="both"/>
              <w:rPr>
                <w:rFonts w:ascii="Tahoma" w:hAnsi="Tahoma" w:cs="Tahoma"/>
                <w:sz w:val="18"/>
                <w:szCs w:val="18"/>
                <w:lang w:val="en-US"/>
              </w:rPr>
            </w:pPr>
            <w:r w:rsidRPr="005325E5">
              <w:rPr>
                <w:rFonts w:ascii="Tahoma" w:hAnsi="Tahoma" w:cs="Tahoma"/>
                <w:sz w:val="18"/>
                <w:szCs w:val="18"/>
                <w:lang w:val="en-US"/>
              </w:rPr>
              <w:t>BBS-0829 ÔNIBUS VOLARE V8L 2017/2018</w:t>
            </w:r>
          </w:p>
          <w:p w:rsidR="005325E5" w:rsidRPr="005325E5" w:rsidRDefault="005325E5" w:rsidP="005325E5">
            <w:pPr>
              <w:pStyle w:val="SemEspaamento"/>
              <w:jc w:val="both"/>
              <w:rPr>
                <w:rFonts w:ascii="Tahoma" w:hAnsi="Tahoma" w:cs="Tahoma"/>
                <w:sz w:val="20"/>
                <w:szCs w:val="20"/>
                <w:lang w:val="en-US"/>
              </w:rPr>
            </w:pPr>
            <w:r w:rsidRPr="005325E5">
              <w:rPr>
                <w:rFonts w:ascii="Tahoma" w:hAnsi="Tahoma" w:cs="Tahoma"/>
                <w:sz w:val="18"/>
                <w:szCs w:val="18"/>
                <w:lang w:val="en-US"/>
              </w:rPr>
              <w:t>BBS-5065 – VAN RENAULT MASTER MART L3 2017/2018</w:t>
            </w:r>
          </w:p>
        </w:tc>
        <w:tc>
          <w:tcPr>
            <w:tcW w:w="993"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both"/>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right"/>
              <w:rPr>
                <w:rFonts w:ascii="Tahoma" w:hAnsi="Tahoma" w:cs="Tahoma"/>
                <w:sz w:val="20"/>
                <w:szCs w:val="20"/>
                <w:lang w:val="en-US"/>
              </w:rPr>
            </w:pPr>
            <w:r w:rsidRPr="005325E5">
              <w:rPr>
                <w:rFonts w:ascii="Tahoma" w:hAnsi="Tahoma" w:cs="Tahoma"/>
                <w:sz w:val="20"/>
                <w:szCs w:val="20"/>
                <w:lang w:val="en-US"/>
              </w:rPr>
              <w:t>105,00</w:t>
            </w:r>
          </w:p>
        </w:tc>
        <w:tc>
          <w:tcPr>
            <w:tcW w:w="992" w:type="dxa"/>
            <w:tcBorders>
              <w:top w:val="single" w:sz="4" w:space="0" w:color="auto"/>
              <w:left w:val="nil"/>
              <w:bottom w:val="single" w:sz="4" w:space="0" w:color="auto"/>
              <w:right w:val="single" w:sz="4" w:space="0" w:color="auto"/>
            </w:tcBorders>
            <w:vAlign w:val="bottom"/>
          </w:tcPr>
          <w:p w:rsidR="005325E5" w:rsidRPr="005325E5" w:rsidRDefault="005325E5" w:rsidP="004441E4">
            <w:pPr>
              <w:pStyle w:val="SemEspaamento"/>
              <w:jc w:val="right"/>
              <w:rPr>
                <w:rFonts w:ascii="Tahoma" w:hAnsi="Tahoma" w:cs="Tahoma"/>
                <w:sz w:val="20"/>
                <w:szCs w:val="20"/>
                <w:lang w:val="en-US"/>
              </w:rPr>
            </w:pPr>
          </w:p>
        </w:tc>
      </w:tr>
      <w:tr w:rsidR="005325E5" w:rsidRPr="005325E5" w:rsidTr="004441E4">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5325E5" w:rsidRPr="005325E5" w:rsidRDefault="005325E5" w:rsidP="004441E4">
            <w:pPr>
              <w:pStyle w:val="SemEspaamento"/>
              <w:jc w:val="both"/>
              <w:rPr>
                <w:rFonts w:ascii="Tahoma" w:eastAsiaTheme="minorHAnsi" w:hAnsi="Tahoma" w:cs="Tahoma"/>
                <w:sz w:val="20"/>
                <w:szCs w:val="20"/>
                <w:lang w:val="en-US"/>
              </w:rPr>
            </w:pPr>
          </w:p>
        </w:tc>
        <w:tc>
          <w:tcPr>
            <w:tcW w:w="1090" w:type="dxa"/>
            <w:tcBorders>
              <w:top w:val="single" w:sz="4" w:space="0" w:color="auto"/>
              <w:left w:val="nil"/>
              <w:bottom w:val="single" w:sz="4" w:space="0" w:color="auto"/>
              <w:right w:val="single" w:sz="4" w:space="0" w:color="auto"/>
            </w:tcBorders>
            <w:shd w:val="clear" w:color="auto" w:fill="auto"/>
            <w:noWrap/>
          </w:tcPr>
          <w:p w:rsidR="005325E5" w:rsidRPr="005325E5" w:rsidRDefault="005325E5" w:rsidP="004441E4">
            <w:pPr>
              <w:pStyle w:val="SemEspaamento"/>
              <w:jc w:val="both"/>
              <w:rPr>
                <w:rFonts w:ascii="Tahoma" w:hAnsi="Tahoma" w:cs="Tahoma"/>
                <w:sz w:val="20"/>
                <w:szCs w:val="20"/>
                <w:lang w:val="en-US"/>
              </w:rPr>
            </w:pPr>
          </w:p>
        </w:tc>
        <w:tc>
          <w:tcPr>
            <w:tcW w:w="4439" w:type="dxa"/>
            <w:tcBorders>
              <w:top w:val="single" w:sz="4" w:space="0" w:color="auto"/>
              <w:left w:val="nil"/>
              <w:bottom w:val="single" w:sz="4" w:space="0" w:color="auto"/>
              <w:right w:val="single" w:sz="4" w:space="0" w:color="auto"/>
            </w:tcBorders>
            <w:shd w:val="clear" w:color="auto" w:fill="auto"/>
            <w:noWrap/>
          </w:tcPr>
          <w:p w:rsidR="005325E5" w:rsidRPr="005325E5" w:rsidRDefault="005325E5" w:rsidP="005325E5">
            <w:pPr>
              <w:pStyle w:val="SemEspaamento"/>
              <w:jc w:val="both"/>
              <w:rPr>
                <w:rFonts w:ascii="Tahoma" w:hAnsi="Tahoma" w:cs="Tahoma"/>
                <w:sz w:val="20"/>
                <w:szCs w:val="20"/>
                <w:lang w:val="en-US"/>
              </w:rPr>
            </w:pPr>
            <w:r w:rsidRPr="005325E5">
              <w:rPr>
                <w:rFonts w:ascii="Tahoma" w:hAnsi="Tahoma" w:cs="Tahoma"/>
                <w:sz w:val="20"/>
                <w:szCs w:val="20"/>
                <w:lang w:val="en-US"/>
              </w:rPr>
              <w:t>Total</w:t>
            </w:r>
          </w:p>
        </w:tc>
        <w:tc>
          <w:tcPr>
            <w:tcW w:w="993"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both"/>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right"/>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5325E5" w:rsidRPr="005325E5" w:rsidRDefault="005325E5" w:rsidP="004441E4">
            <w:pPr>
              <w:pStyle w:val="SemEspaamento"/>
              <w:jc w:val="right"/>
              <w:rPr>
                <w:rFonts w:ascii="Tahoma" w:hAnsi="Tahoma" w:cs="Tahoma"/>
                <w:sz w:val="20"/>
                <w:szCs w:val="20"/>
                <w:lang w:val="en-US"/>
              </w:rPr>
            </w:pPr>
          </w:p>
        </w:tc>
      </w:tr>
    </w:tbl>
    <w:p w:rsidR="00851421" w:rsidRPr="005325E5" w:rsidRDefault="00851421" w:rsidP="00851421">
      <w:pPr>
        <w:pStyle w:val="SemEspaamento"/>
        <w:rPr>
          <w:rFonts w:ascii="Tahoma" w:hAnsi="Tahoma" w:cs="Tahoma"/>
          <w:b/>
          <w:sz w:val="20"/>
          <w:szCs w:val="20"/>
          <w:lang w:val="en-US"/>
        </w:rPr>
      </w:pPr>
    </w:p>
    <w:p w:rsidR="005325E5" w:rsidRPr="005325E5" w:rsidRDefault="004441E4" w:rsidP="005325E5">
      <w:pPr>
        <w:pStyle w:val="SemEspaamento"/>
        <w:rPr>
          <w:rFonts w:ascii="Tahoma" w:hAnsi="Tahoma" w:cs="Tahoma"/>
          <w:b/>
          <w:sz w:val="20"/>
          <w:szCs w:val="20"/>
        </w:rPr>
      </w:pPr>
      <w:r w:rsidRPr="005325E5">
        <w:rPr>
          <w:rFonts w:ascii="Tahoma" w:hAnsi="Tahoma" w:cs="Tahoma"/>
          <w:b/>
          <w:sz w:val="20"/>
          <w:szCs w:val="20"/>
        </w:rPr>
        <w:t>LOTE 03 –</w:t>
      </w:r>
      <w:r w:rsidR="005325E5" w:rsidRPr="005325E5">
        <w:rPr>
          <w:rFonts w:ascii="Tahoma" w:hAnsi="Tahoma" w:cs="Tahoma"/>
          <w:b/>
          <w:sz w:val="20"/>
          <w:szCs w:val="20"/>
        </w:rPr>
        <w:t xml:space="preserve"> SECRETARIA DE SAÚDE. </w:t>
      </w:r>
    </w:p>
    <w:p w:rsidR="004441E4" w:rsidRPr="005325E5" w:rsidRDefault="004441E4" w:rsidP="004441E4">
      <w:pPr>
        <w:pStyle w:val="SemEspaamento"/>
        <w:rPr>
          <w:rFonts w:ascii="Tahoma" w:hAnsi="Tahoma" w:cs="Tahoma"/>
          <w:b/>
          <w:sz w:val="20"/>
          <w:szCs w:val="20"/>
        </w:rPr>
      </w:pPr>
      <w:r w:rsidRPr="005325E5">
        <w:rPr>
          <w:rFonts w:ascii="Tahoma" w:hAnsi="Tahoma" w:cs="Tahoma"/>
          <w:b/>
          <w:sz w:val="20"/>
          <w:szCs w:val="20"/>
        </w:rPr>
        <w:t xml:space="preserve">VALOR MÁXIMO R$ </w:t>
      </w:r>
      <w:r w:rsidR="005325E5" w:rsidRPr="005325E5">
        <w:rPr>
          <w:rFonts w:ascii="Tahoma" w:hAnsi="Tahoma" w:cs="Tahoma"/>
          <w:b/>
          <w:sz w:val="20"/>
          <w:szCs w:val="20"/>
        </w:rPr>
        <w:t>84.000,00</w:t>
      </w:r>
      <w:r w:rsidRPr="005325E5">
        <w:rPr>
          <w:rFonts w:ascii="Tahoma" w:hAnsi="Tahoma" w:cs="Tahoma"/>
          <w:b/>
          <w:sz w:val="20"/>
          <w:szCs w:val="20"/>
        </w:rPr>
        <w:t xml:space="preserve"> </w:t>
      </w:r>
    </w:p>
    <w:tbl>
      <w:tblPr>
        <w:tblW w:w="9233" w:type="dxa"/>
        <w:tblInd w:w="51" w:type="dxa"/>
        <w:tblCellMar>
          <w:left w:w="70" w:type="dxa"/>
          <w:right w:w="70" w:type="dxa"/>
        </w:tblCellMar>
        <w:tblLook w:val="0000" w:firstRow="0" w:lastRow="0" w:firstColumn="0" w:lastColumn="0" w:noHBand="0" w:noVBand="0"/>
      </w:tblPr>
      <w:tblGrid>
        <w:gridCol w:w="727"/>
        <w:gridCol w:w="1090"/>
        <w:gridCol w:w="4439"/>
        <w:gridCol w:w="993"/>
        <w:gridCol w:w="992"/>
        <w:gridCol w:w="992"/>
      </w:tblGrid>
      <w:tr w:rsidR="004441E4" w:rsidRPr="005325E5" w:rsidTr="004441E4">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41E4" w:rsidRPr="005325E5" w:rsidRDefault="004441E4" w:rsidP="004441E4">
            <w:pPr>
              <w:pStyle w:val="SemEspaamento"/>
              <w:jc w:val="center"/>
              <w:rPr>
                <w:rFonts w:ascii="Tahoma" w:hAnsi="Tahoma" w:cs="Tahoma"/>
                <w:sz w:val="20"/>
                <w:szCs w:val="20"/>
              </w:rPr>
            </w:pPr>
            <w:r w:rsidRPr="005325E5">
              <w:rPr>
                <w:rFonts w:ascii="Tahoma" w:hAnsi="Tahoma" w:cs="Tahoma"/>
                <w:sz w:val="20"/>
                <w:szCs w:val="20"/>
              </w:rPr>
              <w:t>ITEM</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4441E4" w:rsidRPr="005325E5" w:rsidRDefault="004441E4" w:rsidP="004441E4">
            <w:pPr>
              <w:pStyle w:val="SemEspaamento"/>
              <w:jc w:val="center"/>
              <w:rPr>
                <w:rFonts w:ascii="Tahoma" w:hAnsi="Tahoma" w:cs="Tahoma"/>
                <w:i/>
                <w:sz w:val="20"/>
                <w:szCs w:val="20"/>
              </w:rPr>
            </w:pPr>
            <w:r w:rsidRPr="005325E5">
              <w:rPr>
                <w:rFonts w:ascii="Tahoma" w:hAnsi="Tahoma" w:cs="Tahoma"/>
                <w:sz w:val="20"/>
                <w:szCs w:val="20"/>
              </w:rPr>
              <w:t>QTDE</w:t>
            </w:r>
          </w:p>
        </w:tc>
        <w:tc>
          <w:tcPr>
            <w:tcW w:w="4439" w:type="dxa"/>
            <w:tcBorders>
              <w:top w:val="single" w:sz="4" w:space="0" w:color="auto"/>
              <w:left w:val="nil"/>
              <w:bottom w:val="single" w:sz="4" w:space="0" w:color="auto"/>
              <w:right w:val="single" w:sz="4" w:space="0" w:color="auto"/>
            </w:tcBorders>
            <w:shd w:val="clear" w:color="auto" w:fill="auto"/>
            <w:noWrap/>
            <w:vAlign w:val="bottom"/>
          </w:tcPr>
          <w:p w:rsidR="004441E4" w:rsidRPr="005325E5" w:rsidRDefault="004441E4" w:rsidP="005325E5">
            <w:pPr>
              <w:pStyle w:val="SemEspaamento"/>
              <w:jc w:val="both"/>
              <w:rPr>
                <w:rFonts w:ascii="Tahoma" w:hAnsi="Tahoma" w:cs="Tahoma"/>
                <w:i/>
                <w:sz w:val="20"/>
                <w:szCs w:val="20"/>
              </w:rPr>
            </w:pPr>
            <w:r w:rsidRPr="005325E5">
              <w:rPr>
                <w:rFonts w:ascii="Tahoma" w:hAnsi="Tahoma" w:cs="Tahoma"/>
                <w:sz w:val="20"/>
                <w:szCs w:val="20"/>
              </w:rPr>
              <w:t>DESCRIÇÃO</w:t>
            </w:r>
          </w:p>
        </w:tc>
        <w:tc>
          <w:tcPr>
            <w:tcW w:w="993" w:type="dxa"/>
            <w:tcBorders>
              <w:top w:val="single" w:sz="4" w:space="0" w:color="auto"/>
              <w:left w:val="nil"/>
              <w:bottom w:val="single" w:sz="4" w:space="0" w:color="auto"/>
              <w:right w:val="single" w:sz="4" w:space="0" w:color="auto"/>
            </w:tcBorders>
          </w:tcPr>
          <w:p w:rsidR="004441E4" w:rsidRPr="005325E5" w:rsidRDefault="004441E4" w:rsidP="004441E4">
            <w:pPr>
              <w:pStyle w:val="SemEspaamento"/>
              <w:jc w:val="center"/>
              <w:rPr>
                <w:rFonts w:ascii="Tahoma" w:hAnsi="Tahoma" w:cs="Tahoma"/>
                <w:i/>
                <w:sz w:val="20"/>
                <w:szCs w:val="20"/>
              </w:rPr>
            </w:pPr>
            <w:r w:rsidRPr="005325E5">
              <w:rPr>
                <w:rFonts w:ascii="Tahoma" w:hAnsi="Tahoma" w:cs="Tahoma"/>
                <w:sz w:val="20"/>
                <w:szCs w:val="20"/>
              </w:rPr>
              <w:t>MARCA</w:t>
            </w:r>
          </w:p>
        </w:tc>
        <w:tc>
          <w:tcPr>
            <w:tcW w:w="992" w:type="dxa"/>
            <w:tcBorders>
              <w:top w:val="single" w:sz="4" w:space="0" w:color="auto"/>
              <w:left w:val="nil"/>
              <w:bottom w:val="single" w:sz="4" w:space="0" w:color="auto"/>
              <w:right w:val="single" w:sz="4" w:space="0" w:color="auto"/>
            </w:tcBorders>
          </w:tcPr>
          <w:p w:rsidR="004441E4" w:rsidRPr="005325E5" w:rsidRDefault="004441E4" w:rsidP="004441E4">
            <w:pPr>
              <w:pStyle w:val="SemEspaamento"/>
              <w:jc w:val="center"/>
              <w:rPr>
                <w:rFonts w:ascii="Tahoma" w:hAnsi="Tahoma" w:cs="Tahoma"/>
                <w:i/>
                <w:sz w:val="20"/>
                <w:szCs w:val="20"/>
              </w:rPr>
            </w:pPr>
            <w:r w:rsidRPr="005325E5">
              <w:rPr>
                <w:rFonts w:ascii="Tahoma" w:hAnsi="Tahoma" w:cs="Tahoma"/>
                <w:sz w:val="20"/>
                <w:szCs w:val="20"/>
              </w:rPr>
              <w:t>UNIT</w:t>
            </w:r>
          </w:p>
        </w:tc>
        <w:tc>
          <w:tcPr>
            <w:tcW w:w="992" w:type="dxa"/>
            <w:tcBorders>
              <w:top w:val="single" w:sz="4" w:space="0" w:color="auto"/>
              <w:left w:val="nil"/>
              <w:bottom w:val="single" w:sz="4" w:space="0" w:color="auto"/>
              <w:right w:val="single" w:sz="4" w:space="0" w:color="auto"/>
            </w:tcBorders>
          </w:tcPr>
          <w:p w:rsidR="004441E4" w:rsidRPr="005325E5" w:rsidRDefault="004441E4" w:rsidP="004441E4">
            <w:pPr>
              <w:pStyle w:val="SemEspaamento"/>
              <w:jc w:val="center"/>
              <w:rPr>
                <w:rFonts w:ascii="Tahoma" w:hAnsi="Tahoma" w:cs="Tahoma"/>
                <w:i/>
                <w:sz w:val="20"/>
                <w:szCs w:val="20"/>
              </w:rPr>
            </w:pPr>
            <w:r w:rsidRPr="005325E5">
              <w:rPr>
                <w:rFonts w:ascii="Tahoma" w:hAnsi="Tahoma" w:cs="Tahoma"/>
                <w:sz w:val="20"/>
                <w:szCs w:val="20"/>
              </w:rPr>
              <w:t>TOTAL</w:t>
            </w:r>
          </w:p>
        </w:tc>
      </w:tr>
      <w:tr w:rsidR="005325E5" w:rsidRPr="005325E5" w:rsidTr="00547853">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5325E5" w:rsidRPr="005325E5" w:rsidRDefault="005325E5" w:rsidP="004441E4">
            <w:pPr>
              <w:pStyle w:val="SemEspaamento"/>
              <w:jc w:val="both"/>
              <w:rPr>
                <w:rFonts w:ascii="Tahoma" w:eastAsiaTheme="minorHAnsi" w:hAnsi="Tahoma" w:cs="Tahoma"/>
                <w:sz w:val="20"/>
                <w:szCs w:val="20"/>
              </w:rPr>
            </w:pPr>
            <w:r w:rsidRPr="005325E5">
              <w:rPr>
                <w:rFonts w:ascii="Tahoma" w:eastAsiaTheme="minorHAnsi" w:hAnsi="Tahoma" w:cs="Tahoma"/>
                <w:sz w:val="20"/>
                <w:szCs w:val="20"/>
              </w:rPr>
              <w:t>01</w:t>
            </w:r>
          </w:p>
        </w:tc>
        <w:tc>
          <w:tcPr>
            <w:tcW w:w="1090" w:type="dxa"/>
            <w:tcBorders>
              <w:top w:val="single" w:sz="4" w:space="0" w:color="auto"/>
              <w:left w:val="nil"/>
              <w:bottom w:val="single" w:sz="4" w:space="0" w:color="auto"/>
              <w:right w:val="single" w:sz="4" w:space="0" w:color="auto"/>
            </w:tcBorders>
            <w:shd w:val="clear" w:color="auto" w:fill="auto"/>
            <w:noWrap/>
          </w:tcPr>
          <w:p w:rsidR="005325E5" w:rsidRPr="005325E5" w:rsidRDefault="005325E5" w:rsidP="00547853">
            <w:pPr>
              <w:pStyle w:val="SemEspaamento"/>
              <w:rPr>
                <w:rFonts w:ascii="Tahoma" w:hAnsi="Tahoma" w:cs="Tahoma"/>
                <w:sz w:val="20"/>
                <w:szCs w:val="20"/>
              </w:rPr>
            </w:pPr>
          </w:p>
          <w:p w:rsidR="005325E5" w:rsidRPr="005325E5" w:rsidRDefault="005325E5" w:rsidP="00547853">
            <w:pPr>
              <w:pStyle w:val="SemEspaamento"/>
              <w:rPr>
                <w:rFonts w:ascii="Tahoma" w:hAnsi="Tahoma" w:cs="Tahoma"/>
                <w:sz w:val="20"/>
                <w:szCs w:val="20"/>
              </w:rPr>
            </w:pPr>
            <w:r w:rsidRPr="005325E5">
              <w:rPr>
                <w:rFonts w:ascii="Tahoma" w:hAnsi="Tahoma" w:cs="Tahoma"/>
                <w:sz w:val="20"/>
                <w:szCs w:val="20"/>
              </w:rPr>
              <w:t>800 horas</w:t>
            </w:r>
          </w:p>
          <w:p w:rsidR="005325E5" w:rsidRPr="005325E5" w:rsidRDefault="005325E5" w:rsidP="00547853">
            <w:pPr>
              <w:pStyle w:val="SemEspaamento"/>
              <w:rPr>
                <w:rFonts w:ascii="Tahoma" w:hAnsi="Tahoma" w:cs="Tahoma"/>
                <w:sz w:val="20"/>
                <w:szCs w:val="20"/>
              </w:rPr>
            </w:pPr>
          </w:p>
        </w:tc>
        <w:tc>
          <w:tcPr>
            <w:tcW w:w="4439" w:type="dxa"/>
            <w:tcBorders>
              <w:top w:val="single" w:sz="4" w:space="0" w:color="auto"/>
              <w:left w:val="nil"/>
              <w:bottom w:val="single" w:sz="4" w:space="0" w:color="auto"/>
              <w:right w:val="single" w:sz="4" w:space="0" w:color="auto"/>
            </w:tcBorders>
            <w:shd w:val="clear" w:color="auto" w:fill="auto"/>
            <w:noWrap/>
            <w:vAlign w:val="bottom"/>
          </w:tcPr>
          <w:p w:rsidR="005325E5" w:rsidRPr="005325E5" w:rsidRDefault="005325E5" w:rsidP="005325E5">
            <w:pPr>
              <w:pStyle w:val="SemEspaamento"/>
              <w:jc w:val="both"/>
              <w:rPr>
                <w:rFonts w:ascii="Tahoma" w:hAnsi="Tahoma" w:cs="Tahoma"/>
                <w:sz w:val="20"/>
                <w:szCs w:val="20"/>
              </w:rPr>
            </w:pPr>
            <w:r w:rsidRPr="005325E5">
              <w:rPr>
                <w:rFonts w:ascii="Tahoma" w:hAnsi="Tahoma" w:cs="Tahoma"/>
                <w:b/>
                <w:sz w:val="20"/>
                <w:szCs w:val="20"/>
              </w:rPr>
              <w:t>Serviço de manutenção mecânica de veículos da linha pesada</w:t>
            </w:r>
            <w:r>
              <w:rPr>
                <w:rFonts w:ascii="Tahoma" w:hAnsi="Tahoma" w:cs="Tahoma"/>
                <w:b/>
                <w:sz w:val="20"/>
                <w:szCs w:val="20"/>
              </w:rPr>
              <w:t xml:space="preserve">. </w:t>
            </w:r>
            <w:r w:rsidRPr="005325E5">
              <w:rPr>
                <w:rFonts w:ascii="Tahoma" w:hAnsi="Tahoma" w:cs="Tahoma"/>
                <w:sz w:val="20"/>
                <w:szCs w:val="20"/>
              </w:rPr>
              <w:t xml:space="preserve">Os serviços a serem executados são montagem, desmontagem, regulagem e revisão de: cubo dianteiro e traseiro, suspensão, molejos, soldas e tornos, câmbio, diferencial, motor, turbina, bomba injetora, bicos injetores, injeção eletrônica, </w:t>
            </w:r>
            <w:proofErr w:type="spellStart"/>
            <w:r w:rsidRPr="005325E5">
              <w:rPr>
                <w:rFonts w:ascii="Tahoma" w:hAnsi="Tahoma" w:cs="Tahoma"/>
                <w:sz w:val="20"/>
                <w:szCs w:val="20"/>
              </w:rPr>
              <w:t>embuchamento</w:t>
            </w:r>
            <w:proofErr w:type="spellEnd"/>
            <w:r w:rsidRPr="005325E5">
              <w:rPr>
                <w:rFonts w:ascii="Tahoma" w:hAnsi="Tahoma" w:cs="Tahoma"/>
                <w:sz w:val="20"/>
                <w:szCs w:val="20"/>
              </w:rPr>
              <w:t xml:space="preserve">, juntas </w:t>
            </w:r>
            <w:proofErr w:type="spellStart"/>
            <w:r w:rsidRPr="005325E5">
              <w:rPr>
                <w:rFonts w:ascii="Tahoma" w:hAnsi="Tahoma" w:cs="Tahoma"/>
                <w:sz w:val="20"/>
                <w:szCs w:val="20"/>
              </w:rPr>
              <w:t>homocinéticas</w:t>
            </w:r>
            <w:proofErr w:type="spellEnd"/>
            <w:r w:rsidRPr="005325E5">
              <w:rPr>
                <w:rFonts w:ascii="Tahoma" w:hAnsi="Tahoma" w:cs="Tahoma"/>
                <w:sz w:val="20"/>
                <w:szCs w:val="20"/>
              </w:rPr>
              <w:t xml:space="preserve"> e semieixos sistema hidráulico (bombas, cilindros), freios, amortecedores, </w:t>
            </w:r>
            <w:proofErr w:type="spellStart"/>
            <w:r w:rsidRPr="005325E5">
              <w:rPr>
                <w:rFonts w:ascii="Tahoma" w:hAnsi="Tahoma" w:cs="Tahoma"/>
                <w:sz w:val="20"/>
                <w:szCs w:val="20"/>
              </w:rPr>
              <w:t>horímetros</w:t>
            </w:r>
            <w:proofErr w:type="spellEnd"/>
            <w:r w:rsidRPr="005325E5">
              <w:rPr>
                <w:rFonts w:ascii="Tahoma" w:hAnsi="Tahoma" w:cs="Tahoma"/>
                <w:sz w:val="20"/>
                <w:szCs w:val="20"/>
              </w:rPr>
              <w:t xml:space="preserve">, alinhamento, balanceamento, usinagem de motor, camisas e cabeçotes dos veículos, </w:t>
            </w:r>
            <w:proofErr w:type="spellStart"/>
            <w:r w:rsidRPr="005325E5">
              <w:rPr>
                <w:rFonts w:ascii="Tahoma" w:hAnsi="Tahoma" w:cs="Tahoma"/>
                <w:sz w:val="20"/>
                <w:szCs w:val="20"/>
              </w:rPr>
              <w:t>cardans</w:t>
            </w:r>
            <w:proofErr w:type="spellEnd"/>
            <w:r w:rsidRPr="005325E5">
              <w:rPr>
                <w:rFonts w:ascii="Tahoma" w:hAnsi="Tahoma" w:cs="Tahoma"/>
                <w:sz w:val="20"/>
                <w:szCs w:val="20"/>
              </w:rPr>
              <w:t xml:space="preserve">, bombas d’água, radiadores, serviços de </w:t>
            </w:r>
            <w:proofErr w:type="spellStart"/>
            <w:r w:rsidRPr="005325E5">
              <w:rPr>
                <w:rFonts w:ascii="Tahoma" w:hAnsi="Tahoma" w:cs="Tahoma"/>
                <w:sz w:val="20"/>
                <w:szCs w:val="20"/>
              </w:rPr>
              <w:t>raster</w:t>
            </w:r>
            <w:proofErr w:type="spellEnd"/>
            <w:r w:rsidRPr="005325E5">
              <w:rPr>
                <w:rFonts w:ascii="Tahoma" w:hAnsi="Tahoma" w:cs="Tahoma"/>
                <w:sz w:val="20"/>
                <w:szCs w:val="20"/>
              </w:rPr>
              <w:t xml:space="preserve"> com mapeamento e outros.</w:t>
            </w:r>
          </w:p>
          <w:p w:rsidR="005325E5" w:rsidRPr="005325E5" w:rsidRDefault="005325E5" w:rsidP="005325E5">
            <w:pPr>
              <w:pStyle w:val="SemEspaamento"/>
              <w:jc w:val="both"/>
              <w:rPr>
                <w:rFonts w:ascii="Tahoma" w:hAnsi="Tahoma" w:cs="Tahoma"/>
                <w:b/>
                <w:sz w:val="20"/>
                <w:szCs w:val="20"/>
              </w:rPr>
            </w:pPr>
            <w:r w:rsidRPr="005325E5">
              <w:rPr>
                <w:rFonts w:ascii="Tahoma" w:hAnsi="Tahoma" w:cs="Tahoma"/>
                <w:b/>
                <w:sz w:val="20"/>
                <w:szCs w:val="20"/>
              </w:rPr>
              <w:t>VEÍCULOS</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lastRenderedPageBreak/>
              <w:t>AQK-7414 AMBULANCIA FIAT/DOBLO JAED ANO 2008/2009</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ASD-7351 ÔNIBUS MARCOPOLO VOLARE W8 ON PAS/ONIBUS ANO 2009/2010</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ALS-0332 AMBULÂNCIA RENAULT MASTER ESP/CAMION ANO 2004</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ASE-1593 MICRO ONIBUS M.BENZ/608 PAS/MICROO. ANO 2009</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AYQ-9610 AMBULÂNCI CITROEN CITROEN/JUMPER. PAS/MICRO. ANO 2014</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AZL-8175 AMBULÂNCIA RENAULT MASTER ALLT ESP/CAMION ANO 2015/2016</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AZM-9642 AMBULANCIA RENAULT MASTER ALLT AMB. ANO 2015/2016</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AYQ-4410 MICRO ONIBUS MARCOPO VOLARE W9 ON ANO 2014/2015</w:t>
            </w:r>
          </w:p>
          <w:p w:rsidR="005325E5" w:rsidRPr="005325E5" w:rsidRDefault="005325E5" w:rsidP="005325E5">
            <w:pPr>
              <w:pStyle w:val="SemEspaamento"/>
              <w:jc w:val="both"/>
              <w:rPr>
                <w:rFonts w:ascii="Tahoma" w:hAnsi="Tahoma" w:cs="Tahoma"/>
                <w:sz w:val="16"/>
                <w:szCs w:val="16"/>
              </w:rPr>
            </w:pPr>
            <w:r w:rsidRPr="005325E5">
              <w:rPr>
                <w:rFonts w:ascii="Tahoma" w:hAnsi="Tahoma" w:cs="Tahoma"/>
                <w:sz w:val="16"/>
                <w:szCs w:val="16"/>
              </w:rPr>
              <w:t>BAC-7824 MICRO ONIBUS 729 MARCOPO VOLARE V8L ON ANO 2015/2016</w:t>
            </w:r>
          </w:p>
          <w:p w:rsidR="005325E5" w:rsidRPr="005325E5" w:rsidRDefault="005325E5" w:rsidP="005325E5">
            <w:pPr>
              <w:pStyle w:val="SemEspaamento"/>
              <w:jc w:val="both"/>
              <w:rPr>
                <w:rFonts w:ascii="Tahoma" w:hAnsi="Tahoma" w:cs="Tahoma"/>
                <w:sz w:val="20"/>
                <w:szCs w:val="20"/>
              </w:rPr>
            </w:pPr>
            <w:r w:rsidRPr="005325E5">
              <w:rPr>
                <w:rFonts w:ascii="Tahoma" w:hAnsi="Tahoma" w:cs="Tahoma"/>
                <w:sz w:val="16"/>
                <w:szCs w:val="16"/>
              </w:rPr>
              <w:t>NBH-3694 ONIBUS VOLVO-B10M /810M PAS/ONIBUS ANO 1989/1990</w:t>
            </w:r>
          </w:p>
        </w:tc>
        <w:tc>
          <w:tcPr>
            <w:tcW w:w="993"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both"/>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5325E5" w:rsidRPr="005325E5" w:rsidRDefault="005325E5" w:rsidP="004441E4">
            <w:pPr>
              <w:pStyle w:val="SemEspaamento"/>
              <w:jc w:val="right"/>
              <w:rPr>
                <w:rFonts w:ascii="Tahoma" w:hAnsi="Tahoma" w:cs="Tahoma"/>
                <w:sz w:val="20"/>
                <w:szCs w:val="20"/>
              </w:rPr>
            </w:pPr>
            <w:r w:rsidRPr="005325E5">
              <w:rPr>
                <w:rFonts w:ascii="Tahoma" w:hAnsi="Tahoma" w:cs="Tahoma"/>
                <w:sz w:val="20"/>
                <w:szCs w:val="20"/>
              </w:rPr>
              <w:t>105,00</w:t>
            </w:r>
          </w:p>
        </w:tc>
        <w:tc>
          <w:tcPr>
            <w:tcW w:w="992" w:type="dxa"/>
            <w:tcBorders>
              <w:top w:val="single" w:sz="4" w:space="0" w:color="auto"/>
              <w:left w:val="nil"/>
              <w:bottom w:val="single" w:sz="4" w:space="0" w:color="auto"/>
              <w:right w:val="single" w:sz="4" w:space="0" w:color="auto"/>
            </w:tcBorders>
            <w:vAlign w:val="bottom"/>
          </w:tcPr>
          <w:p w:rsidR="005325E5" w:rsidRPr="005325E5" w:rsidRDefault="005325E5" w:rsidP="004441E4">
            <w:pPr>
              <w:pStyle w:val="SemEspaamento"/>
              <w:jc w:val="right"/>
              <w:rPr>
                <w:rFonts w:ascii="Tahoma" w:hAnsi="Tahoma" w:cs="Tahoma"/>
                <w:sz w:val="20"/>
                <w:szCs w:val="20"/>
              </w:rPr>
            </w:pPr>
          </w:p>
        </w:tc>
      </w:tr>
      <w:tr w:rsidR="005325E5" w:rsidRPr="00EC3122" w:rsidTr="004441E4">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5325E5" w:rsidRPr="00E9062C" w:rsidRDefault="005325E5" w:rsidP="004441E4">
            <w:pPr>
              <w:pStyle w:val="SemEspaamento"/>
              <w:jc w:val="both"/>
              <w:rPr>
                <w:rFonts w:ascii="Tahoma" w:eastAsiaTheme="minorHAnsi"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5325E5" w:rsidRPr="00E9062C" w:rsidRDefault="005325E5" w:rsidP="004441E4">
            <w:pPr>
              <w:pStyle w:val="SemEspaamento"/>
              <w:jc w:val="both"/>
              <w:rPr>
                <w:rFonts w:ascii="Tahoma" w:hAnsi="Tahoma" w:cs="Tahoma"/>
                <w:sz w:val="20"/>
                <w:szCs w:val="20"/>
              </w:rPr>
            </w:pPr>
          </w:p>
        </w:tc>
        <w:tc>
          <w:tcPr>
            <w:tcW w:w="4439" w:type="dxa"/>
            <w:tcBorders>
              <w:top w:val="single" w:sz="4" w:space="0" w:color="auto"/>
              <w:left w:val="nil"/>
              <w:bottom w:val="single" w:sz="4" w:space="0" w:color="auto"/>
              <w:right w:val="single" w:sz="4" w:space="0" w:color="auto"/>
            </w:tcBorders>
            <w:shd w:val="clear" w:color="auto" w:fill="auto"/>
            <w:noWrap/>
          </w:tcPr>
          <w:p w:rsidR="005325E5" w:rsidRPr="00E9062C" w:rsidRDefault="005325E5" w:rsidP="005325E5">
            <w:pPr>
              <w:pStyle w:val="SemEspaamento"/>
              <w:jc w:val="both"/>
              <w:rPr>
                <w:rFonts w:ascii="Tahoma" w:hAnsi="Tahoma" w:cs="Tahoma"/>
                <w:sz w:val="20"/>
                <w:szCs w:val="20"/>
              </w:rPr>
            </w:pPr>
            <w:r>
              <w:rPr>
                <w:rFonts w:ascii="Tahoma" w:hAnsi="Tahoma" w:cs="Tahoma"/>
                <w:sz w:val="20"/>
                <w:szCs w:val="20"/>
              </w:rPr>
              <w:t xml:space="preserve">Total </w:t>
            </w:r>
          </w:p>
        </w:tc>
        <w:tc>
          <w:tcPr>
            <w:tcW w:w="993" w:type="dxa"/>
            <w:tcBorders>
              <w:top w:val="single" w:sz="4" w:space="0" w:color="auto"/>
              <w:left w:val="nil"/>
              <w:bottom w:val="single" w:sz="4" w:space="0" w:color="auto"/>
              <w:right w:val="single" w:sz="4" w:space="0" w:color="auto"/>
            </w:tcBorders>
          </w:tcPr>
          <w:p w:rsidR="005325E5" w:rsidRPr="00E9062C" w:rsidRDefault="005325E5" w:rsidP="004441E4">
            <w:pPr>
              <w:pStyle w:val="SemEspaamento"/>
              <w:jc w:val="both"/>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5325E5" w:rsidRPr="00E9062C" w:rsidRDefault="005325E5" w:rsidP="004441E4">
            <w:pPr>
              <w:pStyle w:val="SemEspaamento"/>
              <w:jc w:val="right"/>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vAlign w:val="bottom"/>
          </w:tcPr>
          <w:p w:rsidR="005325E5" w:rsidRPr="00E9062C" w:rsidRDefault="005325E5" w:rsidP="004441E4">
            <w:pPr>
              <w:pStyle w:val="SemEspaamento"/>
              <w:jc w:val="right"/>
              <w:rPr>
                <w:rFonts w:ascii="Tahoma" w:hAnsi="Tahoma" w:cs="Tahoma"/>
                <w:sz w:val="20"/>
                <w:szCs w:val="20"/>
              </w:rPr>
            </w:pPr>
          </w:p>
        </w:tc>
      </w:tr>
    </w:tbl>
    <w:p w:rsidR="007934A5" w:rsidRPr="007934A5" w:rsidRDefault="007934A5" w:rsidP="007934A5">
      <w:pPr>
        <w:pStyle w:val="SemEspaamento"/>
        <w:jc w:val="both"/>
        <w:rPr>
          <w:rFonts w:asciiTheme="minorHAnsi" w:hAnsiTheme="minorHAnsi" w:cstheme="minorHAnsi"/>
          <w:b/>
          <w:sz w:val="18"/>
          <w:szCs w:val="18"/>
        </w:rPr>
      </w:pPr>
      <w:r w:rsidRPr="007934A5">
        <w:rPr>
          <w:rFonts w:asciiTheme="minorHAnsi" w:hAnsiTheme="minorHAnsi" w:cstheme="minorHAnsi"/>
          <w:b/>
          <w:sz w:val="18"/>
          <w:szCs w:val="18"/>
        </w:rPr>
        <w:t>OBS: O SERVIÇO REFERENTE AO LOTE 03 QUANDO SOLICITADOS DEVERÃO SER FATURADOS EM NOME DO FUNDO MUNICIPAL DE SAÚDE DE RIBEIRÃO DO PINHAL – CNPJ: 09.654.201/0001-87-RUA PARANÁ 940 – CENTRO.</w:t>
      </w:r>
    </w:p>
    <w:p w:rsidR="007934A5" w:rsidRDefault="007934A5" w:rsidP="00851421">
      <w:pPr>
        <w:pStyle w:val="SemEspaamento"/>
        <w:rPr>
          <w:rFonts w:cstheme="minorHAnsi"/>
          <w:b/>
        </w:rPr>
      </w:pPr>
    </w:p>
    <w:p w:rsidR="00851421" w:rsidRPr="00CE0718" w:rsidRDefault="007934A5" w:rsidP="00851421">
      <w:pPr>
        <w:pStyle w:val="SemEspaamento"/>
        <w:rPr>
          <w:rFonts w:ascii="Tahoma" w:hAnsi="Tahoma" w:cs="Tahoma"/>
          <w:b/>
          <w:sz w:val="20"/>
          <w:szCs w:val="20"/>
        </w:rPr>
      </w:pPr>
      <w:r w:rsidRPr="00CE0718">
        <w:rPr>
          <w:rFonts w:ascii="Tahoma" w:hAnsi="Tahoma" w:cs="Tahoma"/>
          <w:b/>
          <w:sz w:val="20"/>
          <w:szCs w:val="20"/>
        </w:rPr>
        <w:t xml:space="preserve"> </w:t>
      </w:r>
      <w:r w:rsidR="00851421" w:rsidRPr="00CE0718">
        <w:rPr>
          <w:rFonts w:ascii="Tahoma" w:hAnsi="Tahoma" w:cs="Tahoma"/>
          <w:b/>
          <w:sz w:val="20"/>
          <w:szCs w:val="20"/>
        </w:rPr>
        <w:t>VALIDADE DA PROPOSTA:</w:t>
      </w:r>
    </w:p>
    <w:p w:rsidR="00851421" w:rsidRDefault="00851421" w:rsidP="00851421">
      <w:pPr>
        <w:pStyle w:val="SemEspaamento"/>
        <w:rPr>
          <w:rFonts w:ascii="Tahoma" w:hAnsi="Tahoma" w:cs="Tahoma"/>
          <w:b/>
          <w:sz w:val="20"/>
          <w:szCs w:val="20"/>
        </w:rPr>
      </w:pPr>
      <w:r w:rsidRPr="00CE0718">
        <w:rPr>
          <w:rFonts w:ascii="Tahoma" w:hAnsi="Tahoma" w:cs="Tahoma"/>
          <w:b/>
          <w:sz w:val="20"/>
          <w:szCs w:val="20"/>
        </w:rPr>
        <w:t xml:space="preserve">PRAZO DE </w:t>
      </w:r>
      <w:r w:rsidR="004441E4">
        <w:rPr>
          <w:rFonts w:ascii="Tahoma" w:hAnsi="Tahoma" w:cs="Tahoma"/>
          <w:b/>
          <w:sz w:val="20"/>
          <w:szCs w:val="20"/>
        </w:rPr>
        <w:t>EXECUÇÃO</w:t>
      </w:r>
      <w:r w:rsidRPr="00CE0718">
        <w:rPr>
          <w:rFonts w:ascii="Tahoma" w:hAnsi="Tahoma" w:cs="Tahoma"/>
          <w:b/>
          <w:sz w:val="20"/>
          <w:szCs w:val="20"/>
        </w:rPr>
        <w:t xml:space="preserve">: </w:t>
      </w:r>
    </w:p>
    <w:p w:rsidR="00851421" w:rsidRDefault="00851421" w:rsidP="00851421">
      <w:pPr>
        <w:pStyle w:val="SemEspaamento"/>
        <w:rPr>
          <w:rFonts w:ascii="Tahoma" w:hAnsi="Tahoma" w:cs="Tahoma"/>
          <w:b/>
          <w:sz w:val="20"/>
          <w:szCs w:val="20"/>
        </w:rPr>
      </w:pPr>
      <w:r>
        <w:rPr>
          <w:rFonts w:ascii="Tahoma" w:hAnsi="Tahoma" w:cs="Tahoma"/>
          <w:b/>
          <w:sz w:val="20"/>
          <w:szCs w:val="20"/>
        </w:rPr>
        <w:t>DADOS BANCÁRIOS:</w:t>
      </w:r>
    </w:p>
    <w:p w:rsidR="00851421" w:rsidRDefault="00851421" w:rsidP="00851421">
      <w:pPr>
        <w:pStyle w:val="SemEspaamento"/>
        <w:rPr>
          <w:rFonts w:ascii="Tahoma" w:hAnsi="Tahoma" w:cs="Tahoma"/>
          <w:b/>
          <w:sz w:val="18"/>
          <w:szCs w:val="18"/>
        </w:rPr>
      </w:pPr>
      <w:r>
        <w:rPr>
          <w:rFonts w:ascii="Tahoma" w:hAnsi="Tahoma" w:cs="Tahoma"/>
          <w:b/>
          <w:sz w:val="18"/>
          <w:szCs w:val="18"/>
        </w:rPr>
        <w:t>DADOS DO RESPONSÁVEL</w:t>
      </w:r>
      <w:r w:rsidR="004441E4">
        <w:rPr>
          <w:rFonts w:ascii="Tahoma" w:hAnsi="Tahoma" w:cs="Tahoma"/>
          <w:b/>
          <w:sz w:val="18"/>
          <w:szCs w:val="18"/>
        </w:rPr>
        <w:t xml:space="preserve"> PELA ASSINATURA DA ATA </w:t>
      </w:r>
      <w:proofErr w:type="gramStart"/>
      <w:r w:rsidR="004441E4">
        <w:rPr>
          <w:rFonts w:ascii="Tahoma" w:hAnsi="Tahoma" w:cs="Tahoma"/>
          <w:b/>
          <w:sz w:val="18"/>
          <w:szCs w:val="18"/>
        </w:rPr>
        <w:t>REG.</w:t>
      </w:r>
      <w:proofErr w:type="gramEnd"/>
      <w:r w:rsidR="004441E4">
        <w:rPr>
          <w:rFonts w:ascii="Tahoma" w:hAnsi="Tahoma" w:cs="Tahoma"/>
          <w:b/>
          <w:sz w:val="18"/>
          <w:szCs w:val="18"/>
        </w:rPr>
        <w:t>PREÇOS</w:t>
      </w:r>
      <w:r>
        <w:rPr>
          <w:rFonts w:ascii="Tahoma" w:hAnsi="Tahoma" w:cs="Tahoma"/>
          <w:b/>
          <w:sz w:val="18"/>
          <w:szCs w:val="18"/>
        </w:rPr>
        <w:t>:</w:t>
      </w:r>
    </w:p>
    <w:p w:rsidR="00851421" w:rsidRDefault="00851421" w:rsidP="00851421">
      <w:pPr>
        <w:pStyle w:val="SemEspaamento"/>
        <w:rPr>
          <w:rFonts w:ascii="Tahoma" w:hAnsi="Tahoma" w:cs="Tahoma"/>
          <w:b/>
          <w:sz w:val="18"/>
          <w:szCs w:val="18"/>
        </w:rPr>
      </w:pPr>
    </w:p>
    <w:p w:rsidR="00851421" w:rsidRDefault="00851421" w:rsidP="00851421">
      <w:pPr>
        <w:pStyle w:val="SemEspaamento"/>
        <w:rPr>
          <w:rFonts w:ascii="Tahoma" w:hAnsi="Tahoma" w:cs="Tahoma"/>
          <w:b/>
          <w:sz w:val="18"/>
          <w:szCs w:val="18"/>
        </w:rPr>
      </w:pPr>
    </w:p>
    <w:p w:rsidR="00851421" w:rsidRDefault="00851421" w:rsidP="00851421">
      <w:pPr>
        <w:pStyle w:val="SemEspaamento"/>
        <w:rPr>
          <w:rFonts w:ascii="Tahoma" w:hAnsi="Tahoma" w:cs="Tahoma"/>
          <w:b/>
          <w:sz w:val="18"/>
          <w:szCs w:val="18"/>
        </w:rPr>
      </w:pPr>
    </w:p>
    <w:p w:rsidR="00851421" w:rsidRDefault="00851421" w:rsidP="00851421">
      <w:pPr>
        <w:pStyle w:val="SemEspaamento"/>
        <w:rPr>
          <w:rFonts w:ascii="Tahoma" w:hAnsi="Tahoma" w:cs="Tahoma"/>
          <w:b/>
          <w:sz w:val="18"/>
          <w:szCs w:val="18"/>
        </w:rPr>
      </w:pPr>
    </w:p>
    <w:p w:rsidR="00851421" w:rsidRDefault="00851421" w:rsidP="00851421">
      <w:pPr>
        <w:pStyle w:val="SemEspaamento"/>
        <w:rPr>
          <w:rFonts w:ascii="Tahoma" w:hAnsi="Tahoma" w:cs="Tahoma"/>
          <w:b/>
          <w:sz w:val="18"/>
          <w:szCs w:val="18"/>
        </w:rPr>
      </w:pPr>
    </w:p>
    <w:p w:rsidR="00851421" w:rsidRPr="00483ABA" w:rsidRDefault="00851421" w:rsidP="00851421">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Pr>
          <w:rFonts w:ascii="Tahoma" w:hAnsi="Tahoma" w:cs="Tahoma"/>
          <w:b/>
          <w:color w:val="000000"/>
          <w:sz w:val="18"/>
          <w:szCs w:val="18"/>
        </w:rPr>
        <w:t>O</w:t>
      </w:r>
      <w:r w:rsidRPr="00483ABA">
        <w:rPr>
          <w:rFonts w:ascii="Tahoma" w:hAnsi="Tahoma" w:cs="Tahoma"/>
          <w:b/>
          <w:color w:val="000000"/>
          <w:sz w:val="18"/>
          <w:szCs w:val="18"/>
        </w:rPr>
        <w:t>bs.: A proposta deverá ser preenchida em papel timbrado da empresa</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proponente e assinada pelo (s)  seu(s)  representante (s) legal (</w:t>
      </w:r>
      <w:proofErr w:type="spellStart"/>
      <w:r w:rsidRPr="00483ABA">
        <w:rPr>
          <w:rFonts w:ascii="Tahoma" w:hAnsi="Tahoma" w:cs="Tahoma"/>
          <w:b/>
          <w:color w:val="000000"/>
          <w:sz w:val="18"/>
          <w:szCs w:val="18"/>
        </w:rPr>
        <w:t>is</w:t>
      </w:r>
      <w:proofErr w:type="spellEnd"/>
      <w:r w:rsidRPr="00483ABA">
        <w:rPr>
          <w:rFonts w:ascii="Tahoma" w:hAnsi="Tahoma" w:cs="Tahoma"/>
          <w:b/>
          <w:color w:val="000000"/>
          <w:sz w:val="18"/>
          <w:szCs w:val="18"/>
        </w:rPr>
        <w:t>)  ou procurador devidamente habilitado – com reconhecimento de firma.</w:t>
      </w: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221E15" w:rsidRDefault="00221E15" w:rsidP="00851421">
      <w:pPr>
        <w:pStyle w:val="Ttulo"/>
        <w:spacing w:line="360" w:lineRule="auto"/>
        <w:rPr>
          <w:rFonts w:ascii="Tahoma" w:hAnsi="Tahoma" w:cs="Tahoma"/>
          <w:color w:val="000000"/>
          <w:szCs w:val="24"/>
          <w:u w:val="single"/>
        </w:rPr>
      </w:pPr>
    </w:p>
    <w:p w:rsidR="00851421" w:rsidRDefault="00851421" w:rsidP="00851421">
      <w:pPr>
        <w:pStyle w:val="Ttulo"/>
        <w:spacing w:line="360" w:lineRule="auto"/>
        <w:rPr>
          <w:rFonts w:ascii="Tahoma" w:hAnsi="Tahoma" w:cs="Tahoma"/>
          <w:color w:val="000000"/>
          <w:szCs w:val="24"/>
          <w:u w:val="single"/>
        </w:rPr>
      </w:pPr>
      <w:bookmarkStart w:id="0" w:name="_GoBack"/>
      <w:bookmarkEnd w:id="0"/>
      <w:r>
        <w:rPr>
          <w:rFonts w:ascii="Tahoma" w:hAnsi="Tahoma" w:cs="Tahoma"/>
          <w:color w:val="000000"/>
          <w:szCs w:val="24"/>
          <w:u w:val="single"/>
        </w:rPr>
        <w:lastRenderedPageBreak/>
        <w:t>ANEXO II</w:t>
      </w:r>
      <w:r w:rsidR="004441E4">
        <w:rPr>
          <w:rFonts w:ascii="Tahoma" w:hAnsi="Tahoma" w:cs="Tahoma"/>
          <w:color w:val="000000"/>
          <w:szCs w:val="24"/>
          <w:u w:val="single"/>
        </w:rPr>
        <w:t xml:space="preserve"> </w:t>
      </w:r>
    </w:p>
    <w:p w:rsidR="00851421" w:rsidRDefault="00851421" w:rsidP="00851421">
      <w:pPr>
        <w:pStyle w:val="Ttulo"/>
        <w:spacing w:line="360" w:lineRule="auto"/>
        <w:rPr>
          <w:rFonts w:ascii="Tahoma" w:hAnsi="Tahoma" w:cs="Tahoma"/>
          <w:color w:val="000000"/>
          <w:szCs w:val="24"/>
          <w:u w:val="single"/>
        </w:rPr>
      </w:pPr>
      <w:r>
        <w:rPr>
          <w:rFonts w:ascii="Tahoma" w:hAnsi="Tahoma" w:cs="Tahoma"/>
          <w:color w:val="000000"/>
          <w:szCs w:val="24"/>
          <w:u w:val="single"/>
        </w:rPr>
        <w:t xml:space="preserve">DECLARAÇÃO DE PLENO ATENDIMENTO </w:t>
      </w:r>
    </w:p>
    <w:p w:rsidR="00851421" w:rsidRDefault="00851421" w:rsidP="00851421">
      <w:pPr>
        <w:pStyle w:val="Ttulo"/>
        <w:spacing w:line="360" w:lineRule="auto"/>
        <w:rPr>
          <w:rFonts w:ascii="Tahoma" w:hAnsi="Tahoma" w:cs="Tahoma"/>
          <w:color w:val="000000"/>
          <w:szCs w:val="24"/>
        </w:rPr>
      </w:pPr>
      <w:r>
        <w:rPr>
          <w:rFonts w:ascii="Tahoma" w:hAnsi="Tahoma" w:cs="Tahoma"/>
          <w:color w:val="000000"/>
          <w:szCs w:val="24"/>
          <w:u w:val="single"/>
        </w:rPr>
        <w:t>AOS REQUISITOS DE HABILITAÇÃO</w:t>
      </w:r>
    </w:p>
    <w:p w:rsidR="00851421" w:rsidRDefault="00851421" w:rsidP="00851421">
      <w:pPr>
        <w:spacing w:line="360" w:lineRule="auto"/>
        <w:ind w:left="1134"/>
        <w:jc w:val="both"/>
        <w:rPr>
          <w:rFonts w:ascii="Tahoma" w:hAnsi="Tahoma" w:cs="Tahoma"/>
          <w:b/>
          <w:color w:val="000000"/>
        </w:rPr>
      </w:pPr>
    </w:p>
    <w:p w:rsidR="00851421" w:rsidRDefault="00851421" w:rsidP="00851421">
      <w:pPr>
        <w:pStyle w:val="Recuodecorpodetexto"/>
        <w:ind w:firstLine="0"/>
        <w:rPr>
          <w:rFonts w:ascii="Tahoma" w:hAnsi="Tahoma" w:cs="Tahoma"/>
          <w:color w:val="000000"/>
          <w:szCs w:val="24"/>
        </w:rPr>
      </w:pPr>
      <w:r>
        <w:rPr>
          <w:rFonts w:ascii="Tahoma" w:hAnsi="Tahoma" w:cs="Tahoma"/>
          <w:color w:val="000000"/>
          <w:szCs w:val="24"/>
        </w:rPr>
        <w:t>À</w:t>
      </w:r>
    </w:p>
    <w:p w:rsidR="00851421" w:rsidRDefault="00851421" w:rsidP="00851421">
      <w:pPr>
        <w:pStyle w:val="Recuodecorpodetexto"/>
        <w:ind w:firstLine="0"/>
        <w:rPr>
          <w:rFonts w:ascii="Tahoma" w:hAnsi="Tahoma" w:cs="Tahoma"/>
          <w:color w:val="000000"/>
          <w:szCs w:val="24"/>
        </w:rPr>
      </w:pPr>
      <w:r>
        <w:rPr>
          <w:rFonts w:ascii="Tahoma" w:hAnsi="Tahoma" w:cs="Tahoma"/>
          <w:color w:val="000000"/>
          <w:szCs w:val="24"/>
        </w:rPr>
        <w:t>PREFEITURA MUNICIPAL DE RIBEIRÃO DO PINHAL PR</w:t>
      </w:r>
    </w:p>
    <w:p w:rsidR="00851421" w:rsidRDefault="00851421" w:rsidP="00851421">
      <w:pPr>
        <w:pStyle w:val="Recuodecorpodetexto"/>
        <w:ind w:firstLine="0"/>
        <w:rPr>
          <w:rFonts w:ascii="Tahoma" w:hAnsi="Tahoma" w:cs="Tahoma"/>
          <w:color w:val="000000"/>
          <w:szCs w:val="24"/>
        </w:rPr>
      </w:pPr>
      <w:r>
        <w:rPr>
          <w:rFonts w:ascii="Tahoma" w:hAnsi="Tahoma" w:cs="Tahoma"/>
          <w:color w:val="000000"/>
          <w:szCs w:val="24"/>
        </w:rPr>
        <w:t>ATT - SETOR DE LICITAÇÕES</w:t>
      </w:r>
    </w:p>
    <w:p w:rsidR="00851421" w:rsidRDefault="00851421" w:rsidP="00851421">
      <w:pPr>
        <w:pStyle w:val="Recuodecorpodetexto"/>
        <w:ind w:firstLine="0"/>
        <w:rPr>
          <w:rFonts w:ascii="Tahoma" w:hAnsi="Tahoma" w:cs="Tahoma"/>
          <w:color w:val="000000"/>
          <w:szCs w:val="24"/>
        </w:rPr>
      </w:pPr>
      <w:proofErr w:type="gramStart"/>
      <w:r>
        <w:rPr>
          <w:rFonts w:ascii="Tahoma" w:hAnsi="Tahoma" w:cs="Tahoma"/>
          <w:color w:val="000000"/>
          <w:szCs w:val="24"/>
        </w:rPr>
        <w:t>SR.</w:t>
      </w:r>
      <w:proofErr w:type="gramEnd"/>
      <w:r>
        <w:rPr>
          <w:rFonts w:ascii="Tahoma" w:hAnsi="Tahoma" w:cs="Tahoma"/>
          <w:color w:val="000000"/>
          <w:szCs w:val="24"/>
        </w:rPr>
        <w:t xml:space="preserve"> PREGOEIRO - EQUIPE DE APOIO</w:t>
      </w:r>
    </w:p>
    <w:p w:rsidR="00851421" w:rsidRDefault="00851421" w:rsidP="00851421">
      <w:pPr>
        <w:pStyle w:val="Recuodecorpodetexto"/>
        <w:rPr>
          <w:rFonts w:ascii="Tahoma" w:hAnsi="Tahoma" w:cs="Tahoma"/>
          <w:color w:val="000000"/>
          <w:szCs w:val="24"/>
        </w:rPr>
      </w:pPr>
    </w:p>
    <w:p w:rsidR="00851421" w:rsidRDefault="00851421" w:rsidP="00851421">
      <w:pPr>
        <w:pStyle w:val="Recuodecorpodetexto"/>
        <w:rPr>
          <w:rFonts w:ascii="Tahoma" w:hAnsi="Tahoma" w:cs="Tahoma"/>
          <w:color w:val="000000"/>
          <w:szCs w:val="24"/>
        </w:rPr>
      </w:pPr>
    </w:p>
    <w:p w:rsidR="00851421" w:rsidRDefault="00851421" w:rsidP="00851421">
      <w:pPr>
        <w:pStyle w:val="Recuodecorpodetexto"/>
        <w:ind w:firstLine="0"/>
        <w:rPr>
          <w:rFonts w:ascii="Tahoma" w:hAnsi="Tahoma" w:cs="Tahoma"/>
          <w:b/>
          <w:color w:val="000000"/>
          <w:szCs w:val="24"/>
        </w:rPr>
      </w:pPr>
      <w:r>
        <w:rPr>
          <w:rFonts w:ascii="Tahoma" w:hAnsi="Tahoma" w:cs="Tahoma"/>
          <w:b/>
          <w:color w:val="000000"/>
          <w:szCs w:val="24"/>
        </w:rPr>
        <w:t>Ref.:</w:t>
      </w:r>
      <w:proofErr w:type="gramStart"/>
      <w:r>
        <w:rPr>
          <w:rFonts w:ascii="Tahoma" w:hAnsi="Tahoma" w:cs="Tahoma"/>
          <w:b/>
          <w:color w:val="000000"/>
          <w:szCs w:val="24"/>
        </w:rPr>
        <w:t xml:space="preserve">  </w:t>
      </w:r>
      <w:proofErr w:type="gramEnd"/>
      <w:r>
        <w:rPr>
          <w:rFonts w:ascii="Tahoma" w:hAnsi="Tahoma" w:cs="Tahoma"/>
          <w:b/>
          <w:color w:val="000000"/>
          <w:szCs w:val="24"/>
        </w:rPr>
        <w:t xml:space="preserve">PREGÃO PRESENCIAL nº. </w:t>
      </w:r>
      <w:r w:rsidR="004441E4">
        <w:rPr>
          <w:rFonts w:ascii="Tahoma" w:hAnsi="Tahoma" w:cs="Tahoma"/>
          <w:b/>
          <w:color w:val="000000"/>
          <w:szCs w:val="24"/>
        </w:rPr>
        <w:t>001/2018</w:t>
      </w:r>
      <w:r>
        <w:rPr>
          <w:rFonts w:ascii="Tahoma" w:hAnsi="Tahoma" w:cs="Tahoma"/>
          <w:b/>
          <w:color w:val="000000"/>
          <w:szCs w:val="24"/>
        </w:rPr>
        <w:t>.</w:t>
      </w:r>
    </w:p>
    <w:p w:rsidR="00851421" w:rsidRDefault="00851421" w:rsidP="00851421">
      <w:pPr>
        <w:pStyle w:val="Recuodecorpodetexto"/>
        <w:rPr>
          <w:rFonts w:ascii="Tahoma" w:hAnsi="Tahoma" w:cs="Tahoma"/>
          <w:b/>
          <w:color w:val="000000"/>
          <w:szCs w:val="24"/>
        </w:rPr>
      </w:pPr>
    </w:p>
    <w:p w:rsidR="00851421" w:rsidRDefault="00851421" w:rsidP="00851421">
      <w:pPr>
        <w:pStyle w:val="Recuodecorpodetexto"/>
        <w:rPr>
          <w:rFonts w:ascii="Tahoma" w:hAnsi="Tahoma" w:cs="Tahoma"/>
          <w:color w:val="000000"/>
          <w:szCs w:val="24"/>
        </w:rPr>
      </w:pPr>
    </w:p>
    <w:p w:rsidR="00851421" w:rsidRDefault="00851421" w:rsidP="00851421">
      <w:pPr>
        <w:pStyle w:val="Recuodecorpodetexto"/>
        <w:rPr>
          <w:rFonts w:ascii="Tahoma" w:hAnsi="Tahoma" w:cs="Tahoma"/>
          <w:color w:val="000000"/>
          <w:szCs w:val="24"/>
        </w:rPr>
      </w:pPr>
      <w:r>
        <w:rPr>
          <w:rFonts w:ascii="Tahoma" w:hAnsi="Tahoma" w:cs="Tahoma"/>
          <w:color w:val="000000"/>
          <w:szCs w:val="24"/>
        </w:rPr>
        <w:t>Prezados Senhores:</w:t>
      </w:r>
    </w:p>
    <w:p w:rsidR="00851421" w:rsidRDefault="00851421" w:rsidP="00851421">
      <w:pPr>
        <w:pStyle w:val="Recuodecorpodetexto"/>
        <w:rPr>
          <w:rFonts w:ascii="Tahoma" w:hAnsi="Tahoma" w:cs="Tahoma"/>
          <w:color w:val="000000"/>
          <w:szCs w:val="24"/>
        </w:rPr>
      </w:pPr>
    </w:p>
    <w:p w:rsidR="00851421" w:rsidRDefault="00851421" w:rsidP="00851421">
      <w:pPr>
        <w:pStyle w:val="Recuodecorpodetexto"/>
        <w:rPr>
          <w:rFonts w:ascii="Tahoma" w:hAnsi="Tahoma" w:cs="Tahoma"/>
          <w:color w:val="000000"/>
          <w:szCs w:val="24"/>
        </w:rPr>
      </w:pPr>
    </w:p>
    <w:p w:rsidR="00851421" w:rsidRDefault="00851421" w:rsidP="00851421">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851421" w:rsidRDefault="00851421" w:rsidP="00851421">
      <w:pPr>
        <w:spacing w:line="360" w:lineRule="auto"/>
        <w:ind w:left="1134"/>
        <w:jc w:val="both"/>
        <w:rPr>
          <w:rFonts w:ascii="Tahoma" w:hAnsi="Tahoma" w:cs="Tahoma"/>
          <w:color w:val="000000"/>
        </w:rPr>
      </w:pPr>
    </w:p>
    <w:p w:rsidR="00851421" w:rsidRDefault="00851421" w:rsidP="00851421">
      <w:pPr>
        <w:spacing w:line="360" w:lineRule="auto"/>
        <w:ind w:left="1134"/>
        <w:jc w:val="center"/>
        <w:rPr>
          <w:rFonts w:ascii="Tahoma" w:hAnsi="Tahoma" w:cs="Tahoma"/>
          <w:color w:val="000000"/>
        </w:rPr>
      </w:pPr>
      <w:r>
        <w:rPr>
          <w:rFonts w:ascii="Tahoma" w:hAnsi="Tahoma" w:cs="Tahoma"/>
          <w:color w:val="000000"/>
        </w:rPr>
        <w:t xml:space="preserve">Ribeirão do Pinhal. _____de __________________ </w:t>
      </w:r>
      <w:proofErr w:type="spellStart"/>
      <w:r>
        <w:rPr>
          <w:rFonts w:ascii="Tahoma" w:hAnsi="Tahoma" w:cs="Tahoma"/>
          <w:color w:val="000000"/>
        </w:rPr>
        <w:t>de</w:t>
      </w:r>
      <w:proofErr w:type="spellEnd"/>
      <w:r>
        <w:rPr>
          <w:rFonts w:ascii="Tahoma" w:hAnsi="Tahoma" w:cs="Tahoma"/>
          <w:color w:val="000000"/>
        </w:rPr>
        <w:t xml:space="preserve"> 201</w:t>
      </w:r>
      <w:r w:rsidR="004441E4">
        <w:rPr>
          <w:rFonts w:ascii="Tahoma" w:hAnsi="Tahoma" w:cs="Tahoma"/>
          <w:color w:val="000000"/>
        </w:rPr>
        <w:t>8</w:t>
      </w:r>
      <w:r>
        <w:rPr>
          <w:rFonts w:ascii="Tahoma" w:hAnsi="Tahoma" w:cs="Tahoma"/>
          <w:color w:val="000000"/>
        </w:rPr>
        <w:t>.</w:t>
      </w:r>
    </w:p>
    <w:p w:rsidR="00851421" w:rsidRDefault="00851421" w:rsidP="00851421">
      <w:pPr>
        <w:spacing w:line="360" w:lineRule="auto"/>
        <w:ind w:left="1134"/>
        <w:jc w:val="center"/>
        <w:rPr>
          <w:rFonts w:ascii="Tahoma" w:hAnsi="Tahoma" w:cs="Tahoma"/>
          <w:color w:val="000000"/>
        </w:rPr>
      </w:pPr>
    </w:p>
    <w:p w:rsidR="00851421" w:rsidRDefault="00851421" w:rsidP="00851421">
      <w:pPr>
        <w:spacing w:line="360" w:lineRule="auto"/>
        <w:ind w:left="1134"/>
        <w:jc w:val="center"/>
        <w:rPr>
          <w:rFonts w:ascii="Tahoma" w:hAnsi="Tahoma" w:cs="Tahoma"/>
          <w:b/>
          <w:color w:val="000000"/>
        </w:rPr>
      </w:pPr>
      <w:r>
        <w:rPr>
          <w:rFonts w:ascii="Tahoma" w:hAnsi="Tahoma" w:cs="Tahoma"/>
          <w:b/>
          <w:color w:val="000000"/>
        </w:rPr>
        <w:t>(assinatura)</w:t>
      </w:r>
    </w:p>
    <w:p w:rsidR="00851421" w:rsidRDefault="00851421" w:rsidP="00851421">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851421" w:rsidRDefault="00851421" w:rsidP="00851421">
      <w:pPr>
        <w:spacing w:line="360" w:lineRule="auto"/>
        <w:ind w:left="1134"/>
        <w:jc w:val="center"/>
        <w:rPr>
          <w:rFonts w:ascii="Tahoma" w:hAnsi="Tahoma" w:cs="Tahoma"/>
          <w:b/>
          <w:color w:val="000000"/>
        </w:rPr>
      </w:pPr>
    </w:p>
    <w:p w:rsidR="00851421" w:rsidRDefault="00851421" w:rsidP="00851421">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Pr>
          <w:rFonts w:ascii="Tahoma" w:hAnsi="Tahoma" w:cs="Tahoma"/>
          <w:b/>
          <w:color w:val="000000"/>
          <w:sz w:val="22"/>
          <w:szCs w:val="22"/>
        </w:rPr>
        <w:t>Obs.: Esta declaração deverá ser preenchida em papel</w:t>
      </w:r>
      <w:proofErr w:type="gramStart"/>
      <w:r>
        <w:rPr>
          <w:rFonts w:ascii="Tahoma" w:hAnsi="Tahoma" w:cs="Tahoma"/>
          <w:b/>
          <w:color w:val="000000"/>
          <w:sz w:val="22"/>
          <w:szCs w:val="22"/>
        </w:rPr>
        <w:t xml:space="preserve">  </w:t>
      </w:r>
      <w:proofErr w:type="gramEnd"/>
      <w:r>
        <w:rPr>
          <w:rFonts w:ascii="Tahoma" w:hAnsi="Tahoma" w:cs="Tahoma"/>
          <w:b/>
          <w:color w:val="000000"/>
          <w:sz w:val="22"/>
          <w:szCs w:val="22"/>
        </w:rPr>
        <w:t>timbrado da empresa  proponente e assinada pelo (s)  seu(s)  representante (s) legal (</w:t>
      </w:r>
      <w:proofErr w:type="spellStart"/>
      <w:r>
        <w:rPr>
          <w:rFonts w:ascii="Tahoma" w:hAnsi="Tahoma" w:cs="Tahoma"/>
          <w:b/>
          <w:color w:val="000000"/>
          <w:sz w:val="22"/>
          <w:szCs w:val="22"/>
        </w:rPr>
        <w:t>is</w:t>
      </w:r>
      <w:proofErr w:type="spellEnd"/>
      <w:r>
        <w:rPr>
          <w:rFonts w:ascii="Tahoma" w:hAnsi="Tahoma" w:cs="Tahoma"/>
          <w:b/>
          <w:color w:val="000000"/>
          <w:sz w:val="22"/>
          <w:szCs w:val="22"/>
        </w:rPr>
        <w:t>)  ou procurador devidamente habilitado – com reconhecimento de firma.</w:t>
      </w:r>
    </w:p>
    <w:p w:rsidR="00851421" w:rsidRDefault="00851421" w:rsidP="00851421">
      <w:pPr>
        <w:spacing w:line="360" w:lineRule="auto"/>
        <w:jc w:val="center"/>
        <w:rPr>
          <w:rFonts w:ascii="Tahoma" w:hAnsi="Tahoma" w:cs="Tahoma"/>
          <w:b/>
          <w:color w:val="000000"/>
          <w:u w:val="single"/>
        </w:rPr>
      </w:pPr>
      <w:r>
        <w:rPr>
          <w:rFonts w:ascii="Tahoma" w:hAnsi="Tahoma" w:cs="Tahoma"/>
          <w:b/>
          <w:color w:val="000000"/>
        </w:rPr>
        <w:br w:type="page"/>
      </w:r>
      <w:r>
        <w:rPr>
          <w:rFonts w:ascii="Tahoma" w:hAnsi="Tahoma" w:cs="Tahoma"/>
          <w:b/>
          <w:color w:val="000000"/>
          <w:u w:val="single"/>
        </w:rPr>
        <w:lastRenderedPageBreak/>
        <w:t>ANEXO III</w:t>
      </w:r>
    </w:p>
    <w:p w:rsidR="00851421" w:rsidRDefault="00851421" w:rsidP="00851421">
      <w:pPr>
        <w:spacing w:line="360" w:lineRule="auto"/>
        <w:ind w:left="1134"/>
        <w:jc w:val="center"/>
        <w:rPr>
          <w:rFonts w:ascii="Tahoma" w:hAnsi="Tahoma" w:cs="Tahoma"/>
          <w:b/>
          <w:color w:val="000000"/>
          <w:u w:val="single"/>
        </w:rPr>
      </w:pPr>
    </w:p>
    <w:p w:rsidR="00851421" w:rsidRDefault="00851421" w:rsidP="00851421">
      <w:pPr>
        <w:spacing w:line="360" w:lineRule="auto"/>
        <w:ind w:right="-376"/>
        <w:jc w:val="center"/>
        <w:rPr>
          <w:rFonts w:ascii="Tahoma" w:hAnsi="Tahoma" w:cs="Tahoma"/>
          <w:b/>
          <w:color w:val="000000"/>
        </w:rPr>
      </w:pPr>
      <w:r>
        <w:rPr>
          <w:rFonts w:ascii="Tahoma" w:hAnsi="Tahoma" w:cs="Tahoma"/>
          <w:b/>
          <w:color w:val="000000"/>
        </w:rPr>
        <w:t>MODELO REFERENCIAL DE INSTRUMENTO DE CREDENCIAMENTO</w:t>
      </w:r>
    </w:p>
    <w:p w:rsidR="00851421" w:rsidRDefault="00851421" w:rsidP="00851421">
      <w:pPr>
        <w:spacing w:line="360" w:lineRule="auto"/>
        <w:ind w:right="-376"/>
        <w:jc w:val="both"/>
        <w:rPr>
          <w:rFonts w:ascii="Tahoma" w:hAnsi="Tahoma" w:cs="Tahoma"/>
          <w:color w:val="000000"/>
        </w:rPr>
      </w:pPr>
    </w:p>
    <w:p w:rsidR="00851421" w:rsidRDefault="00851421" w:rsidP="00851421">
      <w:pPr>
        <w:spacing w:line="360" w:lineRule="auto"/>
        <w:ind w:right="-376"/>
        <w:jc w:val="both"/>
        <w:rPr>
          <w:rFonts w:ascii="Tahoma" w:hAnsi="Tahoma" w:cs="Tahoma"/>
          <w:color w:val="000000"/>
        </w:rPr>
      </w:pPr>
      <w:r>
        <w:rPr>
          <w:rFonts w:ascii="Tahoma" w:hAnsi="Tahoma" w:cs="Tahoma"/>
          <w:color w:val="000000"/>
        </w:rPr>
        <w:t>Pelo presente instrumento, a (nome da pessoa jurídica)..., CNPJ nº</w:t>
      </w:r>
      <w:proofErr w:type="gramStart"/>
      <w:r>
        <w:rPr>
          <w:rFonts w:ascii="Tahoma" w:hAnsi="Tahoma" w:cs="Tahoma"/>
          <w:color w:val="000000"/>
        </w:rPr>
        <w:t>..............................</w:t>
      </w:r>
      <w:proofErr w:type="gramEnd"/>
      <w:r>
        <w:rPr>
          <w:rFonts w:ascii="Tahoma" w:hAnsi="Tahoma" w:cs="Tahoma"/>
          <w:color w:val="000000"/>
        </w:rPr>
        <w:t xml:space="preserve">, com sede na ....................................., através de seu representante legal infra-assinado, credencia o (a) </w:t>
      </w:r>
      <w:proofErr w:type="spellStart"/>
      <w:r>
        <w:rPr>
          <w:rFonts w:ascii="Tahoma" w:hAnsi="Tahoma" w:cs="Tahoma"/>
          <w:color w:val="000000"/>
        </w:rPr>
        <w:t>Sr</w:t>
      </w:r>
      <w:proofErr w:type="spellEnd"/>
      <w:r>
        <w:rPr>
          <w:rFonts w:ascii="Tahoma" w:hAnsi="Tahoma" w:cs="Tahoma"/>
          <w:color w:val="000000"/>
        </w:rPr>
        <w:t xml:space="preserve">(a)............, portador da cédula de identidade RG nº............................., expedida pela ..........................., </w:t>
      </w:r>
      <w:r>
        <w:rPr>
          <w:rFonts w:ascii="Tahoma" w:hAnsi="Tahoma" w:cs="Tahoma"/>
          <w:b/>
          <w:i/>
          <w:color w:val="000000"/>
        </w:rPr>
        <w:t>outorgando-lhe plenos poderes</w:t>
      </w:r>
      <w:r>
        <w:rPr>
          <w:rFonts w:ascii="Tahoma" w:hAnsi="Tahoma" w:cs="Tahoma"/>
          <w:color w:val="000000"/>
        </w:rPr>
        <w:t xml:space="preserve"> para representá-la na sessão pública do Pregão Presencial Nº. </w:t>
      </w:r>
      <w:r w:rsidR="004441E4">
        <w:rPr>
          <w:rFonts w:ascii="Tahoma" w:hAnsi="Tahoma" w:cs="Tahoma"/>
          <w:color w:val="000000"/>
        </w:rPr>
        <w:t>001/2018</w:t>
      </w:r>
      <w:r>
        <w:rPr>
          <w:rFonts w:ascii="Tahoma" w:hAnsi="Tahoma" w:cs="Tahoma"/>
          <w:color w:val="000000"/>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851421" w:rsidRDefault="00851421" w:rsidP="00851421">
      <w:pPr>
        <w:spacing w:line="360" w:lineRule="auto"/>
        <w:ind w:right="-376"/>
        <w:jc w:val="both"/>
        <w:rPr>
          <w:rFonts w:ascii="Tahoma" w:hAnsi="Tahoma" w:cs="Tahoma"/>
          <w:color w:val="000000"/>
        </w:rPr>
      </w:pPr>
    </w:p>
    <w:p w:rsidR="00851421" w:rsidRDefault="00851421" w:rsidP="00851421">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proofErr w:type="gramStart"/>
      <w:r>
        <w:rPr>
          <w:rFonts w:ascii="Tahoma" w:hAnsi="Tahoma" w:cs="Tahoma"/>
          <w:color w:val="000000"/>
        </w:rPr>
        <w:t>Pr</w:t>
      </w:r>
      <w:proofErr w:type="spellEnd"/>
      <w:proofErr w:type="gramEnd"/>
      <w:r>
        <w:rPr>
          <w:rFonts w:ascii="Tahoma" w:hAnsi="Tahoma" w:cs="Tahoma"/>
          <w:color w:val="000000"/>
        </w:rPr>
        <w:t>,_____ de __________________de   201</w:t>
      </w:r>
      <w:r w:rsidR="004441E4">
        <w:rPr>
          <w:rFonts w:ascii="Tahoma" w:hAnsi="Tahoma" w:cs="Tahoma"/>
          <w:color w:val="000000"/>
        </w:rPr>
        <w:t>8</w:t>
      </w:r>
      <w:r>
        <w:rPr>
          <w:rFonts w:ascii="Tahoma" w:hAnsi="Tahoma" w:cs="Tahoma"/>
          <w:color w:val="000000"/>
        </w:rPr>
        <w:t>.</w:t>
      </w:r>
    </w:p>
    <w:p w:rsidR="00851421" w:rsidRDefault="00851421" w:rsidP="00851421">
      <w:pPr>
        <w:spacing w:line="360" w:lineRule="auto"/>
        <w:ind w:left="1134"/>
        <w:jc w:val="center"/>
        <w:rPr>
          <w:rFonts w:ascii="Tahoma" w:hAnsi="Tahoma" w:cs="Tahoma"/>
          <w:color w:val="000000"/>
        </w:rPr>
      </w:pPr>
    </w:p>
    <w:p w:rsidR="00851421" w:rsidRDefault="00851421" w:rsidP="00851421">
      <w:pPr>
        <w:spacing w:line="360" w:lineRule="auto"/>
        <w:ind w:left="1134"/>
        <w:jc w:val="center"/>
        <w:rPr>
          <w:rFonts w:ascii="Tahoma" w:hAnsi="Tahoma" w:cs="Tahoma"/>
          <w:b/>
          <w:color w:val="000000"/>
        </w:rPr>
      </w:pPr>
      <w:r>
        <w:rPr>
          <w:rFonts w:ascii="Tahoma" w:hAnsi="Tahoma" w:cs="Tahoma"/>
          <w:b/>
          <w:color w:val="000000"/>
        </w:rPr>
        <w:t>(assinatura)</w:t>
      </w:r>
    </w:p>
    <w:p w:rsidR="00851421" w:rsidRDefault="00851421" w:rsidP="00851421">
      <w:pPr>
        <w:spacing w:line="360" w:lineRule="auto"/>
        <w:ind w:right="-376"/>
        <w:jc w:val="center"/>
        <w:rPr>
          <w:rFonts w:ascii="Tahoma" w:hAnsi="Tahoma" w:cs="Tahoma"/>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851421" w:rsidRDefault="00851421" w:rsidP="00851421">
      <w:pPr>
        <w:spacing w:line="360" w:lineRule="auto"/>
        <w:ind w:right="-376"/>
        <w:jc w:val="center"/>
        <w:rPr>
          <w:rFonts w:ascii="Tahoma" w:hAnsi="Tahoma" w:cs="Tahoma"/>
          <w:color w:val="000000"/>
        </w:rPr>
      </w:pPr>
    </w:p>
    <w:p w:rsidR="00851421" w:rsidRDefault="00851421" w:rsidP="00851421">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Pr>
          <w:rFonts w:ascii="Tahoma" w:hAnsi="Tahoma" w:cs="Tahoma"/>
          <w:color w:val="000000"/>
          <w:sz w:val="22"/>
          <w:szCs w:val="22"/>
        </w:rPr>
        <w:t>Obs.: Esta declaração deverá ser preenchida em papel timbrado da empresa</w:t>
      </w:r>
      <w:proofErr w:type="gramStart"/>
      <w:r>
        <w:rPr>
          <w:rFonts w:ascii="Tahoma" w:hAnsi="Tahoma" w:cs="Tahoma"/>
          <w:color w:val="000000"/>
          <w:sz w:val="22"/>
          <w:szCs w:val="22"/>
        </w:rPr>
        <w:t xml:space="preserve">  </w:t>
      </w:r>
      <w:proofErr w:type="gramEnd"/>
      <w:r>
        <w:rPr>
          <w:rFonts w:ascii="Tahoma" w:hAnsi="Tahoma" w:cs="Tahoma"/>
          <w:color w:val="000000"/>
          <w:sz w:val="22"/>
          <w:szCs w:val="22"/>
        </w:rPr>
        <w:t>proponente e assinada pelo (s)  seu(s)  representante (s) legal (</w:t>
      </w:r>
      <w:proofErr w:type="spellStart"/>
      <w:r>
        <w:rPr>
          <w:rFonts w:ascii="Tahoma" w:hAnsi="Tahoma" w:cs="Tahoma"/>
          <w:color w:val="000000"/>
          <w:sz w:val="22"/>
          <w:szCs w:val="22"/>
        </w:rPr>
        <w:t>is</w:t>
      </w:r>
      <w:proofErr w:type="spellEnd"/>
      <w:r>
        <w:rPr>
          <w:rFonts w:ascii="Tahoma" w:hAnsi="Tahoma" w:cs="Tahoma"/>
          <w:color w:val="000000"/>
          <w:sz w:val="22"/>
          <w:szCs w:val="22"/>
        </w:rPr>
        <w:t>)  ou procurador devidamente habilitado – com reconhecimento de firma.</w:t>
      </w:r>
    </w:p>
    <w:p w:rsidR="00851421" w:rsidRDefault="00851421" w:rsidP="00851421">
      <w:pPr>
        <w:pStyle w:val="Ttulo"/>
        <w:spacing w:line="360" w:lineRule="auto"/>
        <w:ind w:left="1134"/>
        <w:rPr>
          <w:rFonts w:ascii="Tahoma" w:hAnsi="Tahoma" w:cs="Tahoma"/>
          <w:color w:val="000000"/>
          <w:szCs w:val="24"/>
          <w:u w:val="single"/>
        </w:rPr>
      </w:pPr>
    </w:p>
    <w:p w:rsidR="00851421" w:rsidRDefault="00851421" w:rsidP="00851421">
      <w:pPr>
        <w:pStyle w:val="Ttulo"/>
        <w:spacing w:line="360" w:lineRule="auto"/>
        <w:ind w:left="1134"/>
        <w:rPr>
          <w:rFonts w:ascii="Tahoma" w:hAnsi="Tahoma" w:cs="Tahoma"/>
          <w:color w:val="000000"/>
          <w:szCs w:val="24"/>
          <w:u w:val="single"/>
        </w:rPr>
      </w:pPr>
    </w:p>
    <w:p w:rsidR="00851421" w:rsidRDefault="00851421" w:rsidP="00851421">
      <w:pPr>
        <w:pStyle w:val="Ttulo"/>
        <w:spacing w:line="360" w:lineRule="auto"/>
        <w:ind w:left="1134"/>
        <w:rPr>
          <w:rFonts w:ascii="Tahoma" w:hAnsi="Tahoma" w:cs="Tahoma"/>
          <w:color w:val="000000"/>
          <w:szCs w:val="24"/>
          <w:u w:val="single"/>
        </w:rPr>
      </w:pPr>
    </w:p>
    <w:p w:rsidR="00851421" w:rsidRDefault="00851421" w:rsidP="0085142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IV</w:t>
      </w:r>
    </w:p>
    <w:p w:rsidR="00851421" w:rsidRDefault="00851421" w:rsidP="00851421">
      <w:pPr>
        <w:pStyle w:val="Ttulo"/>
        <w:spacing w:line="360" w:lineRule="auto"/>
        <w:rPr>
          <w:rFonts w:ascii="Tahoma" w:hAnsi="Tahoma" w:cs="Tahoma"/>
          <w:color w:val="000000"/>
          <w:szCs w:val="24"/>
          <w:u w:val="single"/>
        </w:rPr>
      </w:pPr>
    </w:p>
    <w:p w:rsidR="00851421" w:rsidRDefault="00851421" w:rsidP="00851421">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SITUAÇÃO REGULAR</w:t>
      </w:r>
      <w:proofErr w:type="gramStart"/>
      <w:r>
        <w:rPr>
          <w:rFonts w:ascii="Tahoma" w:hAnsi="Tahoma" w:cs="Tahoma"/>
          <w:color w:val="000000"/>
          <w:szCs w:val="24"/>
          <w:u w:val="single"/>
        </w:rPr>
        <w:t xml:space="preserve">  </w:t>
      </w:r>
      <w:proofErr w:type="gramEnd"/>
      <w:r>
        <w:rPr>
          <w:rFonts w:ascii="Tahoma" w:hAnsi="Tahoma" w:cs="Tahoma"/>
          <w:color w:val="000000"/>
          <w:szCs w:val="24"/>
          <w:u w:val="single"/>
        </w:rPr>
        <w:t xml:space="preserve">PERANTE O </w:t>
      </w:r>
    </w:p>
    <w:p w:rsidR="00851421" w:rsidRDefault="00851421" w:rsidP="00851421">
      <w:pPr>
        <w:pStyle w:val="Ttulo"/>
        <w:spacing w:line="360" w:lineRule="auto"/>
        <w:rPr>
          <w:rFonts w:ascii="Tahoma" w:hAnsi="Tahoma" w:cs="Tahoma"/>
          <w:color w:val="000000"/>
          <w:szCs w:val="24"/>
          <w:u w:val="single"/>
        </w:rPr>
      </w:pPr>
      <w:r>
        <w:rPr>
          <w:rFonts w:ascii="Tahoma" w:hAnsi="Tahoma" w:cs="Tahoma"/>
          <w:color w:val="000000"/>
          <w:szCs w:val="24"/>
          <w:u w:val="single"/>
        </w:rPr>
        <w:t>MINISTÉRIO DO TRABALHO</w:t>
      </w:r>
    </w:p>
    <w:p w:rsidR="00851421" w:rsidRDefault="00851421" w:rsidP="00851421">
      <w:pPr>
        <w:pStyle w:val="Recuodecorpodetexto"/>
        <w:jc w:val="both"/>
        <w:rPr>
          <w:rFonts w:ascii="Tahoma" w:hAnsi="Tahoma" w:cs="Tahoma"/>
          <w:color w:val="000000"/>
          <w:szCs w:val="24"/>
        </w:rPr>
      </w:pPr>
      <w:r>
        <w:rPr>
          <w:rFonts w:ascii="Tahoma" w:hAnsi="Tahoma" w:cs="Tahoma"/>
          <w:color w:val="000000"/>
          <w:szCs w:val="24"/>
        </w:rPr>
        <w:t xml:space="preserve">Eu, (nome completo/qualificação, RG, CPF, endereço...), representante legal da empresa (- identificação - razão social da proponente – CNPJ – endereço), interessada em participar do PREGÃO PRESENCIAL nº. </w:t>
      </w:r>
      <w:r w:rsidR="004441E4">
        <w:rPr>
          <w:rFonts w:ascii="Tahoma" w:hAnsi="Tahoma" w:cs="Tahoma"/>
          <w:color w:val="000000"/>
          <w:szCs w:val="24"/>
        </w:rPr>
        <w:t>001/2018</w:t>
      </w:r>
      <w:r>
        <w:rPr>
          <w:rFonts w:ascii="Tahoma" w:hAnsi="Tahoma" w:cs="Tahoma"/>
          <w:color w:val="000000"/>
          <w:szCs w:val="24"/>
        </w:rPr>
        <w:t xml:space="preserve"> da Prefeitura Municipal de Ribeirão do Pinhal, Estado do Paraná,</w:t>
      </w:r>
      <w:proofErr w:type="gramStart"/>
      <w:r>
        <w:rPr>
          <w:rFonts w:ascii="Tahoma" w:hAnsi="Tahoma" w:cs="Tahoma"/>
          <w:color w:val="000000"/>
          <w:szCs w:val="24"/>
        </w:rPr>
        <w:t xml:space="preserve">  </w:t>
      </w:r>
      <w:proofErr w:type="gramEnd"/>
      <w:r>
        <w:rPr>
          <w:rFonts w:ascii="Tahoma" w:hAnsi="Tahoma" w:cs="Tahoma"/>
          <w:b/>
          <w:color w:val="000000"/>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851421" w:rsidRDefault="00851421" w:rsidP="00851421">
      <w:pPr>
        <w:jc w:val="both"/>
        <w:rPr>
          <w:rFonts w:ascii="Tahoma" w:hAnsi="Tahoma" w:cs="Tahoma"/>
          <w:b/>
          <w:u w:val="single"/>
        </w:rPr>
      </w:pPr>
      <w:r>
        <w:rPr>
          <w:rFonts w:ascii="Tahoma" w:hAnsi="Tahoma" w:cs="Tahoma"/>
          <w:b/>
          <w:bCs/>
        </w:rPr>
        <w:t>DECLARO</w:t>
      </w:r>
      <w:proofErr w:type="gramStart"/>
      <w:r>
        <w:rPr>
          <w:rFonts w:ascii="Tahoma" w:hAnsi="Tahoma" w:cs="Tahoma"/>
          <w:b/>
          <w:bCs/>
        </w:rPr>
        <w:t xml:space="preserve"> PORTANTO</w:t>
      </w:r>
      <w:proofErr w:type="gramEnd"/>
      <w:r>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Pr>
          <w:rFonts w:ascii="Tahoma" w:hAnsi="Tahoma" w:cs="Tahoma"/>
          <w:b/>
          <w:u w:val="single"/>
        </w:rPr>
        <w:t xml:space="preserve">(assinalar com “X”, conforme o caso): </w:t>
      </w:r>
    </w:p>
    <w:p w:rsidR="00851421" w:rsidRDefault="00851421" w:rsidP="00851421">
      <w:pPr>
        <w:jc w:val="both"/>
        <w:rPr>
          <w:rFonts w:ascii="Tahoma" w:hAnsi="Tahoma" w:cs="Tahoma"/>
          <w:color w:val="000000"/>
        </w:rPr>
      </w:pPr>
      <w:proofErr w:type="gramStart"/>
      <w:r>
        <w:rPr>
          <w:rFonts w:ascii="Tahoma" w:hAnsi="Tahoma" w:cs="Tahoma"/>
          <w:color w:val="000000"/>
        </w:rPr>
        <w:t xml:space="preserve">(  </w:t>
      </w:r>
      <w:proofErr w:type="gramEnd"/>
      <w:r>
        <w:rPr>
          <w:rFonts w:ascii="Tahoma" w:hAnsi="Tahoma" w:cs="Tahoma"/>
          <w:color w:val="000000"/>
        </w:rPr>
        <w:t xml:space="preserve">) - não emprega menor de dezesseis anos. </w:t>
      </w:r>
    </w:p>
    <w:p w:rsidR="00851421" w:rsidRDefault="00851421" w:rsidP="00851421">
      <w:pPr>
        <w:pStyle w:val="Recuodecorpodetexto"/>
        <w:ind w:firstLine="0"/>
        <w:jc w:val="both"/>
        <w:rPr>
          <w:rFonts w:ascii="Tahoma" w:hAnsi="Tahoma" w:cs="Tahoma"/>
          <w:b/>
          <w:color w:val="000000"/>
          <w:szCs w:val="24"/>
          <w:u w:val="single"/>
        </w:rPr>
      </w:pPr>
      <w:proofErr w:type="gramStart"/>
      <w:r>
        <w:rPr>
          <w:rFonts w:ascii="Tahoma" w:hAnsi="Tahoma" w:cs="Tahoma"/>
          <w:color w:val="000000"/>
          <w:szCs w:val="24"/>
        </w:rPr>
        <w:t xml:space="preserve">(  </w:t>
      </w:r>
      <w:proofErr w:type="gramEnd"/>
      <w:r>
        <w:rPr>
          <w:rFonts w:ascii="Tahoma" w:hAnsi="Tahoma" w:cs="Tahoma"/>
          <w:color w:val="000000"/>
          <w:szCs w:val="24"/>
        </w:rPr>
        <w:t>) - emprega menor, a partir de quatorze anos, na condição de aprendiz.</w:t>
      </w:r>
    </w:p>
    <w:p w:rsidR="00851421" w:rsidRDefault="00851421" w:rsidP="0085142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 xml:space="preserve">CF. </w:t>
      </w:r>
      <w:r>
        <w:rPr>
          <w:rFonts w:ascii="Tahoma" w:hAnsi="Tahoma" w:cs="Tahoma"/>
          <w:b/>
          <w:bCs/>
          <w:color w:val="000000"/>
        </w:rPr>
        <w:t>Art. 7º</w:t>
      </w:r>
      <w:r>
        <w:rPr>
          <w:rFonts w:ascii="Tahoma" w:hAnsi="Tahoma" w:cs="Tahoma"/>
          <w:b/>
          <w:color w:val="000000"/>
        </w:rPr>
        <w:t> São direitos dos trabalhadores urbanos e rurais, além de outros que visem à melhoria de sua condição social: (...)</w:t>
      </w:r>
      <w:proofErr w:type="gramStart"/>
      <w:r>
        <w:rPr>
          <w:rFonts w:ascii="Tahoma" w:hAnsi="Tahoma" w:cs="Tahoma"/>
          <w:b/>
          <w:color w:val="000000"/>
        </w:rPr>
        <w:t xml:space="preserve">  </w:t>
      </w:r>
      <w:proofErr w:type="gramEnd"/>
      <w:r>
        <w:rPr>
          <w:rFonts w:ascii="Tahoma" w:hAnsi="Tahoma" w:cs="Tahoma"/>
          <w:b/>
          <w:color w:val="000000"/>
        </w:rPr>
        <w:t>-XXXIII -  proibição de trabalho noturno, perigoso ou insalubre a menores de dezoito e de qualquer trabalho a menores de dezesseis anos, salvo na condição de aprendiz, a partir de quatorze anos;</w:t>
      </w:r>
    </w:p>
    <w:p w:rsidR="00851421" w:rsidRDefault="00851421" w:rsidP="00851421">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r>
        <w:rPr>
          <w:rFonts w:ascii="Tahoma" w:hAnsi="Tahoma" w:cs="Tahoma"/>
          <w:color w:val="000000"/>
        </w:rPr>
        <w:t>PR.,_____de_______________de</w:t>
      </w:r>
      <w:proofErr w:type="spellEnd"/>
      <w:proofErr w:type="gramStart"/>
      <w:r>
        <w:rPr>
          <w:rFonts w:ascii="Tahoma" w:hAnsi="Tahoma" w:cs="Tahoma"/>
          <w:color w:val="000000"/>
        </w:rPr>
        <w:t xml:space="preserve">   </w:t>
      </w:r>
      <w:proofErr w:type="gramEnd"/>
      <w:r>
        <w:rPr>
          <w:rFonts w:ascii="Tahoma" w:hAnsi="Tahoma" w:cs="Tahoma"/>
          <w:color w:val="000000"/>
        </w:rPr>
        <w:t>201</w:t>
      </w:r>
      <w:r w:rsidR="004441E4">
        <w:rPr>
          <w:rFonts w:ascii="Tahoma" w:hAnsi="Tahoma" w:cs="Tahoma"/>
          <w:color w:val="000000"/>
        </w:rPr>
        <w:t>8</w:t>
      </w:r>
      <w:r>
        <w:rPr>
          <w:rFonts w:ascii="Tahoma" w:hAnsi="Tahoma" w:cs="Tahoma"/>
          <w:color w:val="000000"/>
        </w:rPr>
        <w:t>.</w:t>
      </w:r>
    </w:p>
    <w:p w:rsidR="004441E4" w:rsidRDefault="004441E4" w:rsidP="00851421">
      <w:pPr>
        <w:spacing w:line="360" w:lineRule="auto"/>
        <w:ind w:left="1134"/>
        <w:jc w:val="center"/>
        <w:rPr>
          <w:rFonts w:ascii="Tahoma" w:hAnsi="Tahoma" w:cs="Tahoma"/>
          <w:color w:val="000000"/>
        </w:rPr>
      </w:pPr>
    </w:p>
    <w:p w:rsidR="00851421" w:rsidRDefault="004441E4" w:rsidP="004441E4">
      <w:pPr>
        <w:pStyle w:val="SemEspaamento"/>
        <w:jc w:val="center"/>
      </w:pPr>
      <w:r>
        <w:t>__________________________________</w:t>
      </w:r>
    </w:p>
    <w:p w:rsidR="00851421" w:rsidRPr="004441E4" w:rsidRDefault="00851421" w:rsidP="004441E4">
      <w:pPr>
        <w:pStyle w:val="SemEspaamento"/>
        <w:jc w:val="center"/>
        <w:rPr>
          <w:rFonts w:ascii="Tahoma" w:hAnsi="Tahoma" w:cs="Tahoma"/>
          <w:b/>
          <w:sz w:val="22"/>
          <w:szCs w:val="22"/>
        </w:rPr>
      </w:pPr>
      <w:r w:rsidRPr="004441E4">
        <w:rPr>
          <w:rFonts w:ascii="Tahoma" w:hAnsi="Tahoma" w:cs="Tahoma"/>
          <w:b/>
          <w:sz w:val="22"/>
          <w:szCs w:val="22"/>
        </w:rPr>
        <w:t>(assinatura)</w:t>
      </w:r>
    </w:p>
    <w:p w:rsidR="00851421" w:rsidRDefault="00851421" w:rsidP="004441E4">
      <w:pPr>
        <w:pStyle w:val="SemEspaamento"/>
        <w:jc w:val="center"/>
        <w:rPr>
          <w:rFonts w:ascii="Tahoma" w:hAnsi="Tahoma" w:cs="Tahoma"/>
          <w:b/>
          <w:sz w:val="22"/>
          <w:szCs w:val="22"/>
        </w:rPr>
      </w:pPr>
      <w:r w:rsidRPr="004441E4">
        <w:rPr>
          <w:rFonts w:ascii="Tahoma" w:hAnsi="Tahoma" w:cs="Tahoma"/>
          <w:b/>
          <w:sz w:val="22"/>
          <w:szCs w:val="22"/>
        </w:rPr>
        <w:t>(nome do representante legal da empresa proponente/cargo/RG, CPF/endereço)</w:t>
      </w:r>
      <w:r w:rsidR="004441E4">
        <w:rPr>
          <w:rFonts w:ascii="Tahoma" w:hAnsi="Tahoma" w:cs="Tahoma"/>
          <w:b/>
          <w:sz w:val="22"/>
          <w:szCs w:val="22"/>
        </w:rPr>
        <w:t>.</w:t>
      </w:r>
    </w:p>
    <w:p w:rsidR="004441E4" w:rsidRDefault="004441E4" w:rsidP="004441E4">
      <w:pPr>
        <w:pStyle w:val="SemEspaamento"/>
        <w:jc w:val="center"/>
        <w:rPr>
          <w:rFonts w:ascii="Tahoma" w:hAnsi="Tahoma" w:cs="Tahoma"/>
          <w:b/>
          <w:sz w:val="22"/>
          <w:szCs w:val="22"/>
        </w:rPr>
      </w:pPr>
    </w:p>
    <w:p w:rsidR="004441E4" w:rsidRDefault="004441E4" w:rsidP="004441E4">
      <w:pPr>
        <w:pStyle w:val="SemEspaamento"/>
        <w:jc w:val="center"/>
        <w:rPr>
          <w:rFonts w:ascii="Tahoma" w:hAnsi="Tahoma" w:cs="Tahoma"/>
          <w:b/>
          <w:sz w:val="22"/>
          <w:szCs w:val="22"/>
        </w:rPr>
      </w:pPr>
    </w:p>
    <w:p w:rsidR="004441E4" w:rsidRPr="004441E4" w:rsidRDefault="004441E4" w:rsidP="004441E4">
      <w:pPr>
        <w:pStyle w:val="SemEspaamento"/>
        <w:jc w:val="center"/>
        <w:rPr>
          <w:rFonts w:ascii="Tahoma" w:hAnsi="Tahoma" w:cs="Tahoma"/>
          <w:b/>
          <w:sz w:val="22"/>
          <w:szCs w:val="22"/>
        </w:rPr>
      </w:pPr>
    </w:p>
    <w:p w:rsidR="00851421" w:rsidRDefault="00851421" w:rsidP="0085142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reconhecimento de firma.</w:t>
      </w:r>
    </w:p>
    <w:p w:rsidR="00851421" w:rsidRDefault="00851421" w:rsidP="00851421">
      <w:pPr>
        <w:spacing w:line="360" w:lineRule="auto"/>
        <w:ind w:left="1134"/>
        <w:jc w:val="both"/>
        <w:rPr>
          <w:rFonts w:ascii="Tahoma" w:hAnsi="Tahoma" w:cs="Tahoma"/>
          <w:b/>
          <w:color w:val="000000"/>
        </w:rPr>
      </w:pPr>
    </w:p>
    <w:p w:rsidR="00851421" w:rsidRDefault="00851421" w:rsidP="0085142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V</w:t>
      </w:r>
    </w:p>
    <w:p w:rsidR="00851421" w:rsidRDefault="00851421" w:rsidP="00851421">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INEXISTÊNCIA DE FATO IMPEDITIVO, PASSADO, ATUAL OU SUPERVENIENTE.</w:t>
      </w:r>
    </w:p>
    <w:p w:rsidR="004441E4" w:rsidRDefault="004441E4" w:rsidP="00851421">
      <w:pPr>
        <w:pStyle w:val="Ttulo"/>
        <w:spacing w:line="360" w:lineRule="auto"/>
        <w:rPr>
          <w:rFonts w:ascii="Tahoma" w:hAnsi="Tahoma" w:cs="Tahoma"/>
          <w:color w:val="000000"/>
          <w:szCs w:val="24"/>
          <w:u w:val="single"/>
        </w:rPr>
      </w:pPr>
    </w:p>
    <w:p w:rsidR="00851421" w:rsidRDefault="00851421" w:rsidP="00851421">
      <w:pPr>
        <w:spacing w:line="360" w:lineRule="auto"/>
        <w:ind w:left="1134"/>
        <w:jc w:val="both"/>
        <w:rPr>
          <w:rFonts w:ascii="Tahoma" w:hAnsi="Tahoma" w:cs="Tahoma"/>
          <w:b/>
          <w:color w:val="000000"/>
        </w:rPr>
      </w:pPr>
    </w:p>
    <w:p w:rsidR="00851421" w:rsidRDefault="00851421" w:rsidP="00851421">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Eu, (nome completo), representante legal da empresa (razão social da proponente), interessada em participar do PREGÃO PRESENCIAL nº. </w:t>
      </w:r>
      <w:r w:rsidR="004441E4">
        <w:rPr>
          <w:rFonts w:ascii="Tahoma" w:hAnsi="Tahoma" w:cs="Tahoma"/>
          <w:color w:val="000000"/>
          <w:szCs w:val="24"/>
        </w:rPr>
        <w:t>001/2018</w:t>
      </w:r>
      <w:r>
        <w:rPr>
          <w:rFonts w:ascii="Tahoma" w:hAnsi="Tahoma" w:cs="Tahoma"/>
          <w:color w:val="000000"/>
          <w:szCs w:val="24"/>
        </w:rPr>
        <w:t xml:space="preserve">, do </w:t>
      </w:r>
      <w:r>
        <w:rPr>
          <w:rFonts w:ascii="Tahoma" w:hAnsi="Tahoma" w:cs="Tahoma"/>
          <w:b/>
          <w:color w:val="000000"/>
          <w:szCs w:val="24"/>
        </w:rPr>
        <w:t>MUNICÍPIO DE RIBEIRÃO DO PINHAL/PREFEITURA MUNICIPAL,</w:t>
      </w:r>
      <w:r>
        <w:rPr>
          <w:rFonts w:ascii="Tahoma" w:hAnsi="Tahoma" w:cs="Tahoma"/>
          <w:color w:val="000000"/>
          <w:szCs w:val="24"/>
        </w:rPr>
        <w:t xml:space="preserve"> </w:t>
      </w:r>
      <w:r>
        <w:rPr>
          <w:rFonts w:ascii="Tahoma" w:hAnsi="Tahoma" w:cs="Tahoma"/>
          <w:b/>
          <w:color w:val="000000"/>
          <w:szCs w:val="24"/>
          <w:u w:val="single"/>
        </w:rPr>
        <w:t>declaro, sob as penas da Lei que, em relação à empresa mencionada acima</w:t>
      </w:r>
      <w:proofErr w:type="gramStart"/>
      <w:r>
        <w:rPr>
          <w:rFonts w:ascii="Tahoma" w:hAnsi="Tahoma" w:cs="Tahoma"/>
          <w:b/>
          <w:color w:val="000000"/>
          <w:szCs w:val="24"/>
          <w:u w:val="single"/>
        </w:rPr>
        <w:t xml:space="preserve">  </w:t>
      </w:r>
      <w:proofErr w:type="gramEnd"/>
      <w:r>
        <w:rPr>
          <w:rFonts w:ascii="Tahoma" w:hAnsi="Tahoma" w:cs="Tahoma"/>
          <w:b/>
          <w:color w:val="000000"/>
          <w:szCs w:val="24"/>
          <w:u w:val="single"/>
        </w:rPr>
        <w:t>inexiste fato impeditivo, passado, atual ou superveniente, para licitar ou contratar com a Administração Pública.</w:t>
      </w:r>
      <w:r>
        <w:rPr>
          <w:rFonts w:ascii="Tahoma" w:hAnsi="Tahoma" w:cs="Tahoma"/>
          <w:color w:val="000000"/>
          <w:szCs w:val="24"/>
        </w:rPr>
        <w:t xml:space="preserve"> </w:t>
      </w:r>
    </w:p>
    <w:p w:rsidR="00851421" w:rsidRDefault="00851421" w:rsidP="00851421">
      <w:pPr>
        <w:spacing w:line="360" w:lineRule="auto"/>
        <w:ind w:left="1134"/>
        <w:jc w:val="both"/>
        <w:rPr>
          <w:rFonts w:ascii="Tahoma" w:hAnsi="Tahoma" w:cs="Tahoma"/>
          <w:color w:val="000000"/>
        </w:rPr>
      </w:pPr>
    </w:p>
    <w:p w:rsidR="00851421" w:rsidRDefault="00851421" w:rsidP="00851421">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w:t>
      </w:r>
      <w:r w:rsidR="004441E4">
        <w:rPr>
          <w:rFonts w:ascii="Tahoma" w:hAnsi="Tahoma" w:cs="Tahoma"/>
          <w:color w:val="000000"/>
        </w:rPr>
        <w:t>8</w:t>
      </w:r>
      <w:r>
        <w:rPr>
          <w:rFonts w:ascii="Tahoma" w:hAnsi="Tahoma" w:cs="Tahoma"/>
          <w:color w:val="000000"/>
        </w:rPr>
        <w:t>.</w:t>
      </w:r>
    </w:p>
    <w:p w:rsidR="00851421" w:rsidRDefault="00851421" w:rsidP="00851421">
      <w:pPr>
        <w:spacing w:line="360" w:lineRule="auto"/>
        <w:ind w:left="1134"/>
        <w:jc w:val="center"/>
        <w:rPr>
          <w:rFonts w:ascii="Tahoma" w:hAnsi="Tahoma" w:cs="Tahoma"/>
          <w:color w:val="000000"/>
        </w:rPr>
      </w:pPr>
    </w:p>
    <w:p w:rsidR="00851421" w:rsidRDefault="00851421" w:rsidP="00851421">
      <w:pPr>
        <w:spacing w:line="360" w:lineRule="auto"/>
        <w:ind w:left="1134"/>
        <w:jc w:val="center"/>
        <w:rPr>
          <w:rFonts w:ascii="Tahoma" w:hAnsi="Tahoma" w:cs="Tahoma"/>
          <w:color w:val="000000"/>
        </w:rPr>
      </w:pPr>
    </w:p>
    <w:p w:rsidR="004441E4" w:rsidRDefault="004441E4" w:rsidP="004441E4">
      <w:pPr>
        <w:pStyle w:val="SemEspaamento"/>
        <w:jc w:val="center"/>
      </w:pPr>
      <w:r>
        <w:t>_________________________________</w:t>
      </w:r>
    </w:p>
    <w:p w:rsidR="00851421" w:rsidRPr="004441E4" w:rsidRDefault="00851421" w:rsidP="004441E4">
      <w:pPr>
        <w:pStyle w:val="SemEspaamento"/>
        <w:jc w:val="center"/>
        <w:rPr>
          <w:rFonts w:ascii="Tahoma" w:hAnsi="Tahoma" w:cs="Tahoma"/>
          <w:b/>
          <w:sz w:val="22"/>
          <w:szCs w:val="22"/>
        </w:rPr>
      </w:pPr>
      <w:r w:rsidRPr="004441E4">
        <w:rPr>
          <w:rFonts w:ascii="Tahoma" w:hAnsi="Tahoma" w:cs="Tahoma"/>
          <w:b/>
          <w:sz w:val="22"/>
          <w:szCs w:val="22"/>
        </w:rPr>
        <w:t>(assinatura)</w:t>
      </w:r>
    </w:p>
    <w:p w:rsidR="00851421" w:rsidRPr="004441E4" w:rsidRDefault="00851421" w:rsidP="004441E4">
      <w:pPr>
        <w:pStyle w:val="SemEspaamento"/>
        <w:jc w:val="center"/>
        <w:rPr>
          <w:rFonts w:ascii="Tahoma" w:hAnsi="Tahoma" w:cs="Tahoma"/>
          <w:b/>
          <w:sz w:val="22"/>
          <w:szCs w:val="22"/>
        </w:rPr>
      </w:pPr>
      <w:r w:rsidRPr="004441E4">
        <w:rPr>
          <w:rFonts w:ascii="Tahoma" w:hAnsi="Tahoma" w:cs="Tahoma"/>
          <w:b/>
          <w:sz w:val="22"/>
          <w:szCs w:val="22"/>
        </w:rPr>
        <w:t>(nome do representante legal da empresa proponente)</w:t>
      </w:r>
    </w:p>
    <w:p w:rsidR="00851421" w:rsidRDefault="00851421" w:rsidP="00851421">
      <w:pPr>
        <w:spacing w:line="360" w:lineRule="auto"/>
        <w:ind w:left="1134"/>
        <w:jc w:val="center"/>
        <w:rPr>
          <w:rFonts w:ascii="Tahoma" w:hAnsi="Tahoma" w:cs="Tahoma"/>
          <w:color w:val="000000"/>
        </w:rPr>
      </w:pPr>
    </w:p>
    <w:p w:rsidR="00851421" w:rsidRDefault="00851421" w:rsidP="00851421">
      <w:pPr>
        <w:spacing w:line="360" w:lineRule="auto"/>
        <w:ind w:left="1134"/>
        <w:jc w:val="center"/>
        <w:rPr>
          <w:rFonts w:ascii="Tahoma" w:hAnsi="Tahoma" w:cs="Tahoma"/>
          <w:b/>
          <w:color w:val="000000"/>
        </w:rPr>
      </w:pPr>
    </w:p>
    <w:p w:rsidR="00851421" w:rsidRDefault="00851421" w:rsidP="0085142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851421" w:rsidRDefault="00851421" w:rsidP="00851421">
      <w:pPr>
        <w:spacing w:line="360" w:lineRule="auto"/>
        <w:jc w:val="both"/>
        <w:rPr>
          <w:rFonts w:ascii="Tahoma" w:hAnsi="Tahoma" w:cs="Tahoma"/>
          <w:b/>
          <w:color w:val="000000"/>
        </w:rPr>
      </w:pPr>
    </w:p>
    <w:p w:rsidR="00851421" w:rsidRDefault="00851421" w:rsidP="00851421">
      <w:pPr>
        <w:spacing w:line="360" w:lineRule="auto"/>
        <w:jc w:val="both"/>
        <w:rPr>
          <w:rFonts w:ascii="Tahoma" w:hAnsi="Tahoma" w:cs="Tahoma"/>
          <w:b/>
          <w:color w:val="000000"/>
        </w:rPr>
      </w:pPr>
    </w:p>
    <w:p w:rsidR="00851421" w:rsidRDefault="00851421" w:rsidP="00851421">
      <w:pPr>
        <w:spacing w:line="360" w:lineRule="auto"/>
        <w:jc w:val="both"/>
        <w:rPr>
          <w:rFonts w:ascii="Tahoma" w:hAnsi="Tahoma" w:cs="Tahoma"/>
          <w:b/>
          <w:color w:val="000000"/>
        </w:rPr>
      </w:pPr>
    </w:p>
    <w:p w:rsidR="00851421" w:rsidRDefault="00851421" w:rsidP="00851421">
      <w:pPr>
        <w:spacing w:line="360" w:lineRule="auto"/>
        <w:jc w:val="both"/>
        <w:rPr>
          <w:rFonts w:ascii="Tahoma" w:hAnsi="Tahoma" w:cs="Tahoma"/>
          <w:b/>
          <w:color w:val="000000"/>
        </w:rPr>
      </w:pPr>
    </w:p>
    <w:p w:rsidR="00851421" w:rsidRDefault="00851421" w:rsidP="00851421">
      <w:pPr>
        <w:spacing w:line="360" w:lineRule="auto"/>
        <w:ind w:right="-376"/>
        <w:jc w:val="center"/>
        <w:rPr>
          <w:rFonts w:ascii="Tahoma" w:hAnsi="Tahoma" w:cs="Tahoma"/>
          <w:b/>
          <w:color w:val="000000"/>
          <w:u w:val="single"/>
        </w:rPr>
      </w:pPr>
      <w:proofErr w:type="gramStart"/>
      <w:r>
        <w:rPr>
          <w:rFonts w:ascii="Tahoma" w:hAnsi="Tahoma" w:cs="Tahoma"/>
          <w:b/>
          <w:color w:val="000000"/>
          <w:u w:val="single"/>
        </w:rPr>
        <w:lastRenderedPageBreak/>
        <w:t>ANEXO VI</w:t>
      </w:r>
      <w:proofErr w:type="gramEnd"/>
    </w:p>
    <w:p w:rsidR="00851421" w:rsidRDefault="00851421" w:rsidP="00851421">
      <w:pPr>
        <w:pStyle w:val="Ttulo2"/>
        <w:jc w:val="center"/>
        <w:rPr>
          <w:rFonts w:ascii="Tahoma" w:hAnsi="Tahoma" w:cs="Tahoma"/>
          <w:i w:val="0"/>
          <w:color w:val="000000"/>
          <w:szCs w:val="24"/>
          <w:u w:val="single"/>
        </w:rPr>
      </w:pPr>
      <w:r>
        <w:rPr>
          <w:rFonts w:ascii="Tahoma" w:hAnsi="Tahoma" w:cs="Tahoma"/>
          <w:i w:val="0"/>
          <w:color w:val="000000"/>
          <w:szCs w:val="24"/>
          <w:u w:val="single"/>
        </w:rPr>
        <w:t>INTERVALO MÍNIMO ENTRE LANCES – EM (R$)</w:t>
      </w:r>
    </w:p>
    <w:p w:rsidR="00851421" w:rsidRDefault="00851421" w:rsidP="00851421">
      <w:pPr>
        <w:spacing w:line="360" w:lineRule="auto"/>
        <w:jc w:val="both"/>
        <w:rPr>
          <w:rFonts w:ascii="Tahoma" w:hAnsi="Tahoma" w:cs="Tahoma"/>
          <w:b/>
          <w:color w:val="000000"/>
        </w:rPr>
      </w:pPr>
    </w:p>
    <w:p w:rsidR="00851421" w:rsidRDefault="00851421" w:rsidP="00851421">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Eu, (nome completo), representante legal da empresa (razão social da proponente), interessada em participar do PREGÃO PRESENCIAL nº. </w:t>
      </w:r>
      <w:r w:rsidR="004441E4">
        <w:rPr>
          <w:rFonts w:ascii="Tahoma" w:hAnsi="Tahoma" w:cs="Tahoma"/>
          <w:color w:val="000000"/>
          <w:szCs w:val="24"/>
        </w:rPr>
        <w:t>001/2018</w:t>
      </w:r>
      <w:r>
        <w:rPr>
          <w:rFonts w:ascii="Tahoma" w:hAnsi="Tahoma" w:cs="Tahoma"/>
          <w:color w:val="000000"/>
          <w:szCs w:val="24"/>
        </w:rPr>
        <w:t xml:space="preserve">, do </w:t>
      </w:r>
      <w:r>
        <w:rPr>
          <w:rFonts w:ascii="Tahoma" w:hAnsi="Tahoma" w:cs="Tahoma"/>
          <w:b/>
          <w:color w:val="000000"/>
          <w:szCs w:val="24"/>
        </w:rPr>
        <w:t>MUNICÍPIO DE RIBEIRÃO DO PINHAL,</w:t>
      </w:r>
      <w:r>
        <w:rPr>
          <w:rFonts w:ascii="Tahoma" w:hAnsi="Tahoma" w:cs="Tahoma"/>
          <w:color w:val="000000"/>
          <w:szCs w:val="24"/>
        </w:rPr>
        <w:t xml:space="preserve"> </w:t>
      </w:r>
      <w:r>
        <w:rPr>
          <w:rFonts w:ascii="Tahoma" w:hAnsi="Tahoma" w:cs="Tahoma"/>
          <w:b/>
          <w:color w:val="000000"/>
          <w:szCs w:val="24"/>
          <w:u w:val="single"/>
        </w:rPr>
        <w:t>declaro, sob as penas da Lei que reconheço que o intervalo mínimo de valores entre os lances é de 2% do montante negociado.</w:t>
      </w:r>
      <w:r>
        <w:rPr>
          <w:rFonts w:ascii="Tahoma" w:hAnsi="Tahoma" w:cs="Tahoma"/>
          <w:color w:val="000000"/>
          <w:szCs w:val="24"/>
        </w:rPr>
        <w:t xml:space="preserve"> </w:t>
      </w:r>
    </w:p>
    <w:p w:rsidR="00851421" w:rsidRDefault="00851421" w:rsidP="00851421">
      <w:pPr>
        <w:spacing w:line="360" w:lineRule="auto"/>
        <w:ind w:left="1134"/>
        <w:jc w:val="both"/>
        <w:rPr>
          <w:rFonts w:ascii="Tahoma" w:hAnsi="Tahoma" w:cs="Tahoma"/>
          <w:color w:val="000000"/>
        </w:rPr>
      </w:pPr>
    </w:p>
    <w:p w:rsidR="00851421" w:rsidRDefault="00851421" w:rsidP="00851421">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w:t>
      </w:r>
      <w:r w:rsidR="004441E4">
        <w:rPr>
          <w:rFonts w:ascii="Tahoma" w:hAnsi="Tahoma" w:cs="Tahoma"/>
          <w:color w:val="000000"/>
        </w:rPr>
        <w:t>8</w:t>
      </w:r>
      <w:r>
        <w:rPr>
          <w:rFonts w:ascii="Tahoma" w:hAnsi="Tahoma" w:cs="Tahoma"/>
          <w:color w:val="000000"/>
        </w:rPr>
        <w:t>.</w:t>
      </w:r>
    </w:p>
    <w:p w:rsidR="00851421" w:rsidRDefault="00851421" w:rsidP="00851421">
      <w:pPr>
        <w:spacing w:line="360" w:lineRule="auto"/>
        <w:ind w:left="1134"/>
        <w:jc w:val="center"/>
        <w:rPr>
          <w:rFonts w:ascii="Tahoma" w:hAnsi="Tahoma" w:cs="Tahoma"/>
          <w:color w:val="000000"/>
        </w:rPr>
      </w:pPr>
    </w:p>
    <w:p w:rsidR="00851421" w:rsidRPr="004441E4" w:rsidRDefault="004441E4" w:rsidP="004441E4">
      <w:pPr>
        <w:pStyle w:val="SemEspaamento"/>
        <w:jc w:val="center"/>
        <w:rPr>
          <w:rFonts w:ascii="Tahoma" w:hAnsi="Tahoma" w:cs="Tahoma"/>
        </w:rPr>
      </w:pPr>
      <w:r>
        <w:rPr>
          <w:rFonts w:ascii="Tahoma" w:hAnsi="Tahoma" w:cs="Tahoma"/>
        </w:rPr>
        <w:t>_____________________________</w:t>
      </w:r>
    </w:p>
    <w:p w:rsidR="00851421" w:rsidRPr="004441E4" w:rsidRDefault="00851421" w:rsidP="004441E4">
      <w:pPr>
        <w:pStyle w:val="SemEspaamento"/>
        <w:jc w:val="center"/>
        <w:rPr>
          <w:rFonts w:ascii="Tahoma" w:hAnsi="Tahoma" w:cs="Tahoma"/>
          <w:b/>
        </w:rPr>
      </w:pPr>
      <w:r w:rsidRPr="004441E4">
        <w:rPr>
          <w:rFonts w:ascii="Tahoma" w:hAnsi="Tahoma" w:cs="Tahoma"/>
          <w:b/>
        </w:rPr>
        <w:t>(assinatura)</w:t>
      </w:r>
    </w:p>
    <w:p w:rsidR="00851421" w:rsidRPr="004441E4" w:rsidRDefault="00851421" w:rsidP="004441E4">
      <w:pPr>
        <w:pStyle w:val="SemEspaamento"/>
        <w:jc w:val="center"/>
        <w:rPr>
          <w:rFonts w:ascii="Tahoma" w:hAnsi="Tahoma" w:cs="Tahoma"/>
        </w:rPr>
      </w:pPr>
      <w:r w:rsidRPr="004441E4">
        <w:rPr>
          <w:rFonts w:ascii="Tahoma" w:hAnsi="Tahoma" w:cs="Tahoma"/>
          <w:b/>
        </w:rPr>
        <w:t>(nome do representante legal da empresa proponente)</w:t>
      </w:r>
    </w:p>
    <w:p w:rsidR="00851421" w:rsidRDefault="00851421" w:rsidP="00851421">
      <w:pPr>
        <w:spacing w:line="360" w:lineRule="auto"/>
        <w:ind w:left="1134"/>
        <w:jc w:val="center"/>
        <w:rPr>
          <w:rFonts w:ascii="Tahoma" w:hAnsi="Tahoma" w:cs="Tahoma"/>
          <w:color w:val="000000"/>
        </w:rPr>
      </w:pPr>
    </w:p>
    <w:p w:rsidR="00851421" w:rsidRDefault="00851421" w:rsidP="00851421">
      <w:pPr>
        <w:spacing w:line="360" w:lineRule="auto"/>
        <w:ind w:left="1134"/>
        <w:jc w:val="center"/>
        <w:rPr>
          <w:rFonts w:ascii="Tahoma" w:hAnsi="Tahoma" w:cs="Tahoma"/>
          <w:b/>
          <w:color w:val="000000"/>
        </w:rPr>
      </w:pPr>
    </w:p>
    <w:p w:rsidR="00851421" w:rsidRDefault="00851421" w:rsidP="00851421">
      <w:pPr>
        <w:spacing w:line="360" w:lineRule="auto"/>
        <w:ind w:left="1134"/>
        <w:jc w:val="center"/>
        <w:rPr>
          <w:rFonts w:ascii="Tahoma" w:hAnsi="Tahoma" w:cs="Tahoma"/>
          <w:b/>
          <w:color w:val="000000"/>
        </w:rPr>
      </w:pPr>
    </w:p>
    <w:p w:rsidR="00851421" w:rsidRDefault="00851421" w:rsidP="00851421">
      <w:pPr>
        <w:spacing w:line="360" w:lineRule="auto"/>
        <w:ind w:left="1134"/>
        <w:jc w:val="center"/>
        <w:rPr>
          <w:rFonts w:ascii="Tahoma" w:hAnsi="Tahoma" w:cs="Tahoma"/>
          <w:b/>
          <w:color w:val="000000"/>
        </w:rPr>
      </w:pPr>
    </w:p>
    <w:p w:rsidR="00851421" w:rsidRDefault="00851421" w:rsidP="00851421">
      <w:pPr>
        <w:spacing w:line="360" w:lineRule="auto"/>
        <w:ind w:left="1134"/>
        <w:jc w:val="center"/>
        <w:rPr>
          <w:rFonts w:ascii="Tahoma" w:hAnsi="Tahoma" w:cs="Tahoma"/>
          <w:b/>
          <w:color w:val="000000"/>
        </w:rPr>
      </w:pPr>
    </w:p>
    <w:p w:rsidR="00851421" w:rsidRDefault="00851421" w:rsidP="0085142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851421" w:rsidRDefault="00851421" w:rsidP="00851421"/>
    <w:p w:rsidR="00851421" w:rsidRDefault="00851421" w:rsidP="00851421"/>
    <w:p w:rsidR="00851421" w:rsidRDefault="00851421" w:rsidP="00851421"/>
    <w:p w:rsidR="004441E4" w:rsidRDefault="004441E4" w:rsidP="00851421"/>
    <w:p w:rsidR="004441E4" w:rsidRDefault="004441E4" w:rsidP="00851421"/>
    <w:p w:rsidR="00851421" w:rsidRPr="004441E4" w:rsidRDefault="00851421" w:rsidP="00851421">
      <w:pPr>
        <w:jc w:val="center"/>
        <w:rPr>
          <w:rFonts w:ascii="Tahoma" w:hAnsi="Tahoma" w:cs="Tahoma"/>
          <w:b/>
          <w:sz w:val="24"/>
          <w:szCs w:val="24"/>
          <w:u w:val="single"/>
        </w:rPr>
      </w:pPr>
      <w:r w:rsidRPr="004441E4">
        <w:rPr>
          <w:rFonts w:ascii="Tahoma" w:hAnsi="Tahoma" w:cs="Tahoma"/>
          <w:b/>
          <w:sz w:val="24"/>
          <w:szCs w:val="24"/>
          <w:u w:val="single"/>
        </w:rPr>
        <w:lastRenderedPageBreak/>
        <w:t>ANEXO VII</w:t>
      </w:r>
    </w:p>
    <w:p w:rsidR="00851421" w:rsidRPr="00CE0718" w:rsidRDefault="00851421" w:rsidP="00851421">
      <w:pPr>
        <w:pStyle w:val="SemEspaamento"/>
        <w:jc w:val="both"/>
        <w:rPr>
          <w:rFonts w:ascii="Tahoma" w:eastAsiaTheme="minorHAnsi" w:hAnsi="Tahoma" w:cs="Tahoma"/>
        </w:rPr>
      </w:pPr>
      <w:r w:rsidRPr="00CE0718">
        <w:rPr>
          <w:rFonts w:ascii="Tahoma" w:eastAsiaTheme="minorHAnsi" w:hAnsi="Tahoma" w:cs="Tahoma"/>
        </w:rPr>
        <w:t>Dados da empresa proponente</w:t>
      </w:r>
    </w:p>
    <w:p w:rsidR="00851421" w:rsidRPr="00CE0718" w:rsidRDefault="00851421" w:rsidP="00851421">
      <w:pPr>
        <w:pStyle w:val="SemEspaamento"/>
        <w:jc w:val="both"/>
        <w:rPr>
          <w:rFonts w:ascii="Tahoma" w:eastAsiaTheme="minorHAnsi" w:hAnsi="Tahoma" w:cs="Tahoma"/>
        </w:rPr>
      </w:pPr>
    </w:p>
    <w:p w:rsidR="00851421" w:rsidRDefault="00851421" w:rsidP="00851421">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do MUNICÍPIO DE</w:t>
      </w:r>
      <w:r w:rsidRPr="00CE0718">
        <w:rPr>
          <w:rFonts w:ascii="Tahoma" w:hAnsi="Tahoma" w:cs="Tahoma"/>
        </w:rPr>
        <w:t xml:space="preserve"> RIBEIRÃO DO PINHAL</w:t>
      </w:r>
      <w:r w:rsidRPr="00CE0718">
        <w:rPr>
          <w:rFonts w:ascii="Tahoma" w:eastAsiaTheme="minorHAnsi" w:hAnsi="Tahoma" w:cs="Tahoma"/>
        </w:rPr>
        <w:t>.</w:t>
      </w:r>
    </w:p>
    <w:p w:rsidR="004441E4" w:rsidRPr="00CE0718" w:rsidRDefault="004441E4" w:rsidP="00851421">
      <w:pPr>
        <w:pStyle w:val="SemEspaamento"/>
        <w:jc w:val="both"/>
        <w:rPr>
          <w:rFonts w:ascii="Tahoma" w:eastAsiaTheme="minorHAnsi" w:hAnsi="Tahoma" w:cs="Tahoma"/>
        </w:rPr>
      </w:pPr>
    </w:p>
    <w:p w:rsidR="00851421" w:rsidRPr="00CE0718" w:rsidRDefault="00851421" w:rsidP="00851421">
      <w:pPr>
        <w:pStyle w:val="SemEspaamento"/>
        <w:jc w:val="both"/>
        <w:rPr>
          <w:rFonts w:ascii="Tahoma" w:eastAsiaTheme="minorHAnsi" w:hAnsi="Tahoma" w:cs="Tahoma"/>
        </w:rPr>
      </w:pPr>
    </w:p>
    <w:p w:rsidR="00851421" w:rsidRPr="00CE0718" w:rsidRDefault="00851421" w:rsidP="00851421">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851421" w:rsidRPr="00CE0718" w:rsidRDefault="00851421" w:rsidP="00851421">
      <w:pPr>
        <w:pStyle w:val="SemEspaamento"/>
        <w:jc w:val="both"/>
        <w:rPr>
          <w:rFonts w:ascii="Tahoma" w:eastAsiaTheme="minorHAnsi" w:hAnsi="Tahoma" w:cs="Tahoma"/>
          <w:b/>
          <w:bCs/>
        </w:rPr>
      </w:pPr>
    </w:p>
    <w:p w:rsidR="00851421" w:rsidRPr="00CE0718" w:rsidRDefault="00851421" w:rsidP="00851421">
      <w:pPr>
        <w:pStyle w:val="SemEspaamento"/>
        <w:jc w:val="both"/>
        <w:rPr>
          <w:rFonts w:ascii="Tahoma" w:eastAsiaTheme="minorHAnsi" w:hAnsi="Tahoma" w:cs="Tahoma"/>
          <w:b/>
          <w:bCs/>
        </w:rPr>
      </w:pPr>
    </w:p>
    <w:p w:rsidR="00851421" w:rsidRPr="00CE0718" w:rsidRDefault="00851421" w:rsidP="00851421">
      <w:pPr>
        <w:pStyle w:val="SemEspaamento"/>
        <w:jc w:val="both"/>
        <w:rPr>
          <w:rFonts w:ascii="Tahoma" w:eastAsiaTheme="minorHAnsi" w:hAnsi="Tahoma" w:cs="Tahoma"/>
          <w:b/>
          <w:bCs/>
        </w:rPr>
      </w:pPr>
    </w:p>
    <w:p w:rsidR="00851421" w:rsidRPr="00CE0718" w:rsidRDefault="00851421" w:rsidP="00851421">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sidR="004441E4">
        <w:rPr>
          <w:rFonts w:ascii="Tahoma" w:eastAsiaTheme="minorHAnsi" w:hAnsi="Tahoma" w:cs="Tahoma"/>
        </w:rPr>
        <w:t>001/2018</w:t>
      </w:r>
      <w:r>
        <w:rPr>
          <w:rFonts w:ascii="Tahoma" w:eastAsiaTheme="minorHAnsi" w:hAnsi="Tahoma" w:cs="Tahoma"/>
        </w:rPr>
        <w:t>, instaurado por esta entidade</w:t>
      </w:r>
      <w:r w:rsidRPr="00CE0718">
        <w:rPr>
          <w:rFonts w:ascii="Tahoma" w:eastAsiaTheme="minorHAnsi" w:hAnsi="Tahoma" w:cs="Tahoma"/>
        </w:rPr>
        <w:t xml:space="preserve">, </w:t>
      </w:r>
      <w:r w:rsidRPr="00CE0718">
        <w:rPr>
          <w:rFonts w:ascii="Tahoma" w:eastAsiaTheme="minorHAnsi" w:hAnsi="Tahoma" w:cs="Tahoma"/>
          <w:b/>
          <w:bC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rPr>
        <w:t>consanguíneo ou afins</w:t>
      </w:r>
      <w:proofErr w:type="gramEnd"/>
      <w:r w:rsidRPr="00CE0718">
        <w:rPr>
          <w:rFonts w:ascii="Tahoma" w:eastAsiaTheme="minorHAnsi" w:hAnsi="Tahoma" w:cs="Tahoma"/>
          <w:b/>
          <w:bCs/>
        </w:rPr>
        <w:t>) com servidor público municipal efetivo ou em comissão ocupante de cargo (Político, direção, chefia e assessoramento)</w:t>
      </w:r>
      <w:r w:rsidRPr="00CE0718">
        <w:rPr>
          <w:rFonts w:ascii="Tahoma" w:eastAsiaTheme="minorHAnsi" w:hAnsi="Tahoma" w:cs="Tahoma"/>
        </w:rPr>
        <w:t xml:space="preserve">. Na hipótese de não representar a realidade do que acima declaro, valerá como confissão de erro substancial à minha pessoa, </w:t>
      </w:r>
      <w:proofErr w:type="gramStart"/>
      <w:r w:rsidRPr="00CE0718">
        <w:rPr>
          <w:rFonts w:ascii="Tahoma" w:eastAsiaTheme="minorHAnsi" w:hAnsi="Tahoma" w:cs="Tahoma"/>
        </w:rPr>
        <w:t>considero-me</w:t>
      </w:r>
      <w:proofErr w:type="gramEnd"/>
      <w:r w:rsidRPr="00CE0718">
        <w:rPr>
          <w:rFonts w:ascii="Tahoma" w:eastAsiaTheme="minorHAnsi" w:hAnsi="Tahoma" w:cs="Tahoma"/>
        </w:rPr>
        <w:t xml:space="preserve">, portanto, como incluso no artigo 299 do Código Penal (declaração falsa ou diversa do que deverá ser </w:t>
      </w:r>
      <w:proofErr w:type="spellStart"/>
      <w:r w:rsidRPr="00CE0718">
        <w:rPr>
          <w:rFonts w:ascii="Tahoma" w:eastAsiaTheme="minorHAnsi" w:hAnsi="Tahoma" w:cs="Tahoma"/>
        </w:rPr>
        <w:t>escrita,com</w:t>
      </w:r>
      <w:proofErr w:type="spellEnd"/>
      <w:r w:rsidRPr="00CE0718">
        <w:rPr>
          <w:rFonts w:ascii="Tahoma" w:eastAsiaTheme="minorHAnsi" w:hAnsi="Tahoma" w:cs="Tahoma"/>
        </w:rPr>
        <w:t xml:space="preserve"> o fim de criar obrigações).</w:t>
      </w:r>
    </w:p>
    <w:p w:rsidR="00851421" w:rsidRPr="00CE0718" w:rsidRDefault="00851421" w:rsidP="00851421">
      <w:pPr>
        <w:pStyle w:val="SemEspaamento"/>
        <w:jc w:val="both"/>
        <w:rPr>
          <w:rFonts w:ascii="Tahoma" w:eastAsiaTheme="minorHAnsi" w:hAnsi="Tahoma" w:cs="Tahoma"/>
        </w:rPr>
      </w:pPr>
    </w:p>
    <w:p w:rsidR="00851421" w:rsidRPr="00CE0718" w:rsidRDefault="00851421" w:rsidP="00851421">
      <w:pPr>
        <w:pStyle w:val="SemEspaamento"/>
        <w:jc w:val="both"/>
        <w:rPr>
          <w:rFonts w:ascii="Tahoma" w:eastAsiaTheme="minorHAnsi" w:hAnsi="Tahoma" w:cs="Tahoma"/>
        </w:rPr>
      </w:pPr>
    </w:p>
    <w:p w:rsidR="00851421" w:rsidRPr="00CE0718" w:rsidRDefault="00851421" w:rsidP="00851421">
      <w:pPr>
        <w:pStyle w:val="SemEspaamento"/>
        <w:jc w:val="both"/>
        <w:rPr>
          <w:rFonts w:ascii="Tahoma" w:eastAsiaTheme="minorHAnsi" w:hAnsi="Tahoma" w:cs="Tahoma"/>
        </w:rPr>
      </w:pPr>
      <w:r w:rsidRPr="00CE0718">
        <w:rPr>
          <w:rFonts w:ascii="Tahoma" w:eastAsiaTheme="minorHAnsi" w:hAnsi="Tahoma" w:cs="Tahoma"/>
        </w:rPr>
        <w:t xml:space="preserve">Por ser expressão de verdade, firmamos </w:t>
      </w:r>
      <w:proofErr w:type="gramStart"/>
      <w:r w:rsidRPr="00CE0718">
        <w:rPr>
          <w:rFonts w:ascii="Tahoma" w:eastAsiaTheme="minorHAnsi" w:hAnsi="Tahoma" w:cs="Tahoma"/>
        </w:rPr>
        <w:t>a presente</w:t>
      </w:r>
      <w:proofErr w:type="gramEnd"/>
      <w:r w:rsidRPr="00CE0718">
        <w:rPr>
          <w:rFonts w:ascii="Tahoma" w:eastAsiaTheme="minorHAnsi" w:hAnsi="Tahoma" w:cs="Tahoma"/>
        </w:rPr>
        <w:t>.</w:t>
      </w:r>
    </w:p>
    <w:p w:rsidR="00851421" w:rsidRPr="00CE0718" w:rsidRDefault="00851421" w:rsidP="00851421">
      <w:pPr>
        <w:pStyle w:val="SemEspaamento"/>
        <w:jc w:val="both"/>
        <w:rPr>
          <w:rFonts w:ascii="Tahoma" w:eastAsiaTheme="minorHAnsi" w:hAnsi="Tahoma" w:cs="Tahoma"/>
        </w:rPr>
      </w:pPr>
    </w:p>
    <w:p w:rsidR="00851421" w:rsidRPr="00CE0718" w:rsidRDefault="00851421" w:rsidP="00851421">
      <w:pPr>
        <w:pStyle w:val="SemEspaamento"/>
        <w:jc w:val="both"/>
        <w:rPr>
          <w:rFonts w:ascii="Tahoma" w:eastAsiaTheme="minorHAnsi" w:hAnsi="Tahoma" w:cs="Tahoma"/>
        </w:rPr>
      </w:pPr>
    </w:p>
    <w:p w:rsidR="00851421" w:rsidRPr="00CE0718" w:rsidRDefault="00851421" w:rsidP="00851421">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w:t>
      </w:r>
      <w:r w:rsidR="004441E4">
        <w:rPr>
          <w:rFonts w:ascii="Tahoma" w:hAnsi="Tahoma" w:cs="Tahoma"/>
        </w:rPr>
        <w:t>8</w:t>
      </w:r>
      <w:r w:rsidRPr="00CE0718">
        <w:rPr>
          <w:rFonts w:ascii="Tahoma" w:hAnsi="Tahoma" w:cs="Tahoma"/>
        </w:rPr>
        <w:t>.</w:t>
      </w:r>
    </w:p>
    <w:p w:rsidR="00851421" w:rsidRPr="00CE0718" w:rsidRDefault="00851421" w:rsidP="00851421">
      <w:pPr>
        <w:spacing w:line="360" w:lineRule="auto"/>
        <w:ind w:left="1134"/>
        <w:jc w:val="center"/>
        <w:rPr>
          <w:rFonts w:ascii="Tahoma" w:hAnsi="Tahoma" w:cs="Tahoma"/>
        </w:rPr>
      </w:pPr>
    </w:p>
    <w:p w:rsidR="004441E4" w:rsidRPr="004441E4" w:rsidRDefault="004441E4" w:rsidP="004441E4">
      <w:pPr>
        <w:pStyle w:val="SemEspaamento"/>
        <w:jc w:val="center"/>
        <w:rPr>
          <w:rFonts w:ascii="Tahoma" w:hAnsi="Tahoma" w:cs="Tahoma"/>
        </w:rPr>
      </w:pPr>
      <w:r>
        <w:rPr>
          <w:rFonts w:ascii="Tahoma" w:hAnsi="Tahoma" w:cs="Tahoma"/>
        </w:rPr>
        <w:t>_____________________________</w:t>
      </w:r>
    </w:p>
    <w:p w:rsidR="004441E4" w:rsidRPr="004441E4" w:rsidRDefault="004441E4" w:rsidP="004441E4">
      <w:pPr>
        <w:pStyle w:val="SemEspaamento"/>
        <w:jc w:val="center"/>
        <w:rPr>
          <w:rFonts w:ascii="Tahoma" w:hAnsi="Tahoma" w:cs="Tahoma"/>
          <w:b/>
        </w:rPr>
      </w:pPr>
      <w:r w:rsidRPr="004441E4">
        <w:rPr>
          <w:rFonts w:ascii="Tahoma" w:hAnsi="Tahoma" w:cs="Tahoma"/>
          <w:b/>
        </w:rPr>
        <w:t>(assinatura)</w:t>
      </w:r>
    </w:p>
    <w:p w:rsidR="004441E4" w:rsidRPr="004441E4" w:rsidRDefault="004441E4" w:rsidP="004441E4">
      <w:pPr>
        <w:pStyle w:val="SemEspaamento"/>
        <w:jc w:val="center"/>
        <w:rPr>
          <w:rFonts w:ascii="Tahoma" w:hAnsi="Tahoma" w:cs="Tahoma"/>
        </w:rPr>
      </w:pPr>
      <w:r w:rsidRPr="004441E4">
        <w:rPr>
          <w:rFonts w:ascii="Tahoma" w:hAnsi="Tahoma" w:cs="Tahoma"/>
          <w:b/>
        </w:rPr>
        <w:t>(nome do representante legal da empresa proponente)</w:t>
      </w:r>
    </w:p>
    <w:p w:rsidR="004441E4" w:rsidRDefault="004441E4" w:rsidP="004441E4">
      <w:pPr>
        <w:spacing w:line="360" w:lineRule="auto"/>
        <w:ind w:left="1134"/>
        <w:jc w:val="center"/>
        <w:rPr>
          <w:rFonts w:ascii="Tahoma" w:hAnsi="Tahoma" w:cs="Tahoma"/>
          <w:color w:val="000000"/>
        </w:rPr>
      </w:pPr>
    </w:p>
    <w:p w:rsidR="004441E4" w:rsidRDefault="004441E4" w:rsidP="004441E4">
      <w:pPr>
        <w:spacing w:line="360" w:lineRule="auto"/>
        <w:ind w:left="1134"/>
        <w:jc w:val="center"/>
        <w:rPr>
          <w:rFonts w:ascii="Tahoma" w:hAnsi="Tahoma" w:cs="Tahoma"/>
          <w:b/>
          <w:color w:val="000000"/>
        </w:rPr>
      </w:pPr>
    </w:p>
    <w:p w:rsidR="004441E4" w:rsidRDefault="004441E4" w:rsidP="004441E4">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851421" w:rsidRDefault="00851421" w:rsidP="00851421">
      <w:r>
        <w:tab/>
      </w:r>
      <w:r>
        <w:tab/>
      </w:r>
      <w:r>
        <w:tab/>
      </w:r>
    </w:p>
    <w:p w:rsidR="00851421" w:rsidRDefault="00851421" w:rsidP="00851421"/>
    <w:p w:rsidR="00851421" w:rsidRPr="006F2DC1" w:rsidRDefault="00851421" w:rsidP="00851421">
      <w:pPr>
        <w:jc w:val="center"/>
        <w:rPr>
          <w:rFonts w:ascii="Tahoma" w:hAnsi="Tahoma" w:cs="Tahoma"/>
          <w:b/>
          <w:sz w:val="20"/>
          <w:szCs w:val="20"/>
          <w:u w:val="single"/>
        </w:rPr>
      </w:pPr>
      <w:r w:rsidRPr="006F2DC1">
        <w:rPr>
          <w:rFonts w:ascii="Tahoma" w:hAnsi="Tahoma" w:cs="Tahoma"/>
          <w:b/>
          <w:sz w:val="20"/>
          <w:szCs w:val="20"/>
          <w:u w:val="single"/>
        </w:rPr>
        <w:lastRenderedPageBreak/>
        <w:t>ANEXO VII</w:t>
      </w:r>
      <w:r>
        <w:rPr>
          <w:rFonts w:ascii="Tahoma" w:hAnsi="Tahoma" w:cs="Tahoma"/>
          <w:b/>
          <w:sz w:val="20"/>
          <w:szCs w:val="20"/>
          <w:u w:val="single"/>
        </w:rPr>
        <w:t>I</w:t>
      </w:r>
    </w:p>
    <w:p w:rsidR="00851421" w:rsidRPr="006F2DC1" w:rsidRDefault="00851421" w:rsidP="00851421">
      <w:pPr>
        <w:pStyle w:val="Ttulo"/>
        <w:rPr>
          <w:rFonts w:ascii="Tahoma" w:hAnsi="Tahoma" w:cs="Tahoma"/>
          <w:bCs/>
          <w:color w:val="000000"/>
          <w:sz w:val="20"/>
          <w:u w:val="single"/>
        </w:rPr>
      </w:pPr>
      <w:r w:rsidRPr="006F2DC1">
        <w:rPr>
          <w:rFonts w:ascii="Tahoma" w:hAnsi="Tahoma" w:cs="Tahoma"/>
          <w:bCs/>
          <w:color w:val="000000"/>
          <w:sz w:val="20"/>
          <w:u w:val="single"/>
        </w:rPr>
        <w:t>MINUTA DE ATA REGISTRO DE PREÇOS N.º 00/201</w:t>
      </w:r>
      <w:r w:rsidR="00607192">
        <w:rPr>
          <w:rFonts w:ascii="Tahoma" w:hAnsi="Tahoma" w:cs="Tahoma"/>
          <w:bCs/>
          <w:color w:val="000000"/>
          <w:sz w:val="20"/>
          <w:u w:val="single"/>
        </w:rPr>
        <w:t>8</w:t>
      </w:r>
      <w:r w:rsidRPr="006F2DC1">
        <w:rPr>
          <w:rFonts w:ascii="Tahoma" w:hAnsi="Tahoma" w:cs="Tahoma"/>
          <w:bCs/>
          <w:color w:val="000000"/>
          <w:sz w:val="20"/>
          <w:u w:val="single"/>
        </w:rPr>
        <w:t>.</w:t>
      </w:r>
    </w:p>
    <w:p w:rsidR="00851421" w:rsidRPr="006F2DC1" w:rsidRDefault="00851421" w:rsidP="00851421">
      <w:pPr>
        <w:pStyle w:val="Ttulo"/>
        <w:rPr>
          <w:rFonts w:ascii="Tahoma" w:hAnsi="Tahoma" w:cs="Tahoma"/>
          <w:bCs/>
          <w:color w:val="000000"/>
          <w:sz w:val="20"/>
          <w:u w:val="single"/>
        </w:rPr>
      </w:pPr>
      <w:r w:rsidRPr="006F2DC1">
        <w:rPr>
          <w:rFonts w:ascii="Tahoma" w:hAnsi="Tahoma" w:cs="Tahoma"/>
          <w:bCs/>
          <w:color w:val="000000"/>
          <w:sz w:val="20"/>
          <w:u w:val="single"/>
        </w:rPr>
        <w:t xml:space="preserve">PREGÃO PRESENCIAL N.º </w:t>
      </w:r>
      <w:r w:rsidR="00607192">
        <w:rPr>
          <w:rFonts w:ascii="Tahoma" w:hAnsi="Tahoma" w:cs="Tahoma"/>
          <w:bCs/>
          <w:color w:val="000000"/>
          <w:sz w:val="20"/>
          <w:u w:val="single"/>
        </w:rPr>
        <w:t>001/2018</w:t>
      </w:r>
      <w:r w:rsidRPr="006F2DC1">
        <w:rPr>
          <w:rFonts w:ascii="Tahoma" w:hAnsi="Tahoma" w:cs="Tahoma"/>
          <w:bCs/>
          <w:color w:val="000000"/>
          <w:sz w:val="20"/>
          <w:u w:val="single"/>
        </w:rPr>
        <w:t>.</w:t>
      </w:r>
    </w:p>
    <w:p w:rsidR="00851421" w:rsidRPr="006F2DC1" w:rsidRDefault="00851421" w:rsidP="00851421">
      <w:pPr>
        <w:pStyle w:val="NormalWeb"/>
        <w:jc w:val="both"/>
        <w:rPr>
          <w:rFonts w:ascii="Tahoma" w:hAnsi="Tahoma" w:cs="Tahoma"/>
          <w:sz w:val="20"/>
          <w:szCs w:val="20"/>
        </w:rPr>
      </w:pPr>
      <w:r w:rsidRPr="006F2DC1">
        <w:rPr>
          <w:rFonts w:ascii="Tahoma" w:hAnsi="Tahoma" w:cs="Tahoma"/>
          <w:sz w:val="20"/>
          <w:szCs w:val="20"/>
        </w:rPr>
        <w:t xml:space="preserve"> O Município de Ribeirão do Pinhal – Estado do Paraná, Inscrito sob CNPJ n.º 76.968.064/0001-42, com sede a Rua Paraná n.º 983 – Centro, neste ato representado pelo Prefeito Municipal, o Senhor </w:t>
      </w:r>
      <w:proofErr w:type="spellStart"/>
      <w:r>
        <w:rPr>
          <w:rFonts w:ascii="Tahoma" w:hAnsi="Tahoma" w:cs="Tahoma"/>
          <w:b/>
          <w:sz w:val="20"/>
          <w:szCs w:val="20"/>
          <w:u w:val="single"/>
        </w:rPr>
        <w:t>xxxxxxxxx</w:t>
      </w:r>
      <w:proofErr w:type="spellEnd"/>
      <w:r w:rsidRPr="006F2DC1">
        <w:rPr>
          <w:rFonts w:ascii="Tahoma" w:hAnsi="Tahoma" w:cs="Tahoma"/>
          <w:sz w:val="20"/>
          <w:szCs w:val="20"/>
        </w:rPr>
        <w:t>,</w:t>
      </w:r>
      <w:r w:rsidRPr="006F2DC1">
        <w:rPr>
          <w:rFonts w:ascii="Tahoma" w:hAnsi="Tahoma" w:cs="Tahoma"/>
          <w:b/>
          <w:sz w:val="20"/>
          <w:szCs w:val="20"/>
        </w:rPr>
        <w:t xml:space="preserve"> </w:t>
      </w:r>
      <w:r w:rsidRPr="006F2DC1">
        <w:rPr>
          <w:rFonts w:ascii="Tahoma" w:hAnsi="Tahoma" w:cs="Tahoma"/>
          <w:sz w:val="20"/>
          <w:szCs w:val="20"/>
        </w:rPr>
        <w:t>brasileiro</w:t>
      </w:r>
      <w:r w:rsidRPr="006F2DC1">
        <w:rPr>
          <w:rFonts w:ascii="Tahoma" w:hAnsi="Tahoma" w:cs="Tahoma"/>
          <w:b/>
          <w:sz w:val="20"/>
          <w:szCs w:val="20"/>
        </w:rPr>
        <w:t xml:space="preserve">, </w:t>
      </w:r>
      <w:r w:rsidRPr="006F2DC1">
        <w:rPr>
          <w:rFonts w:ascii="Tahoma" w:hAnsi="Tahoma" w:cs="Tahoma"/>
          <w:sz w:val="20"/>
          <w:szCs w:val="20"/>
        </w:rPr>
        <w:t xml:space="preserve">casado, inscrito sob CPF/MF n.º 171.895.279-15, nos termos da Lei 10.520, de 17 de julho de 2002, da Lei Complementar 123, de 14 de dezembro de 2006 e subsidiariamente a Lei 8.666, de 21 de junho de 1993, e suas alterações e, das demais normas legais aplicáveis, em face da classificação das propostas apresentadas no Pregão para Registro de Preços </w:t>
      </w:r>
      <w:r>
        <w:rPr>
          <w:rFonts w:ascii="Tahoma" w:hAnsi="Tahoma" w:cs="Tahoma"/>
          <w:b/>
          <w:sz w:val="20"/>
          <w:szCs w:val="20"/>
        </w:rPr>
        <w:t>00000</w:t>
      </w:r>
      <w:r w:rsidRPr="006F2DC1">
        <w:rPr>
          <w:rFonts w:ascii="Tahoma" w:hAnsi="Tahoma" w:cs="Tahoma"/>
          <w:sz w:val="20"/>
          <w:szCs w:val="20"/>
        </w:rPr>
        <w:t xml:space="preserve"> resolve registrar preços da empresa _________________, CNPJ n.º _____________, com sede na Rua _________, n.º _______, CEP</w:t>
      </w:r>
      <w:proofErr w:type="gramStart"/>
      <w:r w:rsidRPr="006F2DC1">
        <w:rPr>
          <w:rFonts w:ascii="Tahoma" w:hAnsi="Tahoma" w:cs="Tahoma"/>
          <w:sz w:val="20"/>
          <w:szCs w:val="20"/>
        </w:rPr>
        <w:t>.:</w:t>
      </w:r>
      <w:proofErr w:type="gramEnd"/>
      <w:r w:rsidRPr="006F2DC1">
        <w:rPr>
          <w:rFonts w:ascii="Tahoma" w:hAnsi="Tahoma" w:cs="Tahoma"/>
          <w:sz w:val="20"/>
          <w:szCs w:val="20"/>
        </w:rPr>
        <w:t>______________, na cidade de ______________, visando a possível contratação de _________________, conforme especificações e condições constantes no Edita e seus Anexos, no Termo de Referencia e na Proposta de Preços, independentemente de transcrição, constituindo-se esta ata em documento vinculativo e obrigacional às partes, à luz da legislação que rege a matéria.</w:t>
      </w:r>
    </w:p>
    <w:p w:rsidR="00851421" w:rsidRPr="006F2DC1" w:rsidRDefault="00851421" w:rsidP="00851421">
      <w:pPr>
        <w:pStyle w:val="SemEspaamento"/>
        <w:jc w:val="both"/>
        <w:rPr>
          <w:rFonts w:ascii="Tahoma" w:hAnsi="Tahoma" w:cs="Tahoma"/>
          <w:b/>
          <w:sz w:val="20"/>
          <w:szCs w:val="20"/>
          <w:u w:val="single"/>
        </w:rPr>
      </w:pPr>
      <w:r w:rsidRPr="006F2DC1">
        <w:rPr>
          <w:rFonts w:ascii="Tahoma" w:hAnsi="Tahoma" w:cs="Tahoma"/>
          <w:b/>
          <w:sz w:val="20"/>
          <w:szCs w:val="20"/>
          <w:u w:val="single"/>
        </w:rPr>
        <w:t>CLÁUSULA PRIMEIRA - DO OBJETO</w:t>
      </w:r>
    </w:p>
    <w:p w:rsidR="00851421" w:rsidRPr="006F2DC1" w:rsidRDefault="00851421" w:rsidP="00851421">
      <w:pPr>
        <w:pStyle w:val="SemEspaamento"/>
        <w:jc w:val="both"/>
        <w:rPr>
          <w:rFonts w:ascii="Tahoma" w:hAnsi="Tahoma" w:cs="Tahoma"/>
          <w:sz w:val="20"/>
          <w:szCs w:val="20"/>
        </w:rPr>
      </w:pPr>
      <w:proofErr w:type="gramStart"/>
      <w:r w:rsidRPr="006F2DC1">
        <w:rPr>
          <w:rFonts w:ascii="Tahoma" w:hAnsi="Tahoma" w:cs="Tahoma"/>
          <w:sz w:val="20"/>
          <w:szCs w:val="20"/>
        </w:rPr>
        <w:t>A presente</w:t>
      </w:r>
      <w:proofErr w:type="gramEnd"/>
      <w:r w:rsidRPr="006F2DC1">
        <w:rPr>
          <w:rFonts w:ascii="Tahoma" w:hAnsi="Tahoma" w:cs="Tahoma"/>
          <w:sz w:val="20"/>
          <w:szCs w:val="20"/>
        </w:rPr>
        <w:t xml:space="preserve"> Ata tem por objeto registro de preços para possível aquisição de _______________________, conforme especificações previstas em edital e seus anexos e quantidades estimadas constantes desta ata..</w:t>
      </w:r>
      <w:r w:rsidRPr="006F2DC1">
        <w:rPr>
          <w:rFonts w:ascii="Tahoma" w:hAnsi="Tahoma" w:cs="Tahoma"/>
          <w:sz w:val="20"/>
          <w:szCs w:val="20"/>
        </w:rPr>
        <w:tab/>
        <w:t xml:space="preserve">        </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 xml:space="preserve">  </w:t>
      </w:r>
    </w:p>
    <w:p w:rsidR="00851421" w:rsidRPr="006F2DC1" w:rsidRDefault="00851421" w:rsidP="00851421">
      <w:pPr>
        <w:pStyle w:val="SemEspaamento"/>
        <w:rPr>
          <w:rFonts w:ascii="Tahoma" w:hAnsi="Tahoma" w:cs="Tahoma"/>
          <w:b/>
          <w:sz w:val="20"/>
          <w:szCs w:val="20"/>
          <w:u w:val="single"/>
        </w:rPr>
      </w:pPr>
      <w:r w:rsidRPr="006F2DC1">
        <w:rPr>
          <w:rFonts w:ascii="Tahoma" w:hAnsi="Tahoma" w:cs="Tahoma"/>
          <w:b/>
          <w:sz w:val="20"/>
          <w:szCs w:val="20"/>
          <w:u w:val="single"/>
        </w:rPr>
        <w:t>CLÁUSULA SEGUNDA – DOS PREÇOS E VIGENCIA</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01- Os preços registrados terão validade de 12 (doze) meses a contar da data de assinatura desta Ata de Registro de Preços e estão relacionados no anexo I.</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02- Durante a vigência desta Ata de Registro de Preços, os preços serão fixos e irreajustáveis.</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 xml:space="preserve">03- Os preços registrados poderão ser revistos nas hipóteses previstas nos </w:t>
      </w:r>
      <w:proofErr w:type="spellStart"/>
      <w:r w:rsidRPr="006F2DC1">
        <w:rPr>
          <w:rFonts w:ascii="Tahoma" w:hAnsi="Tahoma" w:cs="Tahoma"/>
          <w:sz w:val="20"/>
          <w:szCs w:val="20"/>
        </w:rPr>
        <w:t>arts</w:t>
      </w:r>
      <w:proofErr w:type="spellEnd"/>
      <w:r w:rsidRPr="006F2DC1">
        <w:rPr>
          <w:rFonts w:ascii="Tahoma" w:hAnsi="Tahoma" w:cs="Tahoma"/>
          <w:sz w:val="20"/>
          <w:szCs w:val="20"/>
        </w:rPr>
        <w:t>. 17 e 18 do Decreto n.º 7.892/2013.</w:t>
      </w:r>
    </w:p>
    <w:p w:rsidR="00851421" w:rsidRPr="006F2DC1" w:rsidRDefault="00851421" w:rsidP="00851421">
      <w:pPr>
        <w:pStyle w:val="SemEspaamento"/>
        <w:rPr>
          <w:rFonts w:ascii="Tahoma" w:hAnsi="Tahoma" w:cs="Tahoma"/>
          <w:sz w:val="20"/>
          <w:szCs w:val="20"/>
        </w:rPr>
      </w:pPr>
    </w:p>
    <w:p w:rsidR="00851421" w:rsidRPr="006F2DC1" w:rsidRDefault="00851421" w:rsidP="00851421">
      <w:pPr>
        <w:pStyle w:val="SemEspaamento"/>
        <w:jc w:val="both"/>
        <w:rPr>
          <w:rFonts w:ascii="Tahoma" w:hAnsi="Tahoma" w:cs="Tahoma"/>
          <w:b/>
          <w:sz w:val="20"/>
          <w:szCs w:val="20"/>
          <w:u w:val="single"/>
        </w:rPr>
      </w:pPr>
      <w:r w:rsidRPr="006F2DC1">
        <w:rPr>
          <w:rFonts w:ascii="Tahoma" w:hAnsi="Tahoma" w:cs="Tahoma"/>
          <w:b/>
          <w:sz w:val="20"/>
          <w:szCs w:val="20"/>
          <w:u w:val="single"/>
        </w:rPr>
        <w:t>CLÁUSULA TERCEIRA – DO CANCELAMENTO DO REGISTRO DE PREÇOS.</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01 – O registro do fornecedor será cancelado quando:</w:t>
      </w:r>
    </w:p>
    <w:p w:rsidR="00851421" w:rsidRPr="006F2DC1" w:rsidRDefault="00851421" w:rsidP="00851421">
      <w:pPr>
        <w:pStyle w:val="SemEspaamento"/>
        <w:numPr>
          <w:ilvl w:val="1"/>
          <w:numId w:val="7"/>
        </w:numPr>
        <w:jc w:val="both"/>
        <w:rPr>
          <w:rFonts w:ascii="Tahoma" w:hAnsi="Tahoma" w:cs="Tahoma"/>
          <w:sz w:val="20"/>
          <w:szCs w:val="20"/>
        </w:rPr>
      </w:pPr>
      <w:r w:rsidRPr="006F2DC1">
        <w:rPr>
          <w:rFonts w:ascii="Tahoma" w:hAnsi="Tahoma" w:cs="Tahoma"/>
          <w:sz w:val="20"/>
          <w:szCs w:val="20"/>
        </w:rPr>
        <w:t>– Descumprir as condições da Ata de Registro de Preços.</w:t>
      </w:r>
    </w:p>
    <w:p w:rsidR="00851421" w:rsidRPr="006F2DC1" w:rsidRDefault="00851421" w:rsidP="00851421">
      <w:pPr>
        <w:pStyle w:val="SemEspaamento"/>
        <w:numPr>
          <w:ilvl w:val="1"/>
          <w:numId w:val="7"/>
        </w:numPr>
        <w:jc w:val="both"/>
        <w:rPr>
          <w:rFonts w:ascii="Tahoma" w:hAnsi="Tahoma" w:cs="Tahoma"/>
          <w:sz w:val="20"/>
          <w:szCs w:val="20"/>
        </w:rPr>
      </w:pPr>
      <w:r w:rsidRPr="006F2DC1">
        <w:rPr>
          <w:rFonts w:ascii="Tahoma" w:hAnsi="Tahoma" w:cs="Tahoma"/>
          <w:sz w:val="20"/>
          <w:szCs w:val="20"/>
        </w:rPr>
        <w:t>– Não entregar o objeto no prazo estipulado, sem justificativa cabível.</w:t>
      </w:r>
    </w:p>
    <w:p w:rsidR="00851421" w:rsidRPr="006F2DC1" w:rsidRDefault="00851421" w:rsidP="00851421">
      <w:pPr>
        <w:pStyle w:val="SemEspaamento"/>
        <w:numPr>
          <w:ilvl w:val="1"/>
          <w:numId w:val="7"/>
        </w:numPr>
        <w:jc w:val="both"/>
        <w:rPr>
          <w:rFonts w:ascii="Tahoma" w:hAnsi="Tahoma" w:cs="Tahoma"/>
          <w:sz w:val="20"/>
          <w:szCs w:val="20"/>
        </w:rPr>
      </w:pPr>
      <w:r w:rsidRPr="006F2DC1">
        <w:rPr>
          <w:rFonts w:ascii="Tahoma" w:hAnsi="Tahoma" w:cs="Tahoma"/>
          <w:sz w:val="20"/>
          <w:szCs w:val="20"/>
        </w:rPr>
        <w:t>– Não aceitar reduzir o seu preço, na hipótese deste se tornar superior àqueles praticados no mercado.</w:t>
      </w:r>
    </w:p>
    <w:p w:rsidR="00851421" w:rsidRPr="006F2DC1" w:rsidRDefault="00851421" w:rsidP="00851421">
      <w:pPr>
        <w:pStyle w:val="SemEspaamento"/>
        <w:numPr>
          <w:ilvl w:val="1"/>
          <w:numId w:val="7"/>
        </w:numPr>
        <w:jc w:val="both"/>
        <w:rPr>
          <w:rFonts w:ascii="Tahoma" w:hAnsi="Tahoma" w:cs="Tahoma"/>
          <w:sz w:val="20"/>
          <w:szCs w:val="20"/>
        </w:rPr>
      </w:pPr>
      <w:r w:rsidRPr="006F2DC1">
        <w:rPr>
          <w:rFonts w:ascii="Tahoma" w:hAnsi="Tahoma" w:cs="Tahoma"/>
          <w:sz w:val="20"/>
          <w:szCs w:val="20"/>
        </w:rPr>
        <w:t>– Sofrer sanção prevista nos incisos III ou IV do caput do art. 87 da Lei 8.666/93, ou no art. 7.º da Lei 10.502/2002.</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 xml:space="preserve">02 – O cancelamento do registro nas hipóteses previstas nos subitens 1.1, 1.2 e 1.4 do item 01 desta cláusula </w:t>
      </w:r>
      <w:proofErr w:type="gramStart"/>
      <w:r w:rsidRPr="006F2DC1">
        <w:rPr>
          <w:rFonts w:ascii="Tahoma" w:hAnsi="Tahoma" w:cs="Tahoma"/>
          <w:sz w:val="20"/>
          <w:szCs w:val="20"/>
        </w:rPr>
        <w:t>será formalizado</w:t>
      </w:r>
      <w:proofErr w:type="gramEnd"/>
      <w:r w:rsidRPr="006F2DC1">
        <w:rPr>
          <w:rFonts w:ascii="Tahoma" w:hAnsi="Tahoma" w:cs="Tahoma"/>
          <w:sz w:val="20"/>
          <w:szCs w:val="20"/>
        </w:rPr>
        <w:t xml:space="preserve"> por despacho do PREFEITO MUNICIPAL, assegurando o contraditório e a ampla defesa.</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03 – O cancelamento do registro de preços poderá ocorrer por fato superveniente, decorrente de caso fortuito ou força maior que prejudique o cumprimento da ata, devidamente comprovados e justificados:</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 xml:space="preserve">3.1 – Por razão de interesse público; </w:t>
      </w:r>
      <w:proofErr w:type="gramStart"/>
      <w:r w:rsidRPr="006F2DC1">
        <w:rPr>
          <w:rFonts w:ascii="Tahoma" w:hAnsi="Tahoma" w:cs="Tahoma"/>
          <w:sz w:val="20"/>
          <w:szCs w:val="20"/>
        </w:rPr>
        <w:t>ou</w:t>
      </w:r>
      <w:proofErr w:type="gramEnd"/>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3.2 – A pedido do fornecedor.</w:t>
      </w:r>
    </w:p>
    <w:p w:rsidR="00851421" w:rsidRPr="006F2DC1" w:rsidRDefault="00851421" w:rsidP="00851421">
      <w:pPr>
        <w:pStyle w:val="SemEspaamento"/>
        <w:jc w:val="both"/>
        <w:rPr>
          <w:rFonts w:ascii="Tahoma" w:hAnsi="Tahoma" w:cs="Tahoma"/>
          <w:b/>
          <w:sz w:val="20"/>
          <w:szCs w:val="20"/>
          <w:u w:val="single"/>
        </w:rPr>
      </w:pPr>
    </w:p>
    <w:p w:rsidR="00851421" w:rsidRPr="006F2DC1" w:rsidRDefault="00851421" w:rsidP="00851421">
      <w:pPr>
        <w:pStyle w:val="SemEspaamento"/>
        <w:jc w:val="both"/>
        <w:rPr>
          <w:rFonts w:ascii="Tahoma" w:hAnsi="Tahoma" w:cs="Tahoma"/>
          <w:b/>
          <w:sz w:val="20"/>
          <w:szCs w:val="20"/>
        </w:rPr>
      </w:pPr>
      <w:r w:rsidRPr="006F2DC1">
        <w:rPr>
          <w:rFonts w:ascii="Tahoma" w:hAnsi="Tahoma" w:cs="Tahoma"/>
          <w:b/>
          <w:sz w:val="20"/>
          <w:szCs w:val="20"/>
          <w:u w:val="single"/>
        </w:rPr>
        <w:t>CLÁUSULA QUARTA</w:t>
      </w:r>
      <w:r w:rsidRPr="006F2DC1">
        <w:rPr>
          <w:rFonts w:ascii="Tahoma" w:hAnsi="Tahoma" w:cs="Tahoma"/>
          <w:b/>
          <w:sz w:val="20"/>
          <w:szCs w:val="20"/>
        </w:rPr>
        <w:t xml:space="preserve"> – DAS DISPOSIÇÕES FINAIS </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01 - Integram esta Ata o Edital do Pregão Presencial n.º</w:t>
      </w:r>
      <w:r>
        <w:rPr>
          <w:rFonts w:ascii="Tahoma" w:hAnsi="Tahoma" w:cs="Tahoma"/>
          <w:sz w:val="20"/>
          <w:szCs w:val="20"/>
        </w:rPr>
        <w:t xml:space="preserve"> </w:t>
      </w:r>
      <w:r w:rsidR="00607192">
        <w:rPr>
          <w:rFonts w:ascii="Tahoma" w:hAnsi="Tahoma" w:cs="Tahoma"/>
          <w:b/>
          <w:sz w:val="20"/>
          <w:szCs w:val="20"/>
        </w:rPr>
        <w:t>000</w:t>
      </w:r>
      <w:r w:rsidRPr="006F2DC1">
        <w:rPr>
          <w:rFonts w:ascii="Tahoma" w:hAnsi="Tahoma" w:cs="Tahoma"/>
          <w:sz w:val="20"/>
          <w:szCs w:val="20"/>
        </w:rPr>
        <w:t xml:space="preserve"> e a proposta apresentada pela empresa.</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02 – Aos casos omissos aplicar-se-ão as demais disposições constantes da Lei 10.520/2002 e 8.666/93 e suas alterações.</w:t>
      </w:r>
    </w:p>
    <w:p w:rsidR="00851421" w:rsidRPr="006F2DC1" w:rsidRDefault="00851421" w:rsidP="00851421">
      <w:pPr>
        <w:pStyle w:val="SemEspaamento"/>
        <w:jc w:val="both"/>
        <w:rPr>
          <w:rFonts w:ascii="Tahoma" w:hAnsi="Tahoma" w:cs="Tahoma"/>
          <w:sz w:val="20"/>
          <w:szCs w:val="20"/>
        </w:rPr>
      </w:pPr>
    </w:p>
    <w:p w:rsidR="00851421" w:rsidRPr="006F2DC1" w:rsidRDefault="00851421" w:rsidP="00851421">
      <w:pPr>
        <w:pStyle w:val="SemEspaamento"/>
        <w:jc w:val="both"/>
        <w:rPr>
          <w:rFonts w:ascii="Tahoma" w:hAnsi="Tahoma" w:cs="Tahoma"/>
          <w:b/>
          <w:sz w:val="20"/>
          <w:szCs w:val="20"/>
          <w:u w:val="single"/>
        </w:rPr>
      </w:pPr>
      <w:r w:rsidRPr="006F2DC1">
        <w:rPr>
          <w:rFonts w:ascii="Tahoma" w:hAnsi="Tahoma" w:cs="Tahoma"/>
          <w:b/>
          <w:sz w:val="20"/>
          <w:szCs w:val="20"/>
          <w:u w:val="single"/>
        </w:rPr>
        <w:t>CLÁUSULA QUINTA – DO FORO </w:t>
      </w: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lastRenderedPageBreak/>
        <w:t xml:space="preserve">As questões decorrentes da utilização da presente </w:t>
      </w:r>
      <w:proofErr w:type="gramStart"/>
      <w:r w:rsidRPr="006F2DC1">
        <w:rPr>
          <w:rFonts w:ascii="Tahoma" w:hAnsi="Tahoma" w:cs="Tahoma"/>
          <w:sz w:val="20"/>
          <w:szCs w:val="20"/>
        </w:rPr>
        <w:t>Ata,</w:t>
      </w:r>
      <w:proofErr w:type="gramEnd"/>
      <w:r w:rsidRPr="006F2DC1">
        <w:rPr>
          <w:rFonts w:ascii="Tahoma" w:hAnsi="Tahoma" w:cs="Tahoma"/>
          <w:sz w:val="20"/>
          <w:szCs w:val="20"/>
        </w:rPr>
        <w:t xml:space="preserve"> que não possam ser dirimidas administrativamente, serão processadas e julgadas no foro da Comarca de Ribeirão do Pinhal – Estado do Paraná, com exclusão de qualquer outro, por mais privilegiado que seja.</w:t>
      </w:r>
    </w:p>
    <w:p w:rsidR="00851421" w:rsidRPr="006F2DC1" w:rsidRDefault="00851421" w:rsidP="00851421">
      <w:pPr>
        <w:pStyle w:val="SemEspaamento"/>
        <w:jc w:val="both"/>
        <w:rPr>
          <w:rFonts w:ascii="Tahoma" w:hAnsi="Tahoma" w:cs="Tahoma"/>
          <w:sz w:val="20"/>
          <w:szCs w:val="20"/>
        </w:rPr>
      </w:pPr>
    </w:p>
    <w:p w:rsidR="00851421" w:rsidRPr="006F2DC1" w:rsidRDefault="00851421" w:rsidP="00851421">
      <w:pPr>
        <w:pStyle w:val="SemEspaamento"/>
        <w:jc w:val="both"/>
        <w:rPr>
          <w:rFonts w:ascii="Tahoma" w:hAnsi="Tahoma" w:cs="Tahoma"/>
          <w:sz w:val="20"/>
          <w:szCs w:val="20"/>
        </w:rPr>
      </w:pP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 xml:space="preserve">Ribeirão do Pinhal, __________de ___________ </w:t>
      </w:r>
      <w:proofErr w:type="spellStart"/>
      <w:r w:rsidRPr="006F2DC1">
        <w:rPr>
          <w:rFonts w:ascii="Tahoma" w:hAnsi="Tahoma" w:cs="Tahoma"/>
          <w:sz w:val="20"/>
          <w:szCs w:val="20"/>
        </w:rPr>
        <w:t>de</w:t>
      </w:r>
      <w:proofErr w:type="spellEnd"/>
      <w:r w:rsidRPr="006F2DC1">
        <w:rPr>
          <w:rFonts w:ascii="Tahoma" w:hAnsi="Tahoma" w:cs="Tahoma"/>
          <w:sz w:val="20"/>
          <w:szCs w:val="20"/>
        </w:rPr>
        <w:t xml:space="preserve"> 201</w:t>
      </w:r>
      <w:r w:rsidR="00607192">
        <w:rPr>
          <w:rFonts w:ascii="Tahoma" w:hAnsi="Tahoma" w:cs="Tahoma"/>
          <w:sz w:val="20"/>
          <w:szCs w:val="20"/>
        </w:rPr>
        <w:t>8</w:t>
      </w:r>
      <w:r w:rsidRPr="006F2DC1">
        <w:rPr>
          <w:rFonts w:ascii="Tahoma" w:hAnsi="Tahoma" w:cs="Tahoma"/>
          <w:sz w:val="20"/>
          <w:szCs w:val="20"/>
        </w:rPr>
        <w:t>.</w:t>
      </w:r>
    </w:p>
    <w:p w:rsidR="00851421" w:rsidRPr="006F2DC1" w:rsidRDefault="00851421" w:rsidP="00851421">
      <w:pPr>
        <w:pStyle w:val="SemEspaamento"/>
        <w:jc w:val="both"/>
        <w:rPr>
          <w:rFonts w:ascii="Tahoma" w:hAnsi="Tahoma" w:cs="Tahoma"/>
          <w:sz w:val="20"/>
          <w:szCs w:val="20"/>
        </w:rPr>
      </w:pPr>
    </w:p>
    <w:p w:rsidR="00851421" w:rsidRPr="006F2DC1" w:rsidRDefault="00851421" w:rsidP="00851421">
      <w:pPr>
        <w:pStyle w:val="SemEspaamento"/>
        <w:jc w:val="both"/>
        <w:rPr>
          <w:rFonts w:ascii="Tahoma" w:hAnsi="Tahoma" w:cs="Tahoma"/>
          <w:sz w:val="20"/>
          <w:szCs w:val="20"/>
        </w:rPr>
      </w:pPr>
    </w:p>
    <w:p w:rsidR="00851421" w:rsidRPr="006F2DC1" w:rsidRDefault="00851421" w:rsidP="00851421">
      <w:pPr>
        <w:pStyle w:val="SemEspaamento"/>
        <w:jc w:val="both"/>
        <w:rPr>
          <w:rFonts w:ascii="Tahoma" w:hAnsi="Tahoma" w:cs="Tahoma"/>
          <w:sz w:val="20"/>
          <w:szCs w:val="20"/>
        </w:rPr>
      </w:pPr>
    </w:p>
    <w:p w:rsidR="00851421" w:rsidRPr="006F2DC1" w:rsidRDefault="00851421" w:rsidP="00851421">
      <w:pPr>
        <w:pStyle w:val="SemEspaamento"/>
        <w:rPr>
          <w:rFonts w:ascii="Tahoma" w:hAnsi="Tahoma" w:cs="Tahoma"/>
          <w:b/>
          <w:sz w:val="20"/>
          <w:szCs w:val="20"/>
        </w:rPr>
      </w:pPr>
      <w:r>
        <w:rPr>
          <w:rFonts w:ascii="Tahoma" w:hAnsi="Tahoma" w:cs="Tahoma"/>
          <w:b/>
          <w:sz w:val="20"/>
          <w:szCs w:val="20"/>
        </w:rPr>
        <w:t>XXXXXXXXXX</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851421" w:rsidRPr="006F2DC1" w:rsidRDefault="00851421" w:rsidP="00851421">
      <w:pPr>
        <w:pStyle w:val="SemEspaamento"/>
        <w:rPr>
          <w:rFonts w:ascii="Tahoma" w:hAnsi="Tahoma" w:cs="Tahoma"/>
          <w:sz w:val="20"/>
          <w:szCs w:val="20"/>
        </w:rPr>
      </w:pPr>
      <w:r w:rsidRPr="006F2DC1">
        <w:rPr>
          <w:rFonts w:ascii="Tahoma" w:hAnsi="Tahoma" w:cs="Tahoma"/>
          <w:b/>
          <w:sz w:val="20"/>
          <w:szCs w:val="20"/>
        </w:rPr>
        <w:t>PREFEITO MUNICIPAL</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851421" w:rsidRPr="006F2DC1" w:rsidRDefault="00851421" w:rsidP="00851421">
      <w:pPr>
        <w:pStyle w:val="SemEspaamento"/>
        <w:rPr>
          <w:rFonts w:ascii="Tahoma" w:hAnsi="Tahoma" w:cs="Tahoma"/>
          <w:sz w:val="20"/>
          <w:szCs w:val="20"/>
        </w:rPr>
      </w:pPr>
    </w:p>
    <w:p w:rsidR="00851421" w:rsidRPr="006F2DC1" w:rsidRDefault="00851421" w:rsidP="00851421">
      <w:pPr>
        <w:pStyle w:val="SemEspaamento"/>
        <w:jc w:val="both"/>
        <w:rPr>
          <w:rFonts w:ascii="Tahoma" w:hAnsi="Tahoma" w:cs="Tahoma"/>
          <w:sz w:val="20"/>
          <w:szCs w:val="20"/>
        </w:rPr>
      </w:pPr>
      <w:r w:rsidRPr="006F2DC1">
        <w:rPr>
          <w:rFonts w:ascii="Tahoma" w:hAnsi="Tahoma" w:cs="Tahoma"/>
          <w:sz w:val="20"/>
          <w:szCs w:val="20"/>
        </w:rPr>
        <w:tab/>
      </w:r>
    </w:p>
    <w:p w:rsidR="00851421" w:rsidRPr="006F2DC1" w:rsidRDefault="00851421" w:rsidP="00851421">
      <w:pPr>
        <w:pStyle w:val="SemEspaamento"/>
        <w:jc w:val="both"/>
        <w:rPr>
          <w:rFonts w:ascii="Tahoma" w:hAnsi="Tahoma" w:cs="Tahoma"/>
          <w:sz w:val="20"/>
          <w:szCs w:val="20"/>
        </w:rPr>
      </w:pPr>
    </w:p>
    <w:p w:rsidR="00851421" w:rsidRPr="006F2DC1" w:rsidRDefault="00851421" w:rsidP="00851421">
      <w:pPr>
        <w:pStyle w:val="SemEspaamento"/>
        <w:jc w:val="both"/>
        <w:rPr>
          <w:rFonts w:ascii="Tahoma" w:hAnsi="Tahoma" w:cs="Tahoma"/>
          <w:sz w:val="20"/>
          <w:szCs w:val="20"/>
        </w:rPr>
      </w:pPr>
    </w:p>
    <w:p w:rsidR="00851421" w:rsidRPr="0092074E" w:rsidRDefault="00851421" w:rsidP="00851421">
      <w:pPr>
        <w:pStyle w:val="SemEspaamento"/>
        <w:jc w:val="both"/>
        <w:rPr>
          <w:rFonts w:ascii="Tahoma" w:hAnsi="Tahoma" w:cs="Tahoma"/>
          <w:b/>
          <w:sz w:val="20"/>
          <w:szCs w:val="20"/>
        </w:rPr>
      </w:pPr>
      <w:r w:rsidRPr="0092074E">
        <w:rPr>
          <w:rFonts w:ascii="Tahoma" w:hAnsi="Tahoma" w:cs="Tahoma"/>
          <w:b/>
          <w:sz w:val="20"/>
          <w:szCs w:val="20"/>
        </w:rPr>
        <w:t>NOME</w:t>
      </w:r>
    </w:p>
    <w:p w:rsidR="00851421" w:rsidRPr="006F2DC1" w:rsidRDefault="00851421" w:rsidP="00851421">
      <w:pPr>
        <w:pStyle w:val="SemEspaamento"/>
        <w:rPr>
          <w:rFonts w:ascii="Tahoma" w:hAnsi="Tahoma" w:cs="Tahoma"/>
          <w:b/>
          <w:sz w:val="20"/>
          <w:szCs w:val="20"/>
        </w:rPr>
      </w:pPr>
      <w:r w:rsidRPr="006F2DC1">
        <w:rPr>
          <w:rFonts w:ascii="Tahoma" w:hAnsi="Tahoma" w:cs="Tahoma"/>
          <w:b/>
          <w:sz w:val="20"/>
          <w:szCs w:val="20"/>
        </w:rPr>
        <w:t>EMPRESAXXXXXXX</w:t>
      </w:r>
    </w:p>
    <w:p w:rsidR="00851421" w:rsidRPr="006F2DC1" w:rsidRDefault="00851421" w:rsidP="00851421">
      <w:pPr>
        <w:pStyle w:val="SemEspaamento"/>
        <w:rPr>
          <w:rFonts w:ascii="Tahoma" w:hAnsi="Tahoma" w:cs="Tahoma"/>
          <w:b/>
          <w:sz w:val="20"/>
          <w:szCs w:val="20"/>
        </w:rPr>
      </w:pPr>
    </w:p>
    <w:p w:rsidR="00851421" w:rsidRPr="006F2DC1" w:rsidRDefault="00851421" w:rsidP="00851421">
      <w:pPr>
        <w:pStyle w:val="SemEspaamento"/>
        <w:rPr>
          <w:rFonts w:ascii="Tahoma" w:hAnsi="Tahoma" w:cs="Tahoma"/>
          <w:b/>
          <w:sz w:val="20"/>
          <w:szCs w:val="20"/>
        </w:rPr>
      </w:pPr>
    </w:p>
    <w:p w:rsidR="00851421" w:rsidRPr="006F2DC1" w:rsidRDefault="00851421" w:rsidP="00851421">
      <w:pPr>
        <w:pStyle w:val="SemEspaamento"/>
        <w:rPr>
          <w:rFonts w:ascii="Tahoma" w:hAnsi="Tahoma" w:cs="Tahoma"/>
          <w:b/>
          <w:sz w:val="20"/>
          <w:szCs w:val="20"/>
        </w:rPr>
      </w:pPr>
      <w:r w:rsidRPr="006F2DC1">
        <w:rPr>
          <w:rFonts w:ascii="Tahoma" w:hAnsi="Tahoma" w:cs="Tahoma"/>
          <w:b/>
          <w:sz w:val="20"/>
          <w:szCs w:val="20"/>
        </w:rPr>
        <w:t>TESTEMUNHAS:</w:t>
      </w: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Pr="006F2DC1" w:rsidRDefault="00851421" w:rsidP="00851421">
      <w:pPr>
        <w:rPr>
          <w:rFonts w:ascii="Tahoma" w:hAnsi="Tahoma" w:cs="Tahoma"/>
          <w:b/>
          <w:sz w:val="20"/>
          <w:szCs w:val="20"/>
        </w:rPr>
      </w:pPr>
    </w:p>
    <w:p w:rsidR="00851421" w:rsidRDefault="00851421" w:rsidP="00851421">
      <w:pPr>
        <w:jc w:val="center"/>
        <w:rPr>
          <w:rFonts w:ascii="Tahoma" w:hAnsi="Tahoma" w:cs="Tahoma"/>
          <w:b/>
          <w:sz w:val="20"/>
          <w:szCs w:val="20"/>
        </w:rPr>
      </w:pPr>
    </w:p>
    <w:p w:rsidR="00851421" w:rsidRPr="009007C8" w:rsidRDefault="00851421" w:rsidP="00851421">
      <w:pPr>
        <w:jc w:val="center"/>
        <w:rPr>
          <w:rFonts w:ascii="Tahoma" w:hAnsi="Tahoma" w:cs="Tahoma"/>
          <w:b/>
          <w:sz w:val="20"/>
          <w:szCs w:val="20"/>
        </w:rPr>
      </w:pPr>
      <w:r w:rsidRPr="009007C8">
        <w:rPr>
          <w:rFonts w:ascii="Tahoma" w:hAnsi="Tahoma" w:cs="Tahoma"/>
          <w:b/>
          <w:sz w:val="20"/>
          <w:szCs w:val="20"/>
        </w:rPr>
        <w:lastRenderedPageBreak/>
        <w:t xml:space="preserve">PREGÃO PRESENCIAL PELO SISTEMA REGISTRO DE PREÇOS N.º </w:t>
      </w:r>
      <w:r w:rsidR="00607192">
        <w:rPr>
          <w:rFonts w:ascii="Tahoma" w:hAnsi="Tahoma" w:cs="Tahoma"/>
          <w:b/>
          <w:sz w:val="20"/>
          <w:szCs w:val="20"/>
        </w:rPr>
        <w:t>001/2018</w:t>
      </w:r>
      <w:r w:rsidRPr="009007C8">
        <w:rPr>
          <w:rFonts w:ascii="Tahoma" w:hAnsi="Tahoma" w:cs="Tahoma"/>
          <w:b/>
          <w:sz w:val="20"/>
          <w:szCs w:val="20"/>
        </w:rPr>
        <w:t>.</w:t>
      </w:r>
    </w:p>
    <w:p w:rsidR="00851421" w:rsidRPr="009007C8" w:rsidRDefault="00851421" w:rsidP="00851421">
      <w:pPr>
        <w:jc w:val="center"/>
        <w:rPr>
          <w:rFonts w:ascii="Tahoma" w:hAnsi="Tahoma" w:cs="Tahoma"/>
          <w:b/>
          <w:sz w:val="20"/>
          <w:szCs w:val="20"/>
        </w:rPr>
      </w:pPr>
      <w:r w:rsidRPr="009007C8">
        <w:rPr>
          <w:rFonts w:ascii="Tahoma" w:hAnsi="Tahoma" w:cs="Tahoma"/>
          <w:b/>
          <w:sz w:val="20"/>
          <w:szCs w:val="20"/>
        </w:rPr>
        <w:t>ANEXO I DA ATA DE REGISTRO DE PREÇOS N.º 0</w:t>
      </w:r>
      <w:r>
        <w:rPr>
          <w:rFonts w:ascii="Tahoma" w:hAnsi="Tahoma" w:cs="Tahoma"/>
          <w:b/>
          <w:sz w:val="20"/>
          <w:szCs w:val="20"/>
        </w:rPr>
        <w:t>00</w:t>
      </w:r>
      <w:r w:rsidRPr="009007C8">
        <w:rPr>
          <w:rFonts w:ascii="Tahoma" w:hAnsi="Tahoma" w:cs="Tahoma"/>
          <w:b/>
          <w:sz w:val="20"/>
          <w:szCs w:val="20"/>
        </w:rPr>
        <w:t>/201</w:t>
      </w:r>
      <w:r w:rsidR="00607192">
        <w:rPr>
          <w:rFonts w:ascii="Tahoma" w:hAnsi="Tahoma" w:cs="Tahoma"/>
          <w:b/>
          <w:sz w:val="20"/>
          <w:szCs w:val="20"/>
        </w:rPr>
        <w:t>8</w:t>
      </w:r>
      <w:r w:rsidRPr="009007C8">
        <w:rPr>
          <w:rFonts w:ascii="Tahoma" w:hAnsi="Tahoma" w:cs="Tahoma"/>
          <w:b/>
          <w:sz w:val="20"/>
          <w:szCs w:val="20"/>
        </w:rPr>
        <w:t>.</w:t>
      </w:r>
    </w:p>
    <w:p w:rsidR="00851421" w:rsidRPr="009007C8" w:rsidRDefault="00851421" w:rsidP="00851421">
      <w:pPr>
        <w:jc w:val="center"/>
        <w:rPr>
          <w:rFonts w:ascii="Tahoma" w:hAnsi="Tahoma" w:cs="Tahoma"/>
          <w:b/>
          <w:sz w:val="20"/>
          <w:szCs w:val="20"/>
        </w:rPr>
      </w:pPr>
      <w:r w:rsidRPr="009007C8">
        <w:rPr>
          <w:rFonts w:ascii="Tahoma" w:hAnsi="Tahoma" w:cs="Tahoma"/>
          <w:b/>
          <w:sz w:val="20"/>
          <w:szCs w:val="20"/>
        </w:rPr>
        <w:t>PREÇOS REGISTRADOS.</w:t>
      </w:r>
    </w:p>
    <w:p w:rsidR="00851421" w:rsidRPr="009007C8" w:rsidRDefault="00851421" w:rsidP="00851421">
      <w:pPr>
        <w:jc w:val="center"/>
        <w:rPr>
          <w:rFonts w:ascii="Tahoma" w:hAnsi="Tahoma" w:cs="Tahoma"/>
          <w:b/>
          <w:sz w:val="20"/>
          <w:szCs w:val="20"/>
        </w:rPr>
      </w:pPr>
    </w:p>
    <w:tbl>
      <w:tblPr>
        <w:tblW w:w="9284" w:type="dxa"/>
        <w:tblLayout w:type="fixed"/>
        <w:tblCellMar>
          <w:left w:w="70" w:type="dxa"/>
          <w:right w:w="70" w:type="dxa"/>
        </w:tblCellMar>
        <w:tblLook w:val="0000" w:firstRow="0" w:lastRow="0" w:firstColumn="0" w:lastColumn="0" w:noHBand="0" w:noVBand="0"/>
      </w:tblPr>
      <w:tblGrid>
        <w:gridCol w:w="630"/>
        <w:gridCol w:w="807"/>
        <w:gridCol w:w="4678"/>
        <w:gridCol w:w="1185"/>
        <w:gridCol w:w="850"/>
        <w:gridCol w:w="1134"/>
      </w:tblGrid>
      <w:tr w:rsidR="00851421" w:rsidRPr="009007C8" w:rsidTr="004441E4">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421" w:rsidRPr="009007C8" w:rsidRDefault="00851421" w:rsidP="004441E4">
            <w:pPr>
              <w:pStyle w:val="SemEspaamento"/>
              <w:rPr>
                <w:rFonts w:ascii="Tahoma" w:hAnsi="Tahoma" w:cs="Tahoma"/>
                <w:b/>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851421" w:rsidRPr="009007C8" w:rsidRDefault="00851421" w:rsidP="004441E4">
            <w:pPr>
              <w:pStyle w:val="SemEspaamento"/>
              <w:rPr>
                <w:rFonts w:ascii="Tahoma" w:hAnsi="Tahoma" w:cs="Tahoma"/>
                <w:b/>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851421" w:rsidRPr="009007C8" w:rsidRDefault="00851421" w:rsidP="004441E4">
            <w:pPr>
              <w:pStyle w:val="SemEspaamento"/>
              <w:jc w:val="center"/>
              <w:rPr>
                <w:rFonts w:ascii="Tahoma" w:hAnsi="Tahoma" w:cs="Tahoma"/>
                <w:b/>
                <w:sz w:val="20"/>
                <w:szCs w:val="20"/>
              </w:rPr>
            </w:pPr>
            <w:r w:rsidRPr="009007C8">
              <w:rPr>
                <w:rFonts w:ascii="Tahoma" w:hAnsi="Tahoma" w:cs="Tahoma"/>
                <w:b/>
                <w:sz w:val="20"/>
                <w:szCs w:val="20"/>
              </w:rPr>
              <w:t>LOTE 01</w:t>
            </w:r>
          </w:p>
        </w:tc>
        <w:tc>
          <w:tcPr>
            <w:tcW w:w="1185"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b/>
                <w:sz w:val="20"/>
                <w:szCs w:val="20"/>
              </w:rPr>
            </w:pPr>
          </w:p>
        </w:tc>
        <w:tc>
          <w:tcPr>
            <w:tcW w:w="850"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b/>
                <w:sz w:val="20"/>
                <w:szCs w:val="20"/>
              </w:rPr>
            </w:pPr>
          </w:p>
        </w:tc>
        <w:tc>
          <w:tcPr>
            <w:tcW w:w="1134"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b/>
                <w:sz w:val="20"/>
                <w:szCs w:val="20"/>
              </w:rPr>
            </w:pPr>
          </w:p>
        </w:tc>
      </w:tr>
      <w:tr w:rsidR="00851421" w:rsidRPr="009007C8" w:rsidTr="004441E4">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421" w:rsidRPr="009007C8" w:rsidRDefault="00851421" w:rsidP="004441E4">
            <w:pPr>
              <w:pStyle w:val="SemEspaamento"/>
              <w:rPr>
                <w:rFonts w:ascii="Tahoma" w:hAnsi="Tahoma" w:cs="Tahoma"/>
                <w:b/>
                <w:sz w:val="20"/>
                <w:szCs w:val="20"/>
              </w:rPr>
            </w:pPr>
            <w:r w:rsidRPr="009007C8">
              <w:rPr>
                <w:rFonts w:ascii="Tahoma" w:hAnsi="Tahoma" w:cs="Tahoma"/>
                <w:b/>
                <w:sz w:val="20"/>
                <w:szCs w:val="20"/>
              </w:rPr>
              <w:t>ITEM</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851421" w:rsidRPr="009007C8" w:rsidRDefault="00851421" w:rsidP="004441E4">
            <w:pPr>
              <w:pStyle w:val="SemEspaamento"/>
              <w:rPr>
                <w:rFonts w:ascii="Tahoma" w:hAnsi="Tahoma" w:cs="Tahoma"/>
                <w:b/>
                <w:sz w:val="20"/>
                <w:szCs w:val="20"/>
              </w:rPr>
            </w:pPr>
            <w:r w:rsidRPr="009007C8">
              <w:rPr>
                <w:rFonts w:ascii="Tahoma" w:hAnsi="Tahoma" w:cs="Tahoma"/>
                <w:b/>
                <w:sz w:val="20"/>
                <w:szCs w:val="20"/>
              </w:rPr>
              <w:t>QTDE</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851421" w:rsidRPr="009007C8" w:rsidRDefault="00851421" w:rsidP="004441E4">
            <w:pPr>
              <w:pStyle w:val="SemEspaamento"/>
              <w:rPr>
                <w:rFonts w:ascii="Tahoma" w:hAnsi="Tahoma" w:cs="Tahoma"/>
                <w:b/>
                <w:sz w:val="20"/>
                <w:szCs w:val="20"/>
              </w:rPr>
            </w:pPr>
            <w:r w:rsidRPr="009007C8">
              <w:rPr>
                <w:rFonts w:ascii="Tahoma" w:hAnsi="Tahoma" w:cs="Tahoma"/>
                <w:b/>
                <w:sz w:val="20"/>
                <w:szCs w:val="20"/>
              </w:rPr>
              <w:t xml:space="preserve">DESCRIÇÃO </w:t>
            </w:r>
          </w:p>
        </w:tc>
        <w:tc>
          <w:tcPr>
            <w:tcW w:w="1185"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b/>
                <w:sz w:val="20"/>
                <w:szCs w:val="20"/>
              </w:rPr>
            </w:pPr>
            <w:r w:rsidRPr="009007C8">
              <w:rPr>
                <w:rFonts w:ascii="Tahoma" w:hAnsi="Tahoma" w:cs="Tahoma"/>
                <w:b/>
                <w:sz w:val="20"/>
                <w:szCs w:val="20"/>
              </w:rPr>
              <w:t>MARCA</w:t>
            </w:r>
          </w:p>
        </w:tc>
        <w:tc>
          <w:tcPr>
            <w:tcW w:w="850"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b/>
                <w:sz w:val="20"/>
                <w:szCs w:val="20"/>
              </w:rPr>
            </w:pPr>
            <w:r w:rsidRPr="009007C8">
              <w:rPr>
                <w:rFonts w:ascii="Tahoma" w:hAnsi="Tahoma" w:cs="Tahoma"/>
                <w:b/>
                <w:sz w:val="20"/>
                <w:szCs w:val="20"/>
              </w:rPr>
              <w:t>VR. UNIT</w:t>
            </w:r>
          </w:p>
        </w:tc>
        <w:tc>
          <w:tcPr>
            <w:tcW w:w="1134"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b/>
                <w:sz w:val="20"/>
                <w:szCs w:val="20"/>
              </w:rPr>
            </w:pPr>
            <w:proofErr w:type="gramStart"/>
            <w:r w:rsidRPr="009007C8">
              <w:rPr>
                <w:rFonts w:ascii="Tahoma" w:hAnsi="Tahoma" w:cs="Tahoma"/>
                <w:b/>
                <w:sz w:val="20"/>
                <w:szCs w:val="20"/>
              </w:rPr>
              <w:t>VR.</w:t>
            </w:r>
            <w:proofErr w:type="gramEnd"/>
            <w:r w:rsidRPr="009007C8">
              <w:rPr>
                <w:rFonts w:ascii="Tahoma" w:hAnsi="Tahoma" w:cs="Tahoma"/>
                <w:b/>
                <w:sz w:val="20"/>
                <w:szCs w:val="20"/>
              </w:rPr>
              <w:t>TOTAL</w:t>
            </w:r>
          </w:p>
        </w:tc>
      </w:tr>
      <w:tr w:rsidR="00851421" w:rsidRPr="009007C8" w:rsidTr="004441E4">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421" w:rsidRPr="009007C8" w:rsidRDefault="00851421" w:rsidP="004441E4">
            <w:pPr>
              <w:pStyle w:val="SemEspaamento"/>
              <w:rPr>
                <w:rFonts w:ascii="Tahoma" w:hAnsi="Tahoma" w:cs="Tahoma"/>
                <w:sz w:val="20"/>
                <w:szCs w:val="20"/>
              </w:rPr>
            </w:pPr>
            <w:r w:rsidRPr="009007C8">
              <w:rPr>
                <w:rFonts w:ascii="Tahoma" w:hAnsi="Tahoma" w:cs="Tahoma"/>
                <w:sz w:val="20"/>
                <w:szCs w:val="20"/>
              </w:rPr>
              <w:t>01</w:t>
            </w:r>
          </w:p>
          <w:p w:rsidR="00851421" w:rsidRPr="009007C8" w:rsidRDefault="00851421" w:rsidP="004441E4">
            <w:pPr>
              <w:pStyle w:val="SemEspaamento"/>
              <w:rPr>
                <w:rFonts w:ascii="Tahoma" w:hAnsi="Tahoma" w:cs="Tahoma"/>
                <w:sz w:val="20"/>
                <w:szCs w:val="20"/>
              </w:rPr>
            </w:pPr>
          </w:p>
          <w:p w:rsidR="00851421" w:rsidRPr="009007C8" w:rsidRDefault="00851421" w:rsidP="004441E4">
            <w:pPr>
              <w:pStyle w:val="SemEspaamento"/>
              <w:rPr>
                <w:rFonts w:ascii="Tahoma" w:hAnsi="Tahoma" w:cs="Tahoma"/>
                <w:sz w:val="20"/>
                <w:szCs w:val="20"/>
              </w:rPr>
            </w:pPr>
          </w:p>
          <w:p w:rsidR="00851421" w:rsidRPr="009007C8" w:rsidRDefault="00851421" w:rsidP="004441E4">
            <w:pPr>
              <w:pStyle w:val="SemEspaamento"/>
              <w:rPr>
                <w:rFonts w:ascii="Tahoma" w:hAnsi="Tahoma" w:cs="Tahoma"/>
                <w:sz w:val="20"/>
                <w:szCs w:val="20"/>
              </w:rPr>
            </w:pPr>
          </w:p>
          <w:p w:rsidR="00851421" w:rsidRPr="009007C8" w:rsidRDefault="00851421" w:rsidP="004441E4">
            <w:pPr>
              <w:pStyle w:val="SemEspaamento"/>
              <w:rPr>
                <w:rFonts w:ascii="Tahoma" w:hAnsi="Tahoma" w:cs="Tahoma"/>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851421" w:rsidRPr="009007C8" w:rsidRDefault="00851421" w:rsidP="004441E4">
            <w:pPr>
              <w:pStyle w:val="SemEspaamento"/>
              <w:rPr>
                <w:rFonts w:ascii="Tahoma" w:hAnsi="Tahoma" w:cs="Tahoma"/>
                <w:sz w:val="20"/>
                <w:szCs w:val="20"/>
              </w:rPr>
            </w:pPr>
          </w:p>
        </w:tc>
        <w:tc>
          <w:tcPr>
            <w:tcW w:w="4678" w:type="dxa"/>
            <w:tcBorders>
              <w:top w:val="single" w:sz="4" w:space="0" w:color="auto"/>
              <w:left w:val="nil"/>
              <w:bottom w:val="single" w:sz="4" w:space="0" w:color="auto"/>
              <w:right w:val="single" w:sz="4" w:space="0" w:color="auto"/>
            </w:tcBorders>
            <w:shd w:val="clear" w:color="auto" w:fill="auto"/>
            <w:noWrap/>
          </w:tcPr>
          <w:p w:rsidR="00851421" w:rsidRPr="009007C8" w:rsidRDefault="00851421" w:rsidP="004441E4">
            <w:pPr>
              <w:pStyle w:val="SemEspaamento"/>
              <w:jc w:val="both"/>
              <w:rPr>
                <w:rFonts w:ascii="Tahoma" w:hAnsi="Tahoma" w:cs="Tahoma"/>
                <w:sz w:val="20"/>
                <w:szCs w:val="20"/>
              </w:rPr>
            </w:pPr>
          </w:p>
        </w:tc>
        <w:tc>
          <w:tcPr>
            <w:tcW w:w="1185"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sz w:val="20"/>
                <w:szCs w:val="20"/>
              </w:rPr>
            </w:pPr>
          </w:p>
        </w:tc>
        <w:tc>
          <w:tcPr>
            <w:tcW w:w="850"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851421" w:rsidRPr="009007C8" w:rsidRDefault="00851421" w:rsidP="004441E4">
            <w:pPr>
              <w:pStyle w:val="SemEspaamento"/>
              <w:rPr>
                <w:rFonts w:ascii="Tahoma" w:hAnsi="Tahoma" w:cs="Tahoma"/>
                <w:sz w:val="20"/>
                <w:szCs w:val="20"/>
              </w:rPr>
            </w:pPr>
          </w:p>
        </w:tc>
      </w:tr>
    </w:tbl>
    <w:p w:rsidR="00851421" w:rsidRDefault="00851421" w:rsidP="00851421"/>
    <w:p w:rsidR="00851421" w:rsidRDefault="00851421" w:rsidP="00851421"/>
    <w:p w:rsidR="00583E89" w:rsidRDefault="00583E89"/>
    <w:sectPr w:rsidR="00583E89" w:rsidSect="004441E4">
      <w:headerReference w:type="default" r:id="rId9"/>
      <w:footerReference w:type="default" r:id="rId1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A14" w:rsidRDefault="00127A14">
      <w:pPr>
        <w:spacing w:after="0" w:line="240" w:lineRule="auto"/>
      </w:pPr>
      <w:r>
        <w:separator/>
      </w:r>
    </w:p>
  </w:endnote>
  <w:endnote w:type="continuationSeparator" w:id="0">
    <w:p w:rsidR="00127A14" w:rsidRDefault="0012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53" w:rsidRDefault="00547853">
    <w:pPr>
      <w:pStyle w:val="Rodap"/>
      <w:pBdr>
        <w:bottom w:val="single" w:sz="12" w:space="1" w:color="auto"/>
      </w:pBdr>
      <w:jc w:val="center"/>
      <w:rPr>
        <w:rFonts w:ascii="Tahoma" w:hAnsi="Tahoma" w:cs="Tahoma"/>
        <w:sz w:val="20"/>
        <w:szCs w:val="20"/>
      </w:rPr>
    </w:pPr>
  </w:p>
  <w:p w:rsidR="00547853" w:rsidRPr="00A71C1A" w:rsidRDefault="00547853">
    <w:pPr>
      <w:pStyle w:val="Rodap"/>
      <w:jc w:val="center"/>
      <w:rPr>
        <w:rFonts w:ascii="Tahoma" w:hAnsi="Tahoma" w:cs="Tahoma"/>
        <w:sz w:val="20"/>
        <w:szCs w:val="20"/>
      </w:rPr>
    </w:pPr>
    <w:r w:rsidRPr="00A71C1A">
      <w:rPr>
        <w:rFonts w:ascii="Tahoma" w:hAnsi="Tahoma" w:cs="Tahoma"/>
        <w:sz w:val="20"/>
        <w:szCs w:val="20"/>
      </w:rPr>
      <w:t>Rua Paraná 983 – Caixa Postal: 15 – CEP: 86.490-000 – Fone: (43) 35518300 Fax: (43) 35518313.</w:t>
    </w:r>
  </w:p>
  <w:p w:rsidR="00547853" w:rsidRPr="00A71C1A" w:rsidRDefault="00547853">
    <w:pPr>
      <w:pStyle w:val="Rodap"/>
      <w:jc w:val="center"/>
      <w:rPr>
        <w:sz w:val="20"/>
        <w:szCs w:val="20"/>
      </w:rPr>
    </w:pPr>
    <w:r w:rsidRPr="00A71C1A">
      <w:rPr>
        <w:rFonts w:ascii="Tahoma" w:hAnsi="Tahoma" w:cs="Tahoma"/>
        <w:sz w:val="20"/>
        <w:szCs w:val="20"/>
      </w:rPr>
      <w:t xml:space="preserve">E-mail: </w:t>
    </w:r>
    <w:hyperlink r:id="rId1" w:history="1">
      <w:r w:rsidRPr="00A71C1A">
        <w:rPr>
          <w:rStyle w:val="Hyperlink"/>
          <w:rFonts w:ascii="Tahoma" w:hAnsi="Tahoma" w:cs="Tahoma"/>
          <w:sz w:val="20"/>
        </w:rPr>
        <w:t>pmrpinhal@uol.com.br</w:t>
      </w:r>
    </w:hyperlink>
    <w:r w:rsidRPr="00A71C1A">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A14" w:rsidRDefault="00127A14">
      <w:pPr>
        <w:spacing w:after="0" w:line="240" w:lineRule="auto"/>
      </w:pPr>
      <w:r>
        <w:separator/>
      </w:r>
    </w:p>
  </w:footnote>
  <w:footnote w:type="continuationSeparator" w:id="0">
    <w:p w:rsidR="00127A14" w:rsidRDefault="00127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53" w:rsidRDefault="00547853">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5D1BE592" wp14:editId="12430282">
          <wp:simplePos x="0" y="0"/>
          <wp:positionH relativeFrom="column">
            <wp:posOffset>-571500</wp:posOffset>
          </wp:positionH>
          <wp:positionV relativeFrom="paragraph">
            <wp:posOffset>-55880</wp:posOffset>
          </wp:positionV>
          <wp:extent cx="623570" cy="721360"/>
          <wp:effectExtent l="0" t="0" r="508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547853" w:rsidRDefault="00547853">
    <w:pPr>
      <w:pStyle w:val="Cabealho"/>
      <w:pBdr>
        <w:bottom w:val="single" w:sz="12" w:space="1" w:color="auto"/>
      </w:pBdr>
      <w:jc w:val="center"/>
      <w:rPr>
        <w:rFonts w:ascii="Century" w:hAnsi="Century"/>
        <w:i/>
        <w:sz w:val="32"/>
      </w:rPr>
    </w:pPr>
    <w:r>
      <w:rPr>
        <w:rFonts w:ascii="Century" w:hAnsi="Century"/>
        <w:i/>
        <w:sz w:val="32"/>
      </w:rPr>
      <w:t>- ESTADO DO PARANÁ -</w:t>
    </w:r>
  </w:p>
  <w:p w:rsidR="00547853" w:rsidRDefault="00547853">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009"/>
    <w:multiLevelType w:val="hybridMultilevel"/>
    <w:tmpl w:val="E2465C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2">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3">
    <w:nsid w:val="2A63572A"/>
    <w:multiLevelType w:val="singleLevel"/>
    <w:tmpl w:val="04160017"/>
    <w:lvl w:ilvl="0">
      <w:start w:val="1"/>
      <w:numFmt w:val="lowerLetter"/>
      <w:lvlText w:val="%1)"/>
      <w:lvlJc w:val="left"/>
      <w:pPr>
        <w:tabs>
          <w:tab w:val="num" w:pos="360"/>
        </w:tabs>
        <w:ind w:left="360" w:hanging="360"/>
      </w:pPr>
    </w:lvl>
  </w:abstractNum>
  <w:abstractNum w:abstractNumId="4">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5">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9E63362"/>
    <w:multiLevelType w:val="hybridMultilevel"/>
    <w:tmpl w:val="09C8BF0A"/>
    <w:lvl w:ilvl="0" w:tplc="E82EDD36">
      <w:start w:val="1"/>
      <w:numFmt w:val="lowerLetter"/>
      <w:lvlText w:val="%1)"/>
      <w:lvlJc w:val="left"/>
      <w:pPr>
        <w:tabs>
          <w:tab w:val="num" w:pos="720"/>
        </w:tabs>
        <w:ind w:left="720" w:hanging="360"/>
      </w:pPr>
      <w:rPr>
        <w:rFonts w:ascii="Times New Roman" w:hAnsi="Times New Roman" w:hint="default"/>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7"/>
  </w:num>
  <w:num w:numId="6">
    <w:abstractNumId w:val="6"/>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E7"/>
    <w:rsid w:val="00127A14"/>
    <w:rsid w:val="00221E15"/>
    <w:rsid w:val="002F75E7"/>
    <w:rsid w:val="004441E4"/>
    <w:rsid w:val="00500E08"/>
    <w:rsid w:val="005325E5"/>
    <w:rsid w:val="00547853"/>
    <w:rsid w:val="00583E89"/>
    <w:rsid w:val="005A23D5"/>
    <w:rsid w:val="005A46FF"/>
    <w:rsid w:val="00607192"/>
    <w:rsid w:val="006F1E48"/>
    <w:rsid w:val="007934A5"/>
    <w:rsid w:val="00851421"/>
    <w:rsid w:val="008E725F"/>
    <w:rsid w:val="009639B3"/>
    <w:rsid w:val="00E52364"/>
    <w:rsid w:val="00F22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21"/>
    <w:rPr>
      <w:rFonts w:eastAsiaTheme="minorEastAsia"/>
      <w:lang w:eastAsia="pt-BR"/>
    </w:rPr>
  </w:style>
  <w:style w:type="paragraph" w:styleId="Ttulo2">
    <w:name w:val="heading 2"/>
    <w:basedOn w:val="Normal"/>
    <w:next w:val="Normal"/>
    <w:link w:val="Ttulo2Char"/>
    <w:qFormat/>
    <w:rsid w:val="0085142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85142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85142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51421"/>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85142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85142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85142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85142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5142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851421"/>
    <w:rPr>
      <w:rFonts w:ascii="Times New Roman" w:eastAsia="Times New Roman" w:hAnsi="Times New Roman" w:cs="Times New Roman"/>
      <w:sz w:val="24"/>
      <w:szCs w:val="24"/>
      <w:lang w:eastAsia="pt-BR"/>
    </w:rPr>
  </w:style>
  <w:style w:type="character" w:styleId="Hyperlink">
    <w:name w:val="Hyperlink"/>
    <w:basedOn w:val="Fontepargpadro"/>
    <w:uiPriority w:val="99"/>
    <w:rsid w:val="00851421"/>
    <w:rPr>
      <w:color w:val="0000FF"/>
      <w:u w:val="single"/>
    </w:rPr>
  </w:style>
  <w:style w:type="paragraph" w:styleId="Recuodecorpodetexto">
    <w:name w:val="Body Text Indent"/>
    <w:basedOn w:val="Normal"/>
    <w:link w:val="RecuodecorpodetextoChar"/>
    <w:rsid w:val="0085142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85142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85142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85142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85142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85142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851421"/>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85142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85142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851421"/>
    <w:rPr>
      <w:rFonts w:ascii="Times New Roman" w:eastAsia="Times New Roman" w:hAnsi="Times New Roman" w:cs="Times New Roman"/>
      <w:sz w:val="24"/>
      <w:szCs w:val="24"/>
      <w:lang w:eastAsia="pt-BR"/>
    </w:rPr>
  </w:style>
  <w:style w:type="paragraph" w:styleId="NormalWeb">
    <w:name w:val="Normal (Web)"/>
    <w:basedOn w:val="Normal"/>
    <w:uiPriority w:val="99"/>
    <w:rsid w:val="00851421"/>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7934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34A5"/>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21"/>
    <w:rPr>
      <w:rFonts w:eastAsiaTheme="minorEastAsia"/>
      <w:lang w:eastAsia="pt-BR"/>
    </w:rPr>
  </w:style>
  <w:style w:type="paragraph" w:styleId="Ttulo2">
    <w:name w:val="heading 2"/>
    <w:basedOn w:val="Normal"/>
    <w:next w:val="Normal"/>
    <w:link w:val="Ttulo2Char"/>
    <w:qFormat/>
    <w:rsid w:val="0085142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85142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85142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51421"/>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85142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85142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85142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85142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5142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851421"/>
    <w:rPr>
      <w:rFonts w:ascii="Times New Roman" w:eastAsia="Times New Roman" w:hAnsi="Times New Roman" w:cs="Times New Roman"/>
      <w:sz w:val="24"/>
      <w:szCs w:val="24"/>
      <w:lang w:eastAsia="pt-BR"/>
    </w:rPr>
  </w:style>
  <w:style w:type="character" w:styleId="Hyperlink">
    <w:name w:val="Hyperlink"/>
    <w:basedOn w:val="Fontepargpadro"/>
    <w:uiPriority w:val="99"/>
    <w:rsid w:val="00851421"/>
    <w:rPr>
      <w:color w:val="0000FF"/>
      <w:u w:val="single"/>
    </w:rPr>
  </w:style>
  <w:style w:type="paragraph" w:styleId="Recuodecorpodetexto">
    <w:name w:val="Body Text Indent"/>
    <w:basedOn w:val="Normal"/>
    <w:link w:val="RecuodecorpodetextoChar"/>
    <w:rsid w:val="0085142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85142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85142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85142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85142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85142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851421"/>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85142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85142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851421"/>
    <w:rPr>
      <w:rFonts w:ascii="Times New Roman" w:eastAsia="Times New Roman" w:hAnsi="Times New Roman" w:cs="Times New Roman"/>
      <w:sz w:val="24"/>
      <w:szCs w:val="24"/>
      <w:lang w:eastAsia="pt-BR"/>
    </w:rPr>
  </w:style>
  <w:style w:type="paragraph" w:styleId="NormalWeb">
    <w:name w:val="Normal (Web)"/>
    <w:basedOn w:val="Normal"/>
    <w:uiPriority w:val="99"/>
    <w:rsid w:val="00851421"/>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7934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34A5"/>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22</Pages>
  <Words>6279</Words>
  <Characters>33907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2018-01-25T16:41:00Z</cp:lastPrinted>
  <dcterms:created xsi:type="dcterms:W3CDTF">2018-01-17T12:25:00Z</dcterms:created>
  <dcterms:modified xsi:type="dcterms:W3CDTF">2018-01-25T16:41:00Z</dcterms:modified>
</cp:coreProperties>
</file>