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237" w:rsidRPr="005A0E2B" w:rsidRDefault="00616237" w:rsidP="00616237">
      <w:pPr>
        <w:pStyle w:val="SemEspaamento"/>
        <w:jc w:val="center"/>
        <w:rPr>
          <w:rFonts w:ascii="Arial" w:hAnsi="Arial" w:cs="Arial"/>
          <w:b/>
          <w:sz w:val="20"/>
          <w:szCs w:val="20"/>
          <w:u w:val="single"/>
        </w:rPr>
      </w:pPr>
    </w:p>
    <w:p w:rsidR="00616237" w:rsidRPr="00334069" w:rsidRDefault="00616237" w:rsidP="00616237">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p>
    <w:p w:rsidR="00616237" w:rsidRPr="00334069" w:rsidRDefault="00616237" w:rsidP="00616237">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Nº. </w:t>
      </w:r>
      <w:r w:rsidR="00254CC1">
        <w:rPr>
          <w:rFonts w:ascii="Arial" w:hAnsi="Arial" w:cs="Arial"/>
          <w:b/>
          <w:sz w:val="20"/>
          <w:szCs w:val="20"/>
          <w:u w:val="single"/>
        </w:rPr>
        <w:t>006/2024</w:t>
      </w:r>
    </w:p>
    <w:p w:rsidR="00616237" w:rsidRDefault="00616237" w:rsidP="00616237">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402547">
        <w:rPr>
          <w:rFonts w:ascii="Arial" w:hAnsi="Arial" w:cs="Arial"/>
          <w:b/>
          <w:sz w:val="20"/>
          <w:szCs w:val="20"/>
          <w:u w:val="single"/>
        </w:rPr>
        <w:t xml:space="preserve">ADMINISTRATIVO N.º </w:t>
      </w:r>
      <w:r w:rsidR="00402547" w:rsidRPr="00402547">
        <w:rPr>
          <w:rFonts w:ascii="Arial" w:hAnsi="Arial" w:cs="Arial"/>
          <w:b/>
          <w:sz w:val="20"/>
          <w:szCs w:val="20"/>
          <w:u w:val="single"/>
        </w:rPr>
        <w:t>026/2024</w:t>
      </w:r>
    </w:p>
    <w:p w:rsidR="00616237" w:rsidRPr="00254CC1" w:rsidRDefault="00254CC1" w:rsidP="00254CC1">
      <w:pPr>
        <w:tabs>
          <w:tab w:val="left" w:pos="2074"/>
          <w:tab w:val="center" w:pos="4724"/>
        </w:tabs>
        <w:ind w:right="-376"/>
        <w:jc w:val="center"/>
        <w:rPr>
          <w:rFonts w:ascii="Arial" w:hAnsi="Arial" w:cs="Arial"/>
          <w:b/>
          <w:sz w:val="20"/>
          <w:szCs w:val="20"/>
        </w:rPr>
      </w:pPr>
      <w:r w:rsidRPr="00254CC1">
        <w:rPr>
          <w:rFonts w:ascii="Arial" w:hAnsi="Arial" w:cs="Arial"/>
          <w:b/>
          <w:sz w:val="20"/>
          <w:szCs w:val="20"/>
        </w:rPr>
        <w:t xml:space="preserve">EXCLUSIVO LOCAL - </w:t>
      </w:r>
      <w:r w:rsidRPr="00254CC1">
        <w:rPr>
          <w:rFonts w:ascii="Arial" w:hAnsi="Arial" w:cs="Arial"/>
          <w:b/>
          <w:sz w:val="20"/>
          <w:szCs w:val="20"/>
        </w:rPr>
        <w:tab/>
      </w:r>
      <w:r w:rsidR="00616237" w:rsidRPr="00254CC1">
        <w:rPr>
          <w:rFonts w:ascii="Arial" w:hAnsi="Arial" w:cs="Arial"/>
          <w:b/>
          <w:sz w:val="20"/>
          <w:szCs w:val="20"/>
        </w:rPr>
        <w:t>RESERVA DE COTA PARA MEI/ME/EPP (LC 147/2014)</w:t>
      </w:r>
    </w:p>
    <w:p w:rsidR="00616237" w:rsidRPr="00334069" w:rsidRDefault="00616237" w:rsidP="00616237">
      <w:pPr>
        <w:pStyle w:val="SemEspaamento"/>
        <w:jc w:val="center"/>
        <w:rPr>
          <w:rFonts w:ascii="Arial" w:hAnsi="Arial" w:cs="Arial"/>
          <w:b/>
          <w:sz w:val="20"/>
          <w:szCs w:val="20"/>
          <w:u w:val="single"/>
        </w:rPr>
      </w:pPr>
    </w:p>
    <w:p w:rsidR="00616237" w:rsidRPr="00334069" w:rsidRDefault="00616237" w:rsidP="00616237">
      <w:pPr>
        <w:pStyle w:val="SemEspaamento"/>
        <w:jc w:val="center"/>
        <w:rPr>
          <w:rFonts w:ascii="Arial" w:hAnsi="Arial" w:cs="Arial"/>
          <w:b/>
          <w:sz w:val="20"/>
          <w:szCs w:val="20"/>
          <w:u w:val="single"/>
        </w:rPr>
      </w:pPr>
    </w:p>
    <w:p w:rsidR="00616237" w:rsidRPr="00334069" w:rsidRDefault="00616237" w:rsidP="00616237">
      <w:pPr>
        <w:jc w:val="both"/>
        <w:rPr>
          <w:rFonts w:ascii="Arial" w:hAnsi="Arial" w:cs="Arial"/>
          <w:sz w:val="20"/>
          <w:szCs w:val="20"/>
        </w:rPr>
      </w:pPr>
      <w:r w:rsidRPr="00334069">
        <w:rPr>
          <w:rFonts w:ascii="Arial" w:hAnsi="Arial" w:cs="Arial"/>
          <w:sz w:val="20"/>
          <w:szCs w:val="20"/>
        </w:rPr>
        <w:t xml:space="preserve">Encontra-se aberto na </w:t>
      </w:r>
      <w:r w:rsidRPr="00334069">
        <w:rPr>
          <w:rFonts w:ascii="Arial" w:hAnsi="Arial" w:cs="Arial"/>
          <w:b/>
          <w:sz w:val="20"/>
          <w:szCs w:val="20"/>
        </w:rPr>
        <w:t>PREFEITURA MUNICIPAL DE RIBEIRÃO DO PINHAL – ESTADO DO PARANÁ</w:t>
      </w:r>
      <w:r w:rsidRPr="00334069">
        <w:rPr>
          <w:rFonts w:ascii="Arial" w:hAnsi="Arial" w:cs="Arial"/>
          <w:sz w:val="20"/>
          <w:szCs w:val="20"/>
        </w:rPr>
        <w:t xml:space="preserve">, processo licitatório na modalidade Pregão Eletrônico, do tipo menor preço global </w:t>
      </w:r>
      <w:r w:rsidRPr="00334069">
        <w:rPr>
          <w:rFonts w:ascii="Arial" w:hAnsi="Arial" w:cs="Arial"/>
          <w:b/>
          <w:sz w:val="20"/>
          <w:szCs w:val="20"/>
        </w:rPr>
        <w:t>por lote</w:t>
      </w:r>
      <w:r w:rsidRPr="00334069">
        <w:rPr>
          <w:rFonts w:ascii="Arial" w:hAnsi="Arial" w:cs="Arial"/>
          <w:sz w:val="20"/>
          <w:szCs w:val="20"/>
        </w:rPr>
        <w:t xml:space="preserve">, cujo objeto é </w:t>
      </w:r>
      <w:r>
        <w:rPr>
          <w:rFonts w:ascii="Arial" w:hAnsi="Arial" w:cs="Arial"/>
          <w:sz w:val="20"/>
          <w:szCs w:val="20"/>
        </w:rPr>
        <w:t xml:space="preserve">o </w:t>
      </w:r>
      <w:r w:rsidRPr="005F051C">
        <w:rPr>
          <w:rFonts w:ascii="Arial" w:hAnsi="Arial" w:cs="Arial"/>
          <w:sz w:val="20"/>
          <w:szCs w:val="20"/>
        </w:rPr>
        <w:t xml:space="preserve">registro de preços </w:t>
      </w:r>
      <w:r w:rsidRPr="00585332">
        <w:rPr>
          <w:rStyle w:val="SemEspaamentoChar"/>
          <w:rFonts w:ascii="Arial" w:eastAsiaTheme="minorEastAsia" w:hAnsi="Arial" w:cs="Arial"/>
          <w:sz w:val="18"/>
          <w:szCs w:val="18"/>
        </w:rPr>
        <w:t>para</w:t>
      </w:r>
      <w:r w:rsidRPr="00585332">
        <w:rPr>
          <w:rFonts w:ascii="Arial" w:hAnsi="Arial" w:cs="Arial"/>
          <w:sz w:val="18"/>
          <w:szCs w:val="18"/>
        </w:rPr>
        <w:t xml:space="preserve"> possível contratação de empresa especializada em prestação de serviços de manutenção da frota de veículos, maquinários e equipamentos da linha pesada, com mão de obra e serviços, abrangendo à manutenção, análise, avaliação e diagnóstico, desmontagem, montagem, retificação, reparação, correção, restauração, reposição e conservação, conforme solicitação da secretaria de Transporte e Viação</w:t>
      </w:r>
      <w:r w:rsidRPr="00334069">
        <w:rPr>
          <w:rFonts w:ascii="Arial" w:hAnsi="Arial" w:cs="Arial"/>
          <w:sz w:val="20"/>
          <w:szCs w:val="20"/>
        </w:rPr>
        <w:t>, de acordo com as condições, quantidades e exigências estabelecidas neste edital e seus anexos.</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A realização do Pregão Eletrônico será no dia </w:t>
      </w:r>
      <w:r w:rsidR="00254CC1" w:rsidRPr="00402547">
        <w:rPr>
          <w:rFonts w:ascii="Arial" w:hAnsi="Arial" w:cs="Arial"/>
          <w:b/>
          <w:sz w:val="20"/>
          <w:szCs w:val="20"/>
        </w:rPr>
        <w:t>07/02</w:t>
      </w:r>
      <w:r w:rsidRPr="00402547">
        <w:rPr>
          <w:rFonts w:ascii="Arial" w:hAnsi="Arial" w:cs="Arial"/>
          <w:b/>
          <w:sz w:val="20"/>
          <w:szCs w:val="20"/>
        </w:rPr>
        <w:t xml:space="preserve">/2024 </w:t>
      </w:r>
      <w:r w:rsidRPr="00402547">
        <w:rPr>
          <w:rFonts w:ascii="Arial" w:hAnsi="Arial" w:cs="Arial"/>
          <w:sz w:val="20"/>
          <w:szCs w:val="20"/>
        </w:rPr>
        <w:t>com</w:t>
      </w:r>
      <w:r w:rsidRPr="00334069">
        <w:rPr>
          <w:rFonts w:ascii="Arial" w:hAnsi="Arial" w:cs="Arial"/>
          <w:sz w:val="20"/>
          <w:szCs w:val="20"/>
        </w:rPr>
        <w:t xml:space="preserve"> recebimento</w:t>
      </w:r>
      <w:r w:rsidRPr="00334069">
        <w:rPr>
          <w:rFonts w:ascii="Arial" w:hAnsi="Arial" w:cs="Arial"/>
          <w:spacing w:val="-2"/>
          <w:sz w:val="20"/>
          <w:szCs w:val="20"/>
        </w:rPr>
        <w:t xml:space="preserve"> </w:t>
      </w:r>
      <w:r w:rsidRPr="00334069">
        <w:rPr>
          <w:rFonts w:ascii="Arial" w:hAnsi="Arial" w:cs="Arial"/>
          <w:sz w:val="20"/>
          <w:szCs w:val="20"/>
        </w:rPr>
        <w:t>das</w:t>
      </w:r>
      <w:r w:rsidRPr="00334069">
        <w:rPr>
          <w:rFonts w:ascii="Arial" w:hAnsi="Arial" w:cs="Arial"/>
          <w:spacing w:val="-3"/>
          <w:sz w:val="20"/>
          <w:szCs w:val="20"/>
        </w:rPr>
        <w:t xml:space="preserve"> </w:t>
      </w:r>
      <w:r w:rsidRPr="00334069">
        <w:rPr>
          <w:rFonts w:ascii="Arial" w:hAnsi="Arial" w:cs="Arial"/>
          <w:sz w:val="20"/>
          <w:szCs w:val="20"/>
        </w:rPr>
        <w:t>propostas</w:t>
      </w:r>
      <w:r w:rsidRPr="00334069">
        <w:rPr>
          <w:rFonts w:ascii="Arial" w:hAnsi="Arial" w:cs="Arial"/>
          <w:spacing w:val="3"/>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3"/>
          <w:sz w:val="20"/>
          <w:szCs w:val="20"/>
        </w:rPr>
        <w:t xml:space="preserve"> 09</w:t>
      </w:r>
      <w:r w:rsidRPr="00334069">
        <w:rPr>
          <w:rFonts w:ascii="Arial" w:hAnsi="Arial" w:cs="Arial"/>
          <w:sz w:val="20"/>
          <w:szCs w:val="20"/>
        </w:rPr>
        <w:t>h00min, abertura das propostas das 09h01min às 09h29min e início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9"/>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disputa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 xml:space="preserve">preços 09h30min. </w:t>
      </w:r>
    </w:p>
    <w:p w:rsidR="00616237" w:rsidRPr="00334069" w:rsidRDefault="00616237" w:rsidP="00616237">
      <w:pPr>
        <w:pStyle w:val="SemEspaamento"/>
        <w:jc w:val="both"/>
        <w:rPr>
          <w:rFonts w:ascii="Arial" w:hAnsi="Arial" w:cs="Arial"/>
          <w:sz w:val="20"/>
          <w:szCs w:val="20"/>
        </w:rPr>
      </w:pPr>
    </w:p>
    <w:p w:rsidR="00616237" w:rsidRDefault="00616237" w:rsidP="00616237">
      <w:pPr>
        <w:pStyle w:val="SemEspaamento"/>
        <w:jc w:val="both"/>
        <w:rPr>
          <w:rFonts w:ascii="Arial" w:hAnsi="Arial" w:cs="Arial"/>
          <w:sz w:val="18"/>
          <w:szCs w:val="18"/>
        </w:rPr>
      </w:pPr>
      <w:r w:rsidRPr="00334069">
        <w:rPr>
          <w:rFonts w:ascii="Arial" w:hAnsi="Arial" w:cs="Arial"/>
          <w:sz w:val="20"/>
          <w:szCs w:val="20"/>
        </w:rPr>
        <w:t xml:space="preserve">O valor total estimado para tal contratação será de </w:t>
      </w:r>
      <w:r w:rsidR="00254CC1" w:rsidRPr="004F1949">
        <w:rPr>
          <w:rFonts w:ascii="Arial" w:hAnsi="Arial" w:cs="Arial"/>
          <w:b/>
          <w:sz w:val="18"/>
          <w:szCs w:val="18"/>
        </w:rPr>
        <w:t>R$ 437.000,00</w:t>
      </w:r>
      <w:r w:rsidR="00254CC1" w:rsidRPr="004F1949">
        <w:rPr>
          <w:rFonts w:ascii="Arial" w:hAnsi="Arial" w:cs="Arial"/>
          <w:sz w:val="18"/>
          <w:szCs w:val="18"/>
        </w:rPr>
        <w:t xml:space="preserve"> (quatrocentos e trinta e sete mil reais)</w:t>
      </w:r>
      <w:r w:rsidR="00254CC1">
        <w:rPr>
          <w:rFonts w:ascii="Arial" w:hAnsi="Arial" w:cs="Arial"/>
          <w:sz w:val="18"/>
          <w:szCs w:val="18"/>
        </w:rPr>
        <w:t>.</w:t>
      </w:r>
    </w:p>
    <w:p w:rsidR="00254CC1" w:rsidRPr="00334069" w:rsidRDefault="00254CC1" w:rsidP="00616237">
      <w:pPr>
        <w:pStyle w:val="SemEspaamento"/>
        <w:jc w:val="both"/>
        <w:rPr>
          <w:rFonts w:ascii="Arial" w:hAnsi="Arial" w:cs="Arial"/>
          <w:sz w:val="20"/>
          <w:szCs w:val="20"/>
        </w:rPr>
      </w:pPr>
    </w:p>
    <w:p w:rsidR="00616237" w:rsidRPr="00334069" w:rsidRDefault="00616237" w:rsidP="00616237">
      <w:pPr>
        <w:jc w:val="both"/>
        <w:rPr>
          <w:rFonts w:ascii="Arial" w:hAnsi="Arial" w:cs="Arial"/>
          <w:sz w:val="20"/>
          <w:szCs w:val="20"/>
        </w:rPr>
      </w:pPr>
      <w:r w:rsidRPr="00334069">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9" w:history="1">
        <w:r w:rsidRPr="00334069">
          <w:rPr>
            <w:rStyle w:val="Hyperlink"/>
            <w:rFonts w:ascii="Arial" w:hAnsi="Arial" w:cs="Arial"/>
            <w:sz w:val="20"/>
            <w:szCs w:val="20"/>
          </w:rPr>
          <w:t>www.ribeiraodopinhal.pr.gov.br</w:t>
        </w:r>
      </w:hyperlink>
      <w:r w:rsidRPr="00334069">
        <w:rPr>
          <w:rFonts w:ascii="Arial" w:hAnsi="Arial" w:cs="Arial"/>
          <w:sz w:val="20"/>
          <w:szCs w:val="20"/>
        </w:rPr>
        <w:t xml:space="preserve">. Informações e consultas através do e-mail </w:t>
      </w:r>
      <w:hyperlink r:id="rId10" w:history="1">
        <w:r w:rsidRPr="00334069">
          <w:rPr>
            <w:rStyle w:val="Hyperlink"/>
            <w:rFonts w:ascii="Arial" w:hAnsi="Arial" w:cs="Arial"/>
            <w:sz w:val="20"/>
            <w:szCs w:val="20"/>
          </w:rPr>
          <w:t>pmrpinhal@uol.com.br</w:t>
        </w:r>
      </w:hyperlink>
      <w:r w:rsidRPr="00334069">
        <w:rPr>
          <w:rFonts w:ascii="Arial" w:hAnsi="Arial" w:cs="Arial"/>
          <w:sz w:val="20"/>
          <w:szCs w:val="20"/>
        </w:rPr>
        <w:t xml:space="preserve"> ou </w:t>
      </w:r>
      <w:hyperlink r:id="rId11" w:history="1">
        <w:r w:rsidRPr="00334069">
          <w:rPr>
            <w:rStyle w:val="Hyperlink"/>
            <w:rFonts w:ascii="Arial" w:hAnsi="Arial" w:cs="Arial"/>
            <w:sz w:val="20"/>
            <w:szCs w:val="20"/>
          </w:rPr>
          <w:t>compras.pmrpinhal@gmail.com</w:t>
        </w:r>
      </w:hyperlink>
      <w:r w:rsidRPr="00334069">
        <w:rPr>
          <w:rFonts w:ascii="Arial" w:hAnsi="Arial" w:cs="Arial"/>
          <w:sz w:val="20"/>
          <w:szCs w:val="20"/>
        </w:rPr>
        <w:t xml:space="preserve"> ou através dos Telefones (43) 35518301 / 35518320.</w:t>
      </w:r>
    </w:p>
    <w:p w:rsidR="00616237" w:rsidRPr="00334069" w:rsidRDefault="00616237" w:rsidP="00616237">
      <w:pPr>
        <w:jc w:val="both"/>
        <w:rPr>
          <w:rFonts w:ascii="Arial" w:hAnsi="Arial" w:cs="Arial"/>
          <w:sz w:val="20"/>
          <w:szCs w:val="20"/>
        </w:rPr>
      </w:pPr>
      <w:r w:rsidRPr="00334069">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ind w:right="-376"/>
        <w:jc w:val="both"/>
        <w:rPr>
          <w:rFonts w:ascii="Arial" w:hAnsi="Arial" w:cs="Arial"/>
          <w:sz w:val="20"/>
          <w:szCs w:val="20"/>
        </w:rPr>
      </w:pPr>
    </w:p>
    <w:p w:rsidR="00616237" w:rsidRPr="00334069" w:rsidRDefault="00616237" w:rsidP="00616237">
      <w:pPr>
        <w:ind w:right="-376"/>
        <w:jc w:val="both"/>
        <w:rPr>
          <w:rFonts w:ascii="Arial" w:hAnsi="Arial" w:cs="Arial"/>
          <w:sz w:val="20"/>
          <w:szCs w:val="20"/>
        </w:rPr>
      </w:pPr>
      <w:r w:rsidRPr="00334069">
        <w:rPr>
          <w:rFonts w:ascii="Arial" w:hAnsi="Arial" w:cs="Arial"/>
          <w:sz w:val="20"/>
          <w:szCs w:val="20"/>
        </w:rPr>
        <w:t xml:space="preserve">Ribeirão do Pinhal, </w:t>
      </w:r>
      <w:r w:rsidR="00254CC1">
        <w:rPr>
          <w:rFonts w:ascii="Arial" w:hAnsi="Arial" w:cs="Arial"/>
          <w:sz w:val="20"/>
          <w:szCs w:val="20"/>
        </w:rPr>
        <w:t>23</w:t>
      </w:r>
      <w:r>
        <w:rPr>
          <w:rFonts w:ascii="Arial" w:hAnsi="Arial" w:cs="Arial"/>
          <w:sz w:val="20"/>
          <w:szCs w:val="20"/>
        </w:rPr>
        <w:t xml:space="preserve"> de janeiro de 2024</w:t>
      </w:r>
      <w:r w:rsidRPr="00334069">
        <w:rPr>
          <w:rFonts w:ascii="Arial" w:hAnsi="Arial" w:cs="Arial"/>
          <w:sz w:val="20"/>
          <w:szCs w:val="20"/>
        </w:rPr>
        <w:t>.</w:t>
      </w:r>
    </w:p>
    <w:p w:rsidR="00616237" w:rsidRPr="00334069" w:rsidRDefault="00616237" w:rsidP="00616237">
      <w:pPr>
        <w:jc w:val="both"/>
        <w:rPr>
          <w:rFonts w:ascii="Arial" w:hAnsi="Arial" w:cs="Arial"/>
          <w:b/>
          <w:sz w:val="20"/>
          <w:szCs w:val="20"/>
        </w:rPr>
      </w:pPr>
    </w:p>
    <w:p w:rsidR="00616237" w:rsidRPr="00334069" w:rsidRDefault="00616237" w:rsidP="00616237">
      <w:pPr>
        <w:ind w:right="-376"/>
        <w:jc w:val="both"/>
        <w:rPr>
          <w:rFonts w:ascii="Arial" w:hAnsi="Arial" w:cs="Arial"/>
          <w:b/>
          <w:sz w:val="20"/>
          <w:szCs w:val="20"/>
        </w:rPr>
      </w:pPr>
    </w:p>
    <w:p w:rsidR="00616237" w:rsidRPr="00334069" w:rsidRDefault="00616237" w:rsidP="00616237">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616237" w:rsidRPr="00334069" w:rsidRDefault="00616237" w:rsidP="00616237">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616237" w:rsidRPr="00334069" w:rsidRDefault="00616237" w:rsidP="00616237">
      <w:pPr>
        <w:jc w:val="both"/>
        <w:rPr>
          <w:rFonts w:ascii="Arial" w:hAnsi="Arial" w:cs="Arial"/>
          <w:sz w:val="20"/>
          <w:szCs w:val="20"/>
        </w:rPr>
      </w:pPr>
    </w:p>
    <w:p w:rsidR="00616237" w:rsidRPr="00334069" w:rsidRDefault="00616237" w:rsidP="00616237">
      <w:pPr>
        <w:jc w:val="both"/>
        <w:rPr>
          <w:rFonts w:ascii="Arial" w:hAnsi="Arial" w:cs="Arial"/>
          <w:sz w:val="20"/>
          <w:szCs w:val="20"/>
        </w:rPr>
      </w:pPr>
    </w:p>
    <w:p w:rsidR="00616237" w:rsidRPr="00334069" w:rsidRDefault="00616237" w:rsidP="00616237">
      <w:pPr>
        <w:jc w:val="both"/>
        <w:rPr>
          <w:rFonts w:ascii="Arial" w:hAnsi="Arial" w:cs="Arial"/>
          <w:sz w:val="20"/>
          <w:szCs w:val="20"/>
        </w:rPr>
      </w:pPr>
    </w:p>
    <w:p w:rsidR="00616237" w:rsidRPr="00334069" w:rsidRDefault="00616237" w:rsidP="00616237">
      <w:pPr>
        <w:jc w:val="both"/>
        <w:rPr>
          <w:rFonts w:ascii="Arial" w:hAnsi="Arial" w:cs="Arial"/>
          <w:sz w:val="20"/>
          <w:szCs w:val="20"/>
        </w:rPr>
      </w:pPr>
    </w:p>
    <w:p w:rsidR="00616237" w:rsidRDefault="00616237" w:rsidP="00616237">
      <w:pPr>
        <w:tabs>
          <w:tab w:val="left" w:pos="5810"/>
        </w:tabs>
        <w:jc w:val="both"/>
        <w:rPr>
          <w:rFonts w:ascii="Arial" w:hAnsi="Arial" w:cs="Arial"/>
          <w:sz w:val="20"/>
          <w:szCs w:val="20"/>
        </w:rPr>
      </w:pPr>
      <w:r w:rsidRPr="00334069">
        <w:rPr>
          <w:rFonts w:ascii="Arial" w:hAnsi="Arial" w:cs="Arial"/>
          <w:sz w:val="20"/>
          <w:szCs w:val="20"/>
        </w:rPr>
        <w:tab/>
      </w:r>
    </w:p>
    <w:p w:rsidR="00254CC1" w:rsidRDefault="00254CC1" w:rsidP="00616237">
      <w:pPr>
        <w:tabs>
          <w:tab w:val="left" w:pos="5810"/>
        </w:tabs>
        <w:jc w:val="both"/>
        <w:rPr>
          <w:rFonts w:ascii="Arial" w:hAnsi="Arial" w:cs="Arial"/>
          <w:sz w:val="20"/>
          <w:szCs w:val="20"/>
        </w:rPr>
      </w:pPr>
    </w:p>
    <w:p w:rsidR="00254CC1" w:rsidRPr="00334069" w:rsidRDefault="00254CC1" w:rsidP="00616237">
      <w:pPr>
        <w:tabs>
          <w:tab w:val="left" w:pos="5810"/>
        </w:tabs>
        <w:jc w:val="both"/>
        <w:rPr>
          <w:rFonts w:ascii="Arial" w:hAnsi="Arial" w:cs="Arial"/>
          <w:sz w:val="20"/>
          <w:szCs w:val="20"/>
        </w:rPr>
      </w:pPr>
    </w:p>
    <w:p w:rsidR="00616237" w:rsidRPr="00334069" w:rsidRDefault="00616237" w:rsidP="00616237">
      <w:pPr>
        <w:tabs>
          <w:tab w:val="left" w:pos="3882"/>
        </w:tabs>
        <w:jc w:val="both"/>
        <w:rPr>
          <w:rFonts w:ascii="Arial" w:hAnsi="Arial" w:cs="Arial"/>
          <w:b/>
          <w:sz w:val="20"/>
          <w:szCs w:val="20"/>
          <w:u w:val="single"/>
        </w:rPr>
      </w:pPr>
      <w:r>
        <w:rPr>
          <w:rFonts w:ascii="Arial" w:hAnsi="Arial" w:cs="Arial"/>
          <w:sz w:val="20"/>
          <w:szCs w:val="20"/>
        </w:rPr>
        <w:lastRenderedPageBreak/>
        <w:tab/>
      </w:r>
    </w:p>
    <w:p w:rsidR="00616237" w:rsidRPr="00334069" w:rsidRDefault="00616237" w:rsidP="00616237">
      <w:pPr>
        <w:pStyle w:val="SemEspaamento"/>
        <w:jc w:val="center"/>
        <w:rPr>
          <w:rFonts w:ascii="Arial" w:hAnsi="Arial" w:cs="Arial"/>
          <w:b/>
          <w:sz w:val="20"/>
          <w:szCs w:val="20"/>
          <w:u w:val="single"/>
        </w:rPr>
      </w:pPr>
      <w:r w:rsidRPr="00334069">
        <w:rPr>
          <w:rFonts w:ascii="Arial" w:hAnsi="Arial" w:cs="Arial"/>
          <w:b/>
          <w:sz w:val="20"/>
          <w:szCs w:val="20"/>
          <w:u w:val="single"/>
        </w:rPr>
        <w:t>EDITAL DE 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 </w:t>
      </w:r>
      <w:r>
        <w:rPr>
          <w:rFonts w:ascii="Arial" w:hAnsi="Arial" w:cs="Arial"/>
          <w:b/>
          <w:sz w:val="20"/>
          <w:szCs w:val="20"/>
          <w:u w:val="single"/>
        </w:rPr>
        <w:t>00</w:t>
      </w:r>
      <w:r w:rsidR="00254CC1">
        <w:rPr>
          <w:rFonts w:ascii="Arial" w:hAnsi="Arial" w:cs="Arial"/>
          <w:b/>
          <w:sz w:val="20"/>
          <w:szCs w:val="20"/>
          <w:u w:val="single"/>
        </w:rPr>
        <w:t>6</w:t>
      </w:r>
      <w:r>
        <w:rPr>
          <w:rFonts w:ascii="Arial" w:hAnsi="Arial" w:cs="Arial"/>
          <w:b/>
          <w:sz w:val="20"/>
          <w:szCs w:val="20"/>
          <w:u w:val="single"/>
        </w:rPr>
        <w:t>/2024</w:t>
      </w:r>
      <w:r w:rsidRPr="00334069">
        <w:rPr>
          <w:rFonts w:ascii="Arial" w:hAnsi="Arial" w:cs="Arial"/>
          <w:b/>
          <w:sz w:val="20"/>
          <w:szCs w:val="20"/>
          <w:u w:val="single"/>
        </w:rPr>
        <w:t>.</w:t>
      </w:r>
    </w:p>
    <w:p w:rsidR="00616237" w:rsidRDefault="00616237" w:rsidP="00616237">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402547">
        <w:rPr>
          <w:rFonts w:ascii="Arial" w:hAnsi="Arial" w:cs="Arial"/>
          <w:b/>
          <w:sz w:val="20"/>
          <w:szCs w:val="20"/>
          <w:u w:val="single"/>
        </w:rPr>
        <w:t xml:space="preserve">ADMINISTRATIVO N.º </w:t>
      </w:r>
      <w:r w:rsidR="00402547" w:rsidRPr="00402547">
        <w:rPr>
          <w:rFonts w:ascii="Arial" w:hAnsi="Arial" w:cs="Arial"/>
          <w:b/>
          <w:sz w:val="20"/>
          <w:szCs w:val="20"/>
          <w:u w:val="single"/>
        </w:rPr>
        <w:t>026/2024</w:t>
      </w:r>
    </w:p>
    <w:p w:rsidR="00616237" w:rsidRDefault="00254CC1" w:rsidP="00616237">
      <w:pPr>
        <w:pStyle w:val="SemEspaamento"/>
        <w:jc w:val="center"/>
        <w:rPr>
          <w:rFonts w:ascii="Arial" w:hAnsi="Arial" w:cs="Arial"/>
          <w:b/>
          <w:sz w:val="20"/>
          <w:szCs w:val="20"/>
        </w:rPr>
      </w:pPr>
      <w:r w:rsidRPr="00254CC1">
        <w:rPr>
          <w:rFonts w:ascii="Arial" w:hAnsi="Arial" w:cs="Arial"/>
          <w:b/>
          <w:sz w:val="20"/>
          <w:szCs w:val="20"/>
        </w:rPr>
        <w:t xml:space="preserve">EXCLUSIVO LOCAL - </w:t>
      </w:r>
      <w:r w:rsidRPr="00254CC1">
        <w:rPr>
          <w:rFonts w:ascii="Arial" w:hAnsi="Arial" w:cs="Arial"/>
          <w:b/>
          <w:sz w:val="20"/>
          <w:szCs w:val="20"/>
        </w:rPr>
        <w:tab/>
        <w:t>RESERVA DE COTA PARA MEI/ME/EPP (LC 147/2014)</w:t>
      </w:r>
      <w:r>
        <w:rPr>
          <w:rFonts w:ascii="Arial" w:hAnsi="Arial" w:cs="Arial"/>
          <w:b/>
          <w:sz w:val="20"/>
          <w:szCs w:val="20"/>
        </w:rPr>
        <w:t>.</w:t>
      </w:r>
    </w:p>
    <w:p w:rsidR="00254CC1" w:rsidRPr="00334069" w:rsidRDefault="00254CC1" w:rsidP="00616237">
      <w:pPr>
        <w:pStyle w:val="SemEspaamento"/>
        <w:jc w:val="center"/>
        <w:rPr>
          <w:rFonts w:ascii="Arial" w:hAnsi="Arial" w:cs="Arial"/>
          <w:b/>
          <w:sz w:val="20"/>
          <w:szCs w:val="20"/>
          <w:u w:val="single"/>
        </w:rPr>
      </w:pPr>
    </w:p>
    <w:p w:rsidR="00616237" w:rsidRPr="00334069" w:rsidRDefault="00616237" w:rsidP="00616237">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Pr>
          <w:rFonts w:ascii="Arial" w:hAnsi="Arial" w:cs="Arial"/>
          <w:b/>
          <w:sz w:val="20"/>
          <w:szCs w:val="20"/>
        </w:rPr>
        <w:t>LOTE</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r>
        <w:rPr>
          <w:rFonts w:ascii="Arial" w:hAnsi="Arial" w:cs="Arial"/>
          <w:sz w:val="20"/>
          <w:szCs w:val="20"/>
        </w:rPr>
        <w:t xml:space="preserve">o </w:t>
      </w:r>
      <w:r w:rsidRPr="005F051C">
        <w:rPr>
          <w:rFonts w:ascii="Arial" w:hAnsi="Arial" w:cs="Arial"/>
          <w:sz w:val="20"/>
          <w:szCs w:val="20"/>
        </w:rPr>
        <w:t xml:space="preserve">registro de preços </w:t>
      </w:r>
      <w:r w:rsidRPr="00585332">
        <w:rPr>
          <w:rStyle w:val="SemEspaamentoChar"/>
          <w:rFonts w:ascii="Arial" w:eastAsiaTheme="minorEastAsia" w:hAnsi="Arial" w:cs="Arial"/>
          <w:sz w:val="18"/>
          <w:szCs w:val="18"/>
        </w:rPr>
        <w:t>para</w:t>
      </w:r>
      <w:r w:rsidRPr="00585332">
        <w:rPr>
          <w:rFonts w:ascii="Arial" w:hAnsi="Arial" w:cs="Arial"/>
          <w:sz w:val="18"/>
          <w:szCs w:val="18"/>
        </w:rPr>
        <w:t xml:space="preserve"> possível contratação de empresa especializada em prestação de serviços de manutenção da frota de veículos, maquinários e equipamentos da linha pesada, com mão de obra e serviços, abrangendo à manutenção, análise, avaliação e diagnóstico, desmontagem, montagem, retificação, reparação, correção, restauração, reposição e conservação, conforme solicitação da secretaria de Transporte e Viação</w:t>
      </w:r>
      <w:r>
        <w:rPr>
          <w:rFonts w:ascii="Arial" w:hAnsi="Arial" w:cs="Arial"/>
          <w:sz w:val="20"/>
          <w:szCs w:val="20"/>
        </w:rPr>
        <w:t xml:space="preserve"> </w:t>
      </w:r>
      <w:r w:rsidRPr="00334069">
        <w:rPr>
          <w:rFonts w:ascii="Arial" w:hAnsi="Arial" w:cs="Arial"/>
          <w:sz w:val="20"/>
          <w:szCs w:val="20"/>
        </w:rPr>
        <w:t>e de acordo com as condições estabelecidas neste Edital e seus anexos.</w:t>
      </w:r>
    </w:p>
    <w:p w:rsidR="00616237" w:rsidRPr="00334069" w:rsidRDefault="00616237" w:rsidP="00616237">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12">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3">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616237" w:rsidRPr="00334069" w:rsidTr="00616237">
        <w:tc>
          <w:tcPr>
            <w:tcW w:w="8956" w:type="dxa"/>
          </w:tcPr>
          <w:p w:rsidR="00616237" w:rsidRPr="00334069" w:rsidRDefault="00616237" w:rsidP="00616237">
            <w:pPr>
              <w:pStyle w:val="SemEspaamento"/>
              <w:jc w:val="both"/>
              <w:rPr>
                <w:rFonts w:ascii="Arial" w:hAnsi="Arial" w:cs="Arial"/>
                <w:b/>
                <w:sz w:val="20"/>
                <w:szCs w:val="20"/>
              </w:rPr>
            </w:pPr>
            <w:r w:rsidRPr="00334069">
              <w:rPr>
                <w:rFonts w:ascii="Arial" w:hAnsi="Arial" w:cs="Arial"/>
                <w:b/>
                <w:sz w:val="20"/>
                <w:szCs w:val="20"/>
              </w:rPr>
              <w:t xml:space="preserve">DATA DA SESSÃO: </w:t>
            </w:r>
            <w:r w:rsidR="00254CC1" w:rsidRPr="00402547">
              <w:rPr>
                <w:rFonts w:ascii="Arial" w:hAnsi="Arial" w:cs="Arial"/>
                <w:b/>
                <w:sz w:val="20"/>
                <w:szCs w:val="20"/>
              </w:rPr>
              <w:t>07/02</w:t>
            </w:r>
            <w:r w:rsidRPr="00402547">
              <w:rPr>
                <w:rFonts w:ascii="Arial" w:hAnsi="Arial" w:cs="Arial"/>
                <w:b/>
                <w:sz w:val="20"/>
                <w:szCs w:val="20"/>
              </w:rPr>
              <w:t>/2024</w:t>
            </w:r>
          </w:p>
          <w:p w:rsidR="00616237" w:rsidRPr="00334069" w:rsidRDefault="00616237" w:rsidP="00616237">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3"/>
                <w:sz w:val="20"/>
                <w:szCs w:val="20"/>
              </w:rPr>
              <w:t xml:space="preserve"> 09</w:t>
            </w:r>
            <w:r w:rsidRPr="00334069">
              <w:rPr>
                <w:rFonts w:ascii="Arial" w:hAnsi="Arial" w:cs="Arial"/>
                <w:b/>
                <w:sz w:val="20"/>
                <w:szCs w:val="20"/>
              </w:rPr>
              <w:t>h00</w:t>
            </w:r>
            <w:r w:rsidRPr="00334069">
              <w:rPr>
                <w:rFonts w:ascii="Arial" w:hAnsi="Arial" w:cs="Arial"/>
                <w:b/>
                <w:spacing w:val="-3"/>
                <w:sz w:val="20"/>
                <w:szCs w:val="20"/>
              </w:rPr>
              <w:t xml:space="preserve"> </w:t>
            </w:r>
            <w:r w:rsidRPr="00334069">
              <w:rPr>
                <w:rFonts w:ascii="Arial" w:hAnsi="Arial" w:cs="Arial"/>
                <w:b/>
                <w:sz w:val="20"/>
                <w:szCs w:val="20"/>
              </w:rPr>
              <w:t>min.</w:t>
            </w:r>
          </w:p>
          <w:p w:rsidR="00616237" w:rsidRPr="00334069" w:rsidRDefault="00616237" w:rsidP="00616237">
            <w:pPr>
              <w:pStyle w:val="SemEspaamento"/>
              <w:jc w:val="both"/>
              <w:rPr>
                <w:rFonts w:ascii="Arial" w:hAnsi="Arial" w:cs="Arial"/>
                <w:b/>
                <w:sz w:val="20"/>
                <w:szCs w:val="20"/>
              </w:rPr>
            </w:pPr>
            <w:r w:rsidRPr="00334069">
              <w:rPr>
                <w:rFonts w:ascii="Arial" w:hAnsi="Arial" w:cs="Arial"/>
                <w:b/>
                <w:sz w:val="20"/>
                <w:szCs w:val="20"/>
              </w:rPr>
              <w:t>ABERTURA DAS PROPOSTAS: das 09h01min às 09h29min.</w:t>
            </w:r>
          </w:p>
          <w:p w:rsidR="00616237" w:rsidRPr="00334069" w:rsidRDefault="00616237" w:rsidP="00616237">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PREÇOS: 09h30min</w:t>
            </w:r>
            <w:r w:rsidRPr="00334069">
              <w:rPr>
                <w:rFonts w:ascii="Arial" w:hAnsi="Arial" w:cs="Arial"/>
                <w:b/>
                <w:spacing w:val="-3"/>
                <w:sz w:val="20"/>
                <w:szCs w:val="20"/>
              </w:rPr>
              <w:t>.</w:t>
            </w:r>
          </w:p>
          <w:p w:rsidR="00616237" w:rsidRPr="00334069" w:rsidRDefault="00616237" w:rsidP="00616237">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4">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616237" w:rsidRPr="00334069" w:rsidRDefault="00616237" w:rsidP="00616237">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616237" w:rsidRPr="00334069" w:rsidRDefault="00616237" w:rsidP="00616237">
            <w:pPr>
              <w:pStyle w:val="SemEspaamento"/>
              <w:jc w:val="both"/>
              <w:rPr>
                <w:rFonts w:ascii="Arial" w:hAnsi="Arial" w:cs="Arial"/>
                <w:b/>
                <w:sz w:val="20"/>
                <w:szCs w:val="20"/>
              </w:rPr>
            </w:pPr>
            <w:r w:rsidRPr="00334069">
              <w:rPr>
                <w:rFonts w:ascii="Arial" w:hAnsi="Arial" w:cs="Arial"/>
                <w:b/>
                <w:sz w:val="20"/>
                <w:szCs w:val="20"/>
              </w:rPr>
              <w:t xml:space="preserve">VALOR ESTIMADO: </w:t>
            </w:r>
            <w:r w:rsidR="00254CC1" w:rsidRPr="004F1949">
              <w:rPr>
                <w:rFonts w:ascii="Arial" w:hAnsi="Arial" w:cs="Arial"/>
                <w:b/>
                <w:sz w:val="18"/>
                <w:szCs w:val="18"/>
              </w:rPr>
              <w:t>R$ 437.000,00</w:t>
            </w:r>
            <w:r w:rsidR="00254CC1" w:rsidRPr="004F1949">
              <w:rPr>
                <w:rFonts w:ascii="Arial" w:hAnsi="Arial" w:cs="Arial"/>
                <w:sz w:val="18"/>
                <w:szCs w:val="18"/>
              </w:rPr>
              <w:t xml:space="preserve"> (quatrocentos e trinta e sete mil reais)</w:t>
            </w:r>
            <w:r w:rsidR="00254CC1">
              <w:rPr>
                <w:rFonts w:ascii="Arial" w:hAnsi="Arial" w:cs="Arial"/>
                <w:sz w:val="18"/>
                <w:szCs w:val="18"/>
              </w:rPr>
              <w:t>.</w:t>
            </w:r>
          </w:p>
        </w:tc>
      </w:tr>
    </w:tbl>
    <w:p w:rsidR="00616237" w:rsidRPr="00334069" w:rsidRDefault="00616237" w:rsidP="00616237">
      <w:pPr>
        <w:pStyle w:val="SemEspaamento"/>
        <w:jc w:val="both"/>
        <w:rPr>
          <w:rFonts w:ascii="Arial" w:hAnsi="Arial" w:cs="Arial"/>
          <w:sz w:val="20"/>
          <w:szCs w:val="20"/>
        </w:rPr>
      </w:pPr>
    </w:p>
    <w:p w:rsidR="00616237" w:rsidRPr="00334069" w:rsidRDefault="00616237" w:rsidP="00616237">
      <w:pPr>
        <w:jc w:val="both"/>
        <w:rPr>
          <w:rFonts w:ascii="Arial" w:hAnsi="Arial" w:cs="Arial"/>
          <w:sz w:val="20"/>
          <w:szCs w:val="20"/>
        </w:rPr>
      </w:pPr>
      <w:r w:rsidRPr="00334069">
        <w:rPr>
          <w:rFonts w:ascii="Arial" w:hAnsi="Arial" w:cs="Arial"/>
          <w:sz w:val="20"/>
          <w:szCs w:val="20"/>
        </w:rPr>
        <w:t xml:space="preserve">A Licitação será regida pela </w:t>
      </w:r>
      <w:hyperlink r:id="rId15"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616237" w:rsidRPr="00334069" w:rsidRDefault="00616237" w:rsidP="00616237">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616237" w:rsidRPr="00334069" w:rsidRDefault="00616237" w:rsidP="00616237">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616237" w:rsidRPr="00334069" w:rsidTr="00616237">
        <w:tc>
          <w:tcPr>
            <w:tcW w:w="567" w:type="dxa"/>
          </w:tcPr>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DISPOSIÇÕES PRELIMINARES</w:t>
            </w:r>
          </w:p>
        </w:tc>
      </w:tr>
      <w:tr w:rsidR="00616237" w:rsidRPr="00334069" w:rsidTr="00616237">
        <w:tc>
          <w:tcPr>
            <w:tcW w:w="567" w:type="dxa"/>
          </w:tcPr>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616237" w:rsidRPr="00334069" w:rsidTr="00616237">
        <w:tc>
          <w:tcPr>
            <w:tcW w:w="567" w:type="dxa"/>
          </w:tcPr>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616237" w:rsidRPr="00334069" w:rsidTr="00616237">
        <w:tc>
          <w:tcPr>
            <w:tcW w:w="567" w:type="dxa"/>
          </w:tcPr>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616237" w:rsidRPr="00334069" w:rsidTr="00616237">
        <w:tc>
          <w:tcPr>
            <w:tcW w:w="567" w:type="dxa"/>
          </w:tcPr>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616237" w:rsidRPr="00334069" w:rsidTr="00616237">
        <w:tc>
          <w:tcPr>
            <w:tcW w:w="567" w:type="dxa"/>
          </w:tcPr>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616237" w:rsidRPr="00334069" w:rsidTr="00616237">
        <w:tc>
          <w:tcPr>
            <w:tcW w:w="567" w:type="dxa"/>
          </w:tcPr>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616237" w:rsidRPr="00334069" w:rsidTr="00616237">
        <w:tc>
          <w:tcPr>
            <w:tcW w:w="567" w:type="dxa"/>
          </w:tcPr>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HABILITAÇÃO</w:t>
            </w:r>
          </w:p>
        </w:tc>
      </w:tr>
      <w:tr w:rsidR="00616237" w:rsidRPr="00334069" w:rsidTr="00616237">
        <w:tc>
          <w:tcPr>
            <w:tcW w:w="567" w:type="dxa"/>
          </w:tcPr>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616237" w:rsidRPr="00334069" w:rsidTr="00616237">
        <w:tc>
          <w:tcPr>
            <w:tcW w:w="567" w:type="dxa"/>
          </w:tcPr>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616237" w:rsidRPr="00334069" w:rsidTr="00616237">
        <w:tc>
          <w:tcPr>
            <w:tcW w:w="567" w:type="dxa"/>
          </w:tcPr>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616237" w:rsidRPr="00334069" w:rsidTr="00616237">
        <w:tc>
          <w:tcPr>
            <w:tcW w:w="567" w:type="dxa"/>
          </w:tcPr>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616237" w:rsidRPr="00334069" w:rsidTr="00616237">
        <w:tc>
          <w:tcPr>
            <w:tcW w:w="567" w:type="dxa"/>
          </w:tcPr>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PAGAMENTO</w:t>
            </w:r>
          </w:p>
        </w:tc>
      </w:tr>
      <w:tr w:rsidR="00616237" w:rsidRPr="00334069" w:rsidTr="00616237">
        <w:tc>
          <w:tcPr>
            <w:tcW w:w="567" w:type="dxa"/>
          </w:tcPr>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616237" w:rsidRPr="00334069" w:rsidTr="00616237">
        <w:tc>
          <w:tcPr>
            <w:tcW w:w="567" w:type="dxa"/>
          </w:tcPr>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616237" w:rsidRPr="00334069" w:rsidTr="00616237">
        <w:tc>
          <w:tcPr>
            <w:tcW w:w="567" w:type="dxa"/>
          </w:tcPr>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616237" w:rsidRPr="00334069" w:rsidTr="00616237">
        <w:tc>
          <w:tcPr>
            <w:tcW w:w="567" w:type="dxa"/>
          </w:tcPr>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DISPOSIÇÕES FINAIS</w:t>
            </w:r>
          </w:p>
        </w:tc>
      </w:tr>
    </w:tbl>
    <w:p w:rsidR="00616237" w:rsidRPr="00334069" w:rsidRDefault="00616237" w:rsidP="00616237">
      <w:pPr>
        <w:pStyle w:val="SemEspaamento"/>
        <w:jc w:val="both"/>
        <w:rPr>
          <w:rFonts w:ascii="Arial" w:hAnsi="Arial" w:cs="Arial"/>
          <w:sz w:val="20"/>
          <w:szCs w:val="20"/>
        </w:rPr>
      </w:pPr>
    </w:p>
    <w:p w:rsidR="00616237" w:rsidRPr="00334069" w:rsidRDefault="00616237" w:rsidP="00616237">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009/2024</w:t>
      </w:r>
      <w:r w:rsidRPr="00334069">
        <w:rPr>
          <w:rFonts w:ascii="Arial" w:hAnsi="Arial" w:cs="Arial"/>
          <w:b/>
          <w:sz w:val="20"/>
          <w:szCs w:val="20"/>
        </w:rPr>
        <w:t>,</w:t>
      </w:r>
      <w:r w:rsidRPr="00334069">
        <w:rPr>
          <w:rFonts w:ascii="Arial" w:hAnsi="Arial" w:cs="Arial"/>
          <w:sz w:val="20"/>
          <w:szCs w:val="20"/>
        </w:rPr>
        <w:t xml:space="preserve"> e-mail para contato: </w:t>
      </w:r>
      <w:hyperlink r:id="rId16"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7"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616237" w:rsidRPr="00334069" w:rsidRDefault="00616237" w:rsidP="00616237">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616237" w:rsidRPr="00334069" w:rsidTr="00616237">
        <w:tc>
          <w:tcPr>
            <w:tcW w:w="1418" w:type="dxa"/>
          </w:tcPr>
          <w:p w:rsidR="00616237" w:rsidRPr="00334069" w:rsidRDefault="00616237" w:rsidP="00616237">
            <w:pPr>
              <w:jc w:val="both"/>
              <w:rPr>
                <w:rFonts w:ascii="Arial" w:hAnsi="Arial" w:cs="Arial"/>
                <w:sz w:val="20"/>
                <w:szCs w:val="20"/>
              </w:rPr>
            </w:pPr>
            <w:r w:rsidRPr="00334069">
              <w:rPr>
                <w:rFonts w:ascii="Arial" w:hAnsi="Arial" w:cs="Arial"/>
                <w:sz w:val="20"/>
                <w:szCs w:val="20"/>
              </w:rPr>
              <w:t>ANEXO 01</w:t>
            </w:r>
          </w:p>
        </w:tc>
        <w:tc>
          <w:tcPr>
            <w:tcW w:w="7544" w:type="dxa"/>
          </w:tcPr>
          <w:p w:rsidR="00616237" w:rsidRPr="00334069" w:rsidRDefault="00616237" w:rsidP="00616237">
            <w:pPr>
              <w:jc w:val="both"/>
              <w:rPr>
                <w:rFonts w:ascii="Arial" w:hAnsi="Arial" w:cs="Arial"/>
                <w:sz w:val="20"/>
                <w:szCs w:val="20"/>
              </w:rPr>
            </w:pPr>
            <w:r w:rsidRPr="00334069">
              <w:rPr>
                <w:rFonts w:ascii="Arial" w:hAnsi="Arial" w:cs="Arial"/>
                <w:sz w:val="20"/>
                <w:szCs w:val="20"/>
              </w:rPr>
              <w:t>Termo de referência</w:t>
            </w:r>
          </w:p>
        </w:tc>
      </w:tr>
      <w:tr w:rsidR="00616237" w:rsidRPr="00334069" w:rsidTr="00616237">
        <w:tc>
          <w:tcPr>
            <w:tcW w:w="1418" w:type="dxa"/>
          </w:tcPr>
          <w:p w:rsidR="00616237" w:rsidRPr="00334069" w:rsidRDefault="00616237" w:rsidP="00616237">
            <w:pPr>
              <w:jc w:val="both"/>
              <w:rPr>
                <w:rFonts w:ascii="Arial" w:hAnsi="Arial" w:cs="Arial"/>
                <w:sz w:val="20"/>
                <w:szCs w:val="20"/>
              </w:rPr>
            </w:pPr>
            <w:r w:rsidRPr="00334069">
              <w:rPr>
                <w:rFonts w:ascii="Arial" w:hAnsi="Arial" w:cs="Arial"/>
                <w:sz w:val="20"/>
                <w:szCs w:val="20"/>
              </w:rPr>
              <w:t>ANEXO 02</w:t>
            </w:r>
          </w:p>
        </w:tc>
        <w:tc>
          <w:tcPr>
            <w:tcW w:w="7544" w:type="dxa"/>
          </w:tcPr>
          <w:p w:rsidR="00616237" w:rsidRPr="00334069" w:rsidRDefault="00616237" w:rsidP="00616237">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Ata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Registro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Preços</w:t>
            </w:r>
          </w:p>
        </w:tc>
      </w:tr>
      <w:tr w:rsidR="00616237" w:rsidRPr="00334069" w:rsidTr="00616237">
        <w:tc>
          <w:tcPr>
            <w:tcW w:w="1418" w:type="dxa"/>
          </w:tcPr>
          <w:p w:rsidR="00616237" w:rsidRPr="00334069" w:rsidRDefault="00616237" w:rsidP="00616237">
            <w:pPr>
              <w:jc w:val="both"/>
              <w:rPr>
                <w:rFonts w:ascii="Arial" w:hAnsi="Arial" w:cs="Arial"/>
                <w:sz w:val="20"/>
                <w:szCs w:val="20"/>
              </w:rPr>
            </w:pPr>
            <w:r w:rsidRPr="00334069">
              <w:rPr>
                <w:rFonts w:ascii="Arial" w:hAnsi="Arial" w:cs="Arial"/>
                <w:sz w:val="20"/>
                <w:szCs w:val="20"/>
              </w:rPr>
              <w:t>ANEXO 03</w:t>
            </w:r>
          </w:p>
        </w:tc>
        <w:tc>
          <w:tcPr>
            <w:tcW w:w="7544" w:type="dxa"/>
          </w:tcPr>
          <w:p w:rsidR="00616237" w:rsidRPr="00334069" w:rsidRDefault="00616237" w:rsidP="00616237">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616237" w:rsidRPr="00334069" w:rsidTr="00616237">
        <w:tc>
          <w:tcPr>
            <w:tcW w:w="1418" w:type="dxa"/>
          </w:tcPr>
          <w:p w:rsidR="00616237" w:rsidRPr="00334069" w:rsidRDefault="00616237" w:rsidP="00616237">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616237" w:rsidRPr="00334069" w:rsidRDefault="00616237" w:rsidP="00616237">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616237" w:rsidRPr="00334069" w:rsidTr="00616237">
        <w:tc>
          <w:tcPr>
            <w:tcW w:w="1418" w:type="dxa"/>
          </w:tcPr>
          <w:p w:rsidR="00616237" w:rsidRPr="00334069" w:rsidRDefault="00616237" w:rsidP="00616237">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616237" w:rsidRPr="00334069" w:rsidRDefault="00616237" w:rsidP="00616237">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616237" w:rsidRPr="00334069" w:rsidTr="00616237">
        <w:tc>
          <w:tcPr>
            <w:tcW w:w="1418" w:type="dxa"/>
          </w:tcPr>
          <w:p w:rsidR="00616237" w:rsidRPr="00334069" w:rsidRDefault="00616237" w:rsidP="00616237">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616237" w:rsidRPr="00334069" w:rsidRDefault="00616237" w:rsidP="00616237">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616237" w:rsidRPr="00334069" w:rsidTr="00616237">
        <w:tc>
          <w:tcPr>
            <w:tcW w:w="1418" w:type="dxa"/>
          </w:tcPr>
          <w:p w:rsidR="00616237" w:rsidRPr="00334069" w:rsidRDefault="00616237" w:rsidP="00616237">
            <w:pPr>
              <w:jc w:val="both"/>
              <w:rPr>
                <w:rFonts w:ascii="Arial" w:hAnsi="Arial" w:cs="Arial"/>
                <w:sz w:val="20"/>
                <w:szCs w:val="20"/>
              </w:rPr>
            </w:pPr>
            <w:r w:rsidRPr="00334069">
              <w:rPr>
                <w:rFonts w:ascii="Arial" w:hAnsi="Arial" w:cs="Arial"/>
                <w:sz w:val="20"/>
                <w:szCs w:val="20"/>
              </w:rPr>
              <w:t>ANEXO 06.1</w:t>
            </w:r>
          </w:p>
        </w:tc>
        <w:tc>
          <w:tcPr>
            <w:tcW w:w="7544" w:type="dxa"/>
          </w:tcPr>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616237" w:rsidRPr="00334069" w:rsidTr="00616237">
        <w:tc>
          <w:tcPr>
            <w:tcW w:w="1418" w:type="dxa"/>
          </w:tcPr>
          <w:p w:rsidR="00616237" w:rsidRPr="00334069" w:rsidRDefault="00616237" w:rsidP="00616237">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616237" w:rsidRPr="00334069" w:rsidRDefault="00616237" w:rsidP="00616237">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616237" w:rsidRPr="00334069" w:rsidRDefault="00616237" w:rsidP="00616237">
      <w:pPr>
        <w:pStyle w:val="SemEspaamento"/>
        <w:rPr>
          <w:rFonts w:ascii="Arial" w:hAnsi="Arial" w:cs="Arial"/>
        </w:rPr>
      </w:pPr>
    </w:p>
    <w:p w:rsidR="00616237" w:rsidRPr="00334069" w:rsidRDefault="00616237" w:rsidP="00616237">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616237" w:rsidRPr="00334069" w:rsidRDefault="00616237" w:rsidP="00616237">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616237" w:rsidRPr="006557AF" w:rsidRDefault="00616237" w:rsidP="00616237">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616237" w:rsidRPr="006557AF" w:rsidRDefault="00616237" w:rsidP="00616237">
      <w:pPr>
        <w:pStyle w:val="SemEspaamento"/>
        <w:jc w:val="both"/>
        <w:rPr>
          <w:rFonts w:ascii="Arial" w:hAnsi="Arial" w:cs="Arial"/>
          <w:b/>
          <w:sz w:val="20"/>
          <w:szCs w:val="20"/>
          <w:u w:val="single"/>
        </w:rPr>
      </w:pPr>
    </w:p>
    <w:p w:rsidR="00616237" w:rsidRPr="009D6CE8" w:rsidRDefault="00616237" w:rsidP="00616237">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616237" w:rsidRPr="009D6CE8" w:rsidRDefault="00616237" w:rsidP="00616237">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616237" w:rsidRPr="009D6CE8" w:rsidRDefault="00616237" w:rsidP="00616237">
      <w:pPr>
        <w:pStyle w:val="SemEspaamento"/>
        <w:jc w:val="both"/>
        <w:rPr>
          <w:rFonts w:ascii="Arial" w:hAnsi="Arial" w:cs="Arial"/>
          <w:sz w:val="20"/>
          <w:szCs w:val="20"/>
        </w:rPr>
      </w:pPr>
      <w:r w:rsidRPr="009D6CE8">
        <w:rPr>
          <w:rFonts w:ascii="Arial" w:hAnsi="Arial" w:cs="Arial"/>
          <w:sz w:val="20"/>
          <w:szCs w:val="20"/>
        </w:rPr>
        <w:t xml:space="preserve">4.3. </w:t>
      </w:r>
      <w:r w:rsidRPr="00254CC1">
        <w:rPr>
          <w:rFonts w:ascii="Arial" w:hAnsi="Arial" w:cs="Arial"/>
          <w:b/>
          <w:sz w:val="20"/>
          <w:szCs w:val="20"/>
        </w:rPr>
        <w:t xml:space="preserve">A participação no </w:t>
      </w:r>
      <w:r w:rsidR="00254CC1" w:rsidRPr="00254CC1">
        <w:rPr>
          <w:rFonts w:ascii="Arial" w:hAnsi="Arial" w:cs="Arial"/>
          <w:b/>
          <w:sz w:val="20"/>
          <w:szCs w:val="20"/>
        </w:rPr>
        <w:t>lote 02</w:t>
      </w:r>
      <w:r w:rsidRPr="00254CC1">
        <w:rPr>
          <w:rFonts w:ascii="Arial" w:hAnsi="Arial" w:cs="Arial"/>
          <w:b/>
          <w:color w:val="000000"/>
          <w:sz w:val="20"/>
          <w:szCs w:val="20"/>
        </w:rPr>
        <w:t xml:space="preserve"> </w:t>
      </w:r>
      <w:r w:rsidRPr="00254CC1">
        <w:rPr>
          <w:rFonts w:ascii="Arial" w:hAnsi="Arial" w:cs="Arial"/>
          <w:b/>
          <w:sz w:val="20"/>
          <w:szCs w:val="20"/>
        </w:rPr>
        <w:t>é exclusiva</w:t>
      </w:r>
      <w:r w:rsidRPr="00254CC1">
        <w:rPr>
          <w:rFonts w:ascii="Arial" w:hAnsi="Arial" w:cs="Arial"/>
          <w:sz w:val="20"/>
          <w:szCs w:val="20"/>
        </w:rPr>
        <w:t xml:space="preserve"> às MICROEMPRESAS - ME, EMPRESAS DE PEQUENO PORTE -</w:t>
      </w:r>
      <w:r w:rsidRPr="00254CC1">
        <w:rPr>
          <w:rFonts w:ascii="Arial" w:hAnsi="Arial" w:cs="Arial"/>
          <w:spacing w:val="1"/>
          <w:sz w:val="20"/>
          <w:szCs w:val="20"/>
        </w:rPr>
        <w:t xml:space="preserve"> </w:t>
      </w:r>
      <w:r w:rsidRPr="00254CC1">
        <w:rPr>
          <w:rFonts w:ascii="Arial" w:hAnsi="Arial" w:cs="Arial"/>
          <w:sz w:val="20"/>
          <w:szCs w:val="20"/>
        </w:rPr>
        <w:t>EPP E AO MICROEMPREENDEDOR INDIVIDUAL - MEI, (quando</w:t>
      </w:r>
      <w:r w:rsidRPr="009D6CE8">
        <w:rPr>
          <w:rFonts w:ascii="Arial" w:hAnsi="Arial" w:cs="Arial"/>
          <w:sz w:val="20"/>
          <w:szCs w:val="20"/>
        </w:rPr>
        <w:t xml:space="preserve"> for o caso permitido para</w:t>
      </w:r>
      <w:r w:rsidRPr="009D6CE8">
        <w:rPr>
          <w:rFonts w:ascii="Arial" w:hAnsi="Arial" w:cs="Arial"/>
          <w:spacing w:val="1"/>
          <w:sz w:val="20"/>
          <w:szCs w:val="20"/>
        </w:rPr>
        <w:t xml:space="preserve"> </w:t>
      </w:r>
      <w:r w:rsidRPr="009D6CE8">
        <w:rPr>
          <w:rFonts w:ascii="Arial" w:hAnsi="Arial" w:cs="Arial"/>
          <w:sz w:val="20"/>
          <w:szCs w:val="20"/>
        </w:rPr>
        <w:t>MEI),</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atenderem</w:t>
      </w:r>
      <w:r w:rsidRPr="009D6CE8">
        <w:rPr>
          <w:rFonts w:ascii="Arial" w:hAnsi="Arial" w:cs="Arial"/>
          <w:spacing w:val="1"/>
          <w:sz w:val="20"/>
          <w:szCs w:val="20"/>
        </w:rPr>
        <w:t xml:space="preserve"> </w:t>
      </w:r>
      <w:r w:rsidRPr="009D6CE8">
        <w:rPr>
          <w:rFonts w:ascii="Arial" w:hAnsi="Arial" w:cs="Arial"/>
          <w:sz w:val="20"/>
          <w:szCs w:val="20"/>
        </w:rPr>
        <w:t>a todas</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exigências, inclusive</w:t>
      </w:r>
      <w:r w:rsidRPr="009D6CE8">
        <w:rPr>
          <w:rFonts w:ascii="Arial" w:hAnsi="Arial" w:cs="Arial"/>
          <w:spacing w:val="1"/>
          <w:sz w:val="20"/>
          <w:szCs w:val="20"/>
        </w:rPr>
        <w:t xml:space="preserve"> </w:t>
      </w:r>
      <w:r w:rsidRPr="009D6CE8">
        <w:rPr>
          <w:rFonts w:ascii="Arial" w:hAnsi="Arial" w:cs="Arial"/>
          <w:sz w:val="20"/>
          <w:szCs w:val="20"/>
        </w:rPr>
        <w:t>quanto à</w:t>
      </w:r>
      <w:r w:rsidRPr="009D6CE8">
        <w:rPr>
          <w:rFonts w:ascii="Arial" w:hAnsi="Arial" w:cs="Arial"/>
          <w:spacing w:val="1"/>
          <w:sz w:val="20"/>
          <w:szCs w:val="20"/>
        </w:rPr>
        <w:t xml:space="preserve"> </w:t>
      </w:r>
      <w:r w:rsidRPr="009D6CE8">
        <w:rPr>
          <w:rFonts w:ascii="Arial" w:hAnsi="Arial" w:cs="Arial"/>
          <w:sz w:val="20"/>
          <w:szCs w:val="20"/>
        </w:rPr>
        <w:t>documentação,</w:t>
      </w:r>
      <w:r w:rsidRPr="009D6CE8">
        <w:rPr>
          <w:rFonts w:ascii="Arial" w:hAnsi="Arial" w:cs="Arial"/>
          <w:spacing w:val="58"/>
          <w:sz w:val="20"/>
          <w:szCs w:val="20"/>
        </w:rPr>
        <w:t xml:space="preserve"> </w:t>
      </w:r>
      <w:r w:rsidRPr="009D6CE8">
        <w:rPr>
          <w:rFonts w:ascii="Arial" w:hAnsi="Arial" w:cs="Arial"/>
          <w:sz w:val="20"/>
          <w:szCs w:val="20"/>
        </w:rPr>
        <w:t>constantes</w:t>
      </w:r>
      <w:r w:rsidRPr="009D6CE8">
        <w:rPr>
          <w:rFonts w:ascii="Arial" w:hAnsi="Arial" w:cs="Arial"/>
          <w:spacing w:val="1"/>
          <w:sz w:val="20"/>
          <w:szCs w:val="20"/>
        </w:rPr>
        <w:t xml:space="preserve"> </w:t>
      </w:r>
      <w:r w:rsidRPr="009D6CE8">
        <w:rPr>
          <w:rFonts w:ascii="Arial" w:hAnsi="Arial" w:cs="Arial"/>
          <w:sz w:val="20"/>
          <w:szCs w:val="20"/>
        </w:rPr>
        <w:t>deste</w:t>
      </w:r>
      <w:r w:rsidRPr="009D6CE8">
        <w:rPr>
          <w:rFonts w:ascii="Arial" w:hAnsi="Arial" w:cs="Arial"/>
          <w:spacing w:val="-1"/>
          <w:sz w:val="20"/>
          <w:szCs w:val="20"/>
        </w:rPr>
        <w:t xml:space="preserve"> </w:t>
      </w:r>
      <w:r w:rsidRPr="009D6CE8">
        <w:rPr>
          <w:rFonts w:ascii="Arial" w:hAnsi="Arial" w:cs="Arial"/>
          <w:sz w:val="20"/>
          <w:szCs w:val="20"/>
        </w:rPr>
        <w:t>Edital e</w:t>
      </w:r>
      <w:r w:rsidRPr="009D6CE8">
        <w:rPr>
          <w:rFonts w:ascii="Arial" w:hAnsi="Arial" w:cs="Arial"/>
          <w:spacing w:val="-1"/>
          <w:sz w:val="20"/>
          <w:szCs w:val="20"/>
        </w:rPr>
        <w:t xml:space="preserve"> </w:t>
      </w:r>
      <w:r w:rsidRPr="009D6CE8">
        <w:rPr>
          <w:rFonts w:ascii="Arial" w:hAnsi="Arial" w:cs="Arial"/>
          <w:sz w:val="20"/>
          <w:szCs w:val="20"/>
        </w:rPr>
        <w:t>seu(s)</w:t>
      </w:r>
      <w:r w:rsidRPr="009D6CE8">
        <w:rPr>
          <w:rFonts w:ascii="Arial" w:hAnsi="Arial" w:cs="Arial"/>
          <w:spacing w:val="-5"/>
          <w:sz w:val="20"/>
          <w:szCs w:val="20"/>
        </w:rPr>
        <w:t xml:space="preserve"> </w:t>
      </w:r>
      <w:r w:rsidRPr="009D6CE8">
        <w:rPr>
          <w:rFonts w:ascii="Arial" w:hAnsi="Arial" w:cs="Arial"/>
          <w:sz w:val="20"/>
          <w:szCs w:val="20"/>
        </w:rPr>
        <w:t>Anexo(s).</w:t>
      </w:r>
    </w:p>
    <w:p w:rsidR="00616237" w:rsidRPr="009D6CE8" w:rsidRDefault="00616237" w:rsidP="00616237">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616237" w:rsidRPr="009D6CE8" w:rsidRDefault="00616237" w:rsidP="00616237">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616237" w:rsidRPr="009D6CE8" w:rsidRDefault="00616237" w:rsidP="00616237">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616237" w:rsidRPr="009D6CE8" w:rsidRDefault="00616237" w:rsidP="00616237">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616237" w:rsidRPr="009D6CE8" w:rsidRDefault="00616237" w:rsidP="00616237">
      <w:pPr>
        <w:pStyle w:val="SemEspaamento"/>
        <w:jc w:val="both"/>
        <w:rPr>
          <w:rFonts w:ascii="Arial" w:hAnsi="Arial" w:cs="Arial"/>
          <w:sz w:val="20"/>
          <w:szCs w:val="20"/>
        </w:rPr>
      </w:pPr>
      <w:r w:rsidRPr="009D6CE8">
        <w:rPr>
          <w:rFonts w:ascii="Arial" w:hAnsi="Arial" w:cs="Arial"/>
          <w:sz w:val="20"/>
          <w:szCs w:val="20"/>
        </w:rPr>
        <w:lastRenderedPageBreak/>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616237" w:rsidRPr="009D6CE8" w:rsidRDefault="00616237" w:rsidP="00616237">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616237" w:rsidRPr="009D6CE8" w:rsidRDefault="00616237" w:rsidP="00616237">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616237" w:rsidRPr="009D6CE8" w:rsidRDefault="00616237" w:rsidP="00616237">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616237" w:rsidRPr="009D6CE8" w:rsidRDefault="00616237" w:rsidP="00616237">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616237" w:rsidRPr="009D6CE8" w:rsidRDefault="00616237" w:rsidP="00616237">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8"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616237" w:rsidRPr="009D6CE8" w:rsidRDefault="00616237" w:rsidP="00616237">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616237" w:rsidRPr="009D6CE8" w:rsidRDefault="00616237" w:rsidP="00616237">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616237" w:rsidRPr="009D6CE8" w:rsidRDefault="00616237" w:rsidP="00616237">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616237" w:rsidRPr="009D6CE8" w:rsidRDefault="00616237" w:rsidP="00616237">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616237" w:rsidRPr="009D6CE8" w:rsidRDefault="00616237" w:rsidP="00616237">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616237" w:rsidRPr="00334069" w:rsidRDefault="00616237" w:rsidP="00616237">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616237" w:rsidRPr="00334069" w:rsidRDefault="00616237" w:rsidP="00616237">
      <w:pPr>
        <w:pStyle w:val="SemEspaamento"/>
        <w:jc w:val="both"/>
        <w:rPr>
          <w:rFonts w:ascii="Arial" w:hAnsi="Arial" w:cs="Arial"/>
          <w:b/>
          <w:sz w:val="20"/>
          <w:szCs w:val="20"/>
        </w:rPr>
      </w:pP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w:t>
      </w:r>
      <w:r w:rsidRPr="00334069">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9"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  </w:t>
      </w:r>
    </w:p>
    <w:p w:rsidR="00616237" w:rsidRPr="00334069" w:rsidRDefault="00616237" w:rsidP="00616237">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616237" w:rsidRPr="00334069" w:rsidRDefault="00616237" w:rsidP="00616237">
      <w:pPr>
        <w:pStyle w:val="SemEspaamento"/>
        <w:jc w:val="both"/>
        <w:rPr>
          <w:rFonts w:ascii="Arial" w:hAnsi="Arial" w:cs="Arial"/>
          <w:b/>
          <w:sz w:val="20"/>
          <w:szCs w:val="20"/>
        </w:rPr>
      </w:pP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616237" w:rsidRPr="00334069" w:rsidRDefault="00616237" w:rsidP="00616237">
      <w:pPr>
        <w:pStyle w:val="SemEspaamento"/>
        <w:jc w:val="both"/>
        <w:rPr>
          <w:rFonts w:ascii="Arial" w:hAnsi="Arial" w:cs="Arial"/>
          <w:b/>
          <w:sz w:val="20"/>
          <w:szCs w:val="20"/>
        </w:rPr>
      </w:pPr>
    </w:p>
    <w:p w:rsidR="00616237" w:rsidRPr="00334069" w:rsidRDefault="00616237" w:rsidP="00616237">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616237" w:rsidRPr="00334069" w:rsidRDefault="00616237" w:rsidP="00616237">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  </w:t>
      </w:r>
    </w:p>
    <w:p w:rsidR="00616237" w:rsidRPr="00334069" w:rsidRDefault="00616237" w:rsidP="00616237">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616237" w:rsidRPr="00334069" w:rsidRDefault="00616237" w:rsidP="00616237">
      <w:pPr>
        <w:pStyle w:val="SemEspaamento"/>
        <w:jc w:val="both"/>
        <w:rPr>
          <w:rFonts w:ascii="Arial" w:hAnsi="Arial" w:cs="Arial"/>
          <w:b/>
          <w:sz w:val="20"/>
          <w:szCs w:val="20"/>
        </w:rPr>
      </w:pP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 xml:space="preserve">MENOR PREÇO PELO VALOR UNITÁRIO DO </w:t>
      </w:r>
      <w:r>
        <w:rPr>
          <w:rFonts w:ascii="Arial" w:hAnsi="Arial" w:cs="Arial"/>
          <w:b/>
          <w:sz w:val="20"/>
          <w:szCs w:val="20"/>
        </w:rPr>
        <w:t>LOTE</w:t>
      </w:r>
      <w:r w:rsidRPr="00334069">
        <w:rPr>
          <w:rFonts w:ascii="Arial" w:hAnsi="Arial" w:cs="Arial"/>
          <w:b/>
          <w:sz w:val="20"/>
          <w:szCs w:val="20"/>
        </w:rPr>
        <w:t>,</w:t>
      </w:r>
      <w:r w:rsidRPr="00334069">
        <w:rPr>
          <w:rFonts w:ascii="Arial" w:hAnsi="Arial" w:cs="Arial"/>
          <w:sz w:val="20"/>
          <w:szCs w:val="20"/>
        </w:rPr>
        <w:t xml:space="preserve"> conforme definido neste Edital e seus anexos;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jc w:val="both"/>
        <w:rPr>
          <w:rFonts w:ascii="Arial" w:hAnsi="Arial" w:cs="Arial"/>
          <w:b/>
          <w:sz w:val="20"/>
          <w:szCs w:val="20"/>
        </w:rPr>
      </w:pPr>
      <w:r w:rsidRPr="00334069">
        <w:rPr>
          <w:rFonts w:ascii="Arial" w:hAnsi="Arial" w:cs="Arial"/>
          <w:b/>
          <w:sz w:val="20"/>
          <w:szCs w:val="20"/>
        </w:rPr>
        <w:t xml:space="preserve">PROPOSTA NO SISTEMA ELETRÔNICO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lastRenderedPageBreak/>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616237" w:rsidRPr="00334069" w:rsidRDefault="00616237" w:rsidP="00616237">
      <w:pPr>
        <w:pStyle w:val="SemEspaamento"/>
        <w:jc w:val="both"/>
        <w:rPr>
          <w:rFonts w:ascii="Arial" w:hAnsi="Arial" w:cs="Arial"/>
          <w:b/>
          <w:sz w:val="20"/>
          <w:szCs w:val="20"/>
          <w:u w:val="single"/>
        </w:rPr>
      </w:pP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616237" w:rsidRPr="00334069" w:rsidRDefault="00616237" w:rsidP="00616237">
      <w:pPr>
        <w:pStyle w:val="SemEspaamento"/>
        <w:jc w:val="both"/>
        <w:rPr>
          <w:rFonts w:ascii="Arial" w:hAnsi="Arial" w:cs="Arial"/>
          <w:b/>
          <w:sz w:val="20"/>
          <w:szCs w:val="20"/>
          <w:u w:val="single"/>
        </w:rPr>
      </w:pPr>
    </w:p>
    <w:p w:rsidR="00616237" w:rsidRPr="00334069" w:rsidRDefault="00616237" w:rsidP="00616237">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616237" w:rsidRPr="00334069" w:rsidRDefault="00616237" w:rsidP="00616237">
      <w:pPr>
        <w:pStyle w:val="SemEspaamento"/>
        <w:jc w:val="both"/>
        <w:rPr>
          <w:rFonts w:ascii="Arial" w:hAnsi="Arial" w:cs="Arial"/>
          <w:b/>
          <w:sz w:val="20"/>
          <w:szCs w:val="20"/>
        </w:rPr>
      </w:pP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 xml:space="preserve">MENOR PREÇO PELO VALOR UNITÁRIO DO </w:t>
      </w:r>
      <w:r>
        <w:rPr>
          <w:rFonts w:ascii="Arial" w:hAnsi="Arial" w:cs="Arial"/>
          <w:b/>
          <w:sz w:val="20"/>
          <w:szCs w:val="20"/>
        </w:rPr>
        <w:t>LOTE</w:t>
      </w:r>
      <w:r w:rsidRPr="00334069">
        <w:rPr>
          <w:rFonts w:ascii="Arial" w:hAnsi="Arial" w:cs="Arial"/>
          <w:sz w:val="20"/>
          <w:szCs w:val="20"/>
        </w:rPr>
        <w:t>, observado o prazo para fornecimento, as especificações técnicas, parâmetros mínimos de qualidade e demais condições definidas neste Edital.</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334069">
        <w:rPr>
          <w:rFonts w:ascii="Arial" w:hAnsi="Arial" w:cs="Arial"/>
          <w:sz w:val="20"/>
          <w:szCs w:val="20"/>
        </w:rPr>
        <w:lastRenderedPageBreak/>
        <w:t xml:space="preserve">habilitação. Se for necessário, repetirá esse procedimento, sucessivamente, até a apuração de uma proposta ou lance que atenda ao Edital; </w:t>
      </w:r>
    </w:p>
    <w:p w:rsidR="00616237" w:rsidRPr="00334069" w:rsidRDefault="00616237" w:rsidP="00616237">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jc w:val="both"/>
        <w:rPr>
          <w:rFonts w:ascii="Arial" w:hAnsi="Arial" w:cs="Arial"/>
          <w:b/>
          <w:sz w:val="20"/>
          <w:szCs w:val="20"/>
          <w:u w:val="single"/>
        </w:rPr>
      </w:pPr>
      <w:r w:rsidRPr="00334069">
        <w:rPr>
          <w:rFonts w:ascii="Arial" w:hAnsi="Arial" w:cs="Arial"/>
          <w:b/>
          <w:sz w:val="20"/>
          <w:szCs w:val="20"/>
          <w:u w:val="single"/>
        </w:rPr>
        <w:t>08. HABILITAÇÃO</w:t>
      </w:r>
    </w:p>
    <w:p w:rsidR="00616237" w:rsidRPr="00334069" w:rsidRDefault="00616237" w:rsidP="00616237">
      <w:pPr>
        <w:jc w:val="both"/>
        <w:rPr>
          <w:rFonts w:ascii="Arial" w:hAnsi="Arial" w:cs="Arial"/>
          <w:sz w:val="20"/>
          <w:szCs w:val="20"/>
        </w:rPr>
      </w:pPr>
      <w:r w:rsidRPr="00334069">
        <w:rPr>
          <w:rFonts w:ascii="Arial" w:hAnsi="Arial" w:cs="Arial"/>
          <w:sz w:val="20"/>
          <w:szCs w:val="20"/>
        </w:rPr>
        <w:t xml:space="preserve">8.1 Conforme ANEXO 03. </w:t>
      </w:r>
    </w:p>
    <w:p w:rsidR="00616237" w:rsidRPr="00334069" w:rsidRDefault="00616237" w:rsidP="00616237">
      <w:pPr>
        <w:jc w:val="both"/>
        <w:rPr>
          <w:rFonts w:ascii="Arial" w:hAnsi="Arial" w:cs="Arial"/>
          <w:b/>
          <w:sz w:val="20"/>
          <w:szCs w:val="20"/>
          <w:u w:val="single"/>
        </w:rPr>
      </w:pPr>
      <w:r w:rsidRPr="00334069">
        <w:rPr>
          <w:rFonts w:ascii="Arial" w:hAnsi="Arial" w:cs="Arial"/>
          <w:b/>
          <w:sz w:val="20"/>
          <w:szCs w:val="20"/>
          <w:u w:val="single"/>
        </w:rPr>
        <w:t xml:space="preserve">09. IMPUGNAÇÃO AO EDITAL, RECURSOS E </w:t>
      </w:r>
      <w:proofErr w:type="gramStart"/>
      <w:r w:rsidRPr="00334069">
        <w:rPr>
          <w:rFonts w:ascii="Arial" w:hAnsi="Arial" w:cs="Arial"/>
          <w:b/>
          <w:sz w:val="20"/>
          <w:szCs w:val="20"/>
          <w:u w:val="single"/>
        </w:rPr>
        <w:t>HOMOLOGAÇÃO</w:t>
      </w:r>
      <w:proofErr w:type="gramEnd"/>
      <w:r w:rsidRPr="00334069">
        <w:rPr>
          <w:rFonts w:ascii="Arial" w:hAnsi="Arial" w:cs="Arial"/>
          <w:b/>
          <w:sz w:val="20"/>
          <w:szCs w:val="20"/>
          <w:u w:val="single"/>
        </w:rPr>
        <w:t xml:space="preserve">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20"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21"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2"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lastRenderedPageBreak/>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a) advertência;</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b) multa;</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616237" w:rsidRPr="00334069" w:rsidRDefault="00616237" w:rsidP="00616237">
      <w:pPr>
        <w:pStyle w:val="SemEspaamento"/>
        <w:jc w:val="both"/>
        <w:rPr>
          <w:rFonts w:ascii="Arial" w:hAnsi="Arial" w:cs="Arial"/>
          <w:b/>
          <w:sz w:val="20"/>
          <w:szCs w:val="20"/>
          <w:u w:val="single"/>
        </w:rPr>
      </w:pPr>
    </w:p>
    <w:p w:rsidR="00616237" w:rsidRPr="00334069" w:rsidRDefault="00616237" w:rsidP="00616237">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616237" w:rsidRPr="00334069" w:rsidRDefault="00616237" w:rsidP="00616237">
      <w:pPr>
        <w:pStyle w:val="SemEspaamento"/>
        <w:jc w:val="both"/>
        <w:rPr>
          <w:rFonts w:ascii="Arial" w:hAnsi="Arial" w:cs="Arial"/>
          <w:b/>
          <w:sz w:val="20"/>
          <w:szCs w:val="20"/>
          <w:u w:val="single"/>
        </w:rPr>
      </w:pP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616237" w:rsidRPr="00334069" w:rsidRDefault="00616237" w:rsidP="00616237">
      <w:pPr>
        <w:pStyle w:val="SemEspaamento"/>
        <w:jc w:val="both"/>
        <w:rPr>
          <w:rFonts w:ascii="Arial" w:hAnsi="Arial" w:cs="Arial"/>
          <w:b/>
          <w:sz w:val="20"/>
          <w:szCs w:val="20"/>
        </w:rPr>
      </w:pP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616237" w:rsidRPr="00334069" w:rsidRDefault="00616237" w:rsidP="00616237">
      <w:pPr>
        <w:pStyle w:val="SemEspaamento"/>
        <w:jc w:val="both"/>
        <w:rPr>
          <w:rFonts w:ascii="Arial" w:hAnsi="Arial" w:cs="Arial"/>
          <w:b/>
          <w:sz w:val="20"/>
          <w:szCs w:val="20"/>
        </w:rPr>
      </w:pP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616237" w:rsidRPr="00334069" w:rsidRDefault="00616237" w:rsidP="00616237">
      <w:pPr>
        <w:pStyle w:val="SemEspaamento"/>
        <w:jc w:val="both"/>
        <w:rPr>
          <w:rFonts w:ascii="Arial" w:hAnsi="Arial" w:cs="Arial"/>
          <w:b/>
          <w:sz w:val="20"/>
          <w:szCs w:val="20"/>
        </w:rPr>
      </w:pPr>
    </w:p>
    <w:p w:rsidR="00616237" w:rsidRPr="00334069" w:rsidRDefault="00616237" w:rsidP="00616237">
      <w:pPr>
        <w:pStyle w:val="SemEspaamento"/>
        <w:jc w:val="both"/>
        <w:rPr>
          <w:rFonts w:ascii="Arial" w:hAnsi="Arial" w:cs="Arial"/>
          <w:b/>
          <w:sz w:val="20"/>
          <w:szCs w:val="20"/>
          <w:u w:val="single"/>
        </w:rPr>
      </w:pPr>
      <w:r w:rsidRPr="00334069">
        <w:rPr>
          <w:rFonts w:ascii="Arial" w:hAnsi="Arial" w:cs="Arial"/>
          <w:b/>
          <w:sz w:val="20"/>
          <w:szCs w:val="20"/>
          <w:u w:val="single"/>
        </w:rPr>
        <w:t>15 - REAJUSTAMENTO</w:t>
      </w: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616237" w:rsidRPr="00334069" w:rsidRDefault="00616237" w:rsidP="00616237">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616237" w:rsidRPr="00334069" w:rsidRDefault="00616237" w:rsidP="00616237">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616237" w:rsidRPr="00334069" w:rsidRDefault="00616237" w:rsidP="00616237">
      <w:pPr>
        <w:pStyle w:val="SemEspaamento"/>
        <w:rPr>
          <w:rFonts w:ascii="Arial" w:hAnsi="Arial" w:cs="Arial"/>
          <w:sz w:val="20"/>
          <w:szCs w:val="20"/>
        </w:rPr>
      </w:pPr>
    </w:p>
    <w:p w:rsidR="00616237" w:rsidRPr="00334069" w:rsidRDefault="00616237" w:rsidP="00616237">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ind w:right="-376"/>
        <w:jc w:val="both"/>
        <w:rPr>
          <w:rFonts w:ascii="Arial" w:hAnsi="Arial" w:cs="Arial"/>
          <w:sz w:val="20"/>
          <w:szCs w:val="20"/>
        </w:rPr>
      </w:pPr>
      <w:r w:rsidRPr="00334069">
        <w:rPr>
          <w:rFonts w:ascii="Arial" w:hAnsi="Arial" w:cs="Arial"/>
          <w:sz w:val="20"/>
          <w:szCs w:val="20"/>
        </w:rPr>
        <w:t xml:space="preserve">Ribeirão do Pinhal, </w:t>
      </w:r>
      <w:r w:rsidR="00254CC1">
        <w:rPr>
          <w:rFonts w:ascii="Arial" w:hAnsi="Arial" w:cs="Arial"/>
          <w:sz w:val="20"/>
          <w:szCs w:val="20"/>
        </w:rPr>
        <w:t>23</w:t>
      </w:r>
      <w:r>
        <w:rPr>
          <w:rFonts w:ascii="Arial" w:hAnsi="Arial" w:cs="Arial"/>
          <w:sz w:val="20"/>
          <w:szCs w:val="20"/>
        </w:rPr>
        <w:t xml:space="preserve"> de janeiro de 2024</w:t>
      </w:r>
      <w:r w:rsidRPr="00334069">
        <w:rPr>
          <w:rFonts w:ascii="Arial" w:hAnsi="Arial" w:cs="Arial"/>
          <w:sz w:val="20"/>
          <w:szCs w:val="20"/>
        </w:rPr>
        <w:t>.</w:t>
      </w:r>
    </w:p>
    <w:p w:rsidR="00616237" w:rsidRPr="00334069" w:rsidRDefault="00616237" w:rsidP="00616237">
      <w:pPr>
        <w:ind w:right="-376"/>
        <w:jc w:val="both"/>
        <w:rPr>
          <w:rFonts w:ascii="Arial" w:hAnsi="Arial" w:cs="Arial"/>
          <w:sz w:val="20"/>
          <w:szCs w:val="20"/>
        </w:rPr>
      </w:pPr>
    </w:p>
    <w:p w:rsidR="00616237" w:rsidRPr="003E0226" w:rsidRDefault="00616237" w:rsidP="00616237">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616237" w:rsidRPr="00334069" w:rsidRDefault="00616237" w:rsidP="00616237">
      <w:pPr>
        <w:pStyle w:val="SemEspaamento"/>
      </w:pPr>
      <w:r w:rsidRPr="003E0226">
        <w:rPr>
          <w:rFonts w:ascii="Arial" w:hAnsi="Arial" w:cs="Arial"/>
          <w:b/>
          <w:sz w:val="20"/>
          <w:szCs w:val="20"/>
        </w:rPr>
        <w:t xml:space="preserve"> Pregoeiro Oficial.</w:t>
      </w:r>
      <w:r w:rsidRPr="00334069">
        <w:tab/>
      </w:r>
    </w:p>
    <w:p w:rsidR="00616237" w:rsidRPr="00334069" w:rsidRDefault="00616237" w:rsidP="00616237">
      <w:pPr>
        <w:pStyle w:val="Ttulo"/>
        <w:spacing w:line="360" w:lineRule="auto"/>
        <w:rPr>
          <w:rFonts w:ascii="Arial" w:hAnsi="Arial" w:cs="Arial"/>
          <w:sz w:val="20"/>
          <w:u w:val="single"/>
        </w:rPr>
      </w:pPr>
    </w:p>
    <w:p w:rsidR="00616237" w:rsidRPr="00334069" w:rsidRDefault="00616237" w:rsidP="00616237">
      <w:pPr>
        <w:pStyle w:val="Ttulo"/>
        <w:spacing w:line="360" w:lineRule="auto"/>
        <w:rPr>
          <w:rFonts w:ascii="Arial" w:hAnsi="Arial" w:cs="Arial"/>
          <w:sz w:val="20"/>
          <w:u w:val="single"/>
        </w:rPr>
      </w:pPr>
    </w:p>
    <w:p w:rsidR="00616237" w:rsidRPr="00334069" w:rsidRDefault="00616237" w:rsidP="00616237">
      <w:pPr>
        <w:pStyle w:val="Ttulo"/>
        <w:spacing w:line="360" w:lineRule="auto"/>
        <w:rPr>
          <w:rFonts w:ascii="Arial" w:hAnsi="Arial" w:cs="Arial"/>
          <w:sz w:val="20"/>
          <w:u w:val="single"/>
        </w:rPr>
      </w:pPr>
    </w:p>
    <w:p w:rsidR="00616237" w:rsidRPr="00334069" w:rsidRDefault="00616237" w:rsidP="00616237">
      <w:pPr>
        <w:pStyle w:val="Ttulo"/>
        <w:spacing w:line="360" w:lineRule="auto"/>
        <w:rPr>
          <w:rFonts w:ascii="Arial" w:hAnsi="Arial" w:cs="Arial"/>
          <w:sz w:val="20"/>
          <w:u w:val="single"/>
        </w:rPr>
      </w:pPr>
    </w:p>
    <w:p w:rsidR="00616237" w:rsidRPr="00334069" w:rsidRDefault="00616237" w:rsidP="00616237">
      <w:pPr>
        <w:pStyle w:val="Ttulo"/>
        <w:spacing w:line="360" w:lineRule="auto"/>
        <w:rPr>
          <w:rFonts w:ascii="Arial" w:hAnsi="Arial" w:cs="Arial"/>
          <w:sz w:val="20"/>
          <w:u w:val="single"/>
        </w:rPr>
      </w:pPr>
    </w:p>
    <w:p w:rsidR="00616237" w:rsidRPr="00334069" w:rsidRDefault="00616237" w:rsidP="00616237">
      <w:pPr>
        <w:pStyle w:val="Ttulo"/>
        <w:spacing w:line="360" w:lineRule="auto"/>
        <w:rPr>
          <w:rFonts w:ascii="Arial" w:hAnsi="Arial" w:cs="Arial"/>
          <w:sz w:val="20"/>
          <w:u w:val="single"/>
        </w:rPr>
      </w:pPr>
    </w:p>
    <w:p w:rsidR="00616237" w:rsidRPr="00334069" w:rsidRDefault="00616237" w:rsidP="00616237">
      <w:pPr>
        <w:pStyle w:val="Ttulo"/>
        <w:spacing w:line="360" w:lineRule="auto"/>
        <w:rPr>
          <w:rFonts w:ascii="Arial" w:hAnsi="Arial" w:cs="Arial"/>
          <w:sz w:val="20"/>
          <w:u w:val="single"/>
        </w:rPr>
      </w:pPr>
    </w:p>
    <w:p w:rsidR="00616237" w:rsidRPr="00334069" w:rsidRDefault="00616237" w:rsidP="00616237">
      <w:pPr>
        <w:pStyle w:val="Ttulo"/>
        <w:spacing w:line="360" w:lineRule="auto"/>
        <w:rPr>
          <w:rFonts w:ascii="Arial" w:hAnsi="Arial" w:cs="Arial"/>
          <w:sz w:val="20"/>
          <w:u w:val="single"/>
        </w:rPr>
      </w:pPr>
    </w:p>
    <w:p w:rsidR="00616237" w:rsidRPr="00334069" w:rsidRDefault="00616237" w:rsidP="00616237">
      <w:pPr>
        <w:pStyle w:val="Ttulo"/>
        <w:spacing w:line="360" w:lineRule="auto"/>
        <w:rPr>
          <w:rFonts w:ascii="Arial" w:hAnsi="Arial" w:cs="Arial"/>
          <w:sz w:val="20"/>
          <w:u w:val="single"/>
        </w:rPr>
      </w:pPr>
    </w:p>
    <w:p w:rsidR="00616237" w:rsidRPr="00334069" w:rsidRDefault="00616237" w:rsidP="00616237">
      <w:pPr>
        <w:pStyle w:val="Ttulo"/>
        <w:spacing w:line="360" w:lineRule="auto"/>
        <w:rPr>
          <w:rFonts w:ascii="Arial" w:hAnsi="Arial" w:cs="Arial"/>
          <w:sz w:val="20"/>
          <w:u w:val="single"/>
        </w:rPr>
      </w:pPr>
    </w:p>
    <w:p w:rsidR="00616237" w:rsidRPr="00334069" w:rsidRDefault="00616237" w:rsidP="00616237">
      <w:pPr>
        <w:pStyle w:val="Ttulo"/>
        <w:spacing w:line="360" w:lineRule="auto"/>
        <w:rPr>
          <w:rFonts w:ascii="Arial" w:hAnsi="Arial" w:cs="Arial"/>
          <w:sz w:val="20"/>
          <w:u w:val="single"/>
        </w:rPr>
      </w:pPr>
    </w:p>
    <w:p w:rsidR="00616237" w:rsidRPr="00334069" w:rsidRDefault="00616237" w:rsidP="00616237">
      <w:pPr>
        <w:pStyle w:val="Ttulo"/>
        <w:spacing w:line="360" w:lineRule="auto"/>
        <w:rPr>
          <w:rFonts w:ascii="Arial" w:hAnsi="Arial" w:cs="Arial"/>
          <w:sz w:val="20"/>
          <w:u w:val="single"/>
        </w:rPr>
      </w:pPr>
    </w:p>
    <w:p w:rsidR="00616237" w:rsidRPr="00334069" w:rsidRDefault="00616237" w:rsidP="00616237">
      <w:pPr>
        <w:pStyle w:val="Ttulo"/>
        <w:spacing w:line="360" w:lineRule="auto"/>
        <w:rPr>
          <w:rFonts w:ascii="Arial" w:hAnsi="Arial" w:cs="Arial"/>
          <w:sz w:val="20"/>
          <w:u w:val="single"/>
        </w:rPr>
      </w:pPr>
    </w:p>
    <w:p w:rsidR="00616237" w:rsidRPr="00334069" w:rsidRDefault="00616237" w:rsidP="00616237">
      <w:pPr>
        <w:pStyle w:val="Ttulo"/>
        <w:spacing w:line="360" w:lineRule="auto"/>
        <w:rPr>
          <w:rFonts w:ascii="Arial" w:hAnsi="Arial" w:cs="Arial"/>
          <w:sz w:val="20"/>
          <w:u w:val="single"/>
        </w:rPr>
      </w:pPr>
    </w:p>
    <w:p w:rsidR="00616237" w:rsidRPr="00334069" w:rsidRDefault="00616237" w:rsidP="00616237">
      <w:pPr>
        <w:pStyle w:val="Ttulo"/>
        <w:spacing w:line="360" w:lineRule="auto"/>
        <w:rPr>
          <w:rFonts w:ascii="Arial" w:hAnsi="Arial" w:cs="Arial"/>
          <w:sz w:val="20"/>
          <w:u w:val="single"/>
        </w:rPr>
      </w:pPr>
    </w:p>
    <w:p w:rsidR="00616237" w:rsidRDefault="00616237" w:rsidP="00616237">
      <w:pPr>
        <w:pStyle w:val="Ttulo"/>
        <w:spacing w:line="360" w:lineRule="auto"/>
        <w:rPr>
          <w:rFonts w:ascii="Arial" w:hAnsi="Arial" w:cs="Arial"/>
          <w:sz w:val="20"/>
          <w:u w:val="single"/>
        </w:rPr>
      </w:pPr>
    </w:p>
    <w:p w:rsidR="00616237" w:rsidRDefault="00616237" w:rsidP="00616237">
      <w:pPr>
        <w:pStyle w:val="Ttulo"/>
        <w:spacing w:line="360" w:lineRule="auto"/>
        <w:rPr>
          <w:rFonts w:ascii="Arial" w:hAnsi="Arial" w:cs="Arial"/>
          <w:sz w:val="20"/>
          <w:u w:val="single"/>
        </w:rPr>
      </w:pPr>
    </w:p>
    <w:p w:rsidR="00616237" w:rsidRDefault="00616237" w:rsidP="00616237">
      <w:pPr>
        <w:pStyle w:val="Ttulo"/>
        <w:spacing w:line="360" w:lineRule="auto"/>
        <w:rPr>
          <w:rFonts w:ascii="Arial" w:hAnsi="Arial" w:cs="Arial"/>
          <w:sz w:val="20"/>
          <w:u w:val="single"/>
        </w:rPr>
      </w:pPr>
    </w:p>
    <w:p w:rsidR="00616237" w:rsidRDefault="00616237" w:rsidP="00616237">
      <w:pPr>
        <w:pStyle w:val="Ttulo"/>
        <w:spacing w:line="360" w:lineRule="auto"/>
        <w:rPr>
          <w:rFonts w:ascii="Arial" w:hAnsi="Arial" w:cs="Arial"/>
          <w:sz w:val="20"/>
          <w:u w:val="single"/>
        </w:rPr>
      </w:pPr>
    </w:p>
    <w:p w:rsidR="00616237" w:rsidRDefault="00616237" w:rsidP="00616237">
      <w:pPr>
        <w:jc w:val="center"/>
        <w:rPr>
          <w:rFonts w:ascii="Arial" w:hAnsi="Arial" w:cs="Arial"/>
          <w:b/>
          <w:bCs/>
          <w:sz w:val="18"/>
          <w:szCs w:val="18"/>
        </w:rPr>
      </w:pPr>
    </w:p>
    <w:p w:rsidR="00254CC1" w:rsidRPr="00EF6151" w:rsidRDefault="00254CC1" w:rsidP="00254CC1">
      <w:pPr>
        <w:jc w:val="center"/>
        <w:rPr>
          <w:rFonts w:ascii="Arial" w:hAnsi="Arial" w:cs="Arial"/>
          <w:b/>
          <w:bCs/>
          <w:sz w:val="18"/>
          <w:szCs w:val="18"/>
        </w:rPr>
      </w:pPr>
      <w:r w:rsidRPr="00EF6151">
        <w:rPr>
          <w:rFonts w:ascii="Arial" w:hAnsi="Arial" w:cs="Arial"/>
          <w:b/>
          <w:bCs/>
          <w:sz w:val="18"/>
          <w:szCs w:val="18"/>
        </w:rPr>
        <w:lastRenderedPageBreak/>
        <w:t>TERMO DE REFERÊNCIA</w:t>
      </w:r>
    </w:p>
    <w:p w:rsidR="00254CC1" w:rsidRPr="00EF6151" w:rsidRDefault="00254CC1" w:rsidP="00254CC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EF6151">
        <w:rPr>
          <w:rFonts w:ascii="Arial" w:hAnsi="Arial" w:cs="Arial"/>
          <w:b/>
          <w:sz w:val="18"/>
          <w:szCs w:val="18"/>
        </w:rPr>
        <w:t>1. DAS CONDIÇÕES GERAIS DA CONTRATAÇÃO (art. 6º, XXIII, “a” e “i” da Lei n. 14.133/2021).</w:t>
      </w:r>
      <w:r w:rsidRPr="00EF6151">
        <w:rPr>
          <w:rFonts w:ascii="Arial" w:hAnsi="Arial" w:cs="Arial"/>
          <w:sz w:val="18"/>
          <w:szCs w:val="18"/>
        </w:rPr>
        <w:t xml:space="preserve"> </w:t>
      </w:r>
    </w:p>
    <w:p w:rsidR="00254CC1" w:rsidRPr="00EF6151" w:rsidRDefault="00254CC1" w:rsidP="00254CC1">
      <w:pPr>
        <w:pStyle w:val="PargrafodaLista"/>
        <w:widowControl w:val="0"/>
        <w:numPr>
          <w:ilvl w:val="1"/>
          <w:numId w:val="9"/>
        </w:numPr>
        <w:suppressAutoHyphens/>
        <w:ind w:right="-568"/>
        <w:jc w:val="both"/>
        <w:rPr>
          <w:rFonts w:ascii="Arial" w:hAnsi="Arial" w:cs="Arial"/>
          <w:sz w:val="18"/>
          <w:szCs w:val="18"/>
        </w:rPr>
      </w:pPr>
      <w:r w:rsidRPr="00EF6151">
        <w:rPr>
          <w:rStyle w:val="SemEspaamentoChar"/>
          <w:rFonts w:ascii="Arial" w:eastAsiaTheme="minorEastAsia" w:hAnsi="Arial" w:cs="Arial"/>
          <w:sz w:val="18"/>
          <w:szCs w:val="18"/>
        </w:rPr>
        <w:t>Registro de preços para</w:t>
      </w:r>
      <w:r w:rsidRPr="00EF6151">
        <w:rPr>
          <w:rFonts w:ascii="Arial" w:hAnsi="Arial" w:cs="Arial"/>
          <w:sz w:val="18"/>
          <w:szCs w:val="18"/>
        </w:rPr>
        <w:t xml:space="preserve"> possível contratação de empresa especializada em prestação de serviços de manutenção da frota de veículos, maquinários e equipamentos da linha pesada, com mão de obra e serviços, abrangendo à manutenção, análise, avaliação e diagnóstico, desmontagem, montagem, retificação, reparação, correção, restauração, reposição e conservação, conforme solicitação da secretaria de Transporte e Viação</w:t>
      </w:r>
      <w:r w:rsidRPr="00EF6151">
        <w:rPr>
          <w:rStyle w:val="SemEspaamentoChar"/>
          <w:rFonts w:ascii="Arial" w:eastAsiaTheme="minorEastAsia" w:hAnsi="Arial" w:cs="Arial"/>
          <w:sz w:val="18"/>
          <w:szCs w:val="18"/>
        </w:rPr>
        <w:t>, de acordo condições, quantidades e exigências, nos termos da tabela abaixo</w:t>
      </w:r>
      <w:r w:rsidRPr="00EF6151">
        <w:rPr>
          <w:rFonts w:ascii="Arial" w:hAnsi="Arial" w:cs="Arial"/>
          <w:sz w:val="18"/>
          <w:szCs w:val="18"/>
        </w:rPr>
        <w:t>.</w:t>
      </w:r>
    </w:p>
    <w:tbl>
      <w:tblPr>
        <w:tblStyle w:val="Tabelacomgrade"/>
        <w:tblW w:w="10349" w:type="dxa"/>
        <w:tblInd w:w="-743" w:type="dxa"/>
        <w:tblLayout w:type="fixed"/>
        <w:tblLook w:val="04A0" w:firstRow="1" w:lastRow="0" w:firstColumn="1" w:lastColumn="0" w:noHBand="0" w:noVBand="1"/>
      </w:tblPr>
      <w:tblGrid>
        <w:gridCol w:w="567"/>
        <w:gridCol w:w="710"/>
        <w:gridCol w:w="5811"/>
        <w:gridCol w:w="709"/>
        <w:gridCol w:w="680"/>
        <w:gridCol w:w="738"/>
        <w:gridCol w:w="1134"/>
      </w:tblGrid>
      <w:tr w:rsidR="00254CC1" w:rsidRPr="00EF6151" w:rsidTr="004F06A3">
        <w:tc>
          <w:tcPr>
            <w:tcW w:w="567" w:type="dxa"/>
          </w:tcPr>
          <w:p w:rsidR="00254CC1" w:rsidRPr="00EF6151" w:rsidRDefault="00254CC1" w:rsidP="004F06A3">
            <w:pPr>
              <w:spacing w:before="240" w:after="60"/>
              <w:jc w:val="center"/>
              <w:rPr>
                <w:rFonts w:ascii="Arial" w:eastAsia="Times New Roman" w:hAnsi="Arial" w:cs="Arial"/>
                <w:b/>
                <w:bCs/>
                <w:sz w:val="10"/>
                <w:szCs w:val="10"/>
              </w:rPr>
            </w:pPr>
            <w:r>
              <w:rPr>
                <w:rFonts w:ascii="Arial" w:eastAsia="Times New Roman" w:hAnsi="Arial" w:cs="Arial"/>
                <w:b/>
                <w:bCs/>
                <w:sz w:val="10"/>
                <w:szCs w:val="10"/>
              </w:rPr>
              <w:t>LOTE</w:t>
            </w:r>
          </w:p>
        </w:tc>
        <w:tc>
          <w:tcPr>
            <w:tcW w:w="710" w:type="dxa"/>
          </w:tcPr>
          <w:p w:rsidR="00254CC1" w:rsidRPr="00EF6151" w:rsidRDefault="00254CC1" w:rsidP="004F06A3">
            <w:pPr>
              <w:pStyle w:val="SemEspaamento"/>
              <w:jc w:val="both"/>
              <w:rPr>
                <w:rFonts w:ascii="Arial" w:hAnsi="Arial" w:cs="Arial"/>
                <w:sz w:val="10"/>
                <w:szCs w:val="10"/>
              </w:rPr>
            </w:pPr>
            <w:r w:rsidRPr="00EF6151">
              <w:rPr>
                <w:rFonts w:ascii="Arial" w:hAnsi="Arial" w:cs="Arial"/>
                <w:sz w:val="10"/>
                <w:szCs w:val="10"/>
              </w:rPr>
              <w:t>CATSERV</w:t>
            </w:r>
          </w:p>
        </w:tc>
        <w:tc>
          <w:tcPr>
            <w:tcW w:w="5811" w:type="dxa"/>
          </w:tcPr>
          <w:p w:rsidR="00254CC1" w:rsidRPr="00EF6151" w:rsidRDefault="00254CC1" w:rsidP="004F06A3">
            <w:pPr>
              <w:pStyle w:val="SemEspaamento"/>
              <w:jc w:val="both"/>
              <w:rPr>
                <w:rFonts w:ascii="Arial" w:hAnsi="Arial" w:cs="Arial"/>
                <w:sz w:val="10"/>
                <w:szCs w:val="10"/>
              </w:rPr>
            </w:pPr>
            <w:r w:rsidRPr="00EF6151">
              <w:rPr>
                <w:rFonts w:ascii="Arial" w:hAnsi="Arial" w:cs="Arial"/>
                <w:sz w:val="10"/>
                <w:szCs w:val="10"/>
              </w:rPr>
              <w:t>DESCRIÇÃO</w:t>
            </w:r>
          </w:p>
        </w:tc>
        <w:tc>
          <w:tcPr>
            <w:tcW w:w="709" w:type="dxa"/>
          </w:tcPr>
          <w:p w:rsidR="00254CC1" w:rsidRPr="00EF6151" w:rsidRDefault="00254CC1" w:rsidP="004F06A3">
            <w:pPr>
              <w:pStyle w:val="SemEspaamento"/>
              <w:jc w:val="both"/>
              <w:rPr>
                <w:rFonts w:ascii="Arial" w:hAnsi="Arial" w:cs="Arial"/>
                <w:sz w:val="10"/>
                <w:szCs w:val="10"/>
              </w:rPr>
            </w:pPr>
            <w:r w:rsidRPr="00EF6151">
              <w:rPr>
                <w:rFonts w:ascii="Arial" w:hAnsi="Arial" w:cs="Arial"/>
                <w:sz w:val="10"/>
                <w:szCs w:val="10"/>
              </w:rPr>
              <w:t>QTDE</w:t>
            </w:r>
          </w:p>
        </w:tc>
        <w:tc>
          <w:tcPr>
            <w:tcW w:w="680" w:type="dxa"/>
          </w:tcPr>
          <w:p w:rsidR="00254CC1" w:rsidRPr="00EF6151" w:rsidRDefault="00254CC1" w:rsidP="004F06A3">
            <w:pPr>
              <w:pStyle w:val="SemEspaamento"/>
              <w:jc w:val="both"/>
              <w:rPr>
                <w:rFonts w:ascii="Arial" w:hAnsi="Arial" w:cs="Arial"/>
                <w:sz w:val="10"/>
                <w:szCs w:val="10"/>
              </w:rPr>
            </w:pPr>
            <w:r w:rsidRPr="00EF6151">
              <w:rPr>
                <w:rFonts w:ascii="Arial" w:hAnsi="Arial" w:cs="Arial"/>
                <w:sz w:val="10"/>
                <w:szCs w:val="10"/>
              </w:rPr>
              <w:t>UNID</w:t>
            </w:r>
          </w:p>
        </w:tc>
        <w:tc>
          <w:tcPr>
            <w:tcW w:w="738" w:type="dxa"/>
          </w:tcPr>
          <w:p w:rsidR="00254CC1" w:rsidRPr="00EF6151" w:rsidRDefault="00254CC1" w:rsidP="004F06A3">
            <w:pPr>
              <w:spacing w:before="240" w:after="60"/>
              <w:jc w:val="center"/>
              <w:rPr>
                <w:rFonts w:ascii="Arial" w:eastAsia="Times New Roman" w:hAnsi="Arial" w:cs="Arial"/>
                <w:b/>
                <w:bCs/>
                <w:sz w:val="10"/>
                <w:szCs w:val="10"/>
              </w:rPr>
            </w:pPr>
            <w:r w:rsidRPr="00EF6151">
              <w:rPr>
                <w:rFonts w:ascii="Arial" w:eastAsia="Times New Roman" w:hAnsi="Arial" w:cs="Arial"/>
                <w:b/>
                <w:bCs/>
                <w:sz w:val="10"/>
                <w:szCs w:val="10"/>
              </w:rPr>
              <w:t>VR UNIT.</w:t>
            </w:r>
          </w:p>
        </w:tc>
        <w:tc>
          <w:tcPr>
            <w:tcW w:w="1134" w:type="dxa"/>
          </w:tcPr>
          <w:p w:rsidR="00254CC1" w:rsidRPr="00EF6151" w:rsidRDefault="00254CC1" w:rsidP="004F06A3">
            <w:pPr>
              <w:spacing w:before="240" w:after="60"/>
              <w:jc w:val="center"/>
              <w:rPr>
                <w:rFonts w:ascii="Arial" w:eastAsia="Times New Roman" w:hAnsi="Arial" w:cs="Arial"/>
                <w:b/>
                <w:bCs/>
                <w:sz w:val="10"/>
                <w:szCs w:val="10"/>
              </w:rPr>
            </w:pPr>
            <w:r w:rsidRPr="00EF6151">
              <w:rPr>
                <w:rFonts w:ascii="Arial" w:eastAsia="Times New Roman" w:hAnsi="Arial" w:cs="Arial"/>
                <w:b/>
                <w:bCs/>
                <w:sz w:val="10"/>
                <w:szCs w:val="10"/>
              </w:rPr>
              <w:t>TOTAL</w:t>
            </w:r>
          </w:p>
        </w:tc>
      </w:tr>
      <w:tr w:rsidR="0007135B" w:rsidRPr="00EF6151" w:rsidTr="004F06A3">
        <w:tc>
          <w:tcPr>
            <w:tcW w:w="567" w:type="dxa"/>
          </w:tcPr>
          <w:p w:rsidR="0007135B" w:rsidRPr="00EF6151" w:rsidRDefault="0007135B" w:rsidP="004F06A3">
            <w:pPr>
              <w:spacing w:before="240" w:after="60"/>
              <w:jc w:val="both"/>
              <w:rPr>
                <w:rFonts w:ascii="Arial" w:eastAsia="Times New Roman" w:hAnsi="Arial" w:cs="Arial"/>
                <w:bCs/>
                <w:sz w:val="17"/>
                <w:szCs w:val="17"/>
              </w:rPr>
            </w:pPr>
            <w:r w:rsidRPr="00EF6151">
              <w:rPr>
                <w:rFonts w:ascii="Arial" w:eastAsia="Times New Roman" w:hAnsi="Arial" w:cs="Arial"/>
                <w:bCs/>
                <w:sz w:val="17"/>
                <w:szCs w:val="17"/>
              </w:rPr>
              <w:t>01</w:t>
            </w:r>
          </w:p>
        </w:tc>
        <w:tc>
          <w:tcPr>
            <w:tcW w:w="710" w:type="dxa"/>
          </w:tcPr>
          <w:p w:rsidR="0007135B" w:rsidRPr="00EF6151" w:rsidRDefault="0007135B" w:rsidP="004F06A3">
            <w:pPr>
              <w:pStyle w:val="SemEspaamento"/>
              <w:rPr>
                <w:rFonts w:ascii="Arial" w:hAnsi="Arial" w:cs="Arial"/>
                <w:sz w:val="17"/>
                <w:szCs w:val="17"/>
              </w:rPr>
            </w:pPr>
            <w:r w:rsidRPr="00EF6151">
              <w:rPr>
                <w:rFonts w:ascii="Arial" w:hAnsi="Arial" w:cs="Arial"/>
                <w:sz w:val="17"/>
                <w:szCs w:val="17"/>
              </w:rPr>
              <w:t>3573</w:t>
            </w:r>
          </w:p>
          <w:p w:rsidR="0007135B" w:rsidRPr="00EF6151" w:rsidRDefault="0007135B" w:rsidP="004F06A3">
            <w:pPr>
              <w:pStyle w:val="SemEspaamento"/>
              <w:rPr>
                <w:rFonts w:ascii="Arial" w:hAnsi="Arial" w:cs="Arial"/>
                <w:sz w:val="17"/>
                <w:szCs w:val="17"/>
              </w:rPr>
            </w:pPr>
          </w:p>
          <w:p w:rsidR="0007135B" w:rsidRPr="00EF6151" w:rsidRDefault="0007135B" w:rsidP="004F06A3">
            <w:pPr>
              <w:pStyle w:val="SemEspaamento"/>
              <w:rPr>
                <w:rFonts w:ascii="Arial" w:hAnsi="Arial" w:cs="Arial"/>
                <w:sz w:val="17"/>
                <w:szCs w:val="17"/>
              </w:rPr>
            </w:pPr>
          </w:p>
          <w:p w:rsidR="0007135B" w:rsidRPr="00EF6151" w:rsidRDefault="0007135B" w:rsidP="004F06A3">
            <w:pPr>
              <w:pStyle w:val="SemEspaamento"/>
              <w:rPr>
                <w:rFonts w:ascii="Arial" w:hAnsi="Arial" w:cs="Arial"/>
                <w:sz w:val="17"/>
                <w:szCs w:val="17"/>
              </w:rPr>
            </w:pPr>
          </w:p>
          <w:p w:rsidR="0007135B" w:rsidRPr="00EF6151" w:rsidRDefault="0007135B" w:rsidP="004F06A3">
            <w:pPr>
              <w:pStyle w:val="SemEspaamento"/>
              <w:rPr>
                <w:rFonts w:ascii="Arial" w:hAnsi="Arial" w:cs="Arial"/>
                <w:sz w:val="17"/>
                <w:szCs w:val="17"/>
              </w:rPr>
            </w:pPr>
          </w:p>
          <w:p w:rsidR="0007135B" w:rsidRPr="00EF6151" w:rsidRDefault="0007135B" w:rsidP="004F06A3">
            <w:pPr>
              <w:pStyle w:val="SemEspaamento"/>
              <w:rPr>
                <w:rFonts w:ascii="Arial" w:hAnsi="Arial" w:cs="Arial"/>
                <w:sz w:val="17"/>
                <w:szCs w:val="17"/>
              </w:rPr>
            </w:pPr>
          </w:p>
          <w:p w:rsidR="0007135B" w:rsidRPr="00EF6151" w:rsidRDefault="0007135B" w:rsidP="004F06A3">
            <w:pPr>
              <w:pStyle w:val="SemEspaamento"/>
              <w:rPr>
                <w:rFonts w:ascii="Arial" w:hAnsi="Arial" w:cs="Arial"/>
                <w:sz w:val="17"/>
                <w:szCs w:val="17"/>
              </w:rPr>
            </w:pPr>
          </w:p>
          <w:p w:rsidR="0007135B" w:rsidRPr="00EF6151" w:rsidRDefault="0007135B" w:rsidP="004F06A3">
            <w:pPr>
              <w:pStyle w:val="SemEspaamento"/>
              <w:rPr>
                <w:rFonts w:ascii="Arial" w:hAnsi="Arial" w:cs="Arial"/>
                <w:sz w:val="17"/>
                <w:szCs w:val="17"/>
              </w:rPr>
            </w:pPr>
          </w:p>
          <w:p w:rsidR="0007135B" w:rsidRPr="00EF6151" w:rsidRDefault="0007135B" w:rsidP="004F06A3">
            <w:pPr>
              <w:pStyle w:val="SemEspaamento"/>
              <w:rPr>
                <w:rFonts w:ascii="Arial" w:hAnsi="Arial" w:cs="Arial"/>
                <w:sz w:val="17"/>
                <w:szCs w:val="17"/>
              </w:rPr>
            </w:pPr>
          </w:p>
          <w:p w:rsidR="0007135B" w:rsidRPr="00EF6151" w:rsidRDefault="0007135B" w:rsidP="004F06A3">
            <w:pPr>
              <w:pStyle w:val="SemEspaamento"/>
              <w:rPr>
                <w:rFonts w:ascii="Arial" w:hAnsi="Arial" w:cs="Arial"/>
                <w:sz w:val="17"/>
                <w:szCs w:val="17"/>
              </w:rPr>
            </w:pPr>
          </w:p>
          <w:p w:rsidR="0007135B" w:rsidRPr="00EF6151" w:rsidRDefault="0007135B" w:rsidP="004F06A3">
            <w:pPr>
              <w:pStyle w:val="SemEspaamento"/>
              <w:rPr>
                <w:rFonts w:ascii="Arial" w:hAnsi="Arial" w:cs="Arial"/>
                <w:sz w:val="17"/>
                <w:szCs w:val="17"/>
              </w:rPr>
            </w:pPr>
          </w:p>
          <w:p w:rsidR="0007135B" w:rsidRPr="00EF6151" w:rsidRDefault="0007135B" w:rsidP="004F06A3">
            <w:pPr>
              <w:pStyle w:val="SemEspaamento"/>
              <w:rPr>
                <w:rFonts w:ascii="Arial" w:hAnsi="Arial" w:cs="Arial"/>
                <w:sz w:val="17"/>
                <w:szCs w:val="17"/>
              </w:rPr>
            </w:pPr>
          </w:p>
          <w:p w:rsidR="0007135B" w:rsidRPr="00EF6151" w:rsidRDefault="0007135B" w:rsidP="004F06A3">
            <w:pPr>
              <w:pStyle w:val="SemEspaamento"/>
              <w:rPr>
                <w:rFonts w:ascii="Arial" w:hAnsi="Arial" w:cs="Arial"/>
                <w:sz w:val="17"/>
                <w:szCs w:val="17"/>
              </w:rPr>
            </w:pPr>
          </w:p>
          <w:p w:rsidR="0007135B" w:rsidRPr="00EF6151" w:rsidRDefault="0007135B" w:rsidP="004F06A3">
            <w:pPr>
              <w:pStyle w:val="SemEspaamento"/>
              <w:rPr>
                <w:rFonts w:ascii="Arial" w:hAnsi="Arial" w:cs="Arial"/>
                <w:sz w:val="17"/>
                <w:szCs w:val="17"/>
              </w:rPr>
            </w:pPr>
          </w:p>
          <w:p w:rsidR="0007135B" w:rsidRPr="00EF6151" w:rsidRDefault="0007135B" w:rsidP="004F06A3">
            <w:pPr>
              <w:pStyle w:val="SemEspaamento"/>
              <w:rPr>
                <w:rFonts w:ascii="Arial" w:hAnsi="Arial" w:cs="Arial"/>
                <w:sz w:val="17"/>
                <w:szCs w:val="17"/>
              </w:rPr>
            </w:pPr>
          </w:p>
          <w:p w:rsidR="0007135B" w:rsidRPr="00EF6151" w:rsidRDefault="0007135B" w:rsidP="004F06A3">
            <w:pPr>
              <w:pStyle w:val="SemEspaamento"/>
              <w:rPr>
                <w:rFonts w:ascii="Arial" w:hAnsi="Arial" w:cs="Arial"/>
                <w:sz w:val="17"/>
                <w:szCs w:val="17"/>
              </w:rPr>
            </w:pPr>
          </w:p>
        </w:tc>
        <w:tc>
          <w:tcPr>
            <w:tcW w:w="5811" w:type="dxa"/>
          </w:tcPr>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xml:space="preserve">MANUTENÇÃO DE VEÍCULOS PESADOS </w:t>
            </w:r>
          </w:p>
          <w:p w:rsidR="0007135B" w:rsidRPr="0007135B" w:rsidRDefault="0007135B" w:rsidP="00BD1F17">
            <w:pPr>
              <w:pStyle w:val="SemEspaamento"/>
              <w:jc w:val="both"/>
              <w:rPr>
                <w:rFonts w:ascii="Arial" w:hAnsi="Arial" w:cs="Arial"/>
                <w:sz w:val="16"/>
                <w:szCs w:val="16"/>
                <w:u w:val="single"/>
              </w:rPr>
            </w:pPr>
            <w:r w:rsidRPr="0007135B">
              <w:rPr>
                <w:rFonts w:ascii="Arial" w:hAnsi="Arial" w:cs="Arial"/>
                <w:b/>
                <w:i/>
                <w:sz w:val="16"/>
                <w:szCs w:val="16"/>
                <w:u w:val="single"/>
              </w:rPr>
              <w:t xml:space="preserve">SECRETARIA DE TRANSPORTE E VIAÇÃO.  </w:t>
            </w:r>
            <w:r w:rsidRPr="0007135B">
              <w:rPr>
                <w:rFonts w:ascii="Arial" w:hAnsi="Arial" w:cs="Arial"/>
                <w:b/>
                <w:sz w:val="16"/>
                <w:szCs w:val="16"/>
                <w:u w:val="single"/>
              </w:rPr>
              <w:t>CAMINHÕES</w:t>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ATY-1473 – FORD CARGO 1317 – 2010 / 2011</w:t>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AUA-3796 – FORD CARGO 1317 – 2011 / 2011</w:t>
            </w:r>
          </w:p>
          <w:p w:rsidR="0007135B" w:rsidRPr="0007135B" w:rsidRDefault="0007135B" w:rsidP="00BD1F17">
            <w:pPr>
              <w:pStyle w:val="SemEspaamento"/>
              <w:jc w:val="both"/>
              <w:rPr>
                <w:rFonts w:ascii="Arial" w:hAnsi="Arial" w:cs="Arial"/>
                <w:sz w:val="16"/>
                <w:szCs w:val="16"/>
                <w:lang w:val="en-US"/>
              </w:rPr>
            </w:pPr>
            <w:r w:rsidRPr="0007135B">
              <w:rPr>
                <w:rFonts w:ascii="Arial" w:hAnsi="Arial" w:cs="Arial"/>
                <w:sz w:val="16"/>
                <w:szCs w:val="16"/>
                <w:lang w:val="en-US"/>
              </w:rPr>
              <w:t>- AWS-4740 – FORD CARGO 1719 – 2013 / 2013</w:t>
            </w:r>
          </w:p>
          <w:p w:rsidR="0007135B" w:rsidRPr="0007135B" w:rsidRDefault="0007135B" w:rsidP="00BD1F17">
            <w:pPr>
              <w:pStyle w:val="SemEspaamento"/>
              <w:jc w:val="both"/>
              <w:rPr>
                <w:rFonts w:ascii="Arial" w:hAnsi="Arial" w:cs="Arial"/>
                <w:sz w:val="16"/>
                <w:szCs w:val="16"/>
                <w:lang w:val="en-US"/>
              </w:rPr>
            </w:pPr>
            <w:r w:rsidRPr="0007135B">
              <w:rPr>
                <w:rFonts w:ascii="Arial" w:hAnsi="Arial" w:cs="Arial"/>
                <w:sz w:val="16"/>
                <w:szCs w:val="16"/>
                <w:lang w:val="en-US"/>
              </w:rPr>
              <w:t>- AYF-2790 – M. BENZ ATRON 2729 K – 2014 / 2014</w:t>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BAT-9140 – FORD CARGO 1723 – 2015 / 2015</w:t>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BCH-3442 – IVECO TECTOR 260E30ID – 2018 / 2019</w:t>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xml:space="preserve">- BCQ-0J53 – M. BENZ ATRON 1635S </w:t>
            </w:r>
            <w:r w:rsidRPr="0007135B">
              <w:rPr>
                <w:rFonts w:ascii="Arial" w:hAnsi="Arial" w:cs="Arial"/>
                <w:b/>
                <w:bCs/>
                <w:sz w:val="16"/>
                <w:szCs w:val="16"/>
              </w:rPr>
              <w:t>(PRANCHA)</w:t>
            </w:r>
            <w:r w:rsidRPr="0007135B">
              <w:rPr>
                <w:rFonts w:ascii="Arial" w:hAnsi="Arial" w:cs="Arial"/>
                <w:sz w:val="16"/>
                <w:szCs w:val="16"/>
              </w:rPr>
              <w:t xml:space="preserve"> – 2018 / 2018</w:t>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xml:space="preserve">- BCQ-4F03 – IVECO TECTOR 150E21 </w:t>
            </w:r>
            <w:r w:rsidRPr="0007135B">
              <w:rPr>
                <w:rFonts w:ascii="Arial" w:hAnsi="Arial" w:cs="Arial"/>
                <w:b/>
                <w:bCs/>
                <w:sz w:val="16"/>
                <w:szCs w:val="16"/>
              </w:rPr>
              <w:t>(COL. SELETICA)</w:t>
            </w:r>
            <w:r w:rsidRPr="0007135B">
              <w:rPr>
                <w:rFonts w:ascii="Arial" w:hAnsi="Arial" w:cs="Arial"/>
                <w:sz w:val="16"/>
                <w:szCs w:val="16"/>
              </w:rPr>
              <w:t xml:space="preserve"> 2018 / </w:t>
            </w:r>
            <w:proofErr w:type="gramStart"/>
            <w:r w:rsidRPr="0007135B">
              <w:rPr>
                <w:rFonts w:ascii="Arial" w:hAnsi="Arial" w:cs="Arial"/>
                <w:sz w:val="16"/>
                <w:szCs w:val="16"/>
              </w:rPr>
              <w:t>2019</w:t>
            </w:r>
            <w:proofErr w:type="gramEnd"/>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xml:space="preserve">- BEH-4I30 – IVECO TECTOR 11.190 </w:t>
            </w:r>
            <w:r w:rsidRPr="0007135B">
              <w:rPr>
                <w:rFonts w:ascii="Arial" w:hAnsi="Arial" w:cs="Arial"/>
                <w:b/>
                <w:bCs/>
                <w:sz w:val="16"/>
                <w:szCs w:val="16"/>
              </w:rPr>
              <w:t>(PIPA)</w:t>
            </w:r>
            <w:r w:rsidRPr="0007135B">
              <w:rPr>
                <w:rFonts w:ascii="Arial" w:hAnsi="Arial" w:cs="Arial"/>
                <w:sz w:val="16"/>
                <w:szCs w:val="16"/>
              </w:rPr>
              <w:t xml:space="preserve"> – 2020 / 2020</w:t>
            </w:r>
          </w:p>
          <w:p w:rsidR="0007135B" w:rsidRPr="0007135B" w:rsidRDefault="0007135B" w:rsidP="00BD1F17">
            <w:pPr>
              <w:pStyle w:val="SemEspaamento"/>
              <w:jc w:val="both"/>
              <w:rPr>
                <w:rFonts w:ascii="Arial" w:hAnsi="Arial" w:cs="Arial"/>
                <w:sz w:val="16"/>
                <w:szCs w:val="16"/>
                <w:lang w:val="en-US"/>
              </w:rPr>
            </w:pPr>
            <w:r w:rsidRPr="0007135B">
              <w:rPr>
                <w:rFonts w:ascii="Arial" w:hAnsi="Arial" w:cs="Arial"/>
                <w:sz w:val="16"/>
                <w:szCs w:val="16"/>
                <w:lang w:val="en-US"/>
              </w:rPr>
              <w:t>- LSS-0F61 – VOLKSWAGEN 7.110 – 2004 / 2004</w:t>
            </w:r>
          </w:p>
          <w:p w:rsidR="0007135B" w:rsidRPr="0007135B" w:rsidRDefault="0007135B" w:rsidP="00BD1F17">
            <w:pPr>
              <w:pStyle w:val="SemEspaamento"/>
              <w:jc w:val="both"/>
              <w:rPr>
                <w:rFonts w:ascii="Arial" w:hAnsi="Arial" w:cs="Arial"/>
                <w:sz w:val="16"/>
                <w:szCs w:val="16"/>
                <w:lang w:val="en-US"/>
              </w:rPr>
            </w:pPr>
            <w:r w:rsidRPr="0007135B">
              <w:rPr>
                <w:rFonts w:ascii="Arial" w:hAnsi="Arial" w:cs="Arial"/>
                <w:sz w:val="16"/>
                <w:szCs w:val="16"/>
                <w:lang w:val="en-US"/>
              </w:rPr>
              <w:t xml:space="preserve">- RHW-7F74 – M. BENZ ATEGO 1419 </w:t>
            </w:r>
            <w:r w:rsidRPr="0007135B">
              <w:rPr>
                <w:rFonts w:ascii="Arial" w:hAnsi="Arial" w:cs="Arial"/>
                <w:b/>
                <w:bCs/>
                <w:sz w:val="16"/>
                <w:szCs w:val="16"/>
                <w:lang w:val="en-US"/>
              </w:rPr>
              <w:t>(PIPA)</w:t>
            </w:r>
            <w:r w:rsidRPr="0007135B">
              <w:rPr>
                <w:rFonts w:ascii="Arial" w:hAnsi="Arial" w:cs="Arial"/>
                <w:sz w:val="16"/>
                <w:szCs w:val="16"/>
                <w:lang w:val="en-US"/>
              </w:rPr>
              <w:t xml:space="preserve"> – 2021 / 2021</w:t>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xml:space="preserve">- SDQ-0H12 – M. BENZ ATEGO 1419 </w:t>
            </w:r>
            <w:r w:rsidRPr="0007135B">
              <w:rPr>
                <w:rFonts w:ascii="Arial" w:hAnsi="Arial" w:cs="Arial"/>
                <w:b/>
                <w:bCs/>
                <w:sz w:val="16"/>
                <w:szCs w:val="16"/>
              </w:rPr>
              <w:t>(COL. SELETIVA)</w:t>
            </w:r>
            <w:r w:rsidRPr="0007135B">
              <w:rPr>
                <w:rFonts w:ascii="Arial" w:hAnsi="Arial" w:cs="Arial"/>
                <w:sz w:val="16"/>
                <w:szCs w:val="16"/>
              </w:rPr>
              <w:t xml:space="preserve"> – 2022 / </w:t>
            </w:r>
            <w:proofErr w:type="gramStart"/>
            <w:r w:rsidRPr="0007135B">
              <w:rPr>
                <w:rFonts w:ascii="Arial" w:hAnsi="Arial" w:cs="Arial"/>
                <w:sz w:val="16"/>
                <w:szCs w:val="16"/>
              </w:rPr>
              <w:t>2022</w:t>
            </w:r>
            <w:proofErr w:type="gramEnd"/>
          </w:p>
          <w:p w:rsidR="0007135B" w:rsidRPr="0007135B" w:rsidRDefault="0007135B" w:rsidP="00BD1F17">
            <w:pPr>
              <w:pStyle w:val="SemEspaamento"/>
              <w:rPr>
                <w:rFonts w:ascii="Arial" w:hAnsi="Arial" w:cs="Arial"/>
                <w:sz w:val="16"/>
                <w:szCs w:val="16"/>
              </w:rPr>
            </w:pPr>
            <w:r w:rsidRPr="0007135B">
              <w:rPr>
                <w:rFonts w:ascii="Arial" w:hAnsi="Arial" w:cs="Arial"/>
                <w:sz w:val="16"/>
                <w:szCs w:val="16"/>
              </w:rPr>
              <w:t>- SEM PLACA – FORD CARGO AUTOMATICO 2431 – 2020</w:t>
            </w:r>
          </w:p>
          <w:p w:rsidR="0007135B" w:rsidRPr="0007135B" w:rsidRDefault="0007135B" w:rsidP="00BD1F17">
            <w:pPr>
              <w:pStyle w:val="SemEspaamento"/>
              <w:rPr>
                <w:rFonts w:ascii="Arial" w:hAnsi="Arial" w:cs="Arial"/>
                <w:sz w:val="16"/>
                <w:szCs w:val="16"/>
              </w:rPr>
            </w:pPr>
            <w:r w:rsidRPr="0007135B">
              <w:rPr>
                <w:rFonts w:ascii="Arial" w:hAnsi="Arial" w:cs="Arial"/>
                <w:sz w:val="16"/>
                <w:szCs w:val="16"/>
              </w:rPr>
              <w:t>- E OUTROS.</w:t>
            </w:r>
          </w:p>
          <w:p w:rsidR="0007135B" w:rsidRPr="0007135B" w:rsidRDefault="0007135B" w:rsidP="00BD1F17">
            <w:pPr>
              <w:pStyle w:val="SemEspaamento"/>
              <w:jc w:val="both"/>
              <w:rPr>
                <w:rFonts w:ascii="Arial" w:hAnsi="Arial" w:cs="Arial"/>
                <w:b/>
                <w:i/>
                <w:sz w:val="16"/>
                <w:szCs w:val="16"/>
              </w:rPr>
            </w:pPr>
            <w:r w:rsidRPr="0007135B">
              <w:rPr>
                <w:rFonts w:ascii="Arial" w:hAnsi="Arial" w:cs="Arial"/>
                <w:b/>
                <w:i/>
                <w:sz w:val="16"/>
                <w:szCs w:val="16"/>
                <w:u w:val="single"/>
              </w:rPr>
              <w:t>MAQUINÁRIOS</w:t>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ESCAVADEIRA HIDRAULICA         JCB JS220LC</w:t>
            </w:r>
            <w:r w:rsidRPr="0007135B">
              <w:rPr>
                <w:rFonts w:ascii="Arial" w:hAnsi="Arial" w:cs="Arial"/>
                <w:sz w:val="16"/>
                <w:szCs w:val="16"/>
              </w:rPr>
              <w:tab/>
              <w:t xml:space="preserve">     2019</w:t>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MOTONIVELADORA</w:t>
            </w:r>
            <w:r w:rsidRPr="0007135B">
              <w:rPr>
                <w:rFonts w:ascii="Arial" w:hAnsi="Arial" w:cs="Arial"/>
                <w:sz w:val="16"/>
                <w:szCs w:val="16"/>
              </w:rPr>
              <w:tab/>
              <w:t xml:space="preserve">            CATERPILAR - 120K      2014</w:t>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MOTONIVELADORA</w:t>
            </w:r>
            <w:r w:rsidRPr="0007135B">
              <w:rPr>
                <w:rFonts w:ascii="Arial" w:hAnsi="Arial" w:cs="Arial"/>
                <w:sz w:val="16"/>
                <w:szCs w:val="16"/>
              </w:rPr>
              <w:tab/>
              <w:t xml:space="preserve">            XCMG - GR1803BR</w:t>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MOTONIVELADORA</w:t>
            </w:r>
            <w:r w:rsidRPr="0007135B">
              <w:rPr>
                <w:rFonts w:ascii="Arial" w:hAnsi="Arial" w:cs="Arial"/>
                <w:sz w:val="16"/>
                <w:szCs w:val="16"/>
              </w:rPr>
              <w:tab/>
              <w:t xml:space="preserve">            FIATALLIS - FG70          1982</w:t>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PA CARREGADEIRA                       MF - 86HS                      1995</w:t>
            </w:r>
            <w:r w:rsidRPr="0007135B">
              <w:rPr>
                <w:rFonts w:ascii="Arial" w:hAnsi="Arial" w:cs="Arial"/>
                <w:sz w:val="16"/>
                <w:szCs w:val="16"/>
              </w:rPr>
              <w:tab/>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PA CARREGADEIRA</w:t>
            </w:r>
            <w:r w:rsidRPr="0007135B">
              <w:rPr>
                <w:rFonts w:ascii="Arial" w:hAnsi="Arial" w:cs="Arial"/>
                <w:sz w:val="16"/>
                <w:szCs w:val="16"/>
              </w:rPr>
              <w:tab/>
              <w:t xml:space="preserve">            JCB - 422ZX</w:t>
            </w:r>
            <w:proofErr w:type="gramStart"/>
            <w:r w:rsidRPr="0007135B">
              <w:rPr>
                <w:rFonts w:ascii="Arial" w:hAnsi="Arial" w:cs="Arial"/>
                <w:sz w:val="16"/>
                <w:szCs w:val="16"/>
              </w:rPr>
              <w:t xml:space="preserve">  </w:t>
            </w:r>
            <w:proofErr w:type="gramEnd"/>
            <w:r w:rsidRPr="0007135B">
              <w:rPr>
                <w:rFonts w:ascii="Arial" w:hAnsi="Arial" w:cs="Arial"/>
                <w:sz w:val="16"/>
                <w:szCs w:val="16"/>
              </w:rPr>
              <w:tab/>
              <w:t xml:space="preserve">      2019</w:t>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RETROESCAVADEIRA</w:t>
            </w:r>
            <w:r w:rsidRPr="0007135B">
              <w:rPr>
                <w:rFonts w:ascii="Arial" w:hAnsi="Arial" w:cs="Arial"/>
                <w:sz w:val="16"/>
                <w:szCs w:val="16"/>
              </w:rPr>
              <w:tab/>
              <w:t xml:space="preserve">            JCB - 3C</w:t>
            </w:r>
            <w:r w:rsidRPr="0007135B">
              <w:rPr>
                <w:rFonts w:ascii="Arial" w:hAnsi="Arial" w:cs="Arial"/>
                <w:sz w:val="16"/>
                <w:szCs w:val="16"/>
              </w:rPr>
              <w:tab/>
              <w:t>2012</w:t>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RETROESCAVADEIRA</w:t>
            </w:r>
            <w:r w:rsidRPr="0007135B">
              <w:rPr>
                <w:rFonts w:ascii="Arial" w:hAnsi="Arial" w:cs="Arial"/>
                <w:sz w:val="16"/>
                <w:szCs w:val="16"/>
              </w:rPr>
              <w:tab/>
              <w:t xml:space="preserve">            JCB - </w:t>
            </w:r>
            <w:proofErr w:type="gramStart"/>
            <w:r w:rsidRPr="0007135B">
              <w:rPr>
                <w:rFonts w:ascii="Arial" w:hAnsi="Arial" w:cs="Arial"/>
                <w:sz w:val="16"/>
                <w:szCs w:val="16"/>
              </w:rPr>
              <w:t>3CX</w:t>
            </w:r>
            <w:proofErr w:type="gramEnd"/>
            <w:r w:rsidRPr="0007135B">
              <w:rPr>
                <w:rFonts w:ascii="Arial" w:hAnsi="Arial" w:cs="Arial"/>
                <w:sz w:val="16"/>
                <w:szCs w:val="16"/>
              </w:rPr>
              <w:tab/>
              <w:t>2019</w:t>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RETROESCAVADEIRA                    CATERPILLAR 416</w:t>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ROLO COMPACTADOR</w:t>
            </w:r>
            <w:r w:rsidRPr="0007135B">
              <w:rPr>
                <w:rFonts w:ascii="Arial" w:hAnsi="Arial" w:cs="Arial"/>
                <w:sz w:val="16"/>
                <w:szCs w:val="16"/>
              </w:rPr>
              <w:tab/>
              <w:t xml:space="preserve">             XCMG - ZS123 </w:t>
            </w:r>
            <w:r w:rsidRPr="0007135B">
              <w:rPr>
                <w:rFonts w:ascii="Arial" w:hAnsi="Arial" w:cs="Arial"/>
                <w:sz w:val="16"/>
                <w:szCs w:val="16"/>
              </w:rPr>
              <w:tab/>
              <w:t xml:space="preserve">      2018</w:t>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ROLO COMPACTADOR                 TEMA TERRA -              1985</w:t>
            </w:r>
          </w:p>
          <w:p w:rsidR="0007135B" w:rsidRPr="0007135B" w:rsidRDefault="0007135B" w:rsidP="00BD1F17">
            <w:pPr>
              <w:pStyle w:val="SemEspaamento"/>
              <w:jc w:val="both"/>
              <w:rPr>
                <w:rFonts w:ascii="Arial" w:hAnsi="Arial" w:cs="Arial"/>
                <w:sz w:val="16"/>
                <w:szCs w:val="16"/>
                <w:lang w:val="en-US"/>
              </w:rPr>
            </w:pPr>
            <w:r w:rsidRPr="0007135B">
              <w:rPr>
                <w:rFonts w:ascii="Arial" w:hAnsi="Arial" w:cs="Arial"/>
                <w:sz w:val="16"/>
                <w:szCs w:val="16"/>
                <w:lang w:val="en-US"/>
              </w:rPr>
              <w:t>- TRATOR FARMTRAC</w:t>
            </w:r>
            <w:r w:rsidRPr="0007135B">
              <w:rPr>
                <w:rFonts w:ascii="Arial" w:hAnsi="Arial" w:cs="Arial"/>
                <w:sz w:val="16"/>
                <w:szCs w:val="16"/>
                <w:lang w:val="en-US"/>
              </w:rPr>
              <w:tab/>
              <w:t xml:space="preserve">             6090</w:t>
            </w:r>
            <w:r w:rsidRPr="0007135B">
              <w:rPr>
                <w:rFonts w:ascii="Arial" w:hAnsi="Arial" w:cs="Arial"/>
                <w:sz w:val="16"/>
                <w:szCs w:val="16"/>
                <w:lang w:val="en-US"/>
              </w:rPr>
              <w:tab/>
            </w:r>
          </w:p>
          <w:p w:rsidR="0007135B" w:rsidRPr="0007135B" w:rsidRDefault="0007135B" w:rsidP="00BD1F17">
            <w:pPr>
              <w:pStyle w:val="SemEspaamento"/>
              <w:jc w:val="both"/>
              <w:rPr>
                <w:rFonts w:ascii="Arial" w:hAnsi="Arial" w:cs="Arial"/>
                <w:sz w:val="16"/>
                <w:szCs w:val="16"/>
                <w:lang w:val="en-US"/>
              </w:rPr>
            </w:pPr>
            <w:r w:rsidRPr="0007135B">
              <w:rPr>
                <w:rFonts w:ascii="Arial" w:hAnsi="Arial" w:cs="Arial"/>
                <w:sz w:val="16"/>
                <w:szCs w:val="16"/>
                <w:lang w:val="en-US"/>
              </w:rPr>
              <w:t>- TRATOR JHON DEERE</w:t>
            </w:r>
            <w:r w:rsidRPr="0007135B">
              <w:rPr>
                <w:rFonts w:ascii="Arial" w:hAnsi="Arial" w:cs="Arial"/>
                <w:sz w:val="16"/>
                <w:szCs w:val="16"/>
                <w:lang w:val="en-US"/>
              </w:rPr>
              <w:tab/>
              <w:t xml:space="preserve">            JONDIR 7515</w:t>
            </w:r>
            <w:r w:rsidRPr="0007135B">
              <w:rPr>
                <w:rFonts w:ascii="Arial" w:hAnsi="Arial" w:cs="Arial"/>
                <w:sz w:val="16"/>
                <w:szCs w:val="16"/>
                <w:lang w:val="en-US"/>
              </w:rPr>
              <w:tab/>
              <w:t xml:space="preserve">      2006</w:t>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E OUTROS.</w:t>
            </w:r>
          </w:p>
          <w:p w:rsidR="0007135B" w:rsidRPr="0007135B" w:rsidRDefault="0007135B" w:rsidP="00BD1F17">
            <w:pPr>
              <w:pStyle w:val="SemEspaamento"/>
              <w:jc w:val="both"/>
              <w:rPr>
                <w:rFonts w:ascii="Arial" w:hAnsi="Arial" w:cs="Arial"/>
                <w:b/>
                <w:i/>
                <w:sz w:val="16"/>
                <w:szCs w:val="16"/>
              </w:rPr>
            </w:pPr>
            <w:r w:rsidRPr="0007135B">
              <w:rPr>
                <w:rFonts w:ascii="Arial" w:hAnsi="Arial" w:cs="Arial"/>
                <w:b/>
                <w:i/>
                <w:sz w:val="16"/>
                <w:szCs w:val="16"/>
                <w:u w:val="single"/>
              </w:rPr>
              <w:t>EQUIPAMENTOS</w:t>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CARRETA CAMINHÃO SR / WM PRANCHA 3E – BCP-5J73 – 2018 / 2019</w:t>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EQUIPAMENTO AGREGADO EAR 800 (ROÇADEIRA) - 2015</w:t>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EXTRUSORA DE PEDRA IMB 400 - 2015</w:t>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ROÇADEIRA DE HIDRÁULICO TRASEIRA – 2018</w:t>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xml:space="preserve">- ROÇADEIRA HIDRÁULICA LAVRARE, LATERAL ARTICULADA (RHA), TOMADA DE CAPACIDADE 9540/CAT II, </w:t>
            </w:r>
            <w:proofErr w:type="gramStart"/>
            <w:r w:rsidRPr="0007135B">
              <w:rPr>
                <w:rFonts w:ascii="Arial" w:hAnsi="Arial" w:cs="Arial"/>
                <w:sz w:val="16"/>
                <w:szCs w:val="16"/>
              </w:rPr>
              <w:t>6</w:t>
            </w:r>
            <w:proofErr w:type="gramEnd"/>
            <w:r w:rsidRPr="0007135B">
              <w:rPr>
                <w:rFonts w:ascii="Arial" w:hAnsi="Arial" w:cs="Arial"/>
                <w:sz w:val="16"/>
                <w:szCs w:val="16"/>
              </w:rPr>
              <w:t xml:space="preserve"> COMANDOS HIDRÁULICO</w:t>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TANQUE DAL 4000 - 2019</w:t>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TANQUE DELN 4000 - 2019</w:t>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TANQUE REBOQUE EXPARGIDOR DE PICHE – 2005</w:t>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xml:space="preserve">- CARRETAS DE METAS DE </w:t>
            </w:r>
            <w:proofErr w:type="gramStart"/>
            <w:r w:rsidRPr="0007135B">
              <w:rPr>
                <w:rFonts w:ascii="Arial" w:hAnsi="Arial" w:cs="Arial"/>
                <w:sz w:val="16"/>
                <w:szCs w:val="16"/>
              </w:rPr>
              <w:t>4</w:t>
            </w:r>
            <w:proofErr w:type="gramEnd"/>
            <w:r w:rsidRPr="0007135B">
              <w:rPr>
                <w:rFonts w:ascii="Arial" w:hAnsi="Arial" w:cs="Arial"/>
                <w:sz w:val="16"/>
                <w:szCs w:val="16"/>
              </w:rPr>
              <w:t xml:space="preserve"> RODAS, HIDRÁULICA BASCULANTE</w:t>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E OUTROS.</w:t>
            </w:r>
          </w:p>
          <w:p w:rsidR="0007135B" w:rsidRPr="0007135B" w:rsidRDefault="0007135B" w:rsidP="00BD1F17">
            <w:pPr>
              <w:pStyle w:val="SemEspaamento"/>
              <w:jc w:val="both"/>
              <w:rPr>
                <w:rFonts w:ascii="Arial" w:hAnsi="Arial" w:cs="Arial"/>
                <w:b/>
                <w:i/>
                <w:sz w:val="16"/>
                <w:szCs w:val="16"/>
                <w:u w:val="single"/>
              </w:rPr>
            </w:pPr>
            <w:r w:rsidRPr="0007135B">
              <w:rPr>
                <w:rFonts w:ascii="Arial" w:hAnsi="Arial" w:cs="Arial"/>
                <w:b/>
                <w:i/>
                <w:sz w:val="16"/>
                <w:szCs w:val="16"/>
                <w:u w:val="single"/>
              </w:rPr>
              <w:t>VEÍCULOS – SECRETARIA DO ESPORTE E LAZER</w:t>
            </w:r>
          </w:p>
          <w:p w:rsidR="0007135B" w:rsidRPr="0007135B" w:rsidRDefault="0007135B" w:rsidP="00BD1F17">
            <w:pPr>
              <w:pStyle w:val="SemEspaamento"/>
              <w:rPr>
                <w:rFonts w:ascii="Arial" w:hAnsi="Arial" w:cs="Arial"/>
                <w:b/>
                <w:bCs/>
                <w:sz w:val="16"/>
                <w:szCs w:val="16"/>
              </w:rPr>
            </w:pPr>
            <w:r w:rsidRPr="0007135B">
              <w:rPr>
                <w:rFonts w:ascii="Arial" w:hAnsi="Arial" w:cs="Arial"/>
                <w:sz w:val="16"/>
                <w:szCs w:val="16"/>
              </w:rPr>
              <w:t xml:space="preserve">- </w:t>
            </w:r>
            <w:r w:rsidRPr="0007135B">
              <w:rPr>
                <w:rFonts w:ascii="Arial" w:hAnsi="Arial" w:cs="Arial"/>
                <w:b/>
                <w:bCs/>
                <w:sz w:val="16"/>
                <w:szCs w:val="16"/>
              </w:rPr>
              <w:t>RHB-8D63</w:t>
            </w:r>
            <w:r w:rsidRPr="0007135B">
              <w:rPr>
                <w:rFonts w:ascii="Arial" w:hAnsi="Arial" w:cs="Arial"/>
                <w:sz w:val="16"/>
                <w:szCs w:val="16"/>
              </w:rPr>
              <w:t xml:space="preserve"> – IVECO COMIL VERSATILE R ÔNIBUS / ANO: 2018 / 2019;</w:t>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E OUTROS.</w:t>
            </w:r>
          </w:p>
        </w:tc>
        <w:tc>
          <w:tcPr>
            <w:tcW w:w="709" w:type="dxa"/>
          </w:tcPr>
          <w:p w:rsidR="0007135B" w:rsidRPr="00EF6151" w:rsidRDefault="0007135B" w:rsidP="004F06A3">
            <w:pPr>
              <w:pStyle w:val="SemEspaamento"/>
              <w:jc w:val="center"/>
              <w:rPr>
                <w:rFonts w:ascii="Arial" w:hAnsi="Arial" w:cs="Arial"/>
                <w:sz w:val="17"/>
                <w:szCs w:val="17"/>
              </w:rPr>
            </w:pPr>
            <w:r w:rsidRPr="00EF6151">
              <w:rPr>
                <w:rFonts w:ascii="Arial" w:hAnsi="Arial" w:cs="Arial"/>
                <w:sz w:val="17"/>
                <w:szCs w:val="17"/>
              </w:rPr>
              <w:t>1.300</w:t>
            </w:r>
          </w:p>
          <w:p w:rsidR="0007135B" w:rsidRPr="00EF6151" w:rsidRDefault="0007135B" w:rsidP="004F06A3">
            <w:pPr>
              <w:pStyle w:val="SemEspaamento"/>
              <w:jc w:val="center"/>
              <w:rPr>
                <w:rFonts w:ascii="Arial" w:hAnsi="Arial" w:cs="Arial"/>
                <w:sz w:val="17"/>
                <w:szCs w:val="17"/>
              </w:rPr>
            </w:pPr>
          </w:p>
          <w:p w:rsidR="0007135B" w:rsidRPr="00EF6151" w:rsidRDefault="0007135B" w:rsidP="004F06A3">
            <w:pPr>
              <w:pStyle w:val="SemEspaamento"/>
              <w:jc w:val="center"/>
              <w:rPr>
                <w:rFonts w:ascii="Arial" w:hAnsi="Arial" w:cs="Arial"/>
                <w:sz w:val="17"/>
                <w:szCs w:val="17"/>
              </w:rPr>
            </w:pPr>
          </w:p>
          <w:p w:rsidR="0007135B" w:rsidRPr="00EF6151" w:rsidRDefault="0007135B" w:rsidP="004F06A3">
            <w:pPr>
              <w:pStyle w:val="SemEspaamento"/>
              <w:jc w:val="center"/>
              <w:rPr>
                <w:rFonts w:ascii="Arial" w:hAnsi="Arial" w:cs="Arial"/>
                <w:sz w:val="17"/>
                <w:szCs w:val="17"/>
              </w:rPr>
            </w:pPr>
          </w:p>
          <w:p w:rsidR="0007135B" w:rsidRPr="00EF6151" w:rsidRDefault="0007135B" w:rsidP="004F06A3">
            <w:pPr>
              <w:pStyle w:val="SemEspaamento"/>
              <w:jc w:val="center"/>
              <w:rPr>
                <w:rFonts w:ascii="Arial" w:hAnsi="Arial" w:cs="Arial"/>
                <w:sz w:val="17"/>
                <w:szCs w:val="17"/>
              </w:rPr>
            </w:pPr>
          </w:p>
          <w:p w:rsidR="0007135B" w:rsidRPr="00EF6151" w:rsidRDefault="0007135B" w:rsidP="004F06A3">
            <w:pPr>
              <w:pStyle w:val="SemEspaamento"/>
              <w:jc w:val="center"/>
              <w:rPr>
                <w:rFonts w:ascii="Arial" w:hAnsi="Arial" w:cs="Arial"/>
                <w:sz w:val="17"/>
                <w:szCs w:val="17"/>
              </w:rPr>
            </w:pPr>
          </w:p>
          <w:p w:rsidR="0007135B" w:rsidRPr="00EF6151" w:rsidRDefault="0007135B" w:rsidP="004F06A3">
            <w:pPr>
              <w:pStyle w:val="SemEspaamento"/>
              <w:jc w:val="center"/>
              <w:rPr>
                <w:rFonts w:ascii="Arial" w:hAnsi="Arial" w:cs="Arial"/>
                <w:sz w:val="17"/>
                <w:szCs w:val="17"/>
              </w:rPr>
            </w:pPr>
          </w:p>
          <w:p w:rsidR="0007135B" w:rsidRPr="00EF6151" w:rsidRDefault="0007135B" w:rsidP="004F06A3">
            <w:pPr>
              <w:pStyle w:val="SemEspaamento"/>
              <w:jc w:val="center"/>
              <w:rPr>
                <w:rFonts w:ascii="Arial" w:hAnsi="Arial" w:cs="Arial"/>
                <w:sz w:val="17"/>
                <w:szCs w:val="17"/>
              </w:rPr>
            </w:pPr>
          </w:p>
          <w:p w:rsidR="0007135B" w:rsidRPr="00EF6151" w:rsidRDefault="0007135B" w:rsidP="004F06A3">
            <w:pPr>
              <w:pStyle w:val="SemEspaamento"/>
              <w:jc w:val="center"/>
              <w:rPr>
                <w:rFonts w:ascii="Arial" w:hAnsi="Arial" w:cs="Arial"/>
                <w:sz w:val="17"/>
                <w:szCs w:val="17"/>
              </w:rPr>
            </w:pPr>
          </w:p>
          <w:p w:rsidR="0007135B" w:rsidRPr="00EF6151" w:rsidRDefault="0007135B" w:rsidP="004F06A3">
            <w:pPr>
              <w:pStyle w:val="SemEspaamento"/>
              <w:jc w:val="center"/>
              <w:rPr>
                <w:rFonts w:ascii="Arial" w:hAnsi="Arial" w:cs="Arial"/>
                <w:sz w:val="17"/>
                <w:szCs w:val="17"/>
              </w:rPr>
            </w:pPr>
          </w:p>
          <w:p w:rsidR="0007135B" w:rsidRPr="00EF6151" w:rsidRDefault="0007135B" w:rsidP="004F06A3">
            <w:pPr>
              <w:pStyle w:val="SemEspaamento"/>
              <w:jc w:val="center"/>
              <w:rPr>
                <w:rFonts w:ascii="Arial" w:hAnsi="Arial" w:cs="Arial"/>
                <w:sz w:val="17"/>
                <w:szCs w:val="17"/>
              </w:rPr>
            </w:pPr>
          </w:p>
          <w:p w:rsidR="0007135B" w:rsidRPr="00EF6151" w:rsidRDefault="0007135B" w:rsidP="004F06A3">
            <w:pPr>
              <w:pStyle w:val="SemEspaamento"/>
              <w:jc w:val="center"/>
              <w:rPr>
                <w:rFonts w:ascii="Arial" w:hAnsi="Arial" w:cs="Arial"/>
                <w:sz w:val="17"/>
                <w:szCs w:val="17"/>
              </w:rPr>
            </w:pPr>
          </w:p>
          <w:p w:rsidR="0007135B" w:rsidRPr="00EF6151" w:rsidRDefault="0007135B" w:rsidP="004F06A3">
            <w:pPr>
              <w:pStyle w:val="SemEspaamento"/>
              <w:jc w:val="center"/>
              <w:rPr>
                <w:rFonts w:ascii="Arial" w:hAnsi="Arial" w:cs="Arial"/>
                <w:sz w:val="17"/>
                <w:szCs w:val="17"/>
              </w:rPr>
            </w:pPr>
          </w:p>
          <w:p w:rsidR="0007135B" w:rsidRPr="00EF6151" w:rsidRDefault="0007135B" w:rsidP="004F06A3">
            <w:pPr>
              <w:pStyle w:val="SemEspaamento"/>
              <w:jc w:val="center"/>
              <w:rPr>
                <w:rFonts w:ascii="Arial" w:hAnsi="Arial" w:cs="Arial"/>
                <w:sz w:val="17"/>
                <w:szCs w:val="17"/>
              </w:rPr>
            </w:pPr>
          </w:p>
          <w:p w:rsidR="0007135B" w:rsidRPr="00EF6151" w:rsidRDefault="0007135B" w:rsidP="004F06A3">
            <w:pPr>
              <w:pStyle w:val="SemEspaamento"/>
              <w:jc w:val="center"/>
              <w:rPr>
                <w:rFonts w:ascii="Arial" w:hAnsi="Arial" w:cs="Arial"/>
                <w:sz w:val="17"/>
                <w:szCs w:val="17"/>
              </w:rPr>
            </w:pPr>
          </w:p>
          <w:p w:rsidR="0007135B" w:rsidRPr="00EF6151" w:rsidRDefault="0007135B" w:rsidP="004F06A3">
            <w:pPr>
              <w:pStyle w:val="SemEspaamento"/>
              <w:jc w:val="center"/>
              <w:rPr>
                <w:rFonts w:ascii="Arial" w:hAnsi="Arial" w:cs="Arial"/>
                <w:sz w:val="17"/>
                <w:szCs w:val="17"/>
              </w:rPr>
            </w:pPr>
          </w:p>
          <w:p w:rsidR="0007135B" w:rsidRPr="00EF6151" w:rsidRDefault="0007135B" w:rsidP="004F06A3">
            <w:pPr>
              <w:pStyle w:val="SemEspaamento"/>
              <w:jc w:val="center"/>
              <w:rPr>
                <w:rFonts w:ascii="Arial" w:hAnsi="Arial" w:cs="Arial"/>
                <w:sz w:val="17"/>
                <w:szCs w:val="17"/>
              </w:rPr>
            </w:pPr>
          </w:p>
          <w:p w:rsidR="0007135B" w:rsidRPr="00EF6151" w:rsidRDefault="0007135B" w:rsidP="004F06A3">
            <w:pPr>
              <w:pStyle w:val="SemEspaamento"/>
              <w:jc w:val="center"/>
              <w:rPr>
                <w:rFonts w:ascii="Arial" w:hAnsi="Arial" w:cs="Arial"/>
                <w:sz w:val="17"/>
                <w:szCs w:val="17"/>
              </w:rPr>
            </w:pPr>
          </w:p>
          <w:p w:rsidR="0007135B" w:rsidRPr="00EF6151" w:rsidRDefault="0007135B" w:rsidP="004F06A3">
            <w:pPr>
              <w:pStyle w:val="SemEspaamento"/>
              <w:jc w:val="center"/>
              <w:rPr>
                <w:rFonts w:ascii="Arial" w:hAnsi="Arial" w:cs="Arial"/>
                <w:sz w:val="17"/>
                <w:szCs w:val="17"/>
              </w:rPr>
            </w:pPr>
          </w:p>
          <w:p w:rsidR="0007135B" w:rsidRPr="00EF6151" w:rsidRDefault="0007135B" w:rsidP="004F06A3">
            <w:pPr>
              <w:pStyle w:val="SemEspaamento"/>
              <w:jc w:val="center"/>
              <w:rPr>
                <w:rFonts w:ascii="Arial" w:hAnsi="Arial" w:cs="Arial"/>
                <w:sz w:val="17"/>
                <w:szCs w:val="17"/>
              </w:rPr>
            </w:pPr>
          </w:p>
          <w:p w:rsidR="0007135B" w:rsidRPr="00EF6151" w:rsidRDefault="0007135B" w:rsidP="004F06A3">
            <w:pPr>
              <w:pStyle w:val="SemEspaamento"/>
              <w:jc w:val="center"/>
              <w:rPr>
                <w:rFonts w:ascii="Arial" w:hAnsi="Arial" w:cs="Arial"/>
                <w:sz w:val="17"/>
                <w:szCs w:val="17"/>
              </w:rPr>
            </w:pPr>
          </w:p>
          <w:p w:rsidR="0007135B" w:rsidRPr="00EF6151" w:rsidRDefault="0007135B" w:rsidP="004F06A3">
            <w:pPr>
              <w:pStyle w:val="SemEspaamento"/>
              <w:jc w:val="center"/>
              <w:rPr>
                <w:rFonts w:ascii="Arial" w:hAnsi="Arial" w:cs="Arial"/>
                <w:sz w:val="17"/>
                <w:szCs w:val="17"/>
              </w:rPr>
            </w:pPr>
          </w:p>
          <w:p w:rsidR="0007135B" w:rsidRPr="00EF6151" w:rsidRDefault="0007135B" w:rsidP="004F06A3">
            <w:pPr>
              <w:pStyle w:val="SemEspaamento"/>
              <w:jc w:val="center"/>
              <w:rPr>
                <w:rFonts w:ascii="Arial" w:hAnsi="Arial" w:cs="Arial"/>
                <w:sz w:val="17"/>
                <w:szCs w:val="17"/>
              </w:rPr>
            </w:pPr>
          </w:p>
        </w:tc>
        <w:tc>
          <w:tcPr>
            <w:tcW w:w="680" w:type="dxa"/>
          </w:tcPr>
          <w:p w:rsidR="0007135B" w:rsidRPr="00EF6151" w:rsidRDefault="0007135B" w:rsidP="004F06A3">
            <w:pPr>
              <w:pStyle w:val="SemEspaamento"/>
              <w:jc w:val="center"/>
              <w:rPr>
                <w:rFonts w:ascii="Arial" w:hAnsi="Arial" w:cs="Arial"/>
                <w:sz w:val="17"/>
                <w:szCs w:val="17"/>
              </w:rPr>
            </w:pPr>
            <w:r w:rsidRPr="00EF6151">
              <w:rPr>
                <w:rFonts w:ascii="Arial" w:hAnsi="Arial" w:cs="Arial"/>
                <w:sz w:val="17"/>
                <w:szCs w:val="17"/>
              </w:rPr>
              <w:t>Horas</w:t>
            </w:r>
          </w:p>
          <w:p w:rsidR="0007135B" w:rsidRPr="00EF6151" w:rsidRDefault="0007135B" w:rsidP="004F06A3">
            <w:pPr>
              <w:pStyle w:val="SemEspaamento"/>
              <w:jc w:val="center"/>
              <w:rPr>
                <w:rFonts w:ascii="Arial" w:hAnsi="Arial" w:cs="Arial"/>
                <w:sz w:val="17"/>
                <w:szCs w:val="17"/>
              </w:rPr>
            </w:pPr>
          </w:p>
          <w:p w:rsidR="0007135B" w:rsidRPr="00EF6151" w:rsidRDefault="0007135B" w:rsidP="004F06A3">
            <w:pPr>
              <w:pStyle w:val="SemEspaamento"/>
              <w:jc w:val="center"/>
              <w:rPr>
                <w:rFonts w:ascii="Arial" w:hAnsi="Arial" w:cs="Arial"/>
                <w:sz w:val="17"/>
                <w:szCs w:val="17"/>
              </w:rPr>
            </w:pPr>
          </w:p>
          <w:p w:rsidR="0007135B" w:rsidRPr="00EF6151" w:rsidRDefault="0007135B" w:rsidP="004F06A3">
            <w:pPr>
              <w:pStyle w:val="SemEspaamento"/>
              <w:jc w:val="center"/>
              <w:rPr>
                <w:rFonts w:ascii="Arial" w:hAnsi="Arial" w:cs="Arial"/>
                <w:sz w:val="17"/>
                <w:szCs w:val="17"/>
              </w:rPr>
            </w:pPr>
          </w:p>
          <w:p w:rsidR="0007135B" w:rsidRPr="00EF6151" w:rsidRDefault="0007135B" w:rsidP="004F06A3">
            <w:pPr>
              <w:pStyle w:val="SemEspaamento"/>
              <w:jc w:val="center"/>
              <w:rPr>
                <w:rFonts w:ascii="Arial" w:hAnsi="Arial" w:cs="Arial"/>
                <w:sz w:val="17"/>
                <w:szCs w:val="17"/>
              </w:rPr>
            </w:pPr>
          </w:p>
          <w:p w:rsidR="0007135B" w:rsidRPr="00EF6151" w:rsidRDefault="0007135B" w:rsidP="004F06A3">
            <w:pPr>
              <w:pStyle w:val="SemEspaamento"/>
              <w:jc w:val="center"/>
              <w:rPr>
                <w:rFonts w:ascii="Arial" w:hAnsi="Arial" w:cs="Arial"/>
                <w:sz w:val="17"/>
                <w:szCs w:val="17"/>
              </w:rPr>
            </w:pPr>
          </w:p>
          <w:p w:rsidR="0007135B" w:rsidRPr="00EF6151" w:rsidRDefault="0007135B" w:rsidP="004F06A3">
            <w:pPr>
              <w:pStyle w:val="SemEspaamento"/>
              <w:jc w:val="center"/>
              <w:rPr>
                <w:rFonts w:ascii="Arial" w:hAnsi="Arial" w:cs="Arial"/>
                <w:sz w:val="17"/>
                <w:szCs w:val="17"/>
              </w:rPr>
            </w:pPr>
          </w:p>
          <w:p w:rsidR="0007135B" w:rsidRPr="00EF6151" w:rsidRDefault="0007135B" w:rsidP="004F06A3">
            <w:pPr>
              <w:pStyle w:val="SemEspaamento"/>
              <w:jc w:val="center"/>
              <w:rPr>
                <w:rFonts w:ascii="Arial" w:hAnsi="Arial" w:cs="Arial"/>
                <w:sz w:val="17"/>
                <w:szCs w:val="17"/>
              </w:rPr>
            </w:pPr>
          </w:p>
          <w:p w:rsidR="0007135B" w:rsidRPr="00EF6151" w:rsidRDefault="0007135B" w:rsidP="004F06A3">
            <w:pPr>
              <w:pStyle w:val="SemEspaamento"/>
              <w:jc w:val="center"/>
              <w:rPr>
                <w:rFonts w:ascii="Arial" w:hAnsi="Arial" w:cs="Arial"/>
                <w:sz w:val="17"/>
                <w:szCs w:val="17"/>
              </w:rPr>
            </w:pPr>
          </w:p>
          <w:p w:rsidR="0007135B" w:rsidRPr="00EF6151" w:rsidRDefault="0007135B" w:rsidP="004F06A3">
            <w:pPr>
              <w:pStyle w:val="SemEspaamento"/>
              <w:jc w:val="center"/>
              <w:rPr>
                <w:rFonts w:ascii="Arial" w:hAnsi="Arial" w:cs="Arial"/>
                <w:sz w:val="17"/>
                <w:szCs w:val="17"/>
              </w:rPr>
            </w:pPr>
          </w:p>
          <w:p w:rsidR="0007135B" w:rsidRPr="00EF6151" w:rsidRDefault="0007135B" w:rsidP="004F06A3">
            <w:pPr>
              <w:pStyle w:val="SemEspaamento"/>
              <w:jc w:val="center"/>
              <w:rPr>
                <w:rFonts w:ascii="Arial" w:hAnsi="Arial" w:cs="Arial"/>
                <w:sz w:val="17"/>
                <w:szCs w:val="17"/>
              </w:rPr>
            </w:pPr>
          </w:p>
          <w:p w:rsidR="0007135B" w:rsidRPr="00EF6151" w:rsidRDefault="0007135B" w:rsidP="004F06A3">
            <w:pPr>
              <w:pStyle w:val="SemEspaamento"/>
              <w:jc w:val="center"/>
              <w:rPr>
                <w:rFonts w:ascii="Arial" w:hAnsi="Arial" w:cs="Arial"/>
                <w:sz w:val="17"/>
                <w:szCs w:val="17"/>
              </w:rPr>
            </w:pPr>
          </w:p>
          <w:p w:rsidR="0007135B" w:rsidRPr="00EF6151" w:rsidRDefault="0007135B" w:rsidP="004F06A3">
            <w:pPr>
              <w:pStyle w:val="SemEspaamento"/>
              <w:jc w:val="center"/>
              <w:rPr>
                <w:rFonts w:ascii="Arial" w:hAnsi="Arial" w:cs="Arial"/>
                <w:sz w:val="17"/>
                <w:szCs w:val="17"/>
              </w:rPr>
            </w:pPr>
          </w:p>
          <w:p w:rsidR="0007135B" w:rsidRPr="00EF6151" w:rsidRDefault="0007135B" w:rsidP="004F06A3">
            <w:pPr>
              <w:pStyle w:val="SemEspaamento"/>
              <w:jc w:val="center"/>
              <w:rPr>
                <w:rFonts w:ascii="Arial" w:hAnsi="Arial" w:cs="Arial"/>
                <w:sz w:val="17"/>
                <w:szCs w:val="17"/>
              </w:rPr>
            </w:pPr>
          </w:p>
          <w:p w:rsidR="0007135B" w:rsidRPr="00EF6151" w:rsidRDefault="0007135B" w:rsidP="004F06A3">
            <w:pPr>
              <w:pStyle w:val="SemEspaamento"/>
              <w:jc w:val="center"/>
              <w:rPr>
                <w:rFonts w:ascii="Arial" w:hAnsi="Arial" w:cs="Arial"/>
                <w:sz w:val="17"/>
                <w:szCs w:val="17"/>
              </w:rPr>
            </w:pPr>
          </w:p>
          <w:p w:rsidR="0007135B" w:rsidRPr="00EF6151" w:rsidRDefault="0007135B" w:rsidP="004F06A3">
            <w:pPr>
              <w:pStyle w:val="SemEspaamento"/>
              <w:jc w:val="center"/>
              <w:rPr>
                <w:rFonts w:ascii="Arial" w:hAnsi="Arial" w:cs="Arial"/>
                <w:sz w:val="17"/>
                <w:szCs w:val="17"/>
              </w:rPr>
            </w:pPr>
          </w:p>
          <w:p w:rsidR="0007135B" w:rsidRPr="00EF6151" w:rsidRDefault="0007135B" w:rsidP="004F06A3">
            <w:pPr>
              <w:pStyle w:val="SemEspaamento"/>
              <w:jc w:val="center"/>
              <w:rPr>
                <w:rFonts w:ascii="Arial" w:hAnsi="Arial" w:cs="Arial"/>
                <w:sz w:val="17"/>
                <w:szCs w:val="17"/>
              </w:rPr>
            </w:pPr>
          </w:p>
          <w:p w:rsidR="0007135B" w:rsidRPr="00EF6151" w:rsidRDefault="0007135B" w:rsidP="004F06A3">
            <w:pPr>
              <w:pStyle w:val="SemEspaamento"/>
              <w:jc w:val="center"/>
              <w:rPr>
                <w:rFonts w:ascii="Arial" w:hAnsi="Arial" w:cs="Arial"/>
                <w:sz w:val="17"/>
                <w:szCs w:val="17"/>
              </w:rPr>
            </w:pPr>
          </w:p>
          <w:p w:rsidR="0007135B" w:rsidRPr="00EF6151" w:rsidRDefault="0007135B" w:rsidP="004F06A3">
            <w:pPr>
              <w:pStyle w:val="SemEspaamento"/>
              <w:jc w:val="center"/>
              <w:rPr>
                <w:rFonts w:ascii="Arial" w:hAnsi="Arial" w:cs="Arial"/>
                <w:sz w:val="17"/>
                <w:szCs w:val="17"/>
              </w:rPr>
            </w:pPr>
          </w:p>
          <w:p w:rsidR="0007135B" w:rsidRPr="00EF6151" w:rsidRDefault="0007135B" w:rsidP="004F06A3">
            <w:pPr>
              <w:pStyle w:val="SemEspaamento"/>
              <w:jc w:val="center"/>
              <w:rPr>
                <w:rFonts w:ascii="Arial" w:hAnsi="Arial" w:cs="Arial"/>
                <w:sz w:val="17"/>
                <w:szCs w:val="17"/>
              </w:rPr>
            </w:pPr>
          </w:p>
          <w:p w:rsidR="0007135B" w:rsidRPr="00EF6151" w:rsidRDefault="0007135B" w:rsidP="004F06A3">
            <w:pPr>
              <w:pStyle w:val="SemEspaamento"/>
              <w:jc w:val="center"/>
              <w:rPr>
                <w:rFonts w:ascii="Arial" w:hAnsi="Arial" w:cs="Arial"/>
                <w:sz w:val="17"/>
                <w:szCs w:val="17"/>
              </w:rPr>
            </w:pPr>
          </w:p>
          <w:p w:rsidR="0007135B" w:rsidRPr="00EF6151" w:rsidRDefault="0007135B" w:rsidP="004F06A3">
            <w:pPr>
              <w:pStyle w:val="SemEspaamento"/>
              <w:jc w:val="center"/>
              <w:rPr>
                <w:rFonts w:ascii="Arial" w:hAnsi="Arial" w:cs="Arial"/>
                <w:sz w:val="17"/>
                <w:szCs w:val="17"/>
              </w:rPr>
            </w:pPr>
          </w:p>
          <w:p w:rsidR="0007135B" w:rsidRPr="00EF6151" w:rsidRDefault="0007135B" w:rsidP="004F06A3">
            <w:pPr>
              <w:pStyle w:val="SemEspaamento"/>
              <w:jc w:val="center"/>
              <w:rPr>
                <w:rFonts w:ascii="Arial" w:hAnsi="Arial" w:cs="Arial"/>
                <w:sz w:val="17"/>
                <w:szCs w:val="17"/>
              </w:rPr>
            </w:pPr>
          </w:p>
        </w:tc>
        <w:tc>
          <w:tcPr>
            <w:tcW w:w="738" w:type="dxa"/>
          </w:tcPr>
          <w:p w:rsidR="0007135B" w:rsidRPr="00EF6151" w:rsidRDefault="0007135B" w:rsidP="004F06A3">
            <w:pPr>
              <w:pStyle w:val="SemEspaamento"/>
              <w:jc w:val="both"/>
              <w:rPr>
                <w:rFonts w:ascii="Arial" w:hAnsi="Arial" w:cs="Arial"/>
                <w:sz w:val="17"/>
                <w:szCs w:val="17"/>
              </w:rPr>
            </w:pPr>
            <w:r w:rsidRPr="00EF6151">
              <w:rPr>
                <w:rFonts w:ascii="Arial" w:hAnsi="Arial" w:cs="Arial"/>
                <w:sz w:val="17"/>
                <w:szCs w:val="17"/>
              </w:rPr>
              <w:t>115,00</w:t>
            </w:r>
          </w:p>
        </w:tc>
        <w:tc>
          <w:tcPr>
            <w:tcW w:w="1134" w:type="dxa"/>
          </w:tcPr>
          <w:p w:rsidR="0007135B" w:rsidRPr="00EF6151" w:rsidRDefault="0007135B" w:rsidP="004F06A3">
            <w:pPr>
              <w:pStyle w:val="SemEspaamento"/>
              <w:jc w:val="both"/>
              <w:rPr>
                <w:rFonts w:ascii="Arial" w:hAnsi="Arial" w:cs="Arial"/>
                <w:sz w:val="17"/>
                <w:szCs w:val="17"/>
              </w:rPr>
            </w:pPr>
            <w:r w:rsidRPr="00EF6151">
              <w:rPr>
                <w:rFonts w:ascii="Arial" w:hAnsi="Arial" w:cs="Arial"/>
                <w:sz w:val="17"/>
                <w:szCs w:val="17"/>
              </w:rPr>
              <w:t>149.500,00</w:t>
            </w:r>
          </w:p>
        </w:tc>
      </w:tr>
      <w:tr w:rsidR="0007135B" w:rsidRPr="00EF6151" w:rsidTr="004F06A3">
        <w:tc>
          <w:tcPr>
            <w:tcW w:w="567" w:type="dxa"/>
          </w:tcPr>
          <w:p w:rsidR="0007135B" w:rsidRPr="00EF6151" w:rsidRDefault="0007135B" w:rsidP="004F06A3">
            <w:pPr>
              <w:spacing w:before="240" w:after="60"/>
              <w:jc w:val="both"/>
              <w:rPr>
                <w:rFonts w:ascii="Arial" w:eastAsia="Times New Roman" w:hAnsi="Arial" w:cs="Arial"/>
                <w:bCs/>
                <w:sz w:val="17"/>
                <w:szCs w:val="17"/>
              </w:rPr>
            </w:pPr>
            <w:r w:rsidRPr="00EF6151">
              <w:rPr>
                <w:rFonts w:ascii="Arial" w:eastAsia="Times New Roman" w:hAnsi="Arial" w:cs="Arial"/>
                <w:bCs/>
                <w:sz w:val="17"/>
                <w:szCs w:val="17"/>
              </w:rPr>
              <w:t>02</w:t>
            </w:r>
          </w:p>
        </w:tc>
        <w:tc>
          <w:tcPr>
            <w:tcW w:w="710" w:type="dxa"/>
          </w:tcPr>
          <w:p w:rsidR="0007135B" w:rsidRPr="00EF6151" w:rsidRDefault="0007135B" w:rsidP="004F06A3">
            <w:pPr>
              <w:pStyle w:val="SemEspaamento"/>
              <w:rPr>
                <w:rFonts w:ascii="Arial" w:hAnsi="Arial" w:cs="Arial"/>
                <w:sz w:val="17"/>
                <w:szCs w:val="17"/>
              </w:rPr>
            </w:pPr>
            <w:r w:rsidRPr="00EF6151">
              <w:rPr>
                <w:rFonts w:ascii="Arial" w:hAnsi="Arial" w:cs="Arial"/>
                <w:sz w:val="17"/>
                <w:szCs w:val="17"/>
              </w:rPr>
              <w:t>3573</w:t>
            </w:r>
          </w:p>
          <w:p w:rsidR="0007135B" w:rsidRPr="00EF6151" w:rsidRDefault="0007135B" w:rsidP="004F06A3">
            <w:pPr>
              <w:pStyle w:val="SemEspaamento"/>
              <w:rPr>
                <w:rFonts w:ascii="Arial" w:hAnsi="Arial" w:cs="Arial"/>
                <w:sz w:val="17"/>
                <w:szCs w:val="17"/>
              </w:rPr>
            </w:pPr>
          </w:p>
          <w:p w:rsidR="0007135B" w:rsidRPr="00EF6151" w:rsidRDefault="0007135B" w:rsidP="004F06A3">
            <w:pPr>
              <w:pStyle w:val="SemEspaamento"/>
              <w:rPr>
                <w:rFonts w:ascii="Arial" w:hAnsi="Arial" w:cs="Arial"/>
                <w:sz w:val="17"/>
                <w:szCs w:val="17"/>
              </w:rPr>
            </w:pPr>
          </w:p>
        </w:tc>
        <w:tc>
          <w:tcPr>
            <w:tcW w:w="5811" w:type="dxa"/>
          </w:tcPr>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xml:space="preserve">MANUTENÇÃO DE VEÍCULOS PESADOS </w:t>
            </w:r>
          </w:p>
          <w:p w:rsidR="0007135B" w:rsidRPr="0007135B" w:rsidRDefault="0007135B" w:rsidP="00BD1F17">
            <w:pPr>
              <w:pStyle w:val="SemEspaamento"/>
              <w:jc w:val="both"/>
              <w:rPr>
                <w:rFonts w:ascii="Arial" w:hAnsi="Arial" w:cs="Arial"/>
                <w:sz w:val="16"/>
                <w:szCs w:val="16"/>
                <w:u w:val="single"/>
              </w:rPr>
            </w:pPr>
            <w:r w:rsidRPr="0007135B">
              <w:rPr>
                <w:rFonts w:ascii="Arial" w:hAnsi="Arial" w:cs="Arial"/>
                <w:b/>
                <w:i/>
                <w:sz w:val="16"/>
                <w:szCs w:val="16"/>
                <w:u w:val="single"/>
              </w:rPr>
              <w:t xml:space="preserve">SECRETARIA DE EDUCAÇÃO E CULTURA. VEÍCULOS </w:t>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xml:space="preserve">- </w:t>
            </w:r>
            <w:r w:rsidRPr="0007135B">
              <w:rPr>
                <w:rFonts w:ascii="Arial" w:hAnsi="Arial" w:cs="Arial"/>
                <w:b/>
                <w:bCs/>
                <w:sz w:val="16"/>
                <w:szCs w:val="16"/>
              </w:rPr>
              <w:t>ARK-2561</w:t>
            </w:r>
            <w:r w:rsidRPr="0007135B">
              <w:rPr>
                <w:rFonts w:ascii="Arial" w:hAnsi="Arial" w:cs="Arial"/>
                <w:sz w:val="16"/>
                <w:szCs w:val="16"/>
              </w:rPr>
              <w:t xml:space="preserve"> – IVECO CITYCLASS ÔNIBUS / ANO: 2009 / 2009;</w:t>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xml:space="preserve">- </w:t>
            </w:r>
            <w:r w:rsidRPr="0007135B">
              <w:rPr>
                <w:rFonts w:ascii="Arial" w:hAnsi="Arial" w:cs="Arial"/>
                <w:b/>
                <w:bCs/>
                <w:sz w:val="16"/>
                <w:szCs w:val="16"/>
              </w:rPr>
              <w:t>ARL-2617</w:t>
            </w:r>
            <w:r w:rsidRPr="0007135B">
              <w:rPr>
                <w:rFonts w:ascii="Arial" w:hAnsi="Arial" w:cs="Arial"/>
                <w:sz w:val="16"/>
                <w:szCs w:val="16"/>
              </w:rPr>
              <w:t xml:space="preserve"> – M. BENZ MASC GRANMINI ÔNIBUS / ANO: 2009 / 2009;</w:t>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xml:space="preserve">- </w:t>
            </w:r>
            <w:r w:rsidRPr="0007135B">
              <w:rPr>
                <w:rFonts w:ascii="Arial" w:hAnsi="Arial" w:cs="Arial"/>
                <w:b/>
                <w:bCs/>
                <w:sz w:val="16"/>
                <w:szCs w:val="16"/>
              </w:rPr>
              <w:t>ARL-7646</w:t>
            </w:r>
            <w:r w:rsidRPr="0007135B">
              <w:rPr>
                <w:rFonts w:ascii="Arial" w:hAnsi="Arial" w:cs="Arial"/>
                <w:sz w:val="16"/>
                <w:szCs w:val="16"/>
              </w:rPr>
              <w:t xml:space="preserve"> – M. BENZ MASC GRANMINI ÔNIBUS / ANO: 2009 / 2009;</w:t>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xml:space="preserve">- </w:t>
            </w:r>
            <w:r w:rsidRPr="0007135B">
              <w:rPr>
                <w:rFonts w:ascii="Arial" w:hAnsi="Arial" w:cs="Arial"/>
                <w:b/>
                <w:bCs/>
                <w:sz w:val="16"/>
                <w:szCs w:val="16"/>
              </w:rPr>
              <w:t>ASD-9331</w:t>
            </w:r>
            <w:r w:rsidRPr="0007135B">
              <w:rPr>
                <w:rFonts w:ascii="Arial" w:hAnsi="Arial" w:cs="Arial"/>
                <w:sz w:val="16"/>
                <w:szCs w:val="16"/>
              </w:rPr>
              <w:t xml:space="preserve"> – MARCOPOLO VOLARE V8 ÔNIBUS / ANO: 2009 / 2010;</w:t>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xml:space="preserve">- </w:t>
            </w:r>
            <w:r w:rsidRPr="0007135B">
              <w:rPr>
                <w:rFonts w:ascii="Arial" w:hAnsi="Arial" w:cs="Arial"/>
                <w:b/>
                <w:bCs/>
                <w:sz w:val="16"/>
                <w:szCs w:val="16"/>
              </w:rPr>
              <w:t>AUC-4514</w:t>
            </w:r>
            <w:r w:rsidRPr="0007135B">
              <w:rPr>
                <w:rFonts w:ascii="Arial" w:hAnsi="Arial" w:cs="Arial"/>
                <w:sz w:val="16"/>
                <w:szCs w:val="16"/>
              </w:rPr>
              <w:t xml:space="preserve"> – VOLKSWAGEM 15.190 ÔNIBUS / ANO: 2011 / 2011;</w:t>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xml:space="preserve">- </w:t>
            </w:r>
            <w:r w:rsidRPr="0007135B">
              <w:rPr>
                <w:rFonts w:ascii="Arial" w:hAnsi="Arial" w:cs="Arial"/>
                <w:b/>
                <w:bCs/>
                <w:sz w:val="16"/>
                <w:szCs w:val="16"/>
              </w:rPr>
              <w:t>AUC-4518</w:t>
            </w:r>
            <w:r w:rsidRPr="0007135B">
              <w:rPr>
                <w:rFonts w:ascii="Arial" w:hAnsi="Arial" w:cs="Arial"/>
                <w:sz w:val="16"/>
                <w:szCs w:val="16"/>
              </w:rPr>
              <w:t xml:space="preserve"> – IVECO CITYCLASS ÔNIBUS / ANO: 2011 / 2011;</w:t>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xml:space="preserve">- </w:t>
            </w:r>
            <w:r w:rsidRPr="0007135B">
              <w:rPr>
                <w:rFonts w:ascii="Arial" w:hAnsi="Arial" w:cs="Arial"/>
                <w:b/>
                <w:bCs/>
                <w:sz w:val="16"/>
                <w:szCs w:val="16"/>
              </w:rPr>
              <w:t>AXD-0984</w:t>
            </w:r>
            <w:r w:rsidRPr="0007135B">
              <w:rPr>
                <w:rFonts w:ascii="Arial" w:hAnsi="Arial" w:cs="Arial"/>
                <w:sz w:val="16"/>
                <w:szCs w:val="16"/>
              </w:rPr>
              <w:t xml:space="preserve"> – MARCOPOLO VOLARE V4 4X4 / ANO: 2013 / 2013;</w:t>
            </w:r>
          </w:p>
          <w:p w:rsidR="0007135B" w:rsidRPr="0007135B" w:rsidRDefault="0007135B" w:rsidP="00BD1F17">
            <w:pPr>
              <w:pStyle w:val="SemEspaamento"/>
              <w:rPr>
                <w:rFonts w:ascii="Arial" w:hAnsi="Arial" w:cs="Arial"/>
                <w:sz w:val="16"/>
                <w:szCs w:val="16"/>
              </w:rPr>
            </w:pPr>
            <w:r w:rsidRPr="0007135B">
              <w:rPr>
                <w:rFonts w:ascii="Arial" w:hAnsi="Arial" w:cs="Arial"/>
                <w:sz w:val="16"/>
                <w:szCs w:val="16"/>
              </w:rPr>
              <w:t xml:space="preserve">- </w:t>
            </w:r>
            <w:r w:rsidRPr="0007135B">
              <w:rPr>
                <w:rFonts w:ascii="Arial" w:hAnsi="Arial" w:cs="Arial"/>
                <w:b/>
                <w:bCs/>
                <w:sz w:val="16"/>
                <w:szCs w:val="16"/>
              </w:rPr>
              <w:t>BBD-2238</w:t>
            </w:r>
            <w:r w:rsidRPr="0007135B">
              <w:rPr>
                <w:rFonts w:ascii="Arial" w:hAnsi="Arial" w:cs="Arial"/>
                <w:sz w:val="16"/>
                <w:szCs w:val="16"/>
              </w:rPr>
              <w:t xml:space="preserve"> – M. BENZ OF 1519 ÔNIBUS / ANO: 2016 / 2016;</w:t>
            </w:r>
          </w:p>
          <w:p w:rsidR="0007135B" w:rsidRPr="0007135B" w:rsidRDefault="0007135B" w:rsidP="00BD1F17">
            <w:pPr>
              <w:pStyle w:val="SemEspaamento"/>
              <w:rPr>
                <w:rFonts w:ascii="Arial" w:hAnsi="Arial" w:cs="Arial"/>
                <w:sz w:val="16"/>
                <w:szCs w:val="16"/>
              </w:rPr>
            </w:pPr>
            <w:r w:rsidRPr="0007135B">
              <w:rPr>
                <w:rFonts w:ascii="Arial" w:hAnsi="Arial" w:cs="Arial"/>
                <w:sz w:val="16"/>
                <w:szCs w:val="16"/>
              </w:rPr>
              <w:t xml:space="preserve">- </w:t>
            </w:r>
            <w:r w:rsidRPr="0007135B">
              <w:rPr>
                <w:rFonts w:ascii="Arial" w:hAnsi="Arial" w:cs="Arial"/>
                <w:b/>
                <w:bCs/>
                <w:sz w:val="16"/>
                <w:szCs w:val="16"/>
              </w:rPr>
              <w:t>BBS-0829</w:t>
            </w:r>
            <w:r w:rsidRPr="0007135B">
              <w:rPr>
                <w:rFonts w:ascii="Arial" w:hAnsi="Arial" w:cs="Arial"/>
                <w:sz w:val="16"/>
                <w:szCs w:val="16"/>
              </w:rPr>
              <w:t xml:space="preserve"> – MARCOPOLO VOLARE V8 ÔNIBUS / ANO: 2017 / 2018;</w:t>
            </w:r>
          </w:p>
          <w:p w:rsidR="0007135B" w:rsidRPr="0007135B" w:rsidRDefault="0007135B" w:rsidP="00BD1F17">
            <w:pPr>
              <w:pStyle w:val="SemEspaamento"/>
              <w:rPr>
                <w:rFonts w:ascii="Arial" w:hAnsi="Arial" w:cs="Arial"/>
                <w:sz w:val="16"/>
                <w:szCs w:val="16"/>
              </w:rPr>
            </w:pPr>
            <w:r w:rsidRPr="0007135B">
              <w:rPr>
                <w:rFonts w:ascii="Arial" w:hAnsi="Arial" w:cs="Arial"/>
                <w:sz w:val="16"/>
                <w:szCs w:val="16"/>
              </w:rPr>
              <w:t xml:space="preserve">- </w:t>
            </w:r>
            <w:r w:rsidRPr="0007135B">
              <w:rPr>
                <w:rFonts w:ascii="Arial" w:hAnsi="Arial" w:cs="Arial"/>
                <w:b/>
                <w:bCs/>
                <w:sz w:val="16"/>
                <w:szCs w:val="16"/>
              </w:rPr>
              <w:t>BBS-5065</w:t>
            </w:r>
            <w:r w:rsidRPr="0007135B">
              <w:rPr>
                <w:rFonts w:ascii="Arial" w:hAnsi="Arial" w:cs="Arial"/>
                <w:sz w:val="16"/>
                <w:szCs w:val="16"/>
              </w:rPr>
              <w:t xml:space="preserve"> – RENAULT MASTER MICROÔNIBUS / ANO: 2017 / 2018;</w:t>
            </w:r>
          </w:p>
          <w:p w:rsidR="0007135B" w:rsidRPr="0007135B" w:rsidRDefault="0007135B" w:rsidP="00BD1F17">
            <w:pPr>
              <w:pStyle w:val="SemEspaamento"/>
              <w:rPr>
                <w:rFonts w:ascii="Arial" w:hAnsi="Arial" w:cs="Arial"/>
                <w:sz w:val="16"/>
                <w:szCs w:val="16"/>
              </w:rPr>
            </w:pPr>
            <w:r w:rsidRPr="0007135B">
              <w:rPr>
                <w:rFonts w:ascii="Arial" w:hAnsi="Arial" w:cs="Arial"/>
                <w:sz w:val="16"/>
                <w:szCs w:val="16"/>
              </w:rPr>
              <w:t xml:space="preserve">- </w:t>
            </w:r>
            <w:r w:rsidRPr="0007135B">
              <w:rPr>
                <w:rFonts w:ascii="Arial" w:hAnsi="Arial" w:cs="Arial"/>
                <w:b/>
                <w:bCs/>
                <w:sz w:val="16"/>
                <w:szCs w:val="16"/>
              </w:rPr>
              <w:t>BEK-1I47</w:t>
            </w:r>
            <w:r w:rsidRPr="0007135B">
              <w:rPr>
                <w:rFonts w:ascii="Arial" w:hAnsi="Arial" w:cs="Arial"/>
                <w:sz w:val="16"/>
                <w:szCs w:val="16"/>
              </w:rPr>
              <w:t xml:space="preserve"> – IVECO 10-190 ÔNIBUS / ANO: 2020 / 2021;</w:t>
            </w:r>
          </w:p>
          <w:p w:rsidR="0007135B" w:rsidRPr="0007135B" w:rsidRDefault="0007135B" w:rsidP="00BD1F17">
            <w:pPr>
              <w:pStyle w:val="SemEspaamento"/>
              <w:rPr>
                <w:rFonts w:ascii="Arial" w:hAnsi="Arial" w:cs="Arial"/>
                <w:sz w:val="16"/>
                <w:szCs w:val="16"/>
              </w:rPr>
            </w:pPr>
            <w:r w:rsidRPr="0007135B">
              <w:rPr>
                <w:rFonts w:ascii="Arial" w:hAnsi="Arial" w:cs="Arial"/>
                <w:sz w:val="16"/>
                <w:szCs w:val="16"/>
              </w:rPr>
              <w:t xml:space="preserve">- </w:t>
            </w:r>
            <w:r w:rsidRPr="0007135B">
              <w:rPr>
                <w:rFonts w:ascii="Arial" w:hAnsi="Arial" w:cs="Arial"/>
                <w:b/>
                <w:bCs/>
                <w:sz w:val="16"/>
                <w:szCs w:val="16"/>
              </w:rPr>
              <w:t>RHD-5I70</w:t>
            </w:r>
            <w:r w:rsidRPr="0007135B">
              <w:rPr>
                <w:rFonts w:ascii="Arial" w:hAnsi="Arial" w:cs="Arial"/>
                <w:sz w:val="16"/>
                <w:szCs w:val="16"/>
              </w:rPr>
              <w:t xml:space="preserve"> – IVECO 10-190 ÔNIBUS / ANO 2020 / 2021;</w:t>
            </w:r>
          </w:p>
          <w:p w:rsidR="0007135B" w:rsidRPr="0007135B" w:rsidRDefault="0007135B" w:rsidP="00BD1F17">
            <w:pPr>
              <w:pStyle w:val="SemEspaamento"/>
              <w:rPr>
                <w:rFonts w:ascii="Arial" w:hAnsi="Arial" w:cs="Arial"/>
                <w:sz w:val="16"/>
                <w:szCs w:val="16"/>
              </w:rPr>
            </w:pPr>
            <w:r w:rsidRPr="0007135B">
              <w:rPr>
                <w:rFonts w:ascii="Arial" w:hAnsi="Arial" w:cs="Arial"/>
                <w:sz w:val="16"/>
                <w:szCs w:val="16"/>
              </w:rPr>
              <w:t xml:space="preserve">- </w:t>
            </w:r>
            <w:r w:rsidRPr="0007135B">
              <w:rPr>
                <w:rFonts w:ascii="Arial" w:hAnsi="Arial" w:cs="Arial"/>
                <w:b/>
                <w:bCs/>
                <w:sz w:val="16"/>
                <w:szCs w:val="16"/>
              </w:rPr>
              <w:t>RHX-6G09</w:t>
            </w:r>
            <w:r w:rsidRPr="0007135B">
              <w:rPr>
                <w:rFonts w:ascii="Arial" w:hAnsi="Arial" w:cs="Arial"/>
                <w:sz w:val="16"/>
                <w:szCs w:val="16"/>
              </w:rPr>
              <w:t xml:space="preserve"> – MARCOPOLO VOLARE V8 ÔNIBUS / ANO: 2022 / 2022;</w:t>
            </w:r>
          </w:p>
          <w:p w:rsidR="0007135B" w:rsidRPr="0007135B" w:rsidRDefault="0007135B" w:rsidP="00BD1F17">
            <w:pPr>
              <w:pStyle w:val="SemEspaamento"/>
              <w:rPr>
                <w:rFonts w:ascii="Arial" w:hAnsi="Arial" w:cs="Arial"/>
                <w:sz w:val="16"/>
                <w:szCs w:val="16"/>
              </w:rPr>
            </w:pPr>
            <w:r w:rsidRPr="0007135B">
              <w:rPr>
                <w:rFonts w:ascii="Arial" w:hAnsi="Arial" w:cs="Arial"/>
                <w:sz w:val="16"/>
                <w:szCs w:val="16"/>
              </w:rPr>
              <w:lastRenderedPageBreak/>
              <w:t xml:space="preserve">- </w:t>
            </w:r>
            <w:r w:rsidRPr="0007135B">
              <w:rPr>
                <w:rFonts w:ascii="Arial" w:hAnsi="Arial" w:cs="Arial"/>
                <w:b/>
                <w:bCs/>
                <w:sz w:val="16"/>
                <w:szCs w:val="16"/>
              </w:rPr>
              <w:t>SEG-5F39</w:t>
            </w:r>
            <w:r w:rsidRPr="0007135B">
              <w:rPr>
                <w:rFonts w:ascii="Arial" w:hAnsi="Arial" w:cs="Arial"/>
                <w:sz w:val="16"/>
                <w:szCs w:val="16"/>
              </w:rPr>
              <w:t xml:space="preserve"> – VOLKSWAGEM NEU BUS 8.160 / ANO: 2022 / 2023;</w:t>
            </w:r>
          </w:p>
          <w:p w:rsidR="0007135B" w:rsidRPr="0007135B" w:rsidRDefault="0007135B" w:rsidP="00BD1F17">
            <w:pPr>
              <w:pStyle w:val="SemEspaamento"/>
              <w:rPr>
                <w:rFonts w:ascii="Arial" w:hAnsi="Arial" w:cs="Arial"/>
                <w:sz w:val="16"/>
                <w:szCs w:val="16"/>
              </w:rPr>
            </w:pPr>
            <w:r w:rsidRPr="0007135B">
              <w:rPr>
                <w:rFonts w:ascii="Arial" w:hAnsi="Arial" w:cs="Arial"/>
                <w:sz w:val="16"/>
                <w:szCs w:val="16"/>
              </w:rPr>
              <w:t xml:space="preserve">- </w:t>
            </w:r>
            <w:r w:rsidRPr="0007135B">
              <w:rPr>
                <w:rFonts w:ascii="Arial" w:hAnsi="Arial" w:cs="Arial"/>
                <w:b/>
                <w:bCs/>
                <w:sz w:val="16"/>
                <w:szCs w:val="16"/>
              </w:rPr>
              <w:t>SEK-0G44</w:t>
            </w:r>
            <w:r w:rsidRPr="0007135B">
              <w:rPr>
                <w:rFonts w:ascii="Arial" w:hAnsi="Arial" w:cs="Arial"/>
                <w:sz w:val="16"/>
                <w:szCs w:val="16"/>
              </w:rPr>
              <w:t xml:space="preserve"> – RENAULT MASTER MARIM PAS / ANO: 2023 / 2023;</w:t>
            </w:r>
          </w:p>
          <w:p w:rsidR="0007135B" w:rsidRPr="0007135B" w:rsidRDefault="0007135B" w:rsidP="00BD1F17">
            <w:pPr>
              <w:pStyle w:val="SemEspaamento"/>
              <w:rPr>
                <w:rFonts w:ascii="Arial" w:hAnsi="Arial" w:cs="Arial"/>
                <w:sz w:val="16"/>
                <w:szCs w:val="16"/>
              </w:rPr>
            </w:pPr>
            <w:r w:rsidRPr="0007135B">
              <w:rPr>
                <w:rFonts w:ascii="Arial" w:hAnsi="Arial" w:cs="Arial"/>
                <w:sz w:val="16"/>
                <w:szCs w:val="16"/>
              </w:rPr>
              <w:t xml:space="preserve">- </w:t>
            </w:r>
            <w:r w:rsidRPr="0007135B">
              <w:rPr>
                <w:rFonts w:ascii="Arial" w:hAnsi="Arial" w:cs="Arial"/>
                <w:b/>
                <w:bCs/>
                <w:sz w:val="16"/>
                <w:szCs w:val="16"/>
              </w:rPr>
              <w:t>SEI-0C17</w:t>
            </w:r>
            <w:r w:rsidRPr="0007135B">
              <w:rPr>
                <w:rFonts w:ascii="Arial" w:hAnsi="Arial" w:cs="Arial"/>
                <w:sz w:val="16"/>
                <w:szCs w:val="16"/>
              </w:rPr>
              <w:t xml:space="preserve"> – I/CITROEN JUMPY MICRO JI / ANO: 2023 / 2023;</w:t>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lang w:val="en-US"/>
              </w:rPr>
              <w:t xml:space="preserve">- </w:t>
            </w:r>
            <w:r w:rsidRPr="0007135B">
              <w:rPr>
                <w:rFonts w:ascii="Arial" w:hAnsi="Arial" w:cs="Arial"/>
                <w:sz w:val="16"/>
                <w:szCs w:val="16"/>
              </w:rPr>
              <w:t>E OUTROS.</w:t>
            </w:r>
          </w:p>
        </w:tc>
        <w:tc>
          <w:tcPr>
            <w:tcW w:w="709" w:type="dxa"/>
          </w:tcPr>
          <w:p w:rsidR="0007135B" w:rsidRPr="00EF6151" w:rsidRDefault="0007135B" w:rsidP="004F06A3">
            <w:pPr>
              <w:pStyle w:val="SemEspaamento"/>
              <w:jc w:val="center"/>
              <w:rPr>
                <w:rFonts w:ascii="Arial" w:hAnsi="Arial" w:cs="Arial"/>
                <w:sz w:val="17"/>
                <w:szCs w:val="17"/>
              </w:rPr>
            </w:pPr>
            <w:r w:rsidRPr="00EF6151">
              <w:rPr>
                <w:rFonts w:ascii="Arial" w:hAnsi="Arial" w:cs="Arial"/>
                <w:sz w:val="17"/>
                <w:szCs w:val="17"/>
              </w:rPr>
              <w:lastRenderedPageBreak/>
              <w:t>1.100</w:t>
            </w:r>
          </w:p>
          <w:p w:rsidR="0007135B" w:rsidRPr="00EF6151" w:rsidRDefault="0007135B" w:rsidP="004F06A3">
            <w:pPr>
              <w:pStyle w:val="SemEspaamento"/>
              <w:jc w:val="center"/>
              <w:rPr>
                <w:rFonts w:ascii="Arial" w:hAnsi="Arial" w:cs="Arial"/>
                <w:sz w:val="17"/>
                <w:szCs w:val="17"/>
              </w:rPr>
            </w:pPr>
          </w:p>
          <w:p w:rsidR="0007135B" w:rsidRPr="00EF6151" w:rsidRDefault="0007135B" w:rsidP="004F06A3">
            <w:pPr>
              <w:pStyle w:val="SemEspaamento"/>
              <w:jc w:val="center"/>
              <w:rPr>
                <w:rFonts w:ascii="Arial" w:hAnsi="Arial" w:cs="Arial"/>
                <w:sz w:val="17"/>
                <w:szCs w:val="17"/>
              </w:rPr>
            </w:pPr>
          </w:p>
        </w:tc>
        <w:tc>
          <w:tcPr>
            <w:tcW w:w="680" w:type="dxa"/>
          </w:tcPr>
          <w:p w:rsidR="0007135B" w:rsidRPr="00EF6151" w:rsidRDefault="0007135B" w:rsidP="004F06A3">
            <w:pPr>
              <w:pStyle w:val="SemEspaamento"/>
              <w:jc w:val="center"/>
              <w:rPr>
                <w:rFonts w:ascii="Arial" w:hAnsi="Arial" w:cs="Arial"/>
                <w:sz w:val="17"/>
                <w:szCs w:val="17"/>
              </w:rPr>
            </w:pPr>
            <w:r w:rsidRPr="00EF6151">
              <w:rPr>
                <w:rFonts w:ascii="Arial" w:hAnsi="Arial" w:cs="Arial"/>
                <w:sz w:val="17"/>
                <w:szCs w:val="17"/>
              </w:rPr>
              <w:t>Horas</w:t>
            </w:r>
          </w:p>
          <w:p w:rsidR="0007135B" w:rsidRPr="00EF6151" w:rsidRDefault="0007135B" w:rsidP="004F06A3">
            <w:pPr>
              <w:pStyle w:val="SemEspaamento"/>
              <w:jc w:val="center"/>
              <w:rPr>
                <w:rFonts w:ascii="Arial" w:hAnsi="Arial" w:cs="Arial"/>
                <w:sz w:val="17"/>
                <w:szCs w:val="17"/>
              </w:rPr>
            </w:pPr>
          </w:p>
          <w:p w:rsidR="0007135B" w:rsidRPr="00EF6151" w:rsidRDefault="0007135B" w:rsidP="004F06A3">
            <w:pPr>
              <w:pStyle w:val="SemEspaamento"/>
              <w:jc w:val="center"/>
              <w:rPr>
                <w:rFonts w:ascii="Arial" w:hAnsi="Arial" w:cs="Arial"/>
                <w:sz w:val="17"/>
                <w:szCs w:val="17"/>
              </w:rPr>
            </w:pPr>
          </w:p>
        </w:tc>
        <w:tc>
          <w:tcPr>
            <w:tcW w:w="738" w:type="dxa"/>
          </w:tcPr>
          <w:p w:rsidR="0007135B" w:rsidRPr="00EF6151" w:rsidRDefault="0007135B" w:rsidP="004F06A3">
            <w:pPr>
              <w:pStyle w:val="SemEspaamento"/>
              <w:jc w:val="both"/>
              <w:rPr>
                <w:rFonts w:ascii="Arial" w:hAnsi="Arial" w:cs="Arial"/>
                <w:sz w:val="17"/>
                <w:szCs w:val="17"/>
              </w:rPr>
            </w:pPr>
            <w:r w:rsidRPr="00EF6151">
              <w:rPr>
                <w:rFonts w:ascii="Arial" w:hAnsi="Arial" w:cs="Arial"/>
                <w:sz w:val="17"/>
                <w:szCs w:val="17"/>
              </w:rPr>
              <w:t>115,00</w:t>
            </w:r>
          </w:p>
        </w:tc>
        <w:tc>
          <w:tcPr>
            <w:tcW w:w="1134" w:type="dxa"/>
          </w:tcPr>
          <w:p w:rsidR="0007135B" w:rsidRPr="00EF6151" w:rsidRDefault="0007135B" w:rsidP="004F06A3">
            <w:pPr>
              <w:pStyle w:val="SemEspaamento"/>
              <w:jc w:val="both"/>
              <w:rPr>
                <w:rFonts w:ascii="Arial" w:hAnsi="Arial" w:cs="Arial"/>
                <w:sz w:val="17"/>
                <w:szCs w:val="17"/>
              </w:rPr>
            </w:pPr>
            <w:r w:rsidRPr="00EF6151">
              <w:rPr>
                <w:rFonts w:ascii="Arial" w:hAnsi="Arial" w:cs="Arial"/>
                <w:sz w:val="17"/>
                <w:szCs w:val="17"/>
              </w:rPr>
              <w:t>126.500,00</w:t>
            </w:r>
          </w:p>
        </w:tc>
      </w:tr>
      <w:tr w:rsidR="0007135B" w:rsidRPr="00EF6151" w:rsidTr="004F06A3">
        <w:tc>
          <w:tcPr>
            <w:tcW w:w="567" w:type="dxa"/>
          </w:tcPr>
          <w:p w:rsidR="0007135B" w:rsidRPr="00EF6151" w:rsidRDefault="0007135B" w:rsidP="004F06A3">
            <w:pPr>
              <w:spacing w:before="240" w:after="60"/>
              <w:jc w:val="both"/>
              <w:rPr>
                <w:rFonts w:ascii="Arial" w:eastAsia="Times New Roman" w:hAnsi="Arial" w:cs="Arial"/>
                <w:bCs/>
                <w:sz w:val="17"/>
                <w:szCs w:val="17"/>
              </w:rPr>
            </w:pPr>
            <w:r w:rsidRPr="00EF6151">
              <w:rPr>
                <w:rFonts w:ascii="Arial" w:eastAsia="Times New Roman" w:hAnsi="Arial" w:cs="Arial"/>
                <w:bCs/>
                <w:sz w:val="17"/>
                <w:szCs w:val="17"/>
              </w:rPr>
              <w:lastRenderedPageBreak/>
              <w:t>03</w:t>
            </w:r>
          </w:p>
        </w:tc>
        <w:tc>
          <w:tcPr>
            <w:tcW w:w="710" w:type="dxa"/>
          </w:tcPr>
          <w:p w:rsidR="0007135B" w:rsidRPr="00EF6151" w:rsidRDefault="0007135B" w:rsidP="004F06A3">
            <w:pPr>
              <w:pStyle w:val="SemEspaamento"/>
              <w:rPr>
                <w:rFonts w:ascii="Arial" w:hAnsi="Arial" w:cs="Arial"/>
                <w:sz w:val="17"/>
                <w:szCs w:val="17"/>
              </w:rPr>
            </w:pPr>
            <w:r w:rsidRPr="00EF6151">
              <w:rPr>
                <w:rFonts w:ascii="Arial" w:hAnsi="Arial" w:cs="Arial"/>
                <w:sz w:val="17"/>
                <w:szCs w:val="17"/>
              </w:rPr>
              <w:t>3573</w:t>
            </w:r>
          </w:p>
          <w:p w:rsidR="0007135B" w:rsidRPr="00EF6151" w:rsidRDefault="0007135B" w:rsidP="004F06A3">
            <w:pPr>
              <w:pStyle w:val="SemEspaamento"/>
              <w:rPr>
                <w:rFonts w:ascii="Arial" w:hAnsi="Arial" w:cs="Arial"/>
                <w:sz w:val="17"/>
                <w:szCs w:val="17"/>
              </w:rPr>
            </w:pPr>
          </w:p>
          <w:p w:rsidR="0007135B" w:rsidRPr="00EF6151" w:rsidRDefault="0007135B" w:rsidP="004F06A3">
            <w:pPr>
              <w:pStyle w:val="SemEspaamento"/>
              <w:rPr>
                <w:rFonts w:ascii="Arial" w:hAnsi="Arial" w:cs="Arial"/>
                <w:sz w:val="17"/>
                <w:szCs w:val="17"/>
              </w:rPr>
            </w:pPr>
          </w:p>
        </w:tc>
        <w:tc>
          <w:tcPr>
            <w:tcW w:w="5811" w:type="dxa"/>
          </w:tcPr>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xml:space="preserve">MANUTENÇÃO DE VEÍCULOS PESADOS </w:t>
            </w:r>
          </w:p>
          <w:p w:rsidR="0007135B" w:rsidRPr="0007135B" w:rsidRDefault="0007135B" w:rsidP="00BD1F17">
            <w:pPr>
              <w:pStyle w:val="SemEspaamento"/>
              <w:jc w:val="both"/>
              <w:rPr>
                <w:rFonts w:ascii="Arial" w:hAnsi="Arial" w:cs="Arial"/>
                <w:sz w:val="16"/>
                <w:szCs w:val="16"/>
              </w:rPr>
            </w:pPr>
            <w:r w:rsidRPr="0007135B">
              <w:rPr>
                <w:rFonts w:ascii="Arial" w:hAnsi="Arial" w:cs="Arial"/>
                <w:b/>
                <w:i/>
                <w:sz w:val="16"/>
                <w:szCs w:val="16"/>
                <w:u w:val="single"/>
              </w:rPr>
              <w:t>SECRETARIA DA SAÚDE. VEÍCULOS</w:t>
            </w:r>
            <w:r w:rsidRPr="0007135B">
              <w:rPr>
                <w:rFonts w:ascii="Arial" w:hAnsi="Arial" w:cs="Arial"/>
                <w:sz w:val="16"/>
                <w:szCs w:val="16"/>
                <w:u w:val="single"/>
              </w:rPr>
              <w:t>.</w:t>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xml:space="preserve">- </w:t>
            </w:r>
            <w:r w:rsidRPr="0007135B">
              <w:rPr>
                <w:rFonts w:ascii="Arial" w:hAnsi="Arial" w:cs="Arial"/>
                <w:b/>
                <w:bCs/>
                <w:sz w:val="16"/>
                <w:szCs w:val="16"/>
              </w:rPr>
              <w:t>ASE-1593</w:t>
            </w:r>
            <w:r w:rsidRPr="0007135B">
              <w:rPr>
                <w:rFonts w:ascii="Arial" w:hAnsi="Arial" w:cs="Arial"/>
                <w:sz w:val="16"/>
                <w:szCs w:val="16"/>
              </w:rPr>
              <w:t xml:space="preserve"> – M. BENZ MASCA GRANMINI MICROÔNIBUS / ANO: 2009 / 2010;</w:t>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xml:space="preserve">- </w:t>
            </w:r>
            <w:r w:rsidRPr="0007135B">
              <w:rPr>
                <w:rFonts w:ascii="Arial" w:hAnsi="Arial" w:cs="Arial"/>
                <w:b/>
                <w:bCs/>
                <w:sz w:val="16"/>
                <w:szCs w:val="16"/>
              </w:rPr>
              <w:t>BAC-7824</w:t>
            </w:r>
            <w:r w:rsidRPr="0007135B">
              <w:rPr>
                <w:rFonts w:ascii="Arial" w:hAnsi="Arial" w:cs="Arial"/>
                <w:sz w:val="16"/>
                <w:szCs w:val="16"/>
              </w:rPr>
              <w:t xml:space="preserve"> – MARCOPOLO VOLARE V8 ÔNIBUS / ANO: 2015 / 2016;</w:t>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xml:space="preserve">- </w:t>
            </w:r>
            <w:r w:rsidRPr="0007135B">
              <w:rPr>
                <w:rFonts w:ascii="Arial" w:hAnsi="Arial" w:cs="Arial"/>
                <w:b/>
                <w:bCs/>
                <w:sz w:val="16"/>
                <w:szCs w:val="16"/>
              </w:rPr>
              <w:t>BCO-9912</w:t>
            </w:r>
            <w:r w:rsidRPr="0007135B">
              <w:rPr>
                <w:rFonts w:ascii="Arial" w:hAnsi="Arial" w:cs="Arial"/>
                <w:sz w:val="16"/>
                <w:szCs w:val="16"/>
              </w:rPr>
              <w:t xml:space="preserve"> – IVECO DAILY MICROÔNIBUS / ANO: 2018 / 2019;</w:t>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xml:space="preserve">- </w:t>
            </w:r>
            <w:r w:rsidRPr="0007135B">
              <w:rPr>
                <w:rFonts w:ascii="Arial" w:hAnsi="Arial" w:cs="Arial"/>
                <w:b/>
                <w:bCs/>
                <w:sz w:val="16"/>
                <w:szCs w:val="16"/>
              </w:rPr>
              <w:t>BCL-9476</w:t>
            </w:r>
            <w:r w:rsidRPr="0007135B">
              <w:rPr>
                <w:rFonts w:ascii="Arial" w:hAnsi="Arial" w:cs="Arial"/>
                <w:sz w:val="16"/>
                <w:szCs w:val="16"/>
              </w:rPr>
              <w:t xml:space="preserve"> – MARCOPOLO VOLARE V8 ÔNIBUS / ANO: 2018 / 2019;</w:t>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xml:space="preserve">- </w:t>
            </w:r>
            <w:r w:rsidRPr="0007135B">
              <w:rPr>
                <w:rFonts w:ascii="Arial" w:hAnsi="Arial" w:cs="Arial"/>
                <w:b/>
                <w:bCs/>
                <w:sz w:val="16"/>
                <w:szCs w:val="16"/>
              </w:rPr>
              <w:t>BCW-3F15</w:t>
            </w:r>
            <w:r w:rsidRPr="0007135B">
              <w:rPr>
                <w:rFonts w:ascii="Arial" w:hAnsi="Arial" w:cs="Arial"/>
                <w:sz w:val="16"/>
                <w:szCs w:val="16"/>
              </w:rPr>
              <w:t xml:space="preserve"> – IVECO COMIL ÔNIBUS / ANO: 2018 / 2019;</w:t>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xml:space="preserve">- </w:t>
            </w:r>
            <w:r w:rsidRPr="0007135B">
              <w:rPr>
                <w:rFonts w:ascii="Arial" w:hAnsi="Arial" w:cs="Arial"/>
                <w:b/>
                <w:bCs/>
                <w:sz w:val="16"/>
                <w:szCs w:val="16"/>
              </w:rPr>
              <w:t>BDF-4H19</w:t>
            </w:r>
            <w:r w:rsidRPr="0007135B">
              <w:rPr>
                <w:rFonts w:ascii="Arial" w:hAnsi="Arial" w:cs="Arial"/>
                <w:sz w:val="16"/>
                <w:szCs w:val="16"/>
              </w:rPr>
              <w:t xml:space="preserve"> – M. BENZ SPRINTER MICROÔNIBUS / ANO: 2019 / 2019</w:t>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xml:space="preserve">- </w:t>
            </w:r>
            <w:r w:rsidRPr="0007135B">
              <w:rPr>
                <w:rFonts w:ascii="Arial" w:hAnsi="Arial" w:cs="Arial"/>
                <w:b/>
                <w:bCs/>
                <w:sz w:val="16"/>
                <w:szCs w:val="16"/>
              </w:rPr>
              <w:t>SDS-9D63</w:t>
            </w:r>
            <w:r w:rsidRPr="0007135B">
              <w:rPr>
                <w:rFonts w:ascii="Arial" w:hAnsi="Arial" w:cs="Arial"/>
                <w:sz w:val="16"/>
                <w:szCs w:val="16"/>
              </w:rPr>
              <w:t xml:space="preserve"> – MARCOPOLO VOLARE V9 ÔNIBUS / ANO: 2022 / 2022;</w:t>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xml:space="preserve">- </w:t>
            </w:r>
            <w:r w:rsidRPr="0007135B">
              <w:rPr>
                <w:rFonts w:ascii="Arial" w:hAnsi="Arial" w:cs="Arial"/>
                <w:b/>
                <w:bCs/>
                <w:sz w:val="16"/>
                <w:szCs w:val="16"/>
              </w:rPr>
              <w:t>SDV-3A47</w:t>
            </w:r>
            <w:r w:rsidRPr="0007135B">
              <w:rPr>
                <w:rFonts w:ascii="Arial" w:hAnsi="Arial" w:cs="Arial"/>
                <w:sz w:val="16"/>
                <w:szCs w:val="16"/>
              </w:rPr>
              <w:t xml:space="preserve"> – FORD TRANSMIT MICROÔNIBUS / ANO: 2022 / 2022;</w:t>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xml:space="preserve">- </w:t>
            </w:r>
            <w:r w:rsidRPr="0007135B">
              <w:rPr>
                <w:rFonts w:ascii="Arial" w:hAnsi="Arial" w:cs="Arial"/>
                <w:b/>
                <w:bCs/>
                <w:sz w:val="16"/>
                <w:szCs w:val="16"/>
              </w:rPr>
              <w:t>SDZ-9G67</w:t>
            </w:r>
            <w:r w:rsidRPr="0007135B">
              <w:rPr>
                <w:rFonts w:ascii="Arial" w:hAnsi="Arial" w:cs="Arial"/>
                <w:sz w:val="16"/>
                <w:szCs w:val="16"/>
              </w:rPr>
              <w:t xml:space="preserve"> – MARCOPOLO VOLARE V8 ÔNIBUS – ANO: 2022/2023.</w:t>
            </w:r>
          </w:p>
          <w:p w:rsidR="0007135B" w:rsidRPr="0007135B" w:rsidRDefault="0007135B" w:rsidP="00BD1F17">
            <w:pPr>
              <w:pStyle w:val="SemEspaamento"/>
              <w:jc w:val="both"/>
              <w:rPr>
                <w:rFonts w:ascii="Arial" w:hAnsi="Arial" w:cs="Arial"/>
                <w:sz w:val="16"/>
                <w:szCs w:val="16"/>
                <w:lang w:val="en-US"/>
              </w:rPr>
            </w:pPr>
            <w:r w:rsidRPr="0007135B">
              <w:rPr>
                <w:rFonts w:ascii="Arial" w:hAnsi="Arial" w:cs="Arial"/>
                <w:sz w:val="16"/>
                <w:szCs w:val="16"/>
                <w:lang w:val="en-US"/>
              </w:rPr>
              <w:t xml:space="preserve">- </w:t>
            </w:r>
            <w:r w:rsidRPr="0007135B">
              <w:rPr>
                <w:rFonts w:ascii="Arial" w:hAnsi="Arial" w:cs="Arial"/>
                <w:b/>
                <w:bCs/>
                <w:sz w:val="16"/>
                <w:szCs w:val="16"/>
                <w:lang w:val="en-US"/>
              </w:rPr>
              <w:t>SEE-5G53</w:t>
            </w:r>
            <w:r w:rsidRPr="0007135B">
              <w:rPr>
                <w:rFonts w:ascii="Arial" w:hAnsi="Arial" w:cs="Arial"/>
                <w:sz w:val="16"/>
                <w:szCs w:val="16"/>
                <w:lang w:val="en-US"/>
              </w:rPr>
              <w:t xml:space="preserve"> – RENAULT MASTER JI MBUS – ANO: 2023/2023</w:t>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E OUTROS.</w:t>
            </w:r>
          </w:p>
        </w:tc>
        <w:tc>
          <w:tcPr>
            <w:tcW w:w="709" w:type="dxa"/>
          </w:tcPr>
          <w:p w:rsidR="0007135B" w:rsidRPr="00EF6151" w:rsidRDefault="0007135B" w:rsidP="004F06A3">
            <w:pPr>
              <w:pStyle w:val="SemEspaamento"/>
              <w:jc w:val="center"/>
              <w:rPr>
                <w:rFonts w:ascii="Arial" w:hAnsi="Arial" w:cs="Arial"/>
                <w:sz w:val="17"/>
                <w:szCs w:val="17"/>
              </w:rPr>
            </w:pPr>
            <w:r w:rsidRPr="00EF6151">
              <w:rPr>
                <w:rFonts w:ascii="Arial" w:hAnsi="Arial" w:cs="Arial"/>
                <w:sz w:val="17"/>
                <w:szCs w:val="17"/>
              </w:rPr>
              <w:t>1.200</w:t>
            </w:r>
          </w:p>
          <w:p w:rsidR="0007135B" w:rsidRPr="00EF6151" w:rsidRDefault="0007135B" w:rsidP="004F06A3">
            <w:pPr>
              <w:pStyle w:val="SemEspaamento"/>
              <w:jc w:val="center"/>
              <w:rPr>
                <w:rFonts w:ascii="Arial" w:hAnsi="Arial" w:cs="Arial"/>
                <w:sz w:val="17"/>
                <w:szCs w:val="17"/>
              </w:rPr>
            </w:pPr>
          </w:p>
          <w:p w:rsidR="0007135B" w:rsidRPr="00EF6151" w:rsidRDefault="0007135B" w:rsidP="004F06A3">
            <w:pPr>
              <w:pStyle w:val="SemEspaamento"/>
              <w:jc w:val="center"/>
              <w:rPr>
                <w:rFonts w:ascii="Arial" w:hAnsi="Arial" w:cs="Arial"/>
                <w:sz w:val="17"/>
                <w:szCs w:val="17"/>
              </w:rPr>
            </w:pPr>
          </w:p>
        </w:tc>
        <w:tc>
          <w:tcPr>
            <w:tcW w:w="680" w:type="dxa"/>
          </w:tcPr>
          <w:p w:rsidR="0007135B" w:rsidRPr="00EF6151" w:rsidRDefault="0007135B" w:rsidP="004F06A3">
            <w:pPr>
              <w:pStyle w:val="SemEspaamento"/>
              <w:jc w:val="center"/>
              <w:rPr>
                <w:rFonts w:ascii="Arial" w:hAnsi="Arial" w:cs="Arial"/>
                <w:sz w:val="17"/>
                <w:szCs w:val="17"/>
              </w:rPr>
            </w:pPr>
            <w:r w:rsidRPr="00EF6151">
              <w:rPr>
                <w:rFonts w:ascii="Arial" w:hAnsi="Arial" w:cs="Arial"/>
                <w:sz w:val="17"/>
                <w:szCs w:val="17"/>
              </w:rPr>
              <w:t>Horas</w:t>
            </w:r>
          </w:p>
          <w:p w:rsidR="0007135B" w:rsidRPr="00EF6151" w:rsidRDefault="0007135B" w:rsidP="004F06A3">
            <w:pPr>
              <w:pStyle w:val="SemEspaamento"/>
              <w:jc w:val="center"/>
              <w:rPr>
                <w:rFonts w:ascii="Arial" w:hAnsi="Arial" w:cs="Arial"/>
                <w:sz w:val="17"/>
                <w:szCs w:val="17"/>
              </w:rPr>
            </w:pPr>
          </w:p>
          <w:p w:rsidR="0007135B" w:rsidRPr="00EF6151" w:rsidRDefault="0007135B" w:rsidP="004F06A3">
            <w:pPr>
              <w:pStyle w:val="SemEspaamento"/>
              <w:jc w:val="center"/>
              <w:rPr>
                <w:rFonts w:ascii="Arial" w:hAnsi="Arial" w:cs="Arial"/>
                <w:sz w:val="17"/>
                <w:szCs w:val="17"/>
              </w:rPr>
            </w:pPr>
          </w:p>
        </w:tc>
        <w:tc>
          <w:tcPr>
            <w:tcW w:w="738" w:type="dxa"/>
          </w:tcPr>
          <w:p w:rsidR="0007135B" w:rsidRPr="00EF6151" w:rsidRDefault="0007135B" w:rsidP="004F06A3">
            <w:pPr>
              <w:pStyle w:val="SemEspaamento"/>
              <w:jc w:val="both"/>
              <w:rPr>
                <w:rFonts w:ascii="Arial" w:hAnsi="Arial" w:cs="Arial"/>
                <w:sz w:val="17"/>
                <w:szCs w:val="17"/>
              </w:rPr>
            </w:pPr>
            <w:r w:rsidRPr="00EF6151">
              <w:rPr>
                <w:rFonts w:ascii="Arial" w:hAnsi="Arial" w:cs="Arial"/>
                <w:sz w:val="17"/>
                <w:szCs w:val="17"/>
              </w:rPr>
              <w:t>115,00</w:t>
            </w:r>
          </w:p>
        </w:tc>
        <w:tc>
          <w:tcPr>
            <w:tcW w:w="1134" w:type="dxa"/>
          </w:tcPr>
          <w:p w:rsidR="0007135B" w:rsidRPr="00EF6151" w:rsidRDefault="0007135B" w:rsidP="004F06A3">
            <w:pPr>
              <w:pStyle w:val="SemEspaamento"/>
              <w:jc w:val="both"/>
              <w:rPr>
                <w:rFonts w:ascii="Arial" w:hAnsi="Arial" w:cs="Arial"/>
                <w:sz w:val="17"/>
                <w:szCs w:val="17"/>
              </w:rPr>
            </w:pPr>
            <w:r w:rsidRPr="00EF6151">
              <w:rPr>
                <w:rFonts w:ascii="Arial" w:hAnsi="Arial" w:cs="Arial"/>
                <w:sz w:val="17"/>
                <w:szCs w:val="17"/>
              </w:rPr>
              <w:t>138.000,00</w:t>
            </w:r>
          </w:p>
        </w:tc>
      </w:tr>
      <w:tr w:rsidR="0007135B" w:rsidRPr="00EF6151" w:rsidTr="004F06A3">
        <w:tc>
          <w:tcPr>
            <w:tcW w:w="567" w:type="dxa"/>
          </w:tcPr>
          <w:p w:rsidR="0007135B" w:rsidRPr="00EF6151" w:rsidRDefault="0007135B" w:rsidP="004F06A3">
            <w:pPr>
              <w:spacing w:before="240" w:after="60"/>
              <w:jc w:val="both"/>
              <w:rPr>
                <w:rFonts w:ascii="Arial" w:eastAsia="Times New Roman" w:hAnsi="Arial" w:cs="Arial"/>
                <w:bCs/>
                <w:sz w:val="17"/>
                <w:szCs w:val="17"/>
              </w:rPr>
            </w:pPr>
            <w:r w:rsidRPr="00EF6151">
              <w:rPr>
                <w:rFonts w:ascii="Arial" w:eastAsia="Times New Roman" w:hAnsi="Arial" w:cs="Arial"/>
                <w:bCs/>
                <w:sz w:val="17"/>
                <w:szCs w:val="17"/>
              </w:rPr>
              <w:t>04</w:t>
            </w:r>
          </w:p>
        </w:tc>
        <w:tc>
          <w:tcPr>
            <w:tcW w:w="710" w:type="dxa"/>
          </w:tcPr>
          <w:p w:rsidR="0007135B" w:rsidRPr="00EF6151" w:rsidRDefault="0007135B" w:rsidP="004F06A3">
            <w:pPr>
              <w:pStyle w:val="SemEspaamento"/>
              <w:rPr>
                <w:rFonts w:ascii="Arial" w:hAnsi="Arial" w:cs="Arial"/>
                <w:sz w:val="17"/>
                <w:szCs w:val="17"/>
              </w:rPr>
            </w:pPr>
            <w:r w:rsidRPr="00EF6151">
              <w:rPr>
                <w:rFonts w:ascii="Arial" w:hAnsi="Arial" w:cs="Arial"/>
                <w:sz w:val="17"/>
                <w:szCs w:val="17"/>
              </w:rPr>
              <w:t>3573</w:t>
            </w:r>
          </w:p>
          <w:p w:rsidR="0007135B" w:rsidRPr="00EF6151" w:rsidRDefault="0007135B" w:rsidP="004F06A3">
            <w:pPr>
              <w:pStyle w:val="SemEspaamento"/>
              <w:rPr>
                <w:rFonts w:ascii="Arial" w:hAnsi="Arial" w:cs="Arial"/>
                <w:sz w:val="17"/>
                <w:szCs w:val="17"/>
              </w:rPr>
            </w:pPr>
          </w:p>
          <w:p w:rsidR="0007135B" w:rsidRPr="00EF6151" w:rsidRDefault="0007135B" w:rsidP="004F06A3">
            <w:pPr>
              <w:pStyle w:val="SemEspaamento"/>
              <w:rPr>
                <w:rFonts w:ascii="Arial" w:hAnsi="Arial" w:cs="Arial"/>
                <w:sz w:val="17"/>
                <w:szCs w:val="17"/>
              </w:rPr>
            </w:pPr>
          </w:p>
          <w:p w:rsidR="0007135B" w:rsidRPr="00EF6151" w:rsidRDefault="0007135B" w:rsidP="004F06A3">
            <w:pPr>
              <w:pStyle w:val="SemEspaamento"/>
              <w:rPr>
                <w:rFonts w:ascii="Arial" w:hAnsi="Arial" w:cs="Arial"/>
                <w:sz w:val="17"/>
                <w:szCs w:val="17"/>
              </w:rPr>
            </w:pPr>
          </w:p>
        </w:tc>
        <w:tc>
          <w:tcPr>
            <w:tcW w:w="5811" w:type="dxa"/>
          </w:tcPr>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xml:space="preserve">MANUTENÇÃO DE VEÍCULOS PESADOS </w:t>
            </w:r>
          </w:p>
          <w:p w:rsidR="0007135B" w:rsidRPr="0007135B" w:rsidRDefault="0007135B" w:rsidP="00BD1F17">
            <w:pPr>
              <w:pStyle w:val="SemEspaamento"/>
              <w:jc w:val="both"/>
              <w:rPr>
                <w:rFonts w:ascii="Arial" w:hAnsi="Arial" w:cs="Arial"/>
                <w:b/>
                <w:i/>
                <w:sz w:val="16"/>
                <w:szCs w:val="16"/>
                <w:u w:val="single"/>
              </w:rPr>
            </w:pPr>
            <w:r w:rsidRPr="0007135B">
              <w:rPr>
                <w:rFonts w:ascii="Arial" w:hAnsi="Arial" w:cs="Arial"/>
                <w:b/>
                <w:i/>
                <w:sz w:val="16"/>
                <w:szCs w:val="16"/>
                <w:u w:val="single"/>
              </w:rPr>
              <w:t xml:space="preserve">SECRETARIA DE ASSISTÊNCIA SOCIAL. VEÍCULOS </w:t>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xml:space="preserve">- </w:t>
            </w:r>
            <w:r w:rsidRPr="0007135B">
              <w:rPr>
                <w:rFonts w:ascii="Arial" w:hAnsi="Arial" w:cs="Arial"/>
                <w:b/>
                <w:bCs/>
                <w:sz w:val="16"/>
                <w:szCs w:val="16"/>
              </w:rPr>
              <w:t>BAW-1076</w:t>
            </w:r>
            <w:r w:rsidRPr="0007135B">
              <w:rPr>
                <w:rFonts w:ascii="Arial" w:hAnsi="Arial" w:cs="Arial"/>
                <w:sz w:val="16"/>
                <w:szCs w:val="16"/>
              </w:rPr>
              <w:t xml:space="preserve"> – FIAT DUCATO MICROÔNIBUS / ANO: 2016 / 2017;</w:t>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rPr>
              <w:t xml:space="preserve">- </w:t>
            </w:r>
            <w:r w:rsidRPr="0007135B">
              <w:rPr>
                <w:rFonts w:ascii="Arial" w:hAnsi="Arial" w:cs="Arial"/>
                <w:b/>
                <w:bCs/>
                <w:sz w:val="16"/>
                <w:szCs w:val="16"/>
              </w:rPr>
              <w:t>BCP-2682</w:t>
            </w:r>
            <w:r w:rsidRPr="0007135B">
              <w:rPr>
                <w:rFonts w:ascii="Arial" w:hAnsi="Arial" w:cs="Arial"/>
                <w:sz w:val="16"/>
                <w:szCs w:val="16"/>
              </w:rPr>
              <w:t xml:space="preserve"> – MARCOPOLO VOLARE MICROÔNIBUS / ANO 2018 / 2019;</w:t>
            </w:r>
          </w:p>
          <w:p w:rsidR="0007135B" w:rsidRPr="0007135B" w:rsidRDefault="0007135B" w:rsidP="00BD1F17">
            <w:pPr>
              <w:pStyle w:val="SemEspaamento"/>
              <w:jc w:val="both"/>
              <w:rPr>
                <w:rFonts w:ascii="Arial" w:hAnsi="Arial" w:cs="Arial"/>
                <w:sz w:val="16"/>
                <w:szCs w:val="16"/>
              </w:rPr>
            </w:pPr>
            <w:r w:rsidRPr="0007135B">
              <w:rPr>
                <w:rFonts w:ascii="Arial" w:hAnsi="Arial" w:cs="Arial"/>
                <w:sz w:val="16"/>
                <w:szCs w:val="16"/>
                <w:lang w:val="en-US"/>
              </w:rPr>
              <w:t xml:space="preserve">- </w:t>
            </w:r>
            <w:r w:rsidRPr="0007135B">
              <w:rPr>
                <w:rFonts w:ascii="Arial" w:hAnsi="Arial" w:cs="Arial"/>
                <w:sz w:val="16"/>
                <w:szCs w:val="16"/>
              </w:rPr>
              <w:t>E OUTROS.</w:t>
            </w:r>
          </w:p>
        </w:tc>
        <w:tc>
          <w:tcPr>
            <w:tcW w:w="709" w:type="dxa"/>
          </w:tcPr>
          <w:p w:rsidR="0007135B" w:rsidRPr="00EF6151" w:rsidRDefault="0007135B" w:rsidP="004F06A3">
            <w:pPr>
              <w:pStyle w:val="SemEspaamento"/>
              <w:jc w:val="center"/>
              <w:rPr>
                <w:rFonts w:ascii="Arial" w:hAnsi="Arial" w:cs="Arial"/>
                <w:sz w:val="17"/>
                <w:szCs w:val="17"/>
              </w:rPr>
            </w:pPr>
            <w:r w:rsidRPr="00EF6151">
              <w:rPr>
                <w:rFonts w:ascii="Arial" w:hAnsi="Arial" w:cs="Arial"/>
                <w:sz w:val="17"/>
                <w:szCs w:val="17"/>
              </w:rPr>
              <w:t>200</w:t>
            </w:r>
          </w:p>
          <w:p w:rsidR="0007135B" w:rsidRPr="00EF6151" w:rsidRDefault="0007135B" w:rsidP="004F06A3">
            <w:pPr>
              <w:pStyle w:val="SemEspaamento"/>
              <w:jc w:val="center"/>
              <w:rPr>
                <w:rFonts w:ascii="Arial" w:hAnsi="Arial" w:cs="Arial"/>
                <w:sz w:val="17"/>
                <w:szCs w:val="17"/>
              </w:rPr>
            </w:pPr>
          </w:p>
        </w:tc>
        <w:tc>
          <w:tcPr>
            <w:tcW w:w="680" w:type="dxa"/>
          </w:tcPr>
          <w:p w:rsidR="0007135B" w:rsidRPr="00EF6151" w:rsidRDefault="0007135B" w:rsidP="004F06A3">
            <w:pPr>
              <w:pStyle w:val="SemEspaamento"/>
              <w:jc w:val="center"/>
              <w:rPr>
                <w:rFonts w:ascii="Arial" w:hAnsi="Arial" w:cs="Arial"/>
                <w:sz w:val="17"/>
                <w:szCs w:val="17"/>
              </w:rPr>
            </w:pPr>
            <w:r w:rsidRPr="00EF6151">
              <w:rPr>
                <w:rFonts w:ascii="Arial" w:hAnsi="Arial" w:cs="Arial"/>
                <w:sz w:val="17"/>
                <w:szCs w:val="17"/>
              </w:rPr>
              <w:t>Horas</w:t>
            </w:r>
          </w:p>
        </w:tc>
        <w:tc>
          <w:tcPr>
            <w:tcW w:w="738" w:type="dxa"/>
          </w:tcPr>
          <w:p w:rsidR="0007135B" w:rsidRPr="00EF6151" w:rsidRDefault="0007135B" w:rsidP="004F06A3">
            <w:pPr>
              <w:pStyle w:val="SemEspaamento"/>
              <w:jc w:val="both"/>
              <w:rPr>
                <w:rFonts w:ascii="Arial" w:hAnsi="Arial" w:cs="Arial"/>
                <w:sz w:val="17"/>
                <w:szCs w:val="17"/>
              </w:rPr>
            </w:pPr>
            <w:r w:rsidRPr="00EF6151">
              <w:rPr>
                <w:rFonts w:ascii="Arial" w:hAnsi="Arial" w:cs="Arial"/>
                <w:sz w:val="17"/>
                <w:szCs w:val="17"/>
              </w:rPr>
              <w:t>115,00</w:t>
            </w:r>
          </w:p>
        </w:tc>
        <w:tc>
          <w:tcPr>
            <w:tcW w:w="1134" w:type="dxa"/>
          </w:tcPr>
          <w:p w:rsidR="0007135B" w:rsidRPr="00EF6151" w:rsidRDefault="0007135B" w:rsidP="004F06A3">
            <w:pPr>
              <w:pStyle w:val="SemEspaamento"/>
              <w:jc w:val="both"/>
              <w:rPr>
                <w:rFonts w:ascii="Arial" w:hAnsi="Arial" w:cs="Arial"/>
                <w:sz w:val="17"/>
                <w:szCs w:val="17"/>
              </w:rPr>
            </w:pPr>
            <w:r w:rsidRPr="00EF6151">
              <w:rPr>
                <w:rFonts w:ascii="Arial" w:hAnsi="Arial" w:cs="Arial"/>
                <w:sz w:val="17"/>
                <w:szCs w:val="17"/>
              </w:rPr>
              <w:t>23.000,00</w:t>
            </w:r>
          </w:p>
        </w:tc>
      </w:tr>
      <w:tr w:rsidR="00254CC1" w:rsidRPr="00EF6151" w:rsidTr="004F06A3">
        <w:tc>
          <w:tcPr>
            <w:tcW w:w="567" w:type="dxa"/>
          </w:tcPr>
          <w:p w:rsidR="00254CC1" w:rsidRPr="00EF6151" w:rsidRDefault="00254CC1" w:rsidP="004F06A3">
            <w:pPr>
              <w:spacing w:before="240" w:after="60"/>
              <w:jc w:val="both"/>
              <w:rPr>
                <w:rFonts w:ascii="Arial" w:eastAsia="Times New Roman" w:hAnsi="Arial" w:cs="Arial"/>
                <w:bCs/>
                <w:sz w:val="17"/>
                <w:szCs w:val="17"/>
              </w:rPr>
            </w:pPr>
          </w:p>
        </w:tc>
        <w:tc>
          <w:tcPr>
            <w:tcW w:w="710" w:type="dxa"/>
          </w:tcPr>
          <w:p w:rsidR="00254CC1" w:rsidRPr="00EF6151" w:rsidRDefault="00254CC1" w:rsidP="004F06A3">
            <w:pPr>
              <w:pStyle w:val="SemEspaamento"/>
              <w:rPr>
                <w:rFonts w:ascii="Arial" w:hAnsi="Arial" w:cs="Arial"/>
                <w:sz w:val="17"/>
                <w:szCs w:val="17"/>
              </w:rPr>
            </w:pPr>
          </w:p>
        </w:tc>
        <w:tc>
          <w:tcPr>
            <w:tcW w:w="5811" w:type="dxa"/>
          </w:tcPr>
          <w:p w:rsidR="00254CC1" w:rsidRPr="00EF6151" w:rsidRDefault="00254CC1" w:rsidP="004F06A3">
            <w:pPr>
              <w:pStyle w:val="SemEspaamento"/>
              <w:jc w:val="both"/>
              <w:rPr>
                <w:rFonts w:ascii="Arial" w:hAnsi="Arial" w:cs="Arial"/>
                <w:sz w:val="17"/>
                <w:szCs w:val="17"/>
              </w:rPr>
            </w:pPr>
            <w:r w:rsidRPr="00EF6151">
              <w:rPr>
                <w:rFonts w:ascii="Arial" w:hAnsi="Arial" w:cs="Arial"/>
                <w:sz w:val="17"/>
                <w:szCs w:val="17"/>
              </w:rPr>
              <w:t xml:space="preserve">Total </w:t>
            </w:r>
          </w:p>
        </w:tc>
        <w:tc>
          <w:tcPr>
            <w:tcW w:w="709" w:type="dxa"/>
          </w:tcPr>
          <w:p w:rsidR="00254CC1" w:rsidRPr="00EF6151" w:rsidRDefault="00254CC1" w:rsidP="004F06A3">
            <w:pPr>
              <w:pStyle w:val="SemEspaamento"/>
              <w:jc w:val="center"/>
              <w:rPr>
                <w:rFonts w:ascii="Arial" w:hAnsi="Arial" w:cs="Arial"/>
                <w:sz w:val="17"/>
                <w:szCs w:val="17"/>
              </w:rPr>
            </w:pPr>
          </w:p>
        </w:tc>
        <w:tc>
          <w:tcPr>
            <w:tcW w:w="680" w:type="dxa"/>
          </w:tcPr>
          <w:p w:rsidR="00254CC1" w:rsidRPr="00EF6151" w:rsidRDefault="00254CC1" w:rsidP="004F06A3">
            <w:pPr>
              <w:pStyle w:val="SemEspaamento"/>
              <w:jc w:val="center"/>
              <w:rPr>
                <w:rFonts w:ascii="Arial" w:hAnsi="Arial" w:cs="Arial"/>
                <w:sz w:val="17"/>
                <w:szCs w:val="17"/>
              </w:rPr>
            </w:pPr>
          </w:p>
        </w:tc>
        <w:tc>
          <w:tcPr>
            <w:tcW w:w="738" w:type="dxa"/>
          </w:tcPr>
          <w:p w:rsidR="00254CC1" w:rsidRPr="00EF6151" w:rsidRDefault="00254CC1" w:rsidP="004F06A3">
            <w:pPr>
              <w:pStyle w:val="SemEspaamento"/>
              <w:jc w:val="both"/>
              <w:rPr>
                <w:rFonts w:ascii="Arial" w:hAnsi="Arial" w:cs="Arial"/>
                <w:sz w:val="17"/>
                <w:szCs w:val="17"/>
              </w:rPr>
            </w:pPr>
          </w:p>
        </w:tc>
        <w:tc>
          <w:tcPr>
            <w:tcW w:w="1134" w:type="dxa"/>
          </w:tcPr>
          <w:p w:rsidR="00254CC1" w:rsidRPr="00EF6151" w:rsidRDefault="00254CC1" w:rsidP="004F06A3">
            <w:pPr>
              <w:pStyle w:val="SemEspaamento"/>
              <w:jc w:val="both"/>
              <w:rPr>
                <w:rFonts w:ascii="Arial" w:hAnsi="Arial" w:cs="Arial"/>
                <w:sz w:val="17"/>
                <w:szCs w:val="17"/>
              </w:rPr>
            </w:pPr>
            <w:r w:rsidRPr="00EF6151">
              <w:rPr>
                <w:rFonts w:ascii="Arial" w:hAnsi="Arial" w:cs="Arial"/>
                <w:sz w:val="17"/>
                <w:szCs w:val="17"/>
              </w:rPr>
              <w:t>437.000,00</w:t>
            </w:r>
          </w:p>
        </w:tc>
      </w:tr>
    </w:tbl>
    <w:p w:rsidR="00254CC1" w:rsidRPr="004F1949" w:rsidRDefault="00254CC1" w:rsidP="00254CC1">
      <w:pPr>
        <w:pStyle w:val="PargrafodaLista"/>
        <w:widowControl w:val="0"/>
        <w:numPr>
          <w:ilvl w:val="1"/>
          <w:numId w:val="9"/>
        </w:numPr>
        <w:suppressAutoHyphens/>
        <w:ind w:right="-568"/>
        <w:jc w:val="both"/>
        <w:rPr>
          <w:rFonts w:ascii="Arial" w:hAnsi="Arial" w:cs="Arial"/>
          <w:sz w:val="18"/>
          <w:szCs w:val="18"/>
        </w:rPr>
      </w:pPr>
      <w:r w:rsidRPr="004F1949">
        <w:rPr>
          <w:rFonts w:ascii="Arial" w:hAnsi="Arial" w:cs="Arial"/>
          <w:sz w:val="18"/>
          <w:szCs w:val="18"/>
        </w:rPr>
        <w:t xml:space="preserve"> Os serviços objeto desta contratação são caracterizados como comuns e de alta prioridade devido à necessidade de uso contínuo dos veículos, maquinários e equipamentos, conforme justificativa constante do Estudo Técnico Preliminar.</w:t>
      </w:r>
      <w:r w:rsidRPr="004F1949">
        <w:rPr>
          <w:rFonts w:ascii="Arial" w:hAnsi="Arial" w:cs="Arial"/>
          <w:color w:val="000000"/>
          <w:sz w:val="18"/>
          <w:szCs w:val="18"/>
        </w:rPr>
        <w:t xml:space="preserve"> </w:t>
      </w:r>
    </w:p>
    <w:p w:rsidR="00254CC1" w:rsidRPr="004F1949" w:rsidRDefault="00254CC1" w:rsidP="00254CC1">
      <w:pPr>
        <w:pStyle w:val="PargrafodaLista"/>
        <w:widowControl w:val="0"/>
        <w:numPr>
          <w:ilvl w:val="1"/>
          <w:numId w:val="9"/>
        </w:numPr>
        <w:suppressAutoHyphens/>
        <w:ind w:right="-568"/>
        <w:jc w:val="both"/>
        <w:rPr>
          <w:rFonts w:ascii="Arial" w:hAnsi="Arial" w:cs="Arial"/>
          <w:sz w:val="18"/>
          <w:szCs w:val="18"/>
        </w:rPr>
      </w:pPr>
      <w:r w:rsidRPr="004F1949">
        <w:rPr>
          <w:rFonts w:ascii="Arial" w:hAnsi="Arial" w:cs="Arial"/>
          <w:sz w:val="18"/>
          <w:szCs w:val="18"/>
        </w:rPr>
        <w:t>O prazo de vigência será de 12 meses, na forma do artigo 105 da Lei n° 14.133/2021.</w:t>
      </w:r>
    </w:p>
    <w:p w:rsidR="00254CC1" w:rsidRPr="004F1949" w:rsidRDefault="00254CC1" w:rsidP="00254CC1">
      <w:pPr>
        <w:pStyle w:val="PargrafodaLista"/>
        <w:widowControl w:val="0"/>
        <w:numPr>
          <w:ilvl w:val="1"/>
          <w:numId w:val="9"/>
        </w:numPr>
        <w:suppressAutoHyphens/>
        <w:ind w:right="-568"/>
        <w:jc w:val="both"/>
        <w:rPr>
          <w:rFonts w:ascii="Arial" w:hAnsi="Arial" w:cs="Arial"/>
          <w:sz w:val="18"/>
          <w:szCs w:val="18"/>
        </w:rPr>
      </w:pPr>
      <w:r w:rsidRPr="004F1949">
        <w:rPr>
          <w:rFonts w:ascii="Arial" w:hAnsi="Arial" w:cs="Arial"/>
          <w:sz w:val="18"/>
          <w:szCs w:val="18"/>
        </w:rPr>
        <w:t xml:space="preserve">O custo estimado total da contratação é de </w:t>
      </w:r>
      <w:r w:rsidRPr="004F1949">
        <w:rPr>
          <w:rFonts w:ascii="Arial" w:hAnsi="Arial" w:cs="Arial"/>
          <w:b/>
          <w:sz w:val="18"/>
          <w:szCs w:val="18"/>
        </w:rPr>
        <w:t>R$ 437.000,00</w:t>
      </w:r>
      <w:r w:rsidRPr="004F1949">
        <w:rPr>
          <w:rFonts w:ascii="Arial" w:hAnsi="Arial" w:cs="Arial"/>
          <w:sz w:val="18"/>
          <w:szCs w:val="18"/>
        </w:rPr>
        <w:t xml:space="preserve"> (quatrocentos e trinta e sete mil reais), conforme tabela acima.</w:t>
      </w:r>
    </w:p>
    <w:p w:rsidR="00254CC1" w:rsidRPr="004F1949" w:rsidRDefault="00254CC1" w:rsidP="00254CC1">
      <w:pPr>
        <w:pStyle w:val="PargrafodaLista"/>
        <w:widowControl w:val="0"/>
        <w:suppressAutoHyphens/>
        <w:ind w:left="-461" w:right="-568"/>
        <w:jc w:val="both"/>
        <w:rPr>
          <w:rFonts w:ascii="Arial" w:hAnsi="Arial" w:cs="Arial"/>
          <w:sz w:val="18"/>
          <w:szCs w:val="18"/>
        </w:rPr>
      </w:pPr>
    </w:p>
    <w:p w:rsidR="00254CC1" w:rsidRPr="004F1949" w:rsidRDefault="00254CC1" w:rsidP="00254CC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4F1949">
        <w:rPr>
          <w:rFonts w:ascii="Arial" w:hAnsi="Arial" w:cs="Arial"/>
          <w:b/>
          <w:sz w:val="18"/>
          <w:szCs w:val="18"/>
        </w:rPr>
        <w:t xml:space="preserve">2. </w:t>
      </w:r>
      <w:r w:rsidRPr="004F1949">
        <w:rPr>
          <w:rFonts w:ascii="Arial" w:hAnsi="Arial" w:cs="Arial"/>
          <w:b/>
          <w:bCs/>
          <w:sz w:val="18"/>
          <w:szCs w:val="18"/>
        </w:rPr>
        <w:t>FUNDAMENTAÇÃO E DESCRIÇÃO DA NECESSIDADE DA CONTRATAÇÃO (art. 6º, inciso XXIII, alínea ‘b’ da Lei n. 14.133/2021).</w:t>
      </w:r>
    </w:p>
    <w:p w:rsidR="00254CC1" w:rsidRPr="004F1949" w:rsidRDefault="00254CC1" w:rsidP="00254CC1">
      <w:pPr>
        <w:pStyle w:val="SemEspaamento"/>
        <w:ind w:left="-851" w:right="-567"/>
        <w:jc w:val="both"/>
        <w:rPr>
          <w:rFonts w:ascii="Arial" w:hAnsi="Arial" w:cs="Arial"/>
          <w:sz w:val="18"/>
          <w:szCs w:val="18"/>
        </w:rPr>
      </w:pPr>
      <w:r w:rsidRPr="004F1949">
        <w:rPr>
          <w:rFonts w:ascii="Arial" w:hAnsi="Arial" w:cs="Arial"/>
          <w:sz w:val="18"/>
          <w:szCs w:val="18"/>
        </w:rPr>
        <w:t xml:space="preserve">2.1. A presente contratação tem por objetivo a manutenção dos sistemas de funcionamento dos veículos, maquinários e equipamentos, bem como conservação dos mesmos, haja vista, a Secretaria de Transporte e Viação não dispor de mão de obra, equipamentos e ferramentas necessários para a realização de tais serviços. </w:t>
      </w:r>
    </w:p>
    <w:p w:rsidR="00254CC1" w:rsidRPr="004F1949" w:rsidRDefault="00254CC1" w:rsidP="00254CC1">
      <w:pPr>
        <w:pStyle w:val="SemEspaamento"/>
        <w:ind w:left="-851" w:right="-567"/>
        <w:jc w:val="both"/>
        <w:rPr>
          <w:rFonts w:ascii="Arial" w:hAnsi="Arial" w:cs="Arial"/>
          <w:sz w:val="18"/>
          <w:szCs w:val="18"/>
        </w:rPr>
      </w:pPr>
    </w:p>
    <w:p w:rsidR="00254CC1" w:rsidRPr="004F1949" w:rsidRDefault="00254CC1" w:rsidP="00254CC1">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4F1949">
        <w:rPr>
          <w:rFonts w:ascii="Arial" w:hAnsi="Arial" w:cs="Arial"/>
          <w:b/>
          <w:sz w:val="18"/>
          <w:szCs w:val="18"/>
        </w:rPr>
        <w:t xml:space="preserve">3. </w:t>
      </w:r>
      <w:proofErr w:type="gramStart"/>
      <w:r w:rsidRPr="004F1949">
        <w:rPr>
          <w:rFonts w:ascii="Arial" w:hAnsi="Arial" w:cs="Arial"/>
          <w:b/>
          <w:bCs/>
          <w:sz w:val="18"/>
          <w:szCs w:val="18"/>
        </w:rPr>
        <w:t>DESCRIÇÃO DA SOLUÇÃO COMO UM TODO CONSIDERADO</w:t>
      </w:r>
      <w:proofErr w:type="gramEnd"/>
      <w:r w:rsidRPr="004F1949">
        <w:rPr>
          <w:rFonts w:ascii="Arial" w:hAnsi="Arial" w:cs="Arial"/>
          <w:b/>
          <w:bCs/>
          <w:sz w:val="18"/>
          <w:szCs w:val="18"/>
        </w:rPr>
        <w:t xml:space="preserve"> O CICLO DE VIDA DO OBJETO (art. 6º, inciso XXIII, alínea ‘c’)</w:t>
      </w:r>
    </w:p>
    <w:p w:rsidR="00254CC1" w:rsidRPr="004F1949" w:rsidRDefault="00254CC1" w:rsidP="00254CC1">
      <w:pPr>
        <w:pStyle w:val="SemEspaamento"/>
        <w:ind w:left="-851" w:right="-567"/>
        <w:jc w:val="both"/>
        <w:rPr>
          <w:rStyle w:val="SemEspaamentoChar"/>
          <w:rFonts w:ascii="Arial" w:eastAsiaTheme="minorEastAsia" w:hAnsi="Arial" w:cs="Arial"/>
          <w:sz w:val="18"/>
          <w:szCs w:val="18"/>
        </w:rPr>
      </w:pPr>
      <w:r w:rsidRPr="004F1949">
        <w:rPr>
          <w:rFonts w:ascii="Arial" w:hAnsi="Arial" w:cs="Arial"/>
          <w:sz w:val="18"/>
          <w:szCs w:val="18"/>
        </w:rPr>
        <w:t xml:space="preserve">3.1 </w:t>
      </w:r>
      <w:proofErr w:type="gramStart"/>
      <w:r w:rsidRPr="004F1949">
        <w:rPr>
          <w:rStyle w:val="SemEspaamentoChar"/>
          <w:rFonts w:ascii="Arial" w:eastAsiaTheme="minorEastAsia" w:hAnsi="Arial" w:cs="Arial"/>
          <w:sz w:val="18"/>
          <w:szCs w:val="18"/>
        </w:rPr>
        <w:t>Pretende-se</w:t>
      </w:r>
      <w:proofErr w:type="gramEnd"/>
      <w:r w:rsidRPr="004F1949">
        <w:rPr>
          <w:rStyle w:val="SemEspaamentoChar"/>
          <w:rFonts w:ascii="Arial" w:eastAsiaTheme="minorEastAsia" w:hAnsi="Arial" w:cs="Arial"/>
          <w:sz w:val="18"/>
          <w:szCs w:val="18"/>
        </w:rPr>
        <w:t xml:space="preserve"> com a contratação </w:t>
      </w:r>
      <w:r w:rsidRPr="004F1949">
        <w:rPr>
          <w:rFonts w:ascii="Arial" w:hAnsi="Arial" w:cs="Arial"/>
          <w:sz w:val="18"/>
          <w:szCs w:val="18"/>
        </w:rPr>
        <w:t>zelar pela continuidade e qualidade dos serviços ofertados a população, segurança dos usuários e garantir a preservação da frota municipal</w:t>
      </w:r>
      <w:r w:rsidRPr="004F1949">
        <w:rPr>
          <w:rStyle w:val="SemEspaamentoChar"/>
          <w:rFonts w:ascii="Arial" w:eastAsiaTheme="minorEastAsia" w:hAnsi="Arial" w:cs="Arial"/>
          <w:sz w:val="18"/>
          <w:szCs w:val="18"/>
        </w:rPr>
        <w:t>, conforme ETP.</w:t>
      </w:r>
    </w:p>
    <w:p w:rsidR="00254CC1" w:rsidRPr="004F1949" w:rsidRDefault="00254CC1" w:rsidP="00254CC1">
      <w:pPr>
        <w:pStyle w:val="SemEspaamento"/>
        <w:ind w:left="-851" w:right="-567"/>
        <w:jc w:val="both"/>
        <w:rPr>
          <w:rStyle w:val="SemEspaamentoChar"/>
          <w:rFonts w:ascii="Arial" w:eastAsiaTheme="minorEastAsia" w:hAnsi="Arial" w:cs="Arial"/>
          <w:sz w:val="18"/>
          <w:szCs w:val="18"/>
        </w:rPr>
      </w:pPr>
    </w:p>
    <w:p w:rsidR="00254CC1" w:rsidRPr="004F1949" w:rsidRDefault="00254CC1" w:rsidP="00254CC1">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4F1949">
        <w:rPr>
          <w:rFonts w:ascii="Arial" w:hAnsi="Arial" w:cs="Arial"/>
          <w:b/>
          <w:sz w:val="18"/>
          <w:szCs w:val="18"/>
        </w:rPr>
        <w:t xml:space="preserve">4. </w:t>
      </w:r>
      <w:r w:rsidRPr="004F1949">
        <w:rPr>
          <w:rFonts w:ascii="Arial" w:hAnsi="Arial" w:cs="Arial"/>
          <w:b/>
          <w:bCs/>
          <w:sz w:val="18"/>
          <w:szCs w:val="18"/>
        </w:rPr>
        <w:t>REQUISITOS DA CONTRATAÇÃO</w:t>
      </w:r>
      <w:r w:rsidRPr="004F1949">
        <w:rPr>
          <w:rFonts w:ascii="Arial" w:hAnsi="Arial" w:cs="Arial"/>
          <w:sz w:val="18"/>
          <w:szCs w:val="18"/>
        </w:rPr>
        <w:t xml:space="preserve"> (art. 6º, XXIII, alínea ‘d’ da Lei nº 14.133/21</w:t>
      </w:r>
      <w:proofErr w:type="gramStart"/>
      <w:r w:rsidRPr="004F1949">
        <w:rPr>
          <w:rFonts w:ascii="Arial" w:hAnsi="Arial" w:cs="Arial"/>
          <w:sz w:val="18"/>
          <w:szCs w:val="18"/>
        </w:rPr>
        <w:t>)</w:t>
      </w:r>
      <w:proofErr w:type="gramEnd"/>
    </w:p>
    <w:p w:rsidR="00254CC1" w:rsidRPr="004F1949" w:rsidRDefault="00254CC1" w:rsidP="00254CC1">
      <w:pPr>
        <w:pStyle w:val="SemEspaamento"/>
        <w:ind w:left="-851" w:right="-426"/>
        <w:jc w:val="both"/>
        <w:rPr>
          <w:rFonts w:ascii="Arial" w:hAnsi="Arial" w:cs="Arial"/>
          <w:sz w:val="18"/>
          <w:szCs w:val="18"/>
        </w:rPr>
      </w:pPr>
      <w:r w:rsidRPr="004F1949">
        <w:rPr>
          <w:rFonts w:ascii="Arial" w:hAnsi="Arial" w:cs="Arial"/>
          <w:sz w:val="18"/>
          <w:szCs w:val="18"/>
        </w:rPr>
        <w:t xml:space="preserve">4.1 </w:t>
      </w:r>
      <w:proofErr w:type="gramStart"/>
      <w:r w:rsidRPr="004F1949">
        <w:rPr>
          <w:rFonts w:ascii="Arial" w:hAnsi="Arial" w:cs="Arial"/>
          <w:sz w:val="18"/>
          <w:szCs w:val="18"/>
        </w:rPr>
        <w:t>Poderá ser</w:t>
      </w:r>
      <w:proofErr w:type="gramEnd"/>
      <w:r w:rsidRPr="004F1949">
        <w:rPr>
          <w:rFonts w:ascii="Arial" w:hAnsi="Arial" w:cs="Arial"/>
          <w:sz w:val="18"/>
          <w:szCs w:val="18"/>
        </w:rPr>
        <w:t xml:space="preserve"> admitida a subcontratação de parte do objeto contratual desde que devidamente autorizada. </w:t>
      </w:r>
      <w:r w:rsidR="00257124">
        <w:rPr>
          <w:rFonts w:ascii="Arial" w:hAnsi="Arial" w:cs="Arial"/>
          <w:color w:val="000000"/>
          <w:sz w:val="20"/>
          <w:szCs w:val="20"/>
          <w:bdr w:val="none" w:sz="0" w:space="0" w:color="auto" w:frame="1"/>
          <w:shd w:val="clear" w:color="auto" w:fill="FFFFFF"/>
        </w:rPr>
        <w:t>Na execução do contrato e sem prejuízo das responsabilidades contratuais e legais, o contratado poderá subcontratar, desde que devidamente autorizado pelo município. O contratado apresentará à Administração documentação que comprove a capacidade técnica do subcontratado, que será avaliada e juntada aos autos do processo correspondente.</w:t>
      </w:r>
    </w:p>
    <w:p w:rsidR="00254CC1" w:rsidRPr="004F1949" w:rsidRDefault="00254CC1" w:rsidP="00254CC1">
      <w:pPr>
        <w:pStyle w:val="SemEspaamento"/>
        <w:ind w:left="-851" w:right="-426"/>
        <w:jc w:val="both"/>
        <w:rPr>
          <w:rFonts w:ascii="Arial" w:hAnsi="Arial" w:cs="Arial"/>
          <w:sz w:val="18"/>
          <w:szCs w:val="18"/>
        </w:rPr>
      </w:pPr>
      <w:r w:rsidRPr="004F1949">
        <w:rPr>
          <w:rFonts w:ascii="Arial" w:hAnsi="Arial" w:cs="Arial"/>
          <w:sz w:val="18"/>
          <w:szCs w:val="18"/>
        </w:rPr>
        <w:t xml:space="preserve">4.2. Não haverá exigência da garantia da contratação dos </w:t>
      </w:r>
      <w:proofErr w:type="spellStart"/>
      <w:r w:rsidRPr="004F1949">
        <w:rPr>
          <w:rFonts w:ascii="Arial" w:hAnsi="Arial" w:cs="Arial"/>
          <w:sz w:val="18"/>
          <w:szCs w:val="18"/>
        </w:rPr>
        <w:t>arts</w:t>
      </w:r>
      <w:proofErr w:type="spellEnd"/>
      <w:r w:rsidRPr="004F1949">
        <w:rPr>
          <w:rFonts w:ascii="Arial" w:hAnsi="Arial" w:cs="Arial"/>
          <w:sz w:val="18"/>
          <w:szCs w:val="18"/>
        </w:rPr>
        <w:t xml:space="preserve">. 96 e seguintes da Lei nº 14.133/21, por tratar-se de contratação comum, não havendo risco ou complexidade que justifique a exigência de garantia de execução. </w:t>
      </w:r>
    </w:p>
    <w:p w:rsidR="00254CC1" w:rsidRPr="004F1949" w:rsidRDefault="00254CC1" w:rsidP="00254CC1">
      <w:pPr>
        <w:pStyle w:val="SemEspaamento"/>
        <w:ind w:left="-851" w:right="-426"/>
        <w:jc w:val="both"/>
        <w:rPr>
          <w:rFonts w:ascii="Arial" w:hAnsi="Arial" w:cs="Arial"/>
          <w:sz w:val="18"/>
          <w:szCs w:val="18"/>
        </w:rPr>
      </w:pPr>
      <w:r w:rsidRPr="004F1949">
        <w:rPr>
          <w:rFonts w:ascii="Arial" w:hAnsi="Arial" w:cs="Arial"/>
          <w:sz w:val="18"/>
          <w:szCs w:val="18"/>
        </w:rPr>
        <w:t xml:space="preserve">4.3 A CONTRATADA compromete-se e obriga-se a cumprir o estabelecido neste Termo de Referência; </w:t>
      </w:r>
    </w:p>
    <w:p w:rsidR="00254CC1" w:rsidRPr="004F1949" w:rsidRDefault="00254CC1" w:rsidP="00254CC1">
      <w:pPr>
        <w:pStyle w:val="SemEspaamento"/>
        <w:ind w:left="-851" w:right="-426"/>
        <w:jc w:val="both"/>
        <w:rPr>
          <w:rFonts w:ascii="Arial" w:hAnsi="Arial" w:cs="Arial"/>
          <w:sz w:val="18"/>
          <w:szCs w:val="18"/>
        </w:rPr>
      </w:pPr>
      <w:r w:rsidRPr="004F1949">
        <w:rPr>
          <w:rFonts w:ascii="Arial" w:hAnsi="Arial" w:cs="Arial"/>
          <w:sz w:val="18"/>
          <w:szCs w:val="18"/>
        </w:rPr>
        <w:t xml:space="preserve">4.4 A CONTRATADA deverá arcar com todas as despesas, diretas e indiretas, decorrentes do cumprimento das obrigações assumidas, sem qualquer ônus à CONTRATANTE; </w:t>
      </w:r>
    </w:p>
    <w:p w:rsidR="00254CC1" w:rsidRPr="004F1949" w:rsidRDefault="00254CC1" w:rsidP="00254CC1">
      <w:pPr>
        <w:pStyle w:val="SemEspaamento"/>
        <w:ind w:left="-851" w:right="-426"/>
        <w:jc w:val="both"/>
        <w:rPr>
          <w:rFonts w:ascii="Arial" w:hAnsi="Arial" w:cs="Arial"/>
          <w:sz w:val="18"/>
          <w:szCs w:val="18"/>
        </w:rPr>
      </w:pPr>
      <w:r w:rsidRPr="004F1949">
        <w:rPr>
          <w:rFonts w:ascii="Arial" w:hAnsi="Arial" w:cs="Arial"/>
          <w:sz w:val="18"/>
          <w:szCs w:val="18"/>
        </w:rPr>
        <w:t xml:space="preserve">4.5 A CONTRATADA será responsável pela observância de toda legislação pertinente direta ou indiretamente aplicável ao objeto deste Termo de Referência; </w:t>
      </w:r>
    </w:p>
    <w:p w:rsidR="00254CC1" w:rsidRPr="004F1949" w:rsidRDefault="00254CC1" w:rsidP="00254CC1">
      <w:pPr>
        <w:pStyle w:val="SemEspaamento"/>
        <w:ind w:left="-851" w:right="-426"/>
        <w:jc w:val="both"/>
        <w:rPr>
          <w:rFonts w:ascii="Arial" w:hAnsi="Arial" w:cs="Arial"/>
          <w:sz w:val="18"/>
          <w:szCs w:val="18"/>
        </w:rPr>
      </w:pPr>
      <w:r w:rsidRPr="004F1949">
        <w:rPr>
          <w:rFonts w:ascii="Arial" w:hAnsi="Arial" w:cs="Arial"/>
          <w:sz w:val="18"/>
          <w:szCs w:val="18"/>
        </w:rPr>
        <w:t xml:space="preserve">4.6 </w:t>
      </w:r>
      <w:proofErr w:type="gramStart"/>
      <w:r w:rsidRPr="004F1949">
        <w:rPr>
          <w:rFonts w:ascii="Arial" w:hAnsi="Arial" w:cs="Arial"/>
          <w:sz w:val="18"/>
          <w:szCs w:val="18"/>
        </w:rPr>
        <w:t>Fica</w:t>
      </w:r>
      <w:proofErr w:type="gramEnd"/>
      <w:r w:rsidRPr="004F1949">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254CC1" w:rsidRPr="004F1949" w:rsidRDefault="00254CC1" w:rsidP="00254CC1">
      <w:pPr>
        <w:pStyle w:val="SemEspaamento"/>
        <w:ind w:left="-851" w:right="-426"/>
        <w:jc w:val="both"/>
        <w:rPr>
          <w:rFonts w:ascii="Arial" w:hAnsi="Arial" w:cs="Arial"/>
          <w:sz w:val="18"/>
          <w:szCs w:val="18"/>
        </w:rPr>
      </w:pPr>
      <w:r w:rsidRPr="004F1949">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254CC1" w:rsidRPr="004F1949" w:rsidRDefault="00254CC1" w:rsidP="00254CC1">
      <w:pPr>
        <w:pStyle w:val="SemEspaamento"/>
        <w:ind w:left="-851" w:right="-426"/>
        <w:jc w:val="both"/>
        <w:rPr>
          <w:rFonts w:ascii="Arial" w:hAnsi="Arial" w:cs="Arial"/>
          <w:sz w:val="18"/>
          <w:szCs w:val="18"/>
        </w:rPr>
      </w:pPr>
      <w:r w:rsidRPr="004F1949">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254CC1" w:rsidRPr="004F1949" w:rsidRDefault="00254CC1" w:rsidP="00254CC1">
      <w:pPr>
        <w:pStyle w:val="SemEspaamento"/>
        <w:ind w:left="-851" w:right="-426"/>
        <w:jc w:val="both"/>
        <w:rPr>
          <w:rFonts w:ascii="Arial" w:hAnsi="Arial" w:cs="Arial"/>
          <w:sz w:val="18"/>
          <w:szCs w:val="18"/>
        </w:rPr>
      </w:pPr>
      <w:r w:rsidRPr="004F1949">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254CC1" w:rsidRPr="004F1949" w:rsidRDefault="00254CC1" w:rsidP="00254CC1">
      <w:pPr>
        <w:pStyle w:val="SemEspaamento"/>
        <w:ind w:left="-851" w:right="-426"/>
        <w:jc w:val="both"/>
        <w:rPr>
          <w:rFonts w:ascii="Arial" w:hAnsi="Arial" w:cs="Arial"/>
          <w:sz w:val="18"/>
          <w:szCs w:val="18"/>
        </w:rPr>
      </w:pPr>
      <w:r w:rsidRPr="004F1949">
        <w:rPr>
          <w:rFonts w:ascii="Arial" w:hAnsi="Arial" w:cs="Arial"/>
          <w:sz w:val="18"/>
          <w:szCs w:val="18"/>
        </w:rPr>
        <w:lastRenderedPageBreak/>
        <w:t>4.10 Utilizar profissionais capacitados, observando o registro nos órgãos competentes se assim a legislação exigir, sendo vedada a utilização de profissionais sem aptidão técnica.</w:t>
      </w:r>
    </w:p>
    <w:p w:rsidR="00254CC1" w:rsidRPr="004F1949" w:rsidRDefault="00254CC1" w:rsidP="00254CC1">
      <w:pPr>
        <w:pStyle w:val="SemEspaamento"/>
        <w:ind w:left="-851" w:right="-426"/>
        <w:jc w:val="both"/>
        <w:rPr>
          <w:rFonts w:ascii="Arial" w:hAnsi="Arial" w:cs="Arial"/>
          <w:sz w:val="18"/>
          <w:szCs w:val="18"/>
        </w:rPr>
      </w:pPr>
    </w:p>
    <w:p w:rsidR="00254CC1" w:rsidRPr="004F1949" w:rsidRDefault="00254CC1" w:rsidP="00254CC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4F1949">
        <w:rPr>
          <w:rFonts w:ascii="Arial" w:hAnsi="Arial" w:cs="Arial"/>
          <w:b/>
          <w:sz w:val="18"/>
          <w:szCs w:val="18"/>
        </w:rPr>
        <w:t xml:space="preserve">5. </w:t>
      </w:r>
      <w:r w:rsidRPr="004F1949">
        <w:rPr>
          <w:rFonts w:ascii="Arial" w:hAnsi="Arial" w:cs="Arial"/>
          <w:b/>
          <w:bCs/>
          <w:sz w:val="18"/>
          <w:szCs w:val="18"/>
        </w:rPr>
        <w:t>MODELO DE EXECUÇÃO CONTRATUAL</w:t>
      </w:r>
      <w:r w:rsidRPr="004F1949">
        <w:rPr>
          <w:rFonts w:ascii="Arial" w:hAnsi="Arial" w:cs="Arial"/>
          <w:sz w:val="18"/>
          <w:szCs w:val="18"/>
        </w:rPr>
        <w:t xml:space="preserve"> (</w:t>
      </w:r>
      <w:proofErr w:type="spellStart"/>
      <w:r w:rsidRPr="004F1949">
        <w:rPr>
          <w:rFonts w:ascii="Arial" w:hAnsi="Arial" w:cs="Arial"/>
          <w:sz w:val="18"/>
          <w:szCs w:val="18"/>
        </w:rPr>
        <w:t>arts</w:t>
      </w:r>
      <w:proofErr w:type="spellEnd"/>
      <w:r w:rsidRPr="004F1949">
        <w:rPr>
          <w:rFonts w:ascii="Arial" w:hAnsi="Arial" w:cs="Arial"/>
          <w:sz w:val="18"/>
          <w:szCs w:val="18"/>
        </w:rPr>
        <w:t>. 6º, XXIII, alínea “e” da Lei n. 14.133/2021).</w:t>
      </w:r>
    </w:p>
    <w:p w:rsidR="00254CC1" w:rsidRPr="004F1949" w:rsidRDefault="00254CC1" w:rsidP="00254CC1">
      <w:pPr>
        <w:pStyle w:val="SemEspaamento"/>
        <w:ind w:left="-851" w:right="-426"/>
        <w:jc w:val="both"/>
        <w:rPr>
          <w:rFonts w:ascii="Arial" w:hAnsi="Arial" w:cs="Arial"/>
          <w:sz w:val="18"/>
          <w:szCs w:val="18"/>
        </w:rPr>
      </w:pPr>
      <w:r w:rsidRPr="004F1949">
        <w:rPr>
          <w:rFonts w:ascii="Arial" w:hAnsi="Arial" w:cs="Arial"/>
          <w:sz w:val="18"/>
          <w:szCs w:val="18"/>
        </w:rPr>
        <w:t xml:space="preserve">5.1 Os serviços deverão ser iniciados em até (48) horas após o recebimento da ordem de serviço nas instalações da CONTRATADA. </w:t>
      </w:r>
    </w:p>
    <w:p w:rsidR="00254CC1" w:rsidRPr="004F1949" w:rsidRDefault="00254CC1" w:rsidP="00254CC1">
      <w:pPr>
        <w:pStyle w:val="SemEspaamento"/>
        <w:ind w:left="-851" w:right="-426"/>
        <w:jc w:val="both"/>
        <w:rPr>
          <w:rFonts w:ascii="Arial" w:hAnsi="Arial" w:cs="Arial"/>
          <w:sz w:val="18"/>
          <w:szCs w:val="18"/>
        </w:rPr>
      </w:pPr>
      <w:r w:rsidRPr="004F1949">
        <w:rPr>
          <w:rFonts w:ascii="Arial" w:hAnsi="Arial" w:cs="Arial"/>
          <w:sz w:val="18"/>
          <w:szCs w:val="18"/>
        </w:rPr>
        <w:t>5.2 A estimativa de horas dos serviços deverá ser baseada na tabela/manual de cada veículo, maquinário e equipamento.</w:t>
      </w:r>
    </w:p>
    <w:p w:rsidR="00254CC1" w:rsidRPr="004F1949" w:rsidRDefault="00254CC1" w:rsidP="00254CC1">
      <w:pPr>
        <w:pStyle w:val="SemEspaamento"/>
        <w:ind w:left="-851" w:right="-426"/>
        <w:jc w:val="both"/>
        <w:rPr>
          <w:rFonts w:ascii="Arial" w:hAnsi="Arial" w:cs="Arial"/>
          <w:sz w:val="18"/>
          <w:szCs w:val="18"/>
        </w:rPr>
      </w:pPr>
      <w:r w:rsidRPr="004F1949">
        <w:rPr>
          <w:rFonts w:ascii="Arial" w:hAnsi="Arial" w:cs="Arial"/>
          <w:sz w:val="18"/>
          <w:szCs w:val="18"/>
        </w:rPr>
        <w:t xml:space="preserve">5.3 A CONTRATADA deverá devolver os veículos, maquinários, equipamentos em perfeitas condições de funcionamento, realizando tais serviços com pessoal qualificado, mediante emprego de técnica e ferramental adequados. </w:t>
      </w:r>
    </w:p>
    <w:p w:rsidR="00254CC1" w:rsidRPr="004F1949" w:rsidRDefault="00254CC1" w:rsidP="00254CC1">
      <w:pPr>
        <w:pStyle w:val="SemEspaamento"/>
        <w:ind w:left="-851" w:right="-426"/>
        <w:jc w:val="both"/>
        <w:rPr>
          <w:rFonts w:ascii="Arial" w:hAnsi="Arial" w:cs="Arial"/>
          <w:sz w:val="18"/>
          <w:szCs w:val="18"/>
        </w:rPr>
      </w:pPr>
      <w:r w:rsidRPr="004F1949">
        <w:rPr>
          <w:rFonts w:ascii="Arial" w:hAnsi="Arial" w:cs="Arial"/>
          <w:sz w:val="18"/>
          <w:szCs w:val="18"/>
        </w:rPr>
        <w:t>5.4 Os serviços devem ser executados dentro das normas técnicas, de acordo com as especificações recomendadas pela fabricante de cada veículo, maquinário e equipamento, com rigorosa observância aos demais detalhes e mediante Ordem de Serviços aprovadas pela CONTRATANTE, bem como executar tudo o que não for explicitamente mencionado, mas que seja necessário à perfeita execução dos serviços.</w:t>
      </w:r>
    </w:p>
    <w:p w:rsidR="00254CC1" w:rsidRPr="004F1949" w:rsidRDefault="00254CC1" w:rsidP="00254CC1">
      <w:pPr>
        <w:pStyle w:val="SemEspaamento"/>
        <w:ind w:left="-851" w:right="-426"/>
        <w:jc w:val="both"/>
        <w:rPr>
          <w:rFonts w:ascii="Arial" w:hAnsi="Arial" w:cs="Arial"/>
          <w:sz w:val="18"/>
          <w:szCs w:val="18"/>
        </w:rPr>
      </w:pPr>
      <w:r w:rsidRPr="004F1949">
        <w:rPr>
          <w:rFonts w:ascii="Arial" w:hAnsi="Arial" w:cs="Arial"/>
          <w:sz w:val="18"/>
          <w:szCs w:val="18"/>
        </w:rPr>
        <w:t>5.5 A CONTRATADA deverá reparar, corrigir, remover, substituir, desfazer e/ou refazer, prioritariamente e exclusivamente à sua custa e risco, no total ou em parte os serviços executados com vícios, defeitos, incorreções, erros, falhas, imperfeições ou recusados pela CONTRATANTE, decorrente de culpa da CONTRATADA, inclusive por emprego de mão-de-obra de qualidade inferior, sem que tal fato possa ser invocado para justificar qualquer cobrança adicional, a qualquer título, mesmo nos serviços recebidos pela CONTRATANTE, mas cujas irregularidades venham a surgir quando da aceitação e/ou dentro do prazo de garantia, mesmo após o vencimento do contrato.</w:t>
      </w:r>
    </w:p>
    <w:p w:rsidR="00254CC1" w:rsidRPr="004F1949" w:rsidRDefault="00254CC1" w:rsidP="00254CC1">
      <w:pPr>
        <w:pStyle w:val="SemEspaamento"/>
        <w:ind w:left="-851" w:right="-426"/>
        <w:jc w:val="both"/>
        <w:rPr>
          <w:rFonts w:ascii="Arial" w:hAnsi="Arial" w:cs="Arial"/>
          <w:sz w:val="18"/>
          <w:szCs w:val="18"/>
        </w:rPr>
      </w:pPr>
      <w:r w:rsidRPr="004F1949">
        <w:rPr>
          <w:rFonts w:ascii="Arial" w:hAnsi="Arial" w:cs="Arial"/>
          <w:sz w:val="18"/>
          <w:szCs w:val="18"/>
        </w:rPr>
        <w:t>5.6 A empresa poderá subcontratar parte dos serviços desde que atendidas às demais exigências deste Termo de Referencia, permanecendo integralmente responsável pela segurança e integridade física do bem contra danos materiais, furto, roubo, incêndio, intempéries da natureza de qualquer espécie, independentemente da inexistência de culpa ou dolo, que venha a atingir o patrimônio do município de forma parcial ou total, não transferindo a responsabilidade à subcontratada. Continua também responsável pela garantia legal dos serviços que terceirizou, assumindo inteira responsabilidade por eventuais vícios que apresentem dentro do prazo de garantia.</w:t>
      </w:r>
    </w:p>
    <w:p w:rsidR="00254CC1" w:rsidRPr="00257124" w:rsidRDefault="00254CC1" w:rsidP="00254CC1">
      <w:pPr>
        <w:pStyle w:val="SemEspaamento"/>
        <w:ind w:left="-851" w:right="-426"/>
        <w:jc w:val="both"/>
        <w:rPr>
          <w:rFonts w:ascii="Arial" w:hAnsi="Arial" w:cs="Arial"/>
          <w:sz w:val="18"/>
          <w:szCs w:val="18"/>
        </w:rPr>
      </w:pPr>
      <w:r w:rsidRPr="00257124">
        <w:rPr>
          <w:rFonts w:ascii="Arial" w:hAnsi="Arial" w:cs="Arial"/>
          <w:sz w:val="18"/>
          <w:szCs w:val="18"/>
        </w:rPr>
        <w:t xml:space="preserve">5.7 </w:t>
      </w:r>
      <w:r w:rsidR="00257124" w:rsidRPr="00257124">
        <w:rPr>
          <w:rFonts w:ascii="Arial" w:hAnsi="Arial" w:cs="Arial"/>
          <w:color w:val="242424"/>
          <w:sz w:val="18"/>
          <w:szCs w:val="18"/>
          <w:shd w:val="clear" w:color="auto" w:fill="FFFFFF"/>
        </w:rPr>
        <w:t>A prestação dos serviços pela contratada será no perímetro urbano do Município de Ribeirão do Pinhal-Pr</w:t>
      </w:r>
      <w:r w:rsidRPr="00257124">
        <w:rPr>
          <w:rFonts w:ascii="Arial" w:hAnsi="Arial" w:cs="Arial"/>
          <w:sz w:val="18"/>
          <w:szCs w:val="18"/>
        </w:rPr>
        <w:t>. Tal exigência se faz necessária, levando-se em conta os gastos com combustível, deslocamento, locação de guinchos, tempo, entre outros nos deslocamentos dos veículos, maquinários e equipamentos para manutenção, tornando-se mais vantajosa contratação para a Administração.</w:t>
      </w:r>
    </w:p>
    <w:p w:rsidR="00254CC1" w:rsidRPr="004F1949" w:rsidRDefault="00254CC1" w:rsidP="00254CC1">
      <w:pPr>
        <w:pStyle w:val="SemEspaamento"/>
        <w:ind w:left="-851" w:right="-426"/>
        <w:jc w:val="both"/>
        <w:rPr>
          <w:rFonts w:ascii="Arial" w:hAnsi="Arial" w:cs="Arial"/>
          <w:sz w:val="18"/>
          <w:szCs w:val="18"/>
        </w:rPr>
      </w:pPr>
      <w:r w:rsidRPr="004F1949">
        <w:rPr>
          <w:rFonts w:ascii="Arial" w:hAnsi="Arial" w:cs="Arial"/>
          <w:sz w:val="18"/>
          <w:szCs w:val="18"/>
        </w:rPr>
        <w:t xml:space="preserve">5.8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254CC1" w:rsidRPr="004F1949" w:rsidRDefault="00254CC1" w:rsidP="00254CC1">
      <w:pPr>
        <w:pStyle w:val="SemEspaamento"/>
        <w:ind w:left="-851" w:right="-426"/>
        <w:jc w:val="both"/>
        <w:rPr>
          <w:rFonts w:ascii="Arial" w:hAnsi="Arial" w:cs="Arial"/>
          <w:sz w:val="18"/>
          <w:szCs w:val="18"/>
        </w:rPr>
      </w:pPr>
      <w:r w:rsidRPr="004F1949">
        <w:rPr>
          <w:rFonts w:ascii="Arial" w:hAnsi="Arial" w:cs="Arial"/>
          <w:sz w:val="18"/>
          <w:szCs w:val="18"/>
        </w:rPr>
        <w:t>5.9 A administração rejeitará, no todo ou em parte, os serviços executados em desacordo com os termos do Edital e seus anexos.</w:t>
      </w:r>
    </w:p>
    <w:p w:rsidR="00254CC1" w:rsidRPr="004F1949" w:rsidRDefault="00254CC1" w:rsidP="00254CC1">
      <w:pPr>
        <w:pStyle w:val="SemEspaamento"/>
        <w:ind w:left="-851"/>
        <w:rPr>
          <w:rFonts w:ascii="Arial" w:hAnsi="Arial" w:cs="Arial"/>
          <w:sz w:val="18"/>
          <w:szCs w:val="18"/>
        </w:rPr>
      </w:pPr>
    </w:p>
    <w:p w:rsidR="00254CC1" w:rsidRPr="004F1949" w:rsidRDefault="00254CC1" w:rsidP="00254CC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4F1949">
        <w:rPr>
          <w:rFonts w:ascii="Arial" w:hAnsi="Arial" w:cs="Arial"/>
          <w:b/>
          <w:sz w:val="18"/>
          <w:szCs w:val="18"/>
        </w:rPr>
        <w:t xml:space="preserve">6. </w:t>
      </w:r>
      <w:r w:rsidRPr="004F1949">
        <w:rPr>
          <w:rFonts w:ascii="Arial" w:hAnsi="Arial" w:cs="Arial"/>
          <w:b/>
          <w:bCs/>
          <w:sz w:val="18"/>
          <w:szCs w:val="18"/>
        </w:rPr>
        <w:t>MODELO DE GESTÃO DO CONTRATO</w:t>
      </w:r>
      <w:r w:rsidRPr="004F1949">
        <w:rPr>
          <w:rFonts w:ascii="Arial" w:hAnsi="Arial" w:cs="Arial"/>
          <w:sz w:val="18"/>
          <w:szCs w:val="18"/>
        </w:rPr>
        <w:t xml:space="preserve"> (art. 6º, XXIII, alínea “f” da Lei nº 14.133/21</w:t>
      </w:r>
      <w:proofErr w:type="gramStart"/>
      <w:r w:rsidRPr="004F1949">
        <w:rPr>
          <w:rFonts w:ascii="Arial" w:hAnsi="Arial" w:cs="Arial"/>
          <w:sz w:val="18"/>
          <w:szCs w:val="18"/>
        </w:rPr>
        <w:t>)</w:t>
      </w:r>
      <w:proofErr w:type="gramEnd"/>
    </w:p>
    <w:p w:rsidR="00254CC1" w:rsidRPr="004F1949" w:rsidRDefault="00254CC1" w:rsidP="00254CC1">
      <w:pPr>
        <w:pStyle w:val="SemEspaamento"/>
        <w:ind w:left="-851" w:right="-426"/>
        <w:jc w:val="both"/>
        <w:rPr>
          <w:rFonts w:ascii="Arial" w:eastAsia="Arial" w:hAnsi="Arial" w:cs="Arial"/>
          <w:sz w:val="18"/>
          <w:szCs w:val="18"/>
        </w:rPr>
      </w:pPr>
      <w:r w:rsidRPr="004F1949">
        <w:rPr>
          <w:rFonts w:ascii="Arial" w:eastAsia="Arial" w:hAnsi="Arial" w:cs="Arial"/>
          <w:sz w:val="18"/>
          <w:szCs w:val="18"/>
        </w:rPr>
        <w:t xml:space="preserve">6.1. A Ata Registro de Preços deverá ser executada fielmente pelas partes, de acordo com as cláusulas avençadas e as normas da Lei nº 14.133, de 2021, e cada parte </w:t>
      </w:r>
      <w:proofErr w:type="gramStart"/>
      <w:r w:rsidRPr="004F1949">
        <w:rPr>
          <w:rFonts w:ascii="Arial" w:eastAsia="Arial" w:hAnsi="Arial" w:cs="Arial"/>
          <w:sz w:val="18"/>
          <w:szCs w:val="18"/>
        </w:rPr>
        <w:t>responderá</w:t>
      </w:r>
      <w:proofErr w:type="gramEnd"/>
      <w:r w:rsidRPr="004F1949">
        <w:rPr>
          <w:rFonts w:ascii="Arial" w:eastAsia="Arial" w:hAnsi="Arial" w:cs="Arial"/>
          <w:sz w:val="18"/>
          <w:szCs w:val="18"/>
        </w:rPr>
        <w:t xml:space="preserve"> pelas consequências de sua inexecução total ou parcial.</w:t>
      </w:r>
    </w:p>
    <w:p w:rsidR="00254CC1" w:rsidRPr="004F1949" w:rsidRDefault="00254CC1" w:rsidP="00254CC1">
      <w:pPr>
        <w:pStyle w:val="SemEspaamento"/>
        <w:ind w:left="-851" w:right="-426"/>
        <w:jc w:val="both"/>
        <w:rPr>
          <w:rFonts w:ascii="Arial" w:hAnsi="Arial" w:cs="Arial"/>
          <w:sz w:val="18"/>
          <w:szCs w:val="18"/>
        </w:rPr>
      </w:pPr>
      <w:r w:rsidRPr="004F1949">
        <w:rPr>
          <w:rFonts w:ascii="Arial" w:eastAsia="Arial" w:hAnsi="Arial" w:cs="Arial"/>
          <w:sz w:val="18"/>
          <w:szCs w:val="18"/>
        </w:rPr>
        <w:t xml:space="preserve">6.2. </w:t>
      </w:r>
      <w:r w:rsidRPr="004F1949">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254CC1" w:rsidRPr="004F1949" w:rsidRDefault="00254CC1" w:rsidP="00254CC1">
      <w:pPr>
        <w:pStyle w:val="SemEspaamento"/>
        <w:ind w:left="-851" w:right="-426"/>
        <w:jc w:val="both"/>
        <w:rPr>
          <w:rFonts w:ascii="Arial" w:eastAsia="Arial" w:hAnsi="Arial" w:cs="Arial"/>
          <w:sz w:val="18"/>
          <w:szCs w:val="18"/>
        </w:rPr>
      </w:pPr>
      <w:r w:rsidRPr="004F1949">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254CC1" w:rsidRPr="004F1949" w:rsidRDefault="00254CC1" w:rsidP="00254CC1">
      <w:pPr>
        <w:pStyle w:val="SemEspaamento"/>
        <w:ind w:left="-851" w:right="-426"/>
        <w:jc w:val="both"/>
        <w:rPr>
          <w:rFonts w:ascii="Arial" w:hAnsi="Arial" w:cs="Arial"/>
          <w:sz w:val="18"/>
          <w:szCs w:val="18"/>
        </w:rPr>
      </w:pPr>
      <w:r w:rsidRPr="004F1949">
        <w:rPr>
          <w:rFonts w:ascii="Arial" w:eastAsia="Arial" w:hAnsi="Arial" w:cs="Arial"/>
          <w:sz w:val="18"/>
          <w:szCs w:val="18"/>
        </w:rPr>
        <w:t xml:space="preserve">6.4. </w:t>
      </w:r>
      <w:r w:rsidRPr="004F1949">
        <w:rPr>
          <w:rFonts w:ascii="Arial" w:hAnsi="Arial" w:cs="Arial"/>
          <w:sz w:val="18"/>
          <w:szCs w:val="18"/>
        </w:rPr>
        <w:t xml:space="preserve">O órgão ou entidade poderá convocar representante da empresa para adoção de providências que devam ser cumpridas de imediato. </w:t>
      </w:r>
    </w:p>
    <w:p w:rsidR="00254CC1" w:rsidRPr="004F1949" w:rsidRDefault="00254CC1" w:rsidP="00254CC1">
      <w:pPr>
        <w:pStyle w:val="SemEspaamento"/>
        <w:ind w:left="-851" w:right="-426"/>
        <w:jc w:val="both"/>
        <w:rPr>
          <w:rFonts w:ascii="Arial" w:hAnsi="Arial" w:cs="Arial"/>
          <w:sz w:val="18"/>
          <w:szCs w:val="18"/>
        </w:rPr>
      </w:pPr>
      <w:r w:rsidRPr="004F1949">
        <w:rPr>
          <w:rFonts w:ascii="Arial" w:hAnsi="Arial" w:cs="Arial"/>
          <w:sz w:val="18"/>
          <w:szCs w:val="18"/>
        </w:rPr>
        <w:t xml:space="preserve">6.5. A execução do contrato deverá ser acompanhada e fiscalizada pelo(s) </w:t>
      </w:r>
      <w:proofErr w:type="gramStart"/>
      <w:r w:rsidRPr="004F1949">
        <w:rPr>
          <w:rFonts w:ascii="Arial" w:hAnsi="Arial" w:cs="Arial"/>
          <w:sz w:val="18"/>
          <w:szCs w:val="18"/>
        </w:rPr>
        <w:t>fiscal(</w:t>
      </w:r>
      <w:proofErr w:type="spellStart"/>
      <w:proofErr w:type="gramEnd"/>
      <w:r w:rsidRPr="004F1949">
        <w:rPr>
          <w:rFonts w:ascii="Arial" w:hAnsi="Arial" w:cs="Arial"/>
          <w:sz w:val="18"/>
          <w:szCs w:val="18"/>
        </w:rPr>
        <w:t>is</w:t>
      </w:r>
      <w:proofErr w:type="spellEnd"/>
      <w:r w:rsidRPr="004F1949">
        <w:rPr>
          <w:rFonts w:ascii="Arial" w:hAnsi="Arial" w:cs="Arial"/>
          <w:sz w:val="18"/>
          <w:szCs w:val="18"/>
        </w:rPr>
        <w:t>) do contrato, ou pelos respectivos substitutos (</w:t>
      </w:r>
      <w:hyperlink r:id="rId23" w:anchor="art117" w:history="1">
        <w:r w:rsidRPr="004F1949">
          <w:rPr>
            <w:rStyle w:val="Hyperlink"/>
            <w:rFonts w:ascii="Arial" w:hAnsi="Arial" w:cs="Arial"/>
            <w:sz w:val="18"/>
            <w:szCs w:val="18"/>
          </w:rPr>
          <w:t>Lei nº 14.133, de 2021, art. 117, caput</w:t>
        </w:r>
      </w:hyperlink>
      <w:r w:rsidRPr="004F1949">
        <w:rPr>
          <w:rFonts w:ascii="Arial" w:hAnsi="Arial" w:cs="Arial"/>
          <w:sz w:val="18"/>
          <w:szCs w:val="18"/>
        </w:rPr>
        <w:t xml:space="preserve">). </w:t>
      </w:r>
    </w:p>
    <w:p w:rsidR="00254CC1" w:rsidRPr="004F1949" w:rsidRDefault="00254CC1" w:rsidP="00254CC1">
      <w:pPr>
        <w:pStyle w:val="SemEspaamento"/>
        <w:ind w:left="-851" w:right="-426"/>
        <w:jc w:val="both"/>
        <w:rPr>
          <w:rStyle w:val="Hyperlink"/>
          <w:rFonts w:ascii="Arial" w:hAnsi="Arial" w:cs="Arial"/>
          <w:sz w:val="18"/>
          <w:szCs w:val="18"/>
        </w:rPr>
      </w:pPr>
      <w:r w:rsidRPr="004F1949">
        <w:rPr>
          <w:rFonts w:ascii="Arial" w:eastAsia="Arial" w:hAnsi="Arial" w:cs="Arial"/>
          <w:sz w:val="18"/>
          <w:szCs w:val="18"/>
        </w:rPr>
        <w:t xml:space="preserve">6.6. </w:t>
      </w:r>
      <w:r w:rsidRPr="004F1949">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4" w:anchor="art21" w:history="1">
        <w:r w:rsidRPr="004F1949">
          <w:rPr>
            <w:rStyle w:val="Hyperlink"/>
            <w:rFonts w:ascii="Arial" w:hAnsi="Arial" w:cs="Arial"/>
            <w:sz w:val="18"/>
            <w:szCs w:val="18"/>
          </w:rPr>
          <w:t>Decreto nº 11.246, de 2022, art. 21, IV</w:t>
        </w:r>
      </w:hyperlink>
      <w:r w:rsidRPr="004F1949">
        <w:rPr>
          <w:rStyle w:val="Hyperlink"/>
          <w:rFonts w:ascii="Arial" w:hAnsi="Arial" w:cs="Arial"/>
          <w:sz w:val="18"/>
          <w:szCs w:val="18"/>
        </w:rPr>
        <w:t>.</w:t>
      </w:r>
      <w:proofErr w:type="gramStart"/>
      <w:r w:rsidRPr="004F1949">
        <w:rPr>
          <w:rStyle w:val="Hyperlink"/>
          <w:rFonts w:ascii="Arial" w:hAnsi="Arial" w:cs="Arial"/>
          <w:sz w:val="18"/>
          <w:szCs w:val="18"/>
        </w:rPr>
        <w:t>)</w:t>
      </w:r>
      <w:proofErr w:type="gramEnd"/>
    </w:p>
    <w:p w:rsidR="00254CC1" w:rsidRPr="004F1949" w:rsidRDefault="00254CC1" w:rsidP="00254CC1">
      <w:pPr>
        <w:pStyle w:val="SemEspaamento"/>
        <w:ind w:left="-851" w:right="-426"/>
        <w:jc w:val="both"/>
        <w:rPr>
          <w:rFonts w:ascii="Arial" w:hAnsi="Arial" w:cs="Arial"/>
          <w:sz w:val="18"/>
          <w:szCs w:val="18"/>
        </w:rPr>
      </w:pPr>
      <w:r w:rsidRPr="004F1949">
        <w:rPr>
          <w:rFonts w:ascii="Arial" w:eastAsia="Arial" w:hAnsi="Arial" w:cs="Arial"/>
          <w:sz w:val="18"/>
          <w:szCs w:val="18"/>
        </w:rPr>
        <w:t xml:space="preserve">6.7. </w:t>
      </w:r>
      <w:r w:rsidRPr="004F1949">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254CC1" w:rsidRPr="004F1949" w:rsidRDefault="00254CC1" w:rsidP="00254CC1">
      <w:pPr>
        <w:pStyle w:val="SemEspaamento"/>
        <w:ind w:left="-851" w:right="-426"/>
        <w:jc w:val="both"/>
        <w:rPr>
          <w:rFonts w:ascii="Arial" w:hAnsi="Arial" w:cs="Arial"/>
          <w:sz w:val="18"/>
          <w:szCs w:val="18"/>
        </w:rPr>
      </w:pPr>
      <w:r w:rsidRPr="004F1949">
        <w:rPr>
          <w:rFonts w:ascii="Arial" w:eastAsia="Arial" w:hAnsi="Arial" w:cs="Arial"/>
          <w:sz w:val="18"/>
          <w:szCs w:val="18"/>
        </w:rPr>
        <w:t>6.</w:t>
      </w:r>
      <w:r w:rsidRPr="004F1949">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254CC1" w:rsidRPr="004F1949" w:rsidRDefault="00254CC1" w:rsidP="00254CC1">
      <w:pPr>
        <w:pStyle w:val="SemEspaamento"/>
        <w:ind w:left="-851" w:right="-426"/>
        <w:jc w:val="both"/>
        <w:rPr>
          <w:rFonts w:ascii="Arial" w:hAnsi="Arial" w:cs="Arial"/>
          <w:sz w:val="18"/>
          <w:szCs w:val="18"/>
        </w:rPr>
      </w:pPr>
    </w:p>
    <w:p w:rsidR="00254CC1" w:rsidRPr="004F1949" w:rsidRDefault="00254CC1" w:rsidP="00254CC1">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4F1949">
        <w:rPr>
          <w:rFonts w:ascii="Arial" w:hAnsi="Arial" w:cs="Arial"/>
          <w:b/>
          <w:bCs/>
          <w:sz w:val="18"/>
          <w:szCs w:val="18"/>
        </w:rPr>
        <w:t>CRITÉRIOS DE MEDIÇÃO E DE PAGAMENTO</w:t>
      </w:r>
      <w:r w:rsidRPr="004F1949">
        <w:rPr>
          <w:rFonts w:ascii="Arial" w:hAnsi="Arial" w:cs="Arial"/>
          <w:sz w:val="18"/>
          <w:szCs w:val="18"/>
        </w:rPr>
        <w:t xml:space="preserve"> (art. 6º, inciso XXIII, alínea ‘h’, da Lei n. 14.133/2021</w:t>
      </w:r>
      <w:proofErr w:type="gramStart"/>
      <w:r w:rsidRPr="004F1949">
        <w:rPr>
          <w:rFonts w:ascii="Arial" w:hAnsi="Arial" w:cs="Arial"/>
          <w:sz w:val="18"/>
          <w:szCs w:val="18"/>
        </w:rPr>
        <w:t>)</w:t>
      </w:r>
      <w:proofErr w:type="gramEnd"/>
    </w:p>
    <w:p w:rsidR="00254CC1" w:rsidRPr="004F1949" w:rsidRDefault="00254CC1" w:rsidP="00254CC1">
      <w:pPr>
        <w:pStyle w:val="PargrafodaLista"/>
        <w:ind w:left="-491" w:right="-568"/>
        <w:jc w:val="both"/>
        <w:rPr>
          <w:rFonts w:ascii="Arial" w:hAnsi="Arial" w:cs="Arial"/>
          <w:sz w:val="18"/>
          <w:szCs w:val="18"/>
        </w:rPr>
      </w:pPr>
    </w:p>
    <w:p w:rsidR="00254CC1" w:rsidRPr="004F1949" w:rsidRDefault="00254CC1" w:rsidP="00254CC1">
      <w:pPr>
        <w:pStyle w:val="SemEspaamento"/>
        <w:rPr>
          <w:rFonts w:ascii="Arial" w:hAnsi="Arial" w:cs="Arial"/>
          <w:b/>
          <w:sz w:val="18"/>
          <w:szCs w:val="18"/>
        </w:rPr>
      </w:pPr>
      <w:r w:rsidRPr="004F1949">
        <w:rPr>
          <w:rFonts w:ascii="Arial" w:hAnsi="Arial" w:cs="Arial"/>
          <w:b/>
          <w:sz w:val="18"/>
          <w:szCs w:val="18"/>
        </w:rPr>
        <w:t>RECEBIMENTO DO OBJETO.</w:t>
      </w:r>
    </w:p>
    <w:p w:rsidR="00254CC1" w:rsidRDefault="00254CC1" w:rsidP="00254CC1">
      <w:pPr>
        <w:pStyle w:val="PargrafodaLista"/>
        <w:numPr>
          <w:ilvl w:val="1"/>
          <w:numId w:val="8"/>
        </w:numPr>
        <w:ind w:right="-426"/>
        <w:jc w:val="both"/>
        <w:rPr>
          <w:rFonts w:ascii="Arial" w:hAnsi="Arial" w:cs="Arial"/>
          <w:sz w:val="18"/>
          <w:szCs w:val="18"/>
        </w:rPr>
      </w:pPr>
      <w:r w:rsidRPr="004F1949">
        <w:rPr>
          <w:rFonts w:ascii="Arial" w:hAnsi="Arial" w:cs="Arial"/>
          <w:sz w:val="18"/>
          <w:szCs w:val="18"/>
        </w:rPr>
        <w:t>O pagamento será realizado por hora trabalhada.</w:t>
      </w:r>
    </w:p>
    <w:p w:rsidR="00254CC1" w:rsidRPr="004F1949" w:rsidRDefault="00254CC1" w:rsidP="00254CC1">
      <w:pPr>
        <w:pStyle w:val="PargrafodaLista"/>
        <w:numPr>
          <w:ilvl w:val="1"/>
          <w:numId w:val="8"/>
        </w:numPr>
        <w:ind w:right="-426"/>
        <w:jc w:val="both"/>
        <w:rPr>
          <w:rFonts w:ascii="Arial" w:hAnsi="Arial" w:cs="Arial"/>
          <w:sz w:val="18"/>
          <w:szCs w:val="18"/>
        </w:rPr>
      </w:pPr>
      <w:r w:rsidRPr="004F1949">
        <w:rPr>
          <w:rFonts w:ascii="Arial" w:hAnsi="Arial" w:cs="Arial"/>
          <w:sz w:val="18"/>
          <w:szCs w:val="18"/>
          <w:lang w:eastAsia="en-US"/>
        </w:rPr>
        <w:t xml:space="preserve">Os serviços serão recebidos provisoriamente, no ato da execução, juntamente com a </w:t>
      </w:r>
      <w:r w:rsidRPr="004F1949">
        <w:rPr>
          <w:rFonts w:ascii="Arial" w:eastAsia="Calibri" w:hAnsi="Arial" w:cs="Arial"/>
          <w:sz w:val="18"/>
          <w:szCs w:val="18"/>
          <w:lang w:eastAsia="en-US"/>
        </w:rPr>
        <w:t>nota</w:t>
      </w:r>
      <w:r w:rsidRPr="004F1949">
        <w:rPr>
          <w:rFonts w:ascii="Arial" w:hAnsi="Arial" w:cs="Arial"/>
          <w:sz w:val="18"/>
          <w:szCs w:val="18"/>
          <w:lang w:eastAsia="en-US"/>
        </w:rPr>
        <w:t xml:space="preserve"> fiscal, </w:t>
      </w:r>
      <w:proofErr w:type="gramStart"/>
      <w:r w:rsidRPr="004F1949">
        <w:rPr>
          <w:rFonts w:ascii="Arial" w:hAnsi="Arial" w:cs="Arial"/>
          <w:sz w:val="18"/>
          <w:szCs w:val="18"/>
          <w:lang w:eastAsia="en-US"/>
        </w:rPr>
        <w:t>pelo(</w:t>
      </w:r>
      <w:proofErr w:type="gramEnd"/>
      <w:r w:rsidRPr="004F1949">
        <w:rPr>
          <w:rFonts w:ascii="Arial" w:hAnsi="Arial" w:cs="Arial"/>
          <w:sz w:val="18"/>
          <w:szCs w:val="18"/>
          <w:lang w:eastAsia="en-US"/>
        </w:rPr>
        <w:t>a) responsável pelo acompanhamento e fiscalização do contrato, para efeito de posterior verificação de sua conformidade com as especificações constantes no Termo de Referência</w:t>
      </w:r>
      <w:r w:rsidRPr="004F1949">
        <w:rPr>
          <w:rFonts w:ascii="Arial" w:hAnsi="Arial" w:cs="Arial"/>
          <w:color w:val="FF0000"/>
          <w:sz w:val="18"/>
          <w:szCs w:val="18"/>
          <w:lang w:eastAsia="en-US"/>
        </w:rPr>
        <w:t xml:space="preserve"> </w:t>
      </w:r>
      <w:r w:rsidRPr="004F1949">
        <w:rPr>
          <w:rFonts w:ascii="Arial" w:hAnsi="Arial" w:cs="Arial"/>
          <w:sz w:val="18"/>
          <w:szCs w:val="18"/>
          <w:lang w:eastAsia="en-US"/>
        </w:rPr>
        <w:t>e na proposta,</w:t>
      </w:r>
    </w:p>
    <w:p w:rsidR="00254CC1" w:rsidRPr="004F1949" w:rsidRDefault="00254CC1" w:rsidP="00254CC1">
      <w:pPr>
        <w:pStyle w:val="PargrafodaLista"/>
        <w:numPr>
          <w:ilvl w:val="1"/>
          <w:numId w:val="8"/>
        </w:numPr>
        <w:ind w:right="-426"/>
        <w:jc w:val="both"/>
        <w:rPr>
          <w:rFonts w:ascii="Arial" w:hAnsi="Arial" w:cs="Arial"/>
          <w:sz w:val="18"/>
          <w:szCs w:val="18"/>
        </w:rPr>
      </w:pPr>
      <w:r w:rsidRPr="004F1949">
        <w:rPr>
          <w:rFonts w:ascii="Arial" w:hAnsi="Arial" w:cs="Arial"/>
          <w:sz w:val="18"/>
          <w:szCs w:val="18"/>
        </w:rPr>
        <w:lastRenderedPageBreak/>
        <w:t>As Notas Fiscais</w:t>
      </w:r>
      <w:proofErr w:type="gramStart"/>
      <w:r w:rsidRPr="004F1949">
        <w:rPr>
          <w:rFonts w:ascii="Arial" w:hAnsi="Arial" w:cs="Arial"/>
          <w:sz w:val="18"/>
          <w:szCs w:val="18"/>
        </w:rPr>
        <w:t xml:space="preserve">  </w:t>
      </w:r>
      <w:proofErr w:type="gramEnd"/>
      <w:r w:rsidRPr="004F1949">
        <w:rPr>
          <w:rFonts w:ascii="Arial" w:hAnsi="Arial" w:cs="Arial"/>
          <w:sz w:val="18"/>
          <w:szCs w:val="18"/>
        </w:rPr>
        <w:t xml:space="preserve">dos serviços da Secretaria de Saúde deverão ser faturados em nome </w:t>
      </w:r>
      <w:r w:rsidRPr="004F1949">
        <w:rPr>
          <w:rStyle w:val="Hyperlink"/>
          <w:rFonts w:ascii="Arial" w:hAnsi="Arial" w:cs="Arial"/>
          <w:color w:val="auto"/>
          <w:sz w:val="18"/>
          <w:szCs w:val="18"/>
          <w:u w:val="none"/>
        </w:rPr>
        <w:t>do</w:t>
      </w:r>
      <w:r w:rsidRPr="004F1949">
        <w:rPr>
          <w:rFonts w:ascii="Arial" w:hAnsi="Arial" w:cs="Arial"/>
          <w:b/>
          <w:sz w:val="18"/>
          <w:szCs w:val="18"/>
        </w:rPr>
        <w:t xml:space="preserve"> FUNDO MUNICIPAL DE SAÚDE DE RIBEIRÃO DO PINHAL – CNPJ: 09.654.201/0001-87- Rua Paraná 940 – Centro, </w:t>
      </w:r>
      <w:r w:rsidRPr="004F1949">
        <w:rPr>
          <w:rFonts w:ascii="Arial" w:hAnsi="Arial" w:cs="Arial"/>
          <w:sz w:val="18"/>
          <w:szCs w:val="18"/>
        </w:rPr>
        <w:t>para a Secretaria de Assistência Social em nome do</w:t>
      </w:r>
      <w:r w:rsidRPr="004F1949">
        <w:rPr>
          <w:rFonts w:ascii="Arial" w:hAnsi="Arial" w:cs="Arial"/>
          <w:sz w:val="18"/>
          <w:szCs w:val="18"/>
          <w:lang w:eastAsia="en-US"/>
        </w:rPr>
        <w:t xml:space="preserve"> </w:t>
      </w:r>
      <w:r w:rsidRPr="004F1949">
        <w:rPr>
          <w:rFonts w:ascii="Arial" w:hAnsi="Arial" w:cs="Arial"/>
          <w:b/>
          <w:sz w:val="18"/>
          <w:szCs w:val="18"/>
        </w:rPr>
        <w:t xml:space="preserve">FUNDO MUNICIPAL DE ASSISTÊNCIA SOCIAL DE RIBEIRÃO DO PINHAL CNPJ: 17.382.189/0001-27- Rua Antônio Rogério rosa 1097 – Complemento CRAS </w:t>
      </w:r>
      <w:r w:rsidRPr="004F1949">
        <w:rPr>
          <w:rFonts w:ascii="Arial" w:hAnsi="Arial" w:cs="Arial"/>
          <w:sz w:val="18"/>
          <w:szCs w:val="18"/>
        </w:rPr>
        <w:t>e para a Secretaria de Educação e Secretaria de Transporte em nome do</w:t>
      </w:r>
      <w:r w:rsidRPr="004F1949">
        <w:rPr>
          <w:rFonts w:ascii="Arial" w:hAnsi="Arial" w:cs="Arial"/>
          <w:b/>
          <w:sz w:val="18"/>
          <w:szCs w:val="18"/>
        </w:rPr>
        <w:t xml:space="preserve"> MUNICÍPIO DE RIBEIRÃO DO PINHAL CNPJ: 76.968.064/0001-48- RUA PARANÁ – 983 – CENTRO, </w:t>
      </w:r>
      <w:r w:rsidRPr="004F1949">
        <w:rPr>
          <w:rFonts w:ascii="Arial" w:hAnsi="Arial" w:cs="Arial"/>
          <w:sz w:val="18"/>
          <w:szCs w:val="18"/>
        </w:rPr>
        <w:t>e encaminhadas no e-mail</w:t>
      </w:r>
      <w:r w:rsidRPr="004F1949">
        <w:rPr>
          <w:rFonts w:ascii="Arial" w:hAnsi="Arial" w:cs="Arial"/>
          <w:b/>
          <w:sz w:val="18"/>
          <w:szCs w:val="18"/>
        </w:rPr>
        <w:t xml:space="preserve"> </w:t>
      </w:r>
      <w:hyperlink r:id="rId25" w:history="1">
        <w:r w:rsidRPr="004F1949">
          <w:rPr>
            <w:rStyle w:val="Hyperlink"/>
            <w:rFonts w:ascii="Arial" w:hAnsi="Arial" w:cs="Arial"/>
            <w:b/>
            <w:sz w:val="18"/>
            <w:szCs w:val="18"/>
          </w:rPr>
          <w:t>pmrpinhal@uol.com.br</w:t>
        </w:r>
      </w:hyperlink>
      <w:r w:rsidRPr="004F1949">
        <w:rPr>
          <w:rFonts w:ascii="Arial" w:hAnsi="Arial" w:cs="Arial"/>
          <w:sz w:val="18"/>
          <w:szCs w:val="18"/>
        </w:rPr>
        <w:t xml:space="preserve"> ou</w:t>
      </w:r>
      <w:r w:rsidRPr="004F1949">
        <w:rPr>
          <w:rFonts w:ascii="Arial" w:hAnsi="Arial" w:cs="Arial"/>
          <w:b/>
          <w:sz w:val="18"/>
          <w:szCs w:val="18"/>
        </w:rPr>
        <w:t xml:space="preserve"> </w:t>
      </w:r>
      <w:hyperlink r:id="rId26" w:history="1">
        <w:r w:rsidRPr="004F1949">
          <w:rPr>
            <w:rStyle w:val="Hyperlink"/>
            <w:rFonts w:ascii="Arial" w:hAnsi="Arial" w:cs="Arial"/>
            <w:b/>
            <w:sz w:val="18"/>
            <w:szCs w:val="18"/>
          </w:rPr>
          <w:t>compras.pmrpinhal@gmail.com</w:t>
        </w:r>
      </w:hyperlink>
      <w:r w:rsidRPr="004F1949">
        <w:rPr>
          <w:rFonts w:ascii="Arial" w:hAnsi="Arial" w:cs="Arial"/>
          <w:b/>
          <w:sz w:val="18"/>
          <w:szCs w:val="18"/>
        </w:rPr>
        <w:t>.</w:t>
      </w:r>
    </w:p>
    <w:p w:rsidR="00254CC1" w:rsidRPr="004F1949" w:rsidRDefault="00254CC1" w:rsidP="00254CC1">
      <w:pPr>
        <w:pStyle w:val="PargrafodaLista"/>
        <w:numPr>
          <w:ilvl w:val="1"/>
          <w:numId w:val="8"/>
        </w:numPr>
        <w:ind w:right="-426"/>
        <w:jc w:val="both"/>
        <w:rPr>
          <w:rFonts w:ascii="Arial" w:hAnsi="Arial" w:cs="Arial"/>
          <w:sz w:val="18"/>
          <w:szCs w:val="18"/>
        </w:rPr>
      </w:pPr>
      <w:r w:rsidRPr="004F1949">
        <w:rPr>
          <w:rFonts w:ascii="Arial" w:hAnsi="Arial" w:cs="Arial"/>
          <w:sz w:val="18"/>
          <w:szCs w:val="18"/>
          <w:lang w:eastAsia="en-US"/>
        </w:rPr>
        <w:t>O recebimento definitivo ocorrerá no prazo de 30 (trinta) dias, a contar do recebimento provisório, nos termos do artigo 144, III do Decreto Municipal 020/2023.</w:t>
      </w:r>
    </w:p>
    <w:p w:rsidR="00254CC1" w:rsidRPr="004F1949" w:rsidRDefault="00254CC1" w:rsidP="00254CC1">
      <w:pPr>
        <w:pStyle w:val="PargrafodaLista"/>
        <w:numPr>
          <w:ilvl w:val="1"/>
          <w:numId w:val="8"/>
        </w:numPr>
        <w:ind w:right="-426"/>
        <w:jc w:val="both"/>
        <w:rPr>
          <w:rFonts w:ascii="Arial" w:hAnsi="Arial" w:cs="Arial"/>
          <w:sz w:val="18"/>
          <w:szCs w:val="18"/>
        </w:rPr>
      </w:pPr>
      <w:bookmarkStart w:id="0" w:name="_Hlk131247242"/>
      <w:r w:rsidRPr="004F1949">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4F1949">
        <w:rPr>
          <w:rFonts w:ascii="Arial" w:hAnsi="Arial" w:cs="Arial"/>
          <w:sz w:val="18"/>
          <w:szCs w:val="18"/>
          <w:lang w:eastAsia="en-US"/>
        </w:rPr>
        <w:t>.</w:t>
      </w:r>
    </w:p>
    <w:p w:rsidR="00254CC1" w:rsidRPr="004F1949" w:rsidRDefault="00254CC1" w:rsidP="00254CC1">
      <w:pPr>
        <w:pStyle w:val="SemEspaamento"/>
        <w:rPr>
          <w:rFonts w:ascii="Arial" w:hAnsi="Arial" w:cs="Arial"/>
          <w:b/>
          <w:sz w:val="18"/>
          <w:szCs w:val="18"/>
        </w:rPr>
      </w:pPr>
      <w:r w:rsidRPr="004F1949">
        <w:rPr>
          <w:rFonts w:ascii="Arial" w:hAnsi="Arial" w:cs="Arial"/>
          <w:b/>
          <w:sz w:val="18"/>
          <w:szCs w:val="18"/>
        </w:rPr>
        <w:t>LIQUIDAÇÃO E PAGAMENTO</w:t>
      </w:r>
    </w:p>
    <w:p w:rsidR="00254CC1" w:rsidRPr="004F1949" w:rsidRDefault="00254CC1" w:rsidP="00254CC1">
      <w:pPr>
        <w:pStyle w:val="PargrafodaLista"/>
        <w:numPr>
          <w:ilvl w:val="1"/>
          <w:numId w:val="8"/>
        </w:numPr>
        <w:ind w:right="-426"/>
        <w:jc w:val="both"/>
        <w:rPr>
          <w:rStyle w:val="Hyperlink"/>
          <w:rFonts w:ascii="Arial" w:hAnsi="Arial" w:cs="Arial"/>
          <w:sz w:val="18"/>
          <w:szCs w:val="18"/>
        </w:rPr>
      </w:pPr>
      <w:r w:rsidRPr="004F1949">
        <w:rPr>
          <w:rFonts w:ascii="Arial" w:hAnsi="Arial" w:cs="Arial"/>
          <w:sz w:val="18"/>
          <w:szCs w:val="18"/>
          <w:lang w:eastAsia="en-US"/>
        </w:rPr>
        <w:t>Recebida a Nota Fiscal ou documento de cobrança equivalente, correrá o prazo de dez dias úteis para fins de liquidação.</w:t>
      </w:r>
    </w:p>
    <w:p w:rsidR="00254CC1" w:rsidRPr="004F1949" w:rsidRDefault="00254CC1" w:rsidP="00254CC1">
      <w:pPr>
        <w:pStyle w:val="PargrafodaLista"/>
        <w:numPr>
          <w:ilvl w:val="1"/>
          <w:numId w:val="8"/>
        </w:numPr>
        <w:ind w:right="-426"/>
        <w:jc w:val="both"/>
        <w:rPr>
          <w:rFonts w:ascii="Arial" w:hAnsi="Arial" w:cs="Arial"/>
          <w:sz w:val="18"/>
          <w:szCs w:val="18"/>
        </w:rPr>
      </w:pPr>
      <w:r w:rsidRPr="004F1949">
        <w:rPr>
          <w:rFonts w:ascii="Arial" w:eastAsia="Calibri" w:hAnsi="Arial" w:cs="Arial"/>
          <w:sz w:val="18"/>
          <w:szCs w:val="18"/>
          <w:lang w:eastAsia="en-US"/>
        </w:rPr>
        <w:t xml:space="preserve">Havendo erro na apresentação da nota fiscal ou instrumento de cobrança equivalente, ou circunstância que impeça a </w:t>
      </w:r>
      <w:r w:rsidRPr="004F1949">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254CC1" w:rsidRPr="004F1949" w:rsidRDefault="00254CC1" w:rsidP="00254CC1">
      <w:pPr>
        <w:pStyle w:val="PargrafodaLista"/>
        <w:numPr>
          <w:ilvl w:val="1"/>
          <w:numId w:val="8"/>
        </w:numPr>
        <w:ind w:right="-426"/>
        <w:jc w:val="both"/>
        <w:rPr>
          <w:rStyle w:val="Hyperlink"/>
          <w:rFonts w:ascii="Arial" w:hAnsi="Arial" w:cs="Arial"/>
          <w:sz w:val="18"/>
          <w:szCs w:val="18"/>
        </w:rPr>
      </w:pPr>
      <w:r w:rsidRPr="004F1949">
        <w:rPr>
          <w:rFonts w:ascii="Arial" w:hAnsi="Arial" w:cs="Arial"/>
          <w:sz w:val="18"/>
          <w:szCs w:val="18"/>
          <w:lang w:eastAsia="en-US"/>
        </w:rPr>
        <w:t xml:space="preserve">O pagamento será realizado por meio de TED, para crédito em banco, agência e conta </w:t>
      </w:r>
      <w:proofErr w:type="gramStart"/>
      <w:r w:rsidRPr="004F1949">
        <w:rPr>
          <w:rFonts w:ascii="Arial" w:hAnsi="Arial" w:cs="Arial"/>
          <w:sz w:val="18"/>
          <w:szCs w:val="18"/>
          <w:lang w:eastAsia="en-US"/>
        </w:rPr>
        <w:t>corrente indicados pelo contratado em até 05 (cinco) dias úteis, com a retenção tributária prevista na legislação aplicável</w:t>
      </w:r>
      <w:proofErr w:type="gramEnd"/>
      <w:r w:rsidRPr="004F1949">
        <w:rPr>
          <w:rStyle w:val="Hyperlink"/>
          <w:rFonts w:ascii="Arial" w:hAnsi="Arial" w:cs="Arial"/>
          <w:sz w:val="18"/>
          <w:szCs w:val="18"/>
          <w:lang w:eastAsia="en-US"/>
        </w:rPr>
        <w:t>.</w:t>
      </w:r>
    </w:p>
    <w:p w:rsidR="00254CC1" w:rsidRPr="004F1949" w:rsidRDefault="00254CC1" w:rsidP="00254CC1">
      <w:pPr>
        <w:pStyle w:val="PargrafodaLista"/>
        <w:numPr>
          <w:ilvl w:val="1"/>
          <w:numId w:val="8"/>
        </w:numPr>
        <w:ind w:right="-426"/>
        <w:jc w:val="both"/>
        <w:rPr>
          <w:rFonts w:ascii="Arial" w:hAnsi="Arial" w:cs="Arial"/>
          <w:sz w:val="18"/>
          <w:szCs w:val="18"/>
        </w:rPr>
      </w:pPr>
      <w:r w:rsidRPr="004F1949">
        <w:rPr>
          <w:rFonts w:ascii="Arial" w:hAnsi="Arial" w:cs="Arial"/>
          <w:sz w:val="18"/>
          <w:szCs w:val="18"/>
          <w:lang w:eastAsia="en-US"/>
        </w:rPr>
        <w:t>A presente contratação NÃO permite a antecipação de pagamento em hipótese alguma.</w:t>
      </w:r>
    </w:p>
    <w:p w:rsidR="00254CC1" w:rsidRPr="004F1949" w:rsidRDefault="00254CC1" w:rsidP="00254CC1">
      <w:pPr>
        <w:pStyle w:val="PargrafodaLista"/>
        <w:ind w:left="-491" w:right="-568"/>
        <w:jc w:val="both"/>
        <w:rPr>
          <w:rFonts w:ascii="Arial" w:hAnsi="Arial" w:cs="Arial"/>
          <w:sz w:val="18"/>
          <w:szCs w:val="18"/>
        </w:rPr>
      </w:pPr>
    </w:p>
    <w:p w:rsidR="00254CC1" w:rsidRPr="004F1949" w:rsidRDefault="00254CC1" w:rsidP="00254CC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4F1949">
        <w:rPr>
          <w:rFonts w:ascii="Arial" w:hAnsi="Arial" w:cs="Arial"/>
          <w:b/>
          <w:sz w:val="18"/>
          <w:szCs w:val="18"/>
        </w:rPr>
        <w:t>8. FORMA E CRITÉRIOS DE SELEÇÃO DO FORNECEDOR</w:t>
      </w:r>
    </w:p>
    <w:p w:rsidR="00254CC1" w:rsidRPr="004F1949" w:rsidRDefault="00254CC1" w:rsidP="00254CC1">
      <w:pPr>
        <w:ind w:left="-851" w:right="-568"/>
        <w:jc w:val="both"/>
        <w:rPr>
          <w:rFonts w:ascii="Arial" w:eastAsia="Arial" w:hAnsi="Arial" w:cs="Arial"/>
          <w:sz w:val="18"/>
          <w:szCs w:val="18"/>
        </w:rPr>
      </w:pPr>
      <w:r w:rsidRPr="004F1949">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lote.</w:t>
      </w:r>
    </w:p>
    <w:p w:rsidR="00254CC1" w:rsidRPr="004F1949" w:rsidRDefault="00254CC1" w:rsidP="00254CC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4F1949">
        <w:rPr>
          <w:rFonts w:ascii="Arial" w:hAnsi="Arial" w:cs="Arial"/>
          <w:b/>
          <w:sz w:val="18"/>
          <w:szCs w:val="18"/>
        </w:rPr>
        <w:t>9. ADEQUAÇÃO ORÇAMENTÁRIA</w:t>
      </w:r>
    </w:p>
    <w:p w:rsidR="00254CC1" w:rsidRPr="004F1949" w:rsidRDefault="00254CC1" w:rsidP="00254CC1">
      <w:pPr>
        <w:ind w:left="-851" w:right="-568"/>
        <w:jc w:val="both"/>
        <w:rPr>
          <w:rFonts w:ascii="Arial" w:hAnsi="Arial" w:cs="Arial"/>
          <w:sz w:val="18"/>
          <w:szCs w:val="18"/>
        </w:rPr>
      </w:pPr>
      <w:r w:rsidRPr="004F1949">
        <w:rPr>
          <w:rFonts w:ascii="Arial" w:eastAsia="Arial" w:hAnsi="Arial" w:cs="Arial"/>
          <w:sz w:val="18"/>
          <w:szCs w:val="18"/>
        </w:rPr>
        <w:t xml:space="preserve">9.1 As despesas decorrentes </w:t>
      </w:r>
      <w:proofErr w:type="gramStart"/>
      <w:r w:rsidRPr="004F1949">
        <w:rPr>
          <w:rFonts w:ascii="Arial" w:eastAsia="Arial" w:hAnsi="Arial" w:cs="Arial"/>
          <w:sz w:val="18"/>
          <w:szCs w:val="18"/>
        </w:rPr>
        <w:t>da presente</w:t>
      </w:r>
      <w:proofErr w:type="gramEnd"/>
      <w:r w:rsidRPr="004F1949">
        <w:rPr>
          <w:rFonts w:ascii="Arial" w:eastAsia="Arial" w:hAnsi="Arial" w:cs="Arial"/>
          <w:sz w:val="18"/>
          <w:szCs w:val="18"/>
        </w:rPr>
        <w:t xml:space="preserve"> contratação correrão à conta de recursos específicos consignados no Orçamento do município sendo atendidas </w:t>
      </w:r>
      <w:r w:rsidRPr="004F1949">
        <w:rPr>
          <w:rFonts w:ascii="Arial" w:hAnsi="Arial" w:cs="Arial"/>
          <w:sz w:val="18"/>
          <w:szCs w:val="18"/>
        </w:rPr>
        <w:t>pelas seguintes dotações: 780-000/900-103/910-104/1150-103/1160-104/1200-103/1260-104/1270-107/1280-1013/1460-103/1470-104/1660-303/2060-000-3390390000.</w:t>
      </w:r>
    </w:p>
    <w:p w:rsidR="00254CC1" w:rsidRPr="004F1949" w:rsidRDefault="00254CC1" w:rsidP="00254CC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4F1949">
        <w:rPr>
          <w:rFonts w:ascii="Arial" w:hAnsi="Arial" w:cs="Arial"/>
          <w:b/>
          <w:sz w:val="18"/>
          <w:szCs w:val="18"/>
        </w:rPr>
        <w:t>10. CRITÉRIOS DE SUSTENTABILIDADE</w:t>
      </w:r>
    </w:p>
    <w:p w:rsidR="00254CC1" w:rsidRPr="004F1949" w:rsidRDefault="00254CC1" w:rsidP="00254CC1">
      <w:pPr>
        <w:pStyle w:val="SemEspaamento"/>
        <w:ind w:left="-851" w:right="-567"/>
        <w:jc w:val="both"/>
        <w:rPr>
          <w:rFonts w:ascii="Arial" w:hAnsi="Arial" w:cs="Arial"/>
          <w:sz w:val="18"/>
          <w:szCs w:val="18"/>
        </w:rPr>
      </w:pPr>
      <w:r w:rsidRPr="004F1949">
        <w:rPr>
          <w:rFonts w:ascii="Arial" w:hAnsi="Arial" w:cs="Arial"/>
          <w:sz w:val="18"/>
          <w:szCs w:val="18"/>
        </w:rPr>
        <w:t>10.1 Além dos critérios de sustentabilidade eventualmente inseridos na descrição do objeto devem ser atendidos os requisitos, que se baseiam no Guia Nacional de Contratações Sustentáveis.</w:t>
      </w:r>
    </w:p>
    <w:p w:rsidR="00254CC1" w:rsidRPr="004F1949" w:rsidRDefault="00254CC1" w:rsidP="00254CC1">
      <w:pPr>
        <w:pStyle w:val="SemEspaamento"/>
        <w:ind w:left="-851" w:right="-426"/>
        <w:jc w:val="both"/>
        <w:rPr>
          <w:rFonts w:ascii="Arial" w:hAnsi="Arial" w:cs="Arial"/>
          <w:sz w:val="18"/>
          <w:szCs w:val="18"/>
        </w:rPr>
      </w:pPr>
      <w:r w:rsidRPr="004F1949">
        <w:rPr>
          <w:rFonts w:ascii="Arial" w:hAnsi="Arial" w:cs="Arial"/>
          <w:sz w:val="18"/>
          <w:szCs w:val="18"/>
        </w:rPr>
        <w:t xml:space="preserve">10.2 A empresa contratada deverá atender no que couber, os critérios de sustentabilidade ambiental. </w:t>
      </w:r>
    </w:p>
    <w:p w:rsidR="00254CC1" w:rsidRPr="004F1949" w:rsidRDefault="00254CC1" w:rsidP="00254CC1">
      <w:pPr>
        <w:pStyle w:val="SemEspaamento"/>
        <w:ind w:left="-851" w:right="-426"/>
        <w:jc w:val="both"/>
        <w:rPr>
          <w:rFonts w:ascii="Arial" w:hAnsi="Arial" w:cs="Arial"/>
          <w:sz w:val="18"/>
          <w:szCs w:val="18"/>
        </w:rPr>
      </w:pPr>
      <w:r w:rsidRPr="004F1949">
        <w:rPr>
          <w:rFonts w:ascii="Arial" w:hAnsi="Arial" w:cs="Arial"/>
          <w:sz w:val="18"/>
          <w:szCs w:val="18"/>
        </w:rPr>
        <w:t xml:space="preserve">10.3 </w:t>
      </w:r>
      <w:proofErr w:type="gramStart"/>
      <w:r w:rsidRPr="004F1949">
        <w:rPr>
          <w:rFonts w:ascii="Arial" w:hAnsi="Arial" w:cs="Arial"/>
          <w:sz w:val="18"/>
          <w:szCs w:val="18"/>
        </w:rPr>
        <w:t>Destaca-se</w:t>
      </w:r>
      <w:proofErr w:type="gramEnd"/>
      <w:r w:rsidRPr="004F1949">
        <w:rPr>
          <w:rFonts w:ascii="Arial" w:hAnsi="Arial" w:cs="Arial"/>
          <w:sz w:val="18"/>
          <w:szCs w:val="18"/>
        </w:rPr>
        <w:t xml:space="preserve">, as recomendações contidas na da Instrução Normativa SLTI/MP N° 01, de 19 de janeiro de 2010; da Resolução CONAMA Nº 362, de 23 de junho de 2005; da Resolução CONAMA Nº 416, de 30 de setembro de 2009, bem como da Resolução CONAMA Nº 340, de 25 de setembro de 2003, para que seja assegurada a viabilidade técnica e o adequado tratamento dos impactos ambientais específicos. </w:t>
      </w:r>
    </w:p>
    <w:p w:rsidR="00254CC1" w:rsidRPr="004F1949" w:rsidRDefault="00254CC1" w:rsidP="00254CC1">
      <w:pPr>
        <w:pStyle w:val="SemEspaamento"/>
        <w:ind w:left="-851" w:right="-426"/>
        <w:jc w:val="both"/>
        <w:rPr>
          <w:rFonts w:ascii="Arial" w:hAnsi="Arial" w:cs="Arial"/>
          <w:sz w:val="18"/>
          <w:szCs w:val="18"/>
        </w:rPr>
      </w:pPr>
      <w:r w:rsidRPr="004F1949">
        <w:rPr>
          <w:rFonts w:ascii="Arial" w:hAnsi="Arial" w:cs="Arial"/>
          <w:sz w:val="18"/>
          <w:szCs w:val="18"/>
        </w:rPr>
        <w:t xml:space="preserve">10.4 A Contratada deverá respeitar as Normas Brasileiras – NBR publicadas pela Associação Brasileira de Normas Técnicas sobre resíduos sólidos. </w:t>
      </w:r>
    </w:p>
    <w:p w:rsidR="00254CC1" w:rsidRPr="004F1949" w:rsidRDefault="00254CC1" w:rsidP="00254CC1">
      <w:pPr>
        <w:pStyle w:val="SemEspaamento"/>
        <w:ind w:left="-851" w:right="-426"/>
        <w:jc w:val="both"/>
        <w:rPr>
          <w:rFonts w:ascii="Arial" w:hAnsi="Arial" w:cs="Arial"/>
          <w:sz w:val="18"/>
          <w:szCs w:val="18"/>
        </w:rPr>
      </w:pPr>
      <w:r w:rsidRPr="004F1949">
        <w:rPr>
          <w:rFonts w:ascii="Arial" w:hAnsi="Arial" w:cs="Arial"/>
          <w:sz w:val="18"/>
          <w:szCs w:val="18"/>
        </w:rPr>
        <w:t xml:space="preserve">10.5 Em razão </w:t>
      </w:r>
      <w:proofErr w:type="gramStart"/>
      <w:r w:rsidRPr="004F1949">
        <w:rPr>
          <w:rFonts w:ascii="Arial" w:hAnsi="Arial" w:cs="Arial"/>
          <w:sz w:val="18"/>
          <w:szCs w:val="18"/>
        </w:rPr>
        <w:t>do automóvel ser</w:t>
      </w:r>
      <w:proofErr w:type="gramEnd"/>
      <w:r w:rsidRPr="004F1949">
        <w:rPr>
          <w:rFonts w:ascii="Arial" w:hAnsi="Arial" w:cs="Arial"/>
          <w:sz w:val="18"/>
          <w:szCs w:val="18"/>
        </w:rPr>
        <w:t xml:space="preserve"> um dos produtos que poluem o meio ambiente, seja durante o seu desenvolvimento, sua utilização e também em quanto a sua reparação, neste sentido é de grande importância a observação que as oficinas e centros de reparação possuem processos ambientalmente sustentáveis e contam com procedimentos de descarte e reparos adequados. </w:t>
      </w:r>
    </w:p>
    <w:p w:rsidR="00254CC1" w:rsidRPr="004F1949" w:rsidRDefault="00254CC1" w:rsidP="00254CC1">
      <w:pPr>
        <w:pStyle w:val="SemEspaamento"/>
        <w:numPr>
          <w:ilvl w:val="1"/>
          <w:numId w:val="25"/>
        </w:numPr>
        <w:ind w:right="-426"/>
        <w:jc w:val="both"/>
        <w:rPr>
          <w:rFonts w:ascii="Arial" w:hAnsi="Arial" w:cs="Arial"/>
          <w:sz w:val="18"/>
          <w:szCs w:val="18"/>
        </w:rPr>
      </w:pPr>
      <w:r w:rsidRPr="004F1949">
        <w:rPr>
          <w:rFonts w:ascii="Arial" w:hAnsi="Arial" w:cs="Arial"/>
          <w:sz w:val="18"/>
          <w:szCs w:val="18"/>
        </w:rPr>
        <w:t>Visando estimular e estabelecer procedimentos de descarte, reparos adequados e soluções eficientes que causem menos impactos na natureza, o fornecedor deverá atender aos seguintes procedimentos durante a prestação dos serviços:</w:t>
      </w:r>
    </w:p>
    <w:p w:rsidR="00254CC1" w:rsidRPr="004F1949" w:rsidRDefault="00254CC1" w:rsidP="00254CC1">
      <w:pPr>
        <w:pStyle w:val="SemEspaamento"/>
        <w:ind w:left="-851" w:right="-426"/>
        <w:jc w:val="both"/>
        <w:rPr>
          <w:rFonts w:ascii="Arial" w:hAnsi="Arial" w:cs="Arial"/>
          <w:sz w:val="18"/>
          <w:szCs w:val="18"/>
        </w:rPr>
      </w:pPr>
      <w:r w:rsidRPr="004F1949">
        <w:rPr>
          <w:rFonts w:ascii="Arial" w:hAnsi="Arial" w:cs="Arial"/>
          <w:sz w:val="18"/>
          <w:szCs w:val="18"/>
        </w:rPr>
        <w:t>10.6.1Alocar os resíduos passíveis de reciclagem coletados, nos contêineres próprios destinados à Coleta Seletiva Solidária.</w:t>
      </w:r>
    </w:p>
    <w:p w:rsidR="00254CC1" w:rsidRPr="004F1949" w:rsidRDefault="00254CC1" w:rsidP="00254CC1">
      <w:pPr>
        <w:pStyle w:val="SemEspaamento"/>
        <w:numPr>
          <w:ilvl w:val="2"/>
          <w:numId w:val="26"/>
        </w:numPr>
        <w:ind w:right="-426"/>
        <w:jc w:val="both"/>
        <w:rPr>
          <w:rFonts w:ascii="Arial" w:hAnsi="Arial" w:cs="Arial"/>
          <w:sz w:val="18"/>
          <w:szCs w:val="18"/>
        </w:rPr>
      </w:pPr>
      <w:r w:rsidRPr="004F1949">
        <w:rPr>
          <w:rFonts w:ascii="Arial" w:hAnsi="Arial" w:cs="Arial"/>
          <w:sz w:val="18"/>
          <w:szCs w:val="18"/>
        </w:rPr>
        <w:t xml:space="preserve">Propiciar o recolhimento do óleo lubrificante acabado à destinação de reciclagem por meio de processo de refino, de modo que não afete negativamente o meio ambiente e propicie a máxima recuperação dos constituintes nele contidos, nos termos das Resoluções CONAMA Nº 362, de 23 de junho de 2005 e Nº 450, de 06 de março de 2012. </w:t>
      </w:r>
    </w:p>
    <w:p w:rsidR="00254CC1" w:rsidRPr="004F1949" w:rsidRDefault="00254CC1" w:rsidP="00254CC1">
      <w:pPr>
        <w:pStyle w:val="SemEspaamento"/>
        <w:numPr>
          <w:ilvl w:val="2"/>
          <w:numId w:val="26"/>
        </w:numPr>
        <w:ind w:right="-426"/>
        <w:jc w:val="both"/>
        <w:rPr>
          <w:rFonts w:ascii="Arial" w:hAnsi="Arial" w:cs="Arial"/>
          <w:sz w:val="18"/>
          <w:szCs w:val="18"/>
        </w:rPr>
      </w:pPr>
      <w:r w:rsidRPr="004F1949">
        <w:rPr>
          <w:rFonts w:ascii="Arial" w:hAnsi="Arial" w:cs="Arial"/>
          <w:sz w:val="18"/>
          <w:szCs w:val="18"/>
        </w:rPr>
        <w:t xml:space="preserve">Providenciar a destinação final adequada dos pneumáticos, seja para a reutilização, reforma e reciclagem, tendo em vista que esses constituem passivo ambiental, em observância à Resolução CONAMA Nº 416, de 30 de setembro de 2009, e legislação correlata. </w:t>
      </w:r>
    </w:p>
    <w:p w:rsidR="00254CC1" w:rsidRPr="004F1949" w:rsidRDefault="00254CC1" w:rsidP="00254CC1">
      <w:pPr>
        <w:pStyle w:val="SemEspaamento"/>
        <w:numPr>
          <w:ilvl w:val="2"/>
          <w:numId w:val="26"/>
        </w:numPr>
        <w:ind w:right="-426"/>
        <w:jc w:val="both"/>
        <w:rPr>
          <w:rFonts w:ascii="Arial" w:hAnsi="Arial" w:cs="Arial"/>
          <w:sz w:val="18"/>
          <w:szCs w:val="18"/>
        </w:rPr>
      </w:pPr>
      <w:r w:rsidRPr="004F1949">
        <w:rPr>
          <w:rFonts w:ascii="Arial" w:hAnsi="Arial" w:cs="Arial"/>
          <w:sz w:val="18"/>
          <w:szCs w:val="18"/>
        </w:rPr>
        <w:t xml:space="preserve">Encaminhar as baterias para destinação ambientalmente adequada, de responsabilidade do fabricante ou importador. A destinação ambientalmente adequada é a destinação que minimiza os riscos ao meio ambiente e adota procedimentos técnicos de coleta, recebimento, reutilização, reciclagem, tratamento ou disposição final de acordo com a legislação ambiental vigente. Essa obrigação visa ao atendimento da Resolução CONAMA nº 401 /2008. </w:t>
      </w:r>
    </w:p>
    <w:p w:rsidR="00254CC1" w:rsidRPr="004F1949" w:rsidRDefault="00254CC1" w:rsidP="00254CC1">
      <w:pPr>
        <w:pStyle w:val="SemEspaamento"/>
        <w:numPr>
          <w:ilvl w:val="1"/>
          <w:numId w:val="26"/>
        </w:numPr>
        <w:ind w:left="-426" w:right="-426" w:hanging="425"/>
        <w:jc w:val="both"/>
        <w:rPr>
          <w:rFonts w:ascii="Arial" w:hAnsi="Arial" w:cs="Arial"/>
          <w:sz w:val="18"/>
          <w:szCs w:val="18"/>
        </w:rPr>
      </w:pPr>
      <w:r w:rsidRPr="004F1949">
        <w:rPr>
          <w:rFonts w:ascii="Arial" w:hAnsi="Arial" w:cs="Arial"/>
          <w:sz w:val="18"/>
          <w:szCs w:val="18"/>
        </w:rPr>
        <w:t>O fornecedor deverá zelar pela segurança das pessoas e das instalações, pela saúde de seus empregados, bem como capacitar e treinar os seus funcionários para as atividades correlatas à prestação dos serviços e para atendimento adequado.</w:t>
      </w:r>
    </w:p>
    <w:p w:rsidR="00254CC1" w:rsidRPr="004F1949" w:rsidRDefault="00254CC1" w:rsidP="00254CC1">
      <w:pPr>
        <w:pStyle w:val="SemEspaamento"/>
        <w:ind w:left="-851" w:right="-426"/>
        <w:jc w:val="both"/>
        <w:rPr>
          <w:rFonts w:ascii="Arial" w:hAnsi="Arial" w:cs="Arial"/>
          <w:sz w:val="18"/>
          <w:szCs w:val="18"/>
        </w:rPr>
      </w:pPr>
      <w:r w:rsidRPr="004F1949">
        <w:rPr>
          <w:rFonts w:ascii="Arial" w:hAnsi="Arial" w:cs="Arial"/>
          <w:sz w:val="18"/>
          <w:szCs w:val="18"/>
        </w:rPr>
        <w:t xml:space="preserve">10.8 </w:t>
      </w:r>
      <w:proofErr w:type="gramStart"/>
      <w:r w:rsidRPr="004F1949">
        <w:rPr>
          <w:rFonts w:ascii="Arial" w:hAnsi="Arial" w:cs="Arial"/>
          <w:sz w:val="18"/>
          <w:szCs w:val="18"/>
        </w:rPr>
        <w:t>É</w:t>
      </w:r>
      <w:proofErr w:type="gramEnd"/>
      <w:r w:rsidRPr="004F1949">
        <w:rPr>
          <w:rFonts w:ascii="Arial" w:hAnsi="Arial" w:cs="Arial"/>
          <w:sz w:val="18"/>
          <w:szCs w:val="18"/>
        </w:rPr>
        <w:t xml:space="preserve"> vedada a utilização, na execução dos serviços, de qualquer das substâncias que Destroem a Camada de Ozônio – SDO abrangidas pelo Protocolo de Montreal, notadamente CFCs, </w:t>
      </w:r>
      <w:proofErr w:type="spellStart"/>
      <w:r w:rsidRPr="004F1949">
        <w:rPr>
          <w:rFonts w:ascii="Arial" w:hAnsi="Arial" w:cs="Arial"/>
          <w:sz w:val="18"/>
          <w:szCs w:val="18"/>
        </w:rPr>
        <w:t>Halons</w:t>
      </w:r>
      <w:proofErr w:type="spellEnd"/>
      <w:r w:rsidRPr="004F1949">
        <w:rPr>
          <w:rFonts w:ascii="Arial" w:hAnsi="Arial" w:cs="Arial"/>
          <w:sz w:val="18"/>
          <w:szCs w:val="18"/>
        </w:rPr>
        <w:t xml:space="preserve">, CTC e </w:t>
      </w:r>
      <w:proofErr w:type="spellStart"/>
      <w:r w:rsidRPr="004F1949">
        <w:rPr>
          <w:rFonts w:ascii="Arial" w:hAnsi="Arial" w:cs="Arial"/>
          <w:sz w:val="18"/>
          <w:szCs w:val="18"/>
        </w:rPr>
        <w:t>tricloroetano</w:t>
      </w:r>
      <w:proofErr w:type="spellEnd"/>
      <w:r w:rsidRPr="004F1949">
        <w:rPr>
          <w:rFonts w:ascii="Arial" w:hAnsi="Arial" w:cs="Arial"/>
          <w:sz w:val="18"/>
          <w:szCs w:val="18"/>
        </w:rPr>
        <w:t xml:space="preserve">, ou de qualquer produto ou </w:t>
      </w:r>
      <w:r w:rsidRPr="004F1949">
        <w:rPr>
          <w:rFonts w:ascii="Arial" w:hAnsi="Arial" w:cs="Arial"/>
          <w:sz w:val="18"/>
          <w:szCs w:val="18"/>
        </w:rPr>
        <w:lastRenderedPageBreak/>
        <w:t xml:space="preserve">equipamento que as contenha ou delas faça uso, à exceção dos usos essenciais descritos no art. 1, parágrafo único do decreto n° 2.783, de 17 de setembro de 1998, e o art. 4 da Resolução CONAMA n° 267, de 14 de setembro de 2000. </w:t>
      </w:r>
    </w:p>
    <w:p w:rsidR="00254CC1" w:rsidRPr="004F1949" w:rsidRDefault="00254CC1" w:rsidP="00254CC1">
      <w:pPr>
        <w:pStyle w:val="SemEspaamento"/>
        <w:ind w:left="-851" w:right="-426"/>
        <w:jc w:val="both"/>
        <w:rPr>
          <w:rFonts w:ascii="Arial" w:hAnsi="Arial" w:cs="Arial"/>
          <w:sz w:val="18"/>
          <w:szCs w:val="18"/>
        </w:rPr>
      </w:pPr>
      <w:r w:rsidRPr="004F1949">
        <w:rPr>
          <w:rFonts w:ascii="Arial" w:hAnsi="Arial" w:cs="Arial"/>
          <w:sz w:val="18"/>
          <w:szCs w:val="18"/>
        </w:rPr>
        <w:t xml:space="preserve">10.9 Adotar boas práticas de </w:t>
      </w:r>
      <w:proofErr w:type="gramStart"/>
      <w:r w:rsidRPr="004F1949">
        <w:rPr>
          <w:rFonts w:ascii="Arial" w:hAnsi="Arial" w:cs="Arial"/>
          <w:sz w:val="18"/>
          <w:szCs w:val="18"/>
        </w:rPr>
        <w:t>otimização</w:t>
      </w:r>
      <w:proofErr w:type="gramEnd"/>
      <w:r w:rsidRPr="004F1949">
        <w:rPr>
          <w:rFonts w:ascii="Arial" w:hAnsi="Arial" w:cs="Arial"/>
          <w:sz w:val="18"/>
          <w:szCs w:val="18"/>
        </w:rPr>
        <w:t xml:space="preserve"> de recursos/redução de desperdícios/menor poluição, tais como: </w:t>
      </w:r>
    </w:p>
    <w:p w:rsidR="00254CC1" w:rsidRPr="004F1949" w:rsidRDefault="00254CC1" w:rsidP="00254CC1">
      <w:pPr>
        <w:pStyle w:val="SemEspaamento"/>
        <w:ind w:left="-851" w:right="-426"/>
        <w:jc w:val="both"/>
        <w:rPr>
          <w:rFonts w:ascii="Arial" w:hAnsi="Arial" w:cs="Arial"/>
          <w:sz w:val="18"/>
          <w:szCs w:val="18"/>
        </w:rPr>
      </w:pPr>
      <w:r w:rsidRPr="004F1949">
        <w:rPr>
          <w:rFonts w:ascii="Arial" w:hAnsi="Arial" w:cs="Arial"/>
          <w:sz w:val="18"/>
          <w:szCs w:val="18"/>
        </w:rPr>
        <w:t xml:space="preserve">10.9.1 Racionalização do uso de substâncias potencialmente </w:t>
      </w:r>
      <w:proofErr w:type="gramStart"/>
      <w:r w:rsidRPr="004F1949">
        <w:rPr>
          <w:rFonts w:ascii="Arial" w:hAnsi="Arial" w:cs="Arial"/>
          <w:sz w:val="18"/>
          <w:szCs w:val="18"/>
        </w:rPr>
        <w:t>tóxicas/poluentes</w:t>
      </w:r>
      <w:proofErr w:type="gramEnd"/>
      <w:r w:rsidRPr="004F1949">
        <w:rPr>
          <w:rFonts w:ascii="Arial" w:hAnsi="Arial" w:cs="Arial"/>
          <w:sz w:val="18"/>
          <w:szCs w:val="18"/>
        </w:rPr>
        <w:t xml:space="preserve">; </w:t>
      </w:r>
    </w:p>
    <w:p w:rsidR="00254CC1" w:rsidRPr="004F1949" w:rsidRDefault="00254CC1" w:rsidP="00254CC1">
      <w:pPr>
        <w:pStyle w:val="SemEspaamento"/>
        <w:ind w:left="-851" w:right="-426"/>
        <w:jc w:val="both"/>
        <w:rPr>
          <w:rFonts w:ascii="Arial" w:hAnsi="Arial" w:cs="Arial"/>
          <w:sz w:val="18"/>
          <w:szCs w:val="18"/>
        </w:rPr>
      </w:pPr>
      <w:r w:rsidRPr="004F1949">
        <w:rPr>
          <w:rFonts w:ascii="Arial" w:hAnsi="Arial" w:cs="Arial"/>
          <w:sz w:val="18"/>
          <w:szCs w:val="18"/>
        </w:rPr>
        <w:t>10.9.2</w:t>
      </w:r>
      <w:proofErr w:type="gramStart"/>
      <w:r w:rsidRPr="004F1949">
        <w:rPr>
          <w:rFonts w:ascii="Arial" w:hAnsi="Arial" w:cs="Arial"/>
          <w:sz w:val="18"/>
          <w:szCs w:val="18"/>
        </w:rPr>
        <w:t xml:space="preserve">  </w:t>
      </w:r>
      <w:proofErr w:type="gramEnd"/>
      <w:r w:rsidRPr="004F1949">
        <w:rPr>
          <w:rFonts w:ascii="Arial" w:hAnsi="Arial" w:cs="Arial"/>
          <w:sz w:val="18"/>
          <w:szCs w:val="18"/>
        </w:rPr>
        <w:t xml:space="preserve">Substituição de substâncias tóxicas por outras atóxicas ou de menor toxicidade; </w:t>
      </w:r>
    </w:p>
    <w:p w:rsidR="00254CC1" w:rsidRPr="004F1949" w:rsidRDefault="00254CC1" w:rsidP="00254CC1">
      <w:pPr>
        <w:pStyle w:val="SemEspaamento"/>
        <w:ind w:left="-851" w:right="-426"/>
        <w:jc w:val="both"/>
        <w:rPr>
          <w:rFonts w:ascii="Arial" w:hAnsi="Arial" w:cs="Arial"/>
          <w:sz w:val="18"/>
          <w:szCs w:val="18"/>
        </w:rPr>
      </w:pPr>
      <w:r w:rsidRPr="004F1949">
        <w:rPr>
          <w:rFonts w:ascii="Arial" w:hAnsi="Arial" w:cs="Arial"/>
          <w:sz w:val="18"/>
          <w:szCs w:val="18"/>
        </w:rPr>
        <w:t>10.9.3</w:t>
      </w:r>
      <w:proofErr w:type="gramStart"/>
      <w:r w:rsidRPr="004F1949">
        <w:rPr>
          <w:rFonts w:ascii="Arial" w:hAnsi="Arial" w:cs="Arial"/>
          <w:sz w:val="18"/>
          <w:szCs w:val="18"/>
        </w:rPr>
        <w:t xml:space="preserve">  </w:t>
      </w:r>
      <w:proofErr w:type="gramEnd"/>
      <w:r w:rsidRPr="004F1949">
        <w:rPr>
          <w:rFonts w:ascii="Arial" w:hAnsi="Arial" w:cs="Arial"/>
          <w:sz w:val="18"/>
          <w:szCs w:val="18"/>
        </w:rPr>
        <w:t xml:space="preserve">Racionalização/economia no consumo de energia (especialmente elétrica) e água; </w:t>
      </w:r>
    </w:p>
    <w:p w:rsidR="00254CC1" w:rsidRPr="004F1949" w:rsidRDefault="00254CC1" w:rsidP="00254CC1">
      <w:pPr>
        <w:pStyle w:val="SemEspaamento"/>
        <w:ind w:left="-851" w:right="-426"/>
        <w:jc w:val="both"/>
        <w:rPr>
          <w:rFonts w:ascii="Arial" w:hAnsi="Arial" w:cs="Arial"/>
          <w:sz w:val="18"/>
          <w:szCs w:val="18"/>
        </w:rPr>
      </w:pPr>
      <w:r w:rsidRPr="004F1949">
        <w:rPr>
          <w:rFonts w:ascii="Arial" w:hAnsi="Arial" w:cs="Arial"/>
          <w:sz w:val="18"/>
          <w:szCs w:val="18"/>
        </w:rPr>
        <w:t>10.9.4</w:t>
      </w:r>
      <w:proofErr w:type="gramStart"/>
      <w:r w:rsidRPr="004F1949">
        <w:rPr>
          <w:rFonts w:ascii="Arial" w:hAnsi="Arial" w:cs="Arial"/>
          <w:sz w:val="18"/>
          <w:szCs w:val="18"/>
        </w:rPr>
        <w:t xml:space="preserve">  </w:t>
      </w:r>
      <w:proofErr w:type="gramEnd"/>
      <w:r w:rsidRPr="004F1949">
        <w:rPr>
          <w:rFonts w:ascii="Arial" w:hAnsi="Arial" w:cs="Arial"/>
          <w:sz w:val="18"/>
          <w:szCs w:val="18"/>
        </w:rPr>
        <w:t xml:space="preserve">Reciclagem/destinação adequada dos resíduos em suas atividades. </w:t>
      </w:r>
    </w:p>
    <w:p w:rsidR="00254CC1" w:rsidRPr="004F1949" w:rsidRDefault="00254CC1" w:rsidP="00254CC1">
      <w:pPr>
        <w:pStyle w:val="SemEspaamento"/>
        <w:ind w:left="-851" w:right="-426"/>
        <w:jc w:val="both"/>
        <w:rPr>
          <w:rFonts w:ascii="Arial" w:hAnsi="Arial" w:cs="Arial"/>
          <w:sz w:val="18"/>
          <w:szCs w:val="18"/>
        </w:rPr>
      </w:pPr>
      <w:r w:rsidRPr="004F1949">
        <w:rPr>
          <w:rFonts w:ascii="Arial" w:hAnsi="Arial" w:cs="Arial"/>
          <w:sz w:val="18"/>
          <w:szCs w:val="18"/>
        </w:rPr>
        <w:t>10.10 A CONTRATADA deve reconhecer seu compromisso sócio ambiental e manter-se disponível a fiscalização pelos órgãos responsáveis. Nestes termos, a probabilidade de impactos ambientais é ínfima.</w:t>
      </w:r>
    </w:p>
    <w:p w:rsidR="00254CC1" w:rsidRPr="004F1949" w:rsidRDefault="00254CC1" w:rsidP="00254CC1">
      <w:pPr>
        <w:pStyle w:val="SemEspaamento"/>
        <w:ind w:left="-851" w:right="-567"/>
        <w:jc w:val="both"/>
        <w:rPr>
          <w:rFonts w:ascii="Arial" w:hAnsi="Arial" w:cs="Arial"/>
          <w:sz w:val="18"/>
          <w:szCs w:val="18"/>
        </w:rPr>
      </w:pPr>
      <w:r w:rsidRPr="004F1949">
        <w:rPr>
          <w:rFonts w:ascii="Arial" w:hAnsi="Arial" w:cs="Arial"/>
          <w:sz w:val="18"/>
          <w:szCs w:val="18"/>
        </w:rPr>
        <w:t>10.11 Deverá ainda observar os critérios de sustentabilidade ambiental, tendo por fundamento, a Constituição Federal, a Lei Nº 14.133/2021, compromissos internacionais assumidos pelo Estado Brasileiro e outras legislações pertinentes.</w:t>
      </w:r>
    </w:p>
    <w:p w:rsidR="00254CC1" w:rsidRPr="004F1949" w:rsidRDefault="00254CC1" w:rsidP="00254CC1">
      <w:pPr>
        <w:pStyle w:val="SemEspaamento"/>
        <w:ind w:left="-851"/>
        <w:jc w:val="both"/>
        <w:rPr>
          <w:rFonts w:ascii="Arial" w:hAnsi="Arial" w:cs="Arial"/>
          <w:sz w:val="18"/>
          <w:szCs w:val="18"/>
        </w:rPr>
      </w:pPr>
    </w:p>
    <w:p w:rsidR="00254CC1" w:rsidRDefault="00254CC1" w:rsidP="00E2686F">
      <w:pPr>
        <w:tabs>
          <w:tab w:val="num" w:pos="-851"/>
        </w:tabs>
        <w:spacing w:after="360"/>
        <w:ind w:left="-851" w:right="-568"/>
        <w:rPr>
          <w:rFonts w:ascii="Arial" w:hAnsi="Arial" w:cs="Arial"/>
          <w:sz w:val="18"/>
          <w:szCs w:val="18"/>
        </w:rPr>
      </w:pPr>
      <w:r w:rsidRPr="004F1949">
        <w:rPr>
          <w:rFonts w:ascii="Arial" w:hAnsi="Arial" w:cs="Arial"/>
          <w:sz w:val="18"/>
          <w:szCs w:val="18"/>
        </w:rPr>
        <w:t>Ribeirão do Pinhal, 23 de janeiro de 2024.</w:t>
      </w:r>
    </w:p>
    <w:p w:rsidR="00402547" w:rsidRDefault="00402547" w:rsidP="00E2686F">
      <w:pPr>
        <w:tabs>
          <w:tab w:val="num" w:pos="-851"/>
        </w:tabs>
        <w:spacing w:after="360"/>
        <w:ind w:left="-851" w:right="-568"/>
        <w:rPr>
          <w:rFonts w:ascii="Arial" w:hAnsi="Arial" w:cs="Arial"/>
          <w:sz w:val="18"/>
          <w:szCs w:val="18"/>
        </w:rPr>
      </w:pPr>
    </w:p>
    <w:p w:rsidR="00402547" w:rsidRDefault="00402547" w:rsidP="00E2686F">
      <w:pPr>
        <w:tabs>
          <w:tab w:val="num" w:pos="-851"/>
        </w:tabs>
        <w:spacing w:after="360"/>
        <w:ind w:left="-851" w:right="-568"/>
        <w:rPr>
          <w:rFonts w:ascii="Arial" w:hAnsi="Arial" w:cs="Arial"/>
          <w:sz w:val="18"/>
          <w:szCs w:val="18"/>
        </w:rPr>
      </w:pPr>
    </w:p>
    <w:p w:rsidR="00402547" w:rsidRPr="004F1949" w:rsidRDefault="00402547" w:rsidP="00E2686F">
      <w:pPr>
        <w:tabs>
          <w:tab w:val="num" w:pos="-851"/>
        </w:tabs>
        <w:spacing w:after="360"/>
        <w:ind w:left="-851" w:right="-568"/>
        <w:rPr>
          <w:rFonts w:ascii="Arial" w:hAnsi="Arial" w:cs="Arial"/>
          <w:sz w:val="18"/>
          <w:szCs w:val="18"/>
        </w:rPr>
      </w:pPr>
    </w:p>
    <w:p w:rsidR="00254CC1" w:rsidRPr="004F1949" w:rsidRDefault="00254CC1" w:rsidP="00254CC1">
      <w:pPr>
        <w:pStyle w:val="SemEspaamento"/>
        <w:jc w:val="center"/>
        <w:rPr>
          <w:rFonts w:ascii="Arial" w:hAnsi="Arial" w:cs="Arial"/>
          <w:b/>
          <w:bCs/>
          <w:sz w:val="18"/>
          <w:szCs w:val="18"/>
        </w:rPr>
      </w:pPr>
      <w:r w:rsidRPr="004F1949">
        <w:rPr>
          <w:rFonts w:ascii="Arial" w:hAnsi="Arial" w:cs="Arial"/>
          <w:b/>
          <w:sz w:val="18"/>
          <w:szCs w:val="18"/>
        </w:rPr>
        <w:t>ALCÍDIO B. SOUZA JÚNIOR</w:t>
      </w:r>
    </w:p>
    <w:p w:rsidR="00254CC1" w:rsidRPr="004F1949" w:rsidRDefault="00254CC1" w:rsidP="00254CC1">
      <w:pPr>
        <w:pStyle w:val="SemEspaamento"/>
        <w:jc w:val="center"/>
        <w:rPr>
          <w:rFonts w:ascii="Arial" w:hAnsi="Arial" w:cs="Arial"/>
          <w:b/>
          <w:bCs/>
          <w:sz w:val="18"/>
          <w:szCs w:val="18"/>
        </w:rPr>
      </w:pPr>
      <w:r w:rsidRPr="004F1949">
        <w:rPr>
          <w:rFonts w:ascii="Arial" w:hAnsi="Arial" w:cs="Arial"/>
          <w:b/>
          <w:sz w:val="18"/>
          <w:szCs w:val="18"/>
        </w:rPr>
        <w:t>SECRETÁRIO DE TRANSPORTE E VIAÇÃO</w:t>
      </w:r>
    </w:p>
    <w:p w:rsidR="00616237" w:rsidRDefault="00616237" w:rsidP="00616237">
      <w:pPr>
        <w:pStyle w:val="SemEspaamento"/>
        <w:jc w:val="center"/>
        <w:rPr>
          <w:rFonts w:ascii="Arial" w:hAnsi="Arial" w:cs="Arial"/>
          <w:b/>
          <w:sz w:val="20"/>
          <w:szCs w:val="20"/>
          <w:u w:val="single"/>
        </w:rPr>
      </w:pPr>
    </w:p>
    <w:p w:rsidR="00402547" w:rsidRDefault="00402547" w:rsidP="00616237">
      <w:pPr>
        <w:pStyle w:val="SemEspaamento"/>
        <w:jc w:val="center"/>
        <w:rPr>
          <w:rFonts w:ascii="Arial" w:hAnsi="Arial" w:cs="Arial"/>
          <w:b/>
          <w:sz w:val="20"/>
          <w:szCs w:val="20"/>
          <w:u w:val="single"/>
        </w:rPr>
      </w:pPr>
    </w:p>
    <w:p w:rsidR="00402547" w:rsidRDefault="00402547" w:rsidP="00616237">
      <w:pPr>
        <w:pStyle w:val="SemEspaamento"/>
        <w:jc w:val="center"/>
        <w:rPr>
          <w:rFonts w:ascii="Arial" w:hAnsi="Arial" w:cs="Arial"/>
          <w:b/>
          <w:sz w:val="20"/>
          <w:szCs w:val="20"/>
          <w:u w:val="single"/>
        </w:rPr>
      </w:pPr>
    </w:p>
    <w:p w:rsidR="00402547" w:rsidRDefault="00402547" w:rsidP="00616237">
      <w:pPr>
        <w:pStyle w:val="SemEspaamento"/>
        <w:jc w:val="center"/>
        <w:rPr>
          <w:rFonts w:ascii="Arial" w:hAnsi="Arial" w:cs="Arial"/>
          <w:b/>
          <w:sz w:val="20"/>
          <w:szCs w:val="20"/>
          <w:u w:val="single"/>
        </w:rPr>
      </w:pPr>
    </w:p>
    <w:p w:rsidR="00402547" w:rsidRDefault="00402547" w:rsidP="00616237">
      <w:pPr>
        <w:pStyle w:val="SemEspaamento"/>
        <w:jc w:val="center"/>
        <w:rPr>
          <w:rFonts w:ascii="Arial" w:hAnsi="Arial" w:cs="Arial"/>
          <w:b/>
          <w:sz w:val="20"/>
          <w:szCs w:val="20"/>
          <w:u w:val="single"/>
        </w:rPr>
      </w:pPr>
    </w:p>
    <w:p w:rsidR="00402547" w:rsidRDefault="00402547" w:rsidP="00616237">
      <w:pPr>
        <w:pStyle w:val="SemEspaamento"/>
        <w:jc w:val="center"/>
        <w:rPr>
          <w:rFonts w:ascii="Arial" w:hAnsi="Arial" w:cs="Arial"/>
          <w:b/>
          <w:sz w:val="20"/>
          <w:szCs w:val="20"/>
          <w:u w:val="single"/>
        </w:rPr>
      </w:pPr>
    </w:p>
    <w:p w:rsidR="00402547" w:rsidRDefault="00402547" w:rsidP="00616237">
      <w:pPr>
        <w:pStyle w:val="SemEspaamento"/>
        <w:jc w:val="center"/>
        <w:rPr>
          <w:rFonts w:ascii="Arial" w:hAnsi="Arial" w:cs="Arial"/>
          <w:b/>
          <w:sz w:val="20"/>
          <w:szCs w:val="20"/>
          <w:u w:val="single"/>
        </w:rPr>
      </w:pPr>
    </w:p>
    <w:p w:rsidR="00402547" w:rsidRDefault="00402547" w:rsidP="00616237">
      <w:pPr>
        <w:pStyle w:val="SemEspaamento"/>
        <w:jc w:val="center"/>
        <w:rPr>
          <w:rFonts w:ascii="Arial" w:hAnsi="Arial" w:cs="Arial"/>
          <w:b/>
          <w:sz w:val="20"/>
          <w:szCs w:val="20"/>
          <w:u w:val="single"/>
        </w:rPr>
      </w:pPr>
    </w:p>
    <w:p w:rsidR="00402547" w:rsidRDefault="00402547" w:rsidP="00616237">
      <w:pPr>
        <w:pStyle w:val="SemEspaamento"/>
        <w:jc w:val="center"/>
        <w:rPr>
          <w:rFonts w:ascii="Arial" w:hAnsi="Arial" w:cs="Arial"/>
          <w:b/>
          <w:sz w:val="20"/>
          <w:szCs w:val="20"/>
          <w:u w:val="single"/>
        </w:rPr>
      </w:pPr>
    </w:p>
    <w:p w:rsidR="00402547" w:rsidRDefault="00402547" w:rsidP="00616237">
      <w:pPr>
        <w:pStyle w:val="SemEspaamento"/>
        <w:jc w:val="center"/>
        <w:rPr>
          <w:rFonts w:ascii="Arial" w:hAnsi="Arial" w:cs="Arial"/>
          <w:b/>
          <w:sz w:val="20"/>
          <w:szCs w:val="20"/>
          <w:u w:val="single"/>
        </w:rPr>
      </w:pPr>
    </w:p>
    <w:p w:rsidR="00402547" w:rsidRDefault="00402547" w:rsidP="00616237">
      <w:pPr>
        <w:pStyle w:val="SemEspaamento"/>
        <w:jc w:val="center"/>
        <w:rPr>
          <w:rFonts w:ascii="Arial" w:hAnsi="Arial" w:cs="Arial"/>
          <w:b/>
          <w:sz w:val="20"/>
          <w:szCs w:val="20"/>
          <w:u w:val="single"/>
        </w:rPr>
      </w:pPr>
    </w:p>
    <w:p w:rsidR="00402547" w:rsidRDefault="00402547" w:rsidP="00616237">
      <w:pPr>
        <w:pStyle w:val="SemEspaamento"/>
        <w:jc w:val="center"/>
        <w:rPr>
          <w:rFonts w:ascii="Arial" w:hAnsi="Arial" w:cs="Arial"/>
          <w:b/>
          <w:sz w:val="20"/>
          <w:szCs w:val="20"/>
          <w:u w:val="single"/>
        </w:rPr>
      </w:pPr>
    </w:p>
    <w:p w:rsidR="00402547" w:rsidRDefault="00402547" w:rsidP="00616237">
      <w:pPr>
        <w:pStyle w:val="SemEspaamento"/>
        <w:jc w:val="center"/>
        <w:rPr>
          <w:rFonts w:ascii="Arial" w:hAnsi="Arial" w:cs="Arial"/>
          <w:b/>
          <w:sz w:val="20"/>
          <w:szCs w:val="20"/>
          <w:u w:val="single"/>
        </w:rPr>
      </w:pPr>
    </w:p>
    <w:p w:rsidR="00402547" w:rsidRDefault="00402547" w:rsidP="00616237">
      <w:pPr>
        <w:pStyle w:val="SemEspaamento"/>
        <w:jc w:val="center"/>
        <w:rPr>
          <w:rFonts w:ascii="Arial" w:hAnsi="Arial" w:cs="Arial"/>
          <w:b/>
          <w:sz w:val="20"/>
          <w:szCs w:val="20"/>
          <w:u w:val="single"/>
        </w:rPr>
      </w:pPr>
    </w:p>
    <w:p w:rsidR="00402547" w:rsidRDefault="00402547" w:rsidP="00616237">
      <w:pPr>
        <w:pStyle w:val="SemEspaamento"/>
        <w:jc w:val="center"/>
        <w:rPr>
          <w:rFonts w:ascii="Arial" w:hAnsi="Arial" w:cs="Arial"/>
          <w:b/>
          <w:sz w:val="20"/>
          <w:szCs w:val="20"/>
          <w:u w:val="single"/>
        </w:rPr>
      </w:pPr>
    </w:p>
    <w:p w:rsidR="00402547" w:rsidRDefault="00402547" w:rsidP="00616237">
      <w:pPr>
        <w:pStyle w:val="SemEspaamento"/>
        <w:jc w:val="center"/>
        <w:rPr>
          <w:rFonts w:ascii="Arial" w:hAnsi="Arial" w:cs="Arial"/>
          <w:b/>
          <w:sz w:val="20"/>
          <w:szCs w:val="20"/>
          <w:u w:val="single"/>
        </w:rPr>
      </w:pPr>
    </w:p>
    <w:p w:rsidR="00402547" w:rsidRDefault="00402547" w:rsidP="00616237">
      <w:pPr>
        <w:pStyle w:val="SemEspaamento"/>
        <w:jc w:val="center"/>
        <w:rPr>
          <w:rFonts w:ascii="Arial" w:hAnsi="Arial" w:cs="Arial"/>
          <w:b/>
          <w:sz w:val="20"/>
          <w:szCs w:val="20"/>
          <w:u w:val="single"/>
        </w:rPr>
      </w:pPr>
    </w:p>
    <w:p w:rsidR="00402547" w:rsidRDefault="00402547" w:rsidP="00616237">
      <w:pPr>
        <w:pStyle w:val="SemEspaamento"/>
        <w:jc w:val="center"/>
        <w:rPr>
          <w:rFonts w:ascii="Arial" w:hAnsi="Arial" w:cs="Arial"/>
          <w:b/>
          <w:sz w:val="20"/>
          <w:szCs w:val="20"/>
          <w:u w:val="single"/>
        </w:rPr>
      </w:pPr>
    </w:p>
    <w:p w:rsidR="00402547" w:rsidRDefault="00402547" w:rsidP="00616237">
      <w:pPr>
        <w:pStyle w:val="SemEspaamento"/>
        <w:jc w:val="center"/>
        <w:rPr>
          <w:rFonts w:ascii="Arial" w:hAnsi="Arial" w:cs="Arial"/>
          <w:b/>
          <w:sz w:val="20"/>
          <w:szCs w:val="20"/>
          <w:u w:val="single"/>
        </w:rPr>
      </w:pPr>
    </w:p>
    <w:p w:rsidR="00402547" w:rsidRDefault="00402547" w:rsidP="00616237">
      <w:pPr>
        <w:pStyle w:val="SemEspaamento"/>
        <w:jc w:val="center"/>
        <w:rPr>
          <w:rFonts w:ascii="Arial" w:hAnsi="Arial" w:cs="Arial"/>
          <w:b/>
          <w:sz w:val="20"/>
          <w:szCs w:val="20"/>
          <w:u w:val="single"/>
        </w:rPr>
      </w:pPr>
    </w:p>
    <w:p w:rsidR="00402547" w:rsidRDefault="00402547" w:rsidP="00616237">
      <w:pPr>
        <w:pStyle w:val="SemEspaamento"/>
        <w:jc w:val="center"/>
        <w:rPr>
          <w:rFonts w:ascii="Arial" w:hAnsi="Arial" w:cs="Arial"/>
          <w:b/>
          <w:sz w:val="20"/>
          <w:szCs w:val="20"/>
          <w:u w:val="single"/>
        </w:rPr>
      </w:pPr>
    </w:p>
    <w:p w:rsidR="00402547" w:rsidRDefault="00402547" w:rsidP="00616237">
      <w:pPr>
        <w:pStyle w:val="SemEspaamento"/>
        <w:jc w:val="center"/>
        <w:rPr>
          <w:rFonts w:ascii="Arial" w:hAnsi="Arial" w:cs="Arial"/>
          <w:b/>
          <w:sz w:val="20"/>
          <w:szCs w:val="20"/>
          <w:u w:val="single"/>
        </w:rPr>
      </w:pPr>
    </w:p>
    <w:p w:rsidR="00402547" w:rsidRDefault="00402547" w:rsidP="00616237">
      <w:pPr>
        <w:pStyle w:val="SemEspaamento"/>
        <w:jc w:val="center"/>
        <w:rPr>
          <w:rFonts w:ascii="Arial" w:hAnsi="Arial" w:cs="Arial"/>
          <w:b/>
          <w:sz w:val="20"/>
          <w:szCs w:val="20"/>
          <w:u w:val="single"/>
        </w:rPr>
      </w:pPr>
    </w:p>
    <w:p w:rsidR="00402547" w:rsidRDefault="00402547" w:rsidP="00616237">
      <w:pPr>
        <w:pStyle w:val="SemEspaamento"/>
        <w:jc w:val="center"/>
        <w:rPr>
          <w:rFonts w:ascii="Arial" w:hAnsi="Arial" w:cs="Arial"/>
          <w:b/>
          <w:sz w:val="20"/>
          <w:szCs w:val="20"/>
          <w:u w:val="single"/>
        </w:rPr>
      </w:pPr>
    </w:p>
    <w:p w:rsidR="00402547" w:rsidRDefault="00402547" w:rsidP="00616237">
      <w:pPr>
        <w:pStyle w:val="SemEspaamento"/>
        <w:jc w:val="center"/>
        <w:rPr>
          <w:rFonts w:ascii="Arial" w:hAnsi="Arial" w:cs="Arial"/>
          <w:b/>
          <w:sz w:val="20"/>
          <w:szCs w:val="20"/>
          <w:u w:val="single"/>
        </w:rPr>
      </w:pPr>
    </w:p>
    <w:p w:rsidR="00402547" w:rsidRDefault="00402547" w:rsidP="00616237">
      <w:pPr>
        <w:pStyle w:val="SemEspaamento"/>
        <w:jc w:val="center"/>
        <w:rPr>
          <w:rFonts w:ascii="Arial" w:hAnsi="Arial" w:cs="Arial"/>
          <w:b/>
          <w:sz w:val="20"/>
          <w:szCs w:val="20"/>
          <w:u w:val="single"/>
        </w:rPr>
      </w:pPr>
    </w:p>
    <w:p w:rsidR="00402547" w:rsidRDefault="00402547" w:rsidP="00616237">
      <w:pPr>
        <w:pStyle w:val="SemEspaamento"/>
        <w:jc w:val="center"/>
        <w:rPr>
          <w:rFonts w:ascii="Arial" w:hAnsi="Arial" w:cs="Arial"/>
          <w:b/>
          <w:sz w:val="20"/>
          <w:szCs w:val="20"/>
          <w:u w:val="single"/>
        </w:rPr>
      </w:pPr>
    </w:p>
    <w:p w:rsidR="00402547" w:rsidRDefault="00402547" w:rsidP="00616237">
      <w:pPr>
        <w:pStyle w:val="SemEspaamento"/>
        <w:jc w:val="center"/>
        <w:rPr>
          <w:rFonts w:ascii="Arial" w:hAnsi="Arial" w:cs="Arial"/>
          <w:b/>
          <w:sz w:val="20"/>
          <w:szCs w:val="20"/>
          <w:u w:val="single"/>
        </w:rPr>
      </w:pPr>
    </w:p>
    <w:p w:rsidR="00402547" w:rsidRDefault="00402547" w:rsidP="00616237">
      <w:pPr>
        <w:pStyle w:val="SemEspaamento"/>
        <w:jc w:val="center"/>
        <w:rPr>
          <w:rFonts w:ascii="Arial" w:hAnsi="Arial" w:cs="Arial"/>
          <w:b/>
          <w:sz w:val="20"/>
          <w:szCs w:val="20"/>
          <w:u w:val="single"/>
        </w:rPr>
      </w:pPr>
    </w:p>
    <w:p w:rsidR="00402547" w:rsidRDefault="00402547" w:rsidP="00616237">
      <w:pPr>
        <w:pStyle w:val="SemEspaamento"/>
        <w:jc w:val="center"/>
        <w:rPr>
          <w:rFonts w:ascii="Arial" w:hAnsi="Arial" w:cs="Arial"/>
          <w:b/>
          <w:sz w:val="20"/>
          <w:szCs w:val="20"/>
          <w:u w:val="single"/>
        </w:rPr>
      </w:pPr>
    </w:p>
    <w:p w:rsidR="00402547" w:rsidRDefault="00402547" w:rsidP="00616237">
      <w:pPr>
        <w:pStyle w:val="SemEspaamento"/>
        <w:jc w:val="center"/>
        <w:rPr>
          <w:rFonts w:ascii="Arial" w:hAnsi="Arial" w:cs="Arial"/>
          <w:b/>
          <w:sz w:val="20"/>
          <w:szCs w:val="20"/>
          <w:u w:val="single"/>
        </w:rPr>
      </w:pPr>
    </w:p>
    <w:p w:rsidR="00A52075" w:rsidRDefault="00A52075" w:rsidP="00616237">
      <w:pPr>
        <w:pStyle w:val="SemEspaamento"/>
        <w:jc w:val="center"/>
        <w:rPr>
          <w:rFonts w:ascii="Arial" w:hAnsi="Arial" w:cs="Arial"/>
          <w:b/>
          <w:sz w:val="20"/>
          <w:szCs w:val="20"/>
          <w:u w:val="single"/>
        </w:rPr>
      </w:pPr>
    </w:p>
    <w:p w:rsidR="00A52075" w:rsidRDefault="00A52075" w:rsidP="00616237">
      <w:pPr>
        <w:pStyle w:val="SemEspaamento"/>
        <w:jc w:val="center"/>
        <w:rPr>
          <w:rFonts w:ascii="Arial" w:hAnsi="Arial" w:cs="Arial"/>
          <w:b/>
          <w:sz w:val="20"/>
          <w:szCs w:val="20"/>
          <w:u w:val="single"/>
        </w:rPr>
      </w:pPr>
    </w:p>
    <w:p w:rsidR="00A52075" w:rsidRDefault="00A52075" w:rsidP="00616237">
      <w:pPr>
        <w:pStyle w:val="SemEspaamento"/>
        <w:jc w:val="center"/>
        <w:rPr>
          <w:rFonts w:ascii="Arial" w:hAnsi="Arial" w:cs="Arial"/>
          <w:b/>
          <w:sz w:val="20"/>
          <w:szCs w:val="20"/>
          <w:u w:val="single"/>
        </w:rPr>
      </w:pPr>
    </w:p>
    <w:p w:rsidR="00A52075" w:rsidRDefault="00A52075" w:rsidP="00616237">
      <w:pPr>
        <w:pStyle w:val="SemEspaamento"/>
        <w:jc w:val="center"/>
        <w:rPr>
          <w:rFonts w:ascii="Arial" w:hAnsi="Arial" w:cs="Arial"/>
          <w:b/>
          <w:sz w:val="20"/>
          <w:szCs w:val="20"/>
          <w:u w:val="single"/>
        </w:rPr>
      </w:pPr>
    </w:p>
    <w:p w:rsidR="00A52075" w:rsidRDefault="00A52075" w:rsidP="00616237">
      <w:pPr>
        <w:pStyle w:val="SemEspaamento"/>
        <w:jc w:val="center"/>
        <w:rPr>
          <w:rFonts w:ascii="Arial" w:hAnsi="Arial" w:cs="Arial"/>
          <w:b/>
          <w:sz w:val="20"/>
          <w:szCs w:val="20"/>
          <w:u w:val="single"/>
        </w:rPr>
      </w:pPr>
    </w:p>
    <w:p w:rsidR="00616237" w:rsidRDefault="00616237" w:rsidP="00616237">
      <w:pPr>
        <w:pStyle w:val="SemEspaamento"/>
        <w:jc w:val="center"/>
        <w:rPr>
          <w:rFonts w:ascii="Arial" w:hAnsi="Arial" w:cs="Arial"/>
          <w:b/>
          <w:sz w:val="20"/>
          <w:szCs w:val="20"/>
          <w:u w:val="single"/>
        </w:rPr>
      </w:pPr>
    </w:p>
    <w:p w:rsidR="00616237" w:rsidRPr="00E2686F" w:rsidRDefault="00616237" w:rsidP="00616237">
      <w:pPr>
        <w:pStyle w:val="SemEspaamento"/>
        <w:jc w:val="center"/>
        <w:rPr>
          <w:rFonts w:ascii="Arial" w:hAnsi="Arial" w:cs="Arial"/>
          <w:b/>
          <w:bCs/>
          <w:sz w:val="20"/>
          <w:szCs w:val="20"/>
        </w:rPr>
      </w:pPr>
      <w:r w:rsidRPr="00E2686F">
        <w:rPr>
          <w:rFonts w:ascii="Arial" w:hAnsi="Arial" w:cs="Arial"/>
          <w:b/>
          <w:sz w:val="20"/>
          <w:szCs w:val="20"/>
          <w:u w:val="single"/>
        </w:rPr>
        <w:t xml:space="preserve">ANEXO 02 – MINUTA DE </w:t>
      </w:r>
      <w:r w:rsidRPr="00E2686F">
        <w:rPr>
          <w:rFonts w:ascii="Arial" w:hAnsi="Arial" w:cs="Arial"/>
          <w:b/>
          <w:bCs/>
          <w:sz w:val="20"/>
          <w:szCs w:val="20"/>
          <w:u w:val="single"/>
        </w:rPr>
        <w:t>ATA REGISTRO DE PREÇOS N.º 000/2024 – PR 0</w:t>
      </w:r>
      <w:r w:rsidR="004F06A3" w:rsidRPr="00E2686F">
        <w:rPr>
          <w:rFonts w:ascii="Arial" w:hAnsi="Arial" w:cs="Arial"/>
          <w:b/>
          <w:bCs/>
          <w:sz w:val="20"/>
          <w:szCs w:val="20"/>
          <w:u w:val="single"/>
        </w:rPr>
        <w:t>006/20</w:t>
      </w:r>
      <w:r w:rsidRPr="00E2686F">
        <w:rPr>
          <w:rFonts w:ascii="Arial" w:hAnsi="Arial" w:cs="Arial"/>
          <w:b/>
          <w:bCs/>
          <w:sz w:val="20"/>
          <w:szCs w:val="20"/>
          <w:u w:val="single"/>
        </w:rPr>
        <w:t xml:space="preserve">24 – PROCESSO ADMINISTRATIVO </w:t>
      </w:r>
      <w:r w:rsidR="00402547" w:rsidRPr="00402547">
        <w:rPr>
          <w:rFonts w:ascii="Arial" w:hAnsi="Arial" w:cs="Arial"/>
          <w:b/>
          <w:sz w:val="20"/>
          <w:szCs w:val="20"/>
          <w:u w:val="single"/>
        </w:rPr>
        <w:t>026/2024</w:t>
      </w:r>
      <w:r w:rsidR="00402547">
        <w:rPr>
          <w:rFonts w:ascii="Arial" w:hAnsi="Arial" w:cs="Arial"/>
          <w:b/>
          <w:sz w:val="20"/>
          <w:szCs w:val="20"/>
          <w:u w:val="single"/>
        </w:rPr>
        <w:t>.</w:t>
      </w:r>
      <w:r w:rsidRPr="00E2686F">
        <w:rPr>
          <w:rFonts w:ascii="Arial" w:hAnsi="Arial" w:cs="Arial"/>
          <w:b/>
          <w:bCs/>
          <w:sz w:val="20"/>
          <w:szCs w:val="20"/>
        </w:rPr>
        <w:t> </w:t>
      </w:r>
    </w:p>
    <w:p w:rsidR="00616237" w:rsidRPr="00E2686F" w:rsidRDefault="00616237" w:rsidP="00616237">
      <w:pPr>
        <w:pStyle w:val="SemEspaamento"/>
        <w:jc w:val="center"/>
        <w:rPr>
          <w:rFonts w:ascii="Arial" w:hAnsi="Arial" w:cs="Arial"/>
          <w:sz w:val="20"/>
          <w:szCs w:val="20"/>
        </w:rPr>
      </w:pPr>
    </w:p>
    <w:p w:rsidR="00616237" w:rsidRPr="00402547" w:rsidRDefault="00616237" w:rsidP="00616237">
      <w:pPr>
        <w:jc w:val="both"/>
        <w:rPr>
          <w:rFonts w:ascii="Arial" w:hAnsi="Arial" w:cs="Arial"/>
          <w:sz w:val="20"/>
          <w:szCs w:val="20"/>
        </w:rPr>
      </w:pPr>
      <w:r w:rsidRPr="00E2686F">
        <w:rPr>
          <w:rFonts w:ascii="Arial" w:hAnsi="Arial" w:cs="Arial"/>
          <w:sz w:val="20"/>
          <w:szCs w:val="20"/>
        </w:rPr>
        <w:t xml:space="preserve">Ao _________ dia do mês de dezembro ____de 2024 (XX/XX/2024), o Município de Ribeirão do Pinhal – Estado do Paraná, Inscrito sob CNPJ n.º 76.968.064/0001-42, com sede a Rua Paraná n.º 983 – Centro, neste ato representado pelo Prefeito Municipal, o Senhor </w:t>
      </w:r>
      <w:r w:rsidRPr="00E2686F">
        <w:rPr>
          <w:rFonts w:ascii="Arial" w:hAnsi="Arial" w:cs="Arial"/>
          <w:b/>
          <w:sz w:val="20"/>
          <w:szCs w:val="20"/>
        </w:rPr>
        <w:t>DARTAGNAN CALIXTO FRAIZ</w:t>
      </w:r>
      <w:r w:rsidRPr="00E2686F">
        <w:rPr>
          <w:rFonts w:ascii="Arial" w:hAnsi="Arial" w:cs="Arial"/>
          <w:sz w:val="20"/>
          <w:szCs w:val="20"/>
        </w:rPr>
        <w:t>,</w:t>
      </w:r>
      <w:r w:rsidRPr="00E2686F">
        <w:rPr>
          <w:rFonts w:ascii="Arial" w:hAnsi="Arial" w:cs="Arial"/>
          <w:b/>
          <w:sz w:val="20"/>
          <w:szCs w:val="20"/>
        </w:rPr>
        <w:t xml:space="preserve"> </w:t>
      </w:r>
      <w:r w:rsidRPr="00E2686F">
        <w:rPr>
          <w:rFonts w:ascii="Arial" w:hAnsi="Arial" w:cs="Arial"/>
          <w:sz w:val="20"/>
          <w:szCs w:val="20"/>
        </w:rPr>
        <w:t>brasileiro</w:t>
      </w:r>
      <w:r w:rsidRPr="00E2686F">
        <w:rPr>
          <w:rFonts w:ascii="Arial" w:hAnsi="Arial" w:cs="Arial"/>
          <w:b/>
          <w:sz w:val="20"/>
          <w:szCs w:val="20"/>
        </w:rPr>
        <w:t xml:space="preserve">, </w:t>
      </w:r>
      <w:r w:rsidRPr="00E2686F">
        <w:rPr>
          <w:rFonts w:ascii="Arial" w:hAnsi="Arial" w:cs="Arial"/>
          <w:sz w:val="20"/>
          <w:szCs w:val="20"/>
        </w:rPr>
        <w:t xml:space="preserve">casado, portador do RG n.º 773.261-9 SSP/PR e inscrito sob CPF/MF n.º 171.895.279-15, neste ato simplesmente denominado </w:t>
      </w:r>
      <w:r w:rsidRPr="00E2686F">
        <w:rPr>
          <w:rFonts w:ascii="Arial" w:hAnsi="Arial" w:cs="Arial"/>
          <w:b/>
          <w:bCs/>
          <w:sz w:val="20"/>
          <w:szCs w:val="20"/>
        </w:rPr>
        <w:t>CONTRATANTE</w:t>
      </w:r>
      <w:r w:rsidRPr="00E2686F">
        <w:rPr>
          <w:rFonts w:ascii="Arial" w:hAnsi="Arial" w:cs="Arial"/>
          <w:sz w:val="20"/>
          <w:szCs w:val="20"/>
        </w:rPr>
        <w:t xml:space="preserve">, e a Empresa </w:t>
      </w:r>
      <w:r w:rsidRPr="00E2686F">
        <w:rPr>
          <w:rFonts w:ascii="Arial" w:hAnsi="Arial" w:cs="Arial"/>
          <w:b/>
          <w:sz w:val="20"/>
          <w:szCs w:val="20"/>
        </w:rPr>
        <w:t>XXXXXXXXX</w:t>
      </w:r>
      <w:r w:rsidRPr="00E2686F">
        <w:rPr>
          <w:rFonts w:ascii="Arial" w:hAnsi="Arial" w:cs="Arial"/>
          <w:sz w:val="20"/>
          <w:szCs w:val="20"/>
        </w:rPr>
        <w:t xml:space="preserve">, inscrito no CNPJ sob nº. XXXXX com sede na XXXXXX – N.º XXX– Bairro XXXX – CEP. XXXXX, na cidade XXXXX - XXXX, Fone: (XX) XXX e-mail </w:t>
      </w:r>
      <w:hyperlink r:id="rId27" w:history="1">
        <w:r w:rsidRPr="00E2686F">
          <w:rPr>
            <w:rStyle w:val="Hyperlink"/>
            <w:rFonts w:ascii="Arial" w:hAnsi="Arial" w:cs="Arial"/>
            <w:sz w:val="20"/>
            <w:szCs w:val="20"/>
          </w:rPr>
          <w:t>XXXX</w:t>
        </w:r>
      </w:hyperlink>
      <w:r w:rsidRPr="00E2686F">
        <w:rPr>
          <w:rFonts w:ascii="Arial" w:hAnsi="Arial" w:cs="Arial"/>
          <w:sz w:val="20"/>
          <w:szCs w:val="20"/>
        </w:rPr>
        <w:t xml:space="preserve">, neste ato representado pelo Senhor </w:t>
      </w:r>
      <w:r w:rsidRPr="00E2686F">
        <w:rPr>
          <w:rFonts w:ascii="Arial" w:hAnsi="Arial" w:cs="Arial"/>
          <w:b/>
          <w:sz w:val="20"/>
          <w:szCs w:val="20"/>
        </w:rPr>
        <w:t xml:space="preserve">XXXXX, </w:t>
      </w:r>
      <w:r w:rsidRPr="00E2686F">
        <w:rPr>
          <w:rFonts w:ascii="Arial" w:hAnsi="Arial" w:cs="Arial"/>
          <w:sz w:val="20"/>
          <w:szCs w:val="20"/>
        </w:rPr>
        <w:t xml:space="preserve">brasileiro, </w:t>
      </w:r>
      <w:proofErr w:type="spellStart"/>
      <w:r w:rsidRPr="00E2686F">
        <w:rPr>
          <w:rFonts w:ascii="Arial" w:hAnsi="Arial" w:cs="Arial"/>
          <w:sz w:val="20"/>
          <w:szCs w:val="20"/>
        </w:rPr>
        <w:t>xxxxx</w:t>
      </w:r>
      <w:proofErr w:type="spellEnd"/>
      <w:r w:rsidRPr="00E2686F">
        <w:rPr>
          <w:rFonts w:ascii="Arial" w:hAnsi="Arial" w:cs="Arial"/>
          <w:sz w:val="20"/>
          <w:szCs w:val="20"/>
        </w:rPr>
        <w:t xml:space="preserve">, </w:t>
      </w:r>
      <w:proofErr w:type="spellStart"/>
      <w:r w:rsidRPr="00E2686F">
        <w:rPr>
          <w:rFonts w:ascii="Arial" w:hAnsi="Arial" w:cs="Arial"/>
          <w:sz w:val="20"/>
          <w:szCs w:val="20"/>
        </w:rPr>
        <w:t>xxxxxx</w:t>
      </w:r>
      <w:proofErr w:type="spellEnd"/>
      <w:r w:rsidRPr="00E2686F">
        <w:rPr>
          <w:rFonts w:ascii="Arial" w:hAnsi="Arial" w:cs="Arial"/>
          <w:sz w:val="20"/>
          <w:szCs w:val="20"/>
        </w:rPr>
        <w:t xml:space="preserve">, portador da cédula de identidade n.º </w:t>
      </w:r>
      <w:proofErr w:type="spellStart"/>
      <w:r w:rsidRPr="00E2686F">
        <w:rPr>
          <w:rFonts w:ascii="Arial" w:hAnsi="Arial" w:cs="Arial"/>
          <w:sz w:val="20"/>
          <w:szCs w:val="20"/>
        </w:rPr>
        <w:t>xxxxx</w:t>
      </w:r>
      <w:proofErr w:type="spellEnd"/>
      <w:r w:rsidRPr="00E2686F">
        <w:rPr>
          <w:rFonts w:ascii="Arial" w:hAnsi="Arial" w:cs="Arial"/>
          <w:sz w:val="20"/>
          <w:szCs w:val="20"/>
        </w:rPr>
        <w:t xml:space="preserve"> e inscrito sob SPF/MF n.º </w:t>
      </w:r>
      <w:proofErr w:type="spellStart"/>
      <w:r w:rsidRPr="00E2686F">
        <w:rPr>
          <w:rFonts w:ascii="Arial" w:hAnsi="Arial" w:cs="Arial"/>
          <w:sz w:val="20"/>
          <w:szCs w:val="20"/>
        </w:rPr>
        <w:t>xxxxxx</w:t>
      </w:r>
      <w:proofErr w:type="spellEnd"/>
      <w:r w:rsidRPr="00E2686F">
        <w:rPr>
          <w:rFonts w:ascii="Arial" w:hAnsi="Arial" w:cs="Arial"/>
          <w:sz w:val="20"/>
          <w:szCs w:val="20"/>
        </w:rPr>
        <w:t xml:space="preserve">, neste ato simplesmente denominado </w:t>
      </w:r>
      <w:r w:rsidRPr="00E2686F">
        <w:rPr>
          <w:rFonts w:ascii="Arial" w:hAnsi="Arial" w:cs="Arial"/>
          <w:b/>
          <w:sz w:val="20"/>
          <w:szCs w:val="20"/>
          <w:u w:val="single"/>
        </w:rPr>
        <w:t>CONTRATADO</w:t>
      </w:r>
      <w:r w:rsidRPr="00E2686F">
        <w:rPr>
          <w:rFonts w:ascii="Arial" w:hAnsi="Arial" w:cs="Arial"/>
          <w:sz w:val="20"/>
          <w:szCs w:val="20"/>
        </w:rPr>
        <w:t xml:space="preserve">,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Modalidade Pregão Eletrônico nº </w:t>
      </w:r>
      <w:r w:rsidRPr="00402547">
        <w:rPr>
          <w:rFonts w:ascii="Arial" w:hAnsi="Arial" w:cs="Arial"/>
          <w:sz w:val="20"/>
          <w:szCs w:val="20"/>
        </w:rPr>
        <w:t>00</w:t>
      </w:r>
      <w:r w:rsidR="004F06A3" w:rsidRPr="00402547">
        <w:rPr>
          <w:rFonts w:ascii="Arial" w:hAnsi="Arial" w:cs="Arial"/>
          <w:sz w:val="20"/>
          <w:szCs w:val="20"/>
        </w:rPr>
        <w:t>6</w:t>
      </w:r>
      <w:r w:rsidRPr="00402547">
        <w:rPr>
          <w:rFonts w:ascii="Arial" w:hAnsi="Arial" w:cs="Arial"/>
          <w:sz w:val="20"/>
          <w:szCs w:val="20"/>
        </w:rPr>
        <w:t>/2024, consoante as seguintes cláusulas e condições.</w:t>
      </w:r>
    </w:p>
    <w:p w:rsidR="00616237" w:rsidRPr="00402547" w:rsidRDefault="00616237" w:rsidP="00616237">
      <w:pPr>
        <w:pStyle w:val="NormalWeb"/>
        <w:jc w:val="both"/>
        <w:rPr>
          <w:rFonts w:ascii="Arial" w:hAnsi="Arial" w:cs="Arial"/>
          <w:sz w:val="20"/>
          <w:szCs w:val="20"/>
          <w:u w:val="single"/>
        </w:rPr>
      </w:pPr>
      <w:r w:rsidRPr="00402547">
        <w:rPr>
          <w:rFonts w:ascii="Arial" w:hAnsi="Arial" w:cs="Arial"/>
          <w:b/>
          <w:bCs/>
          <w:sz w:val="20"/>
          <w:szCs w:val="20"/>
          <w:u w:val="single"/>
        </w:rPr>
        <w:t>CLÁUSULA PRIMEIRA - DO OBJETO</w:t>
      </w:r>
    </w:p>
    <w:p w:rsidR="00616237" w:rsidRPr="00402547" w:rsidRDefault="00616237" w:rsidP="00616237">
      <w:pPr>
        <w:pStyle w:val="SemEspaamento"/>
        <w:jc w:val="both"/>
        <w:rPr>
          <w:rFonts w:ascii="Arial" w:hAnsi="Arial" w:cs="Arial"/>
          <w:sz w:val="20"/>
          <w:szCs w:val="20"/>
        </w:rPr>
      </w:pPr>
      <w:r w:rsidRPr="00402547">
        <w:rPr>
          <w:rFonts w:ascii="Arial" w:hAnsi="Arial" w:cs="Arial"/>
          <w:sz w:val="20"/>
          <w:szCs w:val="20"/>
        </w:rPr>
        <w:t xml:space="preserve">1.1 A presente ata tem por objeto o registro </w:t>
      </w:r>
      <w:r w:rsidRPr="00402547">
        <w:rPr>
          <w:rStyle w:val="SemEspaamentoChar"/>
          <w:rFonts w:ascii="Arial" w:eastAsiaTheme="minorEastAsia" w:hAnsi="Arial" w:cs="Arial"/>
          <w:sz w:val="20"/>
          <w:szCs w:val="20"/>
        </w:rPr>
        <w:t>de preços para</w:t>
      </w:r>
      <w:r w:rsidR="004F06A3" w:rsidRPr="00402547">
        <w:rPr>
          <w:rFonts w:ascii="Arial" w:hAnsi="Arial" w:cs="Arial"/>
          <w:sz w:val="20"/>
          <w:szCs w:val="20"/>
        </w:rPr>
        <w:t xml:space="preserve"> possível contratação de empresa especializada em prestação de serviços de manutenção da frota de veículos, maquinários e equipamentos da linha pesada, com mão de obra e serviços, abrangendo à manutenção, análise, avaliação e diagnóstico, desmontagem, montagem, retificação, reparação, correção, restauração, reposição e conservação, conforme solicitação da secretaria de Transporte e Viação</w:t>
      </w:r>
      <w:r w:rsidRPr="00402547">
        <w:rPr>
          <w:rFonts w:ascii="Arial" w:hAnsi="Arial" w:cs="Arial"/>
          <w:sz w:val="20"/>
          <w:szCs w:val="20"/>
        </w:rPr>
        <w:t xml:space="preserve">, obrigando-se o </w:t>
      </w:r>
      <w:r w:rsidRPr="00402547">
        <w:rPr>
          <w:rFonts w:ascii="Arial" w:hAnsi="Arial" w:cs="Arial"/>
          <w:b/>
          <w:sz w:val="20"/>
          <w:szCs w:val="20"/>
          <w:u w:val="single"/>
        </w:rPr>
        <w:t xml:space="preserve">CONTRATADO </w:t>
      </w:r>
      <w:r w:rsidRPr="00402547">
        <w:rPr>
          <w:rFonts w:ascii="Arial" w:hAnsi="Arial" w:cs="Arial"/>
          <w:sz w:val="20"/>
          <w:szCs w:val="20"/>
        </w:rPr>
        <w:t xml:space="preserve">a executar em favor da </w:t>
      </w:r>
      <w:r w:rsidRPr="00402547">
        <w:rPr>
          <w:rFonts w:ascii="Arial" w:hAnsi="Arial" w:cs="Arial"/>
          <w:b/>
          <w:sz w:val="20"/>
          <w:szCs w:val="20"/>
          <w:u w:val="single"/>
        </w:rPr>
        <w:t xml:space="preserve">CONTRATANTE </w:t>
      </w:r>
      <w:r w:rsidRPr="00402547">
        <w:rPr>
          <w:rFonts w:ascii="Arial" w:hAnsi="Arial" w:cs="Arial"/>
          <w:sz w:val="20"/>
          <w:szCs w:val="20"/>
        </w:rPr>
        <w:t xml:space="preserve">o serviço dos itens constantes nesse instrumento, conforme consta na proposta anexada ao Processo Licitatório Modalidade Pregão Eletrônico, registrado sob n.º </w:t>
      </w:r>
      <w:r w:rsidR="004F06A3" w:rsidRPr="00402547">
        <w:rPr>
          <w:rFonts w:ascii="Arial" w:hAnsi="Arial" w:cs="Arial"/>
          <w:sz w:val="20"/>
          <w:szCs w:val="20"/>
        </w:rPr>
        <w:t>006/</w:t>
      </w:r>
      <w:r w:rsidRPr="00402547">
        <w:rPr>
          <w:rFonts w:ascii="Arial" w:hAnsi="Arial" w:cs="Arial"/>
          <w:sz w:val="20"/>
          <w:szCs w:val="20"/>
        </w:rPr>
        <w:t xml:space="preserve">2024, a qual fará parte integrante deste instrumento. </w:t>
      </w:r>
    </w:p>
    <w:p w:rsidR="00616237" w:rsidRPr="00402547" w:rsidRDefault="00616237" w:rsidP="00616237">
      <w:pPr>
        <w:pStyle w:val="SemEspaamento"/>
        <w:jc w:val="both"/>
        <w:rPr>
          <w:rFonts w:ascii="Arial" w:hAnsi="Arial" w:cs="Arial"/>
          <w:sz w:val="20"/>
          <w:szCs w:val="20"/>
        </w:rPr>
      </w:pPr>
    </w:p>
    <w:p w:rsidR="00616237" w:rsidRPr="00E2686F" w:rsidRDefault="00616237" w:rsidP="00616237">
      <w:pPr>
        <w:pStyle w:val="SemEspaamento"/>
        <w:rPr>
          <w:rFonts w:ascii="Arial" w:hAnsi="Arial" w:cs="Arial"/>
          <w:b/>
          <w:sz w:val="20"/>
          <w:szCs w:val="20"/>
          <w:u w:val="single"/>
        </w:rPr>
      </w:pPr>
      <w:r w:rsidRPr="00402547">
        <w:rPr>
          <w:rFonts w:ascii="Arial" w:hAnsi="Arial" w:cs="Arial"/>
          <w:b/>
          <w:sz w:val="20"/>
          <w:szCs w:val="20"/>
          <w:u w:val="single"/>
        </w:rPr>
        <w:t xml:space="preserve">CLÁUSULA SEGUNDA – DA ENTREGA, DO PREÇO DOS BENS E DAS </w:t>
      </w:r>
      <w:proofErr w:type="gramStart"/>
      <w:r w:rsidRPr="00402547">
        <w:rPr>
          <w:rFonts w:ascii="Arial" w:hAnsi="Arial" w:cs="Arial"/>
          <w:b/>
          <w:sz w:val="20"/>
          <w:szCs w:val="20"/>
          <w:u w:val="single"/>
        </w:rPr>
        <w:t>QUANTIDADES</w:t>
      </w:r>
      <w:proofErr w:type="gramEnd"/>
      <w:r w:rsidRPr="00E2686F">
        <w:rPr>
          <w:rFonts w:ascii="Arial" w:hAnsi="Arial" w:cs="Arial"/>
          <w:b/>
          <w:sz w:val="20"/>
          <w:szCs w:val="20"/>
          <w:u w:val="single"/>
        </w:rPr>
        <w:t> </w:t>
      </w:r>
    </w:p>
    <w:p w:rsidR="00616237" w:rsidRPr="00E2686F" w:rsidRDefault="00616237" w:rsidP="00616237">
      <w:pPr>
        <w:pStyle w:val="SemEspaamento"/>
        <w:rPr>
          <w:rFonts w:ascii="Arial" w:hAnsi="Arial" w:cs="Arial"/>
          <w:b/>
          <w:sz w:val="20"/>
          <w:szCs w:val="20"/>
          <w:u w:val="single"/>
        </w:rPr>
      </w:pPr>
    </w:p>
    <w:p w:rsidR="00616237" w:rsidRPr="00E2686F" w:rsidRDefault="00616237" w:rsidP="00616237">
      <w:pPr>
        <w:pStyle w:val="SemEspaamento"/>
        <w:jc w:val="both"/>
        <w:rPr>
          <w:rFonts w:ascii="Arial" w:hAnsi="Arial" w:cs="Arial"/>
          <w:sz w:val="20"/>
          <w:szCs w:val="20"/>
        </w:rPr>
      </w:pPr>
      <w:r w:rsidRPr="00E2686F">
        <w:rPr>
          <w:rFonts w:ascii="Arial" w:hAnsi="Arial" w:cs="Arial"/>
          <w:sz w:val="20"/>
          <w:szCs w:val="20"/>
        </w:rPr>
        <w:t xml:space="preserve">2.1 Os valores para contratação do objeto do Processo são os que constam na proposta enviada pela </w:t>
      </w:r>
      <w:r w:rsidRPr="00E2686F">
        <w:rPr>
          <w:rFonts w:ascii="Arial" w:hAnsi="Arial" w:cs="Arial"/>
          <w:b/>
          <w:sz w:val="20"/>
          <w:szCs w:val="20"/>
        </w:rPr>
        <w:t>CONTRATADA</w:t>
      </w:r>
      <w:r w:rsidRPr="00E2686F">
        <w:rPr>
          <w:rFonts w:ascii="Arial" w:hAnsi="Arial" w:cs="Arial"/>
          <w:sz w:val="20"/>
          <w:szCs w:val="20"/>
        </w:rPr>
        <w:t>, os quais seguem transcritos abaixo:</w:t>
      </w:r>
    </w:p>
    <w:p w:rsidR="00616237" w:rsidRPr="00E2686F" w:rsidRDefault="00616237" w:rsidP="00616237">
      <w:pPr>
        <w:pStyle w:val="SemEspaamento"/>
        <w:jc w:val="both"/>
        <w:rPr>
          <w:rFonts w:ascii="Arial" w:hAnsi="Arial" w:cs="Arial"/>
          <w:sz w:val="20"/>
          <w:szCs w:val="20"/>
        </w:rPr>
      </w:pPr>
    </w:p>
    <w:p w:rsidR="00616237" w:rsidRPr="00E2686F" w:rsidRDefault="00616237" w:rsidP="00616237">
      <w:pPr>
        <w:pStyle w:val="SemEspaamento"/>
        <w:jc w:val="both"/>
        <w:rPr>
          <w:rFonts w:ascii="Arial" w:hAnsi="Arial" w:cs="Arial"/>
          <w:sz w:val="20"/>
          <w:szCs w:val="20"/>
        </w:rPr>
      </w:pPr>
      <w:r w:rsidRPr="00E2686F">
        <w:rPr>
          <w:rFonts w:ascii="Arial" w:hAnsi="Arial" w:cs="Arial"/>
          <w:sz w:val="20"/>
          <w:szCs w:val="20"/>
        </w:rPr>
        <w:t>2.2 Os serviços deverão ser fornecidos de forma parcelada, quando necessário e após a emissão de ordem de serviços devidamente assinada pelo Prefeito em até 02 (dias) dias úteis conforme Termo de Referência.</w:t>
      </w:r>
    </w:p>
    <w:p w:rsidR="00616237" w:rsidRPr="00E2686F" w:rsidRDefault="00616237" w:rsidP="00616237">
      <w:pPr>
        <w:pStyle w:val="SemEspaamento"/>
        <w:jc w:val="both"/>
        <w:rPr>
          <w:rFonts w:ascii="Arial" w:hAnsi="Arial" w:cs="Arial"/>
          <w:sz w:val="20"/>
          <w:szCs w:val="20"/>
        </w:rPr>
      </w:pPr>
    </w:p>
    <w:p w:rsidR="00616237" w:rsidRPr="00E2686F" w:rsidRDefault="00616237" w:rsidP="00616237">
      <w:pPr>
        <w:pStyle w:val="SemEspaamento"/>
        <w:jc w:val="both"/>
        <w:rPr>
          <w:rFonts w:ascii="Arial" w:hAnsi="Arial" w:cs="Arial"/>
          <w:sz w:val="20"/>
          <w:szCs w:val="20"/>
        </w:rPr>
      </w:pPr>
      <w:r w:rsidRPr="00E2686F">
        <w:rPr>
          <w:rFonts w:ascii="Arial" w:hAnsi="Arial" w:cs="Arial"/>
          <w:sz w:val="20"/>
          <w:szCs w:val="20"/>
        </w:rPr>
        <w:t xml:space="preserve">2.3 Os valores acima </w:t>
      </w:r>
      <w:r w:rsidRPr="00E2686F">
        <w:rPr>
          <w:rFonts w:ascii="Arial" w:hAnsi="Arial" w:cs="Arial"/>
          <w:bCs/>
          <w:sz w:val="20"/>
          <w:szCs w:val="20"/>
        </w:rPr>
        <w:t>poderão</w:t>
      </w:r>
      <w:r w:rsidRPr="00E2686F">
        <w:rPr>
          <w:rFonts w:ascii="Arial" w:hAnsi="Arial" w:cs="Arial"/>
          <w:sz w:val="20"/>
          <w:szCs w:val="20"/>
        </w:rPr>
        <w:t xml:space="preserve"> eventualmente sofrer revisão (aumento ou decréscimos) nas hipóteses previstas no art. 25, I parágrafo 7, da Lei n. 14.133/2021.</w:t>
      </w:r>
    </w:p>
    <w:p w:rsidR="00616237" w:rsidRPr="00E2686F" w:rsidRDefault="00616237" w:rsidP="00616237">
      <w:pPr>
        <w:pStyle w:val="SemEspaamento"/>
        <w:jc w:val="both"/>
        <w:rPr>
          <w:rFonts w:ascii="Arial" w:hAnsi="Arial" w:cs="Arial"/>
          <w:sz w:val="20"/>
          <w:szCs w:val="20"/>
        </w:rPr>
      </w:pPr>
    </w:p>
    <w:p w:rsidR="00616237" w:rsidRPr="00E2686F" w:rsidRDefault="00616237" w:rsidP="00616237">
      <w:pPr>
        <w:pStyle w:val="SemEspaamento"/>
        <w:jc w:val="both"/>
        <w:rPr>
          <w:rFonts w:ascii="Arial" w:hAnsi="Arial" w:cs="Arial"/>
          <w:b/>
          <w:sz w:val="20"/>
          <w:szCs w:val="20"/>
        </w:rPr>
      </w:pPr>
      <w:r w:rsidRPr="00E2686F">
        <w:rPr>
          <w:rFonts w:ascii="Arial" w:hAnsi="Arial" w:cs="Arial"/>
          <w:b/>
          <w:sz w:val="20"/>
          <w:szCs w:val="20"/>
        </w:rPr>
        <w:t>2.4 O índice de reajuste deste instrumento será o INPC (</w:t>
      </w:r>
      <w:r w:rsidRPr="00E2686F">
        <w:rPr>
          <w:rFonts w:ascii="Arial" w:hAnsi="Arial" w:cs="Arial"/>
          <w:b/>
          <w:bCs/>
          <w:sz w:val="20"/>
          <w:szCs w:val="20"/>
        </w:rPr>
        <w:t>Índice Nacional de Preços ao Consumidor</w:t>
      </w:r>
      <w:r w:rsidRPr="00E2686F">
        <w:rPr>
          <w:rFonts w:ascii="Arial" w:hAnsi="Arial" w:cs="Arial"/>
          <w:b/>
          <w:sz w:val="20"/>
          <w:szCs w:val="20"/>
          <w:shd w:val="clear" w:color="auto" w:fill="FFFFFF"/>
        </w:rPr>
        <w:t>), o qual também será usado em caso de atrasos de pagamento pelo Contratante.</w:t>
      </w:r>
      <w:r w:rsidRPr="00E2686F">
        <w:rPr>
          <w:rFonts w:ascii="Arial" w:hAnsi="Arial" w:cs="Arial"/>
          <w:b/>
          <w:sz w:val="20"/>
          <w:szCs w:val="20"/>
        </w:rPr>
        <w:t> </w:t>
      </w:r>
    </w:p>
    <w:p w:rsidR="00616237" w:rsidRPr="00E2686F" w:rsidRDefault="00616237" w:rsidP="00616237">
      <w:pPr>
        <w:pStyle w:val="SemEspaamento"/>
        <w:jc w:val="both"/>
        <w:rPr>
          <w:rFonts w:ascii="Arial" w:hAnsi="Arial" w:cs="Arial"/>
          <w:b/>
          <w:sz w:val="20"/>
          <w:szCs w:val="20"/>
        </w:rPr>
      </w:pPr>
    </w:p>
    <w:p w:rsidR="00616237" w:rsidRPr="00E2686F" w:rsidRDefault="00616237" w:rsidP="00616237">
      <w:pPr>
        <w:pStyle w:val="SemEspaamento"/>
        <w:jc w:val="both"/>
        <w:rPr>
          <w:rFonts w:ascii="Arial" w:hAnsi="Arial" w:cs="Arial"/>
          <w:sz w:val="20"/>
          <w:szCs w:val="20"/>
        </w:rPr>
      </w:pPr>
      <w:r w:rsidRPr="00E2686F">
        <w:rPr>
          <w:rFonts w:ascii="Arial" w:hAnsi="Arial" w:cs="Arial"/>
          <w:sz w:val="20"/>
          <w:szCs w:val="20"/>
        </w:rPr>
        <w:t>2.5 A empresa deverá apresentar documento oficial comprovando o reajuste, acompanhado de</w:t>
      </w:r>
      <w:r w:rsidRPr="00E2686F">
        <w:rPr>
          <w:rFonts w:ascii="Arial" w:hAnsi="Arial" w:cs="Arial"/>
          <w:b/>
          <w:i/>
          <w:sz w:val="20"/>
          <w:szCs w:val="20"/>
        </w:rPr>
        <w:t xml:space="preserve"> requerimento.  </w:t>
      </w:r>
      <w:r w:rsidRPr="00E2686F">
        <w:rPr>
          <w:rFonts w:ascii="Arial" w:hAnsi="Arial" w:cs="Arial"/>
          <w:i/>
          <w:sz w:val="20"/>
          <w:szCs w:val="20"/>
        </w:rPr>
        <w:t>2.6</w:t>
      </w:r>
      <w:r w:rsidRPr="00E2686F">
        <w:rPr>
          <w:rFonts w:ascii="Arial" w:hAnsi="Arial" w:cs="Arial"/>
          <w:b/>
          <w:i/>
          <w:sz w:val="20"/>
          <w:szCs w:val="20"/>
        </w:rPr>
        <w:t xml:space="preserve"> </w:t>
      </w:r>
      <w:r w:rsidRPr="00E2686F">
        <w:rPr>
          <w:rFonts w:ascii="Arial" w:hAnsi="Arial" w:cs="Arial"/>
          <w:sz w:val="20"/>
          <w:szCs w:val="20"/>
        </w:rPr>
        <w:t xml:space="preserve">A revisão de preços, caso ocorra, deverá ser feita </w:t>
      </w:r>
      <w:r w:rsidRPr="00E2686F">
        <w:rPr>
          <w:rFonts w:ascii="Arial" w:hAnsi="Arial" w:cs="Arial"/>
          <w:b/>
          <w:i/>
          <w:sz w:val="20"/>
          <w:szCs w:val="20"/>
        </w:rPr>
        <w:t xml:space="preserve">nos moldes da Portaria 109/2023 e Decreto Municipal 020/2023, </w:t>
      </w:r>
      <w:r w:rsidRPr="00E2686F">
        <w:rPr>
          <w:rFonts w:ascii="Arial" w:hAnsi="Arial" w:cs="Arial"/>
          <w:sz w:val="20"/>
          <w:szCs w:val="20"/>
        </w:rPr>
        <w:t xml:space="preserve">devendo, nos preços supracitados, </w:t>
      </w:r>
      <w:proofErr w:type="gramStart"/>
      <w:r w:rsidRPr="00E2686F">
        <w:rPr>
          <w:rFonts w:ascii="Arial" w:hAnsi="Arial" w:cs="Arial"/>
          <w:sz w:val="20"/>
          <w:szCs w:val="20"/>
        </w:rPr>
        <w:t>estar</w:t>
      </w:r>
      <w:proofErr w:type="gramEnd"/>
      <w:r w:rsidRPr="00E2686F">
        <w:rPr>
          <w:rFonts w:ascii="Arial" w:hAnsi="Arial" w:cs="Arial"/>
          <w:sz w:val="20"/>
          <w:szCs w:val="20"/>
        </w:rPr>
        <w:t xml:space="preserve"> incluídas todas as despesas relativas ao objeto contratado (tributos, seguros, encargos sociais, transporte </w:t>
      </w:r>
      <w:proofErr w:type="spellStart"/>
      <w:r w:rsidRPr="00E2686F">
        <w:rPr>
          <w:rFonts w:ascii="Arial" w:hAnsi="Arial" w:cs="Arial"/>
          <w:sz w:val="20"/>
          <w:szCs w:val="20"/>
        </w:rPr>
        <w:t>etc</w:t>
      </w:r>
      <w:proofErr w:type="spellEnd"/>
      <w:r w:rsidRPr="00E2686F">
        <w:rPr>
          <w:rFonts w:ascii="Arial" w:hAnsi="Arial" w:cs="Arial"/>
          <w:sz w:val="20"/>
          <w:szCs w:val="20"/>
        </w:rPr>
        <w:t>). </w:t>
      </w:r>
    </w:p>
    <w:p w:rsidR="00616237" w:rsidRPr="00E2686F" w:rsidRDefault="00616237" w:rsidP="00616237">
      <w:pPr>
        <w:pStyle w:val="SemEspaamento"/>
        <w:jc w:val="both"/>
        <w:rPr>
          <w:rFonts w:ascii="Arial" w:hAnsi="Arial" w:cs="Arial"/>
          <w:sz w:val="20"/>
          <w:szCs w:val="20"/>
        </w:rPr>
      </w:pPr>
    </w:p>
    <w:p w:rsidR="00616237" w:rsidRPr="00E2686F" w:rsidRDefault="00616237" w:rsidP="00616237">
      <w:pPr>
        <w:autoSpaceDE w:val="0"/>
        <w:autoSpaceDN w:val="0"/>
        <w:adjustRightInd w:val="0"/>
        <w:jc w:val="both"/>
        <w:rPr>
          <w:rFonts w:ascii="Arial" w:hAnsi="Arial" w:cs="Arial"/>
          <w:b/>
          <w:sz w:val="20"/>
          <w:szCs w:val="20"/>
          <w:u w:val="single"/>
        </w:rPr>
      </w:pPr>
      <w:r w:rsidRPr="00E2686F">
        <w:rPr>
          <w:rFonts w:ascii="Arial" w:hAnsi="Arial" w:cs="Arial"/>
          <w:b/>
          <w:sz w:val="20"/>
          <w:szCs w:val="20"/>
          <w:u w:val="single"/>
        </w:rPr>
        <w:t>CLÁUSULA TERCEIRA – DA VIGÊNCIA </w:t>
      </w:r>
    </w:p>
    <w:p w:rsidR="00616237" w:rsidRPr="00E2686F" w:rsidRDefault="00616237" w:rsidP="00616237">
      <w:pPr>
        <w:pStyle w:val="NormalWeb"/>
        <w:jc w:val="both"/>
        <w:rPr>
          <w:rFonts w:ascii="Arial" w:hAnsi="Arial" w:cs="Arial"/>
          <w:sz w:val="20"/>
          <w:szCs w:val="20"/>
        </w:rPr>
      </w:pPr>
      <w:r w:rsidRPr="00E2686F">
        <w:rPr>
          <w:rFonts w:ascii="Arial" w:hAnsi="Arial" w:cs="Arial"/>
          <w:sz w:val="20"/>
          <w:szCs w:val="20"/>
        </w:rPr>
        <w:t>3.1 A presente ata terá início na data de sua assinatura e vigorará por um período de 12 meses, podendo ser prorrogado por igual período, dependendo do interesse da Administração Pública Municipal. </w:t>
      </w:r>
    </w:p>
    <w:p w:rsidR="00616237" w:rsidRPr="00E2686F" w:rsidRDefault="00616237" w:rsidP="00616237">
      <w:pPr>
        <w:pStyle w:val="NormalWeb"/>
        <w:jc w:val="both"/>
        <w:rPr>
          <w:rFonts w:ascii="Arial" w:hAnsi="Arial" w:cs="Arial"/>
          <w:sz w:val="20"/>
          <w:szCs w:val="20"/>
          <w:u w:val="single"/>
        </w:rPr>
      </w:pPr>
      <w:r w:rsidRPr="00E2686F">
        <w:rPr>
          <w:rFonts w:ascii="Arial" w:hAnsi="Arial" w:cs="Arial"/>
          <w:b/>
          <w:bCs/>
          <w:sz w:val="20"/>
          <w:szCs w:val="20"/>
          <w:u w:val="single"/>
        </w:rPr>
        <w:t>CLÁUSULA QUARTA – DA FORMA DE PAGAMENTO</w:t>
      </w:r>
      <w:r w:rsidRPr="00E2686F">
        <w:rPr>
          <w:rFonts w:ascii="Arial" w:hAnsi="Arial" w:cs="Arial"/>
          <w:sz w:val="20"/>
          <w:szCs w:val="20"/>
          <w:u w:val="single"/>
        </w:rPr>
        <w:t> </w:t>
      </w:r>
    </w:p>
    <w:p w:rsidR="00616237" w:rsidRPr="00E2686F" w:rsidRDefault="00616237" w:rsidP="00616237">
      <w:pPr>
        <w:pStyle w:val="SemEspaamento"/>
        <w:jc w:val="both"/>
        <w:rPr>
          <w:rFonts w:ascii="Arial" w:hAnsi="Arial" w:cs="Arial"/>
          <w:sz w:val="20"/>
          <w:szCs w:val="20"/>
        </w:rPr>
      </w:pPr>
      <w:r w:rsidRPr="00E2686F">
        <w:rPr>
          <w:rFonts w:ascii="Arial" w:hAnsi="Arial" w:cs="Arial"/>
          <w:sz w:val="20"/>
          <w:szCs w:val="20"/>
        </w:rPr>
        <w:lastRenderedPageBreak/>
        <w:t>4.1 O pagamento</w:t>
      </w:r>
      <w:r w:rsidR="004F06A3" w:rsidRPr="00E2686F">
        <w:rPr>
          <w:rFonts w:ascii="Arial" w:hAnsi="Arial" w:cs="Arial"/>
          <w:sz w:val="20"/>
          <w:szCs w:val="20"/>
        </w:rPr>
        <w:t xml:space="preserve"> será por hora trabalhada e s</w:t>
      </w:r>
      <w:r w:rsidRPr="00E2686F">
        <w:rPr>
          <w:rFonts w:ascii="Arial" w:hAnsi="Arial" w:cs="Arial"/>
          <w:sz w:val="20"/>
          <w:szCs w:val="20"/>
        </w:rPr>
        <w:t xml:space="preserve">erá efetuado por Transferência Eletrônica (TED) em </w:t>
      </w:r>
      <w:r w:rsidRPr="00E2686F">
        <w:rPr>
          <w:rFonts w:ascii="Arial" w:hAnsi="Arial" w:cs="Arial"/>
          <w:b/>
          <w:sz w:val="20"/>
          <w:szCs w:val="20"/>
        </w:rPr>
        <w:t xml:space="preserve">conta corrente </w:t>
      </w:r>
      <w:r w:rsidRPr="00E2686F">
        <w:rPr>
          <w:rFonts w:ascii="Arial" w:hAnsi="Arial" w:cs="Arial"/>
          <w:sz w:val="20"/>
          <w:szCs w:val="20"/>
        </w:rPr>
        <w:t xml:space="preserve">até o 15º dia útil do mês subsequente, contados da data da entrega da Nota Fiscal, devendo salientar que </w:t>
      </w:r>
      <w:r w:rsidRPr="00E2686F">
        <w:rPr>
          <w:rFonts w:ascii="Arial" w:hAnsi="Arial" w:cs="Arial"/>
          <w:bCs/>
          <w:sz w:val="20"/>
          <w:szCs w:val="20"/>
        </w:rPr>
        <w:t>j</w:t>
      </w:r>
      <w:r w:rsidRPr="00E2686F">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616237" w:rsidRPr="00E2686F" w:rsidRDefault="00616237" w:rsidP="00616237">
      <w:pPr>
        <w:pStyle w:val="SemEspaamento"/>
        <w:ind w:right="-426"/>
        <w:jc w:val="both"/>
        <w:rPr>
          <w:rStyle w:val="Hyperlink"/>
          <w:rFonts w:ascii="Arial" w:hAnsi="Arial" w:cs="Arial"/>
          <w:b/>
          <w:sz w:val="20"/>
          <w:szCs w:val="20"/>
        </w:rPr>
      </w:pPr>
      <w:r w:rsidRPr="00E2686F">
        <w:rPr>
          <w:rFonts w:ascii="Arial" w:hAnsi="Arial" w:cs="Arial"/>
          <w:sz w:val="20"/>
          <w:szCs w:val="20"/>
        </w:rPr>
        <w:t xml:space="preserve">4.2 A nota fiscal deverá ser emitida </w:t>
      </w:r>
      <w:r w:rsidRPr="00E2686F">
        <w:rPr>
          <w:rFonts w:ascii="Arial" w:hAnsi="Arial" w:cs="Arial"/>
          <w:b/>
          <w:sz w:val="20"/>
          <w:szCs w:val="20"/>
        </w:rPr>
        <w:t xml:space="preserve">após a realização dos serviços, </w:t>
      </w:r>
      <w:r w:rsidRPr="00E2686F">
        <w:rPr>
          <w:rFonts w:ascii="Arial" w:hAnsi="Arial" w:cs="Arial"/>
          <w:sz w:val="20"/>
          <w:szCs w:val="20"/>
        </w:rPr>
        <w:t xml:space="preserve">sendo os serviços fornecidos para a Secretaria faturados em nome </w:t>
      </w:r>
      <w:r w:rsidRPr="00E2686F">
        <w:rPr>
          <w:rStyle w:val="Hyperlink"/>
          <w:rFonts w:ascii="Arial" w:hAnsi="Arial" w:cs="Arial"/>
          <w:color w:val="auto"/>
          <w:sz w:val="20"/>
          <w:szCs w:val="20"/>
          <w:u w:val="none"/>
        </w:rPr>
        <w:t>do</w:t>
      </w:r>
      <w:r w:rsidRPr="00E2686F">
        <w:rPr>
          <w:rFonts w:ascii="Arial" w:hAnsi="Arial" w:cs="Arial"/>
          <w:b/>
          <w:sz w:val="20"/>
          <w:szCs w:val="20"/>
        </w:rPr>
        <w:t xml:space="preserve"> FUNDO MUNICIPAL DE SAÚDE DE RIBEIRÃO DO PINHAL – CNPJ: 09.654.201/0001-87- Rua Paraná 940 – Centro, </w:t>
      </w:r>
      <w:r w:rsidRPr="00E2686F">
        <w:rPr>
          <w:rFonts w:ascii="Arial" w:hAnsi="Arial" w:cs="Arial"/>
          <w:sz w:val="20"/>
          <w:szCs w:val="20"/>
        </w:rPr>
        <w:t>para a Secretaria de Assistência Social em nome do</w:t>
      </w:r>
      <w:r w:rsidRPr="00E2686F">
        <w:rPr>
          <w:rFonts w:ascii="Arial" w:hAnsi="Arial" w:cs="Arial"/>
          <w:sz w:val="20"/>
          <w:szCs w:val="20"/>
          <w:lang w:eastAsia="en-US"/>
        </w:rPr>
        <w:t xml:space="preserve"> </w:t>
      </w:r>
      <w:r w:rsidRPr="00E2686F">
        <w:rPr>
          <w:rFonts w:ascii="Arial" w:hAnsi="Arial" w:cs="Arial"/>
          <w:b/>
          <w:sz w:val="20"/>
          <w:szCs w:val="20"/>
        </w:rPr>
        <w:t xml:space="preserve">FUNDO MUNICIPAL DE ASSISTÊNCIA SOCIAL DE RIBEIRÃO DO PINHAL CNPJ: 17.382.189/0001-27- Rua Antônio Rogério rosa 1097 – Complemento CRAS </w:t>
      </w:r>
      <w:r w:rsidRPr="00E2686F">
        <w:rPr>
          <w:rFonts w:ascii="Arial" w:hAnsi="Arial" w:cs="Arial"/>
          <w:sz w:val="20"/>
          <w:szCs w:val="20"/>
        </w:rPr>
        <w:t>e para a Secretaria de Educação e Secretaria de Transporte em nome do</w:t>
      </w:r>
      <w:r w:rsidRPr="00E2686F">
        <w:rPr>
          <w:rFonts w:ascii="Arial" w:hAnsi="Arial" w:cs="Arial"/>
          <w:b/>
          <w:sz w:val="20"/>
          <w:szCs w:val="20"/>
        </w:rPr>
        <w:t xml:space="preserve"> MUNICÍPIO DE RIBEIRÃO DO PINHAL CNPJ: 76.968.064/0001-48- RUA PARANÁ – 983 – CENTRO.</w:t>
      </w:r>
    </w:p>
    <w:p w:rsidR="00616237" w:rsidRPr="00E2686F" w:rsidRDefault="00616237" w:rsidP="00616237">
      <w:pPr>
        <w:pStyle w:val="SemEspaamento"/>
        <w:ind w:right="-426"/>
        <w:jc w:val="both"/>
        <w:rPr>
          <w:rFonts w:ascii="Arial" w:hAnsi="Arial" w:cs="Arial"/>
          <w:b/>
          <w:sz w:val="20"/>
          <w:szCs w:val="20"/>
        </w:rPr>
      </w:pPr>
      <w:r w:rsidRPr="00E2686F">
        <w:rPr>
          <w:rFonts w:ascii="Arial" w:hAnsi="Arial" w:cs="Arial"/>
          <w:b/>
          <w:sz w:val="20"/>
          <w:szCs w:val="20"/>
        </w:rPr>
        <w:t>7.2 LIQUIDAÇÃO E PAGAMENTO</w:t>
      </w:r>
    </w:p>
    <w:p w:rsidR="00616237" w:rsidRPr="00E2686F" w:rsidRDefault="00616237" w:rsidP="00616237">
      <w:pPr>
        <w:pStyle w:val="SemEspaamento"/>
        <w:jc w:val="both"/>
        <w:rPr>
          <w:rFonts w:ascii="Arial" w:hAnsi="Arial" w:cs="Arial"/>
          <w:b/>
          <w:sz w:val="20"/>
          <w:szCs w:val="20"/>
          <w:lang w:eastAsia="en-US"/>
        </w:rPr>
      </w:pPr>
    </w:p>
    <w:p w:rsidR="00616237" w:rsidRPr="00E2686F" w:rsidRDefault="00616237" w:rsidP="00616237">
      <w:pPr>
        <w:pStyle w:val="SemEspaamento"/>
        <w:jc w:val="both"/>
        <w:rPr>
          <w:rFonts w:ascii="Arial" w:hAnsi="Arial" w:cs="Arial"/>
          <w:sz w:val="20"/>
          <w:szCs w:val="20"/>
        </w:rPr>
      </w:pPr>
      <w:r w:rsidRPr="00E2686F">
        <w:rPr>
          <w:rFonts w:ascii="Arial" w:hAnsi="Arial" w:cs="Arial"/>
          <w:b/>
          <w:bCs/>
          <w:sz w:val="20"/>
          <w:szCs w:val="20"/>
          <w:u w:val="single"/>
        </w:rPr>
        <w:t xml:space="preserve"> CLÁUSULA QUINTA</w:t>
      </w:r>
      <w:r w:rsidRPr="00E2686F">
        <w:rPr>
          <w:rFonts w:ascii="Arial" w:hAnsi="Arial" w:cs="Arial"/>
          <w:b/>
          <w:bCs/>
          <w:sz w:val="20"/>
          <w:szCs w:val="20"/>
        </w:rPr>
        <w:t xml:space="preserve"> – DA DOTAÇÃO ORÇAMENTÁRIA.</w:t>
      </w:r>
      <w:r w:rsidRPr="00E2686F">
        <w:rPr>
          <w:rFonts w:ascii="Arial" w:hAnsi="Arial" w:cs="Arial"/>
          <w:sz w:val="20"/>
          <w:szCs w:val="20"/>
        </w:rPr>
        <w:t> </w:t>
      </w:r>
    </w:p>
    <w:p w:rsidR="00616237" w:rsidRPr="00E2686F" w:rsidRDefault="00616237" w:rsidP="00616237">
      <w:pPr>
        <w:pStyle w:val="SemEspaamento"/>
        <w:jc w:val="both"/>
        <w:rPr>
          <w:rFonts w:ascii="Arial" w:hAnsi="Arial" w:cs="Arial"/>
          <w:sz w:val="20"/>
          <w:szCs w:val="20"/>
        </w:rPr>
      </w:pPr>
      <w:r w:rsidRPr="00E2686F">
        <w:rPr>
          <w:rFonts w:ascii="Arial" w:hAnsi="Arial" w:cs="Arial"/>
          <w:sz w:val="20"/>
          <w:szCs w:val="20"/>
        </w:rPr>
        <w:t xml:space="preserve">5.1As despesas com a execução deste contrato correrão no orçamento da Dotação Orçamentária: </w:t>
      </w:r>
    </w:p>
    <w:p w:rsidR="00616237" w:rsidRPr="00E2686F" w:rsidRDefault="00616237" w:rsidP="00616237">
      <w:pPr>
        <w:pStyle w:val="SemEspaamento"/>
        <w:tabs>
          <w:tab w:val="left" w:pos="2465"/>
        </w:tabs>
        <w:jc w:val="both"/>
        <w:rPr>
          <w:rFonts w:ascii="Arial" w:hAnsi="Arial" w:cs="Arial"/>
          <w:b/>
          <w:bCs/>
          <w:sz w:val="20"/>
          <w:szCs w:val="20"/>
          <w:u w:val="single"/>
        </w:rPr>
      </w:pPr>
    </w:p>
    <w:p w:rsidR="00616237" w:rsidRPr="00E2686F" w:rsidRDefault="00616237" w:rsidP="00616237">
      <w:pPr>
        <w:pStyle w:val="SemEspaamento"/>
        <w:tabs>
          <w:tab w:val="left" w:pos="2465"/>
        </w:tabs>
        <w:jc w:val="both"/>
        <w:rPr>
          <w:rFonts w:ascii="Arial" w:hAnsi="Arial" w:cs="Arial"/>
          <w:sz w:val="20"/>
          <w:szCs w:val="20"/>
          <w:u w:val="single"/>
        </w:rPr>
      </w:pPr>
      <w:r w:rsidRPr="00E2686F">
        <w:rPr>
          <w:rFonts w:ascii="Arial" w:hAnsi="Arial" w:cs="Arial"/>
          <w:b/>
          <w:bCs/>
          <w:sz w:val="20"/>
          <w:szCs w:val="20"/>
          <w:u w:val="single"/>
        </w:rPr>
        <w:t>CLÁUSULA SEXTA – DAS OBRIGAÇÕES DO CONTRATANTE</w:t>
      </w:r>
      <w:r w:rsidRPr="00E2686F">
        <w:rPr>
          <w:rFonts w:ascii="Arial" w:hAnsi="Arial" w:cs="Arial"/>
          <w:sz w:val="20"/>
          <w:szCs w:val="20"/>
          <w:u w:val="single"/>
        </w:rPr>
        <w:t> </w:t>
      </w:r>
    </w:p>
    <w:p w:rsidR="00616237" w:rsidRPr="00E2686F" w:rsidRDefault="00616237" w:rsidP="00616237">
      <w:pPr>
        <w:pStyle w:val="SemEspaamento"/>
        <w:jc w:val="both"/>
        <w:rPr>
          <w:rFonts w:ascii="Arial" w:hAnsi="Arial" w:cs="Arial"/>
          <w:sz w:val="20"/>
          <w:szCs w:val="20"/>
        </w:rPr>
      </w:pPr>
    </w:p>
    <w:p w:rsidR="00616237" w:rsidRPr="00E2686F" w:rsidRDefault="00616237" w:rsidP="00616237">
      <w:pPr>
        <w:pStyle w:val="SemEspaamento"/>
        <w:jc w:val="both"/>
        <w:rPr>
          <w:rFonts w:ascii="Arial" w:hAnsi="Arial" w:cs="Arial"/>
          <w:sz w:val="20"/>
          <w:szCs w:val="20"/>
        </w:rPr>
      </w:pPr>
      <w:r w:rsidRPr="00E2686F">
        <w:rPr>
          <w:rFonts w:ascii="Arial" w:hAnsi="Arial" w:cs="Arial"/>
          <w:sz w:val="20"/>
          <w:szCs w:val="20"/>
        </w:rPr>
        <w:t xml:space="preserve">6.1 Para garantir o fiel cumprimento </w:t>
      </w:r>
      <w:proofErr w:type="gramStart"/>
      <w:r w:rsidRPr="00E2686F">
        <w:rPr>
          <w:rFonts w:ascii="Arial" w:hAnsi="Arial" w:cs="Arial"/>
          <w:sz w:val="20"/>
          <w:szCs w:val="20"/>
        </w:rPr>
        <w:t>da presente</w:t>
      </w:r>
      <w:proofErr w:type="gramEnd"/>
      <w:r w:rsidRPr="00E2686F">
        <w:rPr>
          <w:rFonts w:ascii="Arial" w:hAnsi="Arial" w:cs="Arial"/>
          <w:sz w:val="20"/>
          <w:szCs w:val="20"/>
        </w:rPr>
        <w:t xml:space="preserve"> ata, o CONTRATANTE se compromete a solicitar previamente à </w:t>
      </w:r>
      <w:r w:rsidRPr="00E2686F">
        <w:rPr>
          <w:rFonts w:ascii="Arial" w:hAnsi="Arial" w:cs="Arial"/>
          <w:bCs/>
          <w:sz w:val="20"/>
          <w:szCs w:val="20"/>
        </w:rPr>
        <w:t>CONTRATADA</w:t>
      </w:r>
      <w:r w:rsidRPr="00E2686F">
        <w:rPr>
          <w:rFonts w:ascii="Arial" w:hAnsi="Arial" w:cs="Arial"/>
          <w:sz w:val="20"/>
          <w:szCs w:val="20"/>
        </w:rPr>
        <w:t>, através de documento requisitório próprio, a execução dos serviços; bem como efetuar o pagamento na forma prevista na cláusula quarta. </w:t>
      </w:r>
    </w:p>
    <w:p w:rsidR="00616237" w:rsidRPr="00E2686F" w:rsidRDefault="00616237" w:rsidP="00616237">
      <w:pPr>
        <w:pStyle w:val="SemEspaamento"/>
        <w:jc w:val="both"/>
        <w:rPr>
          <w:rFonts w:ascii="Arial" w:hAnsi="Arial" w:cs="Arial"/>
          <w:sz w:val="20"/>
          <w:szCs w:val="20"/>
        </w:rPr>
      </w:pPr>
      <w:r w:rsidRPr="00E2686F">
        <w:rPr>
          <w:rFonts w:ascii="Arial" w:hAnsi="Arial" w:cs="Arial"/>
          <w:sz w:val="20"/>
          <w:szCs w:val="20"/>
        </w:rPr>
        <w:t>6.1.1 Fiscalizar e controlar os serviços (conforme cláusula sétima), comunicando a CONTRATADA, qualquer irregularidade constatada no produto entregue;</w:t>
      </w:r>
    </w:p>
    <w:p w:rsidR="00616237" w:rsidRPr="00E2686F" w:rsidRDefault="00616237" w:rsidP="00616237">
      <w:pPr>
        <w:pStyle w:val="SemEspaamento"/>
        <w:jc w:val="both"/>
        <w:rPr>
          <w:rFonts w:ascii="Arial" w:hAnsi="Arial" w:cs="Arial"/>
          <w:sz w:val="20"/>
          <w:szCs w:val="20"/>
        </w:rPr>
      </w:pPr>
      <w:r w:rsidRPr="00E2686F">
        <w:rPr>
          <w:rFonts w:ascii="Arial" w:hAnsi="Arial" w:cs="Arial"/>
          <w:sz w:val="20"/>
          <w:szCs w:val="20"/>
        </w:rPr>
        <w:t>6.1.2 Efetuar o (s) pagamento (s) segundo os prazos e condições estabelecidas nesta Ata;</w:t>
      </w:r>
    </w:p>
    <w:p w:rsidR="00616237" w:rsidRPr="00E2686F" w:rsidRDefault="00616237" w:rsidP="00616237">
      <w:pPr>
        <w:pStyle w:val="SemEspaamento"/>
        <w:jc w:val="both"/>
        <w:rPr>
          <w:rFonts w:ascii="Arial" w:hAnsi="Arial" w:cs="Arial"/>
          <w:sz w:val="20"/>
          <w:szCs w:val="20"/>
        </w:rPr>
      </w:pPr>
      <w:r w:rsidRPr="00E2686F">
        <w:rPr>
          <w:rFonts w:ascii="Arial" w:hAnsi="Arial" w:cs="Arial"/>
          <w:sz w:val="20"/>
          <w:szCs w:val="20"/>
        </w:rPr>
        <w:t>6.1.3 Efetuar o pagamento em observância à forma tratada na cláusula quarta;</w:t>
      </w:r>
    </w:p>
    <w:p w:rsidR="00616237" w:rsidRPr="00E2686F" w:rsidRDefault="00616237" w:rsidP="00616237">
      <w:pPr>
        <w:pStyle w:val="SemEspaamento"/>
        <w:jc w:val="both"/>
        <w:rPr>
          <w:rFonts w:ascii="Arial" w:hAnsi="Arial" w:cs="Arial"/>
          <w:sz w:val="20"/>
          <w:szCs w:val="20"/>
        </w:rPr>
      </w:pPr>
      <w:r w:rsidRPr="00E2686F">
        <w:rPr>
          <w:rFonts w:ascii="Arial" w:hAnsi="Arial" w:cs="Arial"/>
          <w:sz w:val="20"/>
          <w:szCs w:val="20"/>
        </w:rPr>
        <w:t>6.1.4 Conferir e atestar as notas fiscais (faturas) encaminhando-as, para pagamento;</w:t>
      </w:r>
    </w:p>
    <w:p w:rsidR="00616237" w:rsidRPr="00E2686F" w:rsidRDefault="00616237" w:rsidP="00616237">
      <w:pPr>
        <w:pStyle w:val="SemEspaamento"/>
        <w:jc w:val="both"/>
        <w:rPr>
          <w:rFonts w:ascii="Arial" w:hAnsi="Arial" w:cs="Arial"/>
          <w:sz w:val="20"/>
          <w:szCs w:val="20"/>
        </w:rPr>
      </w:pPr>
      <w:r w:rsidRPr="00E2686F">
        <w:rPr>
          <w:rFonts w:ascii="Arial" w:hAnsi="Arial" w:cs="Arial"/>
          <w:sz w:val="20"/>
          <w:szCs w:val="20"/>
        </w:rPr>
        <w:t>6.1.5 Notificar ao representante da empresa a ocorrência de eventuais imperfeições relacionadas ao objeto deste contrato.</w:t>
      </w:r>
    </w:p>
    <w:p w:rsidR="00616237" w:rsidRPr="00E2686F" w:rsidRDefault="00616237" w:rsidP="00616237">
      <w:pPr>
        <w:pStyle w:val="NormalWeb"/>
        <w:jc w:val="both"/>
        <w:rPr>
          <w:rFonts w:ascii="Arial" w:hAnsi="Arial" w:cs="Arial"/>
          <w:sz w:val="20"/>
          <w:szCs w:val="20"/>
          <w:u w:val="single"/>
        </w:rPr>
      </w:pPr>
      <w:r w:rsidRPr="00E2686F">
        <w:rPr>
          <w:rFonts w:ascii="Arial" w:hAnsi="Arial" w:cs="Arial"/>
          <w:b/>
          <w:bCs/>
          <w:sz w:val="20"/>
          <w:szCs w:val="20"/>
          <w:u w:val="single"/>
        </w:rPr>
        <w:t>CLÁUSULA SÉTIMA – DAS OBRIGAÇÕES DA CONTRATADA</w:t>
      </w:r>
      <w:r w:rsidRPr="00E2686F">
        <w:rPr>
          <w:rFonts w:ascii="Arial" w:hAnsi="Arial" w:cs="Arial"/>
          <w:sz w:val="20"/>
          <w:szCs w:val="20"/>
          <w:u w:val="single"/>
        </w:rPr>
        <w:t> </w:t>
      </w:r>
    </w:p>
    <w:p w:rsidR="004F06A3" w:rsidRPr="00E2686F" w:rsidRDefault="004F06A3" w:rsidP="004F06A3">
      <w:pPr>
        <w:pStyle w:val="SemEspaamento"/>
        <w:rPr>
          <w:rFonts w:ascii="Arial" w:hAnsi="Arial" w:cs="Arial"/>
          <w:sz w:val="20"/>
          <w:szCs w:val="20"/>
        </w:rPr>
      </w:pPr>
      <w:r w:rsidRPr="00E2686F">
        <w:rPr>
          <w:rFonts w:ascii="Arial" w:hAnsi="Arial" w:cs="Arial"/>
          <w:sz w:val="20"/>
          <w:szCs w:val="20"/>
        </w:rPr>
        <w:t xml:space="preserve">7.1 Para garantir o fiel cumprimento do presente contrato, </w:t>
      </w:r>
      <w:r w:rsidRPr="00E2686F">
        <w:rPr>
          <w:rFonts w:ascii="Arial" w:hAnsi="Arial" w:cs="Arial"/>
          <w:bCs/>
          <w:sz w:val="20"/>
          <w:szCs w:val="20"/>
        </w:rPr>
        <w:t xml:space="preserve">a </w:t>
      </w:r>
      <w:r w:rsidRPr="00E2686F">
        <w:rPr>
          <w:rFonts w:ascii="Arial" w:hAnsi="Arial" w:cs="Arial"/>
          <w:b/>
          <w:bCs/>
          <w:sz w:val="20"/>
          <w:szCs w:val="20"/>
        </w:rPr>
        <w:t xml:space="preserve">CONTRATADA </w:t>
      </w:r>
      <w:r w:rsidRPr="00E2686F">
        <w:rPr>
          <w:rFonts w:ascii="Arial" w:hAnsi="Arial" w:cs="Arial"/>
          <w:bCs/>
          <w:sz w:val="20"/>
          <w:szCs w:val="20"/>
        </w:rPr>
        <w:t>se</w:t>
      </w:r>
      <w:r w:rsidRPr="00E2686F">
        <w:rPr>
          <w:rFonts w:ascii="Arial" w:hAnsi="Arial" w:cs="Arial"/>
          <w:sz w:val="20"/>
          <w:szCs w:val="20"/>
        </w:rPr>
        <w:t xml:space="preserve"> compromete a: </w:t>
      </w:r>
    </w:p>
    <w:p w:rsidR="004F06A3" w:rsidRPr="00E2686F" w:rsidRDefault="004F06A3" w:rsidP="004F06A3">
      <w:pPr>
        <w:pStyle w:val="SemEspaamento"/>
        <w:jc w:val="both"/>
        <w:rPr>
          <w:rFonts w:ascii="Arial" w:hAnsi="Arial" w:cs="Arial"/>
          <w:bCs/>
          <w:sz w:val="20"/>
          <w:szCs w:val="20"/>
        </w:rPr>
      </w:pPr>
      <w:r w:rsidRPr="00E2686F">
        <w:rPr>
          <w:rFonts w:ascii="Arial" w:hAnsi="Arial" w:cs="Arial"/>
          <w:bCs/>
          <w:sz w:val="20"/>
          <w:szCs w:val="20"/>
        </w:rPr>
        <w:t xml:space="preserve">7.1.1 Executar os serviços </w:t>
      </w:r>
      <w:r w:rsidRPr="00E2686F">
        <w:rPr>
          <w:rFonts w:ascii="Arial" w:hAnsi="Arial" w:cs="Arial"/>
          <w:sz w:val="20"/>
          <w:szCs w:val="20"/>
        </w:rPr>
        <w:t xml:space="preserve">ora contratados de acordo com a solicitação do CONTRATANTE e proposta apresentada somente na quantidade solicitada e quando necessária </w:t>
      </w:r>
      <w:r w:rsidRPr="00E2686F">
        <w:rPr>
          <w:rFonts w:ascii="Arial" w:hAnsi="Arial" w:cs="Arial"/>
          <w:bCs/>
          <w:sz w:val="20"/>
          <w:szCs w:val="20"/>
        </w:rPr>
        <w:t>até o final do prazo contratual;</w:t>
      </w:r>
    </w:p>
    <w:p w:rsidR="004F06A3" w:rsidRPr="00E2686F" w:rsidRDefault="00E2686F" w:rsidP="004F06A3">
      <w:pPr>
        <w:pStyle w:val="SemEspaamento"/>
        <w:jc w:val="both"/>
        <w:rPr>
          <w:rFonts w:ascii="Arial" w:hAnsi="Arial" w:cs="Arial"/>
          <w:sz w:val="20"/>
          <w:szCs w:val="20"/>
        </w:rPr>
      </w:pPr>
      <w:r w:rsidRPr="00E2686F">
        <w:rPr>
          <w:rFonts w:ascii="Arial" w:hAnsi="Arial" w:cs="Arial"/>
          <w:sz w:val="20"/>
          <w:szCs w:val="20"/>
        </w:rPr>
        <w:t>7.1.2</w:t>
      </w:r>
      <w:r w:rsidR="004F06A3" w:rsidRPr="00E2686F">
        <w:rPr>
          <w:rFonts w:ascii="Arial" w:hAnsi="Arial" w:cs="Arial"/>
          <w:sz w:val="20"/>
          <w:szCs w:val="20"/>
        </w:rPr>
        <w:t xml:space="preserve"> Os serviços a serem executados </w:t>
      </w:r>
      <w:r w:rsidRPr="00E2686F">
        <w:rPr>
          <w:rFonts w:ascii="Arial" w:hAnsi="Arial" w:cs="Arial"/>
          <w:sz w:val="20"/>
          <w:szCs w:val="20"/>
        </w:rPr>
        <w:t xml:space="preserve">compreenderão </w:t>
      </w:r>
      <w:r w:rsidR="004F06A3" w:rsidRPr="00E2686F">
        <w:rPr>
          <w:rFonts w:ascii="Arial" w:hAnsi="Arial" w:cs="Arial"/>
          <w:sz w:val="20"/>
          <w:szCs w:val="20"/>
        </w:rPr>
        <w:t xml:space="preserve">montagem, desmontagem, regulagem e revisão de: cubo dianteiro e traseiro, suspensão, molejos, soldas e tornos, câmbio, diferencial, motor, turbina, bomba injetora, bicos injetores, injeção eletrônica, transmissões, </w:t>
      </w:r>
      <w:proofErr w:type="spellStart"/>
      <w:r w:rsidR="004F06A3" w:rsidRPr="00E2686F">
        <w:rPr>
          <w:rFonts w:ascii="Arial" w:hAnsi="Arial" w:cs="Arial"/>
          <w:sz w:val="20"/>
          <w:szCs w:val="20"/>
        </w:rPr>
        <w:t>embuchamento</w:t>
      </w:r>
      <w:proofErr w:type="spellEnd"/>
      <w:r w:rsidR="004F06A3" w:rsidRPr="00E2686F">
        <w:rPr>
          <w:rFonts w:ascii="Arial" w:hAnsi="Arial" w:cs="Arial"/>
          <w:sz w:val="20"/>
          <w:szCs w:val="20"/>
        </w:rPr>
        <w:t xml:space="preserve">, sistema hidráulico (bombas, cilindros), freios, amortecedores, </w:t>
      </w:r>
      <w:proofErr w:type="spellStart"/>
      <w:r w:rsidR="004F06A3" w:rsidRPr="00E2686F">
        <w:rPr>
          <w:rFonts w:ascii="Arial" w:hAnsi="Arial" w:cs="Arial"/>
          <w:sz w:val="20"/>
          <w:szCs w:val="20"/>
        </w:rPr>
        <w:t>horímetros</w:t>
      </w:r>
      <w:proofErr w:type="spellEnd"/>
      <w:r w:rsidR="004F06A3" w:rsidRPr="00E2686F">
        <w:rPr>
          <w:rFonts w:ascii="Arial" w:hAnsi="Arial" w:cs="Arial"/>
          <w:sz w:val="20"/>
          <w:szCs w:val="20"/>
        </w:rPr>
        <w:t xml:space="preserve">, alinhamento, balanceamento, usinagem de motor e camisas e cabeçotes dos veículos, </w:t>
      </w:r>
      <w:proofErr w:type="spellStart"/>
      <w:r w:rsidR="004F06A3" w:rsidRPr="00E2686F">
        <w:rPr>
          <w:rFonts w:ascii="Arial" w:hAnsi="Arial" w:cs="Arial"/>
          <w:sz w:val="20"/>
          <w:szCs w:val="20"/>
        </w:rPr>
        <w:t>cardans</w:t>
      </w:r>
      <w:proofErr w:type="spellEnd"/>
      <w:r w:rsidR="004F06A3" w:rsidRPr="00E2686F">
        <w:rPr>
          <w:rFonts w:ascii="Arial" w:hAnsi="Arial" w:cs="Arial"/>
          <w:sz w:val="20"/>
          <w:szCs w:val="20"/>
        </w:rPr>
        <w:t xml:space="preserve">, bombas d’água, radiadores, serviços de </w:t>
      </w:r>
      <w:proofErr w:type="spellStart"/>
      <w:r w:rsidR="004F06A3" w:rsidRPr="00E2686F">
        <w:rPr>
          <w:rFonts w:ascii="Arial" w:hAnsi="Arial" w:cs="Arial"/>
          <w:sz w:val="20"/>
          <w:szCs w:val="20"/>
        </w:rPr>
        <w:t>raster</w:t>
      </w:r>
      <w:proofErr w:type="spellEnd"/>
      <w:r w:rsidR="004F06A3" w:rsidRPr="00E2686F">
        <w:rPr>
          <w:rFonts w:ascii="Arial" w:hAnsi="Arial" w:cs="Arial"/>
          <w:sz w:val="20"/>
          <w:szCs w:val="20"/>
        </w:rPr>
        <w:t xml:space="preserve"> com mapeamento e outros;</w:t>
      </w:r>
    </w:p>
    <w:p w:rsidR="00616237" w:rsidRPr="00E2686F" w:rsidRDefault="00616237" w:rsidP="00616237">
      <w:pPr>
        <w:pStyle w:val="SemEspaamento"/>
        <w:jc w:val="both"/>
        <w:rPr>
          <w:rFonts w:ascii="Arial" w:hAnsi="Arial" w:cs="Arial"/>
          <w:sz w:val="20"/>
          <w:szCs w:val="20"/>
        </w:rPr>
      </w:pPr>
      <w:r w:rsidRPr="00E2686F">
        <w:rPr>
          <w:rFonts w:ascii="Arial" w:hAnsi="Arial" w:cs="Arial"/>
          <w:bCs/>
          <w:sz w:val="20"/>
          <w:szCs w:val="20"/>
        </w:rPr>
        <w:t>7.1</w:t>
      </w:r>
      <w:r w:rsidR="00E2686F" w:rsidRPr="00E2686F">
        <w:rPr>
          <w:rFonts w:ascii="Arial" w:hAnsi="Arial" w:cs="Arial"/>
          <w:bCs/>
          <w:sz w:val="20"/>
          <w:szCs w:val="20"/>
        </w:rPr>
        <w:t>.3</w:t>
      </w:r>
      <w:proofErr w:type="gramStart"/>
      <w:r w:rsidR="00E2686F" w:rsidRPr="00E2686F">
        <w:rPr>
          <w:rFonts w:ascii="Arial" w:hAnsi="Arial" w:cs="Arial"/>
          <w:bCs/>
          <w:sz w:val="20"/>
          <w:szCs w:val="20"/>
        </w:rPr>
        <w:t xml:space="preserve"> </w:t>
      </w:r>
      <w:r w:rsidRPr="00E2686F">
        <w:rPr>
          <w:rFonts w:ascii="Arial" w:hAnsi="Arial" w:cs="Arial"/>
          <w:bCs/>
          <w:sz w:val="20"/>
          <w:szCs w:val="20"/>
        </w:rPr>
        <w:t xml:space="preserve"> </w:t>
      </w:r>
      <w:proofErr w:type="gramEnd"/>
      <w:r w:rsidRPr="00E2686F">
        <w:rPr>
          <w:rFonts w:ascii="Arial" w:hAnsi="Arial" w:cs="Arial"/>
          <w:sz w:val="20"/>
          <w:szCs w:val="20"/>
        </w:rPr>
        <w:t>Executar os serviços, de acordo com sua proposta, respondendo civil e criminalmente por todos os danos e prejuízos que venha, direta ou indiretamente, provocar ou causar para a CONTRATANTE ou para terceiros; </w:t>
      </w:r>
    </w:p>
    <w:p w:rsidR="00616237" w:rsidRPr="00E2686F" w:rsidRDefault="00616237" w:rsidP="00616237">
      <w:pPr>
        <w:pStyle w:val="SemEspaamento"/>
        <w:jc w:val="both"/>
        <w:rPr>
          <w:rFonts w:ascii="Arial" w:hAnsi="Arial" w:cs="Arial"/>
          <w:sz w:val="20"/>
          <w:szCs w:val="20"/>
        </w:rPr>
      </w:pPr>
      <w:r w:rsidRPr="00E2686F">
        <w:rPr>
          <w:rFonts w:ascii="Arial" w:hAnsi="Arial" w:cs="Arial"/>
          <w:bCs/>
          <w:sz w:val="20"/>
          <w:szCs w:val="20"/>
        </w:rPr>
        <w:t>7.</w:t>
      </w:r>
      <w:r w:rsidR="00E2686F" w:rsidRPr="00E2686F">
        <w:rPr>
          <w:rFonts w:ascii="Arial" w:hAnsi="Arial" w:cs="Arial"/>
          <w:bCs/>
          <w:sz w:val="20"/>
          <w:szCs w:val="20"/>
        </w:rPr>
        <w:t>1.4</w:t>
      </w:r>
      <w:r w:rsidRPr="00E2686F">
        <w:rPr>
          <w:rFonts w:ascii="Arial" w:hAnsi="Arial" w:cs="Arial"/>
          <w:bCs/>
          <w:sz w:val="20"/>
          <w:szCs w:val="20"/>
        </w:rPr>
        <w:t xml:space="preserve"> </w:t>
      </w:r>
      <w:r w:rsidR="00614BD7" w:rsidRPr="00E2686F">
        <w:rPr>
          <w:rFonts w:ascii="Arial" w:hAnsi="Arial" w:cs="Arial"/>
          <w:sz w:val="20"/>
          <w:szCs w:val="20"/>
        </w:rPr>
        <w:t>Responsabilizar-se por todas as despesas, diretas e indiretas, e demais encargos de qualquer natureza, inclusive com pessoal de sua contratação, necessário à execução do objeto contratual, inclusive encargos relativos à legislação trabalhista;</w:t>
      </w:r>
    </w:p>
    <w:p w:rsidR="00616237" w:rsidRPr="00E2686F" w:rsidRDefault="00616237" w:rsidP="00616237">
      <w:pPr>
        <w:pStyle w:val="SemEspaamento"/>
        <w:jc w:val="both"/>
        <w:rPr>
          <w:rFonts w:ascii="Arial" w:hAnsi="Arial" w:cs="Arial"/>
          <w:sz w:val="20"/>
          <w:szCs w:val="20"/>
        </w:rPr>
      </w:pPr>
      <w:r w:rsidRPr="00E2686F">
        <w:rPr>
          <w:rFonts w:ascii="Arial" w:hAnsi="Arial" w:cs="Arial"/>
          <w:sz w:val="20"/>
          <w:szCs w:val="20"/>
        </w:rPr>
        <w:t>7.</w:t>
      </w:r>
      <w:r w:rsidR="00E2686F" w:rsidRPr="00E2686F">
        <w:rPr>
          <w:rFonts w:ascii="Arial" w:hAnsi="Arial" w:cs="Arial"/>
          <w:sz w:val="20"/>
          <w:szCs w:val="20"/>
        </w:rPr>
        <w:t>1.5</w:t>
      </w:r>
      <w:r w:rsidRPr="00E2686F">
        <w:rPr>
          <w:rFonts w:ascii="Arial" w:hAnsi="Arial" w:cs="Arial"/>
          <w:sz w:val="20"/>
          <w:szCs w:val="20"/>
        </w:rPr>
        <w:t xml:space="preserve"> </w:t>
      </w:r>
      <w:r w:rsidR="00A44FA3" w:rsidRPr="00E2686F">
        <w:rPr>
          <w:rFonts w:ascii="Arial" w:hAnsi="Arial" w:cs="Arial"/>
          <w:sz w:val="20"/>
          <w:szCs w:val="20"/>
        </w:rPr>
        <w:t>Os serviços deverão ser executados preferencialmente no pátio da empresa CONTRATADA, em local coberto, limpo e fechado, sem acesso do público externo, de modo que ofereça segurança, inclusive da CONTRATADA, visto serem caracterizados como patrimônio público, deixando-os livres da ação da chuva, vento, poeira, granizo e demais intempéries.</w:t>
      </w:r>
    </w:p>
    <w:p w:rsidR="00616237" w:rsidRPr="00E2686F" w:rsidRDefault="00E2686F" w:rsidP="00616237">
      <w:pPr>
        <w:pStyle w:val="SemEspaamento"/>
        <w:jc w:val="both"/>
        <w:rPr>
          <w:rFonts w:ascii="Arial" w:hAnsi="Arial" w:cs="Arial"/>
          <w:sz w:val="20"/>
          <w:szCs w:val="20"/>
        </w:rPr>
      </w:pPr>
      <w:r w:rsidRPr="00E2686F">
        <w:rPr>
          <w:rFonts w:ascii="Arial" w:hAnsi="Arial" w:cs="Arial"/>
          <w:bCs/>
          <w:sz w:val="20"/>
          <w:szCs w:val="20"/>
        </w:rPr>
        <w:t>7.1.6</w:t>
      </w:r>
      <w:r w:rsidR="004F06A3" w:rsidRPr="00E2686F">
        <w:rPr>
          <w:rFonts w:ascii="Arial" w:hAnsi="Arial" w:cs="Arial"/>
          <w:bCs/>
          <w:sz w:val="20"/>
          <w:szCs w:val="20"/>
        </w:rPr>
        <w:t xml:space="preserve"> </w:t>
      </w:r>
      <w:r w:rsidR="00616237" w:rsidRPr="00E2686F">
        <w:rPr>
          <w:rFonts w:ascii="Arial" w:hAnsi="Arial" w:cs="Arial"/>
          <w:sz w:val="20"/>
          <w:szCs w:val="20"/>
        </w:rPr>
        <w:t>Possuir profissionais com as formações exigidas e em número compatível para a prestação de serviços objeto deste instrumento</w:t>
      </w:r>
      <w:r w:rsidR="00616237" w:rsidRPr="00E2686F">
        <w:rPr>
          <w:rFonts w:ascii="Arial" w:hAnsi="Arial" w:cs="Arial"/>
          <w:b/>
          <w:sz w:val="20"/>
          <w:szCs w:val="20"/>
        </w:rPr>
        <w:t xml:space="preserve"> </w:t>
      </w:r>
      <w:r w:rsidR="00616237" w:rsidRPr="00E2686F">
        <w:rPr>
          <w:rFonts w:ascii="Arial" w:hAnsi="Arial" w:cs="Arial"/>
          <w:sz w:val="20"/>
          <w:szCs w:val="20"/>
        </w:rPr>
        <w:t xml:space="preserve">conforme determinado pelas Orientações Técnicas </w:t>
      </w:r>
      <w:r w:rsidR="00A44FA3" w:rsidRPr="00E2686F">
        <w:rPr>
          <w:rFonts w:ascii="Arial" w:hAnsi="Arial" w:cs="Arial"/>
          <w:sz w:val="20"/>
          <w:szCs w:val="20"/>
        </w:rPr>
        <w:t>das montadoras</w:t>
      </w:r>
      <w:r w:rsidR="00616237" w:rsidRPr="00E2686F">
        <w:rPr>
          <w:rFonts w:ascii="Arial" w:hAnsi="Arial" w:cs="Arial"/>
          <w:sz w:val="20"/>
          <w:szCs w:val="20"/>
        </w:rPr>
        <w:t>;</w:t>
      </w:r>
    </w:p>
    <w:p w:rsidR="00616237" w:rsidRPr="00E2686F" w:rsidRDefault="00E2686F" w:rsidP="00616237">
      <w:pPr>
        <w:pStyle w:val="SemEspaamento"/>
        <w:jc w:val="both"/>
        <w:rPr>
          <w:rFonts w:ascii="Arial" w:hAnsi="Arial" w:cs="Arial"/>
          <w:sz w:val="20"/>
          <w:szCs w:val="20"/>
        </w:rPr>
      </w:pPr>
      <w:r w:rsidRPr="00E2686F">
        <w:rPr>
          <w:rFonts w:ascii="Arial" w:hAnsi="Arial" w:cs="Arial"/>
          <w:sz w:val="20"/>
          <w:szCs w:val="20"/>
        </w:rPr>
        <w:t>7.1.7</w:t>
      </w:r>
      <w:r w:rsidR="00616237" w:rsidRPr="00E2686F">
        <w:rPr>
          <w:rFonts w:ascii="Arial" w:hAnsi="Arial" w:cs="Arial"/>
          <w:sz w:val="20"/>
          <w:szCs w:val="20"/>
        </w:rPr>
        <w:t xml:space="preserve"> </w:t>
      </w:r>
      <w:r w:rsidR="00A44FA3" w:rsidRPr="00E2686F">
        <w:rPr>
          <w:rFonts w:ascii="Arial" w:hAnsi="Arial" w:cs="Arial"/>
          <w:sz w:val="20"/>
          <w:szCs w:val="20"/>
        </w:rPr>
        <w:t>Se responsabilizar pela guarda dos os veículos, maquinários e equipamentos recebidos, incluindo todos os pertences, acessórios e objetos nele contidos, obrigando-se à reparação total da perda em casos de furto/roubo, incêndios ou acidentes, desde o momento da entrega do veículo para orçamento até o recebimento pela CONTRATANTE</w:t>
      </w:r>
      <w:r w:rsidR="00616237" w:rsidRPr="00E2686F">
        <w:rPr>
          <w:rFonts w:ascii="Arial" w:hAnsi="Arial" w:cs="Arial"/>
          <w:sz w:val="20"/>
          <w:szCs w:val="20"/>
        </w:rPr>
        <w:t>;</w:t>
      </w:r>
    </w:p>
    <w:p w:rsidR="00616237" w:rsidRPr="00E2686F" w:rsidRDefault="00E2686F" w:rsidP="00616237">
      <w:pPr>
        <w:pStyle w:val="SemEspaamento"/>
        <w:jc w:val="both"/>
        <w:rPr>
          <w:rFonts w:ascii="Arial" w:hAnsi="Arial" w:cs="Arial"/>
          <w:sz w:val="20"/>
          <w:szCs w:val="20"/>
        </w:rPr>
      </w:pPr>
      <w:r w:rsidRPr="00E2686F">
        <w:rPr>
          <w:rFonts w:ascii="Arial" w:hAnsi="Arial" w:cs="Arial"/>
          <w:sz w:val="20"/>
          <w:szCs w:val="20"/>
        </w:rPr>
        <w:lastRenderedPageBreak/>
        <w:t>7.1.8</w:t>
      </w:r>
      <w:r w:rsidR="00616237" w:rsidRPr="00E2686F">
        <w:rPr>
          <w:rFonts w:ascii="Arial" w:hAnsi="Arial" w:cs="Arial"/>
          <w:sz w:val="20"/>
          <w:szCs w:val="20"/>
        </w:rPr>
        <w:t xml:space="preserve"> </w:t>
      </w:r>
      <w:r w:rsidR="00A44FA3" w:rsidRPr="00E2686F">
        <w:rPr>
          <w:rFonts w:ascii="Arial" w:hAnsi="Arial" w:cs="Arial"/>
          <w:sz w:val="20"/>
          <w:szCs w:val="20"/>
        </w:rPr>
        <w:t>A CONTRATADA se obriga a devolver à CONTRATANTE todas as peças substituídas e/ou inutilizadas na embalagem da nova peça adquirida, devidamente protegidas de qualquer vazamento de óleo, assim que o serviço for executado, e, antes da efetivação do pagamento daquele serviço</w:t>
      </w:r>
      <w:r w:rsidR="00616237" w:rsidRPr="00E2686F">
        <w:rPr>
          <w:rFonts w:ascii="Arial" w:hAnsi="Arial" w:cs="Arial"/>
          <w:sz w:val="20"/>
          <w:szCs w:val="20"/>
        </w:rPr>
        <w:t>;</w:t>
      </w:r>
    </w:p>
    <w:p w:rsidR="00616237" w:rsidRPr="00E2686F" w:rsidRDefault="00E2686F" w:rsidP="00A44FA3">
      <w:pPr>
        <w:pStyle w:val="SemEspaamento"/>
        <w:jc w:val="both"/>
        <w:rPr>
          <w:rFonts w:ascii="Arial" w:hAnsi="Arial" w:cs="Arial"/>
          <w:sz w:val="20"/>
          <w:szCs w:val="20"/>
        </w:rPr>
      </w:pPr>
      <w:r w:rsidRPr="00E2686F">
        <w:rPr>
          <w:rFonts w:ascii="Arial" w:hAnsi="Arial" w:cs="Arial"/>
          <w:sz w:val="20"/>
          <w:szCs w:val="20"/>
        </w:rPr>
        <w:t>7.1.9</w:t>
      </w:r>
      <w:r w:rsidR="00616237" w:rsidRPr="00E2686F">
        <w:rPr>
          <w:rFonts w:ascii="Arial" w:hAnsi="Arial" w:cs="Arial"/>
          <w:sz w:val="20"/>
          <w:szCs w:val="20"/>
        </w:rPr>
        <w:t xml:space="preserve"> </w:t>
      </w:r>
      <w:r w:rsidR="00A44FA3" w:rsidRPr="00E2686F">
        <w:rPr>
          <w:rFonts w:ascii="Arial" w:hAnsi="Arial" w:cs="Arial"/>
          <w:sz w:val="20"/>
          <w:szCs w:val="20"/>
        </w:rPr>
        <w:t>A empresa poderá subcontratar parte dos serviços desde que atendidas às demais exigências deste contrato/ata registro de preços, permanecendo integralmente responsável pela segurança e integridade física do bem contra danos materiais, furto, roubo, incêndio, intempéries da natureza de qualquer espécie, independentemente da inexistência de culpa ou dolo, que venha a atingir o patrimônio da Autarquia de forma parcial ou total, não transferindo a responsabilidade à subcontratada. Continua também responsável pela garantia legal dos serviços que terceirizou, assumindo inteira responsabilidade por eventuais vícios que apresentem dentro do prazo de garantia</w:t>
      </w:r>
      <w:r w:rsidR="00616237" w:rsidRPr="00E2686F">
        <w:rPr>
          <w:rFonts w:ascii="Arial" w:hAnsi="Arial" w:cs="Arial"/>
          <w:sz w:val="20"/>
          <w:szCs w:val="20"/>
        </w:rPr>
        <w:t xml:space="preserve">; </w:t>
      </w:r>
    </w:p>
    <w:p w:rsidR="00A44FA3" w:rsidRPr="00E2686F" w:rsidRDefault="00E2686F" w:rsidP="00A44FA3">
      <w:pPr>
        <w:pStyle w:val="SemEspaamento"/>
        <w:jc w:val="both"/>
        <w:rPr>
          <w:rFonts w:ascii="Arial" w:hAnsi="Arial" w:cs="Arial"/>
          <w:sz w:val="20"/>
          <w:szCs w:val="20"/>
        </w:rPr>
      </w:pPr>
      <w:r w:rsidRPr="00E2686F">
        <w:rPr>
          <w:rFonts w:ascii="Arial" w:hAnsi="Arial" w:cs="Arial"/>
          <w:sz w:val="20"/>
          <w:szCs w:val="20"/>
        </w:rPr>
        <w:t>7.1.10</w:t>
      </w:r>
      <w:r w:rsidR="00A44FA3" w:rsidRPr="00E2686F">
        <w:rPr>
          <w:rFonts w:ascii="Arial" w:hAnsi="Arial" w:cs="Arial"/>
          <w:sz w:val="20"/>
          <w:szCs w:val="20"/>
        </w:rPr>
        <w:t xml:space="preserve"> Em havendo subcontratação a empresa deverá apresentar documento relacionando o(s) nome(s) da(s) </w:t>
      </w:r>
      <w:proofErr w:type="spellStart"/>
      <w:r w:rsidR="00A44FA3" w:rsidRPr="00E2686F">
        <w:rPr>
          <w:rFonts w:ascii="Arial" w:hAnsi="Arial" w:cs="Arial"/>
          <w:sz w:val="20"/>
          <w:szCs w:val="20"/>
        </w:rPr>
        <w:t>subcontrada</w:t>
      </w:r>
      <w:proofErr w:type="spellEnd"/>
      <w:r w:rsidR="00A44FA3" w:rsidRPr="00E2686F">
        <w:rPr>
          <w:rFonts w:ascii="Arial" w:hAnsi="Arial" w:cs="Arial"/>
          <w:sz w:val="20"/>
          <w:szCs w:val="20"/>
        </w:rPr>
        <w:t xml:space="preserve">(s), CNPJ, endereço completo, nome do </w:t>
      </w:r>
      <w:proofErr w:type="gramStart"/>
      <w:r w:rsidR="00A44FA3" w:rsidRPr="00E2686F">
        <w:rPr>
          <w:rFonts w:ascii="Arial" w:hAnsi="Arial" w:cs="Arial"/>
          <w:sz w:val="20"/>
          <w:szCs w:val="20"/>
        </w:rPr>
        <w:t>responsável e respectivas declarações</w:t>
      </w:r>
      <w:proofErr w:type="gramEnd"/>
      <w:r w:rsidR="00A44FA3" w:rsidRPr="00E2686F">
        <w:rPr>
          <w:rFonts w:ascii="Arial" w:hAnsi="Arial" w:cs="Arial"/>
          <w:sz w:val="20"/>
          <w:szCs w:val="20"/>
        </w:rPr>
        <w:t xml:space="preserve"> de que prestará os serviços nos veículos, maquinário e equipamentos do município a mando e responsabilidade direta e exclusiva da subcontratante, sem qualquer tipo de vínculo negocial com o município, não podendo ainda ser cobrado qualquer valor adicional decorrente da subcontratação.</w:t>
      </w:r>
    </w:p>
    <w:p w:rsidR="00616237" w:rsidRPr="00E2686F" w:rsidRDefault="00E2686F" w:rsidP="00616237">
      <w:pPr>
        <w:pStyle w:val="SemEspaamento"/>
        <w:jc w:val="both"/>
        <w:rPr>
          <w:rFonts w:ascii="Arial" w:hAnsi="Arial" w:cs="Arial"/>
          <w:sz w:val="20"/>
          <w:szCs w:val="20"/>
        </w:rPr>
      </w:pPr>
      <w:r w:rsidRPr="00E2686F">
        <w:rPr>
          <w:rFonts w:ascii="Arial" w:hAnsi="Arial" w:cs="Arial"/>
          <w:sz w:val="20"/>
          <w:szCs w:val="20"/>
        </w:rPr>
        <w:t>7.1.11</w:t>
      </w:r>
      <w:r w:rsidR="00616237" w:rsidRPr="00E2686F">
        <w:rPr>
          <w:rFonts w:ascii="Arial" w:hAnsi="Arial" w:cs="Arial"/>
          <w:sz w:val="20"/>
          <w:szCs w:val="20"/>
        </w:rPr>
        <w:t xml:space="preserve"> </w:t>
      </w:r>
      <w:r w:rsidR="00302779" w:rsidRPr="00E2686F">
        <w:rPr>
          <w:rFonts w:ascii="Arial" w:hAnsi="Arial" w:cs="Arial"/>
          <w:sz w:val="20"/>
          <w:szCs w:val="20"/>
        </w:rPr>
        <w:t xml:space="preserve">A CONTRATADA deverá </w:t>
      </w:r>
      <w:proofErr w:type="gramStart"/>
      <w:r w:rsidR="00302779" w:rsidRPr="00E2686F">
        <w:rPr>
          <w:rFonts w:ascii="Arial" w:hAnsi="Arial" w:cs="Arial"/>
          <w:sz w:val="20"/>
          <w:szCs w:val="20"/>
        </w:rPr>
        <w:t>reparar,</w:t>
      </w:r>
      <w:proofErr w:type="gramEnd"/>
      <w:r w:rsidR="00302779" w:rsidRPr="00E2686F">
        <w:rPr>
          <w:rFonts w:ascii="Arial" w:hAnsi="Arial" w:cs="Arial"/>
          <w:sz w:val="20"/>
          <w:szCs w:val="20"/>
        </w:rPr>
        <w:t xml:space="preserve"> corrigir, remover, substituir, desfazer e/ou refazer, prioritariamente e exclusivamente à sua custa e risco, no total ou em parte os serviços executados com vícios, defeitos, incorreções, erros, falhas, imperfeições ou recusados pela CONTRATANTE, decorrente de culpa da CONTRATADA, inclusive por emprego de mão-de-obra de qualidade inferior, sem que tal fato possa ser invocado para justificar qualquer cobrança adicional, a qualquer título, mesmo nos serviços recebidos pela CONTRATANTE, mas cujas irregularidades venham a surgir quando da aceitação e/ou dentro do prazo de garantia, mesmo após o vencimento do contrato</w:t>
      </w:r>
      <w:r w:rsidR="00616237" w:rsidRPr="00E2686F">
        <w:rPr>
          <w:rFonts w:ascii="Arial" w:hAnsi="Arial" w:cs="Arial"/>
          <w:sz w:val="20"/>
          <w:szCs w:val="20"/>
        </w:rPr>
        <w:t xml:space="preserve">; </w:t>
      </w:r>
    </w:p>
    <w:p w:rsidR="00616237" w:rsidRPr="00E2686F" w:rsidRDefault="00E2686F" w:rsidP="00616237">
      <w:pPr>
        <w:pStyle w:val="SemEspaamento"/>
        <w:jc w:val="both"/>
        <w:rPr>
          <w:rFonts w:ascii="Arial" w:hAnsi="Arial" w:cs="Arial"/>
          <w:sz w:val="20"/>
          <w:szCs w:val="20"/>
        </w:rPr>
      </w:pPr>
      <w:r w:rsidRPr="00E2686F">
        <w:rPr>
          <w:rFonts w:ascii="Arial" w:hAnsi="Arial" w:cs="Arial"/>
          <w:sz w:val="20"/>
          <w:szCs w:val="20"/>
        </w:rPr>
        <w:t>7.1.12</w:t>
      </w:r>
      <w:r w:rsidR="00616237" w:rsidRPr="00E2686F">
        <w:rPr>
          <w:rFonts w:ascii="Arial" w:hAnsi="Arial" w:cs="Arial"/>
          <w:sz w:val="20"/>
          <w:szCs w:val="20"/>
        </w:rPr>
        <w:t xml:space="preserve"> Responsabilizar-se por todos e quaisquer danos e/ou prejuízos </w:t>
      </w:r>
      <w:proofErr w:type="gramStart"/>
      <w:r w:rsidR="00616237" w:rsidRPr="00E2686F">
        <w:rPr>
          <w:rFonts w:ascii="Arial" w:hAnsi="Arial" w:cs="Arial"/>
          <w:sz w:val="20"/>
          <w:szCs w:val="20"/>
        </w:rPr>
        <w:t>que</w:t>
      </w:r>
      <w:proofErr w:type="gramEnd"/>
      <w:r w:rsidR="00616237" w:rsidRPr="00E2686F">
        <w:rPr>
          <w:rFonts w:ascii="Arial" w:hAnsi="Arial" w:cs="Arial"/>
          <w:sz w:val="20"/>
          <w:szCs w:val="20"/>
        </w:rPr>
        <w:t xml:space="preserve"> vier causar ao Município </w:t>
      </w:r>
      <w:r w:rsidR="00614BD7" w:rsidRPr="00E2686F">
        <w:rPr>
          <w:rFonts w:ascii="Arial" w:hAnsi="Arial" w:cs="Arial"/>
          <w:sz w:val="20"/>
          <w:szCs w:val="20"/>
        </w:rPr>
        <w:t>durante a execução dos serviços</w:t>
      </w:r>
      <w:r w:rsidR="00616237" w:rsidRPr="00E2686F">
        <w:rPr>
          <w:rFonts w:ascii="Arial" w:hAnsi="Arial" w:cs="Arial"/>
          <w:sz w:val="20"/>
          <w:szCs w:val="20"/>
        </w:rPr>
        <w:t xml:space="preserve">; </w:t>
      </w:r>
    </w:p>
    <w:p w:rsidR="00614BD7" w:rsidRPr="00E2686F" w:rsidRDefault="00E2686F" w:rsidP="00616237">
      <w:pPr>
        <w:pStyle w:val="SemEspaamento"/>
        <w:jc w:val="both"/>
        <w:rPr>
          <w:rFonts w:ascii="Arial" w:hAnsi="Arial" w:cs="Arial"/>
          <w:sz w:val="20"/>
          <w:szCs w:val="20"/>
        </w:rPr>
      </w:pPr>
      <w:r w:rsidRPr="00E2686F">
        <w:rPr>
          <w:rFonts w:ascii="Arial" w:hAnsi="Arial" w:cs="Arial"/>
          <w:sz w:val="20"/>
          <w:szCs w:val="20"/>
        </w:rPr>
        <w:t>7.1.13</w:t>
      </w:r>
      <w:r w:rsidR="00614BD7" w:rsidRPr="00E2686F">
        <w:rPr>
          <w:rFonts w:ascii="Arial" w:hAnsi="Arial" w:cs="Arial"/>
          <w:sz w:val="20"/>
          <w:szCs w:val="20"/>
        </w:rPr>
        <w:t xml:space="preserve"> Manter, por todo o período da execução contratual, as condições que garantam a sua habilitação, incluída a regularidade perante o INSS, FGTS e Fazenda Pública;</w:t>
      </w:r>
    </w:p>
    <w:p w:rsidR="00614BD7" w:rsidRPr="00E2686F" w:rsidRDefault="00E2686F" w:rsidP="00616237">
      <w:pPr>
        <w:pStyle w:val="SemEspaamento"/>
        <w:jc w:val="both"/>
        <w:rPr>
          <w:rFonts w:ascii="Arial" w:hAnsi="Arial" w:cs="Arial"/>
          <w:sz w:val="20"/>
          <w:szCs w:val="20"/>
        </w:rPr>
      </w:pPr>
      <w:r w:rsidRPr="00E2686F">
        <w:rPr>
          <w:rFonts w:ascii="Arial" w:hAnsi="Arial" w:cs="Arial"/>
          <w:sz w:val="20"/>
          <w:szCs w:val="20"/>
        </w:rPr>
        <w:t>7.1.14</w:t>
      </w:r>
      <w:r w:rsidR="00614BD7" w:rsidRPr="00E2686F">
        <w:rPr>
          <w:rFonts w:ascii="Arial" w:hAnsi="Arial" w:cs="Arial"/>
          <w:sz w:val="20"/>
          <w:szCs w:val="20"/>
        </w:rPr>
        <w:t xml:space="preserve"> Reparar, corrigir, remover ou substituir, às suas expensas, no total ou em parte, o objeto do Contrato em que se verificarem vícios, defeitos ou incorreções em relação ás especificações do edital; </w:t>
      </w:r>
    </w:p>
    <w:p w:rsidR="00614BD7" w:rsidRPr="00E2686F" w:rsidRDefault="00E2686F" w:rsidP="00616237">
      <w:pPr>
        <w:pStyle w:val="SemEspaamento"/>
        <w:jc w:val="both"/>
        <w:rPr>
          <w:rFonts w:ascii="Arial" w:hAnsi="Arial" w:cs="Arial"/>
          <w:sz w:val="20"/>
          <w:szCs w:val="20"/>
        </w:rPr>
      </w:pPr>
      <w:r w:rsidRPr="00E2686F">
        <w:rPr>
          <w:rFonts w:ascii="Arial" w:hAnsi="Arial" w:cs="Arial"/>
          <w:sz w:val="20"/>
          <w:szCs w:val="20"/>
        </w:rPr>
        <w:t>7.1.15</w:t>
      </w:r>
      <w:r w:rsidR="00614BD7" w:rsidRPr="00E2686F">
        <w:rPr>
          <w:rFonts w:ascii="Arial" w:hAnsi="Arial" w:cs="Arial"/>
          <w:sz w:val="20"/>
          <w:szCs w:val="20"/>
        </w:rPr>
        <w:t xml:space="preserve"> Conceder garantia dos serviços prestados de no mínimo 90 noventa dias, a partir da conclusão dos mesmos; </w:t>
      </w:r>
    </w:p>
    <w:p w:rsidR="00614BD7" w:rsidRPr="00E2686F" w:rsidRDefault="00E2686F" w:rsidP="00616237">
      <w:pPr>
        <w:pStyle w:val="SemEspaamento"/>
        <w:jc w:val="both"/>
        <w:rPr>
          <w:rFonts w:ascii="Arial" w:hAnsi="Arial" w:cs="Arial"/>
          <w:sz w:val="20"/>
          <w:szCs w:val="20"/>
        </w:rPr>
      </w:pPr>
      <w:r w:rsidRPr="00E2686F">
        <w:rPr>
          <w:rFonts w:ascii="Arial" w:hAnsi="Arial" w:cs="Arial"/>
          <w:sz w:val="20"/>
          <w:szCs w:val="20"/>
        </w:rPr>
        <w:t>7.1.16</w:t>
      </w:r>
      <w:r w:rsidR="00614BD7" w:rsidRPr="00E2686F">
        <w:rPr>
          <w:rFonts w:ascii="Arial" w:hAnsi="Arial" w:cs="Arial"/>
          <w:sz w:val="20"/>
          <w:szCs w:val="20"/>
        </w:rPr>
        <w:t xml:space="preserve"> Comunicar ao município irregularidades ou defeitos apresentados no decorrer da execução dos serviços para prevenção de defeitos futuros; </w:t>
      </w:r>
    </w:p>
    <w:p w:rsidR="00614BD7" w:rsidRPr="00E2686F" w:rsidRDefault="00E2686F" w:rsidP="00616237">
      <w:pPr>
        <w:pStyle w:val="SemEspaamento"/>
        <w:jc w:val="both"/>
        <w:rPr>
          <w:rFonts w:ascii="Arial" w:hAnsi="Arial" w:cs="Arial"/>
          <w:sz w:val="20"/>
          <w:szCs w:val="20"/>
        </w:rPr>
      </w:pPr>
      <w:r w:rsidRPr="00E2686F">
        <w:rPr>
          <w:rFonts w:ascii="Arial" w:hAnsi="Arial" w:cs="Arial"/>
          <w:sz w:val="20"/>
          <w:szCs w:val="20"/>
        </w:rPr>
        <w:t>7.1.17</w:t>
      </w:r>
      <w:r w:rsidR="00614BD7" w:rsidRPr="00E2686F">
        <w:rPr>
          <w:rFonts w:ascii="Arial" w:hAnsi="Arial" w:cs="Arial"/>
          <w:sz w:val="20"/>
          <w:szCs w:val="20"/>
        </w:rPr>
        <w:t xml:space="preserve"> Ter controle, através de planilha de entrada e saída do veículo, do horário de inicio e fim da prestação dos serviços.</w:t>
      </w:r>
    </w:p>
    <w:p w:rsidR="00614BD7" w:rsidRPr="00E2686F" w:rsidRDefault="00E2686F" w:rsidP="00616237">
      <w:pPr>
        <w:pStyle w:val="SemEspaamento"/>
        <w:jc w:val="both"/>
        <w:rPr>
          <w:rFonts w:ascii="Arial" w:hAnsi="Arial" w:cs="Arial"/>
          <w:sz w:val="20"/>
          <w:szCs w:val="20"/>
        </w:rPr>
      </w:pPr>
      <w:r w:rsidRPr="00E2686F">
        <w:rPr>
          <w:rFonts w:ascii="Arial" w:hAnsi="Arial" w:cs="Arial"/>
          <w:sz w:val="20"/>
          <w:szCs w:val="20"/>
        </w:rPr>
        <w:t>7.1.18</w:t>
      </w:r>
      <w:r w:rsidR="00614BD7" w:rsidRPr="00E2686F">
        <w:rPr>
          <w:rFonts w:ascii="Arial" w:hAnsi="Arial" w:cs="Arial"/>
          <w:sz w:val="20"/>
          <w:szCs w:val="20"/>
        </w:rPr>
        <w:t xml:space="preserve"> Fornecer previamente o orçamento da quantidade de horas dos serviços, para apreciação do Secretário de Transporte e Viação, e enviá-lo através nos e-mails (samaribeiraodopinhal@gmail.com) no prazo máximo de 24 horas após a entrada do veículo na oficina; </w:t>
      </w:r>
    </w:p>
    <w:p w:rsidR="00614BD7" w:rsidRPr="00E2686F" w:rsidRDefault="00E2686F" w:rsidP="00616237">
      <w:pPr>
        <w:pStyle w:val="SemEspaamento"/>
        <w:jc w:val="both"/>
        <w:rPr>
          <w:rFonts w:ascii="Arial" w:hAnsi="Arial" w:cs="Arial"/>
          <w:sz w:val="20"/>
          <w:szCs w:val="20"/>
        </w:rPr>
      </w:pPr>
      <w:r w:rsidRPr="00E2686F">
        <w:rPr>
          <w:rFonts w:ascii="Arial" w:hAnsi="Arial" w:cs="Arial"/>
          <w:sz w:val="20"/>
          <w:szCs w:val="20"/>
        </w:rPr>
        <w:t>7.1.19</w:t>
      </w:r>
      <w:r w:rsidR="00614BD7" w:rsidRPr="00E2686F">
        <w:rPr>
          <w:rFonts w:ascii="Arial" w:hAnsi="Arial" w:cs="Arial"/>
          <w:sz w:val="20"/>
          <w:szCs w:val="20"/>
        </w:rPr>
        <w:t xml:space="preserve"> Concluir os serviços no prazo de até 48 (quarenta e oito) horas após o recebimento da ordem de serviços e das peças que serão fornecidos pela CONTRATANTE para execução dos serviços.</w:t>
      </w:r>
    </w:p>
    <w:p w:rsidR="00614BD7" w:rsidRPr="00E2686F" w:rsidRDefault="00E2686F" w:rsidP="00616237">
      <w:pPr>
        <w:pStyle w:val="SemEspaamento"/>
        <w:jc w:val="both"/>
        <w:rPr>
          <w:rFonts w:ascii="Arial" w:hAnsi="Arial" w:cs="Arial"/>
          <w:sz w:val="20"/>
          <w:szCs w:val="20"/>
        </w:rPr>
      </w:pPr>
      <w:r w:rsidRPr="00E2686F">
        <w:rPr>
          <w:rFonts w:ascii="Arial" w:hAnsi="Arial" w:cs="Arial"/>
          <w:sz w:val="20"/>
          <w:szCs w:val="20"/>
        </w:rPr>
        <w:t>7.1.20</w:t>
      </w:r>
      <w:r w:rsidR="00614BD7" w:rsidRPr="00E2686F">
        <w:rPr>
          <w:rFonts w:ascii="Arial" w:hAnsi="Arial" w:cs="Arial"/>
          <w:sz w:val="20"/>
          <w:szCs w:val="20"/>
        </w:rPr>
        <w:t xml:space="preserve"> Caso não seja possível </w:t>
      </w:r>
      <w:proofErr w:type="gramStart"/>
      <w:r w:rsidR="00614BD7" w:rsidRPr="00E2686F">
        <w:rPr>
          <w:rFonts w:ascii="Arial" w:hAnsi="Arial" w:cs="Arial"/>
          <w:sz w:val="20"/>
          <w:szCs w:val="20"/>
        </w:rPr>
        <w:t>a</w:t>
      </w:r>
      <w:proofErr w:type="gramEnd"/>
      <w:r w:rsidR="00614BD7" w:rsidRPr="00E2686F">
        <w:rPr>
          <w:rFonts w:ascii="Arial" w:hAnsi="Arial" w:cs="Arial"/>
          <w:sz w:val="20"/>
          <w:szCs w:val="20"/>
        </w:rPr>
        <w:t xml:space="preserve"> conclusão dos serviços no prazo estipulado no item anterior, a CONTRATADA deverá</w:t>
      </w:r>
      <w:r w:rsidR="00C53F0A" w:rsidRPr="00E2686F">
        <w:rPr>
          <w:rFonts w:ascii="Arial" w:hAnsi="Arial" w:cs="Arial"/>
          <w:sz w:val="20"/>
          <w:szCs w:val="20"/>
        </w:rPr>
        <w:t xml:space="preserve"> solicitar prorrogação.</w:t>
      </w:r>
    </w:p>
    <w:p w:rsidR="00616237" w:rsidRPr="00E2686F" w:rsidRDefault="00616237" w:rsidP="00616237">
      <w:pPr>
        <w:pStyle w:val="SemEspaamento"/>
        <w:jc w:val="both"/>
        <w:rPr>
          <w:rFonts w:ascii="Arial" w:hAnsi="Arial" w:cs="Arial"/>
          <w:sz w:val="20"/>
          <w:szCs w:val="20"/>
        </w:rPr>
      </w:pPr>
    </w:p>
    <w:p w:rsidR="00616237" w:rsidRPr="00E2686F" w:rsidRDefault="00616237" w:rsidP="00616237">
      <w:pPr>
        <w:pStyle w:val="SemEspaamento"/>
        <w:jc w:val="both"/>
        <w:rPr>
          <w:rFonts w:ascii="Arial" w:hAnsi="Arial" w:cs="Arial"/>
          <w:sz w:val="20"/>
          <w:szCs w:val="20"/>
        </w:rPr>
      </w:pPr>
      <w:r w:rsidRPr="00E2686F">
        <w:rPr>
          <w:rFonts w:ascii="Arial" w:hAnsi="Arial" w:cs="Arial"/>
          <w:sz w:val="20"/>
          <w:szCs w:val="20"/>
        </w:rPr>
        <w:t>7.</w:t>
      </w:r>
      <w:r w:rsidR="00E2686F" w:rsidRPr="00E2686F">
        <w:rPr>
          <w:rFonts w:ascii="Arial" w:hAnsi="Arial" w:cs="Arial"/>
          <w:sz w:val="20"/>
          <w:szCs w:val="20"/>
        </w:rPr>
        <w:t>2</w:t>
      </w:r>
      <w:r w:rsidRPr="00E2686F">
        <w:rPr>
          <w:rFonts w:ascii="Arial" w:hAnsi="Arial" w:cs="Arial"/>
          <w:sz w:val="20"/>
          <w:szCs w:val="20"/>
        </w:rPr>
        <w:t xml:space="preserve"> </w:t>
      </w:r>
      <w:r w:rsidRPr="00E2686F">
        <w:rPr>
          <w:rFonts w:ascii="Arial" w:hAnsi="Arial" w:cs="Arial"/>
          <w:bCs/>
          <w:sz w:val="20"/>
          <w:szCs w:val="20"/>
        </w:rPr>
        <w:t>A recusa no fornecimento dos produtos, sem motivo justificado e aceito pela Administração, constitui-se em falta grave</w:t>
      </w:r>
      <w:r w:rsidRPr="00E2686F">
        <w:rPr>
          <w:rFonts w:ascii="Arial" w:hAnsi="Arial" w:cs="Arial"/>
          <w:sz w:val="20"/>
          <w:szCs w:val="20"/>
        </w:rPr>
        <w:t xml:space="preserve">, sujeitando a </w:t>
      </w:r>
      <w:r w:rsidRPr="00E2686F">
        <w:rPr>
          <w:rFonts w:ascii="Arial" w:hAnsi="Arial" w:cs="Arial"/>
          <w:b/>
          <w:sz w:val="20"/>
          <w:szCs w:val="20"/>
        </w:rPr>
        <w:t>CONTRATADA,</w:t>
      </w:r>
      <w:r w:rsidRPr="00E2686F">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616237" w:rsidRPr="00E2686F" w:rsidRDefault="00616237" w:rsidP="00616237">
      <w:pPr>
        <w:pStyle w:val="SemEspaamento"/>
        <w:jc w:val="both"/>
        <w:rPr>
          <w:rFonts w:ascii="Arial" w:hAnsi="Arial" w:cs="Arial"/>
          <w:sz w:val="20"/>
          <w:szCs w:val="20"/>
        </w:rPr>
      </w:pPr>
      <w:r w:rsidRPr="00E2686F">
        <w:rPr>
          <w:rFonts w:ascii="Arial" w:hAnsi="Arial" w:cs="Arial"/>
          <w:sz w:val="20"/>
          <w:szCs w:val="20"/>
        </w:rPr>
        <w:t>7.</w:t>
      </w:r>
      <w:r w:rsidR="00E2686F" w:rsidRPr="00E2686F">
        <w:rPr>
          <w:rFonts w:ascii="Arial" w:hAnsi="Arial" w:cs="Arial"/>
          <w:sz w:val="20"/>
          <w:szCs w:val="20"/>
        </w:rPr>
        <w:t>2</w:t>
      </w:r>
      <w:r w:rsidRPr="00E2686F">
        <w:rPr>
          <w:rFonts w:ascii="Arial" w:hAnsi="Arial" w:cs="Arial"/>
          <w:sz w:val="20"/>
          <w:szCs w:val="20"/>
        </w:rPr>
        <w:t>.1 0,5% (zero vírgula cinco por cento) por dia de atraso, na entrega do objeto licitado, calculado</w:t>
      </w:r>
      <w:proofErr w:type="gramStart"/>
      <w:r w:rsidRPr="00E2686F">
        <w:rPr>
          <w:rFonts w:ascii="Arial" w:hAnsi="Arial" w:cs="Arial"/>
          <w:spacing w:val="-56"/>
          <w:sz w:val="20"/>
          <w:szCs w:val="20"/>
        </w:rPr>
        <w:t xml:space="preserve">  </w:t>
      </w:r>
      <w:proofErr w:type="gramEnd"/>
      <w:r w:rsidRPr="00E2686F">
        <w:rPr>
          <w:rFonts w:ascii="Arial" w:hAnsi="Arial" w:cs="Arial"/>
          <w:sz w:val="20"/>
          <w:szCs w:val="20"/>
        </w:rPr>
        <w:t>sobre o valor correspondente a parte inadimplida, até o limite de 9,9% (nove vírgulas nove por</w:t>
      </w:r>
      <w:r w:rsidRPr="00E2686F">
        <w:rPr>
          <w:rFonts w:ascii="Arial" w:hAnsi="Arial" w:cs="Arial"/>
          <w:spacing w:val="1"/>
          <w:sz w:val="20"/>
          <w:szCs w:val="20"/>
        </w:rPr>
        <w:t xml:space="preserve"> </w:t>
      </w:r>
      <w:r w:rsidRPr="00E2686F">
        <w:rPr>
          <w:rFonts w:ascii="Arial" w:hAnsi="Arial" w:cs="Arial"/>
          <w:sz w:val="20"/>
          <w:szCs w:val="20"/>
        </w:rPr>
        <w:t>cento);</w:t>
      </w:r>
    </w:p>
    <w:p w:rsidR="00616237" w:rsidRPr="00E2686F" w:rsidRDefault="00616237" w:rsidP="00616237">
      <w:pPr>
        <w:pStyle w:val="SemEspaamento"/>
        <w:jc w:val="both"/>
        <w:rPr>
          <w:rFonts w:ascii="Arial" w:hAnsi="Arial" w:cs="Arial"/>
          <w:sz w:val="20"/>
          <w:szCs w:val="20"/>
        </w:rPr>
      </w:pPr>
      <w:r w:rsidRPr="00E2686F">
        <w:rPr>
          <w:rFonts w:ascii="Arial" w:hAnsi="Arial" w:cs="Arial"/>
          <w:sz w:val="20"/>
          <w:szCs w:val="20"/>
        </w:rPr>
        <w:t>7.</w:t>
      </w:r>
      <w:r w:rsidR="00E2686F" w:rsidRPr="00E2686F">
        <w:rPr>
          <w:rFonts w:ascii="Arial" w:hAnsi="Arial" w:cs="Arial"/>
          <w:sz w:val="20"/>
          <w:szCs w:val="20"/>
        </w:rPr>
        <w:t>2</w:t>
      </w:r>
      <w:r w:rsidRPr="00E2686F">
        <w:rPr>
          <w:rFonts w:ascii="Arial" w:hAnsi="Arial" w:cs="Arial"/>
          <w:sz w:val="20"/>
          <w:szCs w:val="20"/>
        </w:rPr>
        <w:t>.2 Até 10% (dez por cento) sobre o valor do contrato, pelo descumprimento de qualquer</w:t>
      </w:r>
      <w:r w:rsidRPr="00E2686F">
        <w:rPr>
          <w:rFonts w:ascii="Arial" w:hAnsi="Arial" w:cs="Arial"/>
          <w:spacing w:val="1"/>
          <w:sz w:val="20"/>
          <w:szCs w:val="20"/>
        </w:rPr>
        <w:t xml:space="preserve"> </w:t>
      </w:r>
      <w:r w:rsidRPr="00E2686F">
        <w:rPr>
          <w:rFonts w:ascii="Arial" w:hAnsi="Arial" w:cs="Arial"/>
          <w:sz w:val="20"/>
          <w:szCs w:val="20"/>
        </w:rPr>
        <w:t>cláusula</w:t>
      </w:r>
      <w:r w:rsidRPr="00E2686F">
        <w:rPr>
          <w:rFonts w:ascii="Arial" w:hAnsi="Arial" w:cs="Arial"/>
          <w:spacing w:val="-1"/>
          <w:sz w:val="20"/>
          <w:szCs w:val="20"/>
        </w:rPr>
        <w:t xml:space="preserve"> </w:t>
      </w:r>
      <w:r w:rsidRPr="00E2686F">
        <w:rPr>
          <w:rFonts w:ascii="Arial" w:hAnsi="Arial" w:cs="Arial"/>
          <w:sz w:val="20"/>
          <w:szCs w:val="20"/>
        </w:rPr>
        <w:t>do</w:t>
      </w:r>
      <w:r w:rsidRPr="00E2686F">
        <w:rPr>
          <w:rFonts w:ascii="Arial" w:hAnsi="Arial" w:cs="Arial"/>
          <w:spacing w:val="-1"/>
          <w:sz w:val="20"/>
          <w:szCs w:val="20"/>
        </w:rPr>
        <w:t xml:space="preserve"> </w:t>
      </w:r>
      <w:r w:rsidRPr="00E2686F">
        <w:rPr>
          <w:rFonts w:ascii="Arial" w:hAnsi="Arial" w:cs="Arial"/>
          <w:sz w:val="20"/>
          <w:szCs w:val="20"/>
        </w:rPr>
        <w:t>contrato/Ata Registro de Preços,</w:t>
      </w:r>
      <w:r w:rsidRPr="00E2686F">
        <w:rPr>
          <w:rFonts w:ascii="Arial" w:hAnsi="Arial" w:cs="Arial"/>
          <w:spacing w:val="-2"/>
          <w:sz w:val="20"/>
          <w:szCs w:val="20"/>
        </w:rPr>
        <w:t xml:space="preserve"> </w:t>
      </w:r>
      <w:r w:rsidRPr="00E2686F">
        <w:rPr>
          <w:rFonts w:ascii="Arial" w:hAnsi="Arial" w:cs="Arial"/>
          <w:sz w:val="20"/>
          <w:szCs w:val="20"/>
        </w:rPr>
        <w:t>exceto</w:t>
      </w:r>
      <w:r w:rsidRPr="00E2686F">
        <w:rPr>
          <w:rFonts w:ascii="Arial" w:hAnsi="Arial" w:cs="Arial"/>
          <w:spacing w:val="-1"/>
          <w:sz w:val="20"/>
          <w:szCs w:val="20"/>
        </w:rPr>
        <w:t xml:space="preserve"> </w:t>
      </w:r>
      <w:r w:rsidRPr="00E2686F">
        <w:rPr>
          <w:rFonts w:ascii="Arial" w:hAnsi="Arial" w:cs="Arial"/>
          <w:sz w:val="20"/>
          <w:szCs w:val="20"/>
        </w:rPr>
        <w:t>prazo</w:t>
      </w:r>
      <w:r w:rsidRPr="00E2686F">
        <w:rPr>
          <w:rFonts w:ascii="Arial" w:hAnsi="Arial" w:cs="Arial"/>
          <w:spacing w:val="-1"/>
          <w:sz w:val="20"/>
          <w:szCs w:val="20"/>
        </w:rPr>
        <w:t xml:space="preserve"> </w:t>
      </w:r>
      <w:r w:rsidRPr="00E2686F">
        <w:rPr>
          <w:rFonts w:ascii="Arial" w:hAnsi="Arial" w:cs="Arial"/>
          <w:sz w:val="20"/>
          <w:szCs w:val="20"/>
        </w:rPr>
        <w:t>de</w:t>
      </w:r>
      <w:r w:rsidRPr="00E2686F">
        <w:rPr>
          <w:rFonts w:ascii="Arial" w:hAnsi="Arial" w:cs="Arial"/>
          <w:spacing w:val="-1"/>
          <w:sz w:val="20"/>
          <w:szCs w:val="20"/>
        </w:rPr>
        <w:t xml:space="preserve"> </w:t>
      </w:r>
      <w:r w:rsidRPr="00E2686F">
        <w:rPr>
          <w:rFonts w:ascii="Arial" w:hAnsi="Arial" w:cs="Arial"/>
          <w:sz w:val="20"/>
          <w:szCs w:val="20"/>
        </w:rPr>
        <w:t>entrega que em caso de não pagamento, será encaminhada para a dívida ativa do Município, visando a sua execução;</w:t>
      </w:r>
    </w:p>
    <w:p w:rsidR="00616237" w:rsidRPr="00E2686F" w:rsidRDefault="00E2686F" w:rsidP="00616237">
      <w:pPr>
        <w:pStyle w:val="SemEspaamento"/>
        <w:jc w:val="both"/>
        <w:rPr>
          <w:rFonts w:ascii="Arial" w:hAnsi="Arial" w:cs="Arial"/>
          <w:sz w:val="20"/>
          <w:szCs w:val="20"/>
        </w:rPr>
      </w:pPr>
      <w:r w:rsidRPr="00E2686F">
        <w:rPr>
          <w:rFonts w:ascii="Arial" w:hAnsi="Arial" w:cs="Arial"/>
          <w:sz w:val="20"/>
          <w:szCs w:val="20"/>
        </w:rPr>
        <w:t>7.2</w:t>
      </w:r>
      <w:r w:rsidR="00616237" w:rsidRPr="00E2686F">
        <w:rPr>
          <w:rFonts w:ascii="Arial" w:hAnsi="Arial" w:cs="Arial"/>
          <w:sz w:val="20"/>
          <w:szCs w:val="20"/>
        </w:rPr>
        <w:t>.3  Emissão e Publicação de Declaração de Inidoneidade em veículo de imprensa regional, estadual e nacional.</w:t>
      </w:r>
    </w:p>
    <w:p w:rsidR="00616237" w:rsidRPr="00E2686F" w:rsidRDefault="00616237" w:rsidP="00616237">
      <w:pPr>
        <w:pStyle w:val="SemEspaamento"/>
        <w:jc w:val="both"/>
        <w:rPr>
          <w:rFonts w:ascii="Arial" w:hAnsi="Arial" w:cs="Arial"/>
          <w:sz w:val="20"/>
          <w:szCs w:val="20"/>
        </w:rPr>
      </w:pPr>
    </w:p>
    <w:p w:rsidR="00616237" w:rsidRPr="00E2686F" w:rsidRDefault="00616237" w:rsidP="00616237">
      <w:pPr>
        <w:pStyle w:val="SemEspaamento"/>
        <w:jc w:val="both"/>
        <w:rPr>
          <w:rFonts w:ascii="Arial" w:hAnsi="Arial" w:cs="Arial"/>
          <w:b/>
          <w:sz w:val="20"/>
          <w:szCs w:val="20"/>
          <w:u w:val="single"/>
        </w:rPr>
      </w:pPr>
      <w:r w:rsidRPr="00E2686F">
        <w:rPr>
          <w:rFonts w:ascii="Arial" w:hAnsi="Arial" w:cs="Arial"/>
          <w:b/>
          <w:sz w:val="20"/>
          <w:szCs w:val="20"/>
          <w:u w:val="single"/>
        </w:rPr>
        <w:t>CLAUSULA OITAVA: DA FISCALIZAÇÃO</w:t>
      </w:r>
    </w:p>
    <w:p w:rsidR="00616237" w:rsidRPr="00E2686F" w:rsidRDefault="00616237" w:rsidP="00616237">
      <w:pPr>
        <w:pStyle w:val="SemEspaamento"/>
        <w:jc w:val="both"/>
        <w:rPr>
          <w:rFonts w:ascii="Arial" w:hAnsi="Arial" w:cs="Arial"/>
          <w:sz w:val="20"/>
          <w:szCs w:val="20"/>
        </w:rPr>
      </w:pPr>
    </w:p>
    <w:p w:rsidR="00616237" w:rsidRPr="00E2686F" w:rsidRDefault="00616237" w:rsidP="00616237">
      <w:pPr>
        <w:pStyle w:val="SemEspaamento"/>
        <w:jc w:val="both"/>
        <w:rPr>
          <w:rFonts w:ascii="Arial" w:hAnsi="Arial" w:cs="Arial"/>
          <w:sz w:val="20"/>
          <w:szCs w:val="20"/>
        </w:rPr>
      </w:pPr>
      <w:r w:rsidRPr="00E2686F">
        <w:rPr>
          <w:rFonts w:ascii="Arial" w:hAnsi="Arial" w:cs="Arial"/>
          <w:sz w:val="20"/>
          <w:szCs w:val="20"/>
        </w:rPr>
        <w:lastRenderedPageBreak/>
        <w:t xml:space="preserve">8.1 A fiscalização </w:t>
      </w:r>
      <w:proofErr w:type="gramStart"/>
      <w:r w:rsidRPr="00E2686F">
        <w:rPr>
          <w:rFonts w:ascii="Arial" w:hAnsi="Arial" w:cs="Arial"/>
          <w:sz w:val="20"/>
          <w:szCs w:val="20"/>
        </w:rPr>
        <w:t>da presente</w:t>
      </w:r>
      <w:proofErr w:type="gramEnd"/>
      <w:r w:rsidRPr="00E2686F">
        <w:rPr>
          <w:rFonts w:ascii="Arial" w:hAnsi="Arial" w:cs="Arial"/>
          <w:sz w:val="20"/>
          <w:szCs w:val="20"/>
        </w:rPr>
        <w:t xml:space="preserve"> Ata Registro de Preços será exercida pel</w:t>
      </w:r>
      <w:r w:rsidR="004F06A3" w:rsidRPr="00E2686F">
        <w:rPr>
          <w:rFonts w:ascii="Arial" w:hAnsi="Arial" w:cs="Arial"/>
          <w:sz w:val="20"/>
          <w:szCs w:val="20"/>
        </w:rPr>
        <w:t>o</w:t>
      </w:r>
      <w:r w:rsidRPr="00E2686F">
        <w:rPr>
          <w:rFonts w:ascii="Arial" w:hAnsi="Arial" w:cs="Arial"/>
          <w:sz w:val="20"/>
          <w:szCs w:val="20"/>
        </w:rPr>
        <w:t xml:space="preserve"> senhor </w:t>
      </w:r>
      <w:r w:rsidR="004F06A3" w:rsidRPr="00E2686F">
        <w:rPr>
          <w:rFonts w:ascii="Arial" w:hAnsi="Arial" w:cs="Arial"/>
          <w:sz w:val="20"/>
          <w:szCs w:val="20"/>
        </w:rPr>
        <w:t>PEDRO NOGUEIRA</w:t>
      </w:r>
      <w:r w:rsidRPr="00E2686F">
        <w:rPr>
          <w:rFonts w:ascii="Arial" w:hAnsi="Arial" w:cs="Arial"/>
          <w:sz w:val="20"/>
          <w:szCs w:val="20"/>
        </w:rPr>
        <w:t>.</w:t>
      </w:r>
    </w:p>
    <w:p w:rsidR="00616237" w:rsidRPr="00E2686F" w:rsidRDefault="00616237" w:rsidP="00616237">
      <w:pPr>
        <w:pStyle w:val="SemEspaamento"/>
        <w:jc w:val="both"/>
        <w:rPr>
          <w:rFonts w:ascii="Arial" w:hAnsi="Arial" w:cs="Arial"/>
          <w:sz w:val="20"/>
          <w:szCs w:val="20"/>
        </w:rPr>
      </w:pPr>
      <w:r w:rsidRPr="00E2686F">
        <w:rPr>
          <w:rFonts w:ascii="Arial" w:hAnsi="Arial" w:cs="Arial"/>
          <w:sz w:val="20"/>
          <w:szCs w:val="20"/>
        </w:rPr>
        <w:t xml:space="preserve">8.2 A fiscalização será realizada nos moldes do artigo 125 do Decreto Municipal 020/2023. </w:t>
      </w:r>
    </w:p>
    <w:p w:rsidR="00616237" w:rsidRPr="00E2686F" w:rsidRDefault="00616237" w:rsidP="00616237">
      <w:pPr>
        <w:pStyle w:val="SemEspaamento"/>
        <w:jc w:val="both"/>
        <w:rPr>
          <w:rFonts w:ascii="Arial" w:hAnsi="Arial" w:cs="Arial"/>
          <w:sz w:val="20"/>
          <w:szCs w:val="20"/>
        </w:rPr>
      </w:pPr>
      <w:r w:rsidRPr="00E2686F">
        <w:rPr>
          <w:rFonts w:ascii="Arial" w:hAnsi="Arial" w:cs="Arial"/>
          <w:sz w:val="20"/>
          <w:szCs w:val="20"/>
        </w:rPr>
        <w:t>8.3 A ação da fiscalização não diminui a completa responsabilidade da CONTRATADA pelo fornecimento dos bens, ora licitados.</w:t>
      </w:r>
    </w:p>
    <w:p w:rsidR="00616237" w:rsidRPr="00E2686F" w:rsidRDefault="00616237" w:rsidP="00616237">
      <w:pPr>
        <w:pStyle w:val="SemEspaamento"/>
        <w:jc w:val="both"/>
        <w:rPr>
          <w:rFonts w:ascii="Arial" w:hAnsi="Arial" w:cs="Arial"/>
          <w:sz w:val="20"/>
          <w:szCs w:val="20"/>
        </w:rPr>
      </w:pPr>
    </w:p>
    <w:p w:rsidR="00616237" w:rsidRPr="00E2686F" w:rsidRDefault="00616237" w:rsidP="00616237">
      <w:pPr>
        <w:pStyle w:val="SemEspaamento"/>
        <w:jc w:val="both"/>
        <w:rPr>
          <w:rStyle w:val="Forte"/>
          <w:rFonts w:ascii="Arial" w:hAnsi="Arial" w:cs="Arial"/>
          <w:sz w:val="20"/>
          <w:szCs w:val="20"/>
          <w:u w:val="single"/>
        </w:rPr>
      </w:pPr>
      <w:r w:rsidRPr="00E2686F">
        <w:rPr>
          <w:rFonts w:ascii="Arial" w:hAnsi="Arial" w:cs="Arial"/>
          <w:b/>
          <w:bCs/>
          <w:sz w:val="20"/>
          <w:szCs w:val="20"/>
          <w:u w:val="single"/>
        </w:rPr>
        <w:t xml:space="preserve">CLÁUSULA NONA – </w:t>
      </w:r>
      <w:r w:rsidRPr="00E2686F">
        <w:rPr>
          <w:rStyle w:val="Forte"/>
          <w:rFonts w:ascii="Arial" w:hAnsi="Arial" w:cs="Arial"/>
          <w:sz w:val="20"/>
          <w:szCs w:val="20"/>
          <w:u w:val="single"/>
        </w:rPr>
        <w:t>DA FRAUDE E DA CORRUPÇÃO</w:t>
      </w:r>
    </w:p>
    <w:p w:rsidR="00616237" w:rsidRPr="00E2686F" w:rsidRDefault="00616237" w:rsidP="00616237">
      <w:pPr>
        <w:pStyle w:val="NormalWeb"/>
        <w:spacing w:before="0" w:beforeAutospacing="0" w:after="0" w:afterAutospacing="0"/>
        <w:jc w:val="both"/>
        <w:rPr>
          <w:rFonts w:ascii="Arial" w:hAnsi="Arial" w:cs="Arial"/>
          <w:sz w:val="20"/>
          <w:szCs w:val="20"/>
        </w:rPr>
      </w:pPr>
    </w:p>
    <w:p w:rsidR="00616237" w:rsidRPr="00E2686F" w:rsidRDefault="00616237" w:rsidP="00616237">
      <w:pPr>
        <w:pStyle w:val="NormalWeb"/>
        <w:spacing w:before="0" w:beforeAutospacing="0" w:after="0" w:afterAutospacing="0"/>
        <w:jc w:val="both"/>
        <w:rPr>
          <w:rFonts w:ascii="Arial" w:hAnsi="Arial" w:cs="Arial"/>
          <w:sz w:val="20"/>
          <w:szCs w:val="20"/>
        </w:rPr>
      </w:pPr>
      <w:r w:rsidRPr="00E2686F">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616237" w:rsidRPr="00E2686F" w:rsidRDefault="00616237" w:rsidP="00616237">
      <w:pPr>
        <w:pStyle w:val="SemEspaamento"/>
        <w:jc w:val="both"/>
        <w:rPr>
          <w:rFonts w:ascii="Arial" w:hAnsi="Arial" w:cs="Arial"/>
          <w:sz w:val="20"/>
          <w:szCs w:val="20"/>
        </w:rPr>
      </w:pPr>
      <w:r w:rsidRPr="00E2686F">
        <w:rPr>
          <w:rFonts w:ascii="Arial" w:hAnsi="Arial" w:cs="Arial"/>
          <w:sz w:val="20"/>
          <w:szCs w:val="20"/>
        </w:rPr>
        <w:t>09.2 Para os propósitos desta cláusula definem-se as seguintes práticas:</w:t>
      </w:r>
    </w:p>
    <w:p w:rsidR="00616237" w:rsidRPr="00E2686F" w:rsidRDefault="00616237" w:rsidP="00616237">
      <w:pPr>
        <w:pStyle w:val="SemEspaamento"/>
        <w:jc w:val="both"/>
        <w:rPr>
          <w:rFonts w:ascii="Arial" w:hAnsi="Arial" w:cs="Arial"/>
          <w:sz w:val="20"/>
          <w:szCs w:val="20"/>
        </w:rPr>
      </w:pPr>
      <w:r w:rsidRPr="00E2686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616237" w:rsidRPr="00E2686F" w:rsidRDefault="00616237" w:rsidP="00616237">
      <w:pPr>
        <w:pStyle w:val="SemEspaamento"/>
        <w:jc w:val="both"/>
        <w:rPr>
          <w:rFonts w:ascii="Arial" w:hAnsi="Arial" w:cs="Arial"/>
          <w:sz w:val="20"/>
          <w:szCs w:val="20"/>
        </w:rPr>
      </w:pPr>
      <w:r w:rsidRPr="00E2686F">
        <w:rPr>
          <w:rFonts w:ascii="Arial" w:hAnsi="Arial" w:cs="Arial"/>
          <w:sz w:val="20"/>
          <w:szCs w:val="20"/>
        </w:rPr>
        <w:t>b) “prática fraudulenta”: a falsificação ou omissão dos fatos, com o objetivo de influenciar o processo de licitação ou de execução de contrato;</w:t>
      </w:r>
    </w:p>
    <w:p w:rsidR="00616237" w:rsidRPr="00E2686F" w:rsidRDefault="00616237" w:rsidP="00616237">
      <w:pPr>
        <w:pStyle w:val="SemEspaamento"/>
        <w:jc w:val="both"/>
        <w:rPr>
          <w:rFonts w:ascii="Arial" w:hAnsi="Arial" w:cs="Arial"/>
          <w:sz w:val="20"/>
          <w:szCs w:val="20"/>
        </w:rPr>
      </w:pPr>
      <w:r w:rsidRPr="00E2686F">
        <w:rPr>
          <w:rFonts w:ascii="Arial" w:hAnsi="Arial" w:cs="Arial"/>
          <w:sz w:val="20"/>
          <w:szCs w:val="20"/>
        </w:rPr>
        <w:t xml:space="preserve">c) “prática </w:t>
      </w:r>
      <w:proofErr w:type="spellStart"/>
      <w:r w:rsidRPr="00E2686F">
        <w:rPr>
          <w:rFonts w:ascii="Arial" w:hAnsi="Arial" w:cs="Arial"/>
          <w:sz w:val="20"/>
          <w:szCs w:val="20"/>
        </w:rPr>
        <w:t>colusiva</w:t>
      </w:r>
      <w:proofErr w:type="spellEnd"/>
      <w:r w:rsidRPr="00E2686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616237" w:rsidRPr="00E2686F" w:rsidRDefault="00616237" w:rsidP="00616237">
      <w:pPr>
        <w:pStyle w:val="SemEspaamento"/>
        <w:jc w:val="both"/>
        <w:rPr>
          <w:rFonts w:ascii="Arial" w:hAnsi="Arial" w:cs="Arial"/>
          <w:sz w:val="20"/>
          <w:szCs w:val="20"/>
        </w:rPr>
      </w:pPr>
      <w:r w:rsidRPr="00E2686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616237" w:rsidRPr="00E2686F" w:rsidRDefault="00616237" w:rsidP="00616237">
      <w:pPr>
        <w:pStyle w:val="SemEspaamento"/>
        <w:jc w:val="both"/>
        <w:rPr>
          <w:rFonts w:ascii="Arial" w:hAnsi="Arial" w:cs="Arial"/>
          <w:sz w:val="20"/>
          <w:szCs w:val="20"/>
        </w:rPr>
      </w:pPr>
      <w:r w:rsidRPr="00E2686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E2686F">
        <w:rPr>
          <w:rFonts w:ascii="Arial" w:hAnsi="Arial" w:cs="Arial"/>
          <w:sz w:val="20"/>
          <w:szCs w:val="20"/>
        </w:rPr>
        <w:t>ii</w:t>
      </w:r>
      <w:proofErr w:type="spellEnd"/>
      <w:proofErr w:type="gramEnd"/>
      <w:r w:rsidRPr="00E2686F">
        <w:rPr>
          <w:rFonts w:ascii="Arial" w:hAnsi="Arial" w:cs="Arial"/>
          <w:sz w:val="20"/>
          <w:szCs w:val="20"/>
        </w:rPr>
        <w:t>) atos cuja intenção seja impedir materialmente o exercício do direito de o organismo financeiro multilateral promover inspeção.</w:t>
      </w:r>
    </w:p>
    <w:p w:rsidR="00616237" w:rsidRPr="00E2686F" w:rsidRDefault="00616237" w:rsidP="00616237">
      <w:pPr>
        <w:spacing w:after="0" w:line="285" w:lineRule="atLeast"/>
        <w:jc w:val="both"/>
        <w:rPr>
          <w:rFonts w:ascii="Arial" w:hAnsi="Arial" w:cs="Arial"/>
          <w:sz w:val="20"/>
          <w:szCs w:val="20"/>
        </w:rPr>
      </w:pPr>
      <w:proofErr w:type="gramStart"/>
      <w:r w:rsidRPr="00E2686F">
        <w:rPr>
          <w:rFonts w:ascii="Arial" w:hAnsi="Arial" w:cs="Arial"/>
          <w:sz w:val="20"/>
          <w:szCs w:val="20"/>
        </w:rPr>
        <w:t>9.3 Na hipótese de financiamento, parcial ou integral, por organismo financeiro multilateral, mediante adiantamento ou reembolso, este</w:t>
      </w:r>
      <w:proofErr w:type="gramEnd"/>
      <w:r w:rsidRPr="00E2686F">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E2686F">
        <w:rPr>
          <w:rFonts w:ascii="Arial" w:hAnsi="Arial" w:cs="Arial"/>
          <w:sz w:val="20"/>
          <w:szCs w:val="20"/>
        </w:rPr>
        <w:t>colusivas</w:t>
      </w:r>
      <w:proofErr w:type="spellEnd"/>
      <w:r w:rsidRPr="00E2686F">
        <w:rPr>
          <w:rFonts w:ascii="Arial" w:hAnsi="Arial" w:cs="Arial"/>
          <w:sz w:val="20"/>
          <w:szCs w:val="20"/>
        </w:rPr>
        <w:t>, coercitivas ou obstrutivas ao participar da licitação ou da execução um contrato financiado pelo organismo. </w:t>
      </w:r>
    </w:p>
    <w:p w:rsidR="00616237" w:rsidRPr="00E2686F" w:rsidRDefault="00616237" w:rsidP="00616237">
      <w:pPr>
        <w:spacing w:after="0" w:line="285" w:lineRule="atLeast"/>
        <w:jc w:val="both"/>
        <w:rPr>
          <w:rFonts w:ascii="Arial" w:hAnsi="Arial" w:cs="Arial"/>
          <w:sz w:val="20"/>
          <w:szCs w:val="20"/>
        </w:rPr>
      </w:pPr>
      <w:r w:rsidRPr="00E2686F">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616237" w:rsidRPr="00E2686F" w:rsidRDefault="00616237" w:rsidP="00616237">
      <w:pPr>
        <w:spacing w:after="0" w:line="285" w:lineRule="atLeast"/>
        <w:jc w:val="both"/>
        <w:rPr>
          <w:rFonts w:ascii="Arial" w:hAnsi="Arial" w:cs="Arial"/>
          <w:sz w:val="20"/>
          <w:szCs w:val="20"/>
        </w:rPr>
      </w:pPr>
    </w:p>
    <w:p w:rsidR="00616237" w:rsidRPr="00E2686F" w:rsidRDefault="00616237" w:rsidP="00616237">
      <w:pPr>
        <w:spacing w:after="0" w:line="285" w:lineRule="atLeast"/>
        <w:jc w:val="both"/>
        <w:rPr>
          <w:rFonts w:ascii="Arial" w:hAnsi="Arial" w:cs="Arial"/>
          <w:sz w:val="20"/>
          <w:szCs w:val="20"/>
          <w:u w:val="single"/>
        </w:rPr>
      </w:pPr>
      <w:r w:rsidRPr="00E2686F">
        <w:rPr>
          <w:rFonts w:ascii="Arial" w:hAnsi="Arial" w:cs="Arial"/>
          <w:b/>
          <w:sz w:val="20"/>
          <w:szCs w:val="20"/>
          <w:u w:val="single"/>
        </w:rPr>
        <w:t xml:space="preserve">CLÁUSULA DÉCIMA - </w:t>
      </w:r>
      <w:r w:rsidRPr="00E2686F">
        <w:rPr>
          <w:rFonts w:ascii="Arial" w:hAnsi="Arial" w:cs="Arial"/>
          <w:b/>
          <w:bCs/>
          <w:sz w:val="20"/>
          <w:szCs w:val="20"/>
          <w:u w:val="single"/>
        </w:rPr>
        <w:t>DA RENÚNCIA E DA RESCISÃO</w:t>
      </w:r>
      <w:r w:rsidRPr="00E2686F">
        <w:rPr>
          <w:rFonts w:ascii="Arial" w:hAnsi="Arial" w:cs="Arial"/>
          <w:sz w:val="20"/>
          <w:szCs w:val="20"/>
          <w:u w:val="single"/>
        </w:rPr>
        <w:t> </w:t>
      </w:r>
    </w:p>
    <w:p w:rsidR="00616237" w:rsidRPr="00E2686F" w:rsidRDefault="00616237" w:rsidP="00616237">
      <w:pPr>
        <w:spacing w:after="0" w:line="285" w:lineRule="atLeast"/>
        <w:jc w:val="both"/>
        <w:rPr>
          <w:rFonts w:ascii="Arial" w:hAnsi="Arial" w:cs="Arial"/>
          <w:sz w:val="20"/>
          <w:szCs w:val="20"/>
          <w:u w:val="single"/>
        </w:rPr>
      </w:pPr>
    </w:p>
    <w:p w:rsidR="00616237" w:rsidRPr="00E2686F" w:rsidRDefault="00616237" w:rsidP="00616237">
      <w:pPr>
        <w:pStyle w:val="SemEspaamento"/>
        <w:jc w:val="both"/>
        <w:rPr>
          <w:rFonts w:ascii="Arial" w:hAnsi="Arial" w:cs="Arial"/>
          <w:sz w:val="20"/>
          <w:szCs w:val="20"/>
        </w:rPr>
      </w:pPr>
      <w:r w:rsidRPr="00E2686F">
        <w:rPr>
          <w:rFonts w:ascii="Arial" w:hAnsi="Arial" w:cs="Arial"/>
          <w:sz w:val="20"/>
          <w:szCs w:val="20"/>
        </w:rPr>
        <w:t xml:space="preserve">10.1 A Ata poderá ser rescindida: </w:t>
      </w:r>
    </w:p>
    <w:p w:rsidR="00616237" w:rsidRPr="00E2686F" w:rsidRDefault="00616237" w:rsidP="00616237">
      <w:pPr>
        <w:pStyle w:val="SemEspaamento"/>
        <w:jc w:val="both"/>
        <w:rPr>
          <w:rFonts w:ascii="Arial" w:hAnsi="Arial" w:cs="Arial"/>
          <w:sz w:val="20"/>
          <w:szCs w:val="20"/>
        </w:rPr>
      </w:pPr>
      <w:r w:rsidRPr="00E2686F">
        <w:rPr>
          <w:rFonts w:ascii="Arial" w:hAnsi="Arial" w:cs="Arial"/>
          <w:sz w:val="20"/>
          <w:szCs w:val="20"/>
        </w:rPr>
        <w:t xml:space="preserve">a) unilateralmente, pela Prefeitura, na forma do artigo 124, inciso I, “a, b” da Lei nº 14.133/2021; </w:t>
      </w:r>
    </w:p>
    <w:p w:rsidR="00616237" w:rsidRPr="00E2686F" w:rsidRDefault="00616237" w:rsidP="00616237">
      <w:pPr>
        <w:pStyle w:val="SemEspaamento"/>
        <w:jc w:val="both"/>
        <w:rPr>
          <w:rFonts w:ascii="Arial" w:hAnsi="Arial" w:cs="Arial"/>
          <w:sz w:val="20"/>
          <w:szCs w:val="20"/>
        </w:rPr>
      </w:pPr>
      <w:r w:rsidRPr="00E2686F">
        <w:rPr>
          <w:rFonts w:ascii="Arial" w:hAnsi="Arial" w:cs="Arial"/>
          <w:sz w:val="20"/>
          <w:szCs w:val="20"/>
        </w:rPr>
        <w:t xml:space="preserve">b) </w:t>
      </w:r>
      <w:r w:rsidRPr="00E2686F">
        <w:rPr>
          <w:rFonts w:ascii="Arial" w:hAnsi="Arial" w:cs="Arial"/>
          <w:color w:val="000000"/>
          <w:sz w:val="20"/>
          <w:szCs w:val="20"/>
        </w:rPr>
        <w:t>por acordo entre as partes</w:t>
      </w:r>
      <w:r w:rsidRPr="00E2686F">
        <w:rPr>
          <w:rFonts w:ascii="Arial" w:hAnsi="Arial" w:cs="Arial"/>
          <w:sz w:val="20"/>
          <w:szCs w:val="20"/>
        </w:rPr>
        <w:t xml:space="preserve">, na forma </w:t>
      </w:r>
      <w:proofErr w:type="gramStart"/>
      <w:r w:rsidRPr="00E2686F">
        <w:rPr>
          <w:rFonts w:ascii="Arial" w:hAnsi="Arial" w:cs="Arial"/>
          <w:sz w:val="20"/>
          <w:szCs w:val="20"/>
        </w:rPr>
        <w:t>do 124</w:t>
      </w:r>
      <w:proofErr w:type="gramEnd"/>
      <w:r w:rsidRPr="00E2686F">
        <w:rPr>
          <w:rFonts w:ascii="Arial" w:hAnsi="Arial" w:cs="Arial"/>
          <w:sz w:val="20"/>
          <w:szCs w:val="20"/>
        </w:rPr>
        <w:t>, inciso II, “a, b, c, d” da Lei nº 14.133/2021;</w:t>
      </w:r>
    </w:p>
    <w:p w:rsidR="00616237" w:rsidRPr="00E2686F" w:rsidRDefault="00616237" w:rsidP="00616237">
      <w:pPr>
        <w:pStyle w:val="SemEspaamento"/>
        <w:jc w:val="both"/>
        <w:rPr>
          <w:rFonts w:ascii="Arial" w:hAnsi="Arial" w:cs="Arial"/>
          <w:sz w:val="20"/>
          <w:szCs w:val="20"/>
        </w:rPr>
      </w:pPr>
      <w:r w:rsidRPr="00E2686F">
        <w:rPr>
          <w:rFonts w:ascii="Arial" w:hAnsi="Arial" w:cs="Arial"/>
          <w:sz w:val="20"/>
          <w:szCs w:val="20"/>
        </w:rPr>
        <w:t xml:space="preserve">c) nas </w:t>
      </w:r>
      <w:proofErr w:type="gramStart"/>
      <w:r w:rsidRPr="00E2686F">
        <w:rPr>
          <w:rFonts w:ascii="Arial" w:hAnsi="Arial" w:cs="Arial"/>
          <w:sz w:val="20"/>
          <w:szCs w:val="20"/>
        </w:rPr>
        <w:t>hipóteses prevista no artigo 137 da Lei</w:t>
      </w:r>
      <w:proofErr w:type="gramEnd"/>
      <w:r w:rsidRPr="00E2686F">
        <w:rPr>
          <w:rFonts w:ascii="Arial" w:hAnsi="Arial" w:cs="Arial"/>
          <w:sz w:val="20"/>
          <w:szCs w:val="20"/>
        </w:rPr>
        <w:t xml:space="preserve"> nº 14.133/2021;</w:t>
      </w:r>
    </w:p>
    <w:p w:rsidR="00616237" w:rsidRPr="00E2686F" w:rsidRDefault="00616237" w:rsidP="00616237">
      <w:pPr>
        <w:pStyle w:val="SemEspaamento"/>
        <w:jc w:val="both"/>
        <w:rPr>
          <w:rFonts w:ascii="Arial" w:hAnsi="Arial" w:cs="Arial"/>
          <w:sz w:val="20"/>
          <w:szCs w:val="20"/>
        </w:rPr>
      </w:pPr>
      <w:r w:rsidRPr="00E2686F">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E2686F">
        <w:rPr>
          <w:rFonts w:ascii="Arial" w:hAnsi="Arial" w:cs="Arial"/>
          <w:sz w:val="20"/>
          <w:szCs w:val="20"/>
        </w:rPr>
        <w:t>o produtos</w:t>
      </w:r>
      <w:proofErr w:type="gramEnd"/>
      <w:r w:rsidRPr="00E2686F">
        <w:rPr>
          <w:rFonts w:ascii="Arial" w:hAnsi="Arial" w:cs="Arial"/>
          <w:sz w:val="20"/>
          <w:szCs w:val="20"/>
        </w:rPr>
        <w:t xml:space="preserve"> nos valores propostos pelo primeiro colocado. </w:t>
      </w:r>
    </w:p>
    <w:p w:rsidR="00616237" w:rsidRPr="00E2686F" w:rsidRDefault="00616237" w:rsidP="00616237">
      <w:pPr>
        <w:pStyle w:val="SemEspaamento"/>
        <w:jc w:val="both"/>
        <w:rPr>
          <w:rFonts w:ascii="Arial" w:hAnsi="Arial" w:cs="Arial"/>
          <w:sz w:val="20"/>
          <w:szCs w:val="20"/>
        </w:rPr>
      </w:pPr>
      <w:r w:rsidRPr="00E2686F">
        <w:rPr>
          <w:rFonts w:ascii="Arial" w:hAnsi="Arial" w:cs="Arial"/>
          <w:sz w:val="20"/>
          <w:szCs w:val="20"/>
        </w:rPr>
        <w:t xml:space="preserve">e) Visando prevenir eventuais faltas da mercadoria em caso de algum acontecimento que acarrete a interrupção da entrega dos produtos </w:t>
      </w:r>
      <w:proofErr w:type="gramStart"/>
      <w:r w:rsidRPr="00E2686F">
        <w:rPr>
          <w:rFonts w:ascii="Arial" w:hAnsi="Arial" w:cs="Arial"/>
          <w:sz w:val="20"/>
          <w:szCs w:val="20"/>
        </w:rPr>
        <w:t>pelo(</w:t>
      </w:r>
      <w:proofErr w:type="gramEnd"/>
      <w:r w:rsidRPr="00E2686F">
        <w:rPr>
          <w:rFonts w:ascii="Arial" w:hAnsi="Arial" w:cs="Arial"/>
          <w:sz w:val="20"/>
          <w:szCs w:val="20"/>
        </w:rPr>
        <w:t xml:space="preserve">s) primeiro(s) colocado(s), ficará a critério da municipalidade o registro de preços dos participantes habilitados, respeitando a ordem de </w:t>
      </w:r>
      <w:r w:rsidRPr="00E2686F">
        <w:rPr>
          <w:rFonts w:ascii="Arial" w:hAnsi="Arial" w:cs="Arial"/>
          <w:sz w:val="20"/>
          <w:szCs w:val="20"/>
        </w:rPr>
        <w:lastRenderedPageBreak/>
        <w:t xml:space="preserve">classificação no certame, desde que os mesmos aceitem entregar os produtos nos valores propostos pelo detentor da melhor oferta. </w:t>
      </w:r>
    </w:p>
    <w:p w:rsidR="00616237" w:rsidRPr="00E2686F" w:rsidRDefault="00616237" w:rsidP="00616237">
      <w:pPr>
        <w:pStyle w:val="NormalWeb"/>
        <w:jc w:val="both"/>
        <w:rPr>
          <w:rFonts w:ascii="Arial" w:hAnsi="Arial" w:cs="Arial"/>
          <w:sz w:val="20"/>
          <w:szCs w:val="20"/>
          <w:u w:val="single"/>
        </w:rPr>
      </w:pPr>
      <w:r w:rsidRPr="00E2686F">
        <w:rPr>
          <w:rFonts w:ascii="Arial" w:hAnsi="Arial" w:cs="Arial"/>
          <w:b/>
          <w:bCs/>
          <w:sz w:val="20"/>
          <w:szCs w:val="20"/>
          <w:u w:val="single"/>
        </w:rPr>
        <w:t>CLÁUSULA DÉCIMA PRIMEIRA– VEDAÇÕES</w:t>
      </w:r>
    </w:p>
    <w:p w:rsidR="00616237" w:rsidRPr="00E2686F" w:rsidRDefault="00616237" w:rsidP="00616237">
      <w:pPr>
        <w:pStyle w:val="SemEspaamento"/>
        <w:jc w:val="both"/>
        <w:rPr>
          <w:rFonts w:ascii="Arial" w:hAnsi="Arial" w:cs="Arial"/>
          <w:sz w:val="20"/>
          <w:szCs w:val="20"/>
        </w:rPr>
      </w:pPr>
      <w:r w:rsidRPr="00E2686F">
        <w:rPr>
          <w:rFonts w:ascii="Arial" w:hAnsi="Arial" w:cs="Arial"/>
          <w:sz w:val="20"/>
          <w:szCs w:val="20"/>
        </w:rPr>
        <w:t xml:space="preserve">11.1 </w:t>
      </w:r>
      <w:proofErr w:type="gramStart"/>
      <w:r w:rsidRPr="00E2686F">
        <w:rPr>
          <w:rFonts w:ascii="Arial" w:hAnsi="Arial" w:cs="Arial"/>
          <w:sz w:val="20"/>
          <w:szCs w:val="20"/>
        </w:rPr>
        <w:t>É</w:t>
      </w:r>
      <w:proofErr w:type="gramEnd"/>
      <w:r w:rsidRPr="00E2686F">
        <w:rPr>
          <w:rFonts w:ascii="Arial" w:hAnsi="Arial" w:cs="Arial"/>
          <w:sz w:val="20"/>
          <w:szCs w:val="20"/>
        </w:rPr>
        <w:t xml:space="preserve"> vedado à empresa contratada: </w:t>
      </w:r>
    </w:p>
    <w:p w:rsidR="00616237" w:rsidRPr="00E2686F" w:rsidRDefault="00616237" w:rsidP="00616237">
      <w:pPr>
        <w:pStyle w:val="SemEspaamento"/>
        <w:numPr>
          <w:ilvl w:val="0"/>
          <w:numId w:val="13"/>
        </w:numPr>
        <w:jc w:val="both"/>
        <w:rPr>
          <w:rFonts w:ascii="Arial" w:hAnsi="Arial" w:cs="Arial"/>
          <w:sz w:val="20"/>
          <w:szCs w:val="20"/>
        </w:rPr>
      </w:pPr>
      <w:proofErr w:type="gramStart"/>
      <w:r w:rsidRPr="00E2686F">
        <w:rPr>
          <w:rFonts w:ascii="Arial" w:hAnsi="Arial" w:cs="Arial"/>
          <w:sz w:val="20"/>
          <w:szCs w:val="20"/>
        </w:rPr>
        <w:t>transferir</w:t>
      </w:r>
      <w:proofErr w:type="gramEnd"/>
      <w:r w:rsidRPr="00E2686F">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616237" w:rsidRPr="00E2686F" w:rsidRDefault="00616237" w:rsidP="00616237">
      <w:pPr>
        <w:pStyle w:val="SemEspaamento"/>
        <w:jc w:val="both"/>
        <w:rPr>
          <w:rFonts w:ascii="Arial" w:hAnsi="Arial" w:cs="Arial"/>
          <w:bCs/>
          <w:sz w:val="20"/>
          <w:szCs w:val="20"/>
          <w:shd w:val="clear" w:color="auto" w:fill="F5F5F5"/>
        </w:rPr>
      </w:pPr>
      <w:r w:rsidRPr="00E2686F">
        <w:rPr>
          <w:rFonts w:ascii="Arial" w:hAnsi="Arial" w:cs="Arial"/>
          <w:bCs/>
          <w:sz w:val="20"/>
          <w:szCs w:val="20"/>
          <w:shd w:val="clear" w:color="auto" w:fill="F5F5F5"/>
        </w:rPr>
        <w:t xml:space="preserve">11.2 </w:t>
      </w:r>
      <w:proofErr w:type="gramStart"/>
      <w:r w:rsidRPr="00E2686F">
        <w:rPr>
          <w:rFonts w:ascii="Arial" w:hAnsi="Arial" w:cs="Arial"/>
          <w:bCs/>
          <w:sz w:val="20"/>
          <w:szCs w:val="20"/>
          <w:shd w:val="clear" w:color="auto" w:fill="F5F5F5"/>
        </w:rPr>
        <w:t>É</w:t>
      </w:r>
      <w:proofErr w:type="gramEnd"/>
      <w:r w:rsidRPr="00E2686F">
        <w:rPr>
          <w:rFonts w:ascii="Arial" w:hAnsi="Arial" w:cs="Arial"/>
          <w:bCs/>
          <w:sz w:val="20"/>
          <w:szCs w:val="20"/>
          <w:shd w:val="clear" w:color="auto" w:fill="F5F5F5"/>
        </w:rPr>
        <w:t xml:space="preserve"> vedado a contratante: </w:t>
      </w:r>
    </w:p>
    <w:p w:rsidR="00616237" w:rsidRPr="00E2686F" w:rsidRDefault="00616237" w:rsidP="00616237">
      <w:pPr>
        <w:pStyle w:val="SemEspaamento"/>
        <w:numPr>
          <w:ilvl w:val="0"/>
          <w:numId w:val="14"/>
        </w:numPr>
        <w:jc w:val="both"/>
        <w:rPr>
          <w:rFonts w:ascii="Arial" w:hAnsi="Arial" w:cs="Arial"/>
          <w:sz w:val="20"/>
          <w:szCs w:val="20"/>
        </w:rPr>
      </w:pPr>
      <w:r w:rsidRPr="00E2686F">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616237" w:rsidRPr="00E2686F" w:rsidRDefault="00616237" w:rsidP="00616237">
      <w:pPr>
        <w:pStyle w:val="SemEspaamento"/>
        <w:jc w:val="both"/>
        <w:rPr>
          <w:rFonts w:ascii="Arial" w:hAnsi="Arial" w:cs="Arial"/>
          <w:sz w:val="20"/>
          <w:szCs w:val="20"/>
        </w:rPr>
      </w:pPr>
      <w:r w:rsidRPr="00E2686F">
        <w:rPr>
          <w:rFonts w:ascii="Arial" w:hAnsi="Arial" w:cs="Arial"/>
          <w:sz w:val="20"/>
          <w:szCs w:val="20"/>
        </w:rPr>
        <w:t>11.3 A presente ata poderá ser renunciado, por acordo entre as partes, mediante notificação expressa, com antecedência mínima de 30(trinta) dias da data desejada para o encerramento, em conformidade com Lei nº 14.133/2021.</w:t>
      </w:r>
    </w:p>
    <w:p w:rsidR="00616237" w:rsidRPr="00E2686F" w:rsidRDefault="00616237" w:rsidP="00616237">
      <w:pPr>
        <w:pStyle w:val="SemEspaamento"/>
        <w:jc w:val="both"/>
        <w:rPr>
          <w:rFonts w:ascii="Arial" w:hAnsi="Arial" w:cs="Arial"/>
          <w:sz w:val="20"/>
          <w:szCs w:val="20"/>
        </w:rPr>
      </w:pPr>
    </w:p>
    <w:p w:rsidR="00616237" w:rsidRPr="00E2686F" w:rsidRDefault="00616237" w:rsidP="00616237">
      <w:pPr>
        <w:rPr>
          <w:rFonts w:ascii="Arial" w:hAnsi="Arial" w:cs="Arial"/>
          <w:b/>
          <w:sz w:val="20"/>
          <w:szCs w:val="20"/>
          <w:u w:val="single"/>
        </w:rPr>
      </w:pPr>
      <w:r w:rsidRPr="00E2686F">
        <w:rPr>
          <w:rFonts w:ascii="Arial" w:hAnsi="Arial" w:cs="Arial"/>
          <w:b/>
          <w:color w:val="000000"/>
          <w:sz w:val="20"/>
          <w:szCs w:val="20"/>
          <w:u w:val="single"/>
        </w:rPr>
        <w:t xml:space="preserve">CLAUSULA </w:t>
      </w:r>
      <w:r w:rsidRPr="00E2686F">
        <w:rPr>
          <w:rFonts w:ascii="Arial" w:hAnsi="Arial" w:cs="Arial"/>
          <w:b/>
          <w:sz w:val="20"/>
          <w:szCs w:val="20"/>
          <w:u w:val="single"/>
        </w:rPr>
        <w:t xml:space="preserve">DÉCIMA </w:t>
      </w:r>
      <w:r w:rsidRPr="00E2686F">
        <w:rPr>
          <w:rFonts w:ascii="Arial" w:hAnsi="Arial" w:cs="Arial"/>
          <w:b/>
          <w:color w:val="000000"/>
          <w:sz w:val="20"/>
          <w:szCs w:val="20"/>
          <w:u w:val="single"/>
        </w:rPr>
        <w:t xml:space="preserve">SEGUNDA </w:t>
      </w:r>
      <w:r w:rsidRPr="00E2686F">
        <w:rPr>
          <w:rFonts w:ascii="Arial" w:hAnsi="Arial" w:cs="Arial"/>
          <w:b/>
          <w:sz w:val="20"/>
          <w:szCs w:val="20"/>
          <w:u w:val="single"/>
        </w:rPr>
        <w:t>– OBRIGAÇÕES PERTINENTES A LGPD.</w:t>
      </w:r>
    </w:p>
    <w:p w:rsidR="00616237" w:rsidRPr="00E2686F" w:rsidRDefault="00616237" w:rsidP="00616237">
      <w:pPr>
        <w:pStyle w:val="SemEspaamento"/>
        <w:jc w:val="both"/>
        <w:rPr>
          <w:rFonts w:ascii="Arial" w:hAnsi="Arial" w:cs="Arial"/>
          <w:color w:val="24252A"/>
          <w:sz w:val="20"/>
          <w:szCs w:val="20"/>
        </w:rPr>
      </w:pPr>
      <w:r w:rsidRPr="00E2686F">
        <w:rPr>
          <w:rFonts w:ascii="Arial" w:eastAsiaTheme="minorEastAsia" w:hAnsi="Arial" w:cs="Arial"/>
          <w:bCs/>
          <w:color w:val="000000"/>
          <w:sz w:val="20"/>
          <w:szCs w:val="20"/>
        </w:rPr>
        <w:t xml:space="preserve">12.1 </w:t>
      </w:r>
      <w:r w:rsidRPr="00E2686F">
        <w:rPr>
          <w:rFonts w:ascii="Arial" w:eastAsiaTheme="minorEastAsia" w:hAnsi="Arial" w:cs="Arial"/>
          <w:sz w:val="20"/>
          <w:szCs w:val="20"/>
        </w:rPr>
        <w:t xml:space="preserve">As partes deverão cumprir a Lei </w:t>
      </w:r>
      <w:r w:rsidRPr="00E2686F">
        <w:rPr>
          <w:rFonts w:ascii="Arial" w:eastAsiaTheme="minorEastAsia" w:hAnsi="Arial" w:cs="Arial"/>
          <w:color w:val="000000"/>
          <w:sz w:val="20"/>
          <w:szCs w:val="20"/>
        </w:rPr>
        <w:t xml:space="preserve">n° </w:t>
      </w:r>
      <w:r w:rsidRPr="00E2686F">
        <w:rPr>
          <w:rFonts w:ascii="Arial" w:eastAsiaTheme="minorEastAsia" w:hAnsi="Arial" w:cs="Arial"/>
          <w:sz w:val="20"/>
          <w:szCs w:val="20"/>
        </w:rPr>
        <w:t xml:space="preserve">13.709, de 14 de </w:t>
      </w:r>
      <w:r w:rsidRPr="00E2686F">
        <w:rPr>
          <w:rFonts w:ascii="Arial" w:eastAsiaTheme="minorEastAsia" w:hAnsi="Arial" w:cs="Arial"/>
          <w:color w:val="24252A"/>
          <w:sz w:val="20"/>
          <w:szCs w:val="20"/>
        </w:rPr>
        <w:t xml:space="preserve">agosto </w:t>
      </w:r>
      <w:r w:rsidRPr="00E2686F">
        <w:rPr>
          <w:rFonts w:ascii="Arial" w:eastAsiaTheme="minorEastAsia" w:hAnsi="Arial" w:cs="Arial"/>
          <w:sz w:val="20"/>
          <w:szCs w:val="20"/>
        </w:rPr>
        <w:t xml:space="preserve">de 2018 (LGPD), quanto a todos </w:t>
      </w:r>
      <w:r w:rsidRPr="00E2686F">
        <w:rPr>
          <w:rFonts w:ascii="Arial" w:eastAsiaTheme="minorEastAsia" w:hAnsi="Arial" w:cs="Arial"/>
          <w:color w:val="24252A"/>
          <w:sz w:val="20"/>
          <w:szCs w:val="20"/>
        </w:rPr>
        <w:t xml:space="preserve">os </w:t>
      </w:r>
      <w:r w:rsidRPr="00E2686F">
        <w:rPr>
          <w:rFonts w:ascii="Arial" w:eastAsiaTheme="minorEastAsia" w:hAnsi="Arial" w:cs="Arial"/>
          <w:sz w:val="20"/>
          <w:szCs w:val="20"/>
        </w:rPr>
        <w:t xml:space="preserve">dados pessoais a que tenham acesso, em razão </w:t>
      </w:r>
      <w:r w:rsidRPr="00E2686F">
        <w:rPr>
          <w:rFonts w:ascii="Arial" w:eastAsiaTheme="minorEastAsia" w:hAnsi="Arial" w:cs="Arial"/>
          <w:color w:val="24252A"/>
          <w:sz w:val="20"/>
          <w:szCs w:val="20"/>
        </w:rPr>
        <w:t xml:space="preserve">do </w:t>
      </w:r>
      <w:r w:rsidRPr="00E2686F">
        <w:rPr>
          <w:rFonts w:ascii="Arial" w:eastAsiaTheme="minorEastAsia" w:hAnsi="Arial" w:cs="Arial"/>
          <w:sz w:val="20"/>
          <w:szCs w:val="20"/>
        </w:rPr>
        <w:t xml:space="preserve">certame </w:t>
      </w:r>
      <w:r w:rsidRPr="00E2686F">
        <w:rPr>
          <w:rFonts w:ascii="Arial" w:eastAsiaTheme="minorEastAsia" w:hAnsi="Arial" w:cs="Arial"/>
          <w:color w:val="24252A"/>
          <w:sz w:val="20"/>
          <w:szCs w:val="20"/>
        </w:rPr>
        <w:t xml:space="preserve">ou do </w:t>
      </w:r>
      <w:r w:rsidRPr="00E2686F">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E2686F">
        <w:rPr>
          <w:rFonts w:ascii="Arial" w:eastAsiaTheme="minorEastAsia" w:hAnsi="Arial" w:cs="Arial"/>
          <w:sz w:val="20"/>
          <w:szCs w:val="20"/>
        </w:rPr>
        <w:br/>
      </w:r>
      <w:r w:rsidRPr="00E2686F">
        <w:rPr>
          <w:rFonts w:ascii="Arial" w:eastAsiaTheme="minorEastAsia" w:hAnsi="Arial" w:cs="Arial"/>
          <w:color w:val="000000"/>
          <w:sz w:val="20"/>
          <w:szCs w:val="20"/>
        </w:rPr>
        <w:t xml:space="preserve">12.2 </w:t>
      </w:r>
      <w:r w:rsidRPr="00E2686F">
        <w:rPr>
          <w:rFonts w:ascii="Arial" w:eastAsiaTheme="minorEastAsia" w:hAnsi="Arial" w:cs="Arial"/>
          <w:sz w:val="20"/>
          <w:szCs w:val="20"/>
        </w:rPr>
        <w:t xml:space="preserve">Os dados obtidos somente poderão ser utilizados para as finalidades que justificaram seu acesso e de acordo com </w:t>
      </w:r>
      <w:r w:rsidRPr="00E2686F">
        <w:rPr>
          <w:rFonts w:ascii="Arial" w:eastAsiaTheme="minorEastAsia" w:hAnsi="Arial" w:cs="Arial"/>
          <w:color w:val="24252A"/>
          <w:sz w:val="20"/>
          <w:szCs w:val="20"/>
        </w:rPr>
        <w:t xml:space="preserve">a </w:t>
      </w:r>
      <w:r w:rsidRPr="00E2686F">
        <w:rPr>
          <w:rFonts w:ascii="Arial" w:eastAsiaTheme="minorEastAsia" w:hAnsi="Arial" w:cs="Arial"/>
          <w:sz w:val="20"/>
          <w:szCs w:val="20"/>
        </w:rPr>
        <w:t xml:space="preserve">boa-fé e com os princípios do art. </w:t>
      </w:r>
      <w:r w:rsidRPr="00E2686F">
        <w:rPr>
          <w:rFonts w:ascii="Arial" w:eastAsiaTheme="minorEastAsia" w:hAnsi="Arial" w:cs="Arial"/>
          <w:color w:val="24252A"/>
          <w:sz w:val="20"/>
          <w:szCs w:val="20"/>
        </w:rPr>
        <w:t xml:space="preserve">6° </w:t>
      </w:r>
      <w:r w:rsidRPr="00E2686F">
        <w:rPr>
          <w:rFonts w:ascii="Arial" w:eastAsiaTheme="minorEastAsia" w:hAnsi="Arial" w:cs="Arial"/>
          <w:sz w:val="20"/>
          <w:szCs w:val="20"/>
        </w:rPr>
        <w:t>da LGPD.</w:t>
      </w:r>
      <w:r w:rsidRPr="00E2686F">
        <w:rPr>
          <w:rFonts w:ascii="Arial" w:eastAsiaTheme="minorEastAsia" w:hAnsi="Arial" w:cs="Arial"/>
          <w:sz w:val="20"/>
          <w:szCs w:val="20"/>
        </w:rPr>
        <w:br/>
        <w:t xml:space="preserve">12.3 </w:t>
      </w:r>
      <w:proofErr w:type="gramStart"/>
      <w:r w:rsidRPr="00E2686F">
        <w:rPr>
          <w:rFonts w:ascii="Arial" w:eastAsiaTheme="minorEastAsia" w:hAnsi="Arial" w:cs="Arial"/>
          <w:sz w:val="20"/>
          <w:szCs w:val="20"/>
        </w:rPr>
        <w:t>É</w:t>
      </w:r>
      <w:proofErr w:type="gramEnd"/>
      <w:r w:rsidRPr="00E2686F">
        <w:rPr>
          <w:rFonts w:ascii="Arial" w:eastAsiaTheme="minorEastAsia" w:hAnsi="Arial" w:cs="Arial"/>
          <w:sz w:val="20"/>
          <w:szCs w:val="20"/>
        </w:rPr>
        <w:t xml:space="preserve"> vedado o compartilhamento com terceiros </w:t>
      </w:r>
      <w:r w:rsidRPr="00E2686F">
        <w:rPr>
          <w:rFonts w:ascii="Arial" w:eastAsiaTheme="minorEastAsia" w:hAnsi="Arial" w:cs="Arial"/>
          <w:color w:val="24252A"/>
          <w:sz w:val="20"/>
          <w:szCs w:val="20"/>
        </w:rPr>
        <w:t xml:space="preserve">dos dados obtidos </w:t>
      </w:r>
      <w:r w:rsidRPr="00E2686F">
        <w:rPr>
          <w:rFonts w:ascii="Arial" w:eastAsiaTheme="minorEastAsia" w:hAnsi="Arial" w:cs="Arial"/>
          <w:sz w:val="20"/>
          <w:szCs w:val="20"/>
        </w:rPr>
        <w:t xml:space="preserve">fora das hipóteses permitidas em </w:t>
      </w:r>
      <w:r w:rsidRPr="00E2686F">
        <w:rPr>
          <w:rFonts w:ascii="Arial" w:eastAsiaTheme="minorEastAsia" w:hAnsi="Arial" w:cs="Arial"/>
          <w:color w:val="24252A"/>
          <w:sz w:val="20"/>
          <w:szCs w:val="20"/>
        </w:rPr>
        <w:t>lei.</w:t>
      </w:r>
    </w:p>
    <w:p w:rsidR="00616237" w:rsidRPr="00E2686F" w:rsidRDefault="00616237" w:rsidP="00616237">
      <w:pPr>
        <w:jc w:val="both"/>
        <w:rPr>
          <w:rFonts w:ascii="Arial" w:hAnsi="Arial" w:cs="Arial"/>
          <w:color w:val="131318"/>
          <w:sz w:val="20"/>
          <w:szCs w:val="20"/>
        </w:rPr>
      </w:pPr>
      <w:r w:rsidRPr="00E2686F">
        <w:rPr>
          <w:rFonts w:ascii="Arial" w:hAnsi="Arial" w:cs="Arial"/>
          <w:sz w:val="20"/>
          <w:szCs w:val="20"/>
        </w:rPr>
        <w:t xml:space="preserve">12.4 </w:t>
      </w:r>
      <w:r w:rsidRPr="00E2686F">
        <w:rPr>
          <w:rFonts w:ascii="Arial" w:hAnsi="Arial" w:cs="Arial"/>
          <w:color w:val="24252A"/>
          <w:sz w:val="20"/>
          <w:szCs w:val="20"/>
        </w:rPr>
        <w:t xml:space="preserve">A </w:t>
      </w:r>
      <w:r w:rsidRPr="00E2686F">
        <w:rPr>
          <w:rFonts w:ascii="Arial" w:hAnsi="Arial" w:cs="Arial"/>
          <w:sz w:val="20"/>
          <w:szCs w:val="20"/>
        </w:rPr>
        <w:t>Administração deverá ser informada no prazo de 0</w:t>
      </w:r>
      <w:r w:rsidRPr="00E2686F">
        <w:rPr>
          <w:rFonts w:ascii="Arial" w:hAnsi="Arial" w:cs="Arial"/>
          <w:color w:val="24252A"/>
          <w:sz w:val="20"/>
          <w:szCs w:val="20"/>
        </w:rPr>
        <w:t xml:space="preserve">5 </w:t>
      </w:r>
      <w:r w:rsidRPr="00E2686F">
        <w:rPr>
          <w:rFonts w:ascii="Arial" w:hAnsi="Arial" w:cs="Arial"/>
          <w:sz w:val="20"/>
          <w:szCs w:val="20"/>
        </w:rPr>
        <w:t>(cinco) dias úteis sobre todos os contratos de sub operação firmados ou que venham a ser celebrados pelo Contratado.</w:t>
      </w:r>
      <w:r w:rsidRPr="00E2686F">
        <w:rPr>
          <w:rFonts w:ascii="Arial" w:hAnsi="Arial" w:cs="Arial"/>
          <w:sz w:val="20"/>
          <w:szCs w:val="20"/>
        </w:rPr>
        <w:br/>
        <w:t xml:space="preserve">12.5 Terminado </w:t>
      </w:r>
      <w:r w:rsidRPr="00E2686F">
        <w:rPr>
          <w:rFonts w:ascii="Arial" w:hAnsi="Arial" w:cs="Arial"/>
          <w:color w:val="24252A"/>
          <w:sz w:val="20"/>
          <w:szCs w:val="20"/>
        </w:rPr>
        <w:t xml:space="preserve">o </w:t>
      </w:r>
      <w:r w:rsidRPr="00E2686F">
        <w:rPr>
          <w:rFonts w:ascii="Arial" w:hAnsi="Arial" w:cs="Arial"/>
          <w:sz w:val="20"/>
          <w:szCs w:val="20"/>
        </w:rPr>
        <w:t xml:space="preserve">tratamento dos dados nos termos do art. </w:t>
      </w:r>
      <w:r w:rsidRPr="00E2686F">
        <w:rPr>
          <w:rFonts w:ascii="Arial" w:hAnsi="Arial" w:cs="Arial"/>
          <w:color w:val="24252A"/>
          <w:sz w:val="20"/>
          <w:szCs w:val="20"/>
        </w:rPr>
        <w:t xml:space="preserve">15 </w:t>
      </w:r>
      <w:r w:rsidRPr="00E2686F">
        <w:rPr>
          <w:rFonts w:ascii="Arial" w:hAnsi="Arial" w:cs="Arial"/>
          <w:sz w:val="20"/>
          <w:szCs w:val="20"/>
        </w:rPr>
        <w:t>da LGPD, é</w:t>
      </w:r>
      <w:r w:rsidRPr="00E2686F">
        <w:rPr>
          <w:rFonts w:ascii="Arial" w:hAnsi="Arial" w:cs="Arial"/>
          <w:color w:val="000000"/>
          <w:sz w:val="20"/>
          <w:szCs w:val="20"/>
        </w:rPr>
        <w:t xml:space="preserve"> </w:t>
      </w:r>
      <w:r w:rsidRPr="00E2686F">
        <w:rPr>
          <w:rFonts w:ascii="Arial" w:hAnsi="Arial" w:cs="Arial"/>
          <w:sz w:val="20"/>
          <w:szCs w:val="20"/>
        </w:rPr>
        <w:t xml:space="preserve">dever do contratado eliminá-los, com exceção das hipóteses do art. 16 da LGPD, incluindo aquelas em que houver necessidade de guarda </w:t>
      </w:r>
      <w:r w:rsidRPr="00E2686F">
        <w:rPr>
          <w:rFonts w:ascii="Arial" w:hAnsi="Arial" w:cs="Arial"/>
          <w:color w:val="24252A"/>
          <w:sz w:val="20"/>
          <w:szCs w:val="20"/>
        </w:rPr>
        <w:t xml:space="preserve">de </w:t>
      </w:r>
      <w:r w:rsidRPr="00E2686F">
        <w:rPr>
          <w:rFonts w:ascii="Arial" w:hAnsi="Arial" w:cs="Arial"/>
          <w:sz w:val="20"/>
          <w:szCs w:val="20"/>
        </w:rPr>
        <w:t xml:space="preserve">documentação para fins de comprovação do cumprimento de obrigações legais ou contratuais e </w:t>
      </w:r>
      <w:r w:rsidRPr="00E2686F">
        <w:rPr>
          <w:rFonts w:ascii="Arial" w:hAnsi="Arial" w:cs="Arial"/>
          <w:color w:val="24252A"/>
          <w:sz w:val="20"/>
          <w:szCs w:val="20"/>
        </w:rPr>
        <w:t xml:space="preserve">somente </w:t>
      </w:r>
      <w:r w:rsidRPr="00E2686F">
        <w:rPr>
          <w:rFonts w:ascii="Arial" w:hAnsi="Arial" w:cs="Arial"/>
          <w:sz w:val="20"/>
          <w:szCs w:val="20"/>
        </w:rPr>
        <w:t>enquanto não prescritas essas obrigações.</w:t>
      </w:r>
      <w:r w:rsidRPr="00E2686F">
        <w:rPr>
          <w:rFonts w:ascii="Arial" w:hAnsi="Arial" w:cs="Arial"/>
          <w:sz w:val="20"/>
          <w:szCs w:val="20"/>
        </w:rPr>
        <w:br/>
        <w:t>12.6</w:t>
      </w:r>
      <w:r w:rsidRPr="00E2686F">
        <w:rPr>
          <w:rFonts w:ascii="Arial" w:hAnsi="Arial" w:cs="Arial"/>
          <w:color w:val="000000"/>
          <w:sz w:val="20"/>
          <w:szCs w:val="20"/>
        </w:rPr>
        <w:t xml:space="preserve"> </w:t>
      </w:r>
      <w:r w:rsidRPr="00E2686F">
        <w:rPr>
          <w:rFonts w:ascii="Arial" w:hAnsi="Arial" w:cs="Arial"/>
          <w:sz w:val="20"/>
          <w:szCs w:val="20"/>
        </w:rPr>
        <w:t xml:space="preserve">O Contratado deverá exigir de sub operadores e subcontratados, quando for o caso, o cumprimento dos deveres </w:t>
      </w:r>
      <w:proofErr w:type="gramStart"/>
      <w:r w:rsidRPr="00E2686F">
        <w:rPr>
          <w:rFonts w:ascii="Arial" w:hAnsi="Arial" w:cs="Arial"/>
          <w:sz w:val="20"/>
          <w:szCs w:val="20"/>
        </w:rPr>
        <w:t>da presente</w:t>
      </w:r>
      <w:proofErr w:type="gramEnd"/>
      <w:r w:rsidRPr="00E2686F">
        <w:rPr>
          <w:rFonts w:ascii="Arial" w:hAnsi="Arial" w:cs="Arial"/>
          <w:sz w:val="20"/>
          <w:szCs w:val="20"/>
        </w:rPr>
        <w:t xml:space="preserve"> cláusula, permanecendo integralmente responsável por garantir sua observância.</w:t>
      </w:r>
      <w:r w:rsidRPr="00E2686F">
        <w:rPr>
          <w:rFonts w:ascii="Arial" w:hAnsi="Arial" w:cs="Arial"/>
          <w:sz w:val="20"/>
          <w:szCs w:val="20"/>
        </w:rPr>
        <w:br/>
        <w:t xml:space="preserve">12.7 O Contratante poderá realizar diligencia para aferir o cumprimento dessa cláusula, devendo </w:t>
      </w:r>
      <w:r w:rsidRPr="00E2686F">
        <w:rPr>
          <w:rFonts w:ascii="Arial" w:hAnsi="Arial" w:cs="Arial"/>
          <w:color w:val="24252A"/>
          <w:sz w:val="20"/>
          <w:szCs w:val="20"/>
        </w:rPr>
        <w:t>o</w:t>
      </w:r>
      <w:r w:rsidRPr="00E2686F">
        <w:rPr>
          <w:rFonts w:ascii="Arial" w:hAnsi="Arial" w:cs="Arial"/>
          <w:color w:val="24252A"/>
          <w:sz w:val="20"/>
          <w:szCs w:val="20"/>
        </w:rPr>
        <w:br/>
      </w:r>
      <w:r w:rsidRPr="00E2686F">
        <w:rPr>
          <w:rFonts w:ascii="Arial" w:hAnsi="Arial" w:cs="Arial"/>
          <w:sz w:val="20"/>
          <w:szCs w:val="20"/>
        </w:rPr>
        <w:t>Contratado atender prontamente eventuais pedidos de comprovação formulados.</w:t>
      </w:r>
      <w:r w:rsidRPr="00E2686F">
        <w:rPr>
          <w:rFonts w:ascii="Arial" w:hAnsi="Arial" w:cs="Arial"/>
          <w:sz w:val="20"/>
          <w:szCs w:val="20"/>
        </w:rPr>
        <w:br/>
        <w:t xml:space="preserve">12.8 </w:t>
      </w:r>
      <w:r w:rsidRPr="00E2686F">
        <w:rPr>
          <w:rFonts w:ascii="Arial" w:hAnsi="Arial" w:cs="Arial"/>
          <w:color w:val="24252A"/>
          <w:sz w:val="20"/>
          <w:szCs w:val="20"/>
        </w:rPr>
        <w:t xml:space="preserve">0 </w:t>
      </w:r>
      <w:r w:rsidRPr="00E2686F">
        <w:rPr>
          <w:rFonts w:ascii="Arial" w:hAnsi="Arial" w:cs="Arial"/>
          <w:sz w:val="20"/>
          <w:szCs w:val="20"/>
        </w:rPr>
        <w:t xml:space="preserve">Contratado deverá prestar, </w:t>
      </w:r>
      <w:r w:rsidRPr="00E2686F">
        <w:rPr>
          <w:rFonts w:ascii="Arial" w:hAnsi="Arial" w:cs="Arial"/>
          <w:color w:val="24252A"/>
          <w:sz w:val="20"/>
          <w:szCs w:val="20"/>
        </w:rPr>
        <w:t xml:space="preserve">no </w:t>
      </w:r>
      <w:r w:rsidRPr="00E2686F">
        <w:rPr>
          <w:rFonts w:ascii="Arial" w:hAnsi="Arial" w:cs="Arial"/>
          <w:sz w:val="20"/>
          <w:szCs w:val="20"/>
        </w:rPr>
        <w:t xml:space="preserve">prazo </w:t>
      </w:r>
      <w:r w:rsidRPr="00E2686F">
        <w:rPr>
          <w:rFonts w:ascii="Arial" w:hAnsi="Arial" w:cs="Arial"/>
          <w:color w:val="24252A"/>
          <w:sz w:val="20"/>
          <w:szCs w:val="20"/>
        </w:rPr>
        <w:t xml:space="preserve">fixado </w:t>
      </w:r>
      <w:r w:rsidRPr="00E2686F">
        <w:rPr>
          <w:rFonts w:ascii="Arial" w:hAnsi="Arial" w:cs="Arial"/>
          <w:sz w:val="20"/>
          <w:szCs w:val="20"/>
        </w:rPr>
        <w:t xml:space="preserve">pelo Contratante, </w:t>
      </w:r>
      <w:r w:rsidRPr="00E2686F">
        <w:rPr>
          <w:rFonts w:ascii="Arial" w:hAnsi="Arial" w:cs="Arial"/>
          <w:color w:val="24252A"/>
          <w:sz w:val="20"/>
          <w:szCs w:val="20"/>
        </w:rPr>
        <w:t>prorrogável justificadamente,</w:t>
      </w:r>
      <w:r w:rsidRPr="00E2686F">
        <w:rPr>
          <w:rFonts w:ascii="Arial" w:hAnsi="Arial" w:cs="Arial"/>
          <w:color w:val="24252A"/>
          <w:sz w:val="20"/>
          <w:szCs w:val="20"/>
        </w:rPr>
        <w:br/>
      </w:r>
      <w:r w:rsidRPr="00E2686F">
        <w:rPr>
          <w:rFonts w:ascii="Arial" w:hAnsi="Arial" w:cs="Arial"/>
          <w:sz w:val="20"/>
          <w:szCs w:val="20"/>
        </w:rPr>
        <w:t xml:space="preserve">quaisquer informações acerca dos dados pessoais </w:t>
      </w:r>
      <w:r w:rsidRPr="00E2686F">
        <w:rPr>
          <w:rFonts w:ascii="Arial" w:hAnsi="Arial" w:cs="Arial"/>
          <w:color w:val="24252A"/>
          <w:sz w:val="20"/>
          <w:szCs w:val="20"/>
        </w:rPr>
        <w:t xml:space="preserve">para </w:t>
      </w:r>
      <w:r w:rsidRPr="00E2686F">
        <w:rPr>
          <w:rFonts w:ascii="Arial" w:hAnsi="Arial" w:cs="Arial"/>
          <w:sz w:val="20"/>
          <w:szCs w:val="20"/>
        </w:rPr>
        <w:t>cumprimento da LGPD, inclusive quanto a eventual descarte realizado.</w:t>
      </w:r>
      <w:r w:rsidRPr="00E2686F">
        <w:rPr>
          <w:rFonts w:ascii="Arial" w:hAnsi="Arial" w:cs="Arial"/>
          <w:sz w:val="20"/>
          <w:szCs w:val="20"/>
        </w:rPr>
        <w:br/>
      </w:r>
      <w:r w:rsidRPr="00E2686F">
        <w:rPr>
          <w:rFonts w:ascii="Arial" w:hAnsi="Arial" w:cs="Arial"/>
          <w:color w:val="131318"/>
          <w:sz w:val="20"/>
          <w:szCs w:val="20"/>
        </w:rPr>
        <w:t>12.9 0 Fornecedor deverá implementar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616237" w:rsidRPr="00E2686F" w:rsidRDefault="00616237" w:rsidP="00616237">
      <w:pPr>
        <w:pStyle w:val="NormalWeb"/>
        <w:jc w:val="both"/>
        <w:rPr>
          <w:rFonts w:ascii="Arial" w:hAnsi="Arial" w:cs="Arial"/>
          <w:sz w:val="20"/>
          <w:szCs w:val="20"/>
          <w:u w:val="single"/>
        </w:rPr>
      </w:pPr>
      <w:r w:rsidRPr="00E2686F">
        <w:rPr>
          <w:rFonts w:ascii="Arial" w:hAnsi="Arial" w:cs="Arial"/>
          <w:b/>
          <w:bCs/>
          <w:sz w:val="20"/>
          <w:szCs w:val="20"/>
          <w:u w:val="single"/>
        </w:rPr>
        <w:t>CLÁUSULA DÉCIMA TERCEIRA - DA PUBLICAÇÃO</w:t>
      </w:r>
      <w:r w:rsidRPr="00E2686F">
        <w:rPr>
          <w:rFonts w:ascii="Arial" w:hAnsi="Arial" w:cs="Arial"/>
          <w:sz w:val="20"/>
          <w:szCs w:val="20"/>
          <w:u w:val="single"/>
        </w:rPr>
        <w:t> </w:t>
      </w:r>
    </w:p>
    <w:p w:rsidR="00616237" w:rsidRPr="00E2686F" w:rsidRDefault="00616237" w:rsidP="00616237">
      <w:pPr>
        <w:pStyle w:val="NormalWeb"/>
        <w:jc w:val="both"/>
        <w:rPr>
          <w:rFonts w:ascii="Arial" w:hAnsi="Arial" w:cs="Arial"/>
          <w:sz w:val="20"/>
          <w:szCs w:val="20"/>
        </w:rPr>
      </w:pPr>
      <w:r w:rsidRPr="00E2686F">
        <w:rPr>
          <w:rFonts w:ascii="Arial" w:hAnsi="Arial" w:cs="Arial"/>
          <w:sz w:val="20"/>
          <w:szCs w:val="20"/>
        </w:rPr>
        <w:t xml:space="preserve">13.1 Para eficácia do presente instrumento, o </w:t>
      </w:r>
      <w:r w:rsidRPr="00E2686F">
        <w:rPr>
          <w:rFonts w:ascii="Arial" w:hAnsi="Arial" w:cs="Arial"/>
          <w:b/>
          <w:sz w:val="20"/>
          <w:szCs w:val="20"/>
        </w:rPr>
        <w:t>CONTRATANTE</w:t>
      </w:r>
      <w:r w:rsidRPr="00E2686F">
        <w:rPr>
          <w:rFonts w:ascii="Arial" w:hAnsi="Arial" w:cs="Arial"/>
          <w:sz w:val="20"/>
          <w:szCs w:val="20"/>
        </w:rPr>
        <w:t xml:space="preserve"> providenciará sua publicação em veículo de grande circulação, em forma de extrato, em conformidade com o disposto no art. 174 e 175 da Lei 14.133/2021. </w:t>
      </w:r>
    </w:p>
    <w:p w:rsidR="00616237" w:rsidRPr="00E2686F" w:rsidRDefault="00616237" w:rsidP="00616237">
      <w:pPr>
        <w:pStyle w:val="NormalWeb"/>
        <w:jc w:val="both"/>
        <w:rPr>
          <w:rFonts w:ascii="Arial" w:hAnsi="Arial" w:cs="Arial"/>
          <w:sz w:val="20"/>
          <w:szCs w:val="20"/>
          <w:u w:val="single"/>
        </w:rPr>
      </w:pPr>
      <w:r w:rsidRPr="00E2686F">
        <w:rPr>
          <w:rFonts w:ascii="Arial" w:hAnsi="Arial" w:cs="Arial"/>
          <w:b/>
          <w:bCs/>
          <w:sz w:val="20"/>
          <w:szCs w:val="20"/>
          <w:u w:val="single"/>
        </w:rPr>
        <w:t xml:space="preserve">CLÁUSULA DÉCIMA QUARTA – DOS DOCUMENTOS INTEGRANTES </w:t>
      </w:r>
    </w:p>
    <w:p w:rsidR="00616237" w:rsidRPr="00E2686F" w:rsidRDefault="00616237" w:rsidP="00616237">
      <w:pPr>
        <w:spacing w:before="100" w:beforeAutospacing="1" w:after="100" w:afterAutospacing="1"/>
        <w:jc w:val="both"/>
        <w:rPr>
          <w:rFonts w:ascii="Arial" w:hAnsi="Arial" w:cs="Arial"/>
          <w:sz w:val="20"/>
          <w:szCs w:val="20"/>
        </w:rPr>
      </w:pPr>
      <w:r w:rsidRPr="00E2686F">
        <w:rPr>
          <w:rFonts w:ascii="Arial" w:hAnsi="Arial" w:cs="Arial"/>
          <w:sz w:val="20"/>
          <w:szCs w:val="20"/>
        </w:rPr>
        <w:lastRenderedPageBreak/>
        <w:t xml:space="preserve">14.1 Independentemente de transcrição, farão parte integrante deste instrumento de Ata Registro de Preços o Edital de Licitação - Modalidade Pregão Eletrônico </w:t>
      </w:r>
      <w:r w:rsidRPr="00402547">
        <w:rPr>
          <w:rFonts w:ascii="Arial" w:hAnsi="Arial" w:cs="Arial"/>
          <w:sz w:val="20"/>
          <w:szCs w:val="20"/>
        </w:rPr>
        <w:t>nº 00</w:t>
      </w:r>
      <w:r w:rsidR="004F06A3" w:rsidRPr="00402547">
        <w:rPr>
          <w:rFonts w:ascii="Arial" w:hAnsi="Arial" w:cs="Arial"/>
          <w:sz w:val="20"/>
          <w:szCs w:val="20"/>
        </w:rPr>
        <w:t>6</w:t>
      </w:r>
      <w:r w:rsidRPr="00402547">
        <w:rPr>
          <w:rFonts w:ascii="Arial" w:hAnsi="Arial" w:cs="Arial"/>
          <w:sz w:val="20"/>
          <w:szCs w:val="20"/>
        </w:rPr>
        <w:t>/2024, e</w:t>
      </w:r>
      <w:r w:rsidRPr="00E2686F">
        <w:rPr>
          <w:rFonts w:ascii="Arial" w:hAnsi="Arial" w:cs="Arial"/>
          <w:sz w:val="20"/>
          <w:szCs w:val="20"/>
        </w:rPr>
        <w:t xml:space="preserve"> a proposta final e adjudicada da </w:t>
      </w:r>
      <w:r w:rsidRPr="00E2686F">
        <w:rPr>
          <w:rFonts w:ascii="Arial" w:hAnsi="Arial" w:cs="Arial"/>
          <w:b/>
          <w:bCs/>
          <w:sz w:val="20"/>
          <w:szCs w:val="20"/>
        </w:rPr>
        <w:t>CONTRATADA</w:t>
      </w:r>
      <w:r w:rsidRPr="00E2686F">
        <w:rPr>
          <w:rFonts w:ascii="Arial" w:hAnsi="Arial" w:cs="Arial"/>
          <w:sz w:val="20"/>
          <w:szCs w:val="20"/>
        </w:rPr>
        <w:t>.</w:t>
      </w:r>
    </w:p>
    <w:p w:rsidR="00616237" w:rsidRPr="00E2686F" w:rsidRDefault="00616237" w:rsidP="00616237">
      <w:pPr>
        <w:pStyle w:val="NormalWeb"/>
        <w:jc w:val="both"/>
        <w:rPr>
          <w:rFonts w:ascii="Arial" w:hAnsi="Arial" w:cs="Arial"/>
          <w:sz w:val="20"/>
          <w:szCs w:val="20"/>
          <w:u w:val="single"/>
        </w:rPr>
      </w:pPr>
      <w:r w:rsidRPr="00E2686F">
        <w:rPr>
          <w:rFonts w:ascii="Arial" w:hAnsi="Arial" w:cs="Arial"/>
          <w:b/>
          <w:bCs/>
          <w:sz w:val="20"/>
          <w:szCs w:val="20"/>
          <w:u w:val="single"/>
        </w:rPr>
        <w:t>CLÁUSULA DÉCIMA QUINTA – DAS DISPOSIÇÕES FINAIS</w:t>
      </w:r>
    </w:p>
    <w:p w:rsidR="00616237" w:rsidRPr="00E2686F" w:rsidRDefault="00616237" w:rsidP="00616237">
      <w:pPr>
        <w:pStyle w:val="NormalWeb"/>
        <w:jc w:val="both"/>
        <w:rPr>
          <w:rFonts w:ascii="Arial" w:hAnsi="Arial" w:cs="Arial"/>
          <w:sz w:val="20"/>
          <w:szCs w:val="20"/>
        </w:rPr>
      </w:pPr>
      <w:r w:rsidRPr="00E2686F">
        <w:rPr>
          <w:rFonts w:ascii="Arial" w:hAnsi="Arial" w:cs="Arial"/>
          <w:sz w:val="20"/>
          <w:szCs w:val="20"/>
        </w:rPr>
        <w:t xml:space="preserve">15.1 A </w:t>
      </w:r>
      <w:r w:rsidRPr="00E2686F">
        <w:rPr>
          <w:rFonts w:ascii="Arial" w:hAnsi="Arial" w:cs="Arial"/>
          <w:b/>
          <w:sz w:val="20"/>
          <w:szCs w:val="20"/>
        </w:rPr>
        <w:t>CONTRATADA</w:t>
      </w:r>
      <w:r w:rsidRPr="00E2686F">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616237" w:rsidRPr="00E2686F" w:rsidRDefault="00616237" w:rsidP="00616237">
      <w:pPr>
        <w:pStyle w:val="SemEspaamento"/>
        <w:jc w:val="both"/>
        <w:rPr>
          <w:rFonts w:ascii="Arial" w:hAnsi="Arial" w:cs="Arial"/>
          <w:b/>
          <w:sz w:val="20"/>
          <w:szCs w:val="20"/>
          <w:u w:val="single"/>
        </w:rPr>
      </w:pPr>
      <w:r w:rsidRPr="00E2686F">
        <w:rPr>
          <w:rFonts w:ascii="Arial" w:hAnsi="Arial" w:cs="Arial"/>
          <w:b/>
          <w:sz w:val="20"/>
          <w:szCs w:val="20"/>
          <w:u w:val="single"/>
        </w:rPr>
        <w:t>CLÁUSULA DÉCIMA SEXTA – DO FORO </w:t>
      </w:r>
    </w:p>
    <w:p w:rsidR="00616237" w:rsidRPr="00E2686F" w:rsidRDefault="00616237" w:rsidP="00616237">
      <w:pPr>
        <w:pStyle w:val="SemEspaamento"/>
        <w:jc w:val="both"/>
        <w:rPr>
          <w:rFonts w:ascii="Arial" w:hAnsi="Arial" w:cs="Arial"/>
          <w:b/>
          <w:sz w:val="20"/>
          <w:szCs w:val="20"/>
          <w:u w:val="single"/>
        </w:rPr>
      </w:pPr>
    </w:p>
    <w:p w:rsidR="00616237" w:rsidRPr="00E2686F" w:rsidRDefault="00616237" w:rsidP="00616237">
      <w:pPr>
        <w:pStyle w:val="SemEspaamento"/>
        <w:jc w:val="both"/>
        <w:rPr>
          <w:rFonts w:ascii="Arial" w:hAnsi="Arial" w:cs="Arial"/>
          <w:sz w:val="20"/>
          <w:szCs w:val="20"/>
        </w:rPr>
      </w:pPr>
      <w:r w:rsidRPr="00E2686F">
        <w:rPr>
          <w:rFonts w:ascii="Arial" w:hAnsi="Arial" w:cs="Arial"/>
          <w:sz w:val="20"/>
          <w:szCs w:val="20"/>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616237" w:rsidRPr="00E2686F" w:rsidRDefault="00616237" w:rsidP="00616237">
      <w:pPr>
        <w:pStyle w:val="SemEspaamento"/>
        <w:jc w:val="both"/>
        <w:rPr>
          <w:rFonts w:ascii="Arial" w:hAnsi="Arial" w:cs="Arial"/>
          <w:sz w:val="20"/>
          <w:szCs w:val="20"/>
        </w:rPr>
      </w:pPr>
      <w:r w:rsidRPr="00E2686F">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E2686F">
        <w:rPr>
          <w:rFonts w:ascii="Arial" w:hAnsi="Arial" w:cs="Arial"/>
          <w:b/>
          <w:bCs/>
          <w:sz w:val="20"/>
          <w:szCs w:val="20"/>
        </w:rPr>
        <w:t>CONTRATANTE</w:t>
      </w:r>
      <w:r w:rsidRPr="00E2686F">
        <w:rPr>
          <w:rFonts w:ascii="Arial" w:hAnsi="Arial" w:cs="Arial"/>
          <w:sz w:val="20"/>
          <w:szCs w:val="20"/>
        </w:rPr>
        <w:t>, na forma da Lei 14.133/2021.</w:t>
      </w:r>
    </w:p>
    <w:p w:rsidR="00616237" w:rsidRPr="00E2686F" w:rsidRDefault="00616237" w:rsidP="00616237">
      <w:pPr>
        <w:pStyle w:val="SemEspaamento"/>
        <w:jc w:val="both"/>
        <w:rPr>
          <w:rFonts w:ascii="Arial" w:hAnsi="Arial" w:cs="Arial"/>
          <w:sz w:val="20"/>
          <w:szCs w:val="20"/>
        </w:rPr>
      </w:pPr>
    </w:p>
    <w:p w:rsidR="00616237" w:rsidRPr="00E2686F" w:rsidRDefault="00616237" w:rsidP="00616237">
      <w:pPr>
        <w:jc w:val="both"/>
        <w:rPr>
          <w:rFonts w:ascii="Arial" w:hAnsi="Arial" w:cs="Arial"/>
          <w:sz w:val="20"/>
          <w:szCs w:val="20"/>
        </w:rPr>
      </w:pPr>
      <w:r w:rsidRPr="00E2686F">
        <w:rPr>
          <w:rFonts w:ascii="Arial" w:hAnsi="Arial" w:cs="Arial"/>
          <w:sz w:val="20"/>
          <w:szCs w:val="20"/>
        </w:rPr>
        <w:t xml:space="preserve">Ribeirão do Pinhal, XXX de </w:t>
      </w:r>
      <w:proofErr w:type="spellStart"/>
      <w:r w:rsidRPr="00E2686F">
        <w:rPr>
          <w:rFonts w:ascii="Arial" w:hAnsi="Arial" w:cs="Arial"/>
          <w:sz w:val="20"/>
          <w:szCs w:val="20"/>
        </w:rPr>
        <w:t>xxxxxxx</w:t>
      </w:r>
      <w:proofErr w:type="spellEnd"/>
      <w:r w:rsidRPr="00E2686F">
        <w:rPr>
          <w:rFonts w:ascii="Arial" w:hAnsi="Arial" w:cs="Arial"/>
          <w:sz w:val="20"/>
          <w:szCs w:val="20"/>
        </w:rPr>
        <w:t xml:space="preserve"> de 2024.</w:t>
      </w:r>
    </w:p>
    <w:p w:rsidR="00616237" w:rsidRPr="00E2686F" w:rsidRDefault="00616237" w:rsidP="00616237">
      <w:pPr>
        <w:jc w:val="both"/>
        <w:rPr>
          <w:rFonts w:ascii="Arial" w:hAnsi="Arial" w:cs="Arial"/>
          <w:sz w:val="20"/>
          <w:szCs w:val="20"/>
        </w:rPr>
      </w:pPr>
    </w:p>
    <w:tbl>
      <w:tblPr>
        <w:tblW w:w="8956" w:type="dxa"/>
        <w:tblLook w:val="01E0" w:firstRow="1" w:lastRow="1" w:firstColumn="1" w:lastColumn="1" w:noHBand="0" w:noVBand="0"/>
      </w:tblPr>
      <w:tblGrid>
        <w:gridCol w:w="4624"/>
        <w:gridCol w:w="4332"/>
      </w:tblGrid>
      <w:tr w:rsidR="00616237" w:rsidRPr="00E2686F" w:rsidTr="00616237">
        <w:tc>
          <w:tcPr>
            <w:tcW w:w="4685" w:type="dxa"/>
          </w:tcPr>
          <w:p w:rsidR="00616237" w:rsidRPr="00E2686F" w:rsidRDefault="00616237" w:rsidP="00616237">
            <w:pPr>
              <w:pStyle w:val="SemEspaamento"/>
              <w:jc w:val="both"/>
              <w:rPr>
                <w:rFonts w:ascii="Arial" w:hAnsi="Arial" w:cs="Arial"/>
                <w:sz w:val="20"/>
                <w:szCs w:val="20"/>
              </w:rPr>
            </w:pPr>
            <w:r w:rsidRPr="00E2686F">
              <w:rPr>
                <w:rFonts w:ascii="Arial" w:hAnsi="Arial" w:cs="Arial"/>
                <w:sz w:val="20"/>
                <w:szCs w:val="20"/>
              </w:rPr>
              <w:t>____________________________________</w:t>
            </w:r>
          </w:p>
          <w:p w:rsidR="00616237" w:rsidRPr="00E2686F" w:rsidRDefault="00616237" w:rsidP="00616237">
            <w:pPr>
              <w:pStyle w:val="SemEspaamento"/>
              <w:rPr>
                <w:rFonts w:ascii="Arial" w:hAnsi="Arial" w:cs="Arial"/>
                <w:sz w:val="20"/>
                <w:szCs w:val="20"/>
              </w:rPr>
            </w:pPr>
            <w:r w:rsidRPr="00E2686F">
              <w:rPr>
                <w:rFonts w:ascii="Arial" w:hAnsi="Arial" w:cs="Arial"/>
                <w:sz w:val="20"/>
                <w:szCs w:val="20"/>
              </w:rPr>
              <w:t>DARTAGNAN CALIXTO FRAIZ</w:t>
            </w:r>
          </w:p>
          <w:p w:rsidR="00616237" w:rsidRPr="00E2686F" w:rsidRDefault="00616237" w:rsidP="00616237">
            <w:pPr>
              <w:pStyle w:val="SemEspaamento"/>
              <w:jc w:val="both"/>
              <w:rPr>
                <w:rFonts w:ascii="Arial" w:hAnsi="Arial" w:cs="Arial"/>
                <w:sz w:val="20"/>
                <w:szCs w:val="20"/>
              </w:rPr>
            </w:pPr>
            <w:r w:rsidRPr="00E2686F">
              <w:rPr>
                <w:rFonts w:ascii="Arial" w:hAnsi="Arial" w:cs="Arial"/>
                <w:sz w:val="20"/>
                <w:szCs w:val="20"/>
              </w:rPr>
              <w:t>PREFEITO MUNICIPAL</w:t>
            </w:r>
          </w:p>
        </w:tc>
        <w:tc>
          <w:tcPr>
            <w:tcW w:w="4271" w:type="dxa"/>
          </w:tcPr>
          <w:p w:rsidR="00616237" w:rsidRPr="00E2686F" w:rsidRDefault="00616237" w:rsidP="00616237">
            <w:pPr>
              <w:pStyle w:val="SemEspaamento"/>
              <w:jc w:val="both"/>
              <w:rPr>
                <w:rFonts w:ascii="Arial" w:hAnsi="Arial" w:cs="Arial"/>
                <w:sz w:val="20"/>
                <w:szCs w:val="20"/>
              </w:rPr>
            </w:pPr>
            <w:r w:rsidRPr="00E2686F">
              <w:rPr>
                <w:rFonts w:ascii="Arial" w:hAnsi="Arial" w:cs="Arial"/>
                <w:sz w:val="20"/>
                <w:szCs w:val="20"/>
              </w:rPr>
              <w:t>_____________________________________</w:t>
            </w:r>
          </w:p>
          <w:p w:rsidR="00616237" w:rsidRPr="00E2686F" w:rsidRDefault="00616237" w:rsidP="00616237">
            <w:pPr>
              <w:pStyle w:val="SemEspaamento"/>
              <w:rPr>
                <w:rFonts w:ascii="Arial" w:hAnsi="Arial" w:cs="Arial"/>
                <w:sz w:val="20"/>
                <w:szCs w:val="20"/>
              </w:rPr>
            </w:pPr>
            <w:r w:rsidRPr="00E2686F">
              <w:rPr>
                <w:rFonts w:ascii="Arial" w:hAnsi="Arial" w:cs="Arial"/>
                <w:sz w:val="20"/>
                <w:szCs w:val="20"/>
              </w:rPr>
              <w:t xml:space="preserve"> </w:t>
            </w:r>
            <w:proofErr w:type="spellStart"/>
            <w:proofErr w:type="gramStart"/>
            <w:r w:rsidRPr="00E2686F">
              <w:rPr>
                <w:rFonts w:ascii="Arial" w:hAnsi="Arial" w:cs="Arial"/>
                <w:sz w:val="20"/>
                <w:szCs w:val="20"/>
              </w:rPr>
              <w:t>xxxxxxxxxxxxxxxxx</w:t>
            </w:r>
            <w:proofErr w:type="spellEnd"/>
            <w:proofErr w:type="gramEnd"/>
          </w:p>
          <w:p w:rsidR="00616237" w:rsidRPr="00E2686F" w:rsidRDefault="00616237" w:rsidP="00616237">
            <w:pPr>
              <w:pStyle w:val="SemEspaamento"/>
              <w:spacing w:line="276" w:lineRule="auto"/>
              <w:jc w:val="both"/>
              <w:rPr>
                <w:rFonts w:ascii="Arial" w:hAnsi="Arial" w:cs="Arial"/>
                <w:sz w:val="20"/>
                <w:szCs w:val="20"/>
              </w:rPr>
            </w:pPr>
            <w:r w:rsidRPr="00E2686F">
              <w:rPr>
                <w:rFonts w:ascii="Arial" w:hAnsi="Arial" w:cs="Arial"/>
                <w:sz w:val="20"/>
                <w:szCs w:val="20"/>
              </w:rPr>
              <w:t xml:space="preserve">CPF: </w:t>
            </w:r>
            <w:proofErr w:type="spellStart"/>
            <w:r w:rsidRPr="00E2686F">
              <w:rPr>
                <w:rFonts w:ascii="Arial" w:hAnsi="Arial" w:cs="Arial"/>
                <w:sz w:val="20"/>
                <w:szCs w:val="20"/>
              </w:rPr>
              <w:t>xxxxxxxx</w:t>
            </w:r>
            <w:proofErr w:type="spellEnd"/>
          </w:p>
          <w:p w:rsidR="00616237" w:rsidRPr="00E2686F" w:rsidRDefault="00616237" w:rsidP="00616237">
            <w:pPr>
              <w:pStyle w:val="SemEspaamento"/>
              <w:jc w:val="both"/>
              <w:rPr>
                <w:rFonts w:ascii="Arial" w:hAnsi="Arial" w:cs="Arial"/>
                <w:sz w:val="20"/>
                <w:szCs w:val="20"/>
              </w:rPr>
            </w:pPr>
          </w:p>
        </w:tc>
      </w:tr>
    </w:tbl>
    <w:p w:rsidR="00616237" w:rsidRPr="00E2686F" w:rsidRDefault="00616237" w:rsidP="00616237">
      <w:pPr>
        <w:pStyle w:val="SemEspaamento"/>
        <w:rPr>
          <w:rFonts w:ascii="Arial" w:hAnsi="Arial" w:cs="Arial"/>
          <w:b/>
          <w:sz w:val="20"/>
          <w:szCs w:val="20"/>
        </w:rPr>
      </w:pPr>
      <w:r w:rsidRPr="00E2686F">
        <w:rPr>
          <w:rFonts w:ascii="Arial" w:hAnsi="Arial" w:cs="Arial"/>
          <w:b/>
          <w:sz w:val="20"/>
          <w:szCs w:val="20"/>
        </w:rPr>
        <w:t>TESTEMUNHAS:</w:t>
      </w:r>
    </w:p>
    <w:p w:rsidR="00616237" w:rsidRPr="00E2686F" w:rsidRDefault="00616237" w:rsidP="00616237">
      <w:pPr>
        <w:pStyle w:val="SemEspaamento"/>
        <w:rPr>
          <w:rFonts w:ascii="Arial" w:hAnsi="Arial" w:cs="Arial"/>
          <w:sz w:val="20"/>
          <w:szCs w:val="20"/>
        </w:rPr>
      </w:pPr>
    </w:p>
    <w:p w:rsidR="00616237" w:rsidRPr="00E2686F" w:rsidRDefault="00616237" w:rsidP="00616237">
      <w:pPr>
        <w:pStyle w:val="SemEspaamento"/>
        <w:rPr>
          <w:rFonts w:ascii="Arial" w:hAnsi="Arial" w:cs="Arial"/>
          <w:sz w:val="20"/>
          <w:szCs w:val="20"/>
        </w:rPr>
      </w:pPr>
    </w:p>
    <w:p w:rsidR="00616237" w:rsidRPr="00E2686F" w:rsidRDefault="00616237" w:rsidP="00616237">
      <w:pPr>
        <w:pStyle w:val="SemEspaamento"/>
        <w:rPr>
          <w:rFonts w:ascii="Arial" w:hAnsi="Arial" w:cs="Arial"/>
          <w:sz w:val="20"/>
          <w:szCs w:val="20"/>
        </w:rPr>
      </w:pPr>
      <w:r w:rsidRPr="00E2686F">
        <w:rPr>
          <w:rFonts w:ascii="Arial" w:hAnsi="Arial" w:cs="Arial"/>
          <w:sz w:val="20"/>
          <w:szCs w:val="20"/>
        </w:rPr>
        <w:t>ADRIANA CRISTINA DE MATOS</w:t>
      </w:r>
      <w:r w:rsidRPr="00E2686F">
        <w:rPr>
          <w:rFonts w:ascii="Arial" w:hAnsi="Arial" w:cs="Arial"/>
          <w:sz w:val="20"/>
          <w:szCs w:val="20"/>
        </w:rPr>
        <w:tab/>
      </w:r>
      <w:r w:rsidRPr="00E2686F">
        <w:rPr>
          <w:rFonts w:ascii="Arial" w:hAnsi="Arial" w:cs="Arial"/>
          <w:sz w:val="20"/>
          <w:szCs w:val="20"/>
        </w:rPr>
        <w:tab/>
      </w:r>
      <w:r w:rsidRPr="00E2686F">
        <w:rPr>
          <w:rFonts w:ascii="Arial" w:hAnsi="Arial" w:cs="Arial"/>
          <w:sz w:val="20"/>
          <w:szCs w:val="20"/>
        </w:rPr>
        <w:tab/>
      </w:r>
      <w:r w:rsidRPr="00E2686F">
        <w:rPr>
          <w:rFonts w:ascii="Arial" w:hAnsi="Arial" w:cs="Arial"/>
          <w:sz w:val="20"/>
          <w:szCs w:val="20"/>
        </w:rPr>
        <w:tab/>
        <w:t xml:space="preserve"> CARLOS ALEXANDRE BRAZ</w:t>
      </w:r>
    </w:p>
    <w:p w:rsidR="00616237" w:rsidRPr="00E2686F" w:rsidRDefault="00616237" w:rsidP="00616237">
      <w:pPr>
        <w:pStyle w:val="SemEspaamento"/>
        <w:rPr>
          <w:rFonts w:ascii="Arial" w:hAnsi="Arial" w:cs="Arial"/>
          <w:sz w:val="20"/>
          <w:szCs w:val="20"/>
        </w:rPr>
      </w:pPr>
      <w:r w:rsidRPr="00E2686F">
        <w:rPr>
          <w:rFonts w:ascii="Arial" w:hAnsi="Arial" w:cs="Arial"/>
          <w:sz w:val="20"/>
          <w:szCs w:val="20"/>
        </w:rPr>
        <w:t xml:space="preserve">CPF/MF 023.240.319-81 </w:t>
      </w:r>
      <w:r w:rsidRPr="00E2686F">
        <w:rPr>
          <w:rFonts w:ascii="Arial" w:hAnsi="Arial" w:cs="Arial"/>
          <w:sz w:val="20"/>
          <w:szCs w:val="20"/>
        </w:rPr>
        <w:tab/>
      </w:r>
      <w:r w:rsidRPr="00E2686F">
        <w:rPr>
          <w:rFonts w:ascii="Arial" w:hAnsi="Arial" w:cs="Arial"/>
          <w:sz w:val="20"/>
          <w:szCs w:val="20"/>
        </w:rPr>
        <w:tab/>
      </w:r>
      <w:r w:rsidRPr="00E2686F">
        <w:rPr>
          <w:rFonts w:ascii="Arial" w:hAnsi="Arial" w:cs="Arial"/>
          <w:sz w:val="20"/>
          <w:szCs w:val="20"/>
        </w:rPr>
        <w:tab/>
      </w:r>
      <w:r w:rsidRPr="00E2686F">
        <w:rPr>
          <w:rFonts w:ascii="Arial" w:hAnsi="Arial" w:cs="Arial"/>
          <w:sz w:val="20"/>
          <w:szCs w:val="20"/>
        </w:rPr>
        <w:tab/>
      </w:r>
      <w:r w:rsidRPr="00E2686F">
        <w:rPr>
          <w:rFonts w:ascii="Arial" w:hAnsi="Arial" w:cs="Arial"/>
          <w:sz w:val="20"/>
          <w:szCs w:val="20"/>
        </w:rPr>
        <w:tab/>
        <w:t>CPF/MF 030.393.009-89</w:t>
      </w:r>
    </w:p>
    <w:p w:rsidR="00616237" w:rsidRPr="00E2686F" w:rsidRDefault="00616237" w:rsidP="00616237">
      <w:pPr>
        <w:pStyle w:val="SemEspaamento"/>
        <w:rPr>
          <w:rFonts w:ascii="Arial" w:hAnsi="Arial" w:cs="Arial"/>
          <w:sz w:val="20"/>
          <w:szCs w:val="20"/>
        </w:rPr>
      </w:pPr>
    </w:p>
    <w:p w:rsidR="00616237" w:rsidRPr="00E2686F" w:rsidRDefault="00616237" w:rsidP="00616237">
      <w:pPr>
        <w:pStyle w:val="SemEspaamento"/>
        <w:rPr>
          <w:rFonts w:ascii="Arial" w:hAnsi="Arial" w:cs="Arial"/>
          <w:sz w:val="20"/>
          <w:szCs w:val="20"/>
        </w:rPr>
      </w:pPr>
    </w:p>
    <w:p w:rsidR="00616237" w:rsidRPr="00E2686F" w:rsidRDefault="00616237" w:rsidP="00616237">
      <w:pPr>
        <w:pStyle w:val="SemEspaamento"/>
        <w:rPr>
          <w:rFonts w:ascii="Arial" w:hAnsi="Arial" w:cs="Arial"/>
          <w:sz w:val="20"/>
          <w:szCs w:val="20"/>
        </w:rPr>
      </w:pPr>
      <w:r w:rsidRPr="00E2686F">
        <w:rPr>
          <w:rFonts w:ascii="Arial" w:hAnsi="Arial" w:cs="Arial"/>
          <w:sz w:val="20"/>
          <w:szCs w:val="20"/>
        </w:rPr>
        <w:t xml:space="preserve">ALYSSON HENRIQUE VENÂNCIO ROCHA </w:t>
      </w:r>
      <w:r w:rsidRPr="00E2686F">
        <w:rPr>
          <w:rFonts w:ascii="Arial" w:hAnsi="Arial" w:cs="Arial"/>
          <w:sz w:val="20"/>
          <w:szCs w:val="20"/>
        </w:rPr>
        <w:tab/>
      </w:r>
      <w:r w:rsidRPr="00E2686F">
        <w:rPr>
          <w:rFonts w:ascii="Arial" w:hAnsi="Arial" w:cs="Arial"/>
          <w:sz w:val="20"/>
          <w:szCs w:val="20"/>
        </w:rPr>
        <w:tab/>
      </w:r>
      <w:r w:rsidRPr="00E2686F">
        <w:rPr>
          <w:rFonts w:ascii="Arial" w:hAnsi="Arial" w:cs="Arial"/>
          <w:sz w:val="20"/>
          <w:szCs w:val="20"/>
        </w:rPr>
        <w:tab/>
        <w:t xml:space="preserve">       </w:t>
      </w:r>
    </w:p>
    <w:p w:rsidR="00616237" w:rsidRPr="00E2686F" w:rsidRDefault="00616237" w:rsidP="00616237">
      <w:pPr>
        <w:pStyle w:val="SemEspaamento"/>
        <w:tabs>
          <w:tab w:val="left" w:pos="1494"/>
        </w:tabs>
        <w:jc w:val="both"/>
        <w:rPr>
          <w:rFonts w:ascii="Arial" w:hAnsi="Arial" w:cs="Arial"/>
          <w:sz w:val="20"/>
          <w:szCs w:val="20"/>
        </w:rPr>
      </w:pPr>
      <w:r w:rsidRPr="00E2686F">
        <w:rPr>
          <w:rFonts w:ascii="Arial" w:hAnsi="Arial" w:cs="Arial"/>
          <w:sz w:val="20"/>
          <w:szCs w:val="20"/>
        </w:rPr>
        <w:t>ADVOGADO</w:t>
      </w:r>
    </w:p>
    <w:p w:rsidR="00616237" w:rsidRPr="00E2686F" w:rsidRDefault="00616237" w:rsidP="00616237">
      <w:pPr>
        <w:pStyle w:val="SemEspaamento"/>
        <w:tabs>
          <w:tab w:val="left" w:pos="1494"/>
        </w:tabs>
        <w:jc w:val="both"/>
        <w:rPr>
          <w:rFonts w:ascii="Arial" w:hAnsi="Arial" w:cs="Arial"/>
          <w:sz w:val="20"/>
          <w:szCs w:val="20"/>
        </w:rPr>
      </w:pPr>
    </w:p>
    <w:p w:rsidR="00616237" w:rsidRPr="00E2686F" w:rsidRDefault="00616237" w:rsidP="00616237">
      <w:pPr>
        <w:pStyle w:val="SemEspaamento"/>
        <w:tabs>
          <w:tab w:val="left" w:pos="1494"/>
        </w:tabs>
        <w:jc w:val="both"/>
        <w:rPr>
          <w:rFonts w:ascii="Arial" w:hAnsi="Arial" w:cs="Arial"/>
          <w:sz w:val="20"/>
          <w:szCs w:val="20"/>
        </w:rPr>
      </w:pPr>
    </w:p>
    <w:p w:rsidR="00616237" w:rsidRPr="00E2686F" w:rsidRDefault="00616237" w:rsidP="00616237">
      <w:pPr>
        <w:spacing w:before="16"/>
        <w:ind w:right="1688"/>
        <w:rPr>
          <w:rFonts w:ascii="Arial" w:hAnsi="Arial" w:cs="Arial"/>
          <w:b/>
          <w:i/>
          <w:sz w:val="20"/>
          <w:szCs w:val="20"/>
        </w:rPr>
      </w:pPr>
      <w:r w:rsidRPr="00E2686F">
        <w:rPr>
          <w:rFonts w:ascii="Arial" w:hAnsi="Arial" w:cs="Arial"/>
          <w:b/>
          <w:i/>
          <w:sz w:val="20"/>
          <w:szCs w:val="20"/>
        </w:rPr>
        <w:t>GESTOR:</w:t>
      </w:r>
      <w:r w:rsidRPr="00E2686F">
        <w:rPr>
          <w:rFonts w:ascii="Arial" w:hAnsi="Arial" w:cs="Arial"/>
          <w:b/>
          <w:i/>
          <w:sz w:val="20"/>
          <w:szCs w:val="20"/>
        </w:rPr>
        <w:tab/>
      </w:r>
    </w:p>
    <w:p w:rsidR="00616237" w:rsidRPr="00E2686F" w:rsidRDefault="00616237" w:rsidP="00616237">
      <w:pPr>
        <w:spacing w:before="16"/>
        <w:ind w:right="1688"/>
        <w:rPr>
          <w:rFonts w:ascii="Arial" w:hAnsi="Arial" w:cs="Arial"/>
          <w:b/>
          <w:sz w:val="20"/>
          <w:szCs w:val="20"/>
          <w:u w:val="single"/>
        </w:rPr>
      </w:pPr>
    </w:p>
    <w:p w:rsidR="00616237" w:rsidRPr="00E2686F" w:rsidRDefault="00616237" w:rsidP="00616237">
      <w:pPr>
        <w:pStyle w:val="SemEspaamento"/>
        <w:tabs>
          <w:tab w:val="left" w:pos="1494"/>
        </w:tabs>
        <w:jc w:val="both"/>
        <w:rPr>
          <w:rFonts w:ascii="Arial" w:hAnsi="Arial" w:cs="Arial"/>
          <w:sz w:val="20"/>
          <w:szCs w:val="20"/>
        </w:rPr>
      </w:pPr>
    </w:p>
    <w:p w:rsidR="00616237" w:rsidRPr="00E2686F" w:rsidRDefault="00616237" w:rsidP="00616237">
      <w:pPr>
        <w:pStyle w:val="SemEspaamento"/>
        <w:rPr>
          <w:rFonts w:ascii="Arial" w:hAnsi="Arial" w:cs="Arial"/>
          <w:b/>
          <w:i/>
          <w:sz w:val="20"/>
          <w:szCs w:val="20"/>
        </w:rPr>
      </w:pPr>
      <w:r w:rsidRPr="00E2686F">
        <w:rPr>
          <w:rFonts w:ascii="Arial" w:hAnsi="Arial" w:cs="Arial"/>
          <w:b/>
          <w:i/>
          <w:sz w:val="20"/>
          <w:szCs w:val="20"/>
        </w:rPr>
        <w:t>FISCA</w:t>
      </w:r>
      <w:r w:rsidR="00E2686F">
        <w:rPr>
          <w:rFonts w:ascii="Arial" w:hAnsi="Arial" w:cs="Arial"/>
          <w:b/>
          <w:i/>
          <w:sz w:val="20"/>
          <w:szCs w:val="20"/>
        </w:rPr>
        <w:t>L</w:t>
      </w:r>
      <w:r w:rsidRPr="00E2686F">
        <w:rPr>
          <w:rFonts w:ascii="Arial" w:hAnsi="Arial" w:cs="Arial"/>
          <w:b/>
          <w:i/>
          <w:sz w:val="20"/>
          <w:szCs w:val="20"/>
        </w:rPr>
        <w:t>:</w:t>
      </w:r>
      <w:r w:rsidRPr="00E2686F">
        <w:rPr>
          <w:rFonts w:ascii="Arial" w:hAnsi="Arial" w:cs="Arial"/>
          <w:b/>
          <w:i/>
          <w:sz w:val="20"/>
          <w:szCs w:val="20"/>
        </w:rPr>
        <w:tab/>
      </w:r>
    </w:p>
    <w:p w:rsidR="00616237" w:rsidRPr="00E2686F" w:rsidRDefault="00616237" w:rsidP="00616237">
      <w:pPr>
        <w:pStyle w:val="SemEspaamento"/>
        <w:rPr>
          <w:rFonts w:ascii="Arial" w:hAnsi="Arial" w:cs="Arial"/>
          <w:b/>
          <w:i/>
          <w:sz w:val="20"/>
          <w:szCs w:val="20"/>
        </w:rPr>
      </w:pPr>
      <w:r w:rsidRPr="00E2686F">
        <w:rPr>
          <w:rFonts w:ascii="Arial" w:hAnsi="Arial" w:cs="Arial"/>
          <w:b/>
          <w:i/>
          <w:sz w:val="20"/>
          <w:szCs w:val="20"/>
        </w:rPr>
        <w:tab/>
      </w:r>
      <w:r w:rsidRPr="00E2686F">
        <w:rPr>
          <w:rFonts w:ascii="Arial" w:hAnsi="Arial" w:cs="Arial"/>
          <w:b/>
          <w:i/>
          <w:sz w:val="20"/>
          <w:szCs w:val="20"/>
        </w:rPr>
        <w:tab/>
      </w:r>
      <w:r w:rsidRPr="00E2686F">
        <w:rPr>
          <w:rFonts w:ascii="Arial" w:hAnsi="Arial" w:cs="Arial"/>
          <w:b/>
          <w:i/>
          <w:sz w:val="20"/>
          <w:szCs w:val="20"/>
        </w:rPr>
        <w:tab/>
      </w:r>
      <w:r w:rsidRPr="00E2686F">
        <w:rPr>
          <w:rFonts w:ascii="Arial" w:hAnsi="Arial" w:cs="Arial"/>
          <w:b/>
          <w:i/>
          <w:sz w:val="20"/>
          <w:szCs w:val="20"/>
        </w:rPr>
        <w:tab/>
      </w:r>
      <w:r w:rsidRPr="00E2686F">
        <w:rPr>
          <w:rFonts w:ascii="Arial" w:hAnsi="Arial" w:cs="Arial"/>
          <w:b/>
          <w:i/>
          <w:sz w:val="20"/>
          <w:szCs w:val="20"/>
        </w:rPr>
        <w:tab/>
      </w:r>
      <w:r w:rsidRPr="00E2686F">
        <w:rPr>
          <w:rFonts w:ascii="Arial" w:hAnsi="Arial" w:cs="Arial"/>
          <w:b/>
          <w:i/>
          <w:sz w:val="20"/>
          <w:szCs w:val="20"/>
        </w:rPr>
        <w:tab/>
      </w:r>
    </w:p>
    <w:p w:rsidR="00616237" w:rsidRPr="00E2686F" w:rsidRDefault="00616237" w:rsidP="00616237">
      <w:pPr>
        <w:pStyle w:val="SemEspaamento"/>
        <w:rPr>
          <w:rFonts w:ascii="Arial" w:hAnsi="Arial" w:cs="Arial"/>
          <w:b/>
          <w:i/>
          <w:sz w:val="20"/>
          <w:szCs w:val="20"/>
        </w:rPr>
      </w:pPr>
    </w:p>
    <w:p w:rsidR="00616237" w:rsidRDefault="00616237" w:rsidP="00616237">
      <w:pPr>
        <w:pStyle w:val="SemEspaamento"/>
        <w:rPr>
          <w:rFonts w:ascii="Arial" w:hAnsi="Arial" w:cs="Arial"/>
          <w:sz w:val="20"/>
          <w:szCs w:val="20"/>
        </w:rPr>
      </w:pPr>
    </w:p>
    <w:p w:rsidR="00E2686F" w:rsidRPr="00E2686F" w:rsidRDefault="00E2686F" w:rsidP="00616237">
      <w:pPr>
        <w:pStyle w:val="SemEspaamento"/>
        <w:rPr>
          <w:rFonts w:ascii="Arial" w:hAnsi="Arial" w:cs="Arial"/>
          <w:sz w:val="20"/>
          <w:szCs w:val="20"/>
        </w:rPr>
      </w:pPr>
    </w:p>
    <w:p w:rsidR="00616237" w:rsidRPr="00E2686F" w:rsidRDefault="00616237" w:rsidP="00616237">
      <w:pPr>
        <w:pStyle w:val="SemEspaamento"/>
        <w:rPr>
          <w:rFonts w:ascii="Arial" w:hAnsi="Arial" w:cs="Arial"/>
          <w:sz w:val="20"/>
          <w:szCs w:val="20"/>
        </w:rPr>
      </w:pPr>
    </w:p>
    <w:p w:rsidR="00616237" w:rsidRPr="00E2686F" w:rsidRDefault="00616237" w:rsidP="00616237">
      <w:pPr>
        <w:pStyle w:val="SemEspaamento"/>
        <w:rPr>
          <w:rFonts w:ascii="Arial" w:hAnsi="Arial" w:cs="Arial"/>
          <w:sz w:val="20"/>
          <w:szCs w:val="20"/>
        </w:rPr>
      </w:pPr>
    </w:p>
    <w:p w:rsidR="00616237" w:rsidRPr="00E2686F" w:rsidRDefault="00616237" w:rsidP="00616237">
      <w:pPr>
        <w:spacing w:before="16"/>
        <w:ind w:left="1688" w:right="1688"/>
        <w:jc w:val="center"/>
        <w:rPr>
          <w:rFonts w:ascii="Arial" w:hAnsi="Arial" w:cs="Arial"/>
          <w:b/>
          <w:sz w:val="20"/>
          <w:szCs w:val="20"/>
          <w:u w:val="single"/>
        </w:rPr>
      </w:pPr>
    </w:p>
    <w:p w:rsidR="00616237" w:rsidRDefault="00616237" w:rsidP="00616237">
      <w:pPr>
        <w:spacing w:before="16"/>
        <w:ind w:left="1688" w:right="1688"/>
        <w:jc w:val="center"/>
        <w:rPr>
          <w:rFonts w:ascii="Arial" w:hAnsi="Arial" w:cs="Arial"/>
          <w:b/>
          <w:sz w:val="20"/>
          <w:szCs w:val="20"/>
          <w:u w:val="single"/>
        </w:rPr>
      </w:pPr>
    </w:p>
    <w:p w:rsidR="00616237" w:rsidRDefault="00616237" w:rsidP="00616237">
      <w:pPr>
        <w:spacing w:before="16"/>
        <w:ind w:left="1688" w:right="1688"/>
        <w:jc w:val="center"/>
        <w:rPr>
          <w:rFonts w:ascii="Arial" w:hAnsi="Arial" w:cs="Arial"/>
          <w:b/>
          <w:sz w:val="20"/>
          <w:szCs w:val="20"/>
          <w:u w:val="single"/>
        </w:rPr>
      </w:pPr>
    </w:p>
    <w:p w:rsidR="00616237" w:rsidRPr="00334069" w:rsidRDefault="00616237" w:rsidP="00616237">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lastRenderedPageBreak/>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616237" w:rsidRPr="00334069" w:rsidRDefault="00616237" w:rsidP="00616237">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616237" w:rsidRPr="00334069" w:rsidRDefault="00616237" w:rsidP="00616237">
      <w:pPr>
        <w:pStyle w:val="SemEspaamento"/>
        <w:jc w:val="both"/>
        <w:rPr>
          <w:rFonts w:ascii="Arial" w:hAnsi="Arial" w:cs="Arial"/>
          <w:b/>
          <w:sz w:val="20"/>
          <w:szCs w:val="20"/>
        </w:rPr>
      </w:pPr>
    </w:p>
    <w:p w:rsidR="00616237" w:rsidRPr="00334069" w:rsidRDefault="00616237" w:rsidP="00616237">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616237" w:rsidRPr="00334069" w:rsidRDefault="00616237" w:rsidP="00616237">
      <w:pPr>
        <w:pStyle w:val="SemEspaamento"/>
        <w:jc w:val="both"/>
        <w:rPr>
          <w:rFonts w:ascii="Arial" w:hAnsi="Arial" w:cs="Arial"/>
          <w:b/>
          <w:sz w:val="20"/>
          <w:szCs w:val="20"/>
        </w:rPr>
      </w:pP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616237" w:rsidRPr="00334069" w:rsidRDefault="00616237" w:rsidP="00616237">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616237" w:rsidRDefault="00616237" w:rsidP="00616237">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616237" w:rsidRDefault="00616237" w:rsidP="00616237">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616237" w:rsidRPr="00334069" w:rsidRDefault="00616237" w:rsidP="00616237">
      <w:pPr>
        <w:pStyle w:val="SemEspaamento"/>
        <w:jc w:val="both"/>
        <w:rPr>
          <w:rFonts w:ascii="Arial" w:hAnsi="Arial" w:cs="Arial"/>
          <w:sz w:val="20"/>
          <w:szCs w:val="20"/>
        </w:rPr>
      </w:pPr>
      <w:r>
        <w:rPr>
          <w:rFonts w:ascii="Arial" w:hAnsi="Arial" w:cs="Arial"/>
          <w:sz w:val="20"/>
          <w:szCs w:val="20"/>
        </w:rPr>
        <w:t>h) Licença sanitária.</w:t>
      </w: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616237" w:rsidRPr="00334069" w:rsidRDefault="00616237" w:rsidP="00616237">
      <w:pPr>
        <w:pStyle w:val="SemEspaamento"/>
        <w:jc w:val="both"/>
        <w:rPr>
          <w:rFonts w:ascii="Arial" w:hAnsi="Arial" w:cs="Arial"/>
          <w:b/>
          <w:sz w:val="20"/>
          <w:szCs w:val="20"/>
        </w:rPr>
      </w:pPr>
    </w:p>
    <w:p w:rsidR="00616237" w:rsidRPr="00334069" w:rsidRDefault="00616237" w:rsidP="00616237">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616237" w:rsidRDefault="00616237" w:rsidP="00616237">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616237"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b/>
          <w:sz w:val="20"/>
          <w:szCs w:val="20"/>
        </w:rPr>
      </w:pPr>
      <w:r>
        <w:rPr>
          <w:rFonts w:ascii="Arial" w:hAnsi="Arial" w:cs="Arial"/>
          <w:b/>
          <w:sz w:val="20"/>
          <w:szCs w:val="20"/>
        </w:rPr>
        <w:t>4</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616237" w:rsidRPr="00334069" w:rsidRDefault="00616237" w:rsidP="00616237">
      <w:pPr>
        <w:pStyle w:val="SemEspaamento"/>
        <w:jc w:val="both"/>
        <w:rPr>
          <w:rFonts w:ascii="Arial" w:hAnsi="Arial" w:cs="Arial"/>
          <w:b/>
          <w:sz w:val="20"/>
          <w:szCs w:val="20"/>
        </w:rPr>
      </w:pPr>
    </w:p>
    <w:p w:rsidR="00616237" w:rsidRDefault="00616237" w:rsidP="00616237">
      <w:pPr>
        <w:pStyle w:val="SemEspaamento"/>
        <w:numPr>
          <w:ilvl w:val="0"/>
          <w:numId w:val="1"/>
        </w:numPr>
        <w:ind w:left="720"/>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616237" w:rsidRDefault="00616237" w:rsidP="00616237">
      <w:pPr>
        <w:pStyle w:val="SemEspaamento"/>
        <w:ind w:left="360"/>
        <w:jc w:val="both"/>
        <w:rPr>
          <w:rFonts w:ascii="Arial" w:hAnsi="Arial" w:cs="Arial"/>
          <w:sz w:val="20"/>
          <w:szCs w:val="20"/>
        </w:rPr>
      </w:pPr>
      <w:r>
        <w:rPr>
          <w:rFonts w:ascii="Arial" w:hAnsi="Arial" w:cs="Arial"/>
          <w:sz w:val="20"/>
          <w:szCs w:val="20"/>
        </w:rPr>
        <w:t>B) Relação dos profissionais que irão prestar os serviços.</w:t>
      </w:r>
    </w:p>
    <w:p w:rsidR="00616237" w:rsidRDefault="00616237" w:rsidP="00616237">
      <w:pPr>
        <w:pStyle w:val="SemEspaamento"/>
        <w:ind w:left="360"/>
        <w:jc w:val="both"/>
        <w:rPr>
          <w:rFonts w:ascii="Arial" w:hAnsi="Arial" w:cs="Arial"/>
          <w:sz w:val="20"/>
          <w:szCs w:val="20"/>
        </w:rPr>
      </w:pP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b/>
          <w:sz w:val="20"/>
          <w:szCs w:val="20"/>
        </w:rPr>
      </w:pPr>
      <w:r>
        <w:rPr>
          <w:rFonts w:ascii="Arial" w:hAnsi="Arial" w:cs="Arial"/>
          <w:b/>
          <w:sz w:val="20"/>
          <w:szCs w:val="20"/>
        </w:rPr>
        <w:t>5</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616237" w:rsidRPr="00334069" w:rsidRDefault="00616237" w:rsidP="00616237">
      <w:pPr>
        <w:pStyle w:val="SemEspaamento"/>
        <w:jc w:val="both"/>
        <w:rPr>
          <w:rFonts w:ascii="Arial" w:hAnsi="Arial" w:cs="Arial"/>
          <w:b/>
          <w:sz w:val="20"/>
          <w:szCs w:val="20"/>
        </w:rPr>
      </w:pPr>
    </w:p>
    <w:p w:rsidR="00616237" w:rsidRPr="00334069" w:rsidRDefault="00616237" w:rsidP="00616237">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616237" w:rsidRPr="00334069" w:rsidRDefault="00616237" w:rsidP="00616237">
      <w:pPr>
        <w:spacing w:before="16"/>
        <w:ind w:left="1256" w:right="1258"/>
        <w:jc w:val="both"/>
        <w:rPr>
          <w:rFonts w:ascii="Arial" w:hAnsi="Arial" w:cs="Arial"/>
          <w:b/>
          <w:sz w:val="20"/>
          <w:szCs w:val="20"/>
          <w:u w:val="single"/>
        </w:rPr>
      </w:pPr>
    </w:p>
    <w:p w:rsidR="00616237" w:rsidRPr="00334069" w:rsidRDefault="00616237" w:rsidP="00616237">
      <w:pPr>
        <w:spacing w:before="16"/>
        <w:ind w:left="1256" w:right="1258"/>
        <w:jc w:val="center"/>
        <w:rPr>
          <w:rFonts w:ascii="Arial" w:hAnsi="Arial" w:cs="Arial"/>
          <w:b/>
          <w:sz w:val="20"/>
          <w:szCs w:val="20"/>
          <w:u w:val="single"/>
        </w:rPr>
      </w:pPr>
    </w:p>
    <w:p w:rsidR="00616237" w:rsidRPr="00334069" w:rsidRDefault="00616237" w:rsidP="00616237">
      <w:pPr>
        <w:spacing w:before="16"/>
        <w:ind w:left="1256" w:right="1258"/>
        <w:jc w:val="center"/>
        <w:rPr>
          <w:rFonts w:ascii="Arial" w:hAnsi="Arial" w:cs="Arial"/>
          <w:b/>
          <w:sz w:val="20"/>
          <w:szCs w:val="20"/>
          <w:u w:val="single"/>
        </w:rPr>
      </w:pPr>
    </w:p>
    <w:p w:rsidR="00616237" w:rsidRPr="00334069" w:rsidRDefault="00616237" w:rsidP="00616237">
      <w:pPr>
        <w:spacing w:before="16"/>
        <w:ind w:left="1256" w:right="1258"/>
        <w:jc w:val="center"/>
        <w:rPr>
          <w:rFonts w:ascii="Arial" w:hAnsi="Arial" w:cs="Arial"/>
          <w:b/>
          <w:sz w:val="20"/>
          <w:szCs w:val="20"/>
          <w:u w:val="single"/>
        </w:rPr>
      </w:pPr>
    </w:p>
    <w:p w:rsidR="00616237" w:rsidRPr="00334069" w:rsidRDefault="00616237" w:rsidP="00616237">
      <w:pPr>
        <w:spacing w:before="16"/>
        <w:ind w:left="1256" w:right="1258"/>
        <w:jc w:val="center"/>
        <w:rPr>
          <w:rFonts w:ascii="Arial" w:hAnsi="Arial" w:cs="Arial"/>
          <w:b/>
          <w:sz w:val="20"/>
          <w:szCs w:val="20"/>
          <w:u w:val="single"/>
        </w:rPr>
      </w:pPr>
    </w:p>
    <w:p w:rsidR="00616237" w:rsidRPr="00334069" w:rsidRDefault="00616237" w:rsidP="00616237">
      <w:pPr>
        <w:spacing w:before="16"/>
        <w:ind w:left="1256" w:right="1258"/>
        <w:jc w:val="center"/>
        <w:rPr>
          <w:rFonts w:ascii="Arial" w:hAnsi="Arial" w:cs="Arial"/>
          <w:b/>
          <w:sz w:val="20"/>
          <w:szCs w:val="20"/>
          <w:u w:val="single"/>
        </w:rPr>
      </w:pPr>
    </w:p>
    <w:p w:rsidR="00616237" w:rsidRPr="00334069" w:rsidRDefault="00616237" w:rsidP="00616237">
      <w:pPr>
        <w:spacing w:before="16"/>
        <w:ind w:left="1256" w:right="1258"/>
        <w:jc w:val="center"/>
        <w:rPr>
          <w:rFonts w:ascii="Arial" w:hAnsi="Arial" w:cs="Arial"/>
          <w:b/>
          <w:sz w:val="20"/>
          <w:szCs w:val="20"/>
          <w:u w:val="single"/>
        </w:rPr>
      </w:pPr>
    </w:p>
    <w:p w:rsidR="00616237" w:rsidRPr="00334069" w:rsidRDefault="00616237" w:rsidP="00616237">
      <w:pPr>
        <w:spacing w:before="16"/>
        <w:ind w:left="1256" w:right="1258"/>
        <w:jc w:val="center"/>
        <w:rPr>
          <w:rFonts w:ascii="Arial" w:hAnsi="Arial" w:cs="Arial"/>
          <w:b/>
          <w:sz w:val="20"/>
          <w:szCs w:val="20"/>
          <w:u w:val="single"/>
        </w:rPr>
      </w:pPr>
    </w:p>
    <w:p w:rsidR="00616237" w:rsidRPr="00334069" w:rsidRDefault="00616237" w:rsidP="00616237">
      <w:pPr>
        <w:spacing w:before="16"/>
        <w:ind w:left="1256" w:right="1258"/>
        <w:jc w:val="center"/>
        <w:rPr>
          <w:rFonts w:ascii="Arial" w:hAnsi="Arial" w:cs="Arial"/>
          <w:b/>
          <w:sz w:val="20"/>
          <w:szCs w:val="20"/>
          <w:u w:val="single"/>
        </w:rPr>
      </w:pPr>
    </w:p>
    <w:p w:rsidR="00616237" w:rsidRPr="00334069" w:rsidRDefault="00616237" w:rsidP="00616237">
      <w:pPr>
        <w:spacing w:before="16"/>
        <w:ind w:left="1256" w:right="1258"/>
        <w:jc w:val="center"/>
        <w:rPr>
          <w:rFonts w:ascii="Arial" w:hAnsi="Arial" w:cs="Arial"/>
          <w:b/>
          <w:sz w:val="20"/>
          <w:szCs w:val="20"/>
          <w:u w:val="single"/>
        </w:rPr>
      </w:pPr>
    </w:p>
    <w:p w:rsidR="00616237" w:rsidRPr="00334069" w:rsidRDefault="00616237" w:rsidP="00616237">
      <w:pPr>
        <w:spacing w:before="16"/>
        <w:ind w:left="1256" w:right="1258"/>
        <w:jc w:val="center"/>
        <w:rPr>
          <w:rFonts w:ascii="Arial" w:hAnsi="Arial" w:cs="Arial"/>
          <w:b/>
          <w:sz w:val="20"/>
          <w:szCs w:val="20"/>
          <w:u w:val="single"/>
        </w:rPr>
      </w:pPr>
    </w:p>
    <w:p w:rsidR="00616237" w:rsidRPr="00334069" w:rsidRDefault="00616237" w:rsidP="00616237">
      <w:pPr>
        <w:spacing w:before="16"/>
        <w:ind w:left="1256" w:right="1258"/>
        <w:jc w:val="center"/>
        <w:rPr>
          <w:rFonts w:ascii="Arial" w:hAnsi="Arial" w:cs="Arial"/>
          <w:b/>
          <w:sz w:val="20"/>
          <w:szCs w:val="20"/>
          <w:u w:val="single"/>
        </w:rPr>
      </w:pPr>
    </w:p>
    <w:p w:rsidR="00616237" w:rsidRPr="00334069" w:rsidRDefault="00616237" w:rsidP="00616237">
      <w:pPr>
        <w:jc w:val="center"/>
        <w:rPr>
          <w:rFonts w:ascii="Arial" w:hAnsi="Arial" w:cs="Arial"/>
          <w:b/>
          <w:sz w:val="20"/>
          <w:szCs w:val="20"/>
          <w:u w:val="single"/>
        </w:rPr>
      </w:pPr>
    </w:p>
    <w:p w:rsidR="00616237" w:rsidRPr="00334069" w:rsidRDefault="00616237" w:rsidP="00616237">
      <w:pPr>
        <w:jc w:val="center"/>
        <w:rPr>
          <w:rFonts w:ascii="Arial" w:hAnsi="Arial" w:cs="Arial"/>
          <w:b/>
          <w:sz w:val="20"/>
          <w:szCs w:val="20"/>
          <w:u w:val="single"/>
        </w:rPr>
      </w:pPr>
    </w:p>
    <w:p w:rsidR="00616237" w:rsidRPr="00334069" w:rsidRDefault="00616237" w:rsidP="00616237">
      <w:pPr>
        <w:jc w:val="center"/>
        <w:rPr>
          <w:rFonts w:ascii="Arial" w:hAnsi="Arial" w:cs="Arial"/>
          <w:b/>
          <w:sz w:val="20"/>
          <w:szCs w:val="20"/>
          <w:u w:val="single"/>
        </w:rPr>
      </w:pPr>
    </w:p>
    <w:p w:rsidR="00616237" w:rsidRPr="00334069" w:rsidRDefault="00616237" w:rsidP="00616237">
      <w:pPr>
        <w:jc w:val="center"/>
        <w:rPr>
          <w:rFonts w:ascii="Arial" w:hAnsi="Arial" w:cs="Arial"/>
          <w:b/>
          <w:sz w:val="20"/>
          <w:szCs w:val="20"/>
          <w:u w:val="single"/>
        </w:rPr>
      </w:pPr>
    </w:p>
    <w:p w:rsidR="00616237" w:rsidRPr="00334069" w:rsidRDefault="00616237" w:rsidP="00616237">
      <w:pPr>
        <w:jc w:val="center"/>
        <w:rPr>
          <w:rFonts w:ascii="Arial" w:hAnsi="Arial" w:cs="Arial"/>
          <w:b/>
          <w:sz w:val="20"/>
          <w:szCs w:val="20"/>
          <w:u w:val="single"/>
        </w:rPr>
      </w:pPr>
    </w:p>
    <w:p w:rsidR="00616237" w:rsidRPr="00334069" w:rsidRDefault="00616237" w:rsidP="00616237">
      <w:pPr>
        <w:jc w:val="center"/>
        <w:rPr>
          <w:rFonts w:ascii="Arial" w:hAnsi="Arial" w:cs="Arial"/>
          <w:b/>
          <w:sz w:val="20"/>
          <w:szCs w:val="20"/>
          <w:u w:val="single"/>
        </w:rPr>
      </w:pPr>
    </w:p>
    <w:p w:rsidR="00616237" w:rsidRDefault="00616237" w:rsidP="00616237">
      <w:pPr>
        <w:jc w:val="center"/>
        <w:rPr>
          <w:rFonts w:ascii="Arial" w:hAnsi="Arial" w:cs="Arial"/>
          <w:b/>
          <w:sz w:val="20"/>
          <w:szCs w:val="20"/>
          <w:u w:val="single"/>
        </w:rPr>
      </w:pPr>
    </w:p>
    <w:p w:rsidR="00616237" w:rsidRDefault="00616237" w:rsidP="00616237">
      <w:pPr>
        <w:jc w:val="center"/>
        <w:rPr>
          <w:rFonts w:ascii="Arial" w:hAnsi="Arial" w:cs="Arial"/>
          <w:b/>
          <w:sz w:val="20"/>
          <w:szCs w:val="20"/>
          <w:u w:val="single"/>
        </w:rPr>
      </w:pPr>
    </w:p>
    <w:p w:rsidR="00616237" w:rsidRDefault="00616237" w:rsidP="00616237">
      <w:pPr>
        <w:jc w:val="center"/>
        <w:rPr>
          <w:rFonts w:ascii="Arial" w:hAnsi="Arial" w:cs="Arial"/>
          <w:b/>
          <w:sz w:val="20"/>
          <w:szCs w:val="20"/>
          <w:u w:val="single"/>
        </w:rPr>
      </w:pPr>
    </w:p>
    <w:p w:rsidR="00616237" w:rsidRDefault="00616237" w:rsidP="00616237">
      <w:pPr>
        <w:jc w:val="center"/>
        <w:rPr>
          <w:rFonts w:ascii="Arial" w:hAnsi="Arial" w:cs="Arial"/>
          <w:b/>
          <w:sz w:val="20"/>
          <w:szCs w:val="20"/>
          <w:u w:val="single"/>
        </w:rPr>
      </w:pPr>
    </w:p>
    <w:p w:rsidR="00616237" w:rsidRDefault="00616237" w:rsidP="00616237">
      <w:pPr>
        <w:jc w:val="center"/>
        <w:rPr>
          <w:rFonts w:ascii="Arial" w:hAnsi="Arial" w:cs="Arial"/>
          <w:b/>
          <w:sz w:val="20"/>
          <w:szCs w:val="20"/>
          <w:u w:val="single"/>
        </w:rPr>
      </w:pPr>
    </w:p>
    <w:p w:rsidR="00E2686F" w:rsidRDefault="00E2686F" w:rsidP="00616237">
      <w:pPr>
        <w:jc w:val="center"/>
        <w:rPr>
          <w:rFonts w:ascii="Arial" w:hAnsi="Arial" w:cs="Arial"/>
          <w:b/>
          <w:sz w:val="20"/>
          <w:szCs w:val="20"/>
          <w:u w:val="single"/>
        </w:rPr>
      </w:pPr>
    </w:p>
    <w:p w:rsidR="00F65BE9" w:rsidRPr="00334069" w:rsidRDefault="00F65BE9" w:rsidP="00F65BE9">
      <w:pPr>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5"/>
          <w:sz w:val="20"/>
          <w:szCs w:val="20"/>
          <w:u w:val="single"/>
        </w:rPr>
        <w:t xml:space="preserve"> </w:t>
      </w:r>
      <w:r w:rsidRPr="00334069">
        <w:rPr>
          <w:rFonts w:ascii="Arial" w:hAnsi="Arial" w:cs="Arial"/>
          <w:b/>
          <w:sz w:val="20"/>
          <w:szCs w:val="20"/>
          <w:u w:val="single"/>
        </w:rPr>
        <w:t>04</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3"/>
          <w:sz w:val="20"/>
          <w:szCs w:val="20"/>
          <w:u w:val="single"/>
        </w:rPr>
        <w:t xml:space="preserve"> </w:t>
      </w:r>
      <w:r w:rsidRPr="00334069">
        <w:rPr>
          <w:rFonts w:ascii="Arial" w:hAnsi="Arial" w:cs="Arial"/>
          <w:b/>
          <w:sz w:val="20"/>
          <w:szCs w:val="20"/>
          <w:u w:val="single"/>
        </w:rPr>
        <w:t>DECLARAÇÃO UNIFICADA</w:t>
      </w:r>
    </w:p>
    <w:p w:rsidR="00F65BE9" w:rsidRPr="00334069" w:rsidRDefault="00F65BE9" w:rsidP="00F65BE9">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F65BE9" w:rsidRPr="00334069" w:rsidRDefault="00F65BE9" w:rsidP="00F65BE9">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F65BE9" w:rsidRPr="00334069" w:rsidRDefault="00F65BE9" w:rsidP="00F65BE9">
      <w:pPr>
        <w:pStyle w:val="SemEspaamento"/>
        <w:jc w:val="both"/>
        <w:rPr>
          <w:rFonts w:ascii="Arial" w:hAnsi="Arial" w:cs="Arial"/>
          <w:b/>
          <w:sz w:val="20"/>
          <w:szCs w:val="20"/>
        </w:rPr>
      </w:pPr>
      <w:r w:rsidRPr="00334069">
        <w:rPr>
          <w:rFonts w:ascii="Arial" w:hAnsi="Arial" w:cs="Arial"/>
          <w:b/>
          <w:sz w:val="20"/>
          <w:szCs w:val="20"/>
        </w:rPr>
        <w:t>Ref.: PREGÃO ELETRÔNICO</w:t>
      </w:r>
      <w:r>
        <w:rPr>
          <w:rFonts w:ascii="Arial" w:hAnsi="Arial" w:cs="Arial"/>
          <w:b/>
          <w:sz w:val="20"/>
          <w:szCs w:val="20"/>
        </w:rPr>
        <w:t xml:space="preserve"> SRP</w:t>
      </w:r>
      <w:r w:rsidRPr="00334069">
        <w:rPr>
          <w:rFonts w:ascii="Arial" w:hAnsi="Arial" w:cs="Arial"/>
          <w:b/>
          <w:sz w:val="20"/>
          <w:szCs w:val="20"/>
        </w:rPr>
        <w:t xml:space="preserve"> nº </w:t>
      </w:r>
      <w:r>
        <w:rPr>
          <w:rFonts w:ascii="Arial" w:hAnsi="Arial" w:cs="Arial"/>
          <w:b/>
          <w:sz w:val="20"/>
          <w:szCs w:val="20"/>
        </w:rPr>
        <w:t>00</w:t>
      </w:r>
      <w:r>
        <w:rPr>
          <w:rFonts w:ascii="Arial" w:hAnsi="Arial" w:cs="Arial"/>
          <w:b/>
          <w:sz w:val="20"/>
          <w:szCs w:val="20"/>
        </w:rPr>
        <w:t>6</w:t>
      </w:r>
      <w:r>
        <w:rPr>
          <w:rFonts w:ascii="Arial" w:hAnsi="Arial" w:cs="Arial"/>
          <w:b/>
          <w:sz w:val="20"/>
          <w:szCs w:val="20"/>
        </w:rPr>
        <w:t>/2024</w:t>
      </w:r>
    </w:p>
    <w:p w:rsidR="00F65BE9" w:rsidRPr="00334069" w:rsidRDefault="00F65BE9" w:rsidP="00F65BE9">
      <w:pPr>
        <w:pStyle w:val="SemEspaamento"/>
        <w:jc w:val="both"/>
        <w:rPr>
          <w:rFonts w:ascii="Arial" w:hAnsi="Arial" w:cs="Arial"/>
          <w:sz w:val="20"/>
          <w:szCs w:val="20"/>
        </w:rPr>
      </w:pPr>
    </w:p>
    <w:p w:rsidR="00F65BE9" w:rsidRPr="00334069" w:rsidRDefault="00F65BE9" w:rsidP="00F65BE9">
      <w:pPr>
        <w:pStyle w:val="SemEspaamento"/>
        <w:jc w:val="both"/>
        <w:rPr>
          <w:rFonts w:ascii="Arial" w:hAnsi="Arial" w:cs="Arial"/>
          <w:sz w:val="20"/>
          <w:szCs w:val="20"/>
        </w:rPr>
      </w:pPr>
    </w:p>
    <w:p w:rsidR="00F65BE9" w:rsidRPr="00334069" w:rsidRDefault="00F65BE9" w:rsidP="00F65BE9">
      <w:pPr>
        <w:pStyle w:val="SemEspaamento"/>
        <w:jc w:val="both"/>
        <w:rPr>
          <w:rFonts w:ascii="Arial" w:hAnsi="Arial" w:cs="Arial"/>
          <w:sz w:val="20"/>
          <w:szCs w:val="20"/>
        </w:rPr>
      </w:pPr>
      <w:r w:rsidRPr="00334069">
        <w:rPr>
          <w:rFonts w:ascii="Arial" w:hAnsi="Arial" w:cs="Arial"/>
          <w:sz w:val="20"/>
          <w:szCs w:val="20"/>
        </w:rPr>
        <w:t xml:space="preserve">OBJETO: </w:t>
      </w:r>
      <w:r w:rsidRPr="005F051C">
        <w:rPr>
          <w:rFonts w:ascii="Arial" w:hAnsi="Arial" w:cs="Arial"/>
          <w:sz w:val="20"/>
          <w:szCs w:val="20"/>
        </w:rPr>
        <w:t xml:space="preserve">registro de preços </w:t>
      </w:r>
      <w:r w:rsidRPr="00585332">
        <w:rPr>
          <w:rStyle w:val="SemEspaamentoChar"/>
          <w:rFonts w:ascii="Arial" w:eastAsiaTheme="minorEastAsia" w:hAnsi="Arial" w:cs="Arial"/>
          <w:sz w:val="18"/>
          <w:szCs w:val="18"/>
        </w:rPr>
        <w:t>para</w:t>
      </w:r>
      <w:r w:rsidRPr="00585332">
        <w:rPr>
          <w:rFonts w:ascii="Arial" w:hAnsi="Arial" w:cs="Arial"/>
          <w:sz w:val="18"/>
          <w:szCs w:val="18"/>
        </w:rPr>
        <w:t xml:space="preserve"> possível contratação de empresa especializada em prestação de serviços de manutenção da frota de veículos, maquinários e equipamentos da linha pesada, com mão de obra e serviços, abrangendo à manutenção, análise, avaliação e diagnóstico, desmontagem, montagem, retificação, reparação, correção, restauração, reposição e conservação, conforme solicitação da secretaria de Transporte e Viação</w:t>
      </w:r>
      <w:r w:rsidRPr="00334069">
        <w:rPr>
          <w:rFonts w:ascii="Arial" w:hAnsi="Arial" w:cs="Arial"/>
          <w:sz w:val="20"/>
          <w:szCs w:val="20"/>
        </w:rPr>
        <w:t>, de acordo com as condições, quantidades e exigências estabelecidas neste edital e seus anexos.</w:t>
      </w:r>
    </w:p>
    <w:p w:rsidR="00F65BE9" w:rsidRPr="00334069" w:rsidRDefault="00F65BE9" w:rsidP="00F65BE9">
      <w:pPr>
        <w:pStyle w:val="SemEspaamento"/>
        <w:jc w:val="both"/>
        <w:rPr>
          <w:rFonts w:ascii="Arial" w:hAnsi="Arial" w:cs="Arial"/>
          <w:sz w:val="20"/>
          <w:szCs w:val="20"/>
        </w:rPr>
      </w:pPr>
    </w:p>
    <w:p w:rsidR="00F65BE9" w:rsidRPr="00334069" w:rsidRDefault="00F65BE9" w:rsidP="00F65BE9">
      <w:pPr>
        <w:pStyle w:val="SemEspaamento"/>
        <w:jc w:val="both"/>
        <w:rPr>
          <w:rFonts w:ascii="Arial" w:hAnsi="Arial" w:cs="Arial"/>
          <w:sz w:val="20"/>
          <w:szCs w:val="20"/>
        </w:rPr>
      </w:pPr>
      <w:r w:rsidRPr="00334069">
        <w:rPr>
          <w:rFonts w:ascii="Arial" w:hAnsi="Arial" w:cs="Arial"/>
          <w:sz w:val="20"/>
          <w:szCs w:val="20"/>
        </w:rPr>
        <w:t xml:space="preserve">Nós da empresa __________________________, </w:t>
      </w:r>
      <w:proofErr w:type="spellStart"/>
      <w:r w:rsidRPr="00334069">
        <w:rPr>
          <w:rFonts w:ascii="Arial" w:hAnsi="Arial" w:cs="Arial"/>
          <w:sz w:val="20"/>
          <w:szCs w:val="20"/>
        </w:rPr>
        <w:t>CNPJ:______________declaramos</w:t>
      </w:r>
      <w:proofErr w:type="spellEnd"/>
      <w:r w:rsidRPr="00334069">
        <w:rPr>
          <w:rFonts w:ascii="Arial" w:hAnsi="Arial" w:cs="Arial"/>
          <w:sz w:val="20"/>
          <w:szCs w:val="20"/>
        </w:rPr>
        <w:t xml:space="preserve"> para os fins de direito, na qualidade de proponente do procedimento licitatório, sob</w:t>
      </w:r>
      <w:r w:rsidRPr="00334069">
        <w:rPr>
          <w:rFonts w:ascii="Arial" w:hAnsi="Arial" w:cs="Arial"/>
          <w:spacing w:val="1"/>
          <w:sz w:val="20"/>
          <w:szCs w:val="20"/>
        </w:rPr>
        <w:t xml:space="preserve"> </w:t>
      </w:r>
      <w:r w:rsidRPr="00334069">
        <w:rPr>
          <w:rFonts w:ascii="Arial" w:hAnsi="Arial" w:cs="Arial"/>
          <w:sz w:val="20"/>
          <w:szCs w:val="20"/>
        </w:rPr>
        <w:t xml:space="preserve">a modalidade de Pregão Eletrônico N.º </w:t>
      </w:r>
      <w:r>
        <w:rPr>
          <w:rFonts w:ascii="Arial" w:hAnsi="Arial" w:cs="Arial"/>
          <w:sz w:val="20"/>
          <w:szCs w:val="20"/>
        </w:rPr>
        <w:t>00</w:t>
      </w:r>
      <w:r>
        <w:rPr>
          <w:rFonts w:ascii="Arial" w:hAnsi="Arial" w:cs="Arial"/>
          <w:sz w:val="20"/>
          <w:szCs w:val="20"/>
        </w:rPr>
        <w:t>6</w:t>
      </w:r>
      <w:r>
        <w:rPr>
          <w:rFonts w:ascii="Arial" w:hAnsi="Arial" w:cs="Arial"/>
          <w:sz w:val="20"/>
          <w:szCs w:val="20"/>
        </w:rPr>
        <w:t>/2024</w:t>
      </w:r>
      <w:r w:rsidRPr="00334069">
        <w:rPr>
          <w:rFonts w:ascii="Arial" w:hAnsi="Arial" w:cs="Arial"/>
          <w:sz w:val="20"/>
          <w:szCs w:val="20"/>
        </w:rPr>
        <w:t>, instaurado por este município, que:</w:t>
      </w:r>
    </w:p>
    <w:p w:rsidR="00F65BE9" w:rsidRPr="00334069" w:rsidRDefault="00F65BE9" w:rsidP="00F65BE9">
      <w:pPr>
        <w:pStyle w:val="SemEspaamento"/>
        <w:jc w:val="both"/>
      </w:pPr>
    </w:p>
    <w:p w:rsidR="00F65BE9" w:rsidRPr="00334069" w:rsidRDefault="00F65BE9" w:rsidP="00F65BE9">
      <w:pPr>
        <w:pStyle w:val="SemEspaamento"/>
        <w:jc w:val="both"/>
        <w:rPr>
          <w:rFonts w:ascii="Arial" w:hAnsi="Arial" w:cs="Arial"/>
          <w:sz w:val="18"/>
          <w:szCs w:val="18"/>
        </w:rPr>
      </w:pPr>
      <w:proofErr w:type="gramStart"/>
      <w:r w:rsidRPr="00334069">
        <w:rPr>
          <w:rFonts w:ascii="Arial" w:hAnsi="Arial" w:cs="Arial"/>
          <w:sz w:val="18"/>
          <w:szCs w:val="18"/>
        </w:rPr>
        <w:t xml:space="preserve">( </w:t>
      </w:r>
      <w:proofErr w:type="gramEnd"/>
      <w:r w:rsidRPr="00334069">
        <w:rPr>
          <w:rFonts w:ascii="Arial" w:hAnsi="Arial" w:cs="Arial"/>
          <w:sz w:val="18"/>
          <w:szCs w:val="18"/>
        </w:rPr>
        <w:t>) Declara, sob as penas do artigo 299 do Código Penal, que se enquadra na situação de ME/EPP/MEI,</w:t>
      </w:r>
      <w:r w:rsidRPr="00334069">
        <w:rPr>
          <w:rFonts w:ascii="Arial" w:hAnsi="Arial" w:cs="Arial"/>
          <w:spacing w:val="1"/>
          <w:sz w:val="18"/>
          <w:szCs w:val="18"/>
        </w:rPr>
        <w:t xml:space="preserve"> </w:t>
      </w:r>
      <w:r w:rsidRPr="00334069">
        <w:rPr>
          <w:rFonts w:ascii="Arial" w:hAnsi="Arial" w:cs="Arial"/>
          <w:sz w:val="18"/>
          <w:szCs w:val="18"/>
        </w:rPr>
        <w:t>para</w:t>
      </w:r>
      <w:r w:rsidRPr="00334069">
        <w:rPr>
          <w:rFonts w:ascii="Arial" w:hAnsi="Arial" w:cs="Arial"/>
          <w:spacing w:val="1"/>
          <w:sz w:val="18"/>
          <w:szCs w:val="18"/>
        </w:rPr>
        <w:t xml:space="preserve"> </w:t>
      </w:r>
      <w:r w:rsidRPr="00334069">
        <w:rPr>
          <w:rFonts w:ascii="Arial" w:hAnsi="Arial" w:cs="Arial"/>
          <w:sz w:val="18"/>
          <w:szCs w:val="18"/>
        </w:rPr>
        <w:t>efeito</w:t>
      </w:r>
      <w:r w:rsidRPr="00334069">
        <w:rPr>
          <w:rFonts w:ascii="Arial" w:hAnsi="Arial" w:cs="Arial"/>
          <w:spacing w:val="1"/>
          <w:sz w:val="18"/>
          <w:szCs w:val="18"/>
        </w:rPr>
        <w:t xml:space="preserve"> </w:t>
      </w:r>
      <w:r w:rsidRPr="00334069">
        <w:rPr>
          <w:rFonts w:ascii="Arial" w:hAnsi="Arial" w:cs="Arial"/>
          <w:sz w:val="18"/>
          <w:szCs w:val="18"/>
        </w:rPr>
        <w:t>do</w:t>
      </w:r>
      <w:r w:rsidRPr="00334069">
        <w:rPr>
          <w:rFonts w:ascii="Arial" w:hAnsi="Arial" w:cs="Arial"/>
          <w:spacing w:val="1"/>
          <w:sz w:val="18"/>
          <w:szCs w:val="18"/>
        </w:rPr>
        <w:t xml:space="preserve"> </w:t>
      </w:r>
      <w:r w:rsidRPr="00334069">
        <w:rPr>
          <w:rFonts w:ascii="Arial" w:hAnsi="Arial" w:cs="Arial"/>
          <w:sz w:val="18"/>
          <w:szCs w:val="18"/>
        </w:rPr>
        <w:t>disposto</w:t>
      </w:r>
      <w:r w:rsidRPr="00334069">
        <w:rPr>
          <w:rFonts w:ascii="Arial" w:hAnsi="Arial" w:cs="Arial"/>
          <w:spacing w:val="1"/>
          <w:sz w:val="18"/>
          <w:szCs w:val="18"/>
        </w:rPr>
        <w:t xml:space="preserve"> </w:t>
      </w:r>
      <w:r w:rsidRPr="00334069">
        <w:rPr>
          <w:rFonts w:ascii="Arial" w:hAnsi="Arial" w:cs="Arial"/>
          <w:sz w:val="18"/>
          <w:szCs w:val="18"/>
        </w:rPr>
        <w:t>na</w:t>
      </w:r>
      <w:r w:rsidRPr="00334069">
        <w:rPr>
          <w:rFonts w:ascii="Arial" w:hAnsi="Arial" w:cs="Arial"/>
          <w:spacing w:val="1"/>
          <w:sz w:val="18"/>
          <w:szCs w:val="18"/>
        </w:rPr>
        <w:t xml:space="preserve"> </w:t>
      </w:r>
      <w:r w:rsidRPr="00334069">
        <w:rPr>
          <w:rFonts w:ascii="Arial" w:hAnsi="Arial" w:cs="Arial"/>
          <w:sz w:val="18"/>
          <w:szCs w:val="18"/>
        </w:rPr>
        <w:t>LC</w:t>
      </w:r>
      <w:r w:rsidRPr="00334069">
        <w:rPr>
          <w:rFonts w:ascii="Arial" w:hAnsi="Arial" w:cs="Arial"/>
          <w:spacing w:val="1"/>
          <w:sz w:val="18"/>
          <w:szCs w:val="18"/>
        </w:rPr>
        <w:t xml:space="preserve"> </w:t>
      </w:r>
      <w:r w:rsidRPr="00334069">
        <w:rPr>
          <w:rFonts w:ascii="Arial" w:hAnsi="Arial" w:cs="Arial"/>
          <w:sz w:val="18"/>
          <w:szCs w:val="18"/>
        </w:rPr>
        <w:t>123/2006,</w:t>
      </w:r>
      <w:r w:rsidRPr="00334069">
        <w:rPr>
          <w:rFonts w:ascii="Arial" w:hAnsi="Arial" w:cs="Arial"/>
          <w:spacing w:val="1"/>
          <w:sz w:val="18"/>
          <w:szCs w:val="18"/>
        </w:rPr>
        <w:t xml:space="preserve"> </w:t>
      </w:r>
      <w:r w:rsidRPr="00334069">
        <w:rPr>
          <w:rFonts w:ascii="Arial" w:hAnsi="Arial" w:cs="Arial"/>
          <w:sz w:val="18"/>
          <w:szCs w:val="18"/>
        </w:rPr>
        <w:t>alterada</w:t>
      </w:r>
      <w:r w:rsidRPr="00334069">
        <w:rPr>
          <w:rFonts w:ascii="Arial" w:hAnsi="Arial" w:cs="Arial"/>
          <w:spacing w:val="1"/>
          <w:sz w:val="18"/>
          <w:szCs w:val="18"/>
        </w:rPr>
        <w:t xml:space="preserve"> </w:t>
      </w:r>
      <w:r w:rsidRPr="00334069">
        <w:rPr>
          <w:rFonts w:ascii="Arial" w:hAnsi="Arial" w:cs="Arial"/>
          <w:sz w:val="18"/>
          <w:szCs w:val="18"/>
        </w:rPr>
        <w:t>pela</w:t>
      </w:r>
      <w:r w:rsidRPr="00334069">
        <w:rPr>
          <w:rFonts w:ascii="Arial" w:hAnsi="Arial" w:cs="Arial"/>
          <w:spacing w:val="58"/>
          <w:sz w:val="18"/>
          <w:szCs w:val="18"/>
        </w:rPr>
        <w:t xml:space="preserve"> </w:t>
      </w:r>
      <w:r w:rsidRPr="00334069">
        <w:rPr>
          <w:rFonts w:ascii="Arial" w:hAnsi="Arial" w:cs="Arial"/>
          <w:sz w:val="18"/>
          <w:szCs w:val="18"/>
        </w:rPr>
        <w:t>Lei</w:t>
      </w:r>
      <w:r w:rsidRPr="00334069">
        <w:rPr>
          <w:rFonts w:ascii="Arial" w:hAnsi="Arial" w:cs="Arial"/>
          <w:spacing w:val="1"/>
          <w:sz w:val="18"/>
          <w:szCs w:val="18"/>
        </w:rPr>
        <w:t xml:space="preserve"> </w:t>
      </w:r>
      <w:r w:rsidRPr="00334069">
        <w:rPr>
          <w:rFonts w:ascii="Arial" w:hAnsi="Arial" w:cs="Arial"/>
          <w:sz w:val="18"/>
          <w:szCs w:val="18"/>
        </w:rPr>
        <w:t>Complementar</w:t>
      </w:r>
      <w:r w:rsidRPr="00334069">
        <w:rPr>
          <w:rFonts w:ascii="Arial" w:hAnsi="Arial" w:cs="Arial"/>
          <w:spacing w:val="-2"/>
          <w:sz w:val="18"/>
          <w:szCs w:val="18"/>
        </w:rPr>
        <w:t xml:space="preserve"> </w:t>
      </w:r>
      <w:r w:rsidRPr="00334069">
        <w:rPr>
          <w:rFonts w:ascii="Arial" w:hAnsi="Arial" w:cs="Arial"/>
          <w:sz w:val="18"/>
          <w:szCs w:val="18"/>
        </w:rPr>
        <w:t>nº</w:t>
      </w:r>
      <w:r w:rsidRPr="00334069">
        <w:rPr>
          <w:rFonts w:ascii="Arial" w:hAnsi="Arial" w:cs="Arial"/>
          <w:spacing w:val="-1"/>
          <w:sz w:val="18"/>
          <w:szCs w:val="18"/>
        </w:rPr>
        <w:t xml:space="preserve"> </w:t>
      </w:r>
      <w:r w:rsidRPr="00334069">
        <w:rPr>
          <w:rFonts w:ascii="Arial" w:hAnsi="Arial" w:cs="Arial"/>
          <w:sz w:val="18"/>
          <w:szCs w:val="18"/>
        </w:rPr>
        <w:t>147,</w:t>
      </w:r>
      <w:r w:rsidRPr="00334069">
        <w:rPr>
          <w:rFonts w:ascii="Arial" w:hAnsi="Arial" w:cs="Arial"/>
          <w:spacing w:val="-2"/>
          <w:sz w:val="18"/>
          <w:szCs w:val="18"/>
        </w:rPr>
        <w:t xml:space="preserve"> </w:t>
      </w:r>
      <w:r w:rsidRPr="00334069">
        <w:rPr>
          <w:rFonts w:ascii="Arial" w:hAnsi="Arial" w:cs="Arial"/>
          <w:sz w:val="18"/>
          <w:szCs w:val="18"/>
        </w:rPr>
        <w:t>de</w:t>
      </w:r>
      <w:r w:rsidRPr="00334069">
        <w:rPr>
          <w:rFonts w:ascii="Arial" w:hAnsi="Arial" w:cs="Arial"/>
          <w:spacing w:val="-3"/>
          <w:sz w:val="18"/>
          <w:szCs w:val="18"/>
        </w:rPr>
        <w:t xml:space="preserve"> </w:t>
      </w:r>
      <w:r w:rsidRPr="00334069">
        <w:rPr>
          <w:rFonts w:ascii="Arial" w:hAnsi="Arial" w:cs="Arial"/>
          <w:sz w:val="18"/>
          <w:szCs w:val="18"/>
        </w:rPr>
        <w:t>7</w:t>
      </w:r>
      <w:r w:rsidRPr="00334069">
        <w:rPr>
          <w:rFonts w:ascii="Arial" w:hAnsi="Arial" w:cs="Arial"/>
          <w:spacing w:val="-1"/>
          <w:sz w:val="18"/>
          <w:szCs w:val="18"/>
        </w:rPr>
        <w:t xml:space="preserve"> </w:t>
      </w:r>
      <w:r w:rsidRPr="00334069">
        <w:rPr>
          <w:rFonts w:ascii="Arial" w:hAnsi="Arial" w:cs="Arial"/>
          <w:sz w:val="18"/>
          <w:szCs w:val="18"/>
        </w:rPr>
        <w:t>de</w:t>
      </w:r>
      <w:r w:rsidRPr="00334069">
        <w:rPr>
          <w:rFonts w:ascii="Arial" w:hAnsi="Arial" w:cs="Arial"/>
          <w:spacing w:val="-1"/>
          <w:sz w:val="18"/>
          <w:szCs w:val="18"/>
        </w:rPr>
        <w:t xml:space="preserve"> </w:t>
      </w:r>
      <w:r w:rsidRPr="00334069">
        <w:rPr>
          <w:rFonts w:ascii="Arial" w:hAnsi="Arial" w:cs="Arial"/>
          <w:sz w:val="18"/>
          <w:szCs w:val="18"/>
        </w:rPr>
        <w:t>agosto</w:t>
      </w:r>
      <w:r w:rsidRPr="00334069">
        <w:rPr>
          <w:rFonts w:ascii="Arial" w:hAnsi="Arial" w:cs="Arial"/>
          <w:spacing w:val="-1"/>
          <w:sz w:val="18"/>
          <w:szCs w:val="18"/>
        </w:rPr>
        <w:t xml:space="preserve"> </w:t>
      </w:r>
      <w:r w:rsidRPr="00334069">
        <w:rPr>
          <w:rFonts w:ascii="Arial" w:hAnsi="Arial" w:cs="Arial"/>
          <w:sz w:val="18"/>
          <w:szCs w:val="18"/>
        </w:rPr>
        <w:t>de</w:t>
      </w:r>
      <w:r w:rsidRPr="00334069">
        <w:rPr>
          <w:rFonts w:ascii="Arial" w:hAnsi="Arial" w:cs="Arial"/>
          <w:spacing w:val="-1"/>
          <w:sz w:val="18"/>
          <w:szCs w:val="18"/>
        </w:rPr>
        <w:t xml:space="preserve"> </w:t>
      </w:r>
      <w:r w:rsidRPr="00334069">
        <w:rPr>
          <w:rFonts w:ascii="Arial" w:hAnsi="Arial" w:cs="Arial"/>
          <w:sz w:val="18"/>
          <w:szCs w:val="18"/>
        </w:rPr>
        <w:t xml:space="preserve">2014, bem assim que inexistem fatos supervenientes que conduzam ao seu </w:t>
      </w:r>
      <w:proofErr w:type="spellStart"/>
      <w:r w:rsidRPr="00334069">
        <w:rPr>
          <w:rFonts w:ascii="Arial" w:hAnsi="Arial" w:cs="Arial"/>
          <w:sz w:val="18"/>
          <w:szCs w:val="18"/>
        </w:rPr>
        <w:t>desenquadramento</w:t>
      </w:r>
      <w:proofErr w:type="spellEnd"/>
      <w:r w:rsidRPr="00334069">
        <w:rPr>
          <w:rFonts w:ascii="Arial" w:hAnsi="Arial" w:cs="Arial"/>
          <w:sz w:val="18"/>
          <w:szCs w:val="18"/>
        </w:rPr>
        <w:t xml:space="preserve"> desta situação. </w:t>
      </w:r>
    </w:p>
    <w:p w:rsidR="00F65BE9" w:rsidRPr="00334069" w:rsidRDefault="00F65BE9" w:rsidP="00F65BE9">
      <w:pPr>
        <w:pStyle w:val="SemEspaamento"/>
        <w:jc w:val="both"/>
        <w:rPr>
          <w:rFonts w:ascii="Arial" w:hAnsi="Arial" w:cs="Arial"/>
          <w:sz w:val="16"/>
          <w:szCs w:val="16"/>
        </w:rPr>
      </w:pPr>
      <w:r w:rsidRPr="00F65BE9">
        <w:rPr>
          <w:rFonts w:ascii="Arial" w:hAnsi="Arial" w:cs="Arial"/>
          <w:b/>
          <w:i/>
          <w:sz w:val="16"/>
          <w:szCs w:val="16"/>
          <w:highlight w:val="green"/>
        </w:rPr>
        <w:t>*Marcar este item caso se enquadre na situação de microempresa, empresa de pequeno porte ou cooperativa</w:t>
      </w:r>
      <w:r w:rsidRPr="00F65BE9">
        <w:rPr>
          <w:rFonts w:ascii="Arial" w:hAnsi="Arial" w:cs="Arial"/>
          <w:sz w:val="16"/>
          <w:szCs w:val="16"/>
          <w:highlight w:val="green"/>
        </w:rPr>
        <w:t>.</w:t>
      </w:r>
      <w:bookmarkStart w:id="1" w:name="_GoBack"/>
      <w:bookmarkEnd w:id="1"/>
    </w:p>
    <w:p w:rsidR="00F65BE9" w:rsidRPr="00334069" w:rsidRDefault="00F65BE9" w:rsidP="00F65BE9">
      <w:pPr>
        <w:pStyle w:val="SemEspaamento"/>
        <w:jc w:val="both"/>
        <w:rPr>
          <w:rFonts w:ascii="Arial" w:hAnsi="Arial" w:cs="Arial"/>
          <w:sz w:val="20"/>
          <w:szCs w:val="20"/>
        </w:rPr>
      </w:pPr>
    </w:p>
    <w:p w:rsidR="00F65BE9" w:rsidRPr="00334069" w:rsidRDefault="00F65BE9" w:rsidP="00F65BE9">
      <w:pPr>
        <w:pStyle w:val="SemEspaamento"/>
        <w:jc w:val="both"/>
        <w:rPr>
          <w:rFonts w:ascii="Arial" w:hAnsi="Arial" w:cs="Arial"/>
          <w:sz w:val="20"/>
          <w:szCs w:val="20"/>
        </w:rPr>
      </w:pPr>
      <w:proofErr w:type="gramStart"/>
      <w:r w:rsidRPr="00334069">
        <w:rPr>
          <w:rFonts w:ascii="Arial" w:hAnsi="Arial" w:cs="Arial"/>
          <w:sz w:val="20"/>
          <w:szCs w:val="20"/>
        </w:rPr>
        <w:t>01)</w:t>
      </w:r>
      <w:proofErr w:type="gramEnd"/>
      <w:r w:rsidRPr="00334069">
        <w:rPr>
          <w:rFonts w:ascii="Arial" w:hAnsi="Arial" w:cs="Arial"/>
          <w:sz w:val="20"/>
          <w:szCs w:val="20"/>
        </w:rPr>
        <w:t xml:space="preserve"> Não estamos</w:t>
      </w:r>
      <w:r w:rsidRPr="00334069">
        <w:rPr>
          <w:rFonts w:ascii="Arial" w:hAnsi="Arial" w:cs="Arial"/>
          <w:spacing w:val="1"/>
          <w:sz w:val="20"/>
          <w:szCs w:val="20"/>
        </w:rPr>
        <w:t xml:space="preserve"> </w:t>
      </w:r>
      <w:r w:rsidRPr="00334069">
        <w:rPr>
          <w:rFonts w:ascii="Arial" w:hAnsi="Arial" w:cs="Arial"/>
          <w:sz w:val="20"/>
          <w:szCs w:val="20"/>
        </w:rPr>
        <w:t>impedidos</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licitar</w:t>
      </w:r>
      <w:r w:rsidRPr="00334069">
        <w:rPr>
          <w:rFonts w:ascii="Arial" w:hAnsi="Arial" w:cs="Arial"/>
          <w:spacing w:val="-2"/>
          <w:sz w:val="20"/>
          <w:szCs w:val="20"/>
        </w:rPr>
        <w:t xml:space="preserve"> </w:t>
      </w:r>
      <w:r w:rsidRPr="00334069">
        <w:rPr>
          <w:rFonts w:ascii="Arial" w:hAnsi="Arial" w:cs="Arial"/>
          <w:sz w:val="20"/>
          <w:szCs w:val="20"/>
        </w:rPr>
        <w:t>ou</w:t>
      </w:r>
      <w:r w:rsidRPr="00334069">
        <w:rPr>
          <w:rFonts w:ascii="Arial" w:hAnsi="Arial" w:cs="Arial"/>
          <w:spacing w:val="-4"/>
          <w:sz w:val="20"/>
          <w:szCs w:val="20"/>
        </w:rPr>
        <w:t xml:space="preserve"> </w:t>
      </w:r>
      <w:r w:rsidRPr="00334069">
        <w:rPr>
          <w:rFonts w:ascii="Arial" w:hAnsi="Arial" w:cs="Arial"/>
          <w:sz w:val="20"/>
          <w:szCs w:val="20"/>
        </w:rPr>
        <w:t>contratar</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r w:rsidRPr="00334069">
        <w:rPr>
          <w:rFonts w:ascii="Arial" w:hAnsi="Arial" w:cs="Arial"/>
          <w:spacing w:val="-1"/>
          <w:sz w:val="20"/>
          <w:szCs w:val="20"/>
        </w:rPr>
        <w:t xml:space="preserve"> </w:t>
      </w:r>
      <w:r w:rsidRPr="00334069">
        <w:rPr>
          <w:rFonts w:ascii="Arial" w:hAnsi="Arial" w:cs="Arial"/>
          <w:sz w:val="20"/>
          <w:szCs w:val="20"/>
        </w:rPr>
        <w:t>pública,</w:t>
      </w:r>
      <w:r w:rsidRPr="00334069">
        <w:rPr>
          <w:rFonts w:ascii="Arial" w:hAnsi="Arial" w:cs="Arial"/>
          <w:spacing w:val="1"/>
          <w:sz w:val="20"/>
          <w:szCs w:val="20"/>
        </w:rPr>
        <w:t xml:space="preserve"> </w:t>
      </w:r>
      <w:r w:rsidRPr="00334069">
        <w:rPr>
          <w:rFonts w:ascii="Arial" w:hAnsi="Arial" w:cs="Arial"/>
          <w:sz w:val="20"/>
          <w:szCs w:val="20"/>
        </w:rPr>
        <w:t>em qualquer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esferas.</w:t>
      </w:r>
    </w:p>
    <w:p w:rsidR="00F65BE9" w:rsidRPr="00334069" w:rsidRDefault="00F65BE9" w:rsidP="00F65BE9">
      <w:pPr>
        <w:pStyle w:val="SemEspaamento"/>
        <w:jc w:val="both"/>
        <w:rPr>
          <w:rFonts w:ascii="Arial" w:hAnsi="Arial" w:cs="Arial"/>
          <w:sz w:val="20"/>
          <w:szCs w:val="20"/>
        </w:rPr>
      </w:pPr>
    </w:p>
    <w:p w:rsidR="00F65BE9" w:rsidRPr="00334069" w:rsidRDefault="00F65BE9" w:rsidP="00F65BE9">
      <w:pPr>
        <w:pStyle w:val="SemEspaamento"/>
        <w:jc w:val="both"/>
        <w:rPr>
          <w:rFonts w:ascii="Arial" w:hAnsi="Arial" w:cs="Arial"/>
          <w:sz w:val="20"/>
          <w:szCs w:val="20"/>
        </w:rPr>
      </w:pPr>
      <w:proofErr w:type="gramStart"/>
      <w:r w:rsidRPr="00334069">
        <w:rPr>
          <w:rFonts w:ascii="Arial" w:hAnsi="Arial" w:cs="Arial"/>
          <w:sz w:val="20"/>
          <w:szCs w:val="20"/>
        </w:rPr>
        <w:t>02)</w:t>
      </w:r>
      <w:proofErr w:type="gramEnd"/>
      <w:r w:rsidRPr="00334069">
        <w:rPr>
          <w:rFonts w:ascii="Arial" w:hAnsi="Arial" w:cs="Arial"/>
          <w:sz w:val="20"/>
          <w:szCs w:val="20"/>
        </w:rPr>
        <w:t xml:space="preserve"> Inexiste fato impeditivo, passado, atual ou superveniente, para licitar ou contratar com a administração pública</w:t>
      </w:r>
      <w:r w:rsidRPr="00334069">
        <w:rPr>
          <w:rFonts w:ascii="Arial" w:hAnsi="Arial" w:cs="Arial"/>
          <w:sz w:val="20"/>
          <w:szCs w:val="20"/>
          <w:u w:val="single"/>
        </w:rPr>
        <w:t>.</w:t>
      </w:r>
    </w:p>
    <w:p w:rsidR="00F65BE9" w:rsidRPr="00334069" w:rsidRDefault="00F65BE9" w:rsidP="00F65BE9">
      <w:pPr>
        <w:pStyle w:val="SemEspaamento"/>
        <w:jc w:val="both"/>
        <w:rPr>
          <w:rFonts w:ascii="Arial" w:hAnsi="Arial" w:cs="Arial"/>
          <w:sz w:val="20"/>
          <w:szCs w:val="20"/>
        </w:rPr>
      </w:pPr>
    </w:p>
    <w:p w:rsidR="00F65BE9" w:rsidRPr="00334069" w:rsidRDefault="00F65BE9" w:rsidP="00F65BE9">
      <w:pPr>
        <w:pStyle w:val="SemEspaamento"/>
        <w:jc w:val="both"/>
        <w:rPr>
          <w:rFonts w:ascii="Arial" w:hAnsi="Arial" w:cs="Arial"/>
          <w:sz w:val="20"/>
          <w:szCs w:val="20"/>
        </w:rPr>
      </w:pPr>
      <w:proofErr w:type="gramStart"/>
      <w:r w:rsidRPr="00334069">
        <w:rPr>
          <w:rFonts w:ascii="Arial" w:hAnsi="Arial" w:cs="Arial"/>
          <w:sz w:val="20"/>
          <w:szCs w:val="20"/>
        </w:rPr>
        <w:t>03)</w:t>
      </w:r>
      <w:proofErr w:type="gramEnd"/>
      <w:r w:rsidRPr="00334069">
        <w:rPr>
          <w:rFonts w:ascii="Arial" w:hAnsi="Arial" w:cs="Arial"/>
          <w:sz w:val="20"/>
          <w:szCs w:val="20"/>
        </w:rPr>
        <w:t xml:space="preserve"> Não empregamos menores de dezoito anos em trabalho noturno, perigoso ou insalubre.</w:t>
      </w:r>
    </w:p>
    <w:p w:rsidR="00F65BE9" w:rsidRPr="00334069" w:rsidRDefault="00F65BE9" w:rsidP="00F65BE9">
      <w:pPr>
        <w:pStyle w:val="SemEspaamento"/>
        <w:jc w:val="both"/>
        <w:rPr>
          <w:rFonts w:ascii="Arial" w:hAnsi="Arial" w:cs="Arial"/>
          <w:sz w:val="20"/>
          <w:szCs w:val="20"/>
        </w:rPr>
      </w:pPr>
    </w:p>
    <w:p w:rsidR="00F65BE9" w:rsidRPr="00334069" w:rsidRDefault="00F65BE9" w:rsidP="00F65BE9">
      <w:pPr>
        <w:pStyle w:val="SemEspaamento"/>
        <w:jc w:val="both"/>
        <w:rPr>
          <w:rFonts w:ascii="Arial" w:eastAsiaTheme="minorHAnsi" w:hAnsi="Arial" w:cs="Arial"/>
          <w:bCs/>
          <w:sz w:val="20"/>
          <w:szCs w:val="20"/>
        </w:rPr>
      </w:pPr>
      <w:proofErr w:type="gramStart"/>
      <w:r w:rsidRPr="00334069">
        <w:rPr>
          <w:rFonts w:ascii="Arial" w:hAnsi="Arial" w:cs="Arial"/>
          <w:sz w:val="20"/>
          <w:szCs w:val="20"/>
        </w:rPr>
        <w:t>04)</w:t>
      </w:r>
      <w:proofErr w:type="gramEnd"/>
      <w:r w:rsidRPr="00334069">
        <w:rPr>
          <w:rFonts w:ascii="Arial" w:hAnsi="Arial" w:cs="Arial"/>
          <w:sz w:val="20"/>
          <w:szCs w:val="20"/>
        </w:rPr>
        <w:t xml:space="preserve"> </w:t>
      </w:r>
      <w:r w:rsidRPr="00334069">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F65BE9" w:rsidRPr="00334069" w:rsidRDefault="00F65BE9" w:rsidP="00F65BE9">
      <w:pPr>
        <w:pStyle w:val="SemEspaamento"/>
        <w:jc w:val="both"/>
        <w:rPr>
          <w:rFonts w:ascii="Arial" w:eastAsiaTheme="minorHAnsi" w:hAnsi="Arial" w:cs="Arial"/>
          <w:bCs/>
          <w:sz w:val="20"/>
          <w:szCs w:val="20"/>
        </w:rPr>
      </w:pPr>
    </w:p>
    <w:p w:rsidR="00F65BE9" w:rsidRPr="00334069" w:rsidRDefault="00F65BE9" w:rsidP="00F65BE9">
      <w:pPr>
        <w:pStyle w:val="SemEspaamento"/>
        <w:jc w:val="both"/>
        <w:rPr>
          <w:rFonts w:ascii="Arial" w:hAnsi="Arial" w:cs="Arial"/>
          <w:sz w:val="20"/>
          <w:szCs w:val="20"/>
        </w:rPr>
      </w:pPr>
      <w:proofErr w:type="gramStart"/>
      <w:r w:rsidRPr="00334069">
        <w:rPr>
          <w:rFonts w:ascii="Arial" w:eastAsiaTheme="minorHAnsi" w:hAnsi="Arial" w:cs="Arial"/>
          <w:bCs/>
          <w:sz w:val="20"/>
          <w:szCs w:val="20"/>
        </w:rPr>
        <w:t>05)</w:t>
      </w:r>
      <w:proofErr w:type="gramEnd"/>
      <w:r w:rsidRPr="00334069">
        <w:rPr>
          <w:rFonts w:ascii="Arial" w:eastAsiaTheme="minorHAnsi" w:hAnsi="Arial" w:cs="Arial"/>
          <w:bCs/>
          <w:sz w:val="20"/>
          <w:szCs w:val="20"/>
        </w:rPr>
        <w:t xml:space="preserve"> </w:t>
      </w:r>
      <w:r w:rsidRPr="00334069">
        <w:rPr>
          <w:rFonts w:ascii="Arial" w:hAnsi="Arial" w:cs="Arial"/>
          <w:sz w:val="20"/>
          <w:szCs w:val="20"/>
        </w:rPr>
        <w:t>O</w:t>
      </w:r>
      <w:r w:rsidRPr="00334069">
        <w:rPr>
          <w:rFonts w:ascii="Arial" w:hAnsi="Arial" w:cs="Arial"/>
          <w:spacing w:val="52"/>
          <w:sz w:val="20"/>
          <w:szCs w:val="20"/>
        </w:rPr>
        <w:t xml:space="preserve"> </w:t>
      </w:r>
      <w:r w:rsidRPr="00334069">
        <w:rPr>
          <w:rFonts w:ascii="Arial" w:hAnsi="Arial" w:cs="Arial"/>
          <w:sz w:val="20"/>
          <w:szCs w:val="20"/>
        </w:rPr>
        <w:t>fornecimento</w:t>
      </w:r>
      <w:r w:rsidRPr="00334069">
        <w:rPr>
          <w:rFonts w:ascii="Arial" w:hAnsi="Arial" w:cs="Arial"/>
          <w:spacing w:val="53"/>
          <w:sz w:val="20"/>
          <w:szCs w:val="20"/>
        </w:rPr>
        <w:t xml:space="preserve"> </w:t>
      </w:r>
      <w:r w:rsidRPr="00334069">
        <w:rPr>
          <w:rFonts w:ascii="Arial" w:hAnsi="Arial" w:cs="Arial"/>
          <w:sz w:val="20"/>
          <w:szCs w:val="20"/>
        </w:rPr>
        <w:t>dos</w:t>
      </w:r>
      <w:r w:rsidRPr="00334069">
        <w:rPr>
          <w:rFonts w:ascii="Arial" w:hAnsi="Arial" w:cs="Arial"/>
          <w:spacing w:val="51"/>
          <w:sz w:val="20"/>
          <w:szCs w:val="20"/>
        </w:rPr>
        <w:t xml:space="preserve"> </w:t>
      </w:r>
      <w:r w:rsidRPr="00334069">
        <w:rPr>
          <w:rFonts w:ascii="Arial" w:hAnsi="Arial" w:cs="Arial"/>
          <w:sz w:val="20"/>
          <w:szCs w:val="20"/>
        </w:rPr>
        <w:t>itens</w:t>
      </w:r>
      <w:r w:rsidRPr="00334069">
        <w:rPr>
          <w:rFonts w:ascii="Arial" w:hAnsi="Arial" w:cs="Arial"/>
          <w:spacing w:val="52"/>
          <w:sz w:val="20"/>
          <w:szCs w:val="20"/>
        </w:rPr>
        <w:t xml:space="preserve"> </w:t>
      </w:r>
      <w:r w:rsidRPr="00334069">
        <w:rPr>
          <w:rFonts w:ascii="Arial" w:hAnsi="Arial" w:cs="Arial"/>
          <w:sz w:val="20"/>
          <w:szCs w:val="20"/>
        </w:rPr>
        <w:t>contratados</w:t>
      </w:r>
      <w:r w:rsidRPr="00334069">
        <w:rPr>
          <w:rFonts w:ascii="Arial" w:hAnsi="Arial" w:cs="Arial"/>
          <w:spacing w:val="51"/>
          <w:sz w:val="20"/>
          <w:szCs w:val="20"/>
        </w:rPr>
        <w:t xml:space="preserve"> </w:t>
      </w:r>
      <w:r w:rsidRPr="00334069">
        <w:rPr>
          <w:rFonts w:ascii="Arial" w:hAnsi="Arial" w:cs="Arial"/>
          <w:sz w:val="20"/>
          <w:szCs w:val="20"/>
        </w:rPr>
        <w:t>perante</w:t>
      </w:r>
      <w:r w:rsidRPr="00334069">
        <w:rPr>
          <w:rFonts w:ascii="Arial" w:hAnsi="Arial" w:cs="Arial"/>
          <w:spacing w:val="51"/>
          <w:sz w:val="20"/>
          <w:szCs w:val="20"/>
        </w:rPr>
        <w:t xml:space="preserve"> </w:t>
      </w:r>
      <w:r w:rsidRPr="00334069">
        <w:rPr>
          <w:rFonts w:ascii="Arial" w:hAnsi="Arial" w:cs="Arial"/>
          <w:sz w:val="20"/>
          <w:szCs w:val="20"/>
        </w:rPr>
        <w:t>nossa</w:t>
      </w:r>
      <w:r w:rsidRPr="00334069">
        <w:rPr>
          <w:rFonts w:ascii="Arial" w:hAnsi="Arial" w:cs="Arial"/>
          <w:spacing w:val="51"/>
          <w:sz w:val="20"/>
          <w:szCs w:val="20"/>
        </w:rPr>
        <w:t xml:space="preserve"> </w:t>
      </w:r>
      <w:r w:rsidRPr="00334069">
        <w:rPr>
          <w:rFonts w:ascii="Arial" w:hAnsi="Arial" w:cs="Arial"/>
          <w:sz w:val="20"/>
          <w:szCs w:val="20"/>
        </w:rPr>
        <w:t xml:space="preserve">empresa de </w:t>
      </w:r>
      <w:r w:rsidRPr="00334069">
        <w:rPr>
          <w:rFonts w:ascii="Arial" w:hAnsi="Arial" w:cs="Arial"/>
          <w:spacing w:val="-55"/>
          <w:sz w:val="20"/>
          <w:szCs w:val="20"/>
        </w:rPr>
        <w:t xml:space="preserve"> </w:t>
      </w:r>
      <w:r w:rsidRPr="00334069">
        <w:rPr>
          <w:rFonts w:ascii="Arial" w:hAnsi="Arial" w:cs="Arial"/>
          <w:sz w:val="20"/>
          <w:szCs w:val="20"/>
        </w:rPr>
        <w:t>forma</w:t>
      </w:r>
      <w:r w:rsidRPr="00334069">
        <w:rPr>
          <w:rFonts w:ascii="Arial" w:hAnsi="Arial" w:cs="Arial"/>
          <w:spacing w:val="1"/>
          <w:sz w:val="20"/>
          <w:szCs w:val="20"/>
        </w:rPr>
        <w:t xml:space="preserve"> </w:t>
      </w:r>
      <w:r w:rsidRPr="00334069">
        <w:rPr>
          <w:rFonts w:ascii="Arial" w:hAnsi="Arial" w:cs="Arial"/>
          <w:sz w:val="20"/>
          <w:szCs w:val="20"/>
        </w:rPr>
        <w:t>alguma</w:t>
      </w:r>
      <w:r w:rsidRPr="00334069">
        <w:rPr>
          <w:rFonts w:ascii="Arial" w:hAnsi="Arial" w:cs="Arial"/>
          <w:spacing w:val="1"/>
          <w:sz w:val="20"/>
          <w:szCs w:val="20"/>
        </w:rPr>
        <w:t xml:space="preserve"> </w:t>
      </w:r>
      <w:r w:rsidRPr="00334069">
        <w:rPr>
          <w:rFonts w:ascii="Arial" w:hAnsi="Arial" w:cs="Arial"/>
          <w:sz w:val="20"/>
          <w:szCs w:val="20"/>
        </w:rPr>
        <w:t>deixarão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entregues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após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 contrato/Ata Registro de Preços</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responsabilizaremos</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3"/>
          <w:sz w:val="20"/>
          <w:szCs w:val="20"/>
        </w:rPr>
        <w:t xml:space="preserve"> </w:t>
      </w:r>
      <w:r w:rsidRPr="00334069">
        <w:rPr>
          <w:rFonts w:ascii="Arial" w:hAnsi="Arial" w:cs="Arial"/>
          <w:sz w:val="20"/>
          <w:szCs w:val="20"/>
        </w:rPr>
        <w:t>fornecimento</w:t>
      </w:r>
      <w:r w:rsidRPr="00334069">
        <w:rPr>
          <w:rFonts w:ascii="Arial" w:hAnsi="Arial" w:cs="Arial"/>
          <w:spacing w:val="1"/>
          <w:sz w:val="20"/>
          <w:szCs w:val="20"/>
        </w:rPr>
        <w:t xml:space="preserve"> </w:t>
      </w:r>
      <w:r w:rsidRPr="00334069">
        <w:rPr>
          <w:rFonts w:ascii="Arial" w:hAnsi="Arial" w:cs="Arial"/>
          <w:sz w:val="20"/>
          <w:szCs w:val="20"/>
        </w:rPr>
        <w:t>dentro do</w:t>
      </w:r>
      <w:r w:rsidRPr="00334069">
        <w:rPr>
          <w:rFonts w:ascii="Arial" w:hAnsi="Arial" w:cs="Arial"/>
          <w:spacing w:val="-3"/>
          <w:sz w:val="20"/>
          <w:szCs w:val="20"/>
        </w:rPr>
        <w:t xml:space="preserve"> </w:t>
      </w:r>
      <w:r w:rsidRPr="00334069">
        <w:rPr>
          <w:rFonts w:ascii="Arial" w:hAnsi="Arial" w:cs="Arial"/>
          <w:sz w:val="20"/>
          <w:szCs w:val="20"/>
        </w:rPr>
        <w:t>prazo estabelecido no instrumento convocatório.</w:t>
      </w:r>
    </w:p>
    <w:p w:rsidR="00F65BE9" w:rsidRPr="00334069" w:rsidRDefault="00F65BE9" w:rsidP="00F65BE9">
      <w:pPr>
        <w:pStyle w:val="SemEspaamento"/>
        <w:jc w:val="both"/>
        <w:rPr>
          <w:rFonts w:ascii="Arial" w:hAnsi="Arial" w:cs="Arial"/>
          <w:sz w:val="20"/>
          <w:szCs w:val="20"/>
          <w:u w:val="single"/>
        </w:rPr>
      </w:pPr>
    </w:p>
    <w:p w:rsidR="00F65BE9" w:rsidRPr="00334069" w:rsidRDefault="00F65BE9" w:rsidP="00F65BE9">
      <w:pPr>
        <w:pStyle w:val="SemEspaamento"/>
        <w:jc w:val="both"/>
        <w:rPr>
          <w:rFonts w:ascii="Arial" w:hAnsi="Arial" w:cs="Arial"/>
          <w:sz w:val="20"/>
          <w:szCs w:val="20"/>
        </w:rPr>
      </w:pPr>
      <w:proofErr w:type="gramStart"/>
      <w:r w:rsidRPr="00334069">
        <w:rPr>
          <w:rFonts w:ascii="Arial" w:hAnsi="Arial" w:cs="Arial"/>
          <w:sz w:val="20"/>
          <w:szCs w:val="20"/>
        </w:rPr>
        <w:t>06)</w:t>
      </w:r>
      <w:proofErr w:type="gramEnd"/>
      <w:r w:rsidRPr="00334069">
        <w:rPr>
          <w:rFonts w:ascii="Arial" w:hAnsi="Arial" w:cs="Arial"/>
          <w:sz w:val="20"/>
          <w:szCs w:val="20"/>
        </w:rPr>
        <w:t xml:space="preserve"> Que cumpre minuciosamente os requisitos da habilitação, se comprometendo a entregar produtos / prestar serviços tidos como de primeira qualidade.</w:t>
      </w:r>
    </w:p>
    <w:p w:rsidR="00F65BE9" w:rsidRPr="00334069" w:rsidRDefault="00F65BE9" w:rsidP="00F65BE9">
      <w:pPr>
        <w:pStyle w:val="SemEspaamento"/>
        <w:jc w:val="both"/>
        <w:rPr>
          <w:rFonts w:ascii="Arial" w:hAnsi="Arial" w:cs="Arial"/>
          <w:sz w:val="20"/>
          <w:szCs w:val="20"/>
        </w:rPr>
      </w:pPr>
    </w:p>
    <w:p w:rsidR="00F65BE9" w:rsidRPr="00334069" w:rsidRDefault="00F65BE9" w:rsidP="00F65BE9">
      <w:pPr>
        <w:pStyle w:val="SemEspaamento"/>
        <w:jc w:val="both"/>
        <w:rPr>
          <w:rFonts w:ascii="Arial" w:hAnsi="Arial" w:cs="Arial"/>
          <w:sz w:val="20"/>
          <w:szCs w:val="20"/>
        </w:rPr>
      </w:pPr>
      <w:proofErr w:type="gramStart"/>
      <w:r w:rsidRPr="00334069">
        <w:rPr>
          <w:rFonts w:ascii="Arial" w:hAnsi="Arial" w:cs="Arial"/>
          <w:sz w:val="20"/>
          <w:szCs w:val="20"/>
        </w:rPr>
        <w:t>07)</w:t>
      </w:r>
      <w:proofErr w:type="gramEnd"/>
      <w:r w:rsidRPr="00334069">
        <w:rPr>
          <w:rFonts w:ascii="Arial" w:hAnsi="Arial" w:cs="Arial"/>
          <w:sz w:val="20"/>
          <w:szCs w:val="20"/>
        </w:rPr>
        <w:t xml:space="preserve"> Que cumpre </w:t>
      </w:r>
      <w:r w:rsidRPr="00334069">
        <w:rPr>
          <w:rFonts w:ascii="Arial" w:hAnsi="Arial" w:cs="Arial"/>
          <w:color w:val="000000"/>
          <w:sz w:val="20"/>
          <w:szCs w:val="20"/>
        </w:rPr>
        <w:t>as exigências de reserva de cargos para pessoa com deficiência e para reabilitado da Previdência Social, previstas em lei e em outras normas específicas.</w:t>
      </w:r>
    </w:p>
    <w:p w:rsidR="00F65BE9" w:rsidRPr="00334069" w:rsidRDefault="00F65BE9" w:rsidP="00F65BE9">
      <w:pPr>
        <w:pStyle w:val="SemEspaamento"/>
        <w:jc w:val="both"/>
        <w:rPr>
          <w:rFonts w:ascii="Arial" w:hAnsi="Arial" w:cs="Arial"/>
          <w:sz w:val="20"/>
          <w:szCs w:val="20"/>
        </w:rPr>
      </w:pPr>
    </w:p>
    <w:p w:rsidR="00F65BE9" w:rsidRPr="00334069" w:rsidRDefault="00F65BE9" w:rsidP="00F65BE9">
      <w:pPr>
        <w:pStyle w:val="SemEspaamento"/>
        <w:jc w:val="both"/>
        <w:rPr>
          <w:rFonts w:ascii="Arial" w:hAnsi="Arial" w:cs="Arial"/>
          <w:sz w:val="20"/>
          <w:szCs w:val="20"/>
        </w:rPr>
      </w:pP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expressão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verdade,</w:t>
      </w:r>
      <w:r w:rsidRPr="00334069">
        <w:rPr>
          <w:rFonts w:ascii="Arial" w:hAnsi="Arial" w:cs="Arial"/>
          <w:spacing w:val="-2"/>
          <w:sz w:val="20"/>
          <w:szCs w:val="20"/>
        </w:rPr>
        <w:t xml:space="preserve"> </w:t>
      </w:r>
      <w:r w:rsidRPr="00334069">
        <w:rPr>
          <w:rFonts w:ascii="Arial" w:hAnsi="Arial" w:cs="Arial"/>
          <w:sz w:val="20"/>
          <w:szCs w:val="20"/>
        </w:rPr>
        <w:t>firmamos</w:t>
      </w:r>
      <w:r w:rsidRPr="00334069">
        <w:rPr>
          <w:rFonts w:ascii="Arial" w:hAnsi="Arial" w:cs="Arial"/>
          <w:spacing w:val="-1"/>
          <w:sz w:val="20"/>
          <w:szCs w:val="20"/>
        </w:rPr>
        <w:t xml:space="preserve"> </w:t>
      </w:r>
      <w:proofErr w:type="gramStart"/>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presente</w:t>
      </w:r>
      <w:proofErr w:type="gramEnd"/>
      <w:r w:rsidRPr="00334069">
        <w:rPr>
          <w:rFonts w:ascii="Arial" w:hAnsi="Arial" w:cs="Arial"/>
          <w:sz w:val="20"/>
          <w:szCs w:val="20"/>
        </w:rPr>
        <w:t>.</w:t>
      </w:r>
    </w:p>
    <w:p w:rsidR="00F65BE9" w:rsidRPr="00334069" w:rsidRDefault="00F65BE9" w:rsidP="00F65BE9">
      <w:pPr>
        <w:pStyle w:val="SemEspaamento"/>
        <w:jc w:val="both"/>
        <w:rPr>
          <w:rFonts w:ascii="Arial" w:hAnsi="Arial" w:cs="Arial"/>
          <w:sz w:val="20"/>
          <w:szCs w:val="20"/>
        </w:rPr>
      </w:pPr>
    </w:p>
    <w:p w:rsidR="00F65BE9" w:rsidRPr="00334069" w:rsidRDefault="00F65BE9" w:rsidP="00F65BE9">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 xml:space="preserve">. </w:t>
      </w:r>
    </w:p>
    <w:p w:rsidR="00F65BE9" w:rsidRPr="00334069" w:rsidRDefault="00F65BE9" w:rsidP="00F65BE9">
      <w:pPr>
        <w:pStyle w:val="SemEspaamento"/>
        <w:jc w:val="both"/>
        <w:rPr>
          <w:rFonts w:ascii="Arial" w:hAnsi="Arial" w:cs="Arial"/>
          <w:sz w:val="20"/>
          <w:szCs w:val="20"/>
        </w:rPr>
      </w:pPr>
    </w:p>
    <w:p w:rsidR="00F65BE9" w:rsidRPr="00334069" w:rsidRDefault="00F65BE9" w:rsidP="00F65BE9">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F65BE9" w:rsidRPr="00334069" w:rsidRDefault="00F65BE9" w:rsidP="00F65BE9">
      <w:pPr>
        <w:pStyle w:val="SemEspaamento"/>
        <w:jc w:val="both"/>
        <w:rPr>
          <w:rFonts w:ascii="Arial" w:hAnsi="Arial" w:cs="Arial"/>
          <w:sz w:val="20"/>
          <w:szCs w:val="20"/>
        </w:rPr>
      </w:pPr>
      <w:r w:rsidRPr="00334069">
        <w:rPr>
          <w:rFonts w:ascii="Arial" w:hAnsi="Arial" w:cs="Arial"/>
          <w:sz w:val="20"/>
          <w:szCs w:val="20"/>
        </w:rPr>
        <w:t>ASSINATURA</w:t>
      </w:r>
    </w:p>
    <w:p w:rsidR="00F65BE9" w:rsidRPr="00334069" w:rsidRDefault="00F65BE9" w:rsidP="00F65BE9">
      <w:pPr>
        <w:pStyle w:val="SemEspaamento"/>
        <w:jc w:val="both"/>
        <w:rPr>
          <w:rFonts w:ascii="Arial" w:hAnsi="Arial" w:cs="Arial"/>
          <w:b/>
          <w:sz w:val="20"/>
          <w:szCs w:val="20"/>
          <w:u w:val="single"/>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spacing w:before="16"/>
        <w:ind w:left="1256" w:right="1254"/>
        <w:jc w:val="center"/>
        <w:rPr>
          <w:rFonts w:ascii="Arial" w:hAnsi="Arial" w:cs="Arial"/>
          <w:b/>
          <w:sz w:val="20"/>
          <w:szCs w:val="20"/>
          <w:u w:val="single"/>
        </w:rPr>
      </w:pPr>
    </w:p>
    <w:p w:rsidR="00616237" w:rsidRPr="00334069" w:rsidRDefault="00616237" w:rsidP="00616237">
      <w:pPr>
        <w:spacing w:before="16"/>
        <w:ind w:left="1256" w:right="1254"/>
        <w:jc w:val="center"/>
        <w:rPr>
          <w:rFonts w:ascii="Arial" w:hAnsi="Arial" w:cs="Arial"/>
          <w:b/>
          <w:sz w:val="20"/>
          <w:szCs w:val="20"/>
          <w:u w:val="single"/>
        </w:rPr>
      </w:pPr>
    </w:p>
    <w:p w:rsidR="00616237" w:rsidRPr="00334069" w:rsidRDefault="00616237" w:rsidP="00616237">
      <w:pPr>
        <w:spacing w:before="16"/>
        <w:ind w:left="1256" w:right="1254"/>
        <w:jc w:val="center"/>
        <w:rPr>
          <w:rFonts w:ascii="Arial" w:hAnsi="Arial" w:cs="Arial"/>
          <w:b/>
          <w:sz w:val="20"/>
          <w:szCs w:val="20"/>
          <w:u w:val="single"/>
        </w:rPr>
      </w:pPr>
    </w:p>
    <w:p w:rsidR="00616237" w:rsidRPr="00334069" w:rsidRDefault="00616237" w:rsidP="00616237">
      <w:pPr>
        <w:spacing w:before="16"/>
        <w:ind w:left="1256" w:right="1254"/>
        <w:jc w:val="center"/>
        <w:rPr>
          <w:rFonts w:ascii="Arial" w:hAnsi="Arial" w:cs="Arial"/>
          <w:b/>
          <w:sz w:val="20"/>
          <w:szCs w:val="20"/>
          <w:u w:val="single"/>
        </w:rPr>
      </w:pPr>
    </w:p>
    <w:p w:rsidR="00616237" w:rsidRPr="00334069" w:rsidRDefault="00616237" w:rsidP="00616237">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616237" w:rsidRPr="00334069" w:rsidRDefault="00616237" w:rsidP="00616237">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616237" w:rsidRPr="00334069" w:rsidRDefault="00616237" w:rsidP="00616237">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616237" w:rsidRPr="00334069" w:rsidRDefault="00616237" w:rsidP="00616237">
      <w:pPr>
        <w:pStyle w:val="SemEspaamento"/>
        <w:jc w:val="both"/>
        <w:rPr>
          <w:rFonts w:ascii="Arial" w:hAnsi="Arial" w:cs="Arial"/>
          <w:b/>
          <w:sz w:val="20"/>
          <w:szCs w:val="20"/>
        </w:rPr>
      </w:pPr>
      <w:r w:rsidRPr="00334069">
        <w:rPr>
          <w:rFonts w:ascii="Arial" w:hAnsi="Arial" w:cs="Arial"/>
          <w:b/>
          <w:sz w:val="20"/>
          <w:szCs w:val="20"/>
        </w:rPr>
        <w:t xml:space="preserve">Ref.: PREGÃO ELETRÔNICO </w:t>
      </w:r>
      <w:r>
        <w:rPr>
          <w:rFonts w:ascii="Arial" w:hAnsi="Arial" w:cs="Arial"/>
          <w:b/>
          <w:sz w:val="20"/>
          <w:szCs w:val="20"/>
        </w:rPr>
        <w:t xml:space="preserve">SRP </w:t>
      </w:r>
      <w:r w:rsidRPr="00334069">
        <w:rPr>
          <w:rFonts w:ascii="Arial" w:hAnsi="Arial" w:cs="Arial"/>
          <w:b/>
          <w:sz w:val="20"/>
          <w:szCs w:val="20"/>
        </w:rPr>
        <w:t xml:space="preserve">nº </w:t>
      </w:r>
      <w:r>
        <w:rPr>
          <w:rFonts w:ascii="Arial" w:hAnsi="Arial" w:cs="Arial"/>
          <w:b/>
          <w:sz w:val="20"/>
          <w:szCs w:val="20"/>
        </w:rPr>
        <w:t>00</w:t>
      </w:r>
      <w:r w:rsidR="00E2686F">
        <w:rPr>
          <w:rFonts w:ascii="Arial" w:hAnsi="Arial" w:cs="Arial"/>
          <w:b/>
          <w:sz w:val="20"/>
          <w:szCs w:val="20"/>
        </w:rPr>
        <w:t>6</w:t>
      </w:r>
      <w:r>
        <w:rPr>
          <w:rFonts w:ascii="Arial" w:hAnsi="Arial" w:cs="Arial"/>
          <w:b/>
          <w:sz w:val="20"/>
          <w:szCs w:val="20"/>
        </w:rPr>
        <w:t>/2024</w:t>
      </w:r>
      <w:r w:rsidRPr="00334069">
        <w:rPr>
          <w:rFonts w:ascii="Arial" w:hAnsi="Arial" w:cs="Arial"/>
          <w:b/>
          <w:sz w:val="20"/>
          <w:szCs w:val="20"/>
        </w:rPr>
        <w:t>.</w:t>
      </w:r>
    </w:p>
    <w:p w:rsidR="00616237" w:rsidRPr="00334069" w:rsidRDefault="00616237" w:rsidP="00616237">
      <w:pPr>
        <w:pStyle w:val="SemEspaamento"/>
        <w:jc w:val="both"/>
        <w:rPr>
          <w:rFonts w:ascii="Arial" w:hAnsi="Arial" w:cs="Arial"/>
          <w:b/>
          <w:sz w:val="20"/>
          <w:szCs w:val="20"/>
        </w:rPr>
      </w:pP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 xml:space="preserve">(s) </w:t>
      </w:r>
      <w:r w:rsidR="00E2686F">
        <w:rPr>
          <w:rFonts w:ascii="Arial" w:hAnsi="Arial" w:cs="Arial"/>
          <w:sz w:val="20"/>
          <w:szCs w:val="20"/>
        </w:rPr>
        <w:t>lote(</w:t>
      </w:r>
      <w:r w:rsidRPr="00334069">
        <w:rPr>
          <w:rFonts w:ascii="Arial" w:hAnsi="Arial" w:cs="Arial"/>
          <w:sz w:val="20"/>
          <w:szCs w:val="20"/>
        </w:rPr>
        <w:t>s</w:t>
      </w:r>
      <w:proofErr w:type="gramStart"/>
      <w:r w:rsidR="00E2686F">
        <w:rPr>
          <w:rFonts w:ascii="Arial" w:hAnsi="Arial" w:cs="Arial"/>
          <w:sz w:val="20"/>
          <w:szCs w:val="20"/>
        </w:rPr>
        <w:t>)</w:t>
      </w:r>
      <w:proofErr w:type="gramEnd"/>
      <w:r w:rsidRPr="00334069">
        <w:rPr>
          <w:rFonts w:ascii="Arial" w:hAnsi="Arial" w:cs="Arial"/>
          <w:sz w:val="20"/>
          <w:szCs w:val="20"/>
        </w:rPr>
        <w:t>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616237" w:rsidRPr="00334069" w:rsidRDefault="00616237" w:rsidP="00616237">
      <w:pPr>
        <w:pStyle w:val="SemEspaamento"/>
        <w:ind w:left="720"/>
        <w:jc w:val="both"/>
        <w:rPr>
          <w:rFonts w:ascii="Arial" w:hAnsi="Arial" w:cs="Arial"/>
          <w:b/>
          <w:sz w:val="20"/>
          <w:szCs w:val="20"/>
        </w:rPr>
      </w:pP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616237" w:rsidRPr="00334069" w:rsidRDefault="00616237" w:rsidP="00616237">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AGÊNCIA e Nº DA CONTA BANCÁRIA</w:t>
      </w:r>
    </w:p>
    <w:p w:rsidR="00616237" w:rsidRPr="00334069" w:rsidRDefault="00616237" w:rsidP="00616237">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616237" w:rsidRPr="00334069" w:rsidRDefault="00616237" w:rsidP="00616237">
      <w:pPr>
        <w:pStyle w:val="SemEspaamento"/>
        <w:jc w:val="both"/>
        <w:rPr>
          <w:rFonts w:ascii="Arial" w:hAnsi="Arial" w:cs="Arial"/>
          <w:b/>
          <w:sz w:val="20"/>
          <w:szCs w:val="20"/>
        </w:rPr>
      </w:pP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616237" w:rsidRPr="00334069" w:rsidRDefault="00616237" w:rsidP="00616237">
      <w:pPr>
        <w:pStyle w:val="SemEspaamento"/>
        <w:jc w:val="both"/>
        <w:rPr>
          <w:rFonts w:ascii="Arial" w:hAnsi="Arial" w:cs="Arial"/>
          <w:b/>
          <w:sz w:val="20"/>
          <w:szCs w:val="20"/>
        </w:rPr>
      </w:pP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Assinatura</w:t>
      </w:r>
    </w:p>
    <w:p w:rsidR="00616237" w:rsidRPr="00334069" w:rsidRDefault="00616237" w:rsidP="00616237">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spacing w:before="16"/>
        <w:ind w:left="1256" w:right="1256"/>
        <w:jc w:val="center"/>
        <w:rPr>
          <w:rFonts w:ascii="Arial" w:hAnsi="Arial" w:cs="Arial"/>
          <w:b/>
          <w:sz w:val="20"/>
          <w:szCs w:val="20"/>
          <w:u w:val="single"/>
        </w:rPr>
      </w:pPr>
    </w:p>
    <w:p w:rsidR="00616237" w:rsidRPr="00334069" w:rsidRDefault="00616237" w:rsidP="00616237">
      <w:pPr>
        <w:spacing w:before="16"/>
        <w:ind w:left="1256" w:right="1256"/>
        <w:jc w:val="center"/>
        <w:rPr>
          <w:rFonts w:ascii="Arial" w:hAnsi="Arial" w:cs="Arial"/>
          <w:b/>
          <w:sz w:val="20"/>
          <w:szCs w:val="20"/>
          <w:u w:val="single"/>
        </w:rPr>
      </w:pPr>
    </w:p>
    <w:p w:rsidR="00616237" w:rsidRPr="00334069" w:rsidRDefault="00616237" w:rsidP="00616237">
      <w:pPr>
        <w:spacing w:before="16"/>
        <w:ind w:left="1256" w:right="1256"/>
        <w:jc w:val="center"/>
        <w:rPr>
          <w:rFonts w:ascii="Arial" w:hAnsi="Arial" w:cs="Arial"/>
          <w:b/>
          <w:sz w:val="20"/>
          <w:szCs w:val="20"/>
          <w:u w:val="single"/>
        </w:rPr>
      </w:pPr>
    </w:p>
    <w:p w:rsidR="00616237" w:rsidRPr="00334069" w:rsidRDefault="00616237" w:rsidP="00616237">
      <w:pPr>
        <w:spacing w:before="16"/>
        <w:ind w:left="1256" w:right="1256"/>
        <w:jc w:val="center"/>
        <w:rPr>
          <w:rFonts w:ascii="Arial" w:hAnsi="Arial" w:cs="Arial"/>
          <w:b/>
          <w:sz w:val="20"/>
          <w:szCs w:val="20"/>
          <w:u w:val="single"/>
        </w:rPr>
      </w:pPr>
    </w:p>
    <w:p w:rsidR="00616237" w:rsidRPr="00334069" w:rsidRDefault="00616237" w:rsidP="00616237">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616237" w:rsidRPr="00334069" w:rsidRDefault="00616237" w:rsidP="00616237">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616237" w:rsidRPr="00334069" w:rsidTr="00616237">
        <w:trPr>
          <w:trHeight w:val="345"/>
        </w:trPr>
        <w:tc>
          <w:tcPr>
            <w:tcW w:w="9640" w:type="dxa"/>
            <w:gridSpan w:val="2"/>
          </w:tcPr>
          <w:p w:rsidR="00616237" w:rsidRPr="00334069" w:rsidRDefault="00616237" w:rsidP="00616237">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616237" w:rsidRPr="00334069" w:rsidTr="00616237">
        <w:trPr>
          <w:trHeight w:val="345"/>
        </w:trPr>
        <w:tc>
          <w:tcPr>
            <w:tcW w:w="9640" w:type="dxa"/>
            <w:gridSpan w:val="2"/>
          </w:tcPr>
          <w:p w:rsidR="00616237" w:rsidRPr="00334069" w:rsidRDefault="00616237" w:rsidP="00616237">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616237" w:rsidRPr="00334069" w:rsidTr="00616237">
        <w:trPr>
          <w:trHeight w:val="345"/>
        </w:trPr>
        <w:tc>
          <w:tcPr>
            <w:tcW w:w="9640" w:type="dxa"/>
            <w:gridSpan w:val="2"/>
          </w:tcPr>
          <w:p w:rsidR="00616237" w:rsidRPr="00334069" w:rsidRDefault="00616237" w:rsidP="00616237">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616237" w:rsidRPr="00334069" w:rsidTr="00616237">
        <w:trPr>
          <w:trHeight w:val="345"/>
        </w:trPr>
        <w:tc>
          <w:tcPr>
            <w:tcW w:w="9640" w:type="dxa"/>
            <w:gridSpan w:val="2"/>
          </w:tcPr>
          <w:p w:rsidR="00616237" w:rsidRPr="00334069" w:rsidRDefault="00616237" w:rsidP="00616237">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616237" w:rsidRPr="00334069" w:rsidTr="00616237">
        <w:trPr>
          <w:trHeight w:val="342"/>
        </w:trPr>
        <w:tc>
          <w:tcPr>
            <w:tcW w:w="5813" w:type="dxa"/>
          </w:tcPr>
          <w:p w:rsidR="00616237" w:rsidRPr="00334069" w:rsidRDefault="00616237" w:rsidP="00616237">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616237" w:rsidRPr="00334069" w:rsidRDefault="00616237" w:rsidP="00616237">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616237" w:rsidRPr="00334069" w:rsidTr="00616237">
        <w:trPr>
          <w:trHeight w:val="345"/>
        </w:trPr>
        <w:tc>
          <w:tcPr>
            <w:tcW w:w="5813" w:type="dxa"/>
          </w:tcPr>
          <w:p w:rsidR="00616237" w:rsidRPr="00334069" w:rsidRDefault="00616237" w:rsidP="00616237">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UF:</w:t>
            </w:r>
          </w:p>
        </w:tc>
      </w:tr>
      <w:tr w:rsidR="00616237" w:rsidRPr="00334069" w:rsidTr="00616237">
        <w:trPr>
          <w:trHeight w:val="345"/>
        </w:trPr>
        <w:tc>
          <w:tcPr>
            <w:tcW w:w="5813" w:type="dxa"/>
          </w:tcPr>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CNPJ:</w:t>
            </w:r>
          </w:p>
        </w:tc>
      </w:tr>
      <w:tr w:rsidR="00616237" w:rsidRPr="00334069" w:rsidTr="00616237">
        <w:trPr>
          <w:trHeight w:val="345"/>
        </w:trPr>
        <w:tc>
          <w:tcPr>
            <w:tcW w:w="5813" w:type="dxa"/>
          </w:tcPr>
          <w:p w:rsidR="00616237" w:rsidRPr="00334069" w:rsidRDefault="00616237" w:rsidP="00616237">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616237" w:rsidRPr="00334069" w:rsidRDefault="00616237" w:rsidP="00616237">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616237" w:rsidRPr="00334069" w:rsidTr="00616237">
        <w:trPr>
          <w:trHeight w:val="345"/>
        </w:trPr>
        <w:tc>
          <w:tcPr>
            <w:tcW w:w="5813" w:type="dxa"/>
          </w:tcPr>
          <w:p w:rsidR="00616237" w:rsidRPr="00334069" w:rsidRDefault="00616237" w:rsidP="00616237">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RG:</w:t>
            </w:r>
          </w:p>
        </w:tc>
      </w:tr>
      <w:tr w:rsidR="00616237" w:rsidRPr="00334069" w:rsidTr="00616237">
        <w:trPr>
          <w:trHeight w:val="345"/>
        </w:trPr>
        <w:tc>
          <w:tcPr>
            <w:tcW w:w="5813" w:type="dxa"/>
          </w:tcPr>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CPF:</w:t>
            </w:r>
          </w:p>
        </w:tc>
      </w:tr>
      <w:tr w:rsidR="00616237" w:rsidRPr="00334069" w:rsidTr="00616237">
        <w:trPr>
          <w:trHeight w:val="345"/>
        </w:trPr>
        <w:tc>
          <w:tcPr>
            <w:tcW w:w="9640" w:type="dxa"/>
            <w:gridSpan w:val="2"/>
          </w:tcPr>
          <w:p w:rsidR="00616237" w:rsidRPr="00334069" w:rsidRDefault="00616237" w:rsidP="00616237">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616237" w:rsidRPr="00334069" w:rsidTr="00616237">
        <w:trPr>
          <w:trHeight w:val="345"/>
        </w:trPr>
        <w:tc>
          <w:tcPr>
            <w:tcW w:w="9640" w:type="dxa"/>
            <w:gridSpan w:val="2"/>
          </w:tcPr>
          <w:p w:rsidR="00616237" w:rsidRPr="00334069" w:rsidRDefault="00616237" w:rsidP="00616237">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616237" w:rsidRPr="00334069" w:rsidTr="00616237">
        <w:trPr>
          <w:trHeight w:val="345"/>
        </w:trPr>
        <w:tc>
          <w:tcPr>
            <w:tcW w:w="9640" w:type="dxa"/>
            <w:gridSpan w:val="2"/>
          </w:tcPr>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616237" w:rsidRPr="00334069" w:rsidTr="00616237">
        <w:trPr>
          <w:trHeight w:val="481"/>
        </w:trPr>
        <w:tc>
          <w:tcPr>
            <w:tcW w:w="5813" w:type="dxa"/>
          </w:tcPr>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E-mail</w:t>
            </w:r>
          </w:p>
          <w:p w:rsidR="00616237" w:rsidRPr="00334069" w:rsidRDefault="00616237" w:rsidP="00616237">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616237" w:rsidRPr="00334069" w:rsidRDefault="00616237" w:rsidP="00616237">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616237" w:rsidRPr="00334069" w:rsidTr="00616237">
        <w:trPr>
          <w:trHeight w:val="345"/>
        </w:trPr>
        <w:tc>
          <w:tcPr>
            <w:tcW w:w="9640" w:type="dxa"/>
            <w:gridSpan w:val="2"/>
          </w:tcPr>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616237" w:rsidRPr="00334069" w:rsidTr="00616237">
        <w:trPr>
          <w:trHeight w:val="345"/>
        </w:trPr>
        <w:tc>
          <w:tcPr>
            <w:tcW w:w="9640" w:type="dxa"/>
            <w:gridSpan w:val="2"/>
          </w:tcPr>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616237" w:rsidRPr="00334069" w:rsidRDefault="00616237" w:rsidP="00616237">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616237" w:rsidRPr="00334069" w:rsidRDefault="00616237" w:rsidP="00616237">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616237" w:rsidRPr="00334069" w:rsidRDefault="00616237" w:rsidP="00616237">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616237" w:rsidRPr="00334069" w:rsidRDefault="00616237" w:rsidP="00616237">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616237" w:rsidRPr="00334069" w:rsidRDefault="00616237" w:rsidP="00616237">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616237" w:rsidRPr="00334069" w:rsidRDefault="00616237" w:rsidP="00616237">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616237" w:rsidRPr="00334069" w:rsidRDefault="00616237" w:rsidP="00616237">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616237" w:rsidRPr="00334069" w:rsidRDefault="00616237" w:rsidP="00616237">
      <w:pPr>
        <w:pStyle w:val="SemEspaamento"/>
        <w:ind w:left="720"/>
        <w:jc w:val="both"/>
        <w:rPr>
          <w:rFonts w:ascii="Arial" w:hAnsi="Arial" w:cs="Arial"/>
          <w:b/>
          <w:sz w:val="20"/>
          <w:szCs w:val="20"/>
        </w:rPr>
      </w:pPr>
    </w:p>
    <w:p w:rsidR="00616237" w:rsidRPr="00334069" w:rsidRDefault="00616237" w:rsidP="00616237">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616237" w:rsidRPr="00334069" w:rsidRDefault="00616237" w:rsidP="00616237">
      <w:pPr>
        <w:pStyle w:val="SemEspaamento"/>
        <w:jc w:val="both"/>
        <w:rPr>
          <w:rFonts w:ascii="Arial" w:hAnsi="Arial" w:cs="Arial"/>
          <w:b/>
          <w:sz w:val="20"/>
          <w:szCs w:val="20"/>
        </w:rPr>
      </w:pPr>
    </w:p>
    <w:p w:rsidR="00616237" w:rsidRPr="00334069" w:rsidRDefault="00616237" w:rsidP="00616237">
      <w:pPr>
        <w:pStyle w:val="SemEspaamento"/>
        <w:numPr>
          <w:ilvl w:val="0"/>
          <w:numId w:val="3"/>
        </w:numPr>
        <w:jc w:val="both"/>
        <w:rPr>
          <w:rFonts w:ascii="Arial" w:hAnsi="Arial" w:cs="Arial"/>
          <w:sz w:val="20"/>
          <w:szCs w:val="20"/>
        </w:rPr>
      </w:pPr>
      <w:r w:rsidRPr="00334069">
        <w:rPr>
          <w:rFonts w:ascii="Arial" w:hAnsi="Arial" w:cs="Arial"/>
          <w:sz w:val="20"/>
          <w:szCs w:val="20"/>
        </w:rPr>
        <w:lastRenderedPageBreak/>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616237" w:rsidRPr="00334069" w:rsidRDefault="00616237" w:rsidP="00616237">
      <w:pPr>
        <w:pStyle w:val="PargrafodaLista"/>
        <w:jc w:val="both"/>
        <w:rPr>
          <w:rFonts w:ascii="Arial" w:hAnsi="Arial" w:cs="Arial"/>
          <w:sz w:val="20"/>
          <w:szCs w:val="20"/>
        </w:rPr>
      </w:pPr>
    </w:p>
    <w:p w:rsidR="00616237" w:rsidRPr="00334069" w:rsidRDefault="00616237" w:rsidP="00616237">
      <w:pPr>
        <w:pStyle w:val="SemEspaamento"/>
        <w:ind w:left="720"/>
        <w:jc w:val="both"/>
        <w:rPr>
          <w:rFonts w:ascii="Arial" w:hAnsi="Arial" w:cs="Arial"/>
          <w:sz w:val="20"/>
          <w:szCs w:val="20"/>
        </w:rPr>
      </w:pP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616237" w:rsidRPr="00334069" w:rsidRDefault="00616237" w:rsidP="00616237">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616237" w:rsidRPr="00334069" w:rsidRDefault="00616237" w:rsidP="00616237">
      <w:pPr>
        <w:pStyle w:val="SemEspaamento"/>
        <w:jc w:val="both"/>
        <w:rPr>
          <w:rFonts w:ascii="Arial" w:hAnsi="Arial" w:cs="Arial"/>
          <w:b/>
          <w:sz w:val="20"/>
          <w:szCs w:val="20"/>
        </w:rPr>
      </w:pPr>
    </w:p>
    <w:p w:rsidR="00616237" w:rsidRPr="00334069" w:rsidRDefault="00616237" w:rsidP="00616237">
      <w:pPr>
        <w:pStyle w:val="SemEspaamento"/>
        <w:jc w:val="both"/>
        <w:rPr>
          <w:rFonts w:ascii="Arial" w:hAnsi="Arial" w:cs="Arial"/>
          <w:b/>
          <w:sz w:val="20"/>
          <w:szCs w:val="20"/>
        </w:rPr>
      </w:pPr>
    </w:p>
    <w:p w:rsidR="00616237" w:rsidRPr="00334069" w:rsidRDefault="00616237" w:rsidP="00616237">
      <w:pPr>
        <w:pStyle w:val="SemEspaamento"/>
        <w:jc w:val="both"/>
        <w:rPr>
          <w:rFonts w:ascii="Arial" w:hAnsi="Arial" w:cs="Arial"/>
          <w:b/>
          <w:sz w:val="20"/>
          <w:szCs w:val="20"/>
        </w:rPr>
      </w:pPr>
    </w:p>
    <w:p w:rsidR="00616237" w:rsidRPr="00334069" w:rsidRDefault="00616237" w:rsidP="00616237">
      <w:pPr>
        <w:pStyle w:val="SemEspaamento"/>
        <w:jc w:val="both"/>
        <w:rPr>
          <w:rFonts w:ascii="Arial" w:hAnsi="Arial" w:cs="Arial"/>
          <w:b/>
          <w:sz w:val="20"/>
          <w:szCs w:val="20"/>
        </w:rPr>
      </w:pPr>
    </w:p>
    <w:p w:rsidR="00616237" w:rsidRPr="00334069" w:rsidRDefault="00616237" w:rsidP="00616237">
      <w:pPr>
        <w:pStyle w:val="SemEspaamento"/>
        <w:jc w:val="both"/>
        <w:rPr>
          <w:rFonts w:ascii="Arial" w:hAnsi="Arial" w:cs="Arial"/>
          <w:b/>
          <w:sz w:val="20"/>
          <w:szCs w:val="20"/>
        </w:rPr>
      </w:pPr>
    </w:p>
    <w:p w:rsidR="00616237" w:rsidRPr="00334069" w:rsidRDefault="00616237" w:rsidP="00616237">
      <w:pPr>
        <w:pStyle w:val="SemEspaamento"/>
        <w:jc w:val="both"/>
        <w:rPr>
          <w:rFonts w:ascii="Arial" w:hAnsi="Arial" w:cs="Arial"/>
          <w:b/>
          <w:sz w:val="20"/>
          <w:szCs w:val="20"/>
        </w:rPr>
      </w:pPr>
    </w:p>
    <w:p w:rsidR="00616237" w:rsidRPr="00334069" w:rsidRDefault="00616237" w:rsidP="00616237">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spacing w:before="94"/>
        <w:ind w:left="2759" w:right="2760"/>
        <w:jc w:val="both"/>
        <w:rPr>
          <w:rFonts w:ascii="Arial" w:hAnsi="Arial" w:cs="Arial"/>
          <w:b/>
          <w:sz w:val="20"/>
          <w:szCs w:val="20"/>
          <w:u w:val="single"/>
        </w:rPr>
      </w:pPr>
    </w:p>
    <w:p w:rsidR="00616237" w:rsidRPr="00334069" w:rsidRDefault="00616237" w:rsidP="00616237">
      <w:pPr>
        <w:spacing w:before="94"/>
        <w:ind w:left="2759" w:right="2760"/>
        <w:jc w:val="both"/>
        <w:rPr>
          <w:rFonts w:ascii="Arial" w:hAnsi="Arial" w:cs="Arial"/>
          <w:b/>
          <w:sz w:val="20"/>
          <w:szCs w:val="20"/>
          <w:u w:val="single"/>
        </w:rPr>
      </w:pPr>
    </w:p>
    <w:p w:rsidR="00616237" w:rsidRPr="00334069" w:rsidRDefault="00616237" w:rsidP="00616237">
      <w:pPr>
        <w:spacing w:before="94"/>
        <w:ind w:left="2759" w:right="2760"/>
        <w:jc w:val="both"/>
        <w:rPr>
          <w:rFonts w:ascii="Arial" w:hAnsi="Arial" w:cs="Arial"/>
          <w:b/>
          <w:sz w:val="20"/>
          <w:szCs w:val="20"/>
          <w:u w:val="single"/>
        </w:rPr>
      </w:pPr>
    </w:p>
    <w:p w:rsidR="00616237" w:rsidRPr="00334069" w:rsidRDefault="00616237" w:rsidP="00616237">
      <w:pPr>
        <w:spacing w:before="94"/>
        <w:ind w:left="2759" w:right="2760"/>
        <w:jc w:val="both"/>
        <w:rPr>
          <w:rFonts w:ascii="Arial" w:hAnsi="Arial" w:cs="Arial"/>
          <w:b/>
          <w:sz w:val="20"/>
          <w:szCs w:val="20"/>
          <w:u w:val="single"/>
        </w:rPr>
      </w:pPr>
    </w:p>
    <w:p w:rsidR="00616237" w:rsidRPr="00334069" w:rsidRDefault="00616237" w:rsidP="00616237">
      <w:pPr>
        <w:spacing w:before="94"/>
        <w:ind w:left="2759" w:right="2760"/>
        <w:jc w:val="both"/>
        <w:rPr>
          <w:rFonts w:ascii="Arial" w:hAnsi="Arial" w:cs="Arial"/>
          <w:b/>
          <w:sz w:val="20"/>
          <w:szCs w:val="20"/>
          <w:u w:val="single"/>
        </w:rPr>
      </w:pPr>
    </w:p>
    <w:p w:rsidR="00616237" w:rsidRPr="00334069" w:rsidRDefault="00616237" w:rsidP="00616237">
      <w:pPr>
        <w:spacing w:before="94"/>
        <w:ind w:left="2759" w:right="2760"/>
        <w:jc w:val="both"/>
        <w:rPr>
          <w:rFonts w:ascii="Arial" w:hAnsi="Arial" w:cs="Arial"/>
          <w:b/>
          <w:sz w:val="20"/>
          <w:szCs w:val="20"/>
          <w:u w:val="single"/>
        </w:rPr>
      </w:pPr>
    </w:p>
    <w:p w:rsidR="00616237" w:rsidRPr="00334069" w:rsidRDefault="00616237" w:rsidP="00616237">
      <w:pPr>
        <w:spacing w:before="94"/>
        <w:ind w:left="2759" w:right="2760"/>
        <w:jc w:val="both"/>
        <w:rPr>
          <w:rFonts w:ascii="Arial" w:hAnsi="Arial" w:cs="Arial"/>
          <w:b/>
          <w:sz w:val="20"/>
          <w:szCs w:val="20"/>
          <w:u w:val="single"/>
        </w:rPr>
      </w:pPr>
    </w:p>
    <w:p w:rsidR="00616237" w:rsidRPr="00334069" w:rsidRDefault="00616237" w:rsidP="00616237">
      <w:pPr>
        <w:spacing w:before="94"/>
        <w:ind w:left="2759" w:right="2760"/>
        <w:jc w:val="both"/>
        <w:rPr>
          <w:rFonts w:ascii="Arial" w:hAnsi="Arial" w:cs="Arial"/>
          <w:b/>
          <w:sz w:val="20"/>
          <w:szCs w:val="20"/>
          <w:u w:val="single"/>
        </w:rPr>
      </w:pPr>
    </w:p>
    <w:p w:rsidR="00616237" w:rsidRPr="00334069" w:rsidRDefault="00616237" w:rsidP="00616237">
      <w:pPr>
        <w:spacing w:before="94"/>
        <w:ind w:left="2759" w:right="2760"/>
        <w:jc w:val="both"/>
        <w:rPr>
          <w:rFonts w:ascii="Arial" w:hAnsi="Arial" w:cs="Arial"/>
          <w:b/>
          <w:sz w:val="20"/>
          <w:szCs w:val="20"/>
          <w:u w:val="single"/>
        </w:rPr>
      </w:pPr>
    </w:p>
    <w:p w:rsidR="00616237" w:rsidRPr="00334069" w:rsidRDefault="00616237" w:rsidP="00616237">
      <w:pPr>
        <w:spacing w:before="94"/>
        <w:ind w:left="2759" w:right="2760"/>
        <w:jc w:val="both"/>
        <w:rPr>
          <w:rFonts w:ascii="Arial" w:hAnsi="Arial" w:cs="Arial"/>
          <w:b/>
          <w:sz w:val="20"/>
          <w:szCs w:val="20"/>
          <w:u w:val="single"/>
        </w:rPr>
      </w:pPr>
    </w:p>
    <w:p w:rsidR="00616237" w:rsidRPr="00334069" w:rsidRDefault="00616237" w:rsidP="00616237">
      <w:pPr>
        <w:spacing w:before="94"/>
        <w:ind w:left="2759" w:right="2760"/>
        <w:jc w:val="both"/>
        <w:rPr>
          <w:rFonts w:ascii="Arial" w:hAnsi="Arial" w:cs="Arial"/>
          <w:b/>
          <w:sz w:val="20"/>
          <w:szCs w:val="20"/>
          <w:u w:val="single"/>
        </w:rPr>
      </w:pPr>
    </w:p>
    <w:p w:rsidR="00616237" w:rsidRPr="00334069" w:rsidRDefault="00616237" w:rsidP="00616237">
      <w:pPr>
        <w:spacing w:before="94"/>
        <w:ind w:left="2759" w:right="2760"/>
        <w:jc w:val="both"/>
        <w:rPr>
          <w:rFonts w:ascii="Arial" w:hAnsi="Arial" w:cs="Arial"/>
          <w:b/>
          <w:sz w:val="20"/>
          <w:szCs w:val="20"/>
          <w:u w:val="single"/>
        </w:rPr>
      </w:pPr>
    </w:p>
    <w:p w:rsidR="00616237" w:rsidRPr="00334069" w:rsidRDefault="00616237" w:rsidP="00616237">
      <w:pPr>
        <w:spacing w:before="94"/>
        <w:ind w:left="2759" w:right="2760"/>
        <w:jc w:val="both"/>
        <w:rPr>
          <w:rFonts w:ascii="Arial" w:hAnsi="Arial" w:cs="Arial"/>
          <w:b/>
          <w:sz w:val="20"/>
          <w:szCs w:val="20"/>
          <w:u w:val="single"/>
        </w:rPr>
      </w:pPr>
    </w:p>
    <w:p w:rsidR="00616237" w:rsidRPr="00334069" w:rsidRDefault="00616237" w:rsidP="00616237">
      <w:pPr>
        <w:spacing w:before="94"/>
        <w:ind w:left="2759" w:right="2760"/>
        <w:jc w:val="both"/>
        <w:rPr>
          <w:rFonts w:ascii="Arial" w:hAnsi="Arial" w:cs="Arial"/>
          <w:b/>
          <w:sz w:val="20"/>
          <w:szCs w:val="20"/>
          <w:u w:val="single"/>
        </w:rPr>
      </w:pPr>
    </w:p>
    <w:p w:rsidR="00616237" w:rsidRPr="00334069" w:rsidRDefault="00616237" w:rsidP="00616237">
      <w:pPr>
        <w:spacing w:before="94"/>
        <w:ind w:left="2759" w:right="2760"/>
        <w:jc w:val="center"/>
        <w:rPr>
          <w:rFonts w:ascii="Arial" w:hAnsi="Arial" w:cs="Arial"/>
          <w:b/>
          <w:sz w:val="20"/>
          <w:szCs w:val="20"/>
          <w:u w:val="single"/>
        </w:rPr>
      </w:pPr>
    </w:p>
    <w:p w:rsidR="00616237" w:rsidRPr="00334069" w:rsidRDefault="00616237" w:rsidP="00616237">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616237" w:rsidRPr="00334069" w:rsidRDefault="00616237" w:rsidP="00616237">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616237" w:rsidRPr="00334069" w:rsidRDefault="00616237" w:rsidP="00616237">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616237" w:rsidRPr="00334069" w:rsidTr="00616237">
        <w:trPr>
          <w:trHeight w:val="285"/>
        </w:trPr>
        <w:tc>
          <w:tcPr>
            <w:tcW w:w="8884" w:type="dxa"/>
            <w:gridSpan w:val="3"/>
          </w:tcPr>
          <w:p w:rsidR="00616237" w:rsidRPr="00334069" w:rsidRDefault="00616237" w:rsidP="00616237">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616237" w:rsidRPr="00334069" w:rsidTr="00616237">
        <w:trPr>
          <w:trHeight w:val="282"/>
        </w:trPr>
        <w:tc>
          <w:tcPr>
            <w:tcW w:w="8884" w:type="dxa"/>
            <w:gridSpan w:val="3"/>
          </w:tcPr>
          <w:p w:rsidR="00616237" w:rsidRPr="00334069" w:rsidRDefault="00616237" w:rsidP="00616237">
            <w:pPr>
              <w:pStyle w:val="TableParagraph"/>
              <w:spacing w:before="16"/>
              <w:ind w:left="72"/>
              <w:jc w:val="both"/>
              <w:rPr>
                <w:sz w:val="20"/>
                <w:szCs w:val="20"/>
              </w:rPr>
            </w:pPr>
            <w:r w:rsidRPr="00334069">
              <w:rPr>
                <w:sz w:val="20"/>
                <w:szCs w:val="20"/>
              </w:rPr>
              <w:t>CNPJ/CPF:</w:t>
            </w:r>
          </w:p>
        </w:tc>
      </w:tr>
      <w:tr w:rsidR="00616237" w:rsidRPr="00334069" w:rsidTr="00616237">
        <w:trPr>
          <w:trHeight w:val="285"/>
        </w:trPr>
        <w:tc>
          <w:tcPr>
            <w:tcW w:w="8884" w:type="dxa"/>
            <w:gridSpan w:val="3"/>
          </w:tcPr>
          <w:p w:rsidR="00616237" w:rsidRPr="00334069" w:rsidRDefault="00616237" w:rsidP="00616237">
            <w:pPr>
              <w:pStyle w:val="TableParagraph"/>
              <w:spacing w:before="19"/>
              <w:ind w:left="72"/>
              <w:jc w:val="both"/>
              <w:rPr>
                <w:i/>
                <w:sz w:val="20"/>
                <w:szCs w:val="20"/>
              </w:rPr>
            </w:pPr>
            <w:r w:rsidRPr="00334069">
              <w:rPr>
                <w:i/>
                <w:sz w:val="20"/>
                <w:szCs w:val="20"/>
              </w:rPr>
              <w:t>Operadores</w:t>
            </w:r>
          </w:p>
        </w:tc>
      </w:tr>
      <w:tr w:rsidR="00616237" w:rsidRPr="00334069" w:rsidTr="00616237">
        <w:trPr>
          <w:trHeight w:val="282"/>
        </w:trPr>
        <w:tc>
          <w:tcPr>
            <w:tcW w:w="379" w:type="dxa"/>
          </w:tcPr>
          <w:p w:rsidR="00616237" w:rsidRPr="00334069" w:rsidRDefault="00616237" w:rsidP="00616237">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616237" w:rsidRPr="00334069" w:rsidRDefault="00616237" w:rsidP="00616237">
            <w:pPr>
              <w:pStyle w:val="TableParagraph"/>
              <w:spacing w:before="16"/>
              <w:ind w:left="69"/>
              <w:jc w:val="both"/>
              <w:rPr>
                <w:sz w:val="20"/>
                <w:szCs w:val="20"/>
              </w:rPr>
            </w:pPr>
            <w:r w:rsidRPr="00334069">
              <w:rPr>
                <w:sz w:val="20"/>
                <w:szCs w:val="20"/>
              </w:rPr>
              <w:t>Nome:</w:t>
            </w:r>
          </w:p>
        </w:tc>
      </w:tr>
      <w:tr w:rsidR="00616237" w:rsidRPr="00334069" w:rsidTr="00616237">
        <w:trPr>
          <w:trHeight w:val="285"/>
        </w:trPr>
        <w:tc>
          <w:tcPr>
            <w:tcW w:w="379" w:type="dxa"/>
          </w:tcPr>
          <w:p w:rsidR="00616237" w:rsidRPr="00334069" w:rsidRDefault="00616237" w:rsidP="00616237">
            <w:pPr>
              <w:pStyle w:val="TableParagraph"/>
              <w:jc w:val="both"/>
              <w:rPr>
                <w:sz w:val="20"/>
                <w:szCs w:val="20"/>
              </w:rPr>
            </w:pPr>
          </w:p>
        </w:tc>
        <w:tc>
          <w:tcPr>
            <w:tcW w:w="4253" w:type="dxa"/>
          </w:tcPr>
          <w:p w:rsidR="00616237" w:rsidRPr="00334069" w:rsidRDefault="00616237" w:rsidP="00616237">
            <w:pPr>
              <w:pStyle w:val="TableParagraph"/>
              <w:spacing w:before="19"/>
              <w:ind w:left="69"/>
              <w:jc w:val="both"/>
              <w:rPr>
                <w:sz w:val="20"/>
                <w:szCs w:val="20"/>
              </w:rPr>
            </w:pPr>
            <w:r w:rsidRPr="00334069">
              <w:rPr>
                <w:sz w:val="20"/>
                <w:szCs w:val="20"/>
              </w:rPr>
              <w:t>CPF:</w:t>
            </w:r>
          </w:p>
        </w:tc>
        <w:tc>
          <w:tcPr>
            <w:tcW w:w="4252" w:type="dxa"/>
          </w:tcPr>
          <w:p w:rsidR="00616237" w:rsidRPr="00334069" w:rsidRDefault="00616237" w:rsidP="00616237">
            <w:pPr>
              <w:pStyle w:val="TableParagraph"/>
              <w:spacing w:before="19"/>
              <w:ind w:left="73"/>
              <w:jc w:val="both"/>
              <w:rPr>
                <w:sz w:val="20"/>
                <w:szCs w:val="20"/>
              </w:rPr>
            </w:pPr>
            <w:r w:rsidRPr="00334069">
              <w:rPr>
                <w:sz w:val="20"/>
                <w:szCs w:val="20"/>
              </w:rPr>
              <w:t>Função:</w:t>
            </w:r>
          </w:p>
        </w:tc>
      </w:tr>
      <w:tr w:rsidR="00616237" w:rsidRPr="00334069" w:rsidTr="00616237">
        <w:trPr>
          <w:trHeight w:val="282"/>
        </w:trPr>
        <w:tc>
          <w:tcPr>
            <w:tcW w:w="379" w:type="dxa"/>
          </w:tcPr>
          <w:p w:rsidR="00616237" w:rsidRPr="00334069" w:rsidRDefault="00616237" w:rsidP="00616237">
            <w:pPr>
              <w:pStyle w:val="TableParagraph"/>
              <w:jc w:val="both"/>
              <w:rPr>
                <w:sz w:val="20"/>
                <w:szCs w:val="20"/>
              </w:rPr>
            </w:pPr>
          </w:p>
        </w:tc>
        <w:tc>
          <w:tcPr>
            <w:tcW w:w="4253" w:type="dxa"/>
          </w:tcPr>
          <w:p w:rsidR="00616237" w:rsidRPr="00334069" w:rsidRDefault="00616237" w:rsidP="00616237">
            <w:pPr>
              <w:pStyle w:val="TableParagraph"/>
              <w:spacing w:before="16"/>
              <w:ind w:left="69"/>
              <w:jc w:val="both"/>
              <w:rPr>
                <w:sz w:val="20"/>
                <w:szCs w:val="20"/>
              </w:rPr>
            </w:pPr>
            <w:r w:rsidRPr="00334069">
              <w:rPr>
                <w:sz w:val="20"/>
                <w:szCs w:val="20"/>
              </w:rPr>
              <w:t>Telefone:</w:t>
            </w:r>
          </w:p>
        </w:tc>
        <w:tc>
          <w:tcPr>
            <w:tcW w:w="4252" w:type="dxa"/>
          </w:tcPr>
          <w:p w:rsidR="00616237" w:rsidRPr="00334069" w:rsidRDefault="00616237" w:rsidP="00616237">
            <w:pPr>
              <w:pStyle w:val="TableParagraph"/>
              <w:spacing w:before="16"/>
              <w:ind w:left="73"/>
              <w:jc w:val="both"/>
              <w:rPr>
                <w:sz w:val="20"/>
                <w:szCs w:val="20"/>
              </w:rPr>
            </w:pPr>
            <w:r w:rsidRPr="00334069">
              <w:rPr>
                <w:sz w:val="20"/>
                <w:szCs w:val="20"/>
              </w:rPr>
              <w:t>Celular:</w:t>
            </w:r>
          </w:p>
        </w:tc>
      </w:tr>
      <w:tr w:rsidR="00616237" w:rsidRPr="00334069" w:rsidTr="00616237">
        <w:trPr>
          <w:trHeight w:val="285"/>
        </w:trPr>
        <w:tc>
          <w:tcPr>
            <w:tcW w:w="379" w:type="dxa"/>
          </w:tcPr>
          <w:p w:rsidR="00616237" w:rsidRPr="00334069" w:rsidRDefault="00616237" w:rsidP="00616237">
            <w:pPr>
              <w:pStyle w:val="TableParagraph"/>
              <w:jc w:val="both"/>
              <w:rPr>
                <w:sz w:val="20"/>
                <w:szCs w:val="20"/>
              </w:rPr>
            </w:pPr>
          </w:p>
        </w:tc>
        <w:tc>
          <w:tcPr>
            <w:tcW w:w="4253" w:type="dxa"/>
          </w:tcPr>
          <w:p w:rsidR="00616237" w:rsidRPr="00334069" w:rsidRDefault="00616237" w:rsidP="00616237">
            <w:pPr>
              <w:pStyle w:val="TableParagraph"/>
              <w:spacing w:before="19"/>
              <w:ind w:left="69"/>
              <w:jc w:val="both"/>
              <w:rPr>
                <w:sz w:val="20"/>
                <w:szCs w:val="20"/>
              </w:rPr>
            </w:pPr>
            <w:r w:rsidRPr="00334069">
              <w:rPr>
                <w:sz w:val="20"/>
                <w:szCs w:val="20"/>
              </w:rPr>
              <w:t>Fax:</w:t>
            </w:r>
          </w:p>
        </w:tc>
        <w:tc>
          <w:tcPr>
            <w:tcW w:w="4252" w:type="dxa"/>
          </w:tcPr>
          <w:p w:rsidR="00616237" w:rsidRPr="00334069" w:rsidRDefault="00616237" w:rsidP="00616237">
            <w:pPr>
              <w:pStyle w:val="TableParagraph"/>
              <w:spacing w:before="19"/>
              <w:ind w:left="73"/>
              <w:jc w:val="both"/>
              <w:rPr>
                <w:sz w:val="20"/>
                <w:szCs w:val="20"/>
              </w:rPr>
            </w:pPr>
            <w:r w:rsidRPr="00334069">
              <w:rPr>
                <w:sz w:val="20"/>
                <w:szCs w:val="20"/>
              </w:rPr>
              <w:t>E-mail:</w:t>
            </w:r>
          </w:p>
        </w:tc>
      </w:tr>
      <w:tr w:rsidR="00616237" w:rsidRPr="00334069" w:rsidTr="00616237">
        <w:trPr>
          <w:trHeight w:val="282"/>
        </w:trPr>
        <w:tc>
          <w:tcPr>
            <w:tcW w:w="379" w:type="dxa"/>
          </w:tcPr>
          <w:p w:rsidR="00616237" w:rsidRPr="00334069" w:rsidRDefault="00616237" w:rsidP="00616237">
            <w:pPr>
              <w:pStyle w:val="TableParagraph"/>
              <w:jc w:val="both"/>
              <w:rPr>
                <w:sz w:val="20"/>
                <w:szCs w:val="20"/>
              </w:rPr>
            </w:pPr>
          </w:p>
        </w:tc>
        <w:tc>
          <w:tcPr>
            <w:tcW w:w="4253" w:type="dxa"/>
          </w:tcPr>
          <w:p w:rsidR="00616237" w:rsidRPr="00334069" w:rsidRDefault="00616237" w:rsidP="00616237">
            <w:pPr>
              <w:pStyle w:val="TableParagraph"/>
              <w:spacing w:before="16"/>
              <w:ind w:left="69"/>
              <w:jc w:val="both"/>
              <w:rPr>
                <w:sz w:val="20"/>
                <w:szCs w:val="20"/>
              </w:rPr>
            </w:pPr>
            <w:r w:rsidRPr="00334069">
              <w:rPr>
                <w:sz w:val="20"/>
                <w:szCs w:val="20"/>
              </w:rPr>
              <w:t>Whatsapp</w:t>
            </w:r>
          </w:p>
        </w:tc>
        <w:tc>
          <w:tcPr>
            <w:tcW w:w="4252" w:type="dxa"/>
          </w:tcPr>
          <w:p w:rsidR="00616237" w:rsidRPr="00334069" w:rsidRDefault="00616237" w:rsidP="00616237">
            <w:pPr>
              <w:pStyle w:val="TableParagraph"/>
              <w:jc w:val="both"/>
              <w:rPr>
                <w:sz w:val="20"/>
                <w:szCs w:val="20"/>
              </w:rPr>
            </w:pPr>
          </w:p>
        </w:tc>
      </w:tr>
      <w:tr w:rsidR="00616237" w:rsidRPr="00334069" w:rsidTr="00616237">
        <w:trPr>
          <w:trHeight w:val="285"/>
        </w:trPr>
        <w:tc>
          <w:tcPr>
            <w:tcW w:w="379" w:type="dxa"/>
          </w:tcPr>
          <w:p w:rsidR="00616237" w:rsidRPr="00334069" w:rsidRDefault="00616237" w:rsidP="00616237">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616237" w:rsidRPr="00334069" w:rsidRDefault="00616237" w:rsidP="00616237">
            <w:pPr>
              <w:pStyle w:val="TableParagraph"/>
              <w:spacing w:before="19"/>
              <w:ind w:left="69"/>
              <w:jc w:val="both"/>
              <w:rPr>
                <w:sz w:val="20"/>
                <w:szCs w:val="20"/>
              </w:rPr>
            </w:pPr>
            <w:r w:rsidRPr="00334069">
              <w:rPr>
                <w:sz w:val="20"/>
                <w:szCs w:val="20"/>
              </w:rPr>
              <w:t>Nome:</w:t>
            </w:r>
          </w:p>
        </w:tc>
      </w:tr>
      <w:tr w:rsidR="00616237" w:rsidRPr="00334069" w:rsidTr="00616237">
        <w:trPr>
          <w:trHeight w:val="282"/>
        </w:trPr>
        <w:tc>
          <w:tcPr>
            <w:tcW w:w="379" w:type="dxa"/>
          </w:tcPr>
          <w:p w:rsidR="00616237" w:rsidRPr="00334069" w:rsidRDefault="00616237" w:rsidP="00616237">
            <w:pPr>
              <w:pStyle w:val="TableParagraph"/>
              <w:jc w:val="both"/>
              <w:rPr>
                <w:sz w:val="20"/>
                <w:szCs w:val="20"/>
              </w:rPr>
            </w:pPr>
          </w:p>
        </w:tc>
        <w:tc>
          <w:tcPr>
            <w:tcW w:w="4253" w:type="dxa"/>
          </w:tcPr>
          <w:p w:rsidR="00616237" w:rsidRPr="00334069" w:rsidRDefault="00616237" w:rsidP="00616237">
            <w:pPr>
              <w:pStyle w:val="TableParagraph"/>
              <w:spacing w:before="16"/>
              <w:ind w:left="69"/>
              <w:jc w:val="both"/>
              <w:rPr>
                <w:sz w:val="20"/>
                <w:szCs w:val="20"/>
              </w:rPr>
            </w:pPr>
            <w:r w:rsidRPr="00334069">
              <w:rPr>
                <w:sz w:val="20"/>
                <w:szCs w:val="20"/>
              </w:rPr>
              <w:t>CPF:</w:t>
            </w:r>
          </w:p>
        </w:tc>
        <w:tc>
          <w:tcPr>
            <w:tcW w:w="4252" w:type="dxa"/>
          </w:tcPr>
          <w:p w:rsidR="00616237" w:rsidRPr="00334069" w:rsidRDefault="00616237" w:rsidP="00616237">
            <w:pPr>
              <w:pStyle w:val="TableParagraph"/>
              <w:spacing w:before="16"/>
              <w:ind w:left="73"/>
              <w:jc w:val="both"/>
              <w:rPr>
                <w:sz w:val="20"/>
                <w:szCs w:val="20"/>
              </w:rPr>
            </w:pPr>
            <w:r w:rsidRPr="00334069">
              <w:rPr>
                <w:sz w:val="20"/>
                <w:szCs w:val="20"/>
              </w:rPr>
              <w:t>Função:</w:t>
            </w:r>
          </w:p>
        </w:tc>
      </w:tr>
      <w:tr w:rsidR="00616237" w:rsidRPr="00334069" w:rsidTr="00616237">
        <w:trPr>
          <w:trHeight w:val="285"/>
        </w:trPr>
        <w:tc>
          <w:tcPr>
            <w:tcW w:w="379" w:type="dxa"/>
          </w:tcPr>
          <w:p w:rsidR="00616237" w:rsidRPr="00334069" w:rsidRDefault="00616237" w:rsidP="00616237">
            <w:pPr>
              <w:pStyle w:val="TableParagraph"/>
              <w:jc w:val="both"/>
              <w:rPr>
                <w:sz w:val="20"/>
                <w:szCs w:val="20"/>
              </w:rPr>
            </w:pPr>
          </w:p>
        </w:tc>
        <w:tc>
          <w:tcPr>
            <w:tcW w:w="4253" w:type="dxa"/>
          </w:tcPr>
          <w:p w:rsidR="00616237" w:rsidRPr="00334069" w:rsidRDefault="00616237" w:rsidP="00616237">
            <w:pPr>
              <w:pStyle w:val="TableParagraph"/>
              <w:spacing w:before="19"/>
              <w:ind w:left="69"/>
              <w:jc w:val="both"/>
              <w:rPr>
                <w:sz w:val="20"/>
                <w:szCs w:val="20"/>
              </w:rPr>
            </w:pPr>
            <w:r w:rsidRPr="00334069">
              <w:rPr>
                <w:sz w:val="20"/>
                <w:szCs w:val="20"/>
              </w:rPr>
              <w:t>Telefone:</w:t>
            </w:r>
          </w:p>
        </w:tc>
        <w:tc>
          <w:tcPr>
            <w:tcW w:w="4252" w:type="dxa"/>
          </w:tcPr>
          <w:p w:rsidR="00616237" w:rsidRPr="00334069" w:rsidRDefault="00616237" w:rsidP="00616237">
            <w:pPr>
              <w:pStyle w:val="TableParagraph"/>
              <w:spacing w:before="19"/>
              <w:ind w:left="73"/>
              <w:jc w:val="both"/>
              <w:rPr>
                <w:sz w:val="20"/>
                <w:szCs w:val="20"/>
              </w:rPr>
            </w:pPr>
            <w:r w:rsidRPr="00334069">
              <w:rPr>
                <w:sz w:val="20"/>
                <w:szCs w:val="20"/>
              </w:rPr>
              <w:t>Celular:</w:t>
            </w:r>
          </w:p>
        </w:tc>
      </w:tr>
      <w:tr w:rsidR="00616237" w:rsidRPr="00334069" w:rsidTr="00616237">
        <w:trPr>
          <w:trHeight w:val="282"/>
        </w:trPr>
        <w:tc>
          <w:tcPr>
            <w:tcW w:w="379" w:type="dxa"/>
          </w:tcPr>
          <w:p w:rsidR="00616237" w:rsidRPr="00334069" w:rsidRDefault="00616237" w:rsidP="00616237">
            <w:pPr>
              <w:pStyle w:val="TableParagraph"/>
              <w:jc w:val="both"/>
              <w:rPr>
                <w:sz w:val="20"/>
                <w:szCs w:val="20"/>
              </w:rPr>
            </w:pPr>
          </w:p>
        </w:tc>
        <w:tc>
          <w:tcPr>
            <w:tcW w:w="4253" w:type="dxa"/>
          </w:tcPr>
          <w:p w:rsidR="00616237" w:rsidRPr="00334069" w:rsidRDefault="00616237" w:rsidP="00616237">
            <w:pPr>
              <w:pStyle w:val="TableParagraph"/>
              <w:spacing w:before="16"/>
              <w:ind w:left="69"/>
              <w:jc w:val="both"/>
              <w:rPr>
                <w:sz w:val="20"/>
                <w:szCs w:val="20"/>
              </w:rPr>
            </w:pPr>
            <w:r w:rsidRPr="00334069">
              <w:rPr>
                <w:sz w:val="20"/>
                <w:szCs w:val="20"/>
              </w:rPr>
              <w:t>Fax:</w:t>
            </w:r>
          </w:p>
        </w:tc>
        <w:tc>
          <w:tcPr>
            <w:tcW w:w="4252" w:type="dxa"/>
          </w:tcPr>
          <w:p w:rsidR="00616237" w:rsidRPr="00334069" w:rsidRDefault="00616237" w:rsidP="00616237">
            <w:pPr>
              <w:pStyle w:val="TableParagraph"/>
              <w:spacing w:before="16"/>
              <w:ind w:left="73"/>
              <w:jc w:val="both"/>
              <w:rPr>
                <w:sz w:val="20"/>
                <w:szCs w:val="20"/>
              </w:rPr>
            </w:pPr>
            <w:r w:rsidRPr="00334069">
              <w:rPr>
                <w:sz w:val="20"/>
                <w:szCs w:val="20"/>
              </w:rPr>
              <w:t>E-mail:</w:t>
            </w:r>
          </w:p>
        </w:tc>
      </w:tr>
      <w:tr w:rsidR="00616237" w:rsidRPr="00334069" w:rsidTr="00616237">
        <w:trPr>
          <w:trHeight w:val="285"/>
        </w:trPr>
        <w:tc>
          <w:tcPr>
            <w:tcW w:w="379" w:type="dxa"/>
          </w:tcPr>
          <w:p w:rsidR="00616237" w:rsidRPr="00334069" w:rsidRDefault="00616237" w:rsidP="00616237">
            <w:pPr>
              <w:pStyle w:val="TableParagraph"/>
              <w:jc w:val="both"/>
              <w:rPr>
                <w:sz w:val="20"/>
                <w:szCs w:val="20"/>
              </w:rPr>
            </w:pPr>
          </w:p>
        </w:tc>
        <w:tc>
          <w:tcPr>
            <w:tcW w:w="8505" w:type="dxa"/>
            <w:gridSpan w:val="2"/>
          </w:tcPr>
          <w:p w:rsidR="00616237" w:rsidRPr="00334069" w:rsidRDefault="00616237" w:rsidP="00616237">
            <w:pPr>
              <w:pStyle w:val="TableParagraph"/>
              <w:spacing w:before="19"/>
              <w:ind w:left="69"/>
              <w:jc w:val="both"/>
              <w:rPr>
                <w:sz w:val="20"/>
                <w:szCs w:val="20"/>
              </w:rPr>
            </w:pPr>
            <w:r w:rsidRPr="00334069">
              <w:rPr>
                <w:sz w:val="20"/>
                <w:szCs w:val="20"/>
              </w:rPr>
              <w:t>Whatsapp</w:t>
            </w:r>
          </w:p>
        </w:tc>
      </w:tr>
      <w:tr w:rsidR="00616237" w:rsidRPr="00334069" w:rsidTr="00616237">
        <w:trPr>
          <w:trHeight w:val="282"/>
        </w:trPr>
        <w:tc>
          <w:tcPr>
            <w:tcW w:w="379" w:type="dxa"/>
          </w:tcPr>
          <w:p w:rsidR="00616237" w:rsidRPr="00334069" w:rsidRDefault="00616237" w:rsidP="00616237">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616237" w:rsidRPr="00334069" w:rsidRDefault="00616237" w:rsidP="00616237">
            <w:pPr>
              <w:pStyle w:val="TableParagraph"/>
              <w:spacing w:before="16"/>
              <w:ind w:left="69"/>
              <w:jc w:val="both"/>
              <w:rPr>
                <w:sz w:val="20"/>
                <w:szCs w:val="20"/>
              </w:rPr>
            </w:pPr>
            <w:r w:rsidRPr="00334069">
              <w:rPr>
                <w:sz w:val="20"/>
                <w:szCs w:val="20"/>
              </w:rPr>
              <w:t>Nome:</w:t>
            </w:r>
          </w:p>
        </w:tc>
      </w:tr>
      <w:tr w:rsidR="00616237" w:rsidRPr="00334069" w:rsidTr="00616237">
        <w:trPr>
          <w:trHeight w:val="285"/>
        </w:trPr>
        <w:tc>
          <w:tcPr>
            <w:tcW w:w="379" w:type="dxa"/>
          </w:tcPr>
          <w:p w:rsidR="00616237" w:rsidRPr="00334069" w:rsidRDefault="00616237" w:rsidP="00616237">
            <w:pPr>
              <w:pStyle w:val="TableParagraph"/>
              <w:jc w:val="both"/>
              <w:rPr>
                <w:sz w:val="20"/>
                <w:szCs w:val="20"/>
              </w:rPr>
            </w:pPr>
          </w:p>
        </w:tc>
        <w:tc>
          <w:tcPr>
            <w:tcW w:w="4253" w:type="dxa"/>
          </w:tcPr>
          <w:p w:rsidR="00616237" w:rsidRPr="00334069" w:rsidRDefault="00616237" w:rsidP="00616237">
            <w:pPr>
              <w:pStyle w:val="TableParagraph"/>
              <w:spacing w:before="19"/>
              <w:ind w:left="69"/>
              <w:jc w:val="both"/>
              <w:rPr>
                <w:sz w:val="20"/>
                <w:szCs w:val="20"/>
              </w:rPr>
            </w:pPr>
            <w:r w:rsidRPr="00334069">
              <w:rPr>
                <w:sz w:val="20"/>
                <w:szCs w:val="20"/>
              </w:rPr>
              <w:t>CPF:</w:t>
            </w:r>
          </w:p>
        </w:tc>
        <w:tc>
          <w:tcPr>
            <w:tcW w:w="4252" w:type="dxa"/>
          </w:tcPr>
          <w:p w:rsidR="00616237" w:rsidRPr="00334069" w:rsidRDefault="00616237" w:rsidP="00616237">
            <w:pPr>
              <w:pStyle w:val="TableParagraph"/>
              <w:spacing w:before="19"/>
              <w:ind w:left="73"/>
              <w:jc w:val="both"/>
              <w:rPr>
                <w:sz w:val="20"/>
                <w:szCs w:val="20"/>
              </w:rPr>
            </w:pPr>
            <w:r w:rsidRPr="00334069">
              <w:rPr>
                <w:sz w:val="20"/>
                <w:szCs w:val="20"/>
              </w:rPr>
              <w:t>Função:</w:t>
            </w:r>
          </w:p>
        </w:tc>
      </w:tr>
      <w:tr w:rsidR="00616237" w:rsidRPr="00334069" w:rsidTr="00616237">
        <w:trPr>
          <w:trHeight w:val="282"/>
        </w:trPr>
        <w:tc>
          <w:tcPr>
            <w:tcW w:w="379" w:type="dxa"/>
          </w:tcPr>
          <w:p w:rsidR="00616237" w:rsidRPr="00334069" w:rsidRDefault="00616237" w:rsidP="00616237">
            <w:pPr>
              <w:pStyle w:val="TableParagraph"/>
              <w:jc w:val="both"/>
              <w:rPr>
                <w:sz w:val="20"/>
                <w:szCs w:val="20"/>
              </w:rPr>
            </w:pPr>
          </w:p>
        </w:tc>
        <w:tc>
          <w:tcPr>
            <w:tcW w:w="4253" w:type="dxa"/>
          </w:tcPr>
          <w:p w:rsidR="00616237" w:rsidRPr="00334069" w:rsidRDefault="00616237" w:rsidP="00616237">
            <w:pPr>
              <w:pStyle w:val="TableParagraph"/>
              <w:spacing w:before="16"/>
              <w:ind w:left="69"/>
              <w:jc w:val="both"/>
              <w:rPr>
                <w:sz w:val="20"/>
                <w:szCs w:val="20"/>
              </w:rPr>
            </w:pPr>
            <w:r w:rsidRPr="00334069">
              <w:rPr>
                <w:sz w:val="20"/>
                <w:szCs w:val="20"/>
              </w:rPr>
              <w:t>Telefone:</w:t>
            </w:r>
          </w:p>
        </w:tc>
        <w:tc>
          <w:tcPr>
            <w:tcW w:w="4252" w:type="dxa"/>
          </w:tcPr>
          <w:p w:rsidR="00616237" w:rsidRPr="00334069" w:rsidRDefault="00616237" w:rsidP="00616237">
            <w:pPr>
              <w:pStyle w:val="TableParagraph"/>
              <w:spacing w:before="16"/>
              <w:ind w:left="73"/>
              <w:jc w:val="both"/>
              <w:rPr>
                <w:sz w:val="20"/>
                <w:szCs w:val="20"/>
              </w:rPr>
            </w:pPr>
            <w:r w:rsidRPr="00334069">
              <w:rPr>
                <w:sz w:val="20"/>
                <w:szCs w:val="20"/>
              </w:rPr>
              <w:t>Celular:</w:t>
            </w:r>
          </w:p>
        </w:tc>
      </w:tr>
      <w:tr w:rsidR="00616237" w:rsidRPr="00334069" w:rsidTr="00616237">
        <w:trPr>
          <w:trHeight w:val="285"/>
        </w:trPr>
        <w:tc>
          <w:tcPr>
            <w:tcW w:w="379" w:type="dxa"/>
          </w:tcPr>
          <w:p w:rsidR="00616237" w:rsidRPr="00334069" w:rsidRDefault="00616237" w:rsidP="00616237">
            <w:pPr>
              <w:pStyle w:val="TableParagraph"/>
              <w:jc w:val="both"/>
              <w:rPr>
                <w:sz w:val="20"/>
                <w:szCs w:val="20"/>
              </w:rPr>
            </w:pPr>
          </w:p>
        </w:tc>
        <w:tc>
          <w:tcPr>
            <w:tcW w:w="4253" w:type="dxa"/>
          </w:tcPr>
          <w:p w:rsidR="00616237" w:rsidRPr="00334069" w:rsidRDefault="00616237" w:rsidP="00616237">
            <w:pPr>
              <w:pStyle w:val="TableParagraph"/>
              <w:spacing w:before="19"/>
              <w:ind w:left="69"/>
              <w:jc w:val="both"/>
              <w:rPr>
                <w:sz w:val="20"/>
                <w:szCs w:val="20"/>
              </w:rPr>
            </w:pPr>
            <w:r w:rsidRPr="00334069">
              <w:rPr>
                <w:sz w:val="20"/>
                <w:szCs w:val="20"/>
              </w:rPr>
              <w:t>Fax:</w:t>
            </w:r>
          </w:p>
        </w:tc>
        <w:tc>
          <w:tcPr>
            <w:tcW w:w="4252" w:type="dxa"/>
          </w:tcPr>
          <w:p w:rsidR="00616237" w:rsidRPr="00334069" w:rsidRDefault="00616237" w:rsidP="00616237">
            <w:pPr>
              <w:pStyle w:val="TableParagraph"/>
              <w:spacing w:before="19"/>
              <w:ind w:left="73"/>
              <w:jc w:val="both"/>
              <w:rPr>
                <w:sz w:val="20"/>
                <w:szCs w:val="20"/>
              </w:rPr>
            </w:pPr>
            <w:r w:rsidRPr="00334069">
              <w:rPr>
                <w:sz w:val="20"/>
                <w:szCs w:val="20"/>
              </w:rPr>
              <w:t>E-mail:</w:t>
            </w:r>
          </w:p>
        </w:tc>
      </w:tr>
      <w:tr w:rsidR="00616237" w:rsidRPr="00334069" w:rsidTr="00616237">
        <w:trPr>
          <w:trHeight w:val="285"/>
        </w:trPr>
        <w:tc>
          <w:tcPr>
            <w:tcW w:w="379" w:type="dxa"/>
          </w:tcPr>
          <w:p w:rsidR="00616237" w:rsidRPr="00334069" w:rsidRDefault="00616237" w:rsidP="00616237">
            <w:pPr>
              <w:pStyle w:val="TableParagraph"/>
              <w:jc w:val="both"/>
              <w:rPr>
                <w:sz w:val="20"/>
                <w:szCs w:val="20"/>
              </w:rPr>
            </w:pPr>
          </w:p>
        </w:tc>
        <w:tc>
          <w:tcPr>
            <w:tcW w:w="4253" w:type="dxa"/>
          </w:tcPr>
          <w:p w:rsidR="00616237" w:rsidRPr="00334069" w:rsidRDefault="00616237" w:rsidP="00616237">
            <w:pPr>
              <w:pStyle w:val="TableParagraph"/>
              <w:spacing w:before="16"/>
              <w:ind w:left="69"/>
              <w:jc w:val="both"/>
              <w:rPr>
                <w:sz w:val="20"/>
                <w:szCs w:val="20"/>
              </w:rPr>
            </w:pPr>
            <w:r w:rsidRPr="00334069">
              <w:rPr>
                <w:sz w:val="20"/>
                <w:szCs w:val="20"/>
              </w:rPr>
              <w:t>Whatsapp</w:t>
            </w:r>
          </w:p>
        </w:tc>
        <w:tc>
          <w:tcPr>
            <w:tcW w:w="4252" w:type="dxa"/>
          </w:tcPr>
          <w:p w:rsidR="00616237" w:rsidRPr="00334069" w:rsidRDefault="00616237" w:rsidP="00616237">
            <w:pPr>
              <w:pStyle w:val="TableParagraph"/>
              <w:jc w:val="both"/>
              <w:rPr>
                <w:sz w:val="20"/>
                <w:szCs w:val="20"/>
              </w:rPr>
            </w:pPr>
          </w:p>
        </w:tc>
      </w:tr>
    </w:tbl>
    <w:p w:rsidR="00616237" w:rsidRPr="00334069" w:rsidRDefault="00616237" w:rsidP="00616237">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616237" w:rsidRPr="00334069" w:rsidRDefault="00616237" w:rsidP="00616237">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616237" w:rsidRPr="00334069" w:rsidRDefault="00616237" w:rsidP="00616237">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616237" w:rsidRPr="00334069" w:rsidRDefault="00616237" w:rsidP="00616237">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616237" w:rsidRPr="00334069" w:rsidRDefault="00616237" w:rsidP="00616237">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616237" w:rsidRPr="00334069" w:rsidRDefault="00616237" w:rsidP="00616237">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spacing w:before="16"/>
        <w:ind w:left="1256" w:right="1254"/>
        <w:jc w:val="center"/>
        <w:rPr>
          <w:rFonts w:ascii="Arial" w:hAnsi="Arial" w:cs="Arial"/>
          <w:b/>
          <w:sz w:val="20"/>
          <w:szCs w:val="20"/>
          <w:u w:val="single"/>
        </w:rPr>
      </w:pPr>
    </w:p>
    <w:p w:rsidR="00616237" w:rsidRPr="00334069" w:rsidRDefault="00616237" w:rsidP="00616237">
      <w:pPr>
        <w:spacing w:before="16"/>
        <w:ind w:left="1256" w:right="1254"/>
        <w:jc w:val="center"/>
        <w:rPr>
          <w:rFonts w:ascii="Arial" w:hAnsi="Arial" w:cs="Arial"/>
          <w:b/>
          <w:sz w:val="20"/>
          <w:szCs w:val="20"/>
          <w:u w:val="single"/>
        </w:rPr>
      </w:pPr>
    </w:p>
    <w:p w:rsidR="00616237" w:rsidRPr="00334069" w:rsidRDefault="00616237" w:rsidP="00616237">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616237" w:rsidRPr="00334069" w:rsidRDefault="00616237" w:rsidP="00616237">
      <w:pPr>
        <w:pStyle w:val="SemEspaamento"/>
        <w:jc w:val="both"/>
        <w:rPr>
          <w:rFonts w:ascii="Arial" w:hAnsi="Arial" w:cs="Arial"/>
          <w:b/>
          <w:sz w:val="20"/>
          <w:szCs w:val="20"/>
          <w:u w:val="single"/>
        </w:rPr>
      </w:pPr>
    </w:p>
    <w:p w:rsidR="00616237" w:rsidRPr="00334069" w:rsidRDefault="00616237" w:rsidP="00616237">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616237" w:rsidRPr="00334069" w:rsidRDefault="00616237" w:rsidP="00616237">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sz w:val="20"/>
          <w:szCs w:val="20"/>
        </w:rPr>
      </w:pPr>
    </w:p>
    <w:p w:rsidR="00616237" w:rsidRPr="00334069" w:rsidRDefault="00616237" w:rsidP="00616237">
      <w:pPr>
        <w:pStyle w:val="SemEspaamento"/>
        <w:jc w:val="both"/>
        <w:rPr>
          <w:rFonts w:ascii="Arial" w:hAnsi="Arial" w:cs="Arial"/>
          <w:sz w:val="20"/>
          <w:szCs w:val="20"/>
        </w:rPr>
      </w:pPr>
    </w:p>
    <w:p w:rsidR="00616237" w:rsidRPr="005A0E2B" w:rsidRDefault="00616237" w:rsidP="00616237">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roofErr w:type="gramStart"/>
      <w:r w:rsidRPr="00334069">
        <w:rPr>
          <w:rFonts w:ascii="Arial" w:hAnsi="Arial" w:cs="Arial"/>
          <w:b/>
          <w:sz w:val="20"/>
          <w:szCs w:val="20"/>
        </w:rPr>
        <w:t>).</w:t>
      </w:r>
      <w:proofErr w:type="gramEnd"/>
      <w:r>
        <w:rPr>
          <w:rFonts w:ascii="Arial" w:hAnsi="Arial" w:cs="Arial"/>
          <w:b/>
          <w:sz w:val="20"/>
          <w:szCs w:val="20"/>
        </w:rPr>
        <w:t>P</w:t>
      </w:r>
    </w:p>
    <w:p w:rsidR="00616237" w:rsidRDefault="00616237" w:rsidP="00616237"/>
    <w:p w:rsidR="00616237" w:rsidRDefault="00616237" w:rsidP="00616237"/>
    <w:p w:rsidR="00616237" w:rsidRDefault="00616237" w:rsidP="00616237"/>
    <w:p w:rsidR="008D43E5" w:rsidRDefault="008D43E5"/>
    <w:sectPr w:rsidR="008D43E5" w:rsidSect="00616237">
      <w:headerReference w:type="default" r:id="rId28"/>
      <w:footerReference w:type="default" r:id="rId29"/>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AC1" w:rsidRDefault="00B61AC1">
      <w:pPr>
        <w:spacing w:after="0" w:line="240" w:lineRule="auto"/>
      </w:pPr>
      <w:r>
        <w:separator/>
      </w:r>
    </w:p>
  </w:endnote>
  <w:endnote w:type="continuationSeparator" w:id="0">
    <w:p w:rsidR="00B61AC1" w:rsidRDefault="00B61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6A3" w:rsidRDefault="004F06A3">
    <w:pPr>
      <w:pStyle w:val="Rodap"/>
      <w:pBdr>
        <w:bottom w:val="single" w:sz="12" w:space="1" w:color="auto"/>
      </w:pBdr>
      <w:jc w:val="center"/>
      <w:rPr>
        <w:sz w:val="20"/>
      </w:rPr>
    </w:pPr>
  </w:p>
  <w:p w:rsidR="004F06A3" w:rsidRPr="00A7116E" w:rsidRDefault="004F06A3">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4F06A3" w:rsidRPr="00A7116E" w:rsidRDefault="004F06A3">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AC1" w:rsidRDefault="00B61AC1">
      <w:pPr>
        <w:spacing w:after="0" w:line="240" w:lineRule="auto"/>
      </w:pPr>
      <w:r>
        <w:separator/>
      </w:r>
    </w:p>
  </w:footnote>
  <w:footnote w:type="continuationSeparator" w:id="0">
    <w:p w:rsidR="00B61AC1" w:rsidRDefault="00B61A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6A3" w:rsidRPr="00A7116E" w:rsidRDefault="004F06A3">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30905E66" wp14:editId="2D82368A">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4F06A3" w:rsidRPr="00A7116E" w:rsidRDefault="004F06A3">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4F06A3" w:rsidRDefault="004F06A3">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2">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5">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6">
    <w:nsid w:val="2CA03AA1"/>
    <w:multiLevelType w:val="multilevel"/>
    <w:tmpl w:val="C50E6354"/>
    <w:lvl w:ilvl="0">
      <w:start w:val="10"/>
      <w:numFmt w:val="decimal"/>
      <w:lvlText w:val="%1"/>
      <w:lvlJc w:val="left"/>
      <w:pPr>
        <w:ind w:left="510" w:hanging="510"/>
      </w:pPr>
      <w:rPr>
        <w:rFonts w:hint="default"/>
      </w:rPr>
    </w:lvl>
    <w:lvl w:ilvl="1">
      <w:start w:val="6"/>
      <w:numFmt w:val="decimal"/>
      <w:lvlText w:val="%1.%2"/>
      <w:lvlJc w:val="left"/>
      <w:pPr>
        <w:ind w:left="85" w:hanging="510"/>
      </w:pPr>
      <w:rPr>
        <w:rFonts w:hint="default"/>
      </w:rPr>
    </w:lvl>
    <w:lvl w:ilvl="2">
      <w:start w:val="2"/>
      <w:numFmt w:val="decimal"/>
      <w:lvlText w:val="%1.%2.%3"/>
      <w:lvlJc w:val="left"/>
      <w:pPr>
        <w:ind w:left="-130" w:hanging="720"/>
      </w:pPr>
      <w:rPr>
        <w:rFonts w:hint="default"/>
      </w:rPr>
    </w:lvl>
    <w:lvl w:ilvl="3">
      <w:start w:val="1"/>
      <w:numFmt w:val="decimal"/>
      <w:lvlText w:val="%1.%2.%3.%4"/>
      <w:lvlJc w:val="left"/>
      <w:pPr>
        <w:ind w:left="-555" w:hanging="720"/>
      </w:pPr>
      <w:rPr>
        <w:rFonts w:hint="default"/>
      </w:rPr>
    </w:lvl>
    <w:lvl w:ilvl="4">
      <w:start w:val="1"/>
      <w:numFmt w:val="decimal"/>
      <w:lvlText w:val="%1.%2.%3.%4.%5"/>
      <w:lvlJc w:val="left"/>
      <w:pPr>
        <w:ind w:left="-980" w:hanging="720"/>
      </w:pPr>
      <w:rPr>
        <w:rFonts w:hint="default"/>
      </w:rPr>
    </w:lvl>
    <w:lvl w:ilvl="5">
      <w:start w:val="1"/>
      <w:numFmt w:val="decimal"/>
      <w:lvlText w:val="%1.%2.%3.%4.%5.%6"/>
      <w:lvlJc w:val="left"/>
      <w:pPr>
        <w:ind w:left="-1045" w:hanging="1080"/>
      </w:pPr>
      <w:rPr>
        <w:rFonts w:hint="default"/>
      </w:rPr>
    </w:lvl>
    <w:lvl w:ilvl="6">
      <w:start w:val="1"/>
      <w:numFmt w:val="decimal"/>
      <w:lvlText w:val="%1.%2.%3.%4.%5.%6.%7"/>
      <w:lvlJc w:val="left"/>
      <w:pPr>
        <w:ind w:left="-1470" w:hanging="1080"/>
      </w:pPr>
      <w:rPr>
        <w:rFonts w:hint="default"/>
      </w:rPr>
    </w:lvl>
    <w:lvl w:ilvl="7">
      <w:start w:val="1"/>
      <w:numFmt w:val="decimal"/>
      <w:lvlText w:val="%1.%2.%3.%4.%5.%6.%7.%8"/>
      <w:lvlJc w:val="left"/>
      <w:pPr>
        <w:ind w:left="-1535" w:hanging="1440"/>
      </w:pPr>
      <w:rPr>
        <w:rFonts w:hint="default"/>
      </w:rPr>
    </w:lvl>
    <w:lvl w:ilvl="8">
      <w:start w:val="1"/>
      <w:numFmt w:val="decimal"/>
      <w:lvlText w:val="%1.%2.%3.%4.%5.%6.%7.%8.%9"/>
      <w:lvlJc w:val="left"/>
      <w:pPr>
        <w:ind w:left="-1960" w:hanging="1440"/>
      </w:pPr>
      <w:rPr>
        <w:rFonts w:hint="default"/>
      </w:rPr>
    </w:lvl>
  </w:abstractNum>
  <w:abstractNum w:abstractNumId="7">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7">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5D92AF3"/>
    <w:multiLevelType w:val="multilevel"/>
    <w:tmpl w:val="BEAC5BE4"/>
    <w:lvl w:ilvl="0">
      <w:start w:val="10"/>
      <w:numFmt w:val="decimal"/>
      <w:lvlText w:val="%1"/>
      <w:lvlJc w:val="left"/>
      <w:pPr>
        <w:ind w:left="420" w:hanging="420"/>
      </w:pPr>
      <w:rPr>
        <w:rFonts w:hint="default"/>
      </w:rPr>
    </w:lvl>
    <w:lvl w:ilvl="1">
      <w:start w:val="6"/>
      <w:numFmt w:val="decimal"/>
      <w:lvlText w:val="%1.%2"/>
      <w:lvlJc w:val="left"/>
      <w:pPr>
        <w:ind w:left="-431" w:hanging="42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2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4">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21"/>
  </w:num>
  <w:num w:numId="3">
    <w:abstractNumId w:val="18"/>
  </w:num>
  <w:num w:numId="4">
    <w:abstractNumId w:val="20"/>
  </w:num>
  <w:num w:numId="5">
    <w:abstractNumId w:val="1"/>
  </w:num>
  <w:num w:numId="6">
    <w:abstractNumId w:val="3"/>
  </w:num>
  <w:num w:numId="7">
    <w:abstractNumId w:val="9"/>
  </w:num>
  <w:num w:numId="8">
    <w:abstractNumId w:val="12"/>
  </w:num>
  <w:num w:numId="9">
    <w:abstractNumId w:val="16"/>
  </w:num>
  <w:num w:numId="10">
    <w:abstractNumId w:val="10"/>
  </w:num>
  <w:num w:numId="11">
    <w:abstractNumId w:val="8"/>
  </w:num>
  <w:num w:numId="12">
    <w:abstractNumId w:val="2"/>
  </w:num>
  <w:num w:numId="13">
    <w:abstractNumId w:val="25"/>
  </w:num>
  <w:num w:numId="14">
    <w:abstractNumId w:val="14"/>
  </w:num>
  <w:num w:numId="15">
    <w:abstractNumId w:val="5"/>
  </w:num>
  <w:num w:numId="16">
    <w:abstractNumId w:val="0"/>
  </w:num>
  <w:num w:numId="17">
    <w:abstractNumId w:val="22"/>
  </w:num>
  <w:num w:numId="18">
    <w:abstractNumId w:val="4"/>
  </w:num>
  <w:num w:numId="19">
    <w:abstractNumId w:val="15"/>
  </w:num>
  <w:num w:numId="20">
    <w:abstractNumId w:val="24"/>
  </w:num>
  <w:num w:numId="21">
    <w:abstractNumId w:val="11"/>
  </w:num>
  <w:num w:numId="22">
    <w:abstractNumId w:val="17"/>
  </w:num>
  <w:num w:numId="23">
    <w:abstractNumId w:val="13"/>
  </w:num>
  <w:num w:numId="24">
    <w:abstractNumId w:val="7"/>
  </w:num>
  <w:num w:numId="25">
    <w:abstractNumId w:val="19"/>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368"/>
    <w:rsid w:val="0007135B"/>
    <w:rsid w:val="00121672"/>
    <w:rsid w:val="001727BB"/>
    <w:rsid w:val="001C48B4"/>
    <w:rsid w:val="00254CC1"/>
    <w:rsid w:val="00257124"/>
    <w:rsid w:val="00302779"/>
    <w:rsid w:val="00333D00"/>
    <w:rsid w:val="00402547"/>
    <w:rsid w:val="004B5909"/>
    <w:rsid w:val="004F06A3"/>
    <w:rsid w:val="00536C44"/>
    <w:rsid w:val="00614BD7"/>
    <w:rsid w:val="00616237"/>
    <w:rsid w:val="006B1838"/>
    <w:rsid w:val="00721368"/>
    <w:rsid w:val="008D43E5"/>
    <w:rsid w:val="00A44FA3"/>
    <w:rsid w:val="00A52075"/>
    <w:rsid w:val="00B31A77"/>
    <w:rsid w:val="00B61AC1"/>
    <w:rsid w:val="00C53F0A"/>
    <w:rsid w:val="00CA0045"/>
    <w:rsid w:val="00DF5332"/>
    <w:rsid w:val="00E2686F"/>
    <w:rsid w:val="00F65BE9"/>
    <w:rsid w:val="00FA59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37"/>
    <w:rPr>
      <w:rFonts w:eastAsiaTheme="minorEastAsia"/>
      <w:lang w:eastAsia="pt-BR"/>
    </w:rPr>
  </w:style>
  <w:style w:type="paragraph" w:styleId="Ttulo1">
    <w:name w:val="heading 1"/>
    <w:basedOn w:val="Normal"/>
    <w:link w:val="Ttulo1Char"/>
    <w:uiPriority w:val="9"/>
    <w:qFormat/>
    <w:rsid w:val="00616237"/>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616237"/>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616237"/>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616237"/>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616237"/>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16237"/>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616237"/>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616237"/>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616237"/>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616237"/>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61623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616237"/>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61623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16237"/>
    <w:rPr>
      <w:rFonts w:ascii="Times New Roman" w:eastAsia="Times New Roman" w:hAnsi="Times New Roman" w:cs="Times New Roman"/>
      <w:sz w:val="24"/>
      <w:szCs w:val="24"/>
      <w:lang w:eastAsia="pt-BR"/>
    </w:rPr>
  </w:style>
  <w:style w:type="character" w:styleId="Hyperlink">
    <w:name w:val="Hyperlink"/>
    <w:basedOn w:val="Fontepargpadro"/>
    <w:uiPriority w:val="99"/>
    <w:rsid w:val="00616237"/>
    <w:rPr>
      <w:color w:val="0000FF"/>
      <w:u w:val="single"/>
    </w:rPr>
  </w:style>
  <w:style w:type="paragraph" w:styleId="Recuodecorpodetexto">
    <w:name w:val="Body Text Indent"/>
    <w:basedOn w:val="Normal"/>
    <w:link w:val="RecuodecorpodetextoChar"/>
    <w:rsid w:val="00616237"/>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616237"/>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616237"/>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16237"/>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616237"/>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61623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16237"/>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616237"/>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616237"/>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16237"/>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16237"/>
    <w:rPr>
      <w:b/>
      <w:bCs/>
    </w:rPr>
  </w:style>
  <w:style w:type="character" w:customStyle="1" w:styleId="apple-converted-space">
    <w:name w:val="apple-converted-space"/>
    <w:basedOn w:val="Fontepargpadro"/>
    <w:rsid w:val="00616237"/>
  </w:style>
  <w:style w:type="paragraph" w:styleId="NormalWeb">
    <w:name w:val="Normal (Web)"/>
    <w:basedOn w:val="Normal"/>
    <w:uiPriority w:val="99"/>
    <w:rsid w:val="006162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616237"/>
  </w:style>
  <w:style w:type="paragraph" w:customStyle="1" w:styleId="WW-Padro11">
    <w:name w:val="WW-Padrão11"/>
    <w:rsid w:val="00616237"/>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616237"/>
    <w:rPr>
      <w:rFonts w:ascii="Tahoma" w:hAnsi="Tahoma" w:cs="Tahoma"/>
      <w:sz w:val="16"/>
      <w:szCs w:val="16"/>
    </w:rPr>
  </w:style>
  <w:style w:type="paragraph" w:styleId="Textodebalo">
    <w:name w:val="Balloon Text"/>
    <w:basedOn w:val="Normal"/>
    <w:link w:val="TextodebaloChar"/>
    <w:uiPriority w:val="99"/>
    <w:semiHidden/>
    <w:unhideWhenUsed/>
    <w:rsid w:val="00616237"/>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616237"/>
    <w:rPr>
      <w:rFonts w:ascii="Tahoma" w:eastAsiaTheme="minorEastAsia" w:hAnsi="Tahoma" w:cs="Tahoma"/>
      <w:sz w:val="16"/>
      <w:szCs w:val="16"/>
      <w:lang w:eastAsia="pt-BR"/>
    </w:rPr>
  </w:style>
  <w:style w:type="character" w:customStyle="1" w:styleId="titulo">
    <w:name w:val="titulo"/>
    <w:basedOn w:val="Fontepargpadro"/>
    <w:rsid w:val="00616237"/>
  </w:style>
  <w:style w:type="character" w:styleId="nfase">
    <w:name w:val="Emphasis"/>
    <w:basedOn w:val="Fontepargpadro"/>
    <w:uiPriority w:val="20"/>
    <w:qFormat/>
    <w:rsid w:val="00616237"/>
    <w:rPr>
      <w:i/>
      <w:iCs/>
    </w:rPr>
  </w:style>
  <w:style w:type="character" w:styleId="nfaseSutil">
    <w:name w:val="Subtle Emphasis"/>
    <w:basedOn w:val="Fontepargpadro"/>
    <w:uiPriority w:val="19"/>
    <w:qFormat/>
    <w:rsid w:val="00616237"/>
    <w:rPr>
      <w:i/>
      <w:iCs/>
      <w:color w:val="808080" w:themeColor="text1" w:themeTint="7F"/>
    </w:rPr>
  </w:style>
  <w:style w:type="table" w:styleId="Tabelacomgrade">
    <w:name w:val="Table Grid"/>
    <w:basedOn w:val="Tabelanormal"/>
    <w:uiPriority w:val="59"/>
    <w:rsid w:val="00616237"/>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616237"/>
  </w:style>
  <w:style w:type="character" w:customStyle="1" w:styleId="name3">
    <w:name w:val="name3"/>
    <w:basedOn w:val="Fontepargpadro"/>
    <w:rsid w:val="00616237"/>
    <w:rPr>
      <w:rFonts w:ascii="Source Sans Pro" w:hAnsi="Source Sans Pro" w:hint="default"/>
      <w:b w:val="0"/>
      <w:bCs w:val="0"/>
      <w:sz w:val="35"/>
      <w:szCs w:val="35"/>
    </w:rPr>
  </w:style>
  <w:style w:type="character" w:customStyle="1" w:styleId="sku-productpage1">
    <w:name w:val="sku-productpage1"/>
    <w:basedOn w:val="Fontepargpadro"/>
    <w:rsid w:val="00616237"/>
    <w:rPr>
      <w:b w:val="0"/>
      <w:bCs w:val="0"/>
      <w:color w:val="9B9B9B"/>
      <w:sz w:val="19"/>
      <w:szCs w:val="19"/>
    </w:rPr>
  </w:style>
  <w:style w:type="character" w:customStyle="1" w:styleId="a-size-large">
    <w:name w:val="a-size-large"/>
    <w:basedOn w:val="Fontepargpadro"/>
    <w:rsid w:val="00616237"/>
  </w:style>
  <w:style w:type="paragraph" w:styleId="Corpodetexto">
    <w:name w:val="Body Text"/>
    <w:basedOn w:val="Normal"/>
    <w:link w:val="CorpodetextoChar"/>
    <w:uiPriority w:val="99"/>
    <w:unhideWhenUsed/>
    <w:rsid w:val="00616237"/>
    <w:pPr>
      <w:spacing w:after="120"/>
    </w:pPr>
  </w:style>
  <w:style w:type="character" w:customStyle="1" w:styleId="CorpodetextoChar">
    <w:name w:val="Corpo de texto Char"/>
    <w:basedOn w:val="Fontepargpadro"/>
    <w:link w:val="Corpodetexto"/>
    <w:uiPriority w:val="99"/>
    <w:rsid w:val="00616237"/>
    <w:rPr>
      <w:rFonts w:eastAsiaTheme="minorEastAsia"/>
      <w:lang w:eastAsia="pt-BR"/>
    </w:rPr>
  </w:style>
  <w:style w:type="paragraph" w:customStyle="1" w:styleId="Ttulo21">
    <w:name w:val="Título 21"/>
    <w:basedOn w:val="Normal"/>
    <w:uiPriority w:val="1"/>
    <w:qFormat/>
    <w:rsid w:val="00616237"/>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616237"/>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616237"/>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61623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16237"/>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616237"/>
  </w:style>
  <w:style w:type="character" w:customStyle="1" w:styleId="infos-feature">
    <w:name w:val="infos-feature"/>
    <w:basedOn w:val="Fontepargpadro"/>
    <w:rsid w:val="00616237"/>
  </w:style>
  <w:style w:type="character" w:customStyle="1" w:styleId="textopadrao">
    <w:name w:val="textopadrao"/>
    <w:basedOn w:val="Fontepargpadro"/>
    <w:rsid w:val="00616237"/>
  </w:style>
  <w:style w:type="paragraph" w:customStyle="1" w:styleId="Ttulo22">
    <w:name w:val="Título 22"/>
    <w:basedOn w:val="Normal"/>
    <w:uiPriority w:val="1"/>
    <w:qFormat/>
    <w:rsid w:val="00616237"/>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616237"/>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616237"/>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616237"/>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616237"/>
  </w:style>
  <w:style w:type="paragraph" w:customStyle="1" w:styleId="Default">
    <w:name w:val="Default"/>
    <w:rsid w:val="00616237"/>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6162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616237"/>
  </w:style>
  <w:style w:type="paragraph" w:customStyle="1" w:styleId="Nivel01">
    <w:name w:val="Nivel 01"/>
    <w:basedOn w:val="Ttulo1"/>
    <w:next w:val="Normal"/>
    <w:qFormat/>
    <w:rsid w:val="00616237"/>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616237"/>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616237"/>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616237"/>
    <w:pPr>
      <w:numPr>
        <w:ilvl w:val="3"/>
      </w:numPr>
      <w:tabs>
        <w:tab w:val="num" w:pos="645"/>
      </w:tabs>
      <w:ind w:left="851" w:firstLine="0"/>
    </w:pPr>
    <w:rPr>
      <w:color w:val="auto"/>
    </w:rPr>
  </w:style>
  <w:style w:type="paragraph" w:customStyle="1" w:styleId="Nivel5">
    <w:name w:val="Nivel 5"/>
    <w:basedOn w:val="Nivel4"/>
    <w:qFormat/>
    <w:rsid w:val="00616237"/>
    <w:pPr>
      <w:numPr>
        <w:ilvl w:val="4"/>
      </w:numPr>
      <w:tabs>
        <w:tab w:val="num" w:pos="645"/>
      </w:tabs>
      <w:ind w:left="1276" w:firstLine="0"/>
    </w:pPr>
  </w:style>
  <w:style w:type="character" w:customStyle="1" w:styleId="Nivel3Char">
    <w:name w:val="Nivel 3 Char"/>
    <w:basedOn w:val="Fontepargpadro"/>
    <w:link w:val="Nivel3"/>
    <w:rsid w:val="00616237"/>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616237"/>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616237"/>
  </w:style>
  <w:style w:type="character" w:customStyle="1" w:styleId="fontstyle01">
    <w:name w:val="fontstyle01"/>
    <w:basedOn w:val="Fontepargpadro"/>
    <w:rsid w:val="00616237"/>
    <w:rPr>
      <w:rFonts w:ascii="TimesNewRomanPSMT" w:hAnsi="TimesNewRomanPSMT" w:hint="default"/>
      <w:b w:val="0"/>
      <w:bCs w:val="0"/>
      <w:i w:val="0"/>
      <w:iCs w:val="0"/>
      <w:color w:val="111217"/>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37"/>
    <w:rPr>
      <w:rFonts w:eastAsiaTheme="minorEastAsia"/>
      <w:lang w:eastAsia="pt-BR"/>
    </w:rPr>
  </w:style>
  <w:style w:type="paragraph" w:styleId="Ttulo1">
    <w:name w:val="heading 1"/>
    <w:basedOn w:val="Normal"/>
    <w:link w:val="Ttulo1Char"/>
    <w:uiPriority w:val="9"/>
    <w:qFormat/>
    <w:rsid w:val="00616237"/>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616237"/>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616237"/>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616237"/>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616237"/>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16237"/>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616237"/>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616237"/>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616237"/>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616237"/>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61623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616237"/>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61623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16237"/>
    <w:rPr>
      <w:rFonts w:ascii="Times New Roman" w:eastAsia="Times New Roman" w:hAnsi="Times New Roman" w:cs="Times New Roman"/>
      <w:sz w:val="24"/>
      <w:szCs w:val="24"/>
      <w:lang w:eastAsia="pt-BR"/>
    </w:rPr>
  </w:style>
  <w:style w:type="character" w:styleId="Hyperlink">
    <w:name w:val="Hyperlink"/>
    <w:basedOn w:val="Fontepargpadro"/>
    <w:uiPriority w:val="99"/>
    <w:rsid w:val="00616237"/>
    <w:rPr>
      <w:color w:val="0000FF"/>
      <w:u w:val="single"/>
    </w:rPr>
  </w:style>
  <w:style w:type="paragraph" w:styleId="Recuodecorpodetexto">
    <w:name w:val="Body Text Indent"/>
    <w:basedOn w:val="Normal"/>
    <w:link w:val="RecuodecorpodetextoChar"/>
    <w:rsid w:val="00616237"/>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616237"/>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616237"/>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16237"/>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616237"/>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61623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16237"/>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616237"/>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616237"/>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16237"/>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16237"/>
    <w:rPr>
      <w:b/>
      <w:bCs/>
    </w:rPr>
  </w:style>
  <w:style w:type="character" w:customStyle="1" w:styleId="apple-converted-space">
    <w:name w:val="apple-converted-space"/>
    <w:basedOn w:val="Fontepargpadro"/>
    <w:rsid w:val="00616237"/>
  </w:style>
  <w:style w:type="paragraph" w:styleId="NormalWeb">
    <w:name w:val="Normal (Web)"/>
    <w:basedOn w:val="Normal"/>
    <w:uiPriority w:val="99"/>
    <w:rsid w:val="006162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616237"/>
  </w:style>
  <w:style w:type="paragraph" w:customStyle="1" w:styleId="WW-Padro11">
    <w:name w:val="WW-Padrão11"/>
    <w:rsid w:val="00616237"/>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616237"/>
    <w:rPr>
      <w:rFonts w:ascii="Tahoma" w:hAnsi="Tahoma" w:cs="Tahoma"/>
      <w:sz w:val="16"/>
      <w:szCs w:val="16"/>
    </w:rPr>
  </w:style>
  <w:style w:type="paragraph" w:styleId="Textodebalo">
    <w:name w:val="Balloon Text"/>
    <w:basedOn w:val="Normal"/>
    <w:link w:val="TextodebaloChar"/>
    <w:uiPriority w:val="99"/>
    <w:semiHidden/>
    <w:unhideWhenUsed/>
    <w:rsid w:val="00616237"/>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616237"/>
    <w:rPr>
      <w:rFonts w:ascii="Tahoma" w:eastAsiaTheme="minorEastAsia" w:hAnsi="Tahoma" w:cs="Tahoma"/>
      <w:sz w:val="16"/>
      <w:szCs w:val="16"/>
      <w:lang w:eastAsia="pt-BR"/>
    </w:rPr>
  </w:style>
  <w:style w:type="character" w:customStyle="1" w:styleId="titulo">
    <w:name w:val="titulo"/>
    <w:basedOn w:val="Fontepargpadro"/>
    <w:rsid w:val="00616237"/>
  </w:style>
  <w:style w:type="character" w:styleId="nfase">
    <w:name w:val="Emphasis"/>
    <w:basedOn w:val="Fontepargpadro"/>
    <w:uiPriority w:val="20"/>
    <w:qFormat/>
    <w:rsid w:val="00616237"/>
    <w:rPr>
      <w:i/>
      <w:iCs/>
    </w:rPr>
  </w:style>
  <w:style w:type="character" w:styleId="nfaseSutil">
    <w:name w:val="Subtle Emphasis"/>
    <w:basedOn w:val="Fontepargpadro"/>
    <w:uiPriority w:val="19"/>
    <w:qFormat/>
    <w:rsid w:val="00616237"/>
    <w:rPr>
      <w:i/>
      <w:iCs/>
      <w:color w:val="808080" w:themeColor="text1" w:themeTint="7F"/>
    </w:rPr>
  </w:style>
  <w:style w:type="table" w:styleId="Tabelacomgrade">
    <w:name w:val="Table Grid"/>
    <w:basedOn w:val="Tabelanormal"/>
    <w:uiPriority w:val="59"/>
    <w:rsid w:val="00616237"/>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616237"/>
  </w:style>
  <w:style w:type="character" w:customStyle="1" w:styleId="name3">
    <w:name w:val="name3"/>
    <w:basedOn w:val="Fontepargpadro"/>
    <w:rsid w:val="00616237"/>
    <w:rPr>
      <w:rFonts w:ascii="Source Sans Pro" w:hAnsi="Source Sans Pro" w:hint="default"/>
      <w:b w:val="0"/>
      <w:bCs w:val="0"/>
      <w:sz w:val="35"/>
      <w:szCs w:val="35"/>
    </w:rPr>
  </w:style>
  <w:style w:type="character" w:customStyle="1" w:styleId="sku-productpage1">
    <w:name w:val="sku-productpage1"/>
    <w:basedOn w:val="Fontepargpadro"/>
    <w:rsid w:val="00616237"/>
    <w:rPr>
      <w:b w:val="0"/>
      <w:bCs w:val="0"/>
      <w:color w:val="9B9B9B"/>
      <w:sz w:val="19"/>
      <w:szCs w:val="19"/>
    </w:rPr>
  </w:style>
  <w:style w:type="character" w:customStyle="1" w:styleId="a-size-large">
    <w:name w:val="a-size-large"/>
    <w:basedOn w:val="Fontepargpadro"/>
    <w:rsid w:val="00616237"/>
  </w:style>
  <w:style w:type="paragraph" w:styleId="Corpodetexto">
    <w:name w:val="Body Text"/>
    <w:basedOn w:val="Normal"/>
    <w:link w:val="CorpodetextoChar"/>
    <w:uiPriority w:val="99"/>
    <w:unhideWhenUsed/>
    <w:rsid w:val="00616237"/>
    <w:pPr>
      <w:spacing w:after="120"/>
    </w:pPr>
  </w:style>
  <w:style w:type="character" w:customStyle="1" w:styleId="CorpodetextoChar">
    <w:name w:val="Corpo de texto Char"/>
    <w:basedOn w:val="Fontepargpadro"/>
    <w:link w:val="Corpodetexto"/>
    <w:uiPriority w:val="99"/>
    <w:rsid w:val="00616237"/>
    <w:rPr>
      <w:rFonts w:eastAsiaTheme="minorEastAsia"/>
      <w:lang w:eastAsia="pt-BR"/>
    </w:rPr>
  </w:style>
  <w:style w:type="paragraph" w:customStyle="1" w:styleId="Ttulo21">
    <w:name w:val="Título 21"/>
    <w:basedOn w:val="Normal"/>
    <w:uiPriority w:val="1"/>
    <w:qFormat/>
    <w:rsid w:val="00616237"/>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616237"/>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616237"/>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61623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16237"/>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616237"/>
  </w:style>
  <w:style w:type="character" w:customStyle="1" w:styleId="infos-feature">
    <w:name w:val="infos-feature"/>
    <w:basedOn w:val="Fontepargpadro"/>
    <w:rsid w:val="00616237"/>
  </w:style>
  <w:style w:type="character" w:customStyle="1" w:styleId="textopadrao">
    <w:name w:val="textopadrao"/>
    <w:basedOn w:val="Fontepargpadro"/>
    <w:rsid w:val="00616237"/>
  </w:style>
  <w:style w:type="paragraph" w:customStyle="1" w:styleId="Ttulo22">
    <w:name w:val="Título 22"/>
    <w:basedOn w:val="Normal"/>
    <w:uiPriority w:val="1"/>
    <w:qFormat/>
    <w:rsid w:val="00616237"/>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616237"/>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616237"/>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616237"/>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616237"/>
  </w:style>
  <w:style w:type="paragraph" w:customStyle="1" w:styleId="Default">
    <w:name w:val="Default"/>
    <w:rsid w:val="00616237"/>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6162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616237"/>
  </w:style>
  <w:style w:type="paragraph" w:customStyle="1" w:styleId="Nivel01">
    <w:name w:val="Nivel 01"/>
    <w:basedOn w:val="Ttulo1"/>
    <w:next w:val="Normal"/>
    <w:qFormat/>
    <w:rsid w:val="00616237"/>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616237"/>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616237"/>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616237"/>
    <w:pPr>
      <w:numPr>
        <w:ilvl w:val="3"/>
      </w:numPr>
      <w:tabs>
        <w:tab w:val="num" w:pos="645"/>
      </w:tabs>
      <w:ind w:left="851" w:firstLine="0"/>
    </w:pPr>
    <w:rPr>
      <w:color w:val="auto"/>
    </w:rPr>
  </w:style>
  <w:style w:type="paragraph" w:customStyle="1" w:styleId="Nivel5">
    <w:name w:val="Nivel 5"/>
    <w:basedOn w:val="Nivel4"/>
    <w:qFormat/>
    <w:rsid w:val="00616237"/>
    <w:pPr>
      <w:numPr>
        <w:ilvl w:val="4"/>
      </w:numPr>
      <w:tabs>
        <w:tab w:val="num" w:pos="645"/>
      </w:tabs>
      <w:ind w:left="1276" w:firstLine="0"/>
    </w:pPr>
  </w:style>
  <w:style w:type="character" w:customStyle="1" w:styleId="Nivel3Char">
    <w:name w:val="Nivel 3 Char"/>
    <w:basedOn w:val="Fontepargpadro"/>
    <w:link w:val="Nivel3"/>
    <w:rsid w:val="00616237"/>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616237"/>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616237"/>
  </w:style>
  <w:style w:type="character" w:customStyle="1" w:styleId="fontstyle01">
    <w:name w:val="fontstyle01"/>
    <w:basedOn w:val="Fontepargpadro"/>
    <w:rsid w:val="00616237"/>
    <w:rPr>
      <w:rFonts w:ascii="TimesNewRomanPSMT" w:hAnsi="TimesNewRomanPSMT" w:hint="default"/>
      <w:b w:val="0"/>
      <w:bCs w:val="0"/>
      <w:i w:val="0"/>
      <w:iCs w:val="0"/>
      <w:color w:val="111217"/>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mailto:compras.pmrpinhal@gmail.com" TargetMode="External"/><Relationship Id="rId3" Type="http://schemas.openxmlformats.org/officeDocument/2006/relationships/styles" Target="styles.xml"/><Relationship Id="rId21" Type="http://schemas.openxmlformats.org/officeDocument/2006/relationships/hyperlink" Target="mailto:pmrpinhal@uol.com.br" TargetMode="External"/><Relationship Id="rId7" Type="http://schemas.openxmlformats.org/officeDocument/2006/relationships/footnotes" Target="footnotes.xml"/><Relationship Id="rId12" Type="http://schemas.openxmlformats.org/officeDocument/2006/relationships/hyperlink" Target="http://www.guaira.pr.gov.br/" TargetMode="External"/><Relationship Id="rId17" Type="http://schemas.openxmlformats.org/officeDocument/2006/relationships/hyperlink" Target="mailto:compras.pmrpinhal@gmail.com" TargetMode="External"/><Relationship Id="rId25" Type="http://schemas.openxmlformats.org/officeDocument/2006/relationships/hyperlink" Target="mailto:pmrpinhal@uol.com.br" TargetMode="External"/><Relationship Id="rId2" Type="http://schemas.openxmlformats.org/officeDocument/2006/relationships/numbering" Target="numbering.xml"/><Relationship Id="rId16" Type="http://schemas.openxmlformats.org/officeDocument/2006/relationships/hyperlink" Target="mailto:pmrpinhal@uol.com.br" TargetMode="External"/><Relationship Id="rId20" Type="http://schemas.openxmlformats.org/officeDocument/2006/relationships/hyperlink" Target="mailto:pmrpinhal@uol.com.br%20e%20compras.pmrpinhal@gmail.com%2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pmrpinhal@gmail.com" TargetMode="External"/><Relationship Id="rId24" Type="http://schemas.openxmlformats.org/officeDocument/2006/relationships/hyperlink" Target="https://www.planalto.gov.br/ccivil_03/_ato2019-2022/2022/Decreto/D11246.htm" TargetMode="External"/><Relationship Id="rId5" Type="http://schemas.openxmlformats.org/officeDocument/2006/relationships/settings" Target="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eader" Target="header1.xml"/><Relationship Id="rId10" Type="http://schemas.openxmlformats.org/officeDocument/2006/relationships/hyperlink" Target="mailto:pmrpinhal@uol.com.br" TargetMode="External"/><Relationship Id="rId19" Type="http://schemas.openxmlformats.org/officeDocument/2006/relationships/hyperlink" Target="http://www.bll.org.br"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ribeiraodopinhal.pr.gov.br" TargetMode="External"/><Relationship Id="rId14" Type="http://schemas.openxmlformats.org/officeDocument/2006/relationships/hyperlink" Target="http://www.bll.org.br/" TargetMode="External"/><Relationship Id="rId22" Type="http://schemas.openxmlformats.org/officeDocument/2006/relationships/hyperlink" Target="mailto:compras.pmrpinhal@gmail.com" TargetMode="External"/><Relationship Id="rId27" Type="http://schemas.openxmlformats.org/officeDocument/2006/relationships/hyperlink" Target="mailto:emporiodasdelicias@outlook.com"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4B375-4488-407F-A1F1-4CBB7AD65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31</Pages>
  <Words>15925</Words>
  <Characters>86001</Characters>
  <Application>Microsoft Office Word</Application>
  <DocSecurity>0</DocSecurity>
  <Lines>716</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19</cp:revision>
  <cp:lastPrinted>2024-01-24T19:58:00Z</cp:lastPrinted>
  <dcterms:created xsi:type="dcterms:W3CDTF">2024-01-15T12:21:00Z</dcterms:created>
  <dcterms:modified xsi:type="dcterms:W3CDTF">2024-01-24T19:59:00Z</dcterms:modified>
</cp:coreProperties>
</file>