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6F" w:rsidRPr="006557AF" w:rsidRDefault="003A036F" w:rsidP="003A036F">
      <w:pPr>
        <w:pStyle w:val="SemEspaamento"/>
        <w:jc w:val="center"/>
        <w:rPr>
          <w:rFonts w:ascii="Arial" w:hAnsi="Arial" w:cs="Arial"/>
          <w:b/>
          <w:sz w:val="20"/>
          <w:szCs w:val="20"/>
          <w:u w:val="single"/>
        </w:rPr>
      </w:pPr>
    </w:p>
    <w:p w:rsidR="003A036F" w:rsidRPr="006557AF" w:rsidRDefault="003A036F" w:rsidP="003A036F">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3A036F" w:rsidRPr="006445C8" w:rsidRDefault="003A036F" w:rsidP="003A036F">
      <w:pPr>
        <w:pStyle w:val="SemEspaamento"/>
        <w:jc w:val="center"/>
        <w:rPr>
          <w:rFonts w:ascii="Arial" w:hAnsi="Arial" w:cs="Arial"/>
          <w:b/>
          <w:sz w:val="20"/>
          <w:szCs w:val="20"/>
          <w:u w:val="single"/>
        </w:rPr>
      </w:pPr>
      <w:r w:rsidRPr="006557AF">
        <w:rPr>
          <w:rFonts w:ascii="Arial" w:hAnsi="Arial" w:cs="Arial"/>
          <w:b/>
          <w:sz w:val="20"/>
          <w:szCs w:val="20"/>
          <w:u w:val="single"/>
        </w:rPr>
        <w:t xml:space="preserve">PREGÃO </w:t>
      </w:r>
      <w:r w:rsidRPr="006445C8">
        <w:rPr>
          <w:rFonts w:ascii="Arial" w:hAnsi="Arial" w:cs="Arial"/>
          <w:b/>
          <w:sz w:val="20"/>
          <w:szCs w:val="20"/>
          <w:u w:val="single"/>
        </w:rPr>
        <w:t>ELETRÔNICO</w:t>
      </w:r>
      <w:r>
        <w:rPr>
          <w:rFonts w:ascii="Arial" w:hAnsi="Arial" w:cs="Arial"/>
          <w:b/>
          <w:sz w:val="20"/>
          <w:szCs w:val="20"/>
          <w:u w:val="single"/>
        </w:rPr>
        <w:t xml:space="preserve"> SRP</w:t>
      </w:r>
      <w:r w:rsidRPr="006445C8">
        <w:rPr>
          <w:rFonts w:ascii="Arial" w:hAnsi="Arial" w:cs="Arial"/>
          <w:b/>
          <w:sz w:val="20"/>
          <w:szCs w:val="20"/>
          <w:u w:val="single"/>
        </w:rPr>
        <w:t xml:space="preserve"> Nº. 0</w:t>
      </w:r>
      <w:r>
        <w:rPr>
          <w:rFonts w:ascii="Arial" w:hAnsi="Arial" w:cs="Arial"/>
          <w:b/>
          <w:sz w:val="20"/>
          <w:szCs w:val="20"/>
          <w:u w:val="single"/>
        </w:rPr>
        <w:t>57</w:t>
      </w:r>
      <w:r w:rsidRPr="006445C8">
        <w:rPr>
          <w:rFonts w:ascii="Arial" w:hAnsi="Arial" w:cs="Arial"/>
          <w:b/>
          <w:sz w:val="20"/>
          <w:szCs w:val="20"/>
          <w:u w:val="single"/>
        </w:rPr>
        <w:t>/2023</w:t>
      </w:r>
    </w:p>
    <w:p w:rsidR="003A036F" w:rsidRPr="006557AF" w:rsidRDefault="003A036F" w:rsidP="003A036F">
      <w:pPr>
        <w:pStyle w:val="SemEspaamento"/>
        <w:jc w:val="center"/>
        <w:rPr>
          <w:rFonts w:ascii="Arial" w:hAnsi="Arial" w:cs="Arial"/>
          <w:b/>
          <w:sz w:val="20"/>
          <w:szCs w:val="20"/>
          <w:u w:val="single"/>
        </w:rPr>
      </w:pPr>
      <w:r w:rsidRPr="006445C8">
        <w:rPr>
          <w:rFonts w:ascii="Arial" w:hAnsi="Arial" w:cs="Arial"/>
          <w:b/>
          <w:sz w:val="20"/>
          <w:szCs w:val="20"/>
          <w:u w:val="single"/>
        </w:rPr>
        <w:t xml:space="preserve"> PROCESSO ADMINISTRATIVO N.º 2</w:t>
      </w:r>
      <w:r>
        <w:rPr>
          <w:rFonts w:ascii="Arial" w:hAnsi="Arial" w:cs="Arial"/>
          <w:b/>
          <w:sz w:val="20"/>
          <w:szCs w:val="20"/>
          <w:u w:val="single"/>
        </w:rPr>
        <w:t>64</w:t>
      </w:r>
      <w:r w:rsidRPr="006445C8">
        <w:rPr>
          <w:rFonts w:ascii="Arial" w:hAnsi="Arial" w:cs="Arial"/>
          <w:b/>
          <w:sz w:val="20"/>
          <w:szCs w:val="20"/>
          <w:u w:val="single"/>
        </w:rPr>
        <w:t>/2023</w:t>
      </w:r>
    </w:p>
    <w:p w:rsidR="003A036F" w:rsidRPr="009D6CE8" w:rsidRDefault="003A036F" w:rsidP="003A036F">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3A036F" w:rsidRPr="006557AF" w:rsidRDefault="003A036F" w:rsidP="003A036F">
      <w:pPr>
        <w:pStyle w:val="SemEspaamento"/>
        <w:jc w:val="center"/>
        <w:rPr>
          <w:rFonts w:ascii="Arial" w:hAnsi="Arial" w:cs="Arial"/>
          <w:b/>
          <w:sz w:val="20"/>
          <w:szCs w:val="20"/>
          <w:u w:val="single"/>
        </w:rPr>
      </w:pPr>
    </w:p>
    <w:p w:rsidR="003A036F" w:rsidRPr="00D3119D" w:rsidRDefault="003A036F" w:rsidP="003A036F">
      <w:pPr>
        <w:jc w:val="both"/>
        <w:rPr>
          <w:rFonts w:ascii="Arial" w:hAnsi="Arial" w:cs="Arial"/>
          <w:sz w:val="20"/>
          <w:szCs w:val="20"/>
        </w:rPr>
      </w:pPr>
      <w:r w:rsidRPr="00D3119D">
        <w:rPr>
          <w:rFonts w:ascii="Arial" w:hAnsi="Arial" w:cs="Arial"/>
          <w:sz w:val="20"/>
          <w:szCs w:val="20"/>
        </w:rPr>
        <w:t xml:space="preserve">Encontra-se aberto na </w:t>
      </w:r>
      <w:r w:rsidRPr="00D3119D">
        <w:rPr>
          <w:rFonts w:ascii="Arial" w:hAnsi="Arial" w:cs="Arial"/>
          <w:b/>
          <w:sz w:val="20"/>
          <w:szCs w:val="20"/>
        </w:rPr>
        <w:t>PREFEITURA MUNICIPAL DE RIBEIRÃO DO PINHAL – ESTADO DO PARANÁ</w:t>
      </w:r>
      <w:r w:rsidRPr="00D3119D">
        <w:rPr>
          <w:rFonts w:ascii="Arial" w:hAnsi="Arial" w:cs="Arial"/>
          <w:sz w:val="20"/>
          <w:szCs w:val="20"/>
        </w:rPr>
        <w:t xml:space="preserve">, processo licitatório na modalidade Pregão Eletrônico, do tipo menor preço global </w:t>
      </w:r>
      <w:r w:rsidR="003146AA">
        <w:rPr>
          <w:rFonts w:ascii="Arial" w:hAnsi="Arial" w:cs="Arial"/>
          <w:b/>
          <w:sz w:val="20"/>
          <w:szCs w:val="20"/>
        </w:rPr>
        <w:t>por item</w:t>
      </w:r>
      <w:r w:rsidRPr="00D3119D">
        <w:rPr>
          <w:rFonts w:ascii="Arial" w:hAnsi="Arial" w:cs="Arial"/>
          <w:sz w:val="20"/>
          <w:szCs w:val="20"/>
        </w:rPr>
        <w:t xml:space="preserve">, cujo objeto é </w:t>
      </w:r>
      <w:r>
        <w:rPr>
          <w:rFonts w:ascii="Arial" w:hAnsi="Arial" w:cs="Arial"/>
          <w:sz w:val="20"/>
          <w:szCs w:val="20"/>
        </w:rPr>
        <w:t>o registro de</w:t>
      </w:r>
      <w:r w:rsidRPr="00066072">
        <w:rPr>
          <w:rFonts w:ascii="Arial" w:hAnsi="Arial" w:cs="Arial"/>
          <w:sz w:val="20"/>
          <w:szCs w:val="20"/>
        </w:rPr>
        <w:t xml:space="preserve"> preços para aquisição de móveis, utensílios, eletrodomésticos, </w:t>
      </w:r>
      <w:proofErr w:type="spellStart"/>
      <w:r w:rsidRPr="00066072">
        <w:rPr>
          <w:rFonts w:ascii="Arial" w:hAnsi="Arial" w:cs="Arial"/>
          <w:sz w:val="20"/>
          <w:szCs w:val="20"/>
        </w:rPr>
        <w:t>eletroportáteis</w:t>
      </w:r>
      <w:proofErr w:type="spellEnd"/>
      <w:r>
        <w:rPr>
          <w:rFonts w:ascii="Arial" w:hAnsi="Arial" w:cs="Arial"/>
          <w:sz w:val="20"/>
          <w:szCs w:val="20"/>
        </w:rPr>
        <w:t>,</w:t>
      </w:r>
      <w:r w:rsidRPr="00066072">
        <w:rPr>
          <w:rFonts w:ascii="Arial" w:hAnsi="Arial" w:cs="Arial"/>
          <w:sz w:val="20"/>
          <w:szCs w:val="20"/>
        </w:rPr>
        <w:t xml:space="preserve"> equipamentos de informática</w:t>
      </w:r>
      <w:r>
        <w:rPr>
          <w:rFonts w:ascii="Arial" w:hAnsi="Arial" w:cs="Arial"/>
          <w:sz w:val="20"/>
          <w:szCs w:val="20"/>
        </w:rPr>
        <w:t>, roupa de cama, parque infantil e aparelhos de ar condicionado</w:t>
      </w:r>
      <w:r w:rsidRPr="00066072">
        <w:rPr>
          <w:rFonts w:ascii="Arial" w:hAnsi="Arial" w:cs="Arial"/>
          <w:sz w:val="20"/>
          <w:szCs w:val="20"/>
        </w:rPr>
        <w:t xml:space="preserve"> visando atender a emendas impositivas</w:t>
      </w:r>
      <w:r>
        <w:rPr>
          <w:rFonts w:ascii="Arial" w:hAnsi="Arial" w:cs="Arial"/>
          <w:sz w:val="20"/>
          <w:szCs w:val="20"/>
        </w:rPr>
        <w:t>,</w:t>
      </w:r>
      <w:r w:rsidRPr="00066072">
        <w:rPr>
          <w:rFonts w:ascii="Arial" w:hAnsi="Arial" w:cs="Arial"/>
          <w:sz w:val="20"/>
          <w:szCs w:val="20"/>
        </w:rPr>
        <w:t xml:space="preserve"> resoluções SESA de acordo com a solicitação da Secretaria de Educação</w:t>
      </w:r>
      <w:r>
        <w:rPr>
          <w:rFonts w:ascii="Arial" w:hAnsi="Arial" w:cs="Arial"/>
          <w:sz w:val="20"/>
          <w:szCs w:val="20"/>
        </w:rPr>
        <w:t>,</w:t>
      </w:r>
      <w:r w:rsidRPr="00066072">
        <w:rPr>
          <w:rFonts w:ascii="Arial" w:hAnsi="Arial" w:cs="Arial"/>
          <w:sz w:val="20"/>
          <w:szCs w:val="20"/>
        </w:rPr>
        <w:t xml:space="preserve"> Secretaria de Saúde,</w:t>
      </w:r>
      <w:r>
        <w:rPr>
          <w:rFonts w:ascii="Arial" w:hAnsi="Arial" w:cs="Arial"/>
          <w:sz w:val="20"/>
          <w:szCs w:val="20"/>
        </w:rPr>
        <w:t xml:space="preserve"> Secretaria de Assistência Social e Secretaria de Administração</w:t>
      </w:r>
      <w:r w:rsidRPr="00D3119D">
        <w:rPr>
          <w:rFonts w:ascii="Arial" w:hAnsi="Arial" w:cs="Arial"/>
          <w:sz w:val="20"/>
          <w:szCs w:val="20"/>
        </w:rPr>
        <w:t>, de acordo com as condições, quantidades e exigências estabelecidas neste edital e seus anexos.</w:t>
      </w:r>
    </w:p>
    <w:p w:rsidR="003A036F" w:rsidRPr="003137C1" w:rsidRDefault="003A036F" w:rsidP="003A036F">
      <w:pPr>
        <w:pStyle w:val="SemEspaamento"/>
        <w:jc w:val="both"/>
        <w:rPr>
          <w:rFonts w:ascii="Arial" w:hAnsi="Arial" w:cs="Arial"/>
          <w:sz w:val="20"/>
          <w:szCs w:val="20"/>
        </w:rPr>
      </w:pPr>
      <w:r w:rsidRPr="003137C1">
        <w:rPr>
          <w:rFonts w:ascii="Arial" w:hAnsi="Arial" w:cs="Arial"/>
          <w:sz w:val="20"/>
          <w:szCs w:val="20"/>
        </w:rPr>
        <w:t xml:space="preserve">A realização do Pregão Eletrônico será no dia </w:t>
      </w:r>
      <w:r>
        <w:rPr>
          <w:rFonts w:ascii="Arial" w:hAnsi="Arial" w:cs="Arial"/>
          <w:b/>
          <w:sz w:val="20"/>
          <w:szCs w:val="20"/>
        </w:rPr>
        <w:t>26/10/</w:t>
      </w:r>
      <w:r w:rsidRPr="003137C1">
        <w:rPr>
          <w:rFonts w:ascii="Arial" w:hAnsi="Arial" w:cs="Arial"/>
          <w:b/>
          <w:sz w:val="20"/>
          <w:szCs w:val="20"/>
        </w:rPr>
        <w:t xml:space="preserve">2023 </w:t>
      </w:r>
      <w:r w:rsidRPr="003137C1">
        <w:rPr>
          <w:rFonts w:ascii="Arial" w:hAnsi="Arial" w:cs="Arial"/>
          <w:sz w:val="20"/>
          <w:szCs w:val="20"/>
        </w:rPr>
        <w:t>com recebimento</w:t>
      </w:r>
      <w:r w:rsidRPr="003137C1">
        <w:rPr>
          <w:rFonts w:ascii="Arial" w:hAnsi="Arial" w:cs="Arial"/>
          <w:spacing w:val="-2"/>
          <w:sz w:val="20"/>
          <w:szCs w:val="20"/>
        </w:rPr>
        <w:t xml:space="preserve"> </w:t>
      </w:r>
      <w:r w:rsidRPr="003137C1">
        <w:rPr>
          <w:rFonts w:ascii="Arial" w:hAnsi="Arial" w:cs="Arial"/>
          <w:sz w:val="20"/>
          <w:szCs w:val="20"/>
        </w:rPr>
        <w:t>das</w:t>
      </w:r>
      <w:r w:rsidRPr="003137C1">
        <w:rPr>
          <w:rFonts w:ascii="Arial" w:hAnsi="Arial" w:cs="Arial"/>
          <w:spacing w:val="-3"/>
          <w:sz w:val="20"/>
          <w:szCs w:val="20"/>
        </w:rPr>
        <w:t xml:space="preserve"> </w:t>
      </w:r>
      <w:r w:rsidRPr="003137C1">
        <w:rPr>
          <w:rFonts w:ascii="Arial" w:hAnsi="Arial" w:cs="Arial"/>
          <w:sz w:val="20"/>
          <w:szCs w:val="20"/>
        </w:rPr>
        <w:t>propostas</w:t>
      </w:r>
      <w:r w:rsidRPr="003137C1">
        <w:rPr>
          <w:rFonts w:ascii="Arial" w:hAnsi="Arial" w:cs="Arial"/>
          <w:spacing w:val="3"/>
          <w:sz w:val="20"/>
          <w:szCs w:val="20"/>
        </w:rPr>
        <w:t xml:space="preserve"> </w:t>
      </w:r>
      <w:r w:rsidRPr="003137C1">
        <w:rPr>
          <w:rFonts w:ascii="Arial" w:hAnsi="Arial" w:cs="Arial"/>
          <w:sz w:val="20"/>
          <w:szCs w:val="20"/>
        </w:rPr>
        <w:t>até</w:t>
      </w:r>
      <w:r w:rsidRPr="003137C1">
        <w:rPr>
          <w:rFonts w:ascii="Arial" w:hAnsi="Arial" w:cs="Arial"/>
          <w:spacing w:val="-1"/>
          <w:sz w:val="20"/>
          <w:szCs w:val="20"/>
        </w:rPr>
        <w:t xml:space="preserve"> </w:t>
      </w:r>
      <w:r w:rsidRPr="003137C1">
        <w:rPr>
          <w:rFonts w:ascii="Arial" w:hAnsi="Arial" w:cs="Arial"/>
          <w:sz w:val="20"/>
          <w:szCs w:val="20"/>
        </w:rPr>
        <w:t>as</w:t>
      </w:r>
      <w:r w:rsidRPr="003137C1">
        <w:rPr>
          <w:rFonts w:ascii="Arial" w:hAnsi="Arial" w:cs="Arial"/>
          <w:spacing w:val="-3"/>
          <w:sz w:val="20"/>
          <w:szCs w:val="20"/>
        </w:rPr>
        <w:t xml:space="preserve"> </w:t>
      </w:r>
      <w:r>
        <w:rPr>
          <w:rFonts w:ascii="Arial" w:hAnsi="Arial" w:cs="Arial"/>
          <w:spacing w:val="-3"/>
          <w:sz w:val="20"/>
          <w:szCs w:val="20"/>
        </w:rPr>
        <w:t>09</w:t>
      </w:r>
      <w:r w:rsidRPr="003137C1">
        <w:rPr>
          <w:rFonts w:ascii="Arial" w:hAnsi="Arial" w:cs="Arial"/>
          <w:sz w:val="20"/>
          <w:szCs w:val="20"/>
        </w:rPr>
        <w:t>h</w:t>
      </w:r>
      <w:r>
        <w:rPr>
          <w:rFonts w:ascii="Arial" w:hAnsi="Arial" w:cs="Arial"/>
          <w:sz w:val="20"/>
          <w:szCs w:val="20"/>
        </w:rPr>
        <w:t>0</w:t>
      </w:r>
      <w:r w:rsidRPr="003137C1">
        <w:rPr>
          <w:rFonts w:ascii="Arial" w:hAnsi="Arial" w:cs="Arial"/>
          <w:sz w:val="20"/>
          <w:szCs w:val="20"/>
        </w:rPr>
        <w:t>0min, abert</w:t>
      </w:r>
      <w:r>
        <w:rPr>
          <w:rFonts w:ascii="Arial" w:hAnsi="Arial" w:cs="Arial"/>
          <w:sz w:val="20"/>
          <w:szCs w:val="20"/>
        </w:rPr>
        <w:t>ura das propostas das 09h01min às 09</w:t>
      </w:r>
      <w:r w:rsidRPr="003137C1">
        <w:rPr>
          <w:rFonts w:ascii="Arial" w:hAnsi="Arial" w:cs="Arial"/>
          <w:sz w:val="20"/>
          <w:szCs w:val="20"/>
        </w:rPr>
        <w:t>h29min e início</w:t>
      </w:r>
      <w:r w:rsidRPr="003137C1">
        <w:rPr>
          <w:rFonts w:ascii="Arial" w:hAnsi="Arial" w:cs="Arial"/>
          <w:spacing w:val="1"/>
          <w:sz w:val="20"/>
          <w:szCs w:val="20"/>
        </w:rPr>
        <w:t xml:space="preserve"> </w:t>
      </w:r>
      <w:r w:rsidRPr="003137C1">
        <w:rPr>
          <w:rFonts w:ascii="Arial" w:hAnsi="Arial" w:cs="Arial"/>
          <w:sz w:val="20"/>
          <w:szCs w:val="20"/>
        </w:rPr>
        <w:t>da</w:t>
      </w:r>
      <w:r w:rsidRPr="003137C1">
        <w:rPr>
          <w:rFonts w:ascii="Arial" w:hAnsi="Arial" w:cs="Arial"/>
          <w:spacing w:val="-9"/>
          <w:sz w:val="20"/>
          <w:szCs w:val="20"/>
        </w:rPr>
        <w:t xml:space="preserve"> </w:t>
      </w:r>
      <w:r w:rsidRPr="003137C1">
        <w:rPr>
          <w:rFonts w:ascii="Arial" w:hAnsi="Arial" w:cs="Arial"/>
          <w:sz w:val="20"/>
          <w:szCs w:val="20"/>
        </w:rPr>
        <w:t>sessão</w:t>
      </w:r>
      <w:r w:rsidRPr="003137C1">
        <w:rPr>
          <w:rFonts w:ascii="Arial" w:hAnsi="Arial" w:cs="Arial"/>
          <w:spacing w:val="1"/>
          <w:sz w:val="20"/>
          <w:szCs w:val="20"/>
        </w:rPr>
        <w:t xml:space="preserve"> </w:t>
      </w:r>
      <w:r w:rsidRPr="003137C1">
        <w:rPr>
          <w:rFonts w:ascii="Arial" w:hAnsi="Arial" w:cs="Arial"/>
          <w:sz w:val="20"/>
          <w:szCs w:val="20"/>
        </w:rPr>
        <w:t>de</w:t>
      </w:r>
      <w:r w:rsidRPr="003137C1">
        <w:rPr>
          <w:rFonts w:ascii="Arial" w:hAnsi="Arial" w:cs="Arial"/>
          <w:spacing w:val="-1"/>
          <w:sz w:val="20"/>
          <w:szCs w:val="20"/>
        </w:rPr>
        <w:t xml:space="preserve"> </w:t>
      </w:r>
      <w:r w:rsidRPr="003137C1">
        <w:rPr>
          <w:rFonts w:ascii="Arial" w:hAnsi="Arial" w:cs="Arial"/>
          <w:sz w:val="20"/>
          <w:szCs w:val="20"/>
        </w:rPr>
        <w:t>disputa</w:t>
      </w:r>
      <w:r w:rsidRPr="003137C1">
        <w:rPr>
          <w:rFonts w:ascii="Arial" w:hAnsi="Arial" w:cs="Arial"/>
          <w:spacing w:val="-5"/>
          <w:sz w:val="20"/>
          <w:szCs w:val="20"/>
        </w:rPr>
        <w:t xml:space="preserve"> </w:t>
      </w:r>
      <w:r w:rsidRPr="003137C1">
        <w:rPr>
          <w:rFonts w:ascii="Arial" w:hAnsi="Arial" w:cs="Arial"/>
          <w:sz w:val="20"/>
          <w:szCs w:val="20"/>
        </w:rPr>
        <w:t>de</w:t>
      </w:r>
      <w:r w:rsidRPr="003137C1">
        <w:rPr>
          <w:rFonts w:ascii="Arial" w:hAnsi="Arial" w:cs="Arial"/>
          <w:spacing w:val="-1"/>
          <w:sz w:val="20"/>
          <w:szCs w:val="20"/>
        </w:rPr>
        <w:t xml:space="preserve"> </w:t>
      </w:r>
      <w:r>
        <w:rPr>
          <w:rFonts w:ascii="Arial" w:hAnsi="Arial" w:cs="Arial"/>
          <w:sz w:val="20"/>
          <w:szCs w:val="20"/>
        </w:rPr>
        <w:t>preços 09</w:t>
      </w:r>
      <w:r w:rsidRPr="003137C1">
        <w:rPr>
          <w:rFonts w:ascii="Arial" w:hAnsi="Arial" w:cs="Arial"/>
          <w:sz w:val="20"/>
          <w:szCs w:val="20"/>
        </w:rPr>
        <w:t xml:space="preserve">h30min. </w:t>
      </w:r>
    </w:p>
    <w:p w:rsidR="003A036F" w:rsidRPr="003137C1" w:rsidRDefault="003A036F" w:rsidP="003A036F">
      <w:pPr>
        <w:pStyle w:val="SemEspaamento"/>
        <w:jc w:val="both"/>
        <w:rPr>
          <w:rFonts w:ascii="Arial" w:hAnsi="Arial" w:cs="Arial"/>
          <w:sz w:val="20"/>
          <w:szCs w:val="20"/>
        </w:rPr>
      </w:pPr>
    </w:p>
    <w:p w:rsidR="003A036F" w:rsidRPr="003137C1" w:rsidRDefault="003A036F" w:rsidP="003A036F">
      <w:pPr>
        <w:pStyle w:val="SemEspaamento"/>
        <w:jc w:val="both"/>
        <w:rPr>
          <w:rFonts w:ascii="Arial" w:hAnsi="Arial" w:cs="Arial"/>
          <w:sz w:val="20"/>
          <w:szCs w:val="20"/>
        </w:rPr>
      </w:pPr>
      <w:r w:rsidRPr="003137C1">
        <w:rPr>
          <w:rFonts w:ascii="Arial" w:hAnsi="Arial" w:cs="Arial"/>
          <w:sz w:val="20"/>
          <w:szCs w:val="20"/>
        </w:rPr>
        <w:t xml:space="preserve">O valor total estimado para tal contratação será de </w:t>
      </w:r>
      <w:r w:rsidRPr="007E4667">
        <w:rPr>
          <w:rFonts w:ascii="Arial" w:hAnsi="Arial" w:cs="Arial"/>
          <w:b/>
          <w:sz w:val="20"/>
          <w:szCs w:val="20"/>
        </w:rPr>
        <w:t>R$ 521.327,00</w:t>
      </w:r>
      <w:r w:rsidRPr="007E4667">
        <w:rPr>
          <w:rFonts w:ascii="Arial" w:hAnsi="Arial" w:cs="Arial"/>
          <w:sz w:val="20"/>
          <w:szCs w:val="20"/>
        </w:rPr>
        <w:t xml:space="preserve"> (quinhentos e vinte mil trezentos e vinte</w:t>
      </w:r>
      <w:r>
        <w:rPr>
          <w:rFonts w:ascii="Arial" w:hAnsi="Arial" w:cs="Arial"/>
          <w:sz w:val="20"/>
          <w:szCs w:val="20"/>
        </w:rPr>
        <w:t xml:space="preserve"> e sete reais).</w:t>
      </w:r>
    </w:p>
    <w:p w:rsidR="003A036F" w:rsidRPr="005A0E2B" w:rsidRDefault="003A036F" w:rsidP="003A036F">
      <w:pPr>
        <w:pStyle w:val="SemEspaamento"/>
        <w:jc w:val="both"/>
        <w:rPr>
          <w:rFonts w:ascii="Arial" w:hAnsi="Arial" w:cs="Arial"/>
          <w:sz w:val="20"/>
          <w:szCs w:val="20"/>
        </w:rPr>
      </w:pPr>
    </w:p>
    <w:p w:rsidR="003A036F" w:rsidRPr="005A0E2B" w:rsidRDefault="003A036F" w:rsidP="003A036F">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w:t>
      </w:r>
      <w:proofErr w:type="gramStart"/>
      <w:r w:rsidRPr="005A0E2B">
        <w:rPr>
          <w:rFonts w:ascii="Arial" w:hAnsi="Arial" w:cs="Arial"/>
          <w:sz w:val="20"/>
          <w:szCs w:val="20"/>
        </w:rPr>
        <w:t>do</w:t>
      </w:r>
      <w:proofErr w:type="gramEnd"/>
      <w:r w:rsidRPr="005A0E2B">
        <w:rPr>
          <w:rFonts w:ascii="Arial" w:hAnsi="Arial" w:cs="Arial"/>
          <w:sz w:val="20"/>
          <w:szCs w:val="20"/>
        </w:rPr>
        <w:t xml:space="preserve"> e-mail </w:t>
      </w:r>
      <w:hyperlink r:id="rId9"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0"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ou através dos Telefones (43) 35518301 / 35518320.</w:t>
      </w:r>
    </w:p>
    <w:p w:rsidR="003A036F" w:rsidRPr="005A0E2B" w:rsidRDefault="003A036F" w:rsidP="003A036F">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ind w:right="-376"/>
        <w:jc w:val="both"/>
        <w:rPr>
          <w:rFonts w:ascii="Arial" w:hAnsi="Arial" w:cs="Arial"/>
          <w:sz w:val="20"/>
          <w:szCs w:val="20"/>
        </w:rPr>
      </w:pPr>
    </w:p>
    <w:p w:rsidR="003A036F" w:rsidRPr="006557AF" w:rsidRDefault="003A036F" w:rsidP="003A036F">
      <w:pPr>
        <w:ind w:right="-376"/>
        <w:jc w:val="both"/>
        <w:rPr>
          <w:rFonts w:ascii="Arial" w:hAnsi="Arial" w:cs="Arial"/>
          <w:sz w:val="20"/>
          <w:szCs w:val="20"/>
        </w:rPr>
      </w:pPr>
      <w:r w:rsidRPr="006557AF">
        <w:rPr>
          <w:rFonts w:ascii="Arial" w:hAnsi="Arial" w:cs="Arial"/>
          <w:sz w:val="20"/>
          <w:szCs w:val="20"/>
        </w:rPr>
        <w:t xml:space="preserve">Ribeirão do Pinhal, </w:t>
      </w:r>
      <w:r w:rsidR="00067BC7">
        <w:rPr>
          <w:rFonts w:ascii="Arial" w:hAnsi="Arial" w:cs="Arial"/>
          <w:sz w:val="20"/>
          <w:szCs w:val="20"/>
        </w:rPr>
        <w:t>05 de outubro</w:t>
      </w:r>
      <w:r w:rsidRPr="006557AF">
        <w:rPr>
          <w:rFonts w:ascii="Arial" w:hAnsi="Arial" w:cs="Arial"/>
          <w:sz w:val="20"/>
          <w:szCs w:val="20"/>
        </w:rPr>
        <w:t xml:space="preserve"> de 2023.</w:t>
      </w:r>
    </w:p>
    <w:p w:rsidR="003A036F" w:rsidRPr="006557AF" w:rsidRDefault="003A036F" w:rsidP="003A036F">
      <w:pPr>
        <w:jc w:val="both"/>
        <w:rPr>
          <w:rFonts w:ascii="Arial" w:hAnsi="Arial" w:cs="Arial"/>
          <w:b/>
          <w:sz w:val="20"/>
          <w:szCs w:val="20"/>
        </w:rPr>
      </w:pPr>
    </w:p>
    <w:p w:rsidR="003A036F" w:rsidRPr="006557AF" w:rsidRDefault="003A036F" w:rsidP="003A036F">
      <w:pPr>
        <w:ind w:right="-376"/>
        <w:jc w:val="both"/>
        <w:rPr>
          <w:rFonts w:ascii="Arial" w:hAnsi="Arial" w:cs="Arial"/>
          <w:b/>
          <w:sz w:val="20"/>
          <w:szCs w:val="20"/>
        </w:rPr>
      </w:pPr>
    </w:p>
    <w:p w:rsidR="003A036F" w:rsidRPr="006557AF" w:rsidRDefault="003A036F" w:rsidP="003A036F">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3A036F" w:rsidRPr="006557AF" w:rsidRDefault="003A036F" w:rsidP="003A036F">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3A036F" w:rsidRPr="006557AF" w:rsidRDefault="003A036F" w:rsidP="003A036F">
      <w:pPr>
        <w:jc w:val="both"/>
        <w:rPr>
          <w:rFonts w:ascii="Arial" w:hAnsi="Arial" w:cs="Arial"/>
          <w:sz w:val="20"/>
          <w:szCs w:val="20"/>
        </w:rPr>
      </w:pPr>
    </w:p>
    <w:p w:rsidR="003A036F" w:rsidRPr="006557AF" w:rsidRDefault="003A036F" w:rsidP="003A036F">
      <w:pPr>
        <w:jc w:val="both"/>
        <w:rPr>
          <w:rFonts w:ascii="Arial" w:hAnsi="Arial" w:cs="Arial"/>
          <w:sz w:val="20"/>
          <w:szCs w:val="20"/>
        </w:rPr>
      </w:pPr>
    </w:p>
    <w:p w:rsidR="003A036F" w:rsidRPr="006557AF" w:rsidRDefault="003A036F" w:rsidP="003A036F">
      <w:pPr>
        <w:jc w:val="both"/>
        <w:rPr>
          <w:rFonts w:ascii="Arial" w:hAnsi="Arial" w:cs="Arial"/>
          <w:sz w:val="20"/>
          <w:szCs w:val="20"/>
        </w:rPr>
      </w:pPr>
    </w:p>
    <w:p w:rsidR="003A036F" w:rsidRPr="006557AF" w:rsidRDefault="003A036F" w:rsidP="003A036F">
      <w:pPr>
        <w:jc w:val="both"/>
        <w:rPr>
          <w:rFonts w:ascii="Arial" w:hAnsi="Arial" w:cs="Arial"/>
          <w:sz w:val="20"/>
          <w:szCs w:val="20"/>
        </w:rPr>
      </w:pPr>
    </w:p>
    <w:p w:rsidR="003A036F" w:rsidRPr="006557AF" w:rsidRDefault="003A036F" w:rsidP="003A036F">
      <w:pPr>
        <w:tabs>
          <w:tab w:val="left" w:pos="5810"/>
        </w:tabs>
        <w:jc w:val="both"/>
        <w:rPr>
          <w:rFonts w:ascii="Arial" w:hAnsi="Arial" w:cs="Arial"/>
          <w:sz w:val="20"/>
          <w:szCs w:val="20"/>
        </w:rPr>
      </w:pPr>
      <w:r w:rsidRPr="006557AF">
        <w:rPr>
          <w:rFonts w:ascii="Arial" w:hAnsi="Arial" w:cs="Arial"/>
          <w:sz w:val="20"/>
          <w:szCs w:val="20"/>
        </w:rPr>
        <w:tab/>
      </w:r>
    </w:p>
    <w:p w:rsidR="003A036F" w:rsidRDefault="003A036F" w:rsidP="003A036F">
      <w:pPr>
        <w:tabs>
          <w:tab w:val="left" w:pos="5810"/>
        </w:tabs>
        <w:jc w:val="both"/>
        <w:rPr>
          <w:rFonts w:ascii="Arial" w:hAnsi="Arial" w:cs="Arial"/>
          <w:sz w:val="20"/>
          <w:szCs w:val="20"/>
        </w:rPr>
      </w:pPr>
    </w:p>
    <w:p w:rsidR="003A036F" w:rsidRDefault="003A036F" w:rsidP="003A036F">
      <w:pPr>
        <w:tabs>
          <w:tab w:val="left" w:pos="3907"/>
        </w:tabs>
        <w:jc w:val="both"/>
        <w:rPr>
          <w:rFonts w:ascii="Arial" w:hAnsi="Arial" w:cs="Arial"/>
          <w:b/>
          <w:sz w:val="20"/>
          <w:szCs w:val="20"/>
          <w:u w:val="single"/>
        </w:rPr>
      </w:pPr>
      <w:r w:rsidRPr="006557AF">
        <w:rPr>
          <w:rFonts w:ascii="Arial" w:hAnsi="Arial" w:cs="Arial"/>
          <w:sz w:val="20"/>
          <w:szCs w:val="20"/>
        </w:rPr>
        <w:tab/>
      </w:r>
    </w:p>
    <w:p w:rsidR="003A036F" w:rsidRPr="006557AF" w:rsidRDefault="003A036F" w:rsidP="003A036F">
      <w:pPr>
        <w:pStyle w:val="SemEspaamento"/>
        <w:jc w:val="center"/>
        <w:rPr>
          <w:rFonts w:ascii="Arial" w:hAnsi="Arial" w:cs="Arial"/>
          <w:b/>
          <w:sz w:val="20"/>
          <w:szCs w:val="20"/>
          <w:u w:val="single"/>
        </w:rPr>
      </w:pPr>
      <w:r w:rsidRPr="006557AF">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6557AF">
        <w:rPr>
          <w:rFonts w:ascii="Arial" w:hAnsi="Arial" w:cs="Arial"/>
          <w:b/>
          <w:sz w:val="20"/>
          <w:szCs w:val="20"/>
          <w:u w:val="single"/>
        </w:rPr>
        <w:t xml:space="preserve"> n° 0</w:t>
      </w:r>
      <w:r>
        <w:rPr>
          <w:rFonts w:ascii="Arial" w:hAnsi="Arial" w:cs="Arial"/>
          <w:b/>
          <w:sz w:val="20"/>
          <w:szCs w:val="20"/>
          <w:u w:val="single"/>
        </w:rPr>
        <w:t>57</w:t>
      </w:r>
      <w:r w:rsidRPr="006557AF">
        <w:rPr>
          <w:rFonts w:ascii="Arial" w:hAnsi="Arial" w:cs="Arial"/>
          <w:b/>
          <w:sz w:val="20"/>
          <w:szCs w:val="20"/>
          <w:u w:val="single"/>
        </w:rPr>
        <w:t>/2023.</w:t>
      </w:r>
    </w:p>
    <w:p w:rsidR="003A036F" w:rsidRPr="006557AF" w:rsidRDefault="003A036F" w:rsidP="003A036F">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w:t>
      </w:r>
      <w:r w:rsidRPr="001B388F">
        <w:rPr>
          <w:rFonts w:ascii="Arial" w:hAnsi="Arial" w:cs="Arial"/>
          <w:b/>
          <w:sz w:val="20"/>
          <w:szCs w:val="20"/>
          <w:u w:val="single"/>
        </w:rPr>
        <w:t xml:space="preserve">.º </w:t>
      </w:r>
      <w:r>
        <w:rPr>
          <w:rFonts w:ascii="Arial" w:hAnsi="Arial" w:cs="Arial"/>
          <w:b/>
          <w:sz w:val="20"/>
          <w:szCs w:val="20"/>
          <w:u w:val="single"/>
        </w:rPr>
        <w:t>264</w:t>
      </w:r>
      <w:r w:rsidRPr="001B388F">
        <w:rPr>
          <w:rFonts w:ascii="Arial" w:hAnsi="Arial" w:cs="Arial"/>
          <w:b/>
          <w:sz w:val="20"/>
          <w:szCs w:val="20"/>
          <w:u w:val="single"/>
        </w:rPr>
        <w:t>/2023</w:t>
      </w:r>
    </w:p>
    <w:p w:rsidR="003A036F" w:rsidRPr="009D6CE8" w:rsidRDefault="003A036F" w:rsidP="003A036F">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3A036F" w:rsidRPr="006557AF" w:rsidRDefault="003A036F" w:rsidP="003A036F">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Pr>
          <w:rFonts w:ascii="Arial" w:hAnsi="Arial" w:cs="Arial"/>
          <w:b/>
          <w:sz w:val="20"/>
          <w:szCs w:val="20"/>
        </w:rPr>
        <w:t>ITEM</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r>
        <w:rPr>
          <w:rFonts w:ascii="Arial" w:hAnsi="Arial" w:cs="Arial"/>
          <w:sz w:val="20"/>
          <w:szCs w:val="20"/>
        </w:rPr>
        <w:t>o registro de</w:t>
      </w:r>
      <w:r w:rsidRPr="00066072">
        <w:rPr>
          <w:rFonts w:ascii="Arial" w:hAnsi="Arial" w:cs="Arial"/>
          <w:sz w:val="20"/>
          <w:szCs w:val="20"/>
        </w:rPr>
        <w:t xml:space="preserve"> preços para aquisição de móveis, utensílios, eletrodomésticos, </w:t>
      </w:r>
      <w:proofErr w:type="spellStart"/>
      <w:r w:rsidRPr="00066072">
        <w:rPr>
          <w:rFonts w:ascii="Arial" w:hAnsi="Arial" w:cs="Arial"/>
          <w:sz w:val="20"/>
          <w:szCs w:val="20"/>
        </w:rPr>
        <w:t>eletroportáteis</w:t>
      </w:r>
      <w:proofErr w:type="spellEnd"/>
      <w:r>
        <w:rPr>
          <w:rFonts w:ascii="Arial" w:hAnsi="Arial" w:cs="Arial"/>
          <w:sz w:val="20"/>
          <w:szCs w:val="20"/>
        </w:rPr>
        <w:t>,</w:t>
      </w:r>
      <w:r w:rsidRPr="00066072">
        <w:rPr>
          <w:rFonts w:ascii="Arial" w:hAnsi="Arial" w:cs="Arial"/>
          <w:sz w:val="20"/>
          <w:szCs w:val="20"/>
        </w:rPr>
        <w:t xml:space="preserve"> equipamentos de informática</w:t>
      </w:r>
      <w:r>
        <w:rPr>
          <w:rFonts w:ascii="Arial" w:hAnsi="Arial" w:cs="Arial"/>
          <w:sz w:val="20"/>
          <w:szCs w:val="20"/>
        </w:rPr>
        <w:t>, roupa de cama, parque infantil e aparelhos de ar condicionado</w:t>
      </w:r>
      <w:r w:rsidRPr="00066072">
        <w:rPr>
          <w:rFonts w:ascii="Arial" w:hAnsi="Arial" w:cs="Arial"/>
          <w:sz w:val="20"/>
          <w:szCs w:val="20"/>
        </w:rPr>
        <w:t xml:space="preserve"> visando atender a emendas impositivas</w:t>
      </w:r>
      <w:r>
        <w:rPr>
          <w:rFonts w:ascii="Arial" w:hAnsi="Arial" w:cs="Arial"/>
          <w:sz w:val="20"/>
          <w:szCs w:val="20"/>
        </w:rPr>
        <w:t>,</w:t>
      </w:r>
      <w:r w:rsidRPr="00066072">
        <w:rPr>
          <w:rFonts w:ascii="Arial" w:hAnsi="Arial" w:cs="Arial"/>
          <w:sz w:val="20"/>
          <w:szCs w:val="20"/>
        </w:rPr>
        <w:t xml:space="preserve"> resoluções SESA de acordo com a solicitação da Secretaria de Educação</w:t>
      </w:r>
      <w:r>
        <w:rPr>
          <w:rFonts w:ascii="Arial" w:hAnsi="Arial" w:cs="Arial"/>
          <w:sz w:val="20"/>
          <w:szCs w:val="20"/>
        </w:rPr>
        <w:t>,</w:t>
      </w:r>
      <w:r w:rsidRPr="00066072">
        <w:rPr>
          <w:rFonts w:ascii="Arial" w:hAnsi="Arial" w:cs="Arial"/>
          <w:sz w:val="20"/>
          <w:szCs w:val="20"/>
        </w:rPr>
        <w:t xml:space="preserve"> Secretaria de Saúde,</w:t>
      </w:r>
      <w:r>
        <w:rPr>
          <w:rFonts w:ascii="Arial" w:hAnsi="Arial" w:cs="Arial"/>
          <w:sz w:val="20"/>
          <w:szCs w:val="20"/>
        </w:rPr>
        <w:t xml:space="preserve"> Secretaria de Assistência Social e Secretaria de Administração</w:t>
      </w:r>
      <w:r w:rsidRPr="00CE4057">
        <w:rPr>
          <w:rFonts w:ascii="Arial" w:hAnsi="Arial" w:cs="Arial"/>
          <w:sz w:val="20"/>
          <w:szCs w:val="20"/>
        </w:rPr>
        <w:t>,</w:t>
      </w:r>
      <w:r w:rsidRPr="006557AF">
        <w:rPr>
          <w:rFonts w:ascii="Arial" w:hAnsi="Arial" w:cs="Arial"/>
          <w:sz w:val="20"/>
          <w:szCs w:val="20"/>
        </w:rPr>
        <w:t xml:space="preserve"> e </w:t>
      </w:r>
      <w:r>
        <w:rPr>
          <w:rFonts w:ascii="Arial" w:hAnsi="Arial" w:cs="Arial"/>
          <w:sz w:val="20"/>
          <w:szCs w:val="20"/>
        </w:rPr>
        <w:t>conforme</w:t>
      </w:r>
      <w:r w:rsidRPr="006557AF">
        <w:rPr>
          <w:rFonts w:ascii="Arial" w:hAnsi="Arial" w:cs="Arial"/>
          <w:sz w:val="20"/>
          <w:szCs w:val="20"/>
        </w:rPr>
        <w:t xml:space="preserve"> com as condições estabelecidas neste Edital e seus anexos.</w:t>
      </w:r>
    </w:p>
    <w:p w:rsidR="003A036F" w:rsidRPr="006557AF" w:rsidRDefault="003A036F" w:rsidP="003A036F">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11">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2">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3A036F" w:rsidRPr="006557AF" w:rsidTr="006D35FC">
        <w:tc>
          <w:tcPr>
            <w:tcW w:w="8956" w:type="dxa"/>
          </w:tcPr>
          <w:p w:rsidR="003A036F" w:rsidRPr="006557AF" w:rsidRDefault="003A036F" w:rsidP="006D35FC">
            <w:pPr>
              <w:pStyle w:val="SemEspaamento"/>
              <w:jc w:val="both"/>
              <w:rPr>
                <w:rFonts w:ascii="Arial" w:hAnsi="Arial" w:cs="Arial"/>
                <w:b/>
                <w:sz w:val="20"/>
                <w:szCs w:val="20"/>
              </w:rPr>
            </w:pPr>
            <w:r w:rsidRPr="006557AF">
              <w:rPr>
                <w:rFonts w:ascii="Arial" w:hAnsi="Arial" w:cs="Arial"/>
                <w:b/>
                <w:sz w:val="20"/>
                <w:szCs w:val="20"/>
              </w:rPr>
              <w:t xml:space="preserve">DATA DA SESSÃO: </w:t>
            </w:r>
            <w:r>
              <w:rPr>
                <w:rFonts w:ascii="Arial" w:hAnsi="Arial" w:cs="Arial"/>
                <w:b/>
                <w:sz w:val="20"/>
                <w:szCs w:val="20"/>
              </w:rPr>
              <w:t>26/10</w:t>
            </w:r>
            <w:r w:rsidRPr="006557AF">
              <w:rPr>
                <w:rFonts w:ascii="Arial" w:hAnsi="Arial" w:cs="Arial"/>
                <w:b/>
                <w:sz w:val="20"/>
                <w:szCs w:val="20"/>
              </w:rPr>
              <w:t>/2023</w:t>
            </w:r>
          </w:p>
          <w:p w:rsidR="003A036F" w:rsidRPr="006557AF" w:rsidRDefault="003A036F" w:rsidP="006D35FC">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Pr>
                <w:rFonts w:ascii="Arial" w:hAnsi="Arial" w:cs="Arial"/>
                <w:b/>
                <w:spacing w:val="-3"/>
                <w:sz w:val="20"/>
                <w:szCs w:val="20"/>
              </w:rPr>
              <w:t xml:space="preserve"> 09</w:t>
            </w:r>
            <w:r w:rsidRPr="006557AF">
              <w:rPr>
                <w:rFonts w:ascii="Arial" w:hAnsi="Arial" w:cs="Arial"/>
                <w:b/>
                <w:sz w:val="20"/>
                <w:szCs w:val="20"/>
              </w:rPr>
              <w:t>h00</w:t>
            </w:r>
            <w:r w:rsidRPr="006557AF">
              <w:rPr>
                <w:rFonts w:ascii="Arial" w:hAnsi="Arial" w:cs="Arial"/>
                <w:b/>
                <w:spacing w:val="-3"/>
                <w:sz w:val="20"/>
                <w:szCs w:val="20"/>
              </w:rPr>
              <w:t xml:space="preserve"> </w:t>
            </w:r>
            <w:r w:rsidRPr="006557AF">
              <w:rPr>
                <w:rFonts w:ascii="Arial" w:hAnsi="Arial" w:cs="Arial"/>
                <w:b/>
                <w:sz w:val="20"/>
                <w:szCs w:val="20"/>
              </w:rPr>
              <w:t>min.</w:t>
            </w:r>
          </w:p>
          <w:p w:rsidR="003A036F" w:rsidRPr="006557AF" w:rsidRDefault="003A036F" w:rsidP="006D35FC">
            <w:pPr>
              <w:pStyle w:val="SemEspaamento"/>
              <w:jc w:val="both"/>
              <w:rPr>
                <w:rFonts w:ascii="Arial" w:hAnsi="Arial" w:cs="Arial"/>
                <w:b/>
                <w:sz w:val="20"/>
                <w:szCs w:val="20"/>
              </w:rPr>
            </w:pPr>
            <w:r>
              <w:rPr>
                <w:rFonts w:ascii="Arial" w:hAnsi="Arial" w:cs="Arial"/>
                <w:b/>
                <w:sz w:val="20"/>
                <w:szCs w:val="20"/>
              </w:rPr>
              <w:t>ABERTURA DAS PROPOSTAS: das 09h01min às 09</w:t>
            </w:r>
            <w:r w:rsidRPr="006557AF">
              <w:rPr>
                <w:rFonts w:ascii="Arial" w:hAnsi="Arial" w:cs="Arial"/>
                <w:b/>
                <w:sz w:val="20"/>
                <w:szCs w:val="20"/>
              </w:rPr>
              <w:t>h29min.</w:t>
            </w:r>
          </w:p>
          <w:p w:rsidR="003A036F" w:rsidRPr="006557AF" w:rsidRDefault="003A036F" w:rsidP="006D35FC">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 xml:space="preserve">PREÇOS: </w:t>
            </w:r>
            <w:r>
              <w:rPr>
                <w:rFonts w:ascii="Arial" w:hAnsi="Arial" w:cs="Arial"/>
                <w:b/>
                <w:sz w:val="20"/>
                <w:szCs w:val="20"/>
              </w:rPr>
              <w:t>09</w:t>
            </w:r>
            <w:r w:rsidRPr="006557AF">
              <w:rPr>
                <w:rFonts w:ascii="Arial" w:hAnsi="Arial" w:cs="Arial"/>
                <w:b/>
                <w:sz w:val="20"/>
                <w:szCs w:val="20"/>
              </w:rPr>
              <w:t>h30min</w:t>
            </w:r>
            <w:r w:rsidRPr="006557AF">
              <w:rPr>
                <w:rFonts w:ascii="Arial" w:hAnsi="Arial" w:cs="Arial"/>
                <w:b/>
                <w:spacing w:val="-3"/>
                <w:sz w:val="20"/>
                <w:szCs w:val="20"/>
              </w:rPr>
              <w:t>.</w:t>
            </w:r>
          </w:p>
          <w:p w:rsidR="003A036F" w:rsidRPr="006557AF" w:rsidRDefault="003A036F" w:rsidP="006D35FC">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3">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3A036F" w:rsidRPr="006557AF" w:rsidRDefault="003A036F" w:rsidP="006D35FC">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3A036F" w:rsidRPr="006557AF" w:rsidRDefault="003A036F" w:rsidP="006D35FC">
            <w:pPr>
              <w:pStyle w:val="SemEspaamento"/>
              <w:jc w:val="both"/>
              <w:rPr>
                <w:rFonts w:ascii="Arial" w:hAnsi="Arial" w:cs="Arial"/>
                <w:b/>
                <w:sz w:val="20"/>
                <w:szCs w:val="20"/>
              </w:rPr>
            </w:pPr>
            <w:r w:rsidRPr="006557AF">
              <w:rPr>
                <w:rFonts w:ascii="Arial" w:hAnsi="Arial" w:cs="Arial"/>
                <w:b/>
                <w:sz w:val="20"/>
                <w:szCs w:val="20"/>
              </w:rPr>
              <w:t xml:space="preserve">VALOR ESTIMADO: </w:t>
            </w:r>
            <w:r w:rsidRPr="007E4667">
              <w:rPr>
                <w:rFonts w:ascii="Arial" w:hAnsi="Arial" w:cs="Arial"/>
                <w:b/>
                <w:sz w:val="20"/>
                <w:szCs w:val="20"/>
              </w:rPr>
              <w:t>R$ 521.327,00</w:t>
            </w:r>
            <w:r w:rsidRPr="007E4667">
              <w:rPr>
                <w:rFonts w:ascii="Arial" w:hAnsi="Arial" w:cs="Arial"/>
                <w:sz w:val="20"/>
                <w:szCs w:val="20"/>
              </w:rPr>
              <w:t xml:space="preserve"> (quinhentos e vinte mil trezentos e vinte e sete reais),</w:t>
            </w:r>
          </w:p>
        </w:tc>
      </w:tr>
    </w:tbl>
    <w:p w:rsidR="003A036F" w:rsidRPr="006557AF" w:rsidRDefault="003A036F" w:rsidP="003A036F">
      <w:pPr>
        <w:pStyle w:val="SemEspaamento"/>
        <w:jc w:val="both"/>
        <w:rPr>
          <w:rFonts w:ascii="Arial" w:hAnsi="Arial" w:cs="Arial"/>
          <w:sz w:val="20"/>
          <w:szCs w:val="20"/>
        </w:rPr>
      </w:pPr>
    </w:p>
    <w:p w:rsidR="003A036F" w:rsidRPr="006557AF" w:rsidRDefault="003A036F" w:rsidP="003A036F">
      <w:pPr>
        <w:jc w:val="both"/>
        <w:rPr>
          <w:rFonts w:ascii="Arial" w:hAnsi="Arial" w:cs="Arial"/>
          <w:sz w:val="20"/>
          <w:szCs w:val="20"/>
        </w:rPr>
      </w:pPr>
      <w:r w:rsidRPr="006557AF">
        <w:rPr>
          <w:rFonts w:ascii="Arial" w:hAnsi="Arial" w:cs="Arial"/>
          <w:sz w:val="20"/>
          <w:szCs w:val="20"/>
        </w:rPr>
        <w:t xml:space="preserve">A Licitação será regida pela </w:t>
      </w:r>
      <w:hyperlink r:id="rId14"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3A036F" w:rsidRPr="006557AF" w:rsidRDefault="003A036F" w:rsidP="003A036F">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proofErr w:type="gramStart"/>
      <w:r w:rsidRPr="006557AF">
        <w:rPr>
          <w:rFonts w:ascii="Arial" w:hAnsi="Arial" w:cs="Arial"/>
          <w:sz w:val="20"/>
          <w:szCs w:val="20"/>
        </w:rPr>
        <w:t>estarão</w:t>
      </w:r>
      <w:proofErr w:type="gramEnd"/>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3A036F" w:rsidRPr="006557AF" w:rsidRDefault="003A036F" w:rsidP="003A036F">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DISPOSIÇÕES PRELIMINARES</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HABILITAÇÃO</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 xml:space="preserve">IMPUGNAÇÃO AO EDITAL, RECURSOS E </w:t>
            </w:r>
            <w:proofErr w:type="gramStart"/>
            <w:r w:rsidRPr="006557AF">
              <w:rPr>
                <w:rFonts w:ascii="Arial" w:hAnsi="Arial" w:cs="Arial"/>
                <w:sz w:val="20"/>
                <w:szCs w:val="20"/>
              </w:rPr>
              <w:t>HOMOLOGAÇÃO</w:t>
            </w:r>
            <w:proofErr w:type="gramEnd"/>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proofErr w:type="gramStart"/>
            <w:r w:rsidRPr="006557AF">
              <w:rPr>
                <w:rFonts w:ascii="Arial" w:hAnsi="Arial" w:cs="Arial"/>
                <w:sz w:val="20"/>
                <w:szCs w:val="20"/>
              </w:rPr>
              <w:t>OBJETO</w:t>
            </w:r>
            <w:proofErr w:type="gramEnd"/>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PAGAMENTO</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3A036F" w:rsidRPr="006557AF" w:rsidTr="006D35FC">
        <w:tc>
          <w:tcPr>
            <w:tcW w:w="56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DISPOSIÇÕES FINAIS</w:t>
            </w:r>
          </w:p>
        </w:tc>
      </w:tr>
    </w:tbl>
    <w:p w:rsidR="003A036F" w:rsidRPr="006557AF" w:rsidRDefault="003A036F" w:rsidP="003A036F">
      <w:pPr>
        <w:pStyle w:val="SemEspaamento"/>
        <w:jc w:val="both"/>
        <w:rPr>
          <w:rFonts w:ascii="Arial" w:hAnsi="Arial" w:cs="Arial"/>
          <w:sz w:val="20"/>
          <w:szCs w:val="20"/>
        </w:rPr>
      </w:pPr>
    </w:p>
    <w:p w:rsidR="003A036F" w:rsidRPr="006557AF" w:rsidRDefault="003A036F" w:rsidP="003A036F">
      <w:pPr>
        <w:jc w:val="both"/>
        <w:rPr>
          <w:rFonts w:ascii="Arial" w:hAnsi="Arial" w:cs="Arial"/>
          <w:b/>
          <w:sz w:val="20"/>
          <w:szCs w:val="20"/>
          <w:u w:val="single"/>
        </w:rPr>
      </w:pPr>
      <w:r w:rsidRPr="006557AF">
        <w:rPr>
          <w:rFonts w:ascii="Arial" w:hAnsi="Arial" w:cs="Arial"/>
          <w:b/>
          <w:sz w:val="20"/>
          <w:szCs w:val="20"/>
          <w:u w:val="single"/>
        </w:rPr>
        <w:t xml:space="preserve">01. DISPOSIÇÕES PRELIMINARES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557AF">
        <w:rPr>
          <w:rFonts w:ascii="Arial" w:hAnsi="Arial" w:cs="Arial"/>
          <w:sz w:val="20"/>
          <w:szCs w:val="20"/>
        </w:rPr>
        <w:t>https</w:t>
      </w:r>
      <w:proofErr w:type="gramEnd"/>
      <w:r w:rsidRPr="006557AF">
        <w:rPr>
          <w:rFonts w:ascii="Arial" w:hAnsi="Arial" w:cs="Arial"/>
          <w:sz w:val="20"/>
          <w:szCs w:val="20"/>
        </w:rPr>
        <w:t xml:space="preserve">://bllcompras.com/Home/Login).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sidRPr="006557AF">
        <w:rPr>
          <w:rFonts w:ascii="Arial" w:hAnsi="Arial" w:cs="Arial"/>
          <w:b/>
          <w:sz w:val="20"/>
          <w:szCs w:val="20"/>
        </w:rPr>
        <w:t xml:space="preserve"> portaria 04</w:t>
      </w:r>
      <w:r w:rsidR="008F6233">
        <w:rPr>
          <w:rFonts w:ascii="Arial" w:hAnsi="Arial" w:cs="Arial"/>
          <w:b/>
          <w:sz w:val="20"/>
          <w:szCs w:val="20"/>
        </w:rPr>
        <w:t>6</w:t>
      </w:r>
      <w:r w:rsidRPr="006557AF">
        <w:rPr>
          <w:rFonts w:ascii="Arial" w:hAnsi="Arial" w:cs="Arial"/>
          <w:b/>
          <w:sz w:val="20"/>
          <w:szCs w:val="20"/>
        </w:rPr>
        <w:t>/2023,</w:t>
      </w:r>
      <w:r w:rsidRPr="006557AF">
        <w:rPr>
          <w:rFonts w:ascii="Arial" w:hAnsi="Arial" w:cs="Arial"/>
          <w:sz w:val="20"/>
          <w:szCs w:val="20"/>
        </w:rPr>
        <w:t xml:space="preserve"> e-mail para contato: </w:t>
      </w:r>
      <w:hyperlink r:id="rId15"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6"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3A036F" w:rsidRPr="006557AF" w:rsidRDefault="003A036F" w:rsidP="003A036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3A036F" w:rsidRPr="006557AF" w:rsidTr="006D35FC">
        <w:tc>
          <w:tcPr>
            <w:tcW w:w="1418"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ANEXO 01</w:t>
            </w:r>
          </w:p>
        </w:tc>
        <w:tc>
          <w:tcPr>
            <w:tcW w:w="7544"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Termo de referência</w:t>
            </w:r>
          </w:p>
        </w:tc>
      </w:tr>
      <w:tr w:rsidR="003A036F" w:rsidRPr="006557AF" w:rsidTr="006D35FC">
        <w:tc>
          <w:tcPr>
            <w:tcW w:w="1418"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ANEXO 02</w:t>
            </w:r>
          </w:p>
        </w:tc>
        <w:tc>
          <w:tcPr>
            <w:tcW w:w="7544"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3A036F" w:rsidRPr="006557AF" w:rsidTr="006D35FC">
        <w:tc>
          <w:tcPr>
            <w:tcW w:w="1418"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ANEXO 03</w:t>
            </w:r>
          </w:p>
        </w:tc>
        <w:tc>
          <w:tcPr>
            <w:tcW w:w="7544"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3A036F" w:rsidRPr="006557AF" w:rsidTr="006D35FC">
        <w:tc>
          <w:tcPr>
            <w:tcW w:w="1418"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3A036F" w:rsidRPr="006557AF" w:rsidTr="006D35FC">
        <w:tc>
          <w:tcPr>
            <w:tcW w:w="1418"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3A036F" w:rsidRPr="006557AF" w:rsidTr="006D35FC">
        <w:tc>
          <w:tcPr>
            <w:tcW w:w="1418"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3A036F" w:rsidRPr="006557AF" w:rsidTr="006D35FC">
        <w:tc>
          <w:tcPr>
            <w:tcW w:w="1418"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ANEXO 06.1</w:t>
            </w:r>
          </w:p>
        </w:tc>
        <w:tc>
          <w:tcPr>
            <w:tcW w:w="7544"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r>
              <w:rPr>
                <w:rFonts w:ascii="Arial" w:hAnsi="Arial" w:cs="Arial"/>
                <w:sz w:val="20"/>
                <w:szCs w:val="20"/>
              </w:rPr>
              <w:t xml:space="preserve"> </w:t>
            </w: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3A036F" w:rsidRPr="006557AF" w:rsidTr="006D35FC">
        <w:tc>
          <w:tcPr>
            <w:tcW w:w="1418"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3A036F" w:rsidRPr="006557AF" w:rsidRDefault="003A036F" w:rsidP="006D35FC">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3A036F" w:rsidRDefault="003A036F" w:rsidP="003A036F">
      <w:pPr>
        <w:pStyle w:val="SemEspaamento"/>
      </w:pPr>
    </w:p>
    <w:p w:rsidR="003A036F" w:rsidRPr="006557AF" w:rsidRDefault="003A036F" w:rsidP="003A036F">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3A036F" w:rsidRPr="006557AF" w:rsidRDefault="003A036F" w:rsidP="003A036F">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cadastramento e a abertura da proposta, atentando também para a data e horário para início da</w:t>
      </w:r>
      <w:proofErr w:type="gramStart"/>
      <w:r w:rsidRPr="006557AF">
        <w:rPr>
          <w:rFonts w:ascii="Arial" w:hAnsi="Arial" w:cs="Arial"/>
          <w:sz w:val="20"/>
          <w:szCs w:val="20"/>
        </w:rPr>
        <w:t xml:space="preserve"> </w:t>
      </w:r>
      <w:r w:rsidRPr="006557AF">
        <w:rPr>
          <w:rFonts w:ascii="Arial" w:hAnsi="Arial" w:cs="Arial"/>
          <w:spacing w:val="-56"/>
          <w:sz w:val="20"/>
          <w:szCs w:val="20"/>
        </w:rPr>
        <w:t xml:space="preserve"> </w:t>
      </w:r>
      <w:proofErr w:type="gramEnd"/>
      <w:r w:rsidRPr="006557AF">
        <w:rPr>
          <w:rFonts w:ascii="Arial" w:hAnsi="Arial" w:cs="Arial"/>
          <w:sz w:val="20"/>
          <w:szCs w:val="20"/>
        </w:rPr>
        <w:t>disputa.</w:t>
      </w: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3A036F" w:rsidRPr="006557AF" w:rsidRDefault="003A036F" w:rsidP="003A036F">
      <w:pPr>
        <w:pStyle w:val="SemEspaamento"/>
        <w:jc w:val="both"/>
        <w:rPr>
          <w:rFonts w:ascii="Arial" w:hAnsi="Arial" w:cs="Arial"/>
          <w:b/>
          <w:sz w:val="20"/>
          <w:szCs w:val="20"/>
          <w:u w:val="single"/>
        </w:rPr>
      </w:pP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 xml:space="preserve">4.3. </w:t>
      </w:r>
      <w:r w:rsidRPr="009D6CE8">
        <w:rPr>
          <w:rFonts w:ascii="Arial" w:hAnsi="Arial" w:cs="Arial"/>
          <w:b/>
          <w:sz w:val="20"/>
          <w:szCs w:val="20"/>
        </w:rPr>
        <w:t xml:space="preserve">A participação nos </w:t>
      </w:r>
      <w:r>
        <w:rPr>
          <w:rFonts w:ascii="Arial" w:hAnsi="Arial" w:cs="Arial"/>
          <w:b/>
          <w:sz w:val="20"/>
          <w:szCs w:val="20"/>
        </w:rPr>
        <w:t>ITENS</w:t>
      </w:r>
      <w:r w:rsidRPr="009D6CE8">
        <w:rPr>
          <w:rFonts w:ascii="Arial" w:hAnsi="Arial" w:cs="Arial"/>
          <w:b/>
          <w:sz w:val="20"/>
          <w:szCs w:val="20"/>
        </w:rPr>
        <w:t xml:space="preserve"> </w:t>
      </w:r>
      <w:r w:rsidR="00B8051F">
        <w:rPr>
          <w:rFonts w:ascii="Arial" w:hAnsi="Arial" w:cs="Arial"/>
          <w:b/>
          <w:color w:val="000000"/>
          <w:sz w:val="20"/>
          <w:szCs w:val="20"/>
        </w:rPr>
        <w:t>02, 04, 12, 29, 63, 77, 84, 86, 89, 114</w:t>
      </w:r>
      <w:r>
        <w:rPr>
          <w:rFonts w:ascii="Arial" w:hAnsi="Arial" w:cs="Arial"/>
          <w:b/>
          <w:color w:val="000000"/>
          <w:sz w:val="20"/>
          <w:szCs w:val="20"/>
        </w:rPr>
        <w:t>,</w:t>
      </w:r>
      <w:r w:rsidRPr="009D6CE8">
        <w:rPr>
          <w:rFonts w:ascii="Arial" w:hAnsi="Arial" w:cs="Arial"/>
          <w:b/>
          <w:color w:val="000000"/>
          <w:sz w:val="20"/>
          <w:szCs w:val="20"/>
        </w:rPr>
        <w:t xml:space="preserve"> </w:t>
      </w:r>
      <w:r w:rsidRPr="009D6CE8">
        <w:rPr>
          <w:rFonts w:ascii="Arial" w:hAnsi="Arial" w:cs="Arial"/>
          <w:b/>
          <w:sz w:val="20"/>
          <w:szCs w:val="20"/>
        </w:rPr>
        <w:t>é exclusiva</w:t>
      </w:r>
      <w:r w:rsidRPr="009D6CE8">
        <w:rPr>
          <w:rFonts w:ascii="Arial" w:hAnsi="Arial" w:cs="Arial"/>
          <w:sz w:val="20"/>
          <w:szCs w:val="20"/>
        </w:rPr>
        <w:t xml:space="preserve"> às MICROEMPRESAS - ME, EMPRESAS DE PEQUENO PORTE -</w:t>
      </w:r>
      <w:r w:rsidRPr="009D6CE8">
        <w:rPr>
          <w:rFonts w:ascii="Arial" w:hAnsi="Arial" w:cs="Arial"/>
          <w:spacing w:val="1"/>
          <w:sz w:val="20"/>
          <w:szCs w:val="20"/>
        </w:rPr>
        <w:t xml:space="preserve"> </w:t>
      </w:r>
      <w:r w:rsidRPr="009D6CE8">
        <w:rPr>
          <w:rFonts w:ascii="Arial" w:hAnsi="Arial" w:cs="Arial"/>
          <w:sz w:val="20"/>
          <w:szCs w:val="20"/>
        </w:rPr>
        <w:t>EPP E AO MICROEMPREENDEDOR INDIVIDUAL - MEI,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3A036F" w:rsidRPr="009D6CE8" w:rsidRDefault="003A036F" w:rsidP="003A036F">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3A036F" w:rsidRPr="009D6CE8" w:rsidRDefault="003A036F" w:rsidP="003A036F">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3A036F" w:rsidRPr="009D6CE8" w:rsidRDefault="003A036F" w:rsidP="003A036F">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3A036F" w:rsidRPr="009D6CE8" w:rsidRDefault="003A036F" w:rsidP="003A036F">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3A036F" w:rsidRPr="009D6CE8" w:rsidRDefault="003A036F" w:rsidP="003A036F">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3A036F" w:rsidRPr="006557AF" w:rsidRDefault="003A036F" w:rsidP="003A036F">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3A036F" w:rsidRDefault="003A036F" w:rsidP="003A036F">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k) abrir processo administrativo para apuração de irregularidades visando à aplicação de penalidades previstas na legislação.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proofErr w:type="gramStart"/>
      <w:r>
        <w:rPr>
          <w:rFonts w:ascii="Arial" w:hAnsi="Arial" w:cs="Arial"/>
          <w:sz w:val="20"/>
          <w:szCs w:val="20"/>
        </w:rPr>
        <w:t>ANEXO 06</w:t>
      </w:r>
      <w:proofErr w:type="gramEnd"/>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proofErr w:type="gramStart"/>
      <w:r w:rsidRPr="006557AF">
        <w:rPr>
          <w:rFonts w:ascii="Arial" w:hAnsi="Arial" w:cs="Arial"/>
          <w:b/>
          <w:sz w:val="20"/>
          <w:szCs w:val="20"/>
        </w:rPr>
        <w:t>Anexo 04</w:t>
      </w:r>
      <w:proofErr w:type="gramEnd"/>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3A036F" w:rsidRDefault="003A036F" w:rsidP="003A036F">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  </w:t>
      </w: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6557AF">
        <w:rPr>
          <w:rFonts w:ascii="Arial" w:hAnsi="Arial" w:cs="Arial"/>
          <w:sz w:val="20"/>
          <w:szCs w:val="20"/>
        </w:rPr>
        <w:lastRenderedPageBreak/>
        <w:t xml:space="preserve">mesmos deverão ser inseridos via upload no sistema BLL, quando da inserção da proposta; sob a pena de desclassificação da proposta;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3A036F" w:rsidRDefault="003A036F" w:rsidP="003A036F">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3A036F" w:rsidRPr="006557AF" w:rsidRDefault="003A036F" w:rsidP="003A036F">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proofErr w:type="gramStart"/>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proofErr w:type="gramEnd"/>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 xml:space="preserve">todos os valores, a ser aplicado sobre os preços do objeto licitado, sendo os preços </w:t>
      </w:r>
      <w:proofErr w:type="gramStart"/>
      <w:r w:rsidRPr="006557AF">
        <w:rPr>
          <w:rFonts w:ascii="Arial" w:hAnsi="Arial" w:cs="Arial"/>
          <w:sz w:val="20"/>
          <w:szCs w:val="20"/>
        </w:rPr>
        <w:t>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proofErr w:type="gramEnd"/>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  </w:t>
      </w: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5.33.  Será adotado para o envio de lances no pregão eletrônico o modo de disputa </w:t>
      </w:r>
      <w:r w:rsidRPr="006557AF">
        <w:rPr>
          <w:rFonts w:ascii="Arial" w:hAnsi="Arial" w:cs="Arial"/>
          <w:b/>
          <w:sz w:val="20"/>
          <w:szCs w:val="20"/>
        </w:rPr>
        <w:t>“aberto”.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6557AF">
        <w:rPr>
          <w:rFonts w:ascii="Arial" w:hAnsi="Arial" w:cs="Arial"/>
          <w:sz w:val="20"/>
          <w:szCs w:val="20"/>
        </w:rPr>
        <w:t>após</w:t>
      </w:r>
      <w:proofErr w:type="gramEnd"/>
      <w:r w:rsidRPr="006557AF">
        <w:rPr>
          <w:rFonts w:ascii="Arial" w:hAnsi="Arial" w:cs="Arial"/>
          <w:sz w:val="20"/>
          <w:szCs w:val="20"/>
        </w:rPr>
        <w:t xml:space="preserve"> decorridas vinte e quatro </w:t>
      </w:r>
      <w:r w:rsidRPr="006557AF">
        <w:rPr>
          <w:rFonts w:ascii="Arial" w:hAnsi="Arial" w:cs="Arial"/>
          <w:sz w:val="20"/>
          <w:szCs w:val="20"/>
        </w:rPr>
        <w:lastRenderedPageBreak/>
        <w:t xml:space="preserve">horas da comunicação do fato pelo Pregoeiro aos participantes, no sítio eletrônico utilizado para divulgação.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 xml:space="preserve">MENOR PREÇO PELO VALOR UNITÁRIO DO </w:t>
      </w:r>
      <w:r>
        <w:rPr>
          <w:rFonts w:ascii="Arial" w:hAnsi="Arial" w:cs="Arial"/>
          <w:b/>
          <w:sz w:val="20"/>
          <w:szCs w:val="20"/>
        </w:rPr>
        <w:t>ITEM</w:t>
      </w:r>
      <w:r w:rsidRPr="006557AF">
        <w:rPr>
          <w:rFonts w:ascii="Arial" w:hAnsi="Arial" w:cs="Arial"/>
          <w:b/>
          <w:sz w:val="20"/>
          <w:szCs w:val="20"/>
        </w:rPr>
        <w:t>,</w:t>
      </w:r>
      <w:r w:rsidRPr="006557AF">
        <w:rPr>
          <w:rFonts w:ascii="Arial" w:hAnsi="Arial" w:cs="Arial"/>
          <w:sz w:val="20"/>
          <w:szCs w:val="20"/>
        </w:rPr>
        <w:t xml:space="preserve"> conforme definido neste Edital e seus anexos;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5.51. Caso não sejam apresentados lances, será verificada a conformidade entre a proposta de menor preço e valor estimado para a contratação;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jc w:val="both"/>
        <w:rPr>
          <w:rFonts w:ascii="Arial" w:hAnsi="Arial" w:cs="Arial"/>
          <w:b/>
          <w:sz w:val="20"/>
          <w:szCs w:val="20"/>
        </w:rPr>
      </w:pPr>
      <w:r w:rsidRPr="006557AF">
        <w:rPr>
          <w:rFonts w:ascii="Arial" w:hAnsi="Arial" w:cs="Arial"/>
          <w:b/>
          <w:sz w:val="20"/>
          <w:szCs w:val="20"/>
        </w:rPr>
        <w:t xml:space="preserve">PROPOSTA NO SISTEMA ELETRÔNICO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lastRenderedPageBreak/>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3A036F" w:rsidRPr="006557AF" w:rsidRDefault="003A036F" w:rsidP="003A036F">
      <w:pPr>
        <w:pStyle w:val="SemEspaamento"/>
        <w:jc w:val="both"/>
        <w:rPr>
          <w:rFonts w:ascii="Arial" w:hAnsi="Arial" w:cs="Arial"/>
          <w:b/>
          <w:sz w:val="20"/>
          <w:szCs w:val="20"/>
          <w:u w:val="single"/>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3A036F" w:rsidRPr="006557AF" w:rsidRDefault="003A036F" w:rsidP="003A036F">
      <w:pPr>
        <w:pStyle w:val="SemEspaamento"/>
        <w:jc w:val="both"/>
        <w:rPr>
          <w:rFonts w:ascii="Arial" w:hAnsi="Arial" w:cs="Arial"/>
          <w:b/>
          <w:sz w:val="20"/>
          <w:szCs w:val="20"/>
          <w:u w:val="single"/>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 xml:space="preserve">MENOR PREÇO PELO VALOR UNITÁRIO DO </w:t>
      </w:r>
      <w:r>
        <w:rPr>
          <w:rFonts w:ascii="Arial" w:hAnsi="Arial" w:cs="Arial"/>
          <w:b/>
          <w:sz w:val="20"/>
          <w:szCs w:val="20"/>
        </w:rPr>
        <w:t>ITEM</w:t>
      </w:r>
      <w:r w:rsidRPr="006557AF">
        <w:rPr>
          <w:rFonts w:ascii="Arial" w:hAnsi="Arial" w:cs="Arial"/>
          <w:sz w:val="20"/>
          <w:szCs w:val="20"/>
        </w:rPr>
        <w:t>, observado o prazo para fornecimento, as especificações técnicas, parâmetros mínimos de qualidade e demais condições definidas neste Edital.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3A036F" w:rsidRPr="006557AF" w:rsidRDefault="003A036F" w:rsidP="003A036F">
      <w:pPr>
        <w:pStyle w:val="SemEspaamento"/>
        <w:jc w:val="both"/>
        <w:rPr>
          <w:rFonts w:ascii="Arial" w:hAnsi="Arial" w:cs="Arial"/>
          <w:sz w:val="20"/>
          <w:szCs w:val="20"/>
        </w:rPr>
      </w:pPr>
      <w:proofErr w:type="gramStart"/>
      <w:r w:rsidRPr="006557AF">
        <w:rPr>
          <w:rFonts w:ascii="Arial" w:hAnsi="Arial" w:cs="Arial"/>
          <w:sz w:val="20"/>
          <w:szCs w:val="20"/>
        </w:rPr>
        <w:lastRenderedPageBreak/>
        <w:t>7.4 Caso</w:t>
      </w:r>
      <w:proofErr w:type="gramEnd"/>
      <w:r w:rsidRPr="006557AF">
        <w:rPr>
          <w:rFonts w:ascii="Arial" w:hAnsi="Arial" w:cs="Arial"/>
          <w:sz w:val="20"/>
          <w:szCs w:val="20"/>
        </w:rPr>
        <w:t xml:space="preserve"> a proposta ou o lance de menor valor, após a fase de lances, permanecer acima do máximo permitido pelo edital a mesma será desclassificada;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jc w:val="both"/>
        <w:rPr>
          <w:rFonts w:ascii="Arial" w:hAnsi="Arial" w:cs="Arial"/>
          <w:b/>
          <w:sz w:val="20"/>
          <w:szCs w:val="20"/>
          <w:u w:val="single"/>
        </w:rPr>
      </w:pPr>
      <w:r w:rsidRPr="006557AF">
        <w:rPr>
          <w:rFonts w:ascii="Arial" w:hAnsi="Arial" w:cs="Arial"/>
          <w:b/>
          <w:sz w:val="20"/>
          <w:szCs w:val="20"/>
          <w:u w:val="single"/>
        </w:rPr>
        <w:t>08. HABILITAÇÃO</w:t>
      </w:r>
    </w:p>
    <w:p w:rsidR="003A036F" w:rsidRPr="006557AF" w:rsidRDefault="003A036F" w:rsidP="003A036F">
      <w:pPr>
        <w:jc w:val="both"/>
        <w:rPr>
          <w:rFonts w:ascii="Arial" w:hAnsi="Arial" w:cs="Arial"/>
          <w:sz w:val="20"/>
          <w:szCs w:val="20"/>
        </w:rPr>
      </w:pPr>
      <w:r w:rsidRPr="006557AF">
        <w:rPr>
          <w:rFonts w:ascii="Arial" w:hAnsi="Arial" w:cs="Arial"/>
          <w:sz w:val="20"/>
          <w:szCs w:val="20"/>
        </w:rPr>
        <w:t xml:space="preserve">8.1 Conforme ANEXO 03. </w:t>
      </w:r>
    </w:p>
    <w:p w:rsidR="003A036F" w:rsidRPr="006557AF" w:rsidRDefault="003A036F" w:rsidP="003A036F">
      <w:pPr>
        <w:jc w:val="both"/>
        <w:rPr>
          <w:rFonts w:ascii="Arial" w:hAnsi="Arial" w:cs="Arial"/>
          <w:b/>
          <w:sz w:val="20"/>
          <w:szCs w:val="20"/>
          <w:u w:val="single"/>
        </w:rPr>
      </w:pPr>
      <w:r w:rsidRPr="006557AF">
        <w:rPr>
          <w:rFonts w:ascii="Arial" w:hAnsi="Arial" w:cs="Arial"/>
          <w:b/>
          <w:sz w:val="20"/>
          <w:szCs w:val="20"/>
          <w:u w:val="single"/>
        </w:rPr>
        <w:t xml:space="preserve">09. IMPUGNAÇÃO AO EDITAL, RECURSOS E </w:t>
      </w:r>
      <w:proofErr w:type="gramStart"/>
      <w:r w:rsidRPr="006557AF">
        <w:rPr>
          <w:rFonts w:ascii="Arial" w:hAnsi="Arial" w:cs="Arial"/>
          <w:b/>
          <w:sz w:val="20"/>
          <w:szCs w:val="20"/>
          <w:u w:val="single"/>
        </w:rPr>
        <w:t>HOMOLOGAÇÃO</w:t>
      </w:r>
      <w:proofErr w:type="gramEnd"/>
      <w:r w:rsidRPr="006557AF">
        <w:rPr>
          <w:rFonts w:ascii="Arial" w:hAnsi="Arial" w:cs="Arial"/>
          <w:b/>
          <w:sz w:val="20"/>
          <w:szCs w:val="20"/>
          <w:u w:val="single"/>
        </w:rPr>
        <w:t xml:space="preserve">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9"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9.13. A falta de manifestação imediata no momento e tempo </w:t>
      </w:r>
      <w:proofErr w:type="gramStart"/>
      <w:r w:rsidRPr="006557AF">
        <w:rPr>
          <w:rFonts w:ascii="Arial" w:hAnsi="Arial" w:cs="Arial"/>
          <w:sz w:val="20"/>
          <w:szCs w:val="20"/>
        </w:rPr>
        <w:t>estipulado durante a licitação e motivada</w:t>
      </w:r>
      <w:proofErr w:type="gramEnd"/>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20"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21"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lastRenderedPageBreak/>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10.2.1. </w:t>
      </w:r>
      <w:proofErr w:type="gramStart"/>
      <w:r w:rsidRPr="006557AF">
        <w:rPr>
          <w:rFonts w:ascii="Arial" w:hAnsi="Arial" w:cs="Arial"/>
          <w:sz w:val="20"/>
          <w:szCs w:val="20"/>
        </w:rPr>
        <w:t>a</w:t>
      </w:r>
      <w:proofErr w:type="gramEnd"/>
      <w:r w:rsidRPr="006557AF">
        <w:rPr>
          <w:rFonts w:ascii="Arial" w:hAnsi="Arial" w:cs="Arial"/>
          <w:sz w:val="20"/>
          <w:szCs w:val="20"/>
        </w:rPr>
        <w:t xml:space="preserve"> natureza e a gravidade da infração cometida;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10.2.2. </w:t>
      </w:r>
      <w:proofErr w:type="gramStart"/>
      <w:r w:rsidRPr="006557AF">
        <w:rPr>
          <w:rFonts w:ascii="Arial" w:hAnsi="Arial" w:cs="Arial"/>
          <w:sz w:val="20"/>
          <w:szCs w:val="20"/>
        </w:rPr>
        <w:t>as</w:t>
      </w:r>
      <w:proofErr w:type="gramEnd"/>
      <w:r w:rsidRPr="006557AF">
        <w:rPr>
          <w:rFonts w:ascii="Arial" w:hAnsi="Arial" w:cs="Arial"/>
          <w:sz w:val="20"/>
          <w:szCs w:val="20"/>
        </w:rPr>
        <w:t xml:space="preserve"> peculiaridades do caso concreto;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10.2.3. </w:t>
      </w:r>
      <w:proofErr w:type="gramStart"/>
      <w:r w:rsidRPr="006557AF">
        <w:rPr>
          <w:rFonts w:ascii="Arial" w:hAnsi="Arial" w:cs="Arial"/>
          <w:sz w:val="20"/>
          <w:szCs w:val="20"/>
        </w:rPr>
        <w:t>as</w:t>
      </w:r>
      <w:proofErr w:type="gramEnd"/>
      <w:r w:rsidRPr="006557AF">
        <w:rPr>
          <w:rFonts w:ascii="Arial" w:hAnsi="Arial" w:cs="Arial"/>
          <w:sz w:val="20"/>
          <w:szCs w:val="20"/>
        </w:rPr>
        <w:t xml:space="preserve"> circunstâncias agravantes ou atenuantes;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10.2.4. </w:t>
      </w:r>
      <w:proofErr w:type="gramStart"/>
      <w:r w:rsidRPr="006557AF">
        <w:rPr>
          <w:rFonts w:ascii="Arial" w:hAnsi="Arial" w:cs="Arial"/>
          <w:sz w:val="20"/>
          <w:szCs w:val="20"/>
        </w:rPr>
        <w:t>os</w:t>
      </w:r>
      <w:proofErr w:type="gramEnd"/>
      <w:r w:rsidRPr="006557AF">
        <w:rPr>
          <w:rFonts w:ascii="Arial" w:hAnsi="Arial" w:cs="Arial"/>
          <w:sz w:val="20"/>
          <w:szCs w:val="20"/>
        </w:rPr>
        <w:t xml:space="preserve"> danos que dela provierem para a Administração Pública;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10.2.5. </w:t>
      </w:r>
      <w:proofErr w:type="gramStart"/>
      <w:r w:rsidRPr="006557AF">
        <w:rPr>
          <w:rFonts w:ascii="Arial" w:hAnsi="Arial" w:cs="Arial"/>
          <w:sz w:val="20"/>
          <w:szCs w:val="20"/>
        </w:rPr>
        <w:t>a</w:t>
      </w:r>
      <w:proofErr w:type="gramEnd"/>
      <w:r w:rsidRPr="006557AF">
        <w:rPr>
          <w:rFonts w:ascii="Arial" w:hAnsi="Arial" w:cs="Arial"/>
          <w:sz w:val="20"/>
          <w:szCs w:val="20"/>
        </w:rPr>
        <w:t xml:space="preserve"> implantação ou o aperfeiçoamento de programa de integridade, conforme normas e orientações dos órgãos de controle.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10.4. Aos proponentes que convocados dentro do prazo de validade da sua proposta não </w:t>
      </w:r>
      <w:proofErr w:type="gramStart"/>
      <w:r w:rsidRPr="006557AF">
        <w:rPr>
          <w:rFonts w:ascii="Arial" w:hAnsi="Arial" w:cs="Arial"/>
          <w:sz w:val="20"/>
          <w:szCs w:val="20"/>
        </w:rPr>
        <w:t>celebrar</w:t>
      </w:r>
      <w:proofErr w:type="gramEnd"/>
      <w:r w:rsidRPr="006557AF">
        <w:rPr>
          <w:rFonts w:ascii="Arial" w:hAnsi="Arial" w:cs="Arial"/>
          <w:sz w:val="20"/>
          <w:szCs w:val="20"/>
        </w:rPr>
        <w:t xml:space="preserve">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 advertência;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b) multa;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3A036F" w:rsidRPr="006557AF" w:rsidRDefault="003A036F" w:rsidP="003A036F">
      <w:pPr>
        <w:pStyle w:val="SemEspaamento"/>
        <w:jc w:val="both"/>
        <w:rPr>
          <w:rFonts w:ascii="Arial" w:hAnsi="Arial" w:cs="Arial"/>
          <w:b/>
          <w:sz w:val="20"/>
          <w:szCs w:val="20"/>
          <w:u w:val="single"/>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3A036F" w:rsidRPr="006557AF" w:rsidRDefault="003A036F" w:rsidP="003A036F">
      <w:pPr>
        <w:pStyle w:val="SemEspaamento"/>
        <w:jc w:val="both"/>
        <w:rPr>
          <w:rFonts w:ascii="Arial" w:hAnsi="Arial" w:cs="Arial"/>
          <w:b/>
          <w:sz w:val="20"/>
          <w:szCs w:val="20"/>
          <w:u w:val="single"/>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proofErr w:type="gramStart"/>
      <w:r w:rsidRPr="006557AF">
        <w:rPr>
          <w:rFonts w:ascii="Arial" w:hAnsi="Arial" w:cs="Arial"/>
          <w:sz w:val="20"/>
          <w:szCs w:val="20"/>
        </w:rPr>
        <w:t>a</w:t>
      </w:r>
      <w:proofErr w:type="gramEnd"/>
      <w:r w:rsidRPr="006557AF">
        <w:rPr>
          <w:rFonts w:ascii="Arial" w:hAnsi="Arial" w:cs="Arial"/>
          <w:sz w:val="20"/>
          <w:szCs w:val="20"/>
        </w:rPr>
        <w:t xml:space="preserve">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Pr>
          <w:rFonts w:ascii="Arial" w:hAnsi="Arial" w:cs="Arial"/>
          <w:b/>
          <w:sz w:val="20"/>
          <w:szCs w:val="20"/>
          <w:u w:val="single"/>
        </w:rPr>
        <w:t xml:space="preserve">3 </w:t>
      </w:r>
      <w:r w:rsidRPr="006557AF">
        <w:rPr>
          <w:rFonts w:ascii="Arial" w:hAnsi="Arial" w:cs="Arial"/>
          <w:b/>
          <w:sz w:val="20"/>
          <w:szCs w:val="20"/>
          <w:u w:val="single"/>
        </w:rPr>
        <w:t>e 10.</w:t>
      </w:r>
      <w:r>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proofErr w:type="gramStart"/>
      <w:r w:rsidRPr="006557AF">
        <w:rPr>
          <w:rFonts w:ascii="Arial" w:hAnsi="Arial" w:cs="Arial"/>
          <w:b/>
          <w:sz w:val="20"/>
          <w:szCs w:val="20"/>
          <w:u w:val="single"/>
        </w:rPr>
        <w:t>OBJETO</w:t>
      </w:r>
      <w:proofErr w:type="gramEnd"/>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12.1 - A empresa Detentora do Contrato/Ata de Registro de Preços</w:t>
      </w:r>
      <w:r>
        <w:rPr>
          <w:rFonts w:ascii="Arial" w:hAnsi="Arial" w:cs="Arial"/>
          <w:sz w:val="20"/>
          <w:szCs w:val="20"/>
        </w:rPr>
        <w:t>/ ou documento equivalente</w:t>
      </w:r>
      <w:r w:rsidRPr="006557AF">
        <w:rPr>
          <w:rFonts w:ascii="Arial" w:hAnsi="Arial" w:cs="Arial"/>
          <w:sz w:val="20"/>
          <w:szCs w:val="20"/>
        </w:rPr>
        <w:t xml:space="preserve"> deverá </w:t>
      </w:r>
      <w:r>
        <w:rPr>
          <w:rFonts w:ascii="Arial" w:hAnsi="Arial" w:cs="Arial"/>
          <w:sz w:val="20"/>
          <w:szCs w:val="20"/>
        </w:rPr>
        <w:t>fornecer os produtos</w:t>
      </w:r>
      <w:r w:rsidRPr="006557AF">
        <w:rPr>
          <w:rFonts w:ascii="Arial" w:hAnsi="Arial" w:cs="Arial"/>
          <w:sz w:val="20"/>
          <w:szCs w:val="20"/>
        </w:rPr>
        <w:t xml:space="preserve">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proofErr w:type="gramStart"/>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proofErr w:type="gramEnd"/>
      <w:r w:rsidRPr="006557AF">
        <w:rPr>
          <w:rFonts w:ascii="Arial" w:hAnsi="Arial" w:cs="Arial"/>
          <w:sz w:val="20"/>
          <w:szCs w:val="20"/>
        </w:rPr>
        <w:t>.</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 xml:space="preserve">número do Lote, Funcionário requisitante, informações relativas ao nome e número do banco, da agência e da conta corrente da CONTRATADA. </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r>
        <w:rPr>
          <w:rFonts w:ascii="Arial" w:hAnsi="Arial" w:cs="Arial"/>
          <w:sz w:val="20"/>
          <w:szCs w:val="20"/>
        </w:rPr>
        <w:t>/Contrato</w:t>
      </w:r>
      <w:r w:rsidRPr="006557AF">
        <w:rPr>
          <w:rFonts w:ascii="Arial" w:hAnsi="Arial" w:cs="Arial"/>
          <w:sz w:val="20"/>
          <w:szCs w:val="20"/>
        </w:rPr>
        <w:t>.</w:t>
      </w:r>
    </w:p>
    <w:p w:rsidR="003A036F" w:rsidRPr="006557AF" w:rsidRDefault="003A036F" w:rsidP="003A036F">
      <w:pPr>
        <w:pStyle w:val="SemEspaamento"/>
        <w:jc w:val="both"/>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3A036F" w:rsidRPr="006557AF" w:rsidRDefault="003A036F" w:rsidP="003A036F">
      <w:pPr>
        <w:pStyle w:val="SemEspaamento"/>
        <w:rPr>
          <w:rFonts w:ascii="Arial" w:hAnsi="Arial" w:cs="Arial"/>
          <w:sz w:val="20"/>
          <w:szCs w:val="20"/>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557AF">
        <w:rPr>
          <w:rFonts w:ascii="Arial" w:hAnsi="Arial" w:cs="Arial"/>
          <w:sz w:val="20"/>
          <w:szCs w:val="20"/>
        </w:rPr>
        <w:t>não-competitivos</w:t>
      </w:r>
      <w:proofErr w:type="gramEnd"/>
      <w:r w:rsidRPr="006557AF">
        <w:rPr>
          <w:rFonts w:ascii="Arial" w:hAnsi="Arial" w:cs="Arial"/>
          <w:sz w:val="20"/>
          <w:szCs w:val="20"/>
        </w:rPr>
        <w:t>;</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16.2. Qualquer descumprimento das regras da Lei Anticorrupção e suas regulamentações, por parte </w:t>
      </w:r>
      <w:proofErr w:type="gramStart"/>
      <w:r w:rsidRPr="006557AF">
        <w:rPr>
          <w:rFonts w:ascii="Arial" w:hAnsi="Arial" w:cs="Arial"/>
          <w:sz w:val="20"/>
          <w:szCs w:val="20"/>
        </w:rPr>
        <w:t>do(</w:t>
      </w:r>
      <w:proofErr w:type="gramEnd"/>
      <w:r w:rsidRPr="006557AF">
        <w:rPr>
          <w:rFonts w:ascii="Arial" w:hAnsi="Arial" w:cs="Arial"/>
          <w:sz w:val="20"/>
          <w:szCs w:val="20"/>
        </w:rPr>
        <w:t>a) CONTRATADO(a), em qualquer um dos seus aspectos, poderá ensejar:</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557AF">
        <w:rPr>
          <w:rFonts w:ascii="Arial" w:hAnsi="Arial" w:cs="Arial"/>
          <w:sz w:val="20"/>
          <w:szCs w:val="20"/>
        </w:rPr>
        <w:t>administravas</w:t>
      </w:r>
      <w:proofErr w:type="gramEnd"/>
      <w:r w:rsidRPr="006557AF">
        <w:rPr>
          <w:rFonts w:ascii="Arial" w:hAnsi="Arial" w:cs="Arial"/>
          <w:sz w:val="20"/>
          <w:szCs w:val="20"/>
        </w:rPr>
        <w:t xml:space="preserve"> porventura cabíveis;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16.3. </w:t>
      </w:r>
      <w:proofErr w:type="gramStart"/>
      <w:r w:rsidRPr="006557AF">
        <w:rPr>
          <w:rFonts w:ascii="Arial" w:hAnsi="Arial" w:cs="Arial"/>
          <w:sz w:val="20"/>
          <w:szCs w:val="20"/>
        </w:rPr>
        <w:t>A CONTRATADA obriga-se a conduzir os seus negócios e práticas comerciais de forma ética e íntegra em conformidade com os preceitos legais vigentes no país."</w:t>
      </w:r>
      <w:proofErr w:type="gramEnd"/>
      <w:r w:rsidRPr="006557AF">
        <w:rPr>
          <w:rFonts w:ascii="Arial" w:hAnsi="Arial" w:cs="Arial"/>
          <w:sz w:val="20"/>
          <w:szCs w:val="20"/>
        </w:rPr>
        <w:t xml:space="preserve"> Art. 4º do Termo de Integridade e Ética competente para as providências cabíveis.</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lastRenderedPageBreak/>
        <w:t>17.3. É facultado ao Pregoeiro, ou à autoridade a ele superior, em qualquer fase da licitação, promover diligências com vistas a esclarecer ou a complementar a instrução do processo.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17.4. Os proponentes intimados para prestar quaisquer esclarecimentos adicionais deverão fazê-lo no prazo determinado pelo Pregoeiro, </w:t>
      </w:r>
      <w:proofErr w:type="gramStart"/>
      <w:r w:rsidRPr="006557AF">
        <w:rPr>
          <w:rFonts w:ascii="Arial" w:hAnsi="Arial" w:cs="Arial"/>
          <w:sz w:val="20"/>
          <w:szCs w:val="20"/>
        </w:rPr>
        <w:t>sob pena</w:t>
      </w:r>
      <w:proofErr w:type="gramEnd"/>
      <w:r w:rsidRPr="006557AF">
        <w:rPr>
          <w:rFonts w:ascii="Arial" w:hAnsi="Arial" w:cs="Arial"/>
          <w:sz w:val="20"/>
          <w:szCs w:val="20"/>
        </w:rPr>
        <w:t xml:space="preserve"> de desclassificação/inabilitação.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ind w:right="-376"/>
        <w:jc w:val="both"/>
        <w:rPr>
          <w:rFonts w:ascii="Arial" w:hAnsi="Arial" w:cs="Arial"/>
          <w:sz w:val="20"/>
          <w:szCs w:val="20"/>
        </w:rPr>
      </w:pPr>
      <w:r w:rsidRPr="006557AF">
        <w:rPr>
          <w:rFonts w:ascii="Arial" w:hAnsi="Arial" w:cs="Arial"/>
          <w:sz w:val="20"/>
          <w:szCs w:val="20"/>
        </w:rPr>
        <w:t xml:space="preserve">Ribeirão do Pinhal, </w:t>
      </w:r>
      <w:r w:rsidR="00B8051F">
        <w:rPr>
          <w:rFonts w:ascii="Arial" w:hAnsi="Arial" w:cs="Arial"/>
          <w:sz w:val="20"/>
          <w:szCs w:val="20"/>
        </w:rPr>
        <w:t>05 de outubro</w:t>
      </w:r>
      <w:r w:rsidRPr="006557AF">
        <w:rPr>
          <w:rFonts w:ascii="Arial" w:hAnsi="Arial" w:cs="Arial"/>
          <w:sz w:val="20"/>
          <w:szCs w:val="20"/>
        </w:rPr>
        <w:t xml:space="preserve"> de 2023.</w:t>
      </w:r>
    </w:p>
    <w:p w:rsidR="003A036F" w:rsidRPr="006557AF" w:rsidRDefault="003A036F" w:rsidP="003A036F">
      <w:pPr>
        <w:ind w:right="-376"/>
        <w:jc w:val="both"/>
        <w:rPr>
          <w:rFonts w:ascii="Arial" w:hAnsi="Arial" w:cs="Arial"/>
          <w:sz w:val="20"/>
          <w:szCs w:val="20"/>
        </w:rPr>
      </w:pPr>
    </w:p>
    <w:p w:rsidR="003A036F" w:rsidRPr="00E04DED" w:rsidRDefault="003A036F" w:rsidP="003A036F">
      <w:pPr>
        <w:pStyle w:val="SemEspaamento"/>
        <w:rPr>
          <w:rFonts w:ascii="Arial" w:hAnsi="Arial" w:cs="Arial"/>
          <w:b/>
          <w:sz w:val="20"/>
          <w:szCs w:val="20"/>
        </w:rPr>
      </w:pPr>
      <w:proofErr w:type="spellStart"/>
      <w:r w:rsidRPr="00E04DED">
        <w:rPr>
          <w:rFonts w:ascii="Arial" w:hAnsi="Arial" w:cs="Arial"/>
          <w:b/>
          <w:sz w:val="20"/>
          <w:szCs w:val="20"/>
        </w:rPr>
        <w:t>Fayçal</w:t>
      </w:r>
      <w:proofErr w:type="spellEnd"/>
      <w:r w:rsidRPr="00E04DED">
        <w:rPr>
          <w:rFonts w:ascii="Arial" w:hAnsi="Arial" w:cs="Arial"/>
          <w:b/>
          <w:sz w:val="20"/>
          <w:szCs w:val="20"/>
        </w:rPr>
        <w:t xml:space="preserve"> </w:t>
      </w:r>
      <w:proofErr w:type="spellStart"/>
      <w:r w:rsidRPr="00E04DED">
        <w:rPr>
          <w:rFonts w:ascii="Arial" w:hAnsi="Arial" w:cs="Arial"/>
          <w:b/>
          <w:sz w:val="20"/>
          <w:szCs w:val="20"/>
        </w:rPr>
        <w:t>Melhem</w:t>
      </w:r>
      <w:proofErr w:type="spellEnd"/>
      <w:r w:rsidRPr="00E04DED">
        <w:rPr>
          <w:rFonts w:ascii="Arial" w:hAnsi="Arial" w:cs="Arial"/>
          <w:b/>
          <w:sz w:val="20"/>
          <w:szCs w:val="20"/>
        </w:rPr>
        <w:t xml:space="preserve"> </w:t>
      </w:r>
      <w:proofErr w:type="spellStart"/>
      <w:r w:rsidRPr="00E04DED">
        <w:rPr>
          <w:rFonts w:ascii="Arial" w:hAnsi="Arial" w:cs="Arial"/>
          <w:b/>
          <w:sz w:val="20"/>
          <w:szCs w:val="20"/>
        </w:rPr>
        <w:t>Chamma</w:t>
      </w:r>
      <w:proofErr w:type="spellEnd"/>
      <w:r w:rsidRPr="00E04DED">
        <w:rPr>
          <w:rFonts w:ascii="Arial" w:hAnsi="Arial" w:cs="Arial"/>
          <w:b/>
          <w:sz w:val="20"/>
          <w:szCs w:val="20"/>
        </w:rPr>
        <w:t xml:space="preserve"> Junior</w:t>
      </w:r>
    </w:p>
    <w:p w:rsidR="003A036F" w:rsidRPr="006557AF" w:rsidRDefault="003A036F" w:rsidP="003A036F">
      <w:pPr>
        <w:pStyle w:val="SemEspaamento"/>
      </w:pPr>
      <w:r w:rsidRPr="00E04DED">
        <w:rPr>
          <w:rFonts w:ascii="Arial" w:hAnsi="Arial" w:cs="Arial"/>
          <w:b/>
          <w:sz w:val="20"/>
          <w:szCs w:val="20"/>
        </w:rPr>
        <w:t xml:space="preserve"> Pregoeiro Oficial.</w:t>
      </w:r>
      <w:r w:rsidRPr="006557AF">
        <w:tab/>
      </w:r>
    </w:p>
    <w:p w:rsidR="003A036F" w:rsidRPr="006557AF" w:rsidRDefault="003A036F" w:rsidP="003A036F">
      <w:pPr>
        <w:pStyle w:val="Ttulo"/>
        <w:spacing w:line="360" w:lineRule="auto"/>
        <w:rPr>
          <w:rFonts w:ascii="Arial" w:hAnsi="Arial" w:cs="Arial"/>
          <w:sz w:val="20"/>
          <w:u w:val="single"/>
        </w:rPr>
      </w:pPr>
    </w:p>
    <w:p w:rsidR="003A036F" w:rsidRPr="006557AF" w:rsidRDefault="003A036F" w:rsidP="003A036F">
      <w:pPr>
        <w:pStyle w:val="Ttulo"/>
        <w:spacing w:line="360" w:lineRule="auto"/>
        <w:rPr>
          <w:rFonts w:ascii="Arial" w:hAnsi="Arial" w:cs="Arial"/>
          <w:sz w:val="20"/>
          <w:u w:val="single"/>
        </w:rPr>
      </w:pPr>
    </w:p>
    <w:p w:rsidR="003A036F" w:rsidRPr="006557AF" w:rsidRDefault="003A036F" w:rsidP="003A036F">
      <w:pPr>
        <w:pStyle w:val="Ttulo"/>
        <w:spacing w:line="360" w:lineRule="auto"/>
        <w:rPr>
          <w:rFonts w:ascii="Arial" w:hAnsi="Arial" w:cs="Arial"/>
          <w:sz w:val="20"/>
          <w:u w:val="single"/>
        </w:rPr>
      </w:pPr>
    </w:p>
    <w:p w:rsidR="003A036F" w:rsidRPr="006557AF" w:rsidRDefault="003A036F" w:rsidP="003A036F">
      <w:pPr>
        <w:pStyle w:val="Ttulo"/>
        <w:spacing w:line="360" w:lineRule="auto"/>
        <w:rPr>
          <w:rFonts w:ascii="Arial" w:hAnsi="Arial" w:cs="Arial"/>
          <w:sz w:val="20"/>
          <w:u w:val="single"/>
        </w:rPr>
      </w:pPr>
    </w:p>
    <w:p w:rsidR="003A036F" w:rsidRPr="006557AF" w:rsidRDefault="003A036F" w:rsidP="003A036F">
      <w:pPr>
        <w:pStyle w:val="Ttulo"/>
        <w:spacing w:line="360" w:lineRule="auto"/>
        <w:rPr>
          <w:rFonts w:ascii="Arial" w:hAnsi="Arial" w:cs="Arial"/>
          <w:sz w:val="20"/>
          <w:u w:val="single"/>
        </w:rPr>
      </w:pPr>
    </w:p>
    <w:p w:rsidR="003A036F" w:rsidRPr="006557AF" w:rsidRDefault="003A036F" w:rsidP="003A036F">
      <w:pPr>
        <w:pStyle w:val="Ttulo"/>
        <w:spacing w:line="360" w:lineRule="auto"/>
        <w:rPr>
          <w:rFonts w:ascii="Arial" w:hAnsi="Arial" w:cs="Arial"/>
          <w:sz w:val="20"/>
          <w:u w:val="single"/>
        </w:rPr>
      </w:pPr>
    </w:p>
    <w:p w:rsidR="003A036F" w:rsidRPr="006557AF" w:rsidRDefault="003A036F" w:rsidP="003A036F">
      <w:pPr>
        <w:pStyle w:val="Ttulo"/>
        <w:spacing w:line="360" w:lineRule="auto"/>
        <w:rPr>
          <w:rFonts w:ascii="Arial" w:hAnsi="Arial" w:cs="Arial"/>
          <w:sz w:val="20"/>
          <w:u w:val="single"/>
        </w:rPr>
      </w:pPr>
    </w:p>
    <w:p w:rsidR="003A036F" w:rsidRDefault="003A036F" w:rsidP="003A036F">
      <w:pPr>
        <w:pStyle w:val="Ttulo"/>
        <w:spacing w:line="360" w:lineRule="auto"/>
        <w:rPr>
          <w:rFonts w:ascii="Arial" w:hAnsi="Arial" w:cs="Arial"/>
          <w:sz w:val="20"/>
          <w:u w:val="single"/>
        </w:rPr>
      </w:pPr>
    </w:p>
    <w:p w:rsidR="003A036F" w:rsidRDefault="003A036F" w:rsidP="003A036F">
      <w:pPr>
        <w:pStyle w:val="Ttulo"/>
        <w:spacing w:line="360" w:lineRule="auto"/>
        <w:rPr>
          <w:rFonts w:ascii="Arial" w:hAnsi="Arial" w:cs="Arial"/>
          <w:sz w:val="20"/>
          <w:u w:val="single"/>
        </w:rPr>
      </w:pPr>
    </w:p>
    <w:p w:rsidR="003A036F" w:rsidRDefault="003A036F" w:rsidP="003A036F">
      <w:pPr>
        <w:pStyle w:val="Ttulo"/>
        <w:spacing w:line="360" w:lineRule="auto"/>
        <w:rPr>
          <w:rFonts w:ascii="Arial" w:hAnsi="Arial" w:cs="Arial"/>
          <w:sz w:val="20"/>
          <w:u w:val="single"/>
        </w:rPr>
      </w:pPr>
    </w:p>
    <w:p w:rsidR="003A036F" w:rsidRDefault="003A036F" w:rsidP="003A036F">
      <w:pPr>
        <w:pStyle w:val="Ttulo"/>
        <w:spacing w:line="360" w:lineRule="auto"/>
        <w:rPr>
          <w:rFonts w:ascii="Arial" w:hAnsi="Arial" w:cs="Arial"/>
          <w:sz w:val="20"/>
          <w:u w:val="single"/>
        </w:rPr>
      </w:pPr>
    </w:p>
    <w:p w:rsidR="003A036F" w:rsidRDefault="003A036F" w:rsidP="003A036F">
      <w:pPr>
        <w:pStyle w:val="Ttulo"/>
        <w:spacing w:line="360" w:lineRule="auto"/>
        <w:rPr>
          <w:rFonts w:ascii="Arial" w:hAnsi="Arial" w:cs="Arial"/>
          <w:sz w:val="20"/>
          <w:u w:val="single"/>
        </w:rPr>
      </w:pPr>
    </w:p>
    <w:p w:rsidR="003A036F" w:rsidRDefault="003A036F" w:rsidP="003A036F">
      <w:pPr>
        <w:pStyle w:val="Ttulo"/>
        <w:spacing w:line="360" w:lineRule="auto"/>
        <w:rPr>
          <w:rFonts w:ascii="Arial" w:hAnsi="Arial" w:cs="Arial"/>
          <w:sz w:val="20"/>
          <w:u w:val="single"/>
        </w:rPr>
      </w:pPr>
    </w:p>
    <w:p w:rsidR="003A036F" w:rsidRDefault="003A036F" w:rsidP="003A036F">
      <w:pPr>
        <w:pStyle w:val="Ttulo"/>
        <w:spacing w:line="360" w:lineRule="auto"/>
        <w:rPr>
          <w:rFonts w:ascii="Arial" w:hAnsi="Arial" w:cs="Arial"/>
          <w:sz w:val="20"/>
          <w:u w:val="single"/>
        </w:rPr>
      </w:pPr>
    </w:p>
    <w:p w:rsidR="003A036F" w:rsidRDefault="003A036F" w:rsidP="003A036F">
      <w:pPr>
        <w:pStyle w:val="Ttulo"/>
        <w:spacing w:line="360" w:lineRule="auto"/>
        <w:rPr>
          <w:rFonts w:ascii="Arial" w:hAnsi="Arial" w:cs="Arial"/>
          <w:sz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B8051F" w:rsidRPr="002F2A7A" w:rsidRDefault="00B8051F" w:rsidP="00B8051F">
      <w:pPr>
        <w:tabs>
          <w:tab w:val="left" w:pos="3143"/>
          <w:tab w:val="center" w:pos="4536"/>
        </w:tabs>
        <w:rPr>
          <w:rFonts w:ascii="Arial" w:hAnsi="Arial" w:cs="Arial"/>
          <w:b/>
          <w:bCs/>
          <w:sz w:val="20"/>
          <w:szCs w:val="20"/>
        </w:rPr>
      </w:pPr>
      <w:r>
        <w:rPr>
          <w:rFonts w:ascii="Arial" w:hAnsi="Arial" w:cs="Arial"/>
          <w:b/>
          <w:bCs/>
          <w:sz w:val="20"/>
          <w:szCs w:val="20"/>
        </w:rPr>
        <w:lastRenderedPageBreak/>
        <w:tab/>
      </w:r>
      <w:r>
        <w:rPr>
          <w:rFonts w:ascii="Arial" w:hAnsi="Arial" w:cs="Arial"/>
          <w:b/>
          <w:bCs/>
          <w:sz w:val="20"/>
          <w:szCs w:val="20"/>
        </w:rPr>
        <w:tab/>
      </w:r>
      <w:r w:rsidRPr="002F2A7A">
        <w:rPr>
          <w:rFonts w:ascii="Arial" w:hAnsi="Arial" w:cs="Arial"/>
          <w:b/>
          <w:bCs/>
          <w:sz w:val="20"/>
          <w:szCs w:val="20"/>
        </w:rPr>
        <w:t>TERMO DE REFERÊNCIA</w:t>
      </w:r>
    </w:p>
    <w:p w:rsidR="00B8051F" w:rsidRPr="003146AA" w:rsidRDefault="00B8051F" w:rsidP="00B8051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3146AA">
        <w:rPr>
          <w:rFonts w:ascii="Arial" w:hAnsi="Arial" w:cs="Arial"/>
          <w:b/>
          <w:sz w:val="18"/>
          <w:szCs w:val="18"/>
        </w:rPr>
        <w:t>1. DAS CONDIÇÕES GERAIS DA CONTRATAÇÃO (art. 6º, XXIII, “a” e “i” da Lei n. 14.133/2021).</w:t>
      </w:r>
      <w:r w:rsidRPr="003146AA">
        <w:rPr>
          <w:rFonts w:ascii="Arial" w:hAnsi="Arial" w:cs="Arial"/>
          <w:sz w:val="18"/>
          <w:szCs w:val="18"/>
        </w:rPr>
        <w:t xml:space="preserve"> </w:t>
      </w:r>
    </w:p>
    <w:p w:rsidR="00B8051F" w:rsidRPr="003146AA" w:rsidRDefault="00B8051F" w:rsidP="00B8051F">
      <w:pPr>
        <w:pStyle w:val="PargrafodaLista"/>
        <w:widowControl w:val="0"/>
        <w:numPr>
          <w:ilvl w:val="1"/>
          <w:numId w:val="9"/>
        </w:numPr>
        <w:suppressAutoHyphens/>
        <w:ind w:right="-568"/>
        <w:jc w:val="both"/>
        <w:rPr>
          <w:rFonts w:ascii="Arial" w:hAnsi="Arial" w:cs="Arial"/>
          <w:sz w:val="18"/>
          <w:szCs w:val="18"/>
        </w:rPr>
      </w:pPr>
      <w:r w:rsidRPr="003146AA">
        <w:rPr>
          <w:rFonts w:ascii="Arial" w:hAnsi="Arial" w:cs="Arial"/>
          <w:sz w:val="18"/>
          <w:szCs w:val="18"/>
        </w:rPr>
        <w:t xml:space="preserve">Registro de preços para aquisição de móveis, utensílios, eletrodomésticos, </w:t>
      </w:r>
      <w:proofErr w:type="spellStart"/>
      <w:r w:rsidRPr="003146AA">
        <w:rPr>
          <w:rFonts w:ascii="Arial" w:hAnsi="Arial" w:cs="Arial"/>
          <w:sz w:val="18"/>
          <w:szCs w:val="18"/>
        </w:rPr>
        <w:t>eletroportáteis</w:t>
      </w:r>
      <w:proofErr w:type="spellEnd"/>
      <w:r w:rsidRPr="003146AA">
        <w:rPr>
          <w:rFonts w:ascii="Arial" w:hAnsi="Arial" w:cs="Arial"/>
          <w:sz w:val="18"/>
          <w:szCs w:val="18"/>
        </w:rPr>
        <w:t>, equipamentos de informática, roupa de cama, parque infantil e aparelhos de ar condicionado visando atender a emendas impositivas, resoluções SESA de acordo com a solicitação da Secretaria de Educação, Secretaria de Saúde, Secretaria de Assistência Social e Secretaria de Administração conforme com condições, quantidades e exigências, nos termos das tabelas abaixo.</w:t>
      </w:r>
    </w:p>
    <w:tbl>
      <w:tblPr>
        <w:tblStyle w:val="Tabelacomgrade1"/>
        <w:tblW w:w="10207" w:type="dxa"/>
        <w:tblInd w:w="-743" w:type="dxa"/>
        <w:tblLayout w:type="fixed"/>
        <w:tblLook w:val="0420" w:firstRow="1" w:lastRow="0" w:firstColumn="0" w:lastColumn="0" w:noHBand="0" w:noVBand="1"/>
      </w:tblPr>
      <w:tblGrid>
        <w:gridCol w:w="567"/>
        <w:gridCol w:w="851"/>
        <w:gridCol w:w="5529"/>
        <w:gridCol w:w="567"/>
        <w:gridCol w:w="708"/>
        <w:gridCol w:w="993"/>
        <w:gridCol w:w="992"/>
      </w:tblGrid>
      <w:tr w:rsidR="00B8051F" w:rsidRPr="00203DF5" w:rsidTr="006D35FC">
        <w:trPr>
          <w:trHeight w:val="454"/>
        </w:trPr>
        <w:tc>
          <w:tcPr>
            <w:tcW w:w="567" w:type="dxa"/>
          </w:tcPr>
          <w:p w:rsidR="00B8051F" w:rsidRPr="00203DF5" w:rsidRDefault="00B8051F" w:rsidP="006D35FC">
            <w:pPr>
              <w:spacing w:before="240" w:after="60"/>
              <w:jc w:val="center"/>
              <w:rPr>
                <w:rFonts w:eastAsia="Times New Roman" w:cstheme="minorHAnsi"/>
                <w:b/>
                <w:bCs/>
                <w:sz w:val="10"/>
                <w:szCs w:val="10"/>
              </w:rPr>
            </w:pPr>
            <w:r w:rsidRPr="00203DF5">
              <w:rPr>
                <w:rFonts w:eastAsia="Times New Roman" w:cstheme="minorHAnsi"/>
                <w:b/>
                <w:bCs/>
                <w:sz w:val="10"/>
                <w:szCs w:val="10"/>
              </w:rPr>
              <w:t>ITEM</w:t>
            </w:r>
          </w:p>
        </w:tc>
        <w:tc>
          <w:tcPr>
            <w:tcW w:w="851" w:type="dxa"/>
          </w:tcPr>
          <w:p w:rsidR="00B8051F" w:rsidRPr="00D852F4" w:rsidRDefault="00B8051F" w:rsidP="006D35FC">
            <w:pPr>
              <w:spacing w:before="240" w:after="60"/>
              <w:jc w:val="center"/>
              <w:rPr>
                <w:rFonts w:eastAsia="Times New Roman" w:cstheme="minorHAnsi"/>
                <w:b/>
                <w:bCs/>
                <w:sz w:val="10"/>
                <w:szCs w:val="10"/>
              </w:rPr>
            </w:pPr>
            <w:r w:rsidRPr="00D852F4">
              <w:rPr>
                <w:rFonts w:eastAsia="Times New Roman" w:cstheme="minorHAnsi"/>
                <w:b/>
                <w:bCs/>
                <w:sz w:val="10"/>
                <w:szCs w:val="10"/>
              </w:rPr>
              <w:t>CATMAT</w:t>
            </w:r>
          </w:p>
        </w:tc>
        <w:tc>
          <w:tcPr>
            <w:tcW w:w="5529" w:type="dxa"/>
          </w:tcPr>
          <w:p w:rsidR="00B8051F" w:rsidRPr="00D852F4" w:rsidRDefault="00B8051F" w:rsidP="006D35FC">
            <w:pPr>
              <w:jc w:val="center"/>
              <w:rPr>
                <w:rFonts w:eastAsia="Times New Roman" w:cstheme="minorHAnsi"/>
                <w:bCs/>
                <w:sz w:val="12"/>
                <w:szCs w:val="12"/>
              </w:rPr>
            </w:pPr>
            <w:r w:rsidRPr="00D852F4">
              <w:rPr>
                <w:rFonts w:eastAsia="Times New Roman" w:cstheme="minorHAnsi"/>
                <w:bCs/>
                <w:sz w:val="12"/>
                <w:szCs w:val="12"/>
              </w:rPr>
              <w:t>DESCRIÇÃO</w:t>
            </w:r>
          </w:p>
        </w:tc>
        <w:tc>
          <w:tcPr>
            <w:tcW w:w="567" w:type="dxa"/>
          </w:tcPr>
          <w:p w:rsidR="00B8051F" w:rsidRPr="00D852F4" w:rsidRDefault="00B8051F" w:rsidP="006D35FC">
            <w:pPr>
              <w:spacing w:before="240" w:after="60"/>
              <w:jc w:val="center"/>
              <w:rPr>
                <w:rFonts w:eastAsia="Times New Roman" w:cstheme="minorHAnsi"/>
                <w:bCs/>
                <w:sz w:val="12"/>
                <w:szCs w:val="12"/>
              </w:rPr>
            </w:pPr>
            <w:r w:rsidRPr="00D852F4">
              <w:rPr>
                <w:rFonts w:eastAsia="Times New Roman" w:cstheme="minorHAnsi"/>
                <w:bCs/>
                <w:sz w:val="12"/>
                <w:szCs w:val="12"/>
              </w:rPr>
              <w:t>QTDE</w:t>
            </w:r>
          </w:p>
        </w:tc>
        <w:tc>
          <w:tcPr>
            <w:tcW w:w="708" w:type="dxa"/>
          </w:tcPr>
          <w:p w:rsidR="00B8051F" w:rsidRPr="00D852F4" w:rsidRDefault="00B8051F" w:rsidP="006D35FC">
            <w:pPr>
              <w:spacing w:before="240" w:after="60"/>
              <w:jc w:val="center"/>
              <w:rPr>
                <w:rFonts w:eastAsia="Times New Roman" w:cstheme="minorHAnsi"/>
                <w:bCs/>
                <w:sz w:val="12"/>
                <w:szCs w:val="12"/>
              </w:rPr>
            </w:pPr>
            <w:r w:rsidRPr="00D852F4">
              <w:rPr>
                <w:rFonts w:eastAsia="Times New Roman" w:cstheme="minorHAnsi"/>
                <w:bCs/>
                <w:sz w:val="12"/>
                <w:szCs w:val="12"/>
              </w:rPr>
              <w:t>UNID</w:t>
            </w:r>
          </w:p>
        </w:tc>
        <w:tc>
          <w:tcPr>
            <w:tcW w:w="993" w:type="dxa"/>
          </w:tcPr>
          <w:p w:rsidR="00B8051F" w:rsidRPr="00D852F4" w:rsidRDefault="00B8051F" w:rsidP="006D35FC">
            <w:pPr>
              <w:spacing w:before="240" w:after="60"/>
              <w:jc w:val="center"/>
              <w:rPr>
                <w:rFonts w:eastAsia="Times New Roman" w:cstheme="minorHAnsi"/>
                <w:b/>
                <w:bCs/>
                <w:sz w:val="12"/>
                <w:szCs w:val="12"/>
              </w:rPr>
            </w:pPr>
            <w:r w:rsidRPr="00D852F4">
              <w:rPr>
                <w:rFonts w:eastAsia="Times New Roman" w:cstheme="minorHAnsi"/>
                <w:b/>
                <w:bCs/>
                <w:sz w:val="12"/>
                <w:szCs w:val="12"/>
              </w:rPr>
              <w:t>VR UNIT.</w:t>
            </w:r>
          </w:p>
        </w:tc>
        <w:tc>
          <w:tcPr>
            <w:tcW w:w="992" w:type="dxa"/>
          </w:tcPr>
          <w:p w:rsidR="00B8051F" w:rsidRPr="00D852F4" w:rsidRDefault="00B8051F" w:rsidP="006D35FC">
            <w:pPr>
              <w:spacing w:before="240" w:after="60"/>
              <w:jc w:val="center"/>
              <w:rPr>
                <w:rFonts w:eastAsia="Times New Roman" w:cstheme="minorHAnsi"/>
                <w:b/>
                <w:bCs/>
                <w:sz w:val="12"/>
                <w:szCs w:val="12"/>
              </w:rPr>
            </w:pPr>
            <w:r w:rsidRPr="00D852F4">
              <w:rPr>
                <w:rFonts w:eastAsia="Times New Roman" w:cstheme="minorHAnsi"/>
                <w:b/>
                <w:bCs/>
                <w:sz w:val="12"/>
                <w:szCs w:val="12"/>
              </w:rPr>
              <w:t>TOTAL</w:t>
            </w:r>
          </w:p>
        </w:tc>
      </w:tr>
      <w:tr w:rsidR="00B8051F" w:rsidRPr="00203DF5" w:rsidTr="006D35FC">
        <w:trPr>
          <w:trHeight w:val="1371"/>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453530</w:t>
            </w:r>
          </w:p>
          <w:p w:rsidR="00B8051F" w:rsidRPr="00D852F4" w:rsidRDefault="00B8051F" w:rsidP="006D35FC">
            <w:pPr>
              <w:jc w:val="both"/>
              <w:rPr>
                <w:rFonts w:ascii="Arial" w:eastAsia="Times New Roman" w:hAnsi="Arial" w:cs="Arial"/>
                <w:sz w:val="16"/>
                <w:szCs w:val="16"/>
              </w:rPr>
            </w:pPr>
          </w:p>
          <w:p w:rsidR="00B8051F" w:rsidRPr="00D852F4" w:rsidRDefault="00B8051F" w:rsidP="006D35FC">
            <w:pPr>
              <w:jc w:val="both"/>
              <w:rPr>
                <w:rFonts w:ascii="Arial" w:eastAsia="Times New Roman" w:hAnsi="Arial" w:cs="Arial"/>
                <w:sz w:val="16"/>
                <w:szCs w:val="16"/>
              </w:rPr>
            </w:pPr>
          </w:p>
          <w:p w:rsidR="00B8051F" w:rsidRPr="00D852F4" w:rsidRDefault="00B8051F" w:rsidP="006D35FC">
            <w:pPr>
              <w:jc w:val="both"/>
              <w:rPr>
                <w:rFonts w:ascii="Arial" w:eastAsia="Times New Roman" w:hAnsi="Arial" w:cs="Arial"/>
                <w:sz w:val="16"/>
                <w:szCs w:val="16"/>
              </w:rPr>
            </w:pP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2020</w:t>
            </w:r>
          </w:p>
        </w:tc>
        <w:tc>
          <w:tcPr>
            <w:tcW w:w="5529" w:type="dxa"/>
          </w:tcPr>
          <w:p w:rsidR="00B8051F" w:rsidRPr="00D852F4" w:rsidRDefault="00B8051F" w:rsidP="006D35FC">
            <w:pPr>
              <w:pStyle w:val="SemEspaamento"/>
              <w:jc w:val="both"/>
              <w:rPr>
                <w:rFonts w:ascii="Arial" w:hAnsi="Arial" w:cs="Arial"/>
                <w:sz w:val="16"/>
                <w:szCs w:val="16"/>
                <w:shd w:val="clear" w:color="auto" w:fill="FFFFFF"/>
              </w:rPr>
            </w:pPr>
            <w:r w:rsidRPr="00D852F4">
              <w:rPr>
                <w:rFonts w:ascii="Arial" w:hAnsi="Arial" w:cs="Arial"/>
                <w:b/>
                <w:sz w:val="16"/>
                <w:szCs w:val="16"/>
              </w:rPr>
              <w:t xml:space="preserve">Aparelho Ar Condicionado. </w:t>
            </w:r>
            <w:r w:rsidRPr="00D852F4">
              <w:rPr>
                <w:rFonts w:ascii="Arial" w:hAnsi="Arial" w:cs="Arial"/>
                <w:sz w:val="16"/>
                <w:szCs w:val="16"/>
                <w:shd w:val="clear" w:color="auto" w:fill="FFFFFF"/>
              </w:rPr>
              <w:t xml:space="preserve">Capacidade Refrigeração: 22.000 BTU. Tensão: 220 V. Tipo: Split. Modelo: Split Inverter. Características Adicionais </w:t>
            </w:r>
            <w:proofErr w:type="gramStart"/>
            <w:r w:rsidRPr="00D852F4">
              <w:rPr>
                <w:rFonts w:ascii="Arial" w:hAnsi="Arial" w:cs="Arial"/>
                <w:sz w:val="16"/>
                <w:szCs w:val="16"/>
                <w:shd w:val="clear" w:color="auto" w:fill="FFFFFF"/>
              </w:rPr>
              <w:t>1</w:t>
            </w:r>
            <w:proofErr w:type="gramEnd"/>
            <w:r w:rsidRPr="00D852F4">
              <w:rPr>
                <w:rFonts w:ascii="Arial" w:hAnsi="Arial" w:cs="Arial"/>
                <w:sz w:val="16"/>
                <w:szCs w:val="16"/>
                <w:shd w:val="clear" w:color="auto" w:fill="FFFFFF"/>
              </w:rPr>
              <w:t xml:space="preserve">: Com Controle Remoto. </w:t>
            </w:r>
            <w:r w:rsidRPr="00D852F4">
              <w:rPr>
                <w:rFonts w:ascii="Arial" w:hAnsi="Arial" w:cs="Arial"/>
                <w:i/>
                <w:sz w:val="16"/>
                <w:szCs w:val="16"/>
                <w:u w:val="single"/>
                <w:shd w:val="clear" w:color="auto" w:fill="FFFFFF"/>
              </w:rPr>
              <w:t xml:space="preserve">Especificações técnicas: Frio. </w:t>
            </w:r>
            <w:r w:rsidRPr="00D852F4">
              <w:rPr>
                <w:rFonts w:ascii="Arial" w:hAnsi="Arial" w:cs="Arial"/>
                <w:sz w:val="16"/>
                <w:szCs w:val="16"/>
                <w:shd w:val="clear" w:color="auto" w:fill="FFFFFF"/>
              </w:rPr>
              <w:t xml:space="preserve">Selo </w:t>
            </w:r>
            <w:proofErr w:type="spellStart"/>
            <w:r w:rsidRPr="00D852F4">
              <w:rPr>
                <w:rFonts w:ascii="Arial" w:hAnsi="Arial" w:cs="Arial"/>
                <w:sz w:val="16"/>
                <w:szCs w:val="16"/>
                <w:shd w:val="clear" w:color="auto" w:fill="FFFFFF"/>
              </w:rPr>
              <w:t>Procel</w:t>
            </w:r>
            <w:proofErr w:type="spellEnd"/>
            <w:r w:rsidRPr="00D852F4">
              <w:rPr>
                <w:rFonts w:ascii="Arial" w:hAnsi="Arial" w:cs="Arial"/>
                <w:sz w:val="16"/>
                <w:szCs w:val="16"/>
                <w:shd w:val="clear" w:color="auto" w:fill="FFFFFF"/>
              </w:rPr>
              <w:t>. Classificação “A”.</w:t>
            </w:r>
          </w:p>
          <w:p w:rsidR="00B8051F" w:rsidRPr="00D852F4" w:rsidRDefault="00B8051F" w:rsidP="006D35FC">
            <w:pPr>
              <w:pStyle w:val="SemEspaamento"/>
              <w:jc w:val="both"/>
              <w:rPr>
                <w:rFonts w:ascii="Arial" w:eastAsia="Calibri" w:hAnsi="Arial" w:cs="Arial"/>
                <w:i/>
                <w:sz w:val="16"/>
                <w:szCs w:val="16"/>
              </w:rPr>
            </w:pPr>
            <w:r w:rsidRPr="00D852F4">
              <w:rPr>
                <w:rFonts w:ascii="Arial" w:hAnsi="Arial" w:cs="Arial"/>
                <w:sz w:val="16"/>
                <w:szCs w:val="16"/>
                <w:shd w:val="clear" w:color="auto" w:fill="FFFFFF"/>
              </w:rPr>
              <w:t>Ar Condicionado I</w:t>
            </w:r>
            <w:r w:rsidRPr="00D852F4">
              <w:rPr>
                <w:rFonts w:ascii="Arial" w:hAnsi="Arial" w:cs="Arial"/>
                <w:b/>
                <w:sz w:val="16"/>
                <w:szCs w:val="16"/>
                <w:shd w:val="clear" w:color="auto" w:fill="FFFFFF"/>
              </w:rPr>
              <w:t>nstalação</w:t>
            </w:r>
            <w:r w:rsidRPr="00D852F4">
              <w:rPr>
                <w:rFonts w:ascii="Arial" w:hAnsi="Arial" w:cs="Arial"/>
                <w:sz w:val="16"/>
                <w:szCs w:val="16"/>
                <w:shd w:val="clear" w:color="auto" w:fill="FFFFFF"/>
              </w:rPr>
              <w:t xml:space="preserve">/Montagem/Desmontagem/Remoção - (Parede / Sistemas). Com todos os materiais inclusos e ART. – </w:t>
            </w:r>
            <w:r w:rsidRPr="00D852F4">
              <w:rPr>
                <w:rFonts w:ascii="Arial" w:hAnsi="Arial" w:cs="Arial"/>
                <w:b/>
                <w:i/>
                <w:sz w:val="16"/>
                <w:szCs w:val="16"/>
                <w:shd w:val="clear" w:color="auto" w:fill="FFFFFF"/>
              </w:rPr>
              <w:t xml:space="preserve">(CMEI </w:t>
            </w:r>
            <w:proofErr w:type="spellStart"/>
            <w:proofErr w:type="gramStart"/>
            <w:r w:rsidRPr="00D852F4">
              <w:rPr>
                <w:rFonts w:ascii="Arial" w:hAnsi="Arial" w:cs="Arial"/>
                <w:b/>
                <w:i/>
                <w:sz w:val="16"/>
                <w:szCs w:val="16"/>
                <w:shd w:val="clear" w:color="auto" w:fill="FFFFFF"/>
              </w:rPr>
              <w:t>Prof.</w:t>
            </w:r>
            <w:proofErr w:type="gramEnd"/>
            <w:r w:rsidRPr="00D852F4">
              <w:rPr>
                <w:rFonts w:ascii="Arial" w:hAnsi="Arial" w:cs="Arial"/>
                <w:b/>
                <w:i/>
                <w:sz w:val="16"/>
                <w:szCs w:val="16"/>
                <w:shd w:val="clear" w:color="auto" w:fill="FFFFFF"/>
              </w:rPr>
              <w:t>Zaira</w:t>
            </w:r>
            <w:proofErr w:type="spellEnd"/>
            <w:r w:rsidRPr="00D852F4">
              <w:rPr>
                <w:rFonts w:ascii="Arial" w:hAnsi="Arial" w:cs="Arial"/>
                <w:b/>
                <w:i/>
                <w:sz w:val="16"/>
                <w:szCs w:val="16"/>
                <w:shd w:val="clear" w:color="auto" w:fill="FFFFFF"/>
              </w:rPr>
              <w:t>)</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6.387,00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63.870,00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D852F4" w:rsidTr="006D35FC">
        <w:trPr>
          <w:trHeight w:val="1264"/>
        </w:trPr>
        <w:tc>
          <w:tcPr>
            <w:tcW w:w="567" w:type="dxa"/>
          </w:tcPr>
          <w:p w:rsidR="00B8051F" w:rsidRPr="00D852F4" w:rsidRDefault="00B8051F" w:rsidP="00B8051F">
            <w:pPr>
              <w:numPr>
                <w:ilvl w:val="0"/>
                <w:numId w:val="7"/>
              </w:numPr>
              <w:spacing w:before="240" w:after="60"/>
              <w:contextualSpacing/>
              <w:jc w:val="both"/>
              <w:rPr>
                <w:rFonts w:ascii="Arial" w:eastAsia="Times New Roman" w:hAnsi="Arial" w:cs="Arial"/>
                <w:color w:val="FF0000"/>
                <w:sz w:val="18"/>
                <w:szCs w:val="18"/>
              </w:rPr>
            </w:pPr>
          </w:p>
        </w:tc>
        <w:tc>
          <w:tcPr>
            <w:tcW w:w="851" w:type="dxa"/>
          </w:tcPr>
          <w:p w:rsidR="00B8051F" w:rsidRPr="00D852F4" w:rsidRDefault="00B8051F" w:rsidP="006D35FC">
            <w:pPr>
              <w:pStyle w:val="SemEspaamento"/>
              <w:jc w:val="both"/>
              <w:rPr>
                <w:rFonts w:asciiTheme="minorHAnsi" w:hAnsiTheme="minorHAnsi" w:cstheme="minorHAnsi"/>
                <w:sz w:val="20"/>
                <w:szCs w:val="20"/>
                <w:shd w:val="clear" w:color="auto" w:fill="FFFFFF"/>
              </w:rPr>
            </w:pPr>
            <w:r w:rsidRPr="00D852F4">
              <w:rPr>
                <w:rFonts w:asciiTheme="minorHAnsi" w:hAnsiTheme="minorHAnsi" w:cstheme="minorHAnsi"/>
                <w:sz w:val="20"/>
                <w:szCs w:val="20"/>
                <w:shd w:val="clear" w:color="auto" w:fill="FFFFFF"/>
              </w:rPr>
              <w:t>458223</w:t>
            </w:r>
          </w:p>
          <w:p w:rsidR="00B8051F" w:rsidRPr="00D852F4" w:rsidRDefault="00B8051F" w:rsidP="006D35FC">
            <w:pPr>
              <w:pStyle w:val="SemEspaamento"/>
              <w:jc w:val="both"/>
              <w:rPr>
                <w:rFonts w:asciiTheme="minorHAnsi" w:hAnsiTheme="minorHAnsi" w:cstheme="minorHAnsi"/>
                <w:sz w:val="20"/>
                <w:szCs w:val="20"/>
                <w:shd w:val="clear" w:color="auto" w:fill="FFFFFF"/>
              </w:rPr>
            </w:pPr>
          </w:p>
          <w:p w:rsidR="00B8051F" w:rsidRPr="00D852F4" w:rsidRDefault="00B8051F" w:rsidP="006D35FC">
            <w:pPr>
              <w:pStyle w:val="SemEspaamento"/>
              <w:jc w:val="both"/>
              <w:rPr>
                <w:rFonts w:asciiTheme="minorHAnsi" w:hAnsiTheme="minorHAnsi" w:cstheme="minorHAnsi"/>
                <w:sz w:val="20"/>
                <w:szCs w:val="20"/>
                <w:shd w:val="clear" w:color="auto" w:fill="FFFFFF"/>
              </w:rPr>
            </w:pPr>
          </w:p>
          <w:p w:rsidR="00B8051F" w:rsidRPr="00D852F4" w:rsidRDefault="00B8051F" w:rsidP="006D35FC">
            <w:pPr>
              <w:pStyle w:val="SemEspaamento"/>
              <w:jc w:val="both"/>
              <w:rPr>
                <w:rFonts w:asciiTheme="minorHAnsi" w:hAnsiTheme="minorHAnsi" w:cstheme="minorHAnsi"/>
                <w:sz w:val="20"/>
                <w:szCs w:val="20"/>
                <w:shd w:val="clear" w:color="auto" w:fill="FFFFFF"/>
              </w:rPr>
            </w:pPr>
            <w:r w:rsidRPr="00D852F4">
              <w:rPr>
                <w:rFonts w:asciiTheme="minorHAnsi" w:hAnsiTheme="minorHAnsi" w:cstheme="minorHAnsi"/>
                <w:sz w:val="20"/>
                <w:szCs w:val="20"/>
                <w:shd w:val="clear" w:color="auto" w:fill="FFFFFF"/>
              </w:rPr>
              <w:t>2020</w:t>
            </w:r>
          </w:p>
          <w:p w:rsidR="00B8051F" w:rsidRPr="00D852F4" w:rsidRDefault="00B8051F" w:rsidP="006D35FC">
            <w:pPr>
              <w:pStyle w:val="SemEspaamento"/>
              <w:jc w:val="both"/>
              <w:rPr>
                <w:rFonts w:asciiTheme="minorHAnsi" w:hAnsiTheme="minorHAnsi" w:cstheme="minorHAnsi"/>
                <w:sz w:val="20"/>
                <w:szCs w:val="20"/>
              </w:rPr>
            </w:pPr>
          </w:p>
        </w:tc>
        <w:tc>
          <w:tcPr>
            <w:tcW w:w="5529" w:type="dxa"/>
          </w:tcPr>
          <w:p w:rsidR="00B8051F" w:rsidRPr="00D852F4" w:rsidRDefault="00B8051F" w:rsidP="006D35FC">
            <w:pPr>
              <w:pStyle w:val="SemEspaamento"/>
              <w:jc w:val="both"/>
              <w:rPr>
                <w:rFonts w:ascii="Arial" w:hAnsi="Arial" w:cs="Arial"/>
                <w:sz w:val="16"/>
                <w:szCs w:val="16"/>
                <w:shd w:val="clear" w:color="auto" w:fill="FFFFFF"/>
              </w:rPr>
            </w:pPr>
            <w:r w:rsidRPr="00D852F4">
              <w:rPr>
                <w:rFonts w:ascii="Arial" w:hAnsi="Arial" w:cs="Arial"/>
                <w:b/>
                <w:bCs/>
                <w:sz w:val="16"/>
                <w:szCs w:val="16"/>
              </w:rPr>
              <w:t xml:space="preserve">Aparelho Ar Condicionado. </w:t>
            </w:r>
            <w:r w:rsidRPr="00D852F4">
              <w:rPr>
                <w:rFonts w:ascii="Arial" w:hAnsi="Arial" w:cs="Arial"/>
                <w:sz w:val="16"/>
                <w:szCs w:val="16"/>
                <w:shd w:val="clear" w:color="auto" w:fill="FFFFFF"/>
              </w:rPr>
              <w:t xml:space="preserve">Capacidade Refrigeração: mínimo de 33.000 BTU. Tensão: 220 V. Tipo: Split. Modelo: Piso-Teto Inverter. Características Adicionais </w:t>
            </w:r>
            <w:proofErr w:type="gramStart"/>
            <w:r w:rsidRPr="00D852F4">
              <w:rPr>
                <w:rFonts w:ascii="Arial" w:hAnsi="Arial" w:cs="Arial"/>
                <w:sz w:val="16"/>
                <w:szCs w:val="16"/>
                <w:shd w:val="clear" w:color="auto" w:fill="FFFFFF"/>
              </w:rPr>
              <w:t>1</w:t>
            </w:r>
            <w:proofErr w:type="gramEnd"/>
            <w:r w:rsidRPr="00D852F4">
              <w:rPr>
                <w:rFonts w:ascii="Arial" w:hAnsi="Arial" w:cs="Arial"/>
                <w:sz w:val="16"/>
                <w:szCs w:val="16"/>
                <w:shd w:val="clear" w:color="auto" w:fill="FFFFFF"/>
              </w:rPr>
              <w:t xml:space="preserve">: Com Controle Remoto. </w:t>
            </w:r>
            <w:r w:rsidRPr="00D852F4">
              <w:rPr>
                <w:rFonts w:ascii="Arial" w:hAnsi="Arial" w:cs="Arial"/>
                <w:i/>
                <w:sz w:val="16"/>
                <w:szCs w:val="16"/>
                <w:u w:val="single"/>
                <w:shd w:val="clear" w:color="auto" w:fill="FFFFFF"/>
              </w:rPr>
              <w:t xml:space="preserve">Especificações técnicas: Frio. </w:t>
            </w:r>
            <w:r w:rsidRPr="00D852F4">
              <w:rPr>
                <w:rFonts w:ascii="Arial" w:hAnsi="Arial" w:cs="Arial"/>
                <w:sz w:val="16"/>
                <w:szCs w:val="16"/>
                <w:shd w:val="clear" w:color="auto" w:fill="FFFFFF"/>
              </w:rPr>
              <w:t xml:space="preserve">Selo </w:t>
            </w:r>
            <w:proofErr w:type="spellStart"/>
            <w:r w:rsidRPr="00D852F4">
              <w:rPr>
                <w:rFonts w:ascii="Arial" w:hAnsi="Arial" w:cs="Arial"/>
                <w:sz w:val="16"/>
                <w:szCs w:val="16"/>
                <w:shd w:val="clear" w:color="auto" w:fill="FFFFFF"/>
              </w:rPr>
              <w:t>Procel</w:t>
            </w:r>
            <w:proofErr w:type="spellEnd"/>
            <w:r w:rsidRPr="00D852F4">
              <w:rPr>
                <w:rFonts w:ascii="Arial" w:hAnsi="Arial" w:cs="Arial"/>
                <w:sz w:val="16"/>
                <w:szCs w:val="16"/>
                <w:shd w:val="clear" w:color="auto" w:fill="FFFFFF"/>
              </w:rPr>
              <w:t>. Classificação “A”.</w:t>
            </w:r>
          </w:p>
          <w:p w:rsidR="00B8051F" w:rsidRPr="00D852F4" w:rsidRDefault="00B8051F" w:rsidP="006D35FC">
            <w:pPr>
              <w:pStyle w:val="SemEspaamento"/>
              <w:jc w:val="both"/>
              <w:rPr>
                <w:rFonts w:ascii="Arial" w:hAnsi="Arial" w:cs="Arial"/>
                <w:sz w:val="16"/>
                <w:szCs w:val="16"/>
              </w:rPr>
            </w:pPr>
            <w:r w:rsidRPr="00D852F4">
              <w:rPr>
                <w:rFonts w:ascii="Arial" w:hAnsi="Arial" w:cs="Arial"/>
                <w:sz w:val="16"/>
                <w:szCs w:val="16"/>
                <w:shd w:val="clear" w:color="auto" w:fill="FFFFFF"/>
              </w:rPr>
              <w:t>Ar Condicionado – I</w:t>
            </w:r>
            <w:r w:rsidRPr="00D852F4">
              <w:rPr>
                <w:rFonts w:ascii="Arial" w:hAnsi="Arial" w:cs="Arial"/>
                <w:b/>
                <w:sz w:val="16"/>
                <w:szCs w:val="16"/>
                <w:shd w:val="clear" w:color="auto" w:fill="FFFFFF"/>
              </w:rPr>
              <w:t>nstalação</w:t>
            </w:r>
            <w:r w:rsidRPr="00D852F4">
              <w:rPr>
                <w:rFonts w:ascii="Arial" w:hAnsi="Arial" w:cs="Arial"/>
                <w:sz w:val="16"/>
                <w:szCs w:val="16"/>
                <w:shd w:val="clear" w:color="auto" w:fill="FFFFFF"/>
              </w:rPr>
              <w:t xml:space="preserve">/Montagem/Desmontagem/Remoção - (Parede / Sistemas). Com todos os materiais inclusos e ART. – </w:t>
            </w:r>
            <w:r w:rsidRPr="00D852F4">
              <w:rPr>
                <w:rFonts w:ascii="Arial" w:hAnsi="Arial" w:cs="Arial"/>
                <w:b/>
                <w:i/>
                <w:sz w:val="16"/>
                <w:szCs w:val="16"/>
                <w:shd w:val="clear" w:color="auto" w:fill="FFFFFF"/>
              </w:rPr>
              <w:t>(</w:t>
            </w:r>
            <w:proofErr w:type="spellStart"/>
            <w:r w:rsidRPr="00D852F4">
              <w:rPr>
                <w:rFonts w:ascii="Arial" w:hAnsi="Arial" w:cs="Arial"/>
                <w:b/>
                <w:i/>
                <w:sz w:val="16"/>
                <w:szCs w:val="16"/>
                <w:shd w:val="clear" w:color="auto" w:fill="FFFFFF"/>
              </w:rPr>
              <w:t>Dpto</w:t>
            </w:r>
            <w:proofErr w:type="spellEnd"/>
            <w:r w:rsidRPr="00D852F4">
              <w:rPr>
                <w:rFonts w:ascii="Arial" w:hAnsi="Arial" w:cs="Arial"/>
                <w:b/>
                <w:i/>
                <w:sz w:val="16"/>
                <w:szCs w:val="16"/>
                <w:shd w:val="clear" w:color="auto" w:fill="FFFFFF"/>
              </w:rPr>
              <w:t>. Compras)</w:t>
            </w:r>
            <w:r w:rsidRPr="00D852F4">
              <w:rPr>
                <w:rFonts w:ascii="Arial" w:hAnsi="Arial" w:cs="Arial"/>
                <w:b/>
                <w:i/>
                <w:sz w:val="18"/>
                <w:szCs w:val="18"/>
                <w:shd w:val="clear" w:color="auto" w:fill="FFFFFF"/>
              </w:rPr>
              <w:t xml:space="preserve"> – RESERVA DE COTA ME.</w:t>
            </w:r>
          </w:p>
        </w:tc>
        <w:tc>
          <w:tcPr>
            <w:tcW w:w="567" w:type="dxa"/>
          </w:tcPr>
          <w:p w:rsidR="00B8051F" w:rsidRPr="00D852F4" w:rsidRDefault="00B8051F" w:rsidP="006D35FC">
            <w:pPr>
              <w:pStyle w:val="SemEspaamento"/>
              <w:jc w:val="both"/>
              <w:rPr>
                <w:rFonts w:asciiTheme="minorHAnsi" w:hAnsiTheme="minorHAnsi" w:cstheme="minorHAnsi"/>
                <w:sz w:val="20"/>
                <w:szCs w:val="20"/>
              </w:rPr>
            </w:pPr>
            <w:r w:rsidRPr="00D852F4">
              <w:rPr>
                <w:rFonts w:asciiTheme="minorHAnsi" w:hAnsiTheme="minorHAnsi" w:cstheme="minorHAnsi"/>
                <w:sz w:val="20"/>
                <w:szCs w:val="20"/>
              </w:rPr>
              <w:t>01</w:t>
            </w:r>
          </w:p>
        </w:tc>
        <w:tc>
          <w:tcPr>
            <w:tcW w:w="708" w:type="dxa"/>
          </w:tcPr>
          <w:p w:rsidR="00B8051F" w:rsidRPr="00D852F4" w:rsidRDefault="00B8051F" w:rsidP="006D35FC">
            <w:pPr>
              <w:pStyle w:val="SemEspaamento"/>
              <w:jc w:val="both"/>
              <w:rPr>
                <w:rFonts w:asciiTheme="minorHAnsi" w:hAnsiTheme="minorHAnsi" w:cstheme="minorHAnsi"/>
                <w:sz w:val="20"/>
                <w:szCs w:val="20"/>
              </w:rPr>
            </w:pPr>
            <w:proofErr w:type="spellStart"/>
            <w:proofErr w:type="gramStart"/>
            <w:r w:rsidRPr="00D852F4">
              <w:rPr>
                <w:rFonts w:asciiTheme="minorHAnsi" w:hAnsiTheme="minorHAnsi" w:cstheme="minorHAnsi"/>
                <w:sz w:val="20"/>
                <w:szCs w:val="20"/>
              </w:rPr>
              <w:t>unid</w:t>
            </w:r>
            <w:proofErr w:type="spellEnd"/>
            <w:proofErr w:type="gramEnd"/>
          </w:p>
          <w:p w:rsidR="00B8051F" w:rsidRPr="00D852F4" w:rsidRDefault="00B8051F" w:rsidP="006D35FC">
            <w:pPr>
              <w:pStyle w:val="SemEspaamento"/>
              <w:jc w:val="both"/>
              <w:rPr>
                <w:rFonts w:asciiTheme="minorHAnsi" w:hAnsiTheme="minorHAnsi" w:cstheme="minorHAnsi"/>
                <w:sz w:val="20"/>
                <w:szCs w:val="20"/>
              </w:rPr>
            </w:pPr>
          </w:p>
        </w:tc>
        <w:tc>
          <w:tcPr>
            <w:tcW w:w="993" w:type="dxa"/>
          </w:tcPr>
          <w:p w:rsidR="00B8051F" w:rsidRPr="00D852F4" w:rsidRDefault="00B8051F" w:rsidP="006D35FC">
            <w:pPr>
              <w:rPr>
                <w:rFonts w:ascii="Arial" w:eastAsia="Times New Roman" w:hAnsi="Arial" w:cs="Arial"/>
                <w:sz w:val="16"/>
                <w:szCs w:val="16"/>
              </w:rPr>
            </w:pPr>
            <w:r w:rsidRPr="00D852F4">
              <w:rPr>
                <w:rFonts w:ascii="Arial" w:eastAsia="Times New Roman" w:hAnsi="Arial" w:cs="Arial"/>
                <w:sz w:val="16"/>
                <w:szCs w:val="16"/>
              </w:rPr>
              <w:t>9.623,00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9.623,00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440744</w:t>
            </w: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2020</w:t>
            </w:r>
          </w:p>
          <w:p w:rsidR="00B8051F" w:rsidRPr="00D852F4" w:rsidRDefault="00B8051F" w:rsidP="006D35FC">
            <w:pPr>
              <w:jc w:val="both"/>
              <w:rPr>
                <w:rFonts w:ascii="Arial" w:eastAsia="Times New Roman" w:hAnsi="Arial" w:cs="Arial"/>
                <w:sz w:val="16"/>
                <w:szCs w:val="16"/>
              </w:rPr>
            </w:pPr>
          </w:p>
        </w:tc>
        <w:tc>
          <w:tcPr>
            <w:tcW w:w="5529"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b/>
                <w:sz w:val="16"/>
                <w:szCs w:val="16"/>
              </w:rPr>
              <w:t>Aparelho Ar Condicionado</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Capacidade Refrigeração: 12.000 BTU. Tensão: 110/220 </w:t>
            </w:r>
            <w:proofErr w:type="spellStart"/>
            <w:proofErr w:type="gramStart"/>
            <w:r w:rsidRPr="00D852F4">
              <w:rPr>
                <w:rFonts w:ascii="Arial" w:eastAsia="Times New Roman" w:hAnsi="Arial" w:cs="Arial"/>
                <w:sz w:val="16"/>
                <w:szCs w:val="16"/>
                <w:shd w:val="clear" w:color="auto" w:fill="FFFFFF"/>
              </w:rPr>
              <w:t>V.</w:t>
            </w:r>
            <w:proofErr w:type="gramEnd"/>
            <w:r w:rsidRPr="00D852F4">
              <w:rPr>
                <w:rFonts w:ascii="Arial" w:eastAsia="Times New Roman" w:hAnsi="Arial" w:cs="Arial"/>
                <w:sz w:val="16"/>
                <w:szCs w:val="16"/>
                <w:shd w:val="clear" w:color="auto" w:fill="FFFFFF"/>
              </w:rPr>
              <w:t>Tipo</w:t>
            </w:r>
            <w:proofErr w:type="spellEnd"/>
            <w:r w:rsidRPr="00D852F4">
              <w:rPr>
                <w:rFonts w:ascii="Arial" w:eastAsia="Times New Roman" w:hAnsi="Arial" w:cs="Arial"/>
                <w:sz w:val="16"/>
                <w:szCs w:val="16"/>
                <w:shd w:val="clear" w:color="auto" w:fill="FFFFFF"/>
              </w:rPr>
              <w:t xml:space="preserve">: Split. Modelo: Split Inverter. Características Adicionais </w:t>
            </w:r>
            <w:proofErr w:type="gramStart"/>
            <w:r w:rsidRPr="00D852F4">
              <w:rPr>
                <w:rFonts w:ascii="Arial" w:eastAsia="Times New Roman" w:hAnsi="Arial" w:cs="Arial"/>
                <w:sz w:val="16"/>
                <w:szCs w:val="16"/>
                <w:shd w:val="clear" w:color="auto" w:fill="FFFFFF"/>
              </w:rPr>
              <w:t>1</w:t>
            </w:r>
            <w:proofErr w:type="gramEnd"/>
            <w:r w:rsidRPr="00D852F4">
              <w:rPr>
                <w:rFonts w:ascii="Arial" w:eastAsia="Times New Roman" w:hAnsi="Arial" w:cs="Arial"/>
                <w:sz w:val="16"/>
                <w:szCs w:val="16"/>
                <w:shd w:val="clear" w:color="auto" w:fill="FFFFFF"/>
              </w:rPr>
              <w:t xml:space="preserve">: Controle Remoto/Display. Digital/Timer/Selo </w:t>
            </w:r>
            <w:proofErr w:type="spellStart"/>
            <w:r w:rsidRPr="00D852F4">
              <w:rPr>
                <w:rFonts w:ascii="Arial" w:eastAsia="Times New Roman" w:hAnsi="Arial" w:cs="Arial"/>
                <w:sz w:val="16"/>
                <w:szCs w:val="16"/>
                <w:shd w:val="clear" w:color="auto" w:fill="FFFFFF"/>
              </w:rPr>
              <w:t>Procel</w:t>
            </w:r>
            <w:proofErr w:type="spellEnd"/>
            <w:r w:rsidRPr="00D852F4">
              <w:rPr>
                <w:rFonts w:ascii="Arial" w:eastAsia="Times New Roman" w:hAnsi="Arial" w:cs="Arial"/>
                <w:sz w:val="16"/>
                <w:szCs w:val="16"/>
                <w:shd w:val="clear" w:color="auto" w:fill="FFFFFF"/>
              </w:rPr>
              <w:t>. Classificação “A”.</w:t>
            </w:r>
          </w:p>
          <w:p w:rsidR="00B8051F" w:rsidRPr="00D852F4" w:rsidRDefault="00B8051F" w:rsidP="006D35FC">
            <w:pPr>
              <w:jc w:val="both"/>
              <w:rPr>
                <w:rFonts w:ascii="Arial" w:eastAsia="Calibri" w:hAnsi="Arial" w:cs="Arial"/>
                <w:i/>
                <w:sz w:val="16"/>
                <w:szCs w:val="16"/>
              </w:rPr>
            </w:pPr>
            <w:r w:rsidRPr="00D852F4">
              <w:rPr>
                <w:rFonts w:ascii="Arial" w:eastAsia="Times New Roman" w:hAnsi="Arial" w:cs="Arial"/>
                <w:sz w:val="16"/>
                <w:szCs w:val="16"/>
                <w:shd w:val="clear" w:color="auto" w:fill="FFFFFF"/>
              </w:rPr>
              <w:t xml:space="preserve">Ar Condicionado – Instalação/Montagem/Desmontagem/Remoção - (Parede / Sistemas). Com todos os materiais inclusos e ART. </w:t>
            </w:r>
            <w:r w:rsidRPr="00D852F4">
              <w:rPr>
                <w:rFonts w:ascii="Arial" w:eastAsia="Times New Roman" w:hAnsi="Arial" w:cs="Arial"/>
                <w:b/>
                <w:i/>
                <w:sz w:val="16"/>
                <w:szCs w:val="16"/>
              </w:rPr>
              <w:t xml:space="preserve">(01 UBS Joaquim Domingues de Oliveira, 01 Posto Saúde Moisés </w:t>
            </w:r>
            <w:proofErr w:type="spellStart"/>
            <w:r w:rsidRPr="00D852F4">
              <w:rPr>
                <w:rFonts w:ascii="Arial" w:eastAsia="Times New Roman" w:hAnsi="Arial" w:cs="Arial"/>
                <w:b/>
                <w:i/>
                <w:sz w:val="16"/>
                <w:szCs w:val="16"/>
              </w:rPr>
              <w:t>Lupion</w:t>
            </w:r>
            <w:proofErr w:type="spellEnd"/>
            <w:r w:rsidRPr="00D852F4">
              <w:rPr>
                <w:rFonts w:ascii="Arial" w:eastAsia="Times New Roman" w:hAnsi="Arial" w:cs="Arial"/>
                <w:b/>
                <w:i/>
                <w:sz w:val="16"/>
                <w:szCs w:val="16"/>
              </w:rPr>
              <w:t xml:space="preserve">, 01 UBS </w:t>
            </w:r>
            <w:proofErr w:type="spellStart"/>
            <w:r w:rsidRPr="00D852F4">
              <w:rPr>
                <w:rFonts w:ascii="Arial" w:eastAsia="Times New Roman" w:hAnsi="Arial" w:cs="Arial"/>
                <w:b/>
                <w:i/>
                <w:sz w:val="16"/>
                <w:szCs w:val="16"/>
              </w:rPr>
              <w:t>Triolândia</w:t>
            </w:r>
            <w:proofErr w:type="spellEnd"/>
            <w:r w:rsidRPr="00D852F4">
              <w:rPr>
                <w:rFonts w:ascii="Arial" w:eastAsia="Times New Roman" w:hAnsi="Arial" w:cs="Arial"/>
                <w:b/>
                <w:i/>
                <w:sz w:val="16"/>
                <w:szCs w:val="16"/>
              </w:rPr>
              <w:t>, 01 UBS José Antônio de Moraes</w:t>
            </w:r>
            <w:proofErr w:type="gramStart"/>
            <w:r w:rsidRPr="00D852F4">
              <w:rPr>
                <w:rFonts w:ascii="Arial" w:eastAsia="Times New Roman" w:hAnsi="Arial" w:cs="Arial"/>
                <w:b/>
                <w:i/>
                <w:sz w:val="16"/>
                <w:szCs w:val="16"/>
              </w:rPr>
              <w:t>)</w:t>
            </w:r>
            <w:proofErr w:type="gramEnd"/>
            <w:r w:rsidRPr="00D852F4">
              <w:rPr>
                <w:rFonts w:ascii="Arial" w:eastAsia="Times New Roman" w:hAnsi="Arial" w:cs="Arial"/>
                <w:b/>
                <w:i/>
                <w:sz w:val="16"/>
                <w:szCs w:val="16"/>
              </w:rPr>
              <w:t xml:space="preserve"> </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04</w:t>
            </w: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tc>
        <w:tc>
          <w:tcPr>
            <w:tcW w:w="708" w:type="dxa"/>
          </w:tcPr>
          <w:p w:rsidR="00B8051F" w:rsidRPr="00D852F4" w:rsidRDefault="00B8051F" w:rsidP="006D35FC">
            <w:pPr>
              <w:jc w:val="both"/>
              <w:rPr>
                <w:rFonts w:ascii="Arial" w:eastAsia="Calibri" w:hAnsi="Arial" w:cs="Arial"/>
                <w:sz w:val="16"/>
                <w:szCs w:val="16"/>
              </w:rPr>
            </w:pPr>
            <w:proofErr w:type="gramStart"/>
            <w:r w:rsidRPr="00D852F4">
              <w:rPr>
                <w:rFonts w:ascii="Arial" w:eastAsia="Calibri" w:hAnsi="Arial" w:cs="Arial"/>
                <w:sz w:val="16"/>
                <w:szCs w:val="16"/>
              </w:rPr>
              <w:t>unid</w:t>
            </w:r>
            <w:proofErr w:type="gramEnd"/>
            <w:r w:rsidRPr="00D852F4">
              <w:rPr>
                <w:rFonts w:ascii="Arial" w:eastAsia="Calibri" w:hAnsi="Arial" w:cs="Arial"/>
                <w:sz w:val="16"/>
                <w:szCs w:val="16"/>
              </w:rPr>
              <w:t>.</w:t>
            </w: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2.320,00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9.280,00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3146AA" w:rsidRPr="003146AA" w:rsidTr="006D35FC">
        <w:trPr>
          <w:trHeight w:val="275"/>
        </w:trPr>
        <w:tc>
          <w:tcPr>
            <w:tcW w:w="567" w:type="dxa"/>
          </w:tcPr>
          <w:p w:rsidR="00B8051F" w:rsidRPr="003146AA"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3146AA" w:rsidRDefault="00B8051F" w:rsidP="006D35FC">
            <w:pPr>
              <w:jc w:val="both"/>
              <w:rPr>
                <w:rFonts w:ascii="Arial" w:eastAsia="Times New Roman" w:hAnsi="Arial" w:cs="Arial"/>
                <w:sz w:val="16"/>
                <w:szCs w:val="16"/>
                <w:shd w:val="clear" w:color="auto" w:fill="FFFFFF"/>
              </w:rPr>
            </w:pPr>
            <w:r w:rsidRPr="003146AA">
              <w:rPr>
                <w:rFonts w:ascii="Arial" w:eastAsia="Times New Roman" w:hAnsi="Arial" w:cs="Arial"/>
                <w:sz w:val="16"/>
                <w:szCs w:val="16"/>
                <w:shd w:val="clear" w:color="auto" w:fill="FFFFFF"/>
              </w:rPr>
              <w:t>458191</w:t>
            </w:r>
          </w:p>
          <w:p w:rsidR="00B8051F" w:rsidRPr="003146AA" w:rsidRDefault="00B8051F" w:rsidP="006D35FC">
            <w:pPr>
              <w:jc w:val="both"/>
              <w:rPr>
                <w:rFonts w:ascii="Arial" w:eastAsia="Times New Roman" w:hAnsi="Arial" w:cs="Arial"/>
                <w:sz w:val="16"/>
                <w:szCs w:val="16"/>
                <w:shd w:val="clear" w:color="auto" w:fill="FFFFFF"/>
              </w:rPr>
            </w:pPr>
          </w:p>
          <w:p w:rsidR="00B8051F" w:rsidRPr="003146AA" w:rsidRDefault="00B8051F" w:rsidP="006D35FC">
            <w:pPr>
              <w:jc w:val="both"/>
              <w:rPr>
                <w:rFonts w:ascii="Arial" w:eastAsia="Times New Roman" w:hAnsi="Arial" w:cs="Arial"/>
                <w:sz w:val="16"/>
                <w:szCs w:val="16"/>
                <w:shd w:val="clear" w:color="auto" w:fill="FFFFFF"/>
              </w:rPr>
            </w:pPr>
          </w:p>
          <w:p w:rsidR="00B8051F" w:rsidRPr="003146AA" w:rsidRDefault="00B8051F" w:rsidP="006D35FC">
            <w:pPr>
              <w:jc w:val="both"/>
              <w:rPr>
                <w:rFonts w:ascii="Arial" w:eastAsia="Times New Roman" w:hAnsi="Arial" w:cs="Arial"/>
                <w:sz w:val="16"/>
                <w:szCs w:val="16"/>
                <w:shd w:val="clear" w:color="auto" w:fill="FFFFFF"/>
              </w:rPr>
            </w:pPr>
            <w:r w:rsidRPr="003146AA">
              <w:rPr>
                <w:rFonts w:ascii="Arial" w:eastAsia="Times New Roman" w:hAnsi="Arial" w:cs="Arial"/>
                <w:sz w:val="16"/>
                <w:szCs w:val="16"/>
                <w:shd w:val="clear" w:color="auto" w:fill="FFFFFF"/>
              </w:rPr>
              <w:t>2020</w:t>
            </w:r>
          </w:p>
        </w:tc>
        <w:tc>
          <w:tcPr>
            <w:tcW w:w="5529" w:type="dxa"/>
          </w:tcPr>
          <w:p w:rsidR="00B8051F" w:rsidRPr="003146AA" w:rsidRDefault="00B8051F" w:rsidP="006D35FC">
            <w:pPr>
              <w:jc w:val="both"/>
              <w:rPr>
                <w:rFonts w:ascii="Arial" w:eastAsia="Times New Roman" w:hAnsi="Arial" w:cs="Arial"/>
                <w:sz w:val="16"/>
                <w:szCs w:val="16"/>
                <w:shd w:val="clear" w:color="auto" w:fill="FFFFFF"/>
              </w:rPr>
            </w:pPr>
            <w:r w:rsidRPr="003146AA">
              <w:rPr>
                <w:rFonts w:ascii="Arial" w:eastAsia="Times New Roman" w:hAnsi="Arial" w:cs="Arial"/>
                <w:b/>
                <w:sz w:val="16"/>
                <w:szCs w:val="16"/>
              </w:rPr>
              <w:t>Aparelho Ar Condicionado</w:t>
            </w:r>
            <w:r w:rsidRPr="003146AA">
              <w:rPr>
                <w:rFonts w:ascii="Arial" w:eastAsia="Times New Roman" w:hAnsi="Arial" w:cs="Arial"/>
                <w:sz w:val="16"/>
                <w:szCs w:val="16"/>
              </w:rPr>
              <w:t xml:space="preserve">. </w:t>
            </w:r>
            <w:r w:rsidRPr="003146AA">
              <w:rPr>
                <w:rFonts w:ascii="Arial" w:eastAsia="Times New Roman" w:hAnsi="Arial" w:cs="Arial"/>
                <w:sz w:val="16"/>
                <w:szCs w:val="16"/>
                <w:shd w:val="clear" w:color="auto" w:fill="FFFFFF"/>
              </w:rPr>
              <w:t xml:space="preserve">Capacidade Refrigeração: 18.000 BTU. Características Adicionais </w:t>
            </w:r>
            <w:proofErr w:type="gramStart"/>
            <w:r w:rsidRPr="003146AA">
              <w:rPr>
                <w:rFonts w:ascii="Arial" w:eastAsia="Times New Roman" w:hAnsi="Arial" w:cs="Arial"/>
                <w:sz w:val="16"/>
                <w:szCs w:val="16"/>
                <w:shd w:val="clear" w:color="auto" w:fill="FFFFFF"/>
              </w:rPr>
              <w:t>1</w:t>
            </w:r>
            <w:proofErr w:type="gramEnd"/>
            <w:r w:rsidRPr="003146AA">
              <w:rPr>
                <w:rFonts w:ascii="Arial" w:eastAsia="Times New Roman" w:hAnsi="Arial" w:cs="Arial"/>
                <w:sz w:val="16"/>
                <w:szCs w:val="16"/>
                <w:shd w:val="clear" w:color="auto" w:fill="FFFFFF"/>
              </w:rPr>
              <w:t>: Controle Remoto S/Fio, Inverter</w:t>
            </w:r>
          </w:p>
          <w:p w:rsidR="00B8051F" w:rsidRPr="003146AA" w:rsidRDefault="00B8051F" w:rsidP="006D35FC">
            <w:pPr>
              <w:jc w:val="both"/>
              <w:rPr>
                <w:rFonts w:ascii="Arial" w:eastAsia="Times New Roman" w:hAnsi="Arial" w:cs="Arial"/>
                <w:sz w:val="16"/>
                <w:szCs w:val="16"/>
                <w:shd w:val="clear" w:color="auto" w:fill="FFFFFF"/>
              </w:rPr>
            </w:pPr>
            <w:r w:rsidRPr="003146AA">
              <w:rPr>
                <w:rFonts w:ascii="Arial" w:eastAsia="Times New Roman" w:hAnsi="Arial" w:cs="Arial"/>
                <w:sz w:val="16"/>
                <w:szCs w:val="16"/>
                <w:shd w:val="clear" w:color="auto" w:fill="FFFFFF"/>
              </w:rPr>
              <w:t xml:space="preserve">Tipo: Split </w:t>
            </w:r>
            <w:proofErr w:type="spellStart"/>
            <w:r w:rsidRPr="003146AA">
              <w:rPr>
                <w:rFonts w:ascii="Arial" w:eastAsia="Times New Roman" w:hAnsi="Arial" w:cs="Arial"/>
                <w:sz w:val="16"/>
                <w:szCs w:val="16"/>
                <w:shd w:val="clear" w:color="auto" w:fill="FFFFFF"/>
              </w:rPr>
              <w:t>Hi</w:t>
            </w:r>
            <w:proofErr w:type="spellEnd"/>
            <w:r w:rsidRPr="003146AA">
              <w:rPr>
                <w:rFonts w:ascii="Arial" w:eastAsia="Times New Roman" w:hAnsi="Arial" w:cs="Arial"/>
                <w:sz w:val="16"/>
                <w:szCs w:val="16"/>
                <w:shd w:val="clear" w:color="auto" w:fill="FFFFFF"/>
              </w:rPr>
              <w:t xml:space="preserve"> Wall. Tensão: 220 V. Classificação “A”.</w:t>
            </w:r>
          </w:p>
          <w:p w:rsidR="00B8051F" w:rsidRPr="003146AA" w:rsidRDefault="00B8051F" w:rsidP="006D35FC">
            <w:pPr>
              <w:jc w:val="both"/>
              <w:rPr>
                <w:rFonts w:ascii="Arial" w:eastAsia="Times New Roman" w:hAnsi="Arial" w:cs="Arial"/>
                <w:sz w:val="16"/>
                <w:szCs w:val="16"/>
              </w:rPr>
            </w:pPr>
            <w:r w:rsidRPr="003146AA">
              <w:rPr>
                <w:rFonts w:ascii="Arial" w:eastAsia="Times New Roman" w:hAnsi="Arial" w:cs="Arial"/>
                <w:sz w:val="16"/>
                <w:szCs w:val="16"/>
                <w:shd w:val="clear" w:color="auto" w:fill="FFFFFF"/>
              </w:rPr>
              <w:t>Ar Condicionado – Instalação/Montagem/Desmontagem/Remoção - (Parede / Sistemas). Com todos os materiais inclusos e ART.</w:t>
            </w:r>
            <w:r w:rsidRPr="003146AA">
              <w:rPr>
                <w:rFonts w:ascii="Arial" w:eastAsia="Times New Roman" w:hAnsi="Arial" w:cs="Arial"/>
                <w:b/>
                <w:i/>
                <w:sz w:val="16"/>
                <w:szCs w:val="16"/>
              </w:rPr>
              <w:t xml:space="preserve"> (01 Posto Saúde Moisés </w:t>
            </w:r>
            <w:proofErr w:type="spellStart"/>
            <w:r w:rsidRPr="003146AA">
              <w:rPr>
                <w:rFonts w:ascii="Arial" w:eastAsia="Times New Roman" w:hAnsi="Arial" w:cs="Arial"/>
                <w:b/>
                <w:i/>
                <w:sz w:val="16"/>
                <w:szCs w:val="16"/>
              </w:rPr>
              <w:t>Lupion</w:t>
            </w:r>
            <w:proofErr w:type="spellEnd"/>
            <w:r w:rsidRPr="003146AA">
              <w:rPr>
                <w:rFonts w:ascii="Arial" w:eastAsia="Times New Roman" w:hAnsi="Arial" w:cs="Arial"/>
                <w:b/>
                <w:i/>
                <w:sz w:val="16"/>
                <w:szCs w:val="16"/>
              </w:rPr>
              <w:t>, 01 UBS José Antônio de Moraes, 02UBS Fernando Cesar de Oliveira) – RESERVA DE COTA MPE.</w:t>
            </w:r>
          </w:p>
        </w:tc>
        <w:tc>
          <w:tcPr>
            <w:tcW w:w="567" w:type="dxa"/>
          </w:tcPr>
          <w:p w:rsidR="00B8051F" w:rsidRPr="003146AA" w:rsidRDefault="00B8051F" w:rsidP="006D35FC">
            <w:pPr>
              <w:jc w:val="both"/>
              <w:rPr>
                <w:rFonts w:ascii="Arial" w:eastAsia="Calibri" w:hAnsi="Arial" w:cs="Arial"/>
                <w:sz w:val="16"/>
                <w:szCs w:val="16"/>
              </w:rPr>
            </w:pPr>
            <w:r w:rsidRPr="003146AA">
              <w:rPr>
                <w:rFonts w:ascii="Arial" w:eastAsia="Calibri" w:hAnsi="Arial" w:cs="Arial"/>
                <w:sz w:val="16"/>
                <w:szCs w:val="16"/>
              </w:rPr>
              <w:t>04</w:t>
            </w:r>
          </w:p>
          <w:p w:rsidR="00B8051F" w:rsidRPr="003146AA" w:rsidRDefault="00B8051F" w:rsidP="006D35FC">
            <w:pPr>
              <w:jc w:val="both"/>
              <w:rPr>
                <w:rFonts w:ascii="Arial" w:eastAsia="Calibri" w:hAnsi="Arial" w:cs="Arial"/>
                <w:sz w:val="16"/>
                <w:szCs w:val="16"/>
              </w:rPr>
            </w:pPr>
          </w:p>
          <w:p w:rsidR="00B8051F" w:rsidRPr="003146AA" w:rsidRDefault="00B8051F" w:rsidP="006D35FC">
            <w:pPr>
              <w:jc w:val="both"/>
              <w:rPr>
                <w:rFonts w:ascii="Arial" w:eastAsia="Calibri" w:hAnsi="Arial" w:cs="Arial"/>
                <w:sz w:val="16"/>
                <w:szCs w:val="16"/>
              </w:rPr>
            </w:pPr>
          </w:p>
          <w:p w:rsidR="00B8051F" w:rsidRPr="003146AA" w:rsidRDefault="00B8051F" w:rsidP="006D35FC">
            <w:pPr>
              <w:jc w:val="both"/>
              <w:rPr>
                <w:rFonts w:ascii="Arial" w:eastAsia="Calibri" w:hAnsi="Arial" w:cs="Arial"/>
                <w:sz w:val="16"/>
                <w:szCs w:val="16"/>
              </w:rPr>
            </w:pPr>
          </w:p>
        </w:tc>
        <w:tc>
          <w:tcPr>
            <w:tcW w:w="708" w:type="dxa"/>
          </w:tcPr>
          <w:p w:rsidR="00B8051F" w:rsidRPr="003146AA" w:rsidRDefault="00B8051F" w:rsidP="006D35FC">
            <w:pPr>
              <w:jc w:val="both"/>
              <w:rPr>
                <w:rFonts w:ascii="Arial" w:eastAsia="Calibri" w:hAnsi="Arial" w:cs="Arial"/>
                <w:sz w:val="16"/>
                <w:szCs w:val="16"/>
              </w:rPr>
            </w:pPr>
            <w:proofErr w:type="gramStart"/>
            <w:r w:rsidRPr="003146AA">
              <w:rPr>
                <w:rFonts w:ascii="Arial" w:eastAsia="Calibri" w:hAnsi="Arial" w:cs="Arial"/>
                <w:sz w:val="16"/>
                <w:szCs w:val="16"/>
              </w:rPr>
              <w:t>unid</w:t>
            </w:r>
            <w:proofErr w:type="gramEnd"/>
            <w:r w:rsidRPr="003146AA">
              <w:rPr>
                <w:rFonts w:ascii="Arial" w:eastAsia="Calibri" w:hAnsi="Arial" w:cs="Arial"/>
                <w:sz w:val="16"/>
                <w:szCs w:val="16"/>
              </w:rPr>
              <w:t>.</w:t>
            </w:r>
          </w:p>
          <w:p w:rsidR="00B8051F" w:rsidRPr="003146AA" w:rsidRDefault="00B8051F" w:rsidP="006D35FC">
            <w:pPr>
              <w:jc w:val="both"/>
              <w:rPr>
                <w:rFonts w:ascii="Arial" w:eastAsia="Calibri" w:hAnsi="Arial" w:cs="Arial"/>
                <w:sz w:val="16"/>
                <w:szCs w:val="16"/>
              </w:rPr>
            </w:pPr>
          </w:p>
          <w:p w:rsidR="00B8051F" w:rsidRPr="003146AA" w:rsidRDefault="00B8051F" w:rsidP="006D35FC">
            <w:pPr>
              <w:jc w:val="both"/>
              <w:rPr>
                <w:rFonts w:ascii="Arial" w:eastAsia="Calibri" w:hAnsi="Arial" w:cs="Arial"/>
                <w:sz w:val="16"/>
                <w:szCs w:val="16"/>
              </w:rPr>
            </w:pPr>
          </w:p>
          <w:p w:rsidR="00B8051F" w:rsidRPr="003146AA" w:rsidRDefault="00B8051F" w:rsidP="006D35FC">
            <w:pPr>
              <w:jc w:val="both"/>
              <w:rPr>
                <w:rFonts w:ascii="Arial" w:eastAsia="Calibri" w:hAnsi="Arial" w:cs="Arial"/>
                <w:sz w:val="16"/>
                <w:szCs w:val="16"/>
              </w:rPr>
            </w:pPr>
          </w:p>
        </w:tc>
        <w:tc>
          <w:tcPr>
            <w:tcW w:w="993" w:type="dxa"/>
          </w:tcPr>
          <w:p w:rsidR="00B8051F" w:rsidRPr="003146AA" w:rsidRDefault="00B8051F" w:rsidP="006D35FC">
            <w:pPr>
              <w:jc w:val="right"/>
              <w:rPr>
                <w:rFonts w:ascii="Arial" w:eastAsia="Times New Roman" w:hAnsi="Arial" w:cs="Arial"/>
                <w:sz w:val="16"/>
                <w:szCs w:val="16"/>
              </w:rPr>
            </w:pPr>
            <w:r w:rsidRPr="003146AA">
              <w:rPr>
                <w:rFonts w:ascii="Arial" w:eastAsia="Times New Roman" w:hAnsi="Arial" w:cs="Arial"/>
                <w:sz w:val="16"/>
                <w:szCs w:val="16"/>
              </w:rPr>
              <w:t>3.780,00</w:t>
            </w:r>
          </w:p>
        </w:tc>
        <w:tc>
          <w:tcPr>
            <w:tcW w:w="992" w:type="dxa"/>
            <w:vAlign w:val="bottom"/>
          </w:tcPr>
          <w:p w:rsidR="00B8051F" w:rsidRPr="003146AA" w:rsidRDefault="00B8051F" w:rsidP="006D35FC">
            <w:pPr>
              <w:jc w:val="right"/>
              <w:rPr>
                <w:rFonts w:ascii="Arial" w:hAnsi="Arial" w:cs="Arial"/>
                <w:sz w:val="16"/>
                <w:szCs w:val="16"/>
              </w:rPr>
            </w:pPr>
            <w:r w:rsidRPr="003146AA">
              <w:rPr>
                <w:rFonts w:ascii="Arial" w:hAnsi="Arial" w:cs="Arial"/>
                <w:sz w:val="16"/>
                <w:szCs w:val="16"/>
              </w:rPr>
              <w:t>15.120,00</w:t>
            </w: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440744</w:t>
            </w:r>
          </w:p>
        </w:tc>
        <w:tc>
          <w:tcPr>
            <w:tcW w:w="5529"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b/>
                <w:sz w:val="16"/>
                <w:szCs w:val="16"/>
              </w:rPr>
              <w:t>Aparelho Ar Condicionado</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Capacidade Refrigeração: 12.000 BTU. Modelo: Split Inverter</w:t>
            </w: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 xml:space="preserve">Características Adicionais </w:t>
            </w:r>
            <w:proofErr w:type="gramStart"/>
            <w:r w:rsidRPr="00D852F4">
              <w:rPr>
                <w:rFonts w:ascii="Arial" w:eastAsia="Times New Roman" w:hAnsi="Arial" w:cs="Arial"/>
                <w:sz w:val="16"/>
                <w:szCs w:val="16"/>
                <w:shd w:val="clear" w:color="auto" w:fill="FFFFFF"/>
              </w:rPr>
              <w:t>1</w:t>
            </w:r>
            <w:proofErr w:type="gramEnd"/>
            <w:r w:rsidRPr="00D852F4">
              <w:rPr>
                <w:rFonts w:ascii="Arial" w:eastAsia="Times New Roman" w:hAnsi="Arial" w:cs="Arial"/>
                <w:sz w:val="16"/>
                <w:szCs w:val="16"/>
                <w:shd w:val="clear" w:color="auto" w:fill="FFFFFF"/>
              </w:rPr>
              <w:t xml:space="preserve">: Controle. Remoto/Display Digital/Timer/Selo </w:t>
            </w:r>
            <w:proofErr w:type="spellStart"/>
            <w:r w:rsidRPr="00D852F4">
              <w:rPr>
                <w:rFonts w:ascii="Arial" w:eastAsia="Times New Roman" w:hAnsi="Arial" w:cs="Arial"/>
                <w:sz w:val="16"/>
                <w:szCs w:val="16"/>
                <w:shd w:val="clear" w:color="auto" w:fill="FFFFFF"/>
              </w:rPr>
              <w:t>Procel</w:t>
            </w:r>
            <w:proofErr w:type="spellEnd"/>
            <w:r w:rsidRPr="00D852F4">
              <w:rPr>
                <w:rFonts w:ascii="Arial" w:eastAsia="Times New Roman" w:hAnsi="Arial" w:cs="Arial"/>
                <w:sz w:val="16"/>
                <w:szCs w:val="16"/>
                <w:shd w:val="clear" w:color="auto" w:fill="FFFFFF"/>
              </w:rPr>
              <w:t xml:space="preserve">. Tipo: Split. Tensão: 110/220 V. </w:t>
            </w:r>
            <w:r w:rsidRPr="00D852F4">
              <w:rPr>
                <w:rFonts w:ascii="Arial" w:eastAsia="Times New Roman" w:hAnsi="Arial" w:cs="Arial"/>
                <w:b/>
                <w:i/>
                <w:sz w:val="16"/>
                <w:szCs w:val="16"/>
                <w:shd w:val="clear" w:color="auto" w:fill="FFFFFF"/>
              </w:rPr>
              <w:t>(Escola Nova Carvalho – Emenda Impositiva)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1.915,00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1.915,00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305998</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Aparelho Telefônico Sem Fio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Função: </w:t>
            </w:r>
            <w:proofErr w:type="spellStart"/>
            <w:r w:rsidRPr="00D852F4">
              <w:rPr>
                <w:rFonts w:ascii="Arial" w:eastAsia="Times New Roman" w:hAnsi="Arial" w:cs="Arial"/>
                <w:sz w:val="18"/>
                <w:szCs w:val="18"/>
                <w:shd w:val="clear" w:color="auto" w:fill="FFFFFF"/>
              </w:rPr>
              <w:t>Redial</w:t>
            </w:r>
            <w:proofErr w:type="spellEnd"/>
            <w:r w:rsidRPr="00D852F4">
              <w:rPr>
                <w:rFonts w:ascii="Arial" w:eastAsia="Times New Roman" w:hAnsi="Arial" w:cs="Arial"/>
                <w:sz w:val="18"/>
                <w:szCs w:val="18"/>
                <w:shd w:val="clear" w:color="auto" w:fill="FFFFFF"/>
              </w:rPr>
              <w:t>, Agenda Alfanumérica E Viva Voz. Faixa Operação: 1,9 GHZ. Aplicação: Central Pública/</w:t>
            </w:r>
            <w:proofErr w:type="spellStart"/>
            <w:proofErr w:type="gramStart"/>
            <w:r w:rsidRPr="00D852F4">
              <w:rPr>
                <w:rFonts w:ascii="Arial" w:eastAsia="Times New Roman" w:hAnsi="Arial" w:cs="Arial"/>
                <w:sz w:val="18"/>
                <w:szCs w:val="18"/>
                <w:shd w:val="clear" w:color="auto" w:fill="FFFFFF"/>
              </w:rPr>
              <w:t>Pabx</w:t>
            </w:r>
            <w:proofErr w:type="spellEnd"/>
            <w:proofErr w:type="gramEnd"/>
            <w:r w:rsidRPr="00D852F4">
              <w:rPr>
                <w:rFonts w:ascii="Arial" w:eastAsia="Times New Roman" w:hAnsi="Arial" w:cs="Arial"/>
                <w:sz w:val="18"/>
                <w:szCs w:val="18"/>
                <w:shd w:val="clear" w:color="auto" w:fill="FFFFFF"/>
              </w:rPr>
              <w:t xml:space="preserve">. Características Adicionais: Identificador Chamada C/ Voz, Memória 30 </w:t>
            </w:r>
            <w:proofErr w:type="spellStart"/>
            <w:proofErr w:type="gramStart"/>
            <w:r w:rsidRPr="00D852F4">
              <w:rPr>
                <w:rFonts w:ascii="Arial" w:eastAsia="Times New Roman" w:hAnsi="Arial" w:cs="Arial"/>
                <w:sz w:val="18"/>
                <w:szCs w:val="18"/>
                <w:shd w:val="clear" w:color="auto" w:fill="FFFFFF"/>
              </w:rPr>
              <w:t>Chamadas,</w:t>
            </w:r>
            <w:proofErr w:type="gramEnd"/>
            <w:r w:rsidRPr="00D852F4">
              <w:rPr>
                <w:rFonts w:ascii="Arial" w:eastAsia="Times New Roman" w:hAnsi="Arial" w:cs="Arial"/>
                <w:sz w:val="18"/>
                <w:szCs w:val="18"/>
                <w:shd w:val="clear" w:color="auto" w:fill="FFFFFF"/>
              </w:rPr>
              <w:t>Alimentação</w:t>
            </w:r>
            <w:proofErr w:type="spellEnd"/>
            <w:r w:rsidRPr="00D852F4">
              <w:rPr>
                <w:rFonts w:ascii="Arial" w:eastAsia="Times New Roman" w:hAnsi="Arial" w:cs="Arial"/>
                <w:sz w:val="18"/>
                <w:szCs w:val="18"/>
                <w:shd w:val="clear" w:color="auto" w:fill="FFFFFF"/>
              </w:rPr>
              <w:t xml:space="preserve">: 110/220 VCA. </w:t>
            </w:r>
            <w:r w:rsidRPr="00D852F4">
              <w:rPr>
                <w:rFonts w:ascii="Arial" w:eastAsia="Times New Roman" w:hAnsi="Arial" w:cs="Arial"/>
                <w:b/>
                <w:i/>
                <w:sz w:val="18"/>
                <w:szCs w:val="18"/>
                <w:shd w:val="clear" w:color="auto" w:fill="FFFFFF"/>
              </w:rPr>
              <w:t>(Escola Nova Carvalho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02</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126,00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252,00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408869</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Armário Aço</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Chapa Aço 26. Acabamento Superficial: Pintura Esmaltada. Altura: 1,70 M. Aplicação: Ferramentaria. Largura: 0,75 M. Características Adicionais: Travamento Simultâneo/Puxadores/Regulagem Altura. Profundidade: 0,35 M. Quantidade Portas: </w:t>
            </w:r>
            <w:proofErr w:type="gramStart"/>
            <w:r w:rsidRPr="00D852F4">
              <w:rPr>
                <w:rFonts w:ascii="Arial" w:eastAsia="Times New Roman" w:hAnsi="Arial" w:cs="Arial"/>
                <w:sz w:val="16"/>
                <w:szCs w:val="16"/>
                <w:shd w:val="clear" w:color="auto" w:fill="FFFFFF"/>
              </w:rPr>
              <w:t>2</w:t>
            </w:r>
            <w:proofErr w:type="gramEnd"/>
            <w:r w:rsidRPr="00D852F4">
              <w:rPr>
                <w:rFonts w:ascii="Arial" w:eastAsia="Times New Roman" w:hAnsi="Arial" w:cs="Arial"/>
                <w:sz w:val="16"/>
                <w:szCs w:val="16"/>
                <w:shd w:val="clear" w:color="auto" w:fill="FFFFFF"/>
              </w:rPr>
              <w:t xml:space="preserve"> UM. Quantidade Prateleiras: </w:t>
            </w:r>
            <w:proofErr w:type="gramStart"/>
            <w:r w:rsidRPr="00D852F4">
              <w:rPr>
                <w:rFonts w:ascii="Arial" w:eastAsia="Times New Roman" w:hAnsi="Arial" w:cs="Arial"/>
                <w:sz w:val="16"/>
                <w:szCs w:val="16"/>
                <w:shd w:val="clear" w:color="auto" w:fill="FFFFFF"/>
              </w:rPr>
              <w:t>3</w:t>
            </w:r>
            <w:proofErr w:type="gramEnd"/>
            <w:r w:rsidRPr="00D852F4">
              <w:rPr>
                <w:rFonts w:ascii="Arial" w:eastAsia="Times New Roman" w:hAnsi="Arial" w:cs="Arial"/>
                <w:sz w:val="16"/>
                <w:szCs w:val="16"/>
                <w:shd w:val="clear" w:color="auto" w:fill="FFFFFF"/>
              </w:rPr>
              <w:t xml:space="preserve"> UM. </w:t>
            </w:r>
            <w:r w:rsidRPr="00D852F4">
              <w:rPr>
                <w:rFonts w:ascii="Arial" w:eastAsia="Times New Roman" w:hAnsi="Arial" w:cs="Arial"/>
                <w:b/>
                <w:i/>
                <w:sz w:val="16"/>
                <w:szCs w:val="16"/>
                <w:shd w:val="clear" w:color="auto" w:fill="FFFFFF"/>
              </w:rPr>
              <w:t xml:space="preserve">(Escola </w:t>
            </w:r>
            <w:proofErr w:type="spellStart"/>
            <w:r w:rsidRPr="00D852F4">
              <w:rPr>
                <w:rFonts w:ascii="Arial" w:eastAsia="Times New Roman" w:hAnsi="Arial" w:cs="Arial"/>
                <w:b/>
                <w:i/>
                <w:sz w:val="16"/>
                <w:szCs w:val="16"/>
                <w:shd w:val="clear" w:color="auto" w:fill="FFFFFF"/>
              </w:rPr>
              <w:t>Dr.Carlito</w:t>
            </w:r>
            <w:proofErr w:type="spellEnd"/>
            <w:r w:rsidRPr="00D852F4">
              <w:rPr>
                <w:rFonts w:ascii="Arial" w:eastAsia="Times New Roman" w:hAnsi="Arial" w:cs="Arial"/>
                <w:b/>
                <w:i/>
                <w:sz w:val="16"/>
                <w:szCs w:val="16"/>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612,00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612,00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607103</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Armário Escritório</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Aço. Acabamento Superficial: Pintura Em Epóxi. Altura: </w:t>
            </w:r>
            <w:proofErr w:type="gramStart"/>
            <w:r w:rsidRPr="00D852F4">
              <w:rPr>
                <w:rFonts w:ascii="Arial" w:eastAsia="Times New Roman" w:hAnsi="Arial" w:cs="Arial"/>
                <w:sz w:val="16"/>
                <w:szCs w:val="16"/>
                <w:shd w:val="clear" w:color="auto" w:fill="FFFFFF"/>
              </w:rPr>
              <w:t>2 M</w:t>
            </w:r>
            <w:proofErr w:type="gramEnd"/>
            <w:r w:rsidRPr="00D852F4">
              <w:rPr>
                <w:rFonts w:ascii="Arial" w:eastAsia="Times New Roman" w:hAnsi="Arial" w:cs="Arial"/>
                <w:sz w:val="16"/>
                <w:szCs w:val="16"/>
                <w:shd w:val="clear" w:color="auto" w:fill="FFFFFF"/>
              </w:rPr>
              <w:t xml:space="preserve">. Cor: Cinza. Tipo: Alto. Largura: </w:t>
            </w:r>
            <w:proofErr w:type="gramStart"/>
            <w:r w:rsidRPr="00D852F4">
              <w:rPr>
                <w:rFonts w:ascii="Arial" w:eastAsia="Times New Roman" w:hAnsi="Arial" w:cs="Arial"/>
                <w:sz w:val="16"/>
                <w:szCs w:val="16"/>
                <w:shd w:val="clear" w:color="auto" w:fill="FFFFFF"/>
              </w:rPr>
              <w:t>120 CM</w:t>
            </w:r>
            <w:proofErr w:type="gramEnd"/>
            <w:r w:rsidRPr="00D852F4">
              <w:rPr>
                <w:rFonts w:ascii="Arial" w:eastAsia="Times New Roman" w:hAnsi="Arial" w:cs="Arial"/>
                <w:sz w:val="16"/>
                <w:szCs w:val="16"/>
                <w:shd w:val="clear" w:color="auto" w:fill="FFFFFF"/>
              </w:rPr>
              <w:t xml:space="preserve">. Tipo Portas: De Correr. Características Adicionais: Fechado Com Chave. Profundidade: </w:t>
            </w:r>
            <w:proofErr w:type="gramStart"/>
            <w:r w:rsidRPr="00D852F4">
              <w:rPr>
                <w:rFonts w:ascii="Arial" w:eastAsia="Times New Roman" w:hAnsi="Arial" w:cs="Arial"/>
                <w:sz w:val="16"/>
                <w:szCs w:val="16"/>
                <w:shd w:val="clear" w:color="auto" w:fill="FFFFFF"/>
              </w:rPr>
              <w:t>50 CM</w:t>
            </w:r>
            <w:proofErr w:type="gramEnd"/>
            <w:r w:rsidRPr="00D852F4">
              <w:rPr>
                <w:rFonts w:ascii="Arial" w:eastAsia="Times New Roman" w:hAnsi="Arial" w:cs="Arial"/>
                <w:sz w:val="16"/>
                <w:szCs w:val="16"/>
                <w:shd w:val="clear" w:color="auto" w:fill="FFFFFF"/>
              </w:rPr>
              <w:t xml:space="preserve">. Material Porta: Aço. Quantidade Portas: </w:t>
            </w:r>
            <w:proofErr w:type="gramStart"/>
            <w:r w:rsidRPr="00D852F4">
              <w:rPr>
                <w:rFonts w:ascii="Arial" w:eastAsia="Times New Roman" w:hAnsi="Arial" w:cs="Arial"/>
                <w:sz w:val="16"/>
                <w:szCs w:val="16"/>
                <w:shd w:val="clear" w:color="auto" w:fill="FFFFFF"/>
              </w:rPr>
              <w:t>2</w:t>
            </w:r>
            <w:proofErr w:type="gramEnd"/>
            <w:r w:rsidRPr="00D852F4">
              <w:rPr>
                <w:rFonts w:ascii="Arial" w:eastAsia="Times New Roman" w:hAnsi="Arial" w:cs="Arial"/>
                <w:sz w:val="16"/>
                <w:szCs w:val="16"/>
                <w:shd w:val="clear" w:color="auto" w:fill="FFFFFF"/>
              </w:rPr>
              <w:t xml:space="preserve"> UM. Quantidade Prateleiras: </w:t>
            </w:r>
            <w:proofErr w:type="gramStart"/>
            <w:r w:rsidRPr="00D852F4">
              <w:rPr>
                <w:rFonts w:ascii="Arial" w:eastAsia="Times New Roman" w:hAnsi="Arial" w:cs="Arial"/>
                <w:sz w:val="16"/>
                <w:szCs w:val="16"/>
                <w:shd w:val="clear" w:color="auto" w:fill="FFFFFF"/>
              </w:rPr>
              <w:t>5</w:t>
            </w:r>
            <w:proofErr w:type="gramEnd"/>
            <w:r w:rsidRPr="00D852F4">
              <w:rPr>
                <w:rFonts w:ascii="Arial" w:eastAsia="Times New Roman" w:hAnsi="Arial" w:cs="Arial"/>
                <w:sz w:val="16"/>
                <w:szCs w:val="16"/>
                <w:shd w:val="clear" w:color="auto" w:fill="FFFFFF"/>
              </w:rPr>
              <w:t xml:space="preserve"> UM. </w:t>
            </w:r>
            <w:proofErr w:type="gramStart"/>
            <w:r w:rsidRPr="00D852F4">
              <w:rPr>
                <w:rFonts w:ascii="Arial" w:eastAsia="Times New Roman" w:hAnsi="Arial" w:cs="Arial"/>
                <w:sz w:val="16"/>
                <w:szCs w:val="16"/>
                <w:shd w:val="clear" w:color="auto" w:fill="FFFFFF"/>
              </w:rPr>
              <w:t>Material Prateleiras</w:t>
            </w:r>
            <w:proofErr w:type="gramEnd"/>
            <w:r w:rsidRPr="00D852F4">
              <w:rPr>
                <w:rFonts w:ascii="Arial" w:eastAsia="Times New Roman" w:hAnsi="Arial" w:cs="Arial"/>
                <w:sz w:val="16"/>
                <w:szCs w:val="16"/>
                <w:shd w:val="clear" w:color="auto" w:fill="FFFFFF"/>
              </w:rPr>
              <w:t xml:space="preserve">: Aço. </w:t>
            </w:r>
            <w:r w:rsidRPr="00D852F4">
              <w:rPr>
                <w:rFonts w:ascii="Arial" w:eastAsia="Times New Roman" w:hAnsi="Arial" w:cs="Arial"/>
                <w:b/>
                <w:i/>
                <w:sz w:val="16"/>
                <w:szCs w:val="16"/>
                <w:shd w:val="clear" w:color="auto" w:fill="FFFFFF"/>
              </w:rPr>
              <w:t>(Farmácia Posto 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02</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1.172,00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2.344,00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458115</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Armário.</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w:t>
            </w:r>
            <w:proofErr w:type="spellStart"/>
            <w:r w:rsidRPr="00D852F4">
              <w:rPr>
                <w:rFonts w:ascii="Arial" w:eastAsia="Times New Roman" w:hAnsi="Arial" w:cs="Arial"/>
                <w:sz w:val="16"/>
                <w:szCs w:val="16"/>
                <w:shd w:val="clear" w:color="auto" w:fill="FFFFFF"/>
              </w:rPr>
              <w:t>Mdf</w:t>
            </w:r>
            <w:proofErr w:type="spellEnd"/>
            <w:r w:rsidRPr="00D852F4">
              <w:rPr>
                <w:rFonts w:ascii="Arial" w:eastAsia="Times New Roman" w:hAnsi="Arial" w:cs="Arial"/>
                <w:sz w:val="16"/>
                <w:szCs w:val="16"/>
                <w:shd w:val="clear" w:color="auto" w:fill="FFFFFF"/>
              </w:rPr>
              <w:t xml:space="preserve">. Acabamento Superficial: Laminado </w:t>
            </w:r>
            <w:proofErr w:type="spellStart"/>
            <w:r w:rsidRPr="00D852F4">
              <w:rPr>
                <w:rFonts w:ascii="Arial" w:eastAsia="Times New Roman" w:hAnsi="Arial" w:cs="Arial"/>
                <w:sz w:val="16"/>
                <w:szCs w:val="16"/>
                <w:shd w:val="clear" w:color="auto" w:fill="FFFFFF"/>
              </w:rPr>
              <w:t>Melamínico</w:t>
            </w:r>
            <w:proofErr w:type="spellEnd"/>
            <w:r w:rsidRPr="00D852F4">
              <w:rPr>
                <w:rFonts w:ascii="Arial" w:eastAsia="Times New Roman" w:hAnsi="Arial" w:cs="Arial"/>
                <w:sz w:val="16"/>
                <w:szCs w:val="16"/>
                <w:shd w:val="clear" w:color="auto" w:fill="FFFFFF"/>
              </w:rPr>
              <w:t xml:space="preserve">. Altura: </w:t>
            </w:r>
            <w:proofErr w:type="gramStart"/>
            <w:r w:rsidRPr="00D852F4">
              <w:rPr>
                <w:rFonts w:ascii="Arial" w:eastAsia="Times New Roman" w:hAnsi="Arial" w:cs="Arial"/>
                <w:sz w:val="16"/>
                <w:szCs w:val="16"/>
                <w:shd w:val="clear" w:color="auto" w:fill="FFFFFF"/>
              </w:rPr>
              <w:t>870 MM</w:t>
            </w:r>
            <w:proofErr w:type="gramEnd"/>
            <w:r w:rsidRPr="00D852F4">
              <w:rPr>
                <w:rFonts w:ascii="Arial" w:eastAsia="Times New Roman" w:hAnsi="Arial" w:cs="Arial"/>
                <w:sz w:val="16"/>
                <w:szCs w:val="16"/>
                <w:shd w:val="clear" w:color="auto" w:fill="FFFFFF"/>
              </w:rPr>
              <w:t xml:space="preserve">. Cor: Bege. Tipo: Baixo Com 02 Portas. Largura: </w:t>
            </w:r>
            <w:proofErr w:type="gramStart"/>
            <w:r w:rsidRPr="00D852F4">
              <w:rPr>
                <w:rFonts w:ascii="Arial" w:eastAsia="Times New Roman" w:hAnsi="Arial" w:cs="Arial"/>
                <w:sz w:val="16"/>
                <w:szCs w:val="16"/>
                <w:shd w:val="clear" w:color="auto" w:fill="FFFFFF"/>
              </w:rPr>
              <w:t>900 MM</w:t>
            </w:r>
            <w:proofErr w:type="gramEnd"/>
            <w:r w:rsidRPr="00D852F4">
              <w:rPr>
                <w:rFonts w:ascii="Arial" w:eastAsia="Times New Roman" w:hAnsi="Arial" w:cs="Arial"/>
                <w:sz w:val="16"/>
                <w:szCs w:val="16"/>
                <w:shd w:val="clear" w:color="auto" w:fill="FFFFFF"/>
              </w:rPr>
              <w:t xml:space="preserve">. Tipo Portas: Com Puxadores Sem Fechaduras. Profundidade: </w:t>
            </w:r>
            <w:proofErr w:type="gramStart"/>
            <w:r w:rsidRPr="00D852F4">
              <w:rPr>
                <w:rFonts w:ascii="Arial" w:eastAsia="Times New Roman" w:hAnsi="Arial" w:cs="Arial"/>
                <w:sz w:val="16"/>
                <w:szCs w:val="16"/>
                <w:shd w:val="clear" w:color="auto" w:fill="FFFFFF"/>
              </w:rPr>
              <w:t>520 MM</w:t>
            </w:r>
            <w:proofErr w:type="gramEnd"/>
            <w:r w:rsidRPr="00D852F4">
              <w:rPr>
                <w:rFonts w:ascii="Arial" w:eastAsia="Times New Roman" w:hAnsi="Arial" w:cs="Arial"/>
                <w:sz w:val="16"/>
                <w:szCs w:val="16"/>
                <w:shd w:val="clear" w:color="auto" w:fill="FFFFFF"/>
              </w:rPr>
              <w:t xml:space="preserve">. Quantidade Prateleiras: </w:t>
            </w:r>
            <w:proofErr w:type="gramStart"/>
            <w:r w:rsidRPr="00D852F4">
              <w:rPr>
                <w:rFonts w:ascii="Arial" w:eastAsia="Times New Roman" w:hAnsi="Arial" w:cs="Arial"/>
                <w:sz w:val="16"/>
                <w:szCs w:val="16"/>
                <w:shd w:val="clear" w:color="auto" w:fill="FFFFFF"/>
              </w:rPr>
              <w:t>1</w:t>
            </w:r>
            <w:proofErr w:type="gramEnd"/>
            <w:r w:rsidRPr="00D852F4">
              <w:rPr>
                <w:rFonts w:ascii="Arial" w:eastAsia="Times New Roman" w:hAnsi="Arial" w:cs="Arial"/>
                <w:sz w:val="16"/>
                <w:szCs w:val="16"/>
                <w:shd w:val="clear" w:color="auto" w:fill="FFFFFF"/>
              </w:rPr>
              <w:t xml:space="preserve">. Quantidade Gavetas: </w:t>
            </w:r>
            <w:proofErr w:type="gramStart"/>
            <w:r w:rsidRPr="00D852F4">
              <w:rPr>
                <w:rFonts w:ascii="Arial" w:eastAsia="Times New Roman" w:hAnsi="Arial" w:cs="Arial"/>
                <w:sz w:val="16"/>
                <w:szCs w:val="16"/>
                <w:shd w:val="clear" w:color="auto" w:fill="FFFFFF"/>
              </w:rPr>
              <w:t>2</w:t>
            </w:r>
            <w:proofErr w:type="gramEnd"/>
            <w:r w:rsidRPr="00D852F4">
              <w:rPr>
                <w:rFonts w:ascii="Arial" w:eastAsia="Times New Roman" w:hAnsi="Arial" w:cs="Arial"/>
                <w:sz w:val="16"/>
                <w:szCs w:val="16"/>
                <w:shd w:val="clear" w:color="auto" w:fill="FFFFFF"/>
              </w:rPr>
              <w:t xml:space="preserve"> UM. </w:t>
            </w:r>
            <w:proofErr w:type="gramStart"/>
            <w:r w:rsidRPr="00D852F4">
              <w:rPr>
                <w:rFonts w:ascii="Arial" w:eastAsia="Times New Roman" w:hAnsi="Arial" w:cs="Arial"/>
                <w:sz w:val="16"/>
                <w:szCs w:val="16"/>
                <w:shd w:val="clear" w:color="auto" w:fill="FFFFFF"/>
              </w:rPr>
              <w:t>Material Prateleiras</w:t>
            </w:r>
            <w:proofErr w:type="gramEnd"/>
            <w:r w:rsidRPr="00D852F4">
              <w:rPr>
                <w:rFonts w:ascii="Arial" w:eastAsia="Times New Roman" w:hAnsi="Arial" w:cs="Arial"/>
                <w:sz w:val="16"/>
                <w:szCs w:val="16"/>
                <w:shd w:val="clear" w:color="auto" w:fill="FFFFFF"/>
              </w:rPr>
              <w:t xml:space="preserve">: </w:t>
            </w:r>
            <w:proofErr w:type="spellStart"/>
            <w:r w:rsidRPr="00D852F4">
              <w:rPr>
                <w:rFonts w:ascii="Arial" w:eastAsia="Times New Roman" w:hAnsi="Arial" w:cs="Arial"/>
                <w:sz w:val="16"/>
                <w:szCs w:val="16"/>
                <w:shd w:val="clear" w:color="auto" w:fill="FFFFFF"/>
              </w:rPr>
              <w:t>Mdf</w:t>
            </w:r>
            <w:proofErr w:type="spellEnd"/>
            <w:r w:rsidRPr="00D852F4">
              <w:rPr>
                <w:rFonts w:ascii="Arial" w:eastAsia="Times New Roman" w:hAnsi="Arial" w:cs="Arial"/>
                <w:sz w:val="16"/>
                <w:szCs w:val="16"/>
                <w:shd w:val="clear" w:color="auto" w:fill="FFFFFF"/>
              </w:rPr>
              <w:t xml:space="preserve">. </w:t>
            </w:r>
            <w:r w:rsidRPr="00D852F4">
              <w:rPr>
                <w:rFonts w:ascii="Arial" w:eastAsia="Times New Roman" w:hAnsi="Arial" w:cs="Arial"/>
                <w:b/>
                <w:i/>
                <w:sz w:val="16"/>
                <w:szCs w:val="16"/>
              </w:rPr>
              <w:t>(UBS Fernando Cesar de Oliveira)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08</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406,00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3.248,00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482650</w:t>
            </w:r>
          </w:p>
        </w:tc>
        <w:tc>
          <w:tcPr>
            <w:tcW w:w="5529" w:type="dxa"/>
          </w:tcPr>
          <w:p w:rsidR="00B8051F" w:rsidRPr="00D852F4" w:rsidRDefault="00B8051F" w:rsidP="006D35FC">
            <w:pPr>
              <w:pStyle w:val="SemEspaamento"/>
              <w:rPr>
                <w:rFonts w:ascii="Arial" w:hAnsi="Arial" w:cs="Arial"/>
                <w:sz w:val="18"/>
                <w:szCs w:val="18"/>
              </w:rPr>
            </w:pPr>
            <w:r w:rsidRPr="00D852F4">
              <w:rPr>
                <w:rFonts w:ascii="Arial" w:hAnsi="Arial" w:cs="Arial"/>
                <w:b/>
                <w:sz w:val="18"/>
                <w:szCs w:val="18"/>
              </w:rPr>
              <w:t xml:space="preserve">Arquivo Escritório. </w:t>
            </w:r>
            <w:r w:rsidRPr="00D852F4">
              <w:rPr>
                <w:rFonts w:ascii="Arial" w:hAnsi="Arial" w:cs="Arial"/>
                <w:sz w:val="18"/>
                <w:szCs w:val="18"/>
                <w:shd w:val="clear" w:color="auto" w:fill="FFFFFF"/>
              </w:rPr>
              <w:t xml:space="preserve">Material: Chapa Aço 26. Acabamento Superficial: Pintura Eletrostática Epóxi Pó. Padrão Acabamento: Tratamento </w:t>
            </w:r>
            <w:proofErr w:type="spellStart"/>
            <w:r w:rsidRPr="00D852F4">
              <w:rPr>
                <w:rFonts w:ascii="Arial" w:hAnsi="Arial" w:cs="Arial"/>
                <w:sz w:val="18"/>
                <w:szCs w:val="18"/>
                <w:shd w:val="clear" w:color="auto" w:fill="FFFFFF"/>
              </w:rPr>
              <w:t>Antiferruginoso</w:t>
            </w:r>
            <w:proofErr w:type="spellEnd"/>
            <w:r w:rsidRPr="00D852F4">
              <w:rPr>
                <w:rFonts w:ascii="Arial" w:hAnsi="Arial" w:cs="Arial"/>
                <w:sz w:val="18"/>
                <w:szCs w:val="18"/>
                <w:shd w:val="clear" w:color="auto" w:fill="FFFFFF"/>
              </w:rPr>
              <w:t xml:space="preserve">. Quantidade Gavetas: </w:t>
            </w:r>
            <w:proofErr w:type="gramStart"/>
            <w:r w:rsidRPr="00D852F4">
              <w:rPr>
                <w:rFonts w:ascii="Arial" w:hAnsi="Arial" w:cs="Arial"/>
                <w:sz w:val="18"/>
                <w:szCs w:val="18"/>
                <w:shd w:val="clear" w:color="auto" w:fill="FFFFFF"/>
              </w:rPr>
              <w:t>4</w:t>
            </w:r>
            <w:proofErr w:type="gramEnd"/>
            <w:r w:rsidRPr="00D852F4">
              <w:rPr>
                <w:rFonts w:ascii="Arial" w:hAnsi="Arial" w:cs="Arial"/>
                <w:sz w:val="18"/>
                <w:szCs w:val="18"/>
                <w:shd w:val="clear" w:color="auto" w:fill="FFFFFF"/>
              </w:rPr>
              <w:t xml:space="preserve"> UM. Cor: Cinza. Características Adicionais: Travamento Simultâneo, </w:t>
            </w:r>
            <w:r w:rsidRPr="00D852F4">
              <w:rPr>
                <w:rFonts w:ascii="Arial" w:hAnsi="Arial" w:cs="Arial"/>
                <w:sz w:val="18"/>
                <w:szCs w:val="18"/>
                <w:shd w:val="clear" w:color="auto" w:fill="FFFFFF"/>
              </w:rPr>
              <w:lastRenderedPageBreak/>
              <w:t xml:space="preserve">Gavetas Deslizantes. Aplicação: Pastas Suspensas. – </w:t>
            </w:r>
            <w:r w:rsidRPr="00D852F4">
              <w:rPr>
                <w:rFonts w:ascii="Arial" w:hAnsi="Arial" w:cs="Arial"/>
                <w:b/>
                <w:i/>
                <w:sz w:val="18"/>
                <w:szCs w:val="18"/>
                <w:shd w:val="clear" w:color="auto" w:fill="FFFFFF"/>
              </w:rPr>
              <w:t>(</w:t>
            </w:r>
            <w:proofErr w:type="spellStart"/>
            <w:proofErr w:type="gramStart"/>
            <w:r w:rsidRPr="00D852F4">
              <w:rPr>
                <w:rFonts w:ascii="Arial" w:hAnsi="Arial" w:cs="Arial"/>
                <w:b/>
                <w:i/>
                <w:sz w:val="18"/>
                <w:szCs w:val="18"/>
                <w:shd w:val="clear" w:color="auto" w:fill="FFFFFF"/>
              </w:rPr>
              <w:t>Assist.</w:t>
            </w:r>
            <w:proofErr w:type="gramEnd"/>
            <w:r w:rsidRPr="00D852F4">
              <w:rPr>
                <w:rFonts w:ascii="Arial" w:hAnsi="Arial" w:cs="Arial"/>
                <w:b/>
                <w:i/>
                <w:sz w:val="18"/>
                <w:szCs w:val="18"/>
                <w:shd w:val="clear" w:color="auto" w:fill="FFFFFF"/>
              </w:rPr>
              <w:t>Social</w:t>
            </w:r>
            <w:proofErr w:type="spellEnd"/>
            <w:r w:rsidRPr="00D852F4">
              <w:rPr>
                <w:rFonts w:ascii="Arial" w:hAnsi="Arial" w:cs="Arial"/>
                <w:b/>
                <w:i/>
                <w:sz w:val="18"/>
                <w:szCs w:val="18"/>
                <w:shd w:val="clear" w:color="auto" w:fill="FFFFFF"/>
              </w:rPr>
              <w:t>)</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lastRenderedPageBreak/>
              <w:t>06</w:t>
            </w:r>
          </w:p>
        </w:tc>
        <w:tc>
          <w:tcPr>
            <w:tcW w:w="708" w:type="dxa"/>
          </w:tcPr>
          <w:p w:rsidR="00B8051F" w:rsidRPr="00D852F4" w:rsidRDefault="00B8051F" w:rsidP="006D35FC">
            <w:pPr>
              <w:jc w:val="both"/>
              <w:rPr>
                <w:rFonts w:ascii="Arial" w:eastAsia="Calibri" w:hAnsi="Arial" w:cs="Arial"/>
                <w:sz w:val="16"/>
                <w:szCs w:val="16"/>
              </w:rPr>
            </w:pPr>
            <w:proofErr w:type="spellStart"/>
            <w:r w:rsidRPr="00D852F4">
              <w:rPr>
                <w:rFonts w:ascii="Arial" w:eastAsia="Calibri" w:hAnsi="Arial" w:cs="Arial"/>
                <w:sz w:val="16"/>
                <w:szCs w:val="16"/>
              </w:rPr>
              <w:t>Unid</w:t>
            </w:r>
            <w:proofErr w:type="spell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790,00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4.740,00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293729</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Atomizador Costal</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Quantidade Tanque Defensivo: </w:t>
            </w:r>
            <w:proofErr w:type="gramStart"/>
            <w:r w:rsidRPr="00D852F4">
              <w:rPr>
                <w:rFonts w:ascii="Arial" w:eastAsia="Times New Roman" w:hAnsi="Arial" w:cs="Arial"/>
                <w:sz w:val="18"/>
                <w:szCs w:val="18"/>
                <w:shd w:val="clear" w:color="auto" w:fill="FFFFFF"/>
              </w:rPr>
              <w:t>1</w:t>
            </w:r>
            <w:proofErr w:type="gramEnd"/>
            <w:r w:rsidRPr="00D852F4">
              <w:rPr>
                <w:rFonts w:ascii="Arial" w:eastAsia="Times New Roman" w:hAnsi="Arial" w:cs="Arial"/>
                <w:sz w:val="18"/>
                <w:szCs w:val="18"/>
                <w:shd w:val="clear" w:color="auto" w:fill="FFFFFF"/>
              </w:rPr>
              <w:t xml:space="preserve"> UM. Capacidade Tanque Defensivo: 18 A </w:t>
            </w:r>
            <w:proofErr w:type="gramStart"/>
            <w:r w:rsidRPr="00D852F4">
              <w:rPr>
                <w:rFonts w:ascii="Arial" w:eastAsia="Times New Roman" w:hAnsi="Arial" w:cs="Arial"/>
                <w:sz w:val="18"/>
                <w:szCs w:val="18"/>
                <w:shd w:val="clear" w:color="auto" w:fill="FFFFFF"/>
              </w:rPr>
              <w:t>20 L</w:t>
            </w:r>
            <w:proofErr w:type="gramEnd"/>
            <w:r w:rsidRPr="00D852F4">
              <w:rPr>
                <w:rFonts w:ascii="Arial" w:eastAsia="Times New Roman" w:hAnsi="Arial" w:cs="Arial"/>
                <w:sz w:val="18"/>
                <w:szCs w:val="18"/>
                <w:shd w:val="clear" w:color="auto" w:fill="FFFFFF"/>
              </w:rPr>
              <w:t xml:space="preserve">. Tipo Ignição Motor: Eletrônica. Combustível Motor: Gasolina E Óleo </w:t>
            </w:r>
            <w:proofErr w:type="gramStart"/>
            <w:r w:rsidRPr="00D852F4">
              <w:rPr>
                <w:rFonts w:ascii="Arial" w:eastAsia="Times New Roman" w:hAnsi="Arial" w:cs="Arial"/>
                <w:sz w:val="18"/>
                <w:szCs w:val="18"/>
                <w:shd w:val="clear" w:color="auto" w:fill="FFFFFF"/>
              </w:rPr>
              <w:t>2</w:t>
            </w:r>
            <w:proofErr w:type="gramEnd"/>
            <w:r w:rsidRPr="00D852F4">
              <w:rPr>
                <w:rFonts w:ascii="Arial" w:eastAsia="Times New Roman" w:hAnsi="Arial" w:cs="Arial"/>
                <w:sz w:val="18"/>
                <w:szCs w:val="18"/>
                <w:shd w:val="clear" w:color="auto" w:fill="FFFFFF"/>
              </w:rPr>
              <w:t xml:space="preserve"> Tempos. Aplicação: Pulverização. Características Adicionais: 45 A 50 </w:t>
            </w:r>
            <w:proofErr w:type="spellStart"/>
            <w:r w:rsidRPr="00D852F4">
              <w:rPr>
                <w:rFonts w:ascii="Arial" w:eastAsia="Times New Roman" w:hAnsi="Arial" w:cs="Arial"/>
                <w:sz w:val="18"/>
                <w:szCs w:val="18"/>
                <w:shd w:val="clear" w:color="auto" w:fill="FFFFFF"/>
              </w:rPr>
              <w:t>Cc</w:t>
            </w:r>
            <w:proofErr w:type="spellEnd"/>
            <w:r w:rsidRPr="00D852F4">
              <w:rPr>
                <w:rFonts w:ascii="Arial" w:eastAsia="Times New Roman" w:hAnsi="Arial" w:cs="Arial"/>
                <w:sz w:val="18"/>
                <w:szCs w:val="18"/>
                <w:shd w:val="clear" w:color="auto" w:fill="FFFFFF"/>
              </w:rPr>
              <w:t xml:space="preserve">; 2000 A 8000 </w:t>
            </w:r>
            <w:proofErr w:type="gramStart"/>
            <w:r w:rsidRPr="00D852F4">
              <w:rPr>
                <w:rFonts w:ascii="Arial" w:eastAsia="Times New Roman" w:hAnsi="Arial" w:cs="Arial"/>
                <w:sz w:val="18"/>
                <w:szCs w:val="18"/>
                <w:shd w:val="clear" w:color="auto" w:fill="FFFFFF"/>
              </w:rPr>
              <w:t>Rpm</w:t>
            </w:r>
            <w:proofErr w:type="gramEnd"/>
            <w:r w:rsidRPr="00D852F4">
              <w:rPr>
                <w:rFonts w:ascii="Arial" w:eastAsia="Times New Roman" w:hAnsi="Arial" w:cs="Arial"/>
                <w:sz w:val="18"/>
                <w:szCs w:val="18"/>
                <w:shd w:val="clear" w:color="auto" w:fill="FFFFFF"/>
              </w:rPr>
              <w:t xml:space="preserve">; 2 A 3 L De </w:t>
            </w:r>
            <w:proofErr w:type="spellStart"/>
            <w:r w:rsidRPr="00D852F4">
              <w:rPr>
                <w:rFonts w:ascii="Arial" w:eastAsia="Times New Roman" w:hAnsi="Arial" w:cs="Arial"/>
                <w:sz w:val="18"/>
                <w:szCs w:val="18"/>
                <w:shd w:val="clear" w:color="auto" w:fill="FFFFFF"/>
              </w:rPr>
              <w:t>Combustí</w:t>
            </w:r>
            <w:proofErr w:type="spellEnd"/>
            <w:r w:rsidRPr="00D852F4">
              <w:rPr>
                <w:rFonts w:ascii="Arial" w:eastAsia="Times New Roman" w:hAnsi="Arial" w:cs="Arial"/>
                <w:sz w:val="18"/>
                <w:szCs w:val="18"/>
                <w:shd w:val="clear" w:color="auto" w:fill="FFFFFF"/>
              </w:rPr>
              <w:t xml:space="preserve"> -Material Tanque: Polietileno. Tipo Motor: </w:t>
            </w:r>
            <w:proofErr w:type="gramStart"/>
            <w:r w:rsidRPr="00D852F4">
              <w:rPr>
                <w:rFonts w:ascii="Arial" w:eastAsia="Times New Roman" w:hAnsi="Arial" w:cs="Arial"/>
                <w:sz w:val="18"/>
                <w:szCs w:val="18"/>
                <w:shd w:val="clear" w:color="auto" w:fill="FFFFFF"/>
              </w:rPr>
              <w:t>2</w:t>
            </w:r>
            <w:proofErr w:type="gramEnd"/>
            <w:r w:rsidRPr="00D852F4">
              <w:rPr>
                <w:rFonts w:ascii="Arial" w:eastAsia="Times New Roman" w:hAnsi="Arial" w:cs="Arial"/>
                <w:sz w:val="18"/>
                <w:szCs w:val="18"/>
                <w:shd w:val="clear" w:color="auto" w:fill="FFFFFF"/>
              </w:rPr>
              <w:t xml:space="preserve"> Tempos À Gasolina. Potência Motor: 3,5 A </w:t>
            </w:r>
            <w:proofErr w:type="gramStart"/>
            <w:r w:rsidRPr="00D852F4">
              <w:rPr>
                <w:rFonts w:ascii="Arial" w:eastAsia="Times New Roman" w:hAnsi="Arial" w:cs="Arial"/>
                <w:sz w:val="18"/>
                <w:szCs w:val="18"/>
                <w:shd w:val="clear" w:color="auto" w:fill="FFFFFF"/>
              </w:rPr>
              <w:t>4 HP</w:t>
            </w:r>
            <w:proofErr w:type="gramEnd"/>
            <w:r w:rsidRPr="00D852F4">
              <w:rPr>
                <w:rFonts w:ascii="Arial" w:eastAsia="Times New Roman" w:hAnsi="Arial" w:cs="Arial"/>
                <w:sz w:val="18"/>
                <w:szCs w:val="18"/>
                <w:shd w:val="clear" w:color="auto" w:fill="FFFFFF"/>
              </w:rPr>
              <w:t>.  (</w:t>
            </w:r>
            <w:r w:rsidRPr="00D852F4">
              <w:rPr>
                <w:rFonts w:ascii="Arial" w:eastAsia="Times New Roman" w:hAnsi="Arial" w:cs="Arial"/>
                <w:i/>
                <w:sz w:val="18"/>
                <w:szCs w:val="18"/>
                <w:shd w:val="clear" w:color="auto" w:fill="FFFFFF"/>
              </w:rPr>
              <w:t>Bomba Costal Pulverização</w:t>
            </w:r>
            <w:r w:rsidRPr="00D852F4">
              <w:rPr>
                <w:rFonts w:ascii="Arial" w:eastAsia="Times New Roman" w:hAnsi="Arial" w:cs="Arial"/>
                <w:sz w:val="18"/>
                <w:szCs w:val="18"/>
                <w:shd w:val="clear" w:color="auto" w:fill="FFFFFF"/>
              </w:rPr>
              <w:t xml:space="preserve">) –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02</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2.639,00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5.278,00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D852F4" w:rsidTr="006D35FC">
        <w:trPr>
          <w:trHeight w:val="275"/>
        </w:trPr>
        <w:tc>
          <w:tcPr>
            <w:tcW w:w="567" w:type="dxa"/>
          </w:tcPr>
          <w:p w:rsidR="00B8051F" w:rsidRPr="00D852F4" w:rsidRDefault="00B8051F" w:rsidP="00B8051F">
            <w:pPr>
              <w:numPr>
                <w:ilvl w:val="0"/>
                <w:numId w:val="7"/>
              </w:numPr>
              <w:spacing w:before="240" w:after="60"/>
              <w:contextualSpacing/>
              <w:jc w:val="both"/>
              <w:rPr>
                <w:rFonts w:ascii="Arial" w:eastAsia="Times New Roman" w:hAnsi="Arial" w:cs="Arial"/>
                <w:color w:val="FF0000"/>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395320</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Bebedouro Água</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Corpo: Aço Inoxidável. Capacidade Água: </w:t>
            </w:r>
            <w:proofErr w:type="gramStart"/>
            <w:r w:rsidRPr="00D852F4">
              <w:rPr>
                <w:rFonts w:ascii="Arial" w:eastAsia="Times New Roman" w:hAnsi="Arial" w:cs="Arial"/>
                <w:sz w:val="18"/>
                <w:szCs w:val="18"/>
                <w:shd w:val="clear" w:color="auto" w:fill="FFFFFF"/>
              </w:rPr>
              <w:t>100 L</w:t>
            </w:r>
            <w:proofErr w:type="gramEnd"/>
            <w:r w:rsidRPr="00D852F4">
              <w:rPr>
                <w:rFonts w:ascii="Arial" w:eastAsia="Times New Roman" w:hAnsi="Arial" w:cs="Arial"/>
                <w:sz w:val="18"/>
                <w:szCs w:val="18"/>
                <w:shd w:val="clear" w:color="auto" w:fill="FFFFFF"/>
              </w:rPr>
              <w:t xml:space="preserve">. Tipo: Industrial Características Adicionais: 3 Torneiras Baixa. Pressão/ Temperatura 4ºc A 9ºc. Material Gabinete: Aço Inox E Poliuretano Injetado. </w:t>
            </w:r>
            <w:r w:rsidRPr="00D852F4">
              <w:rPr>
                <w:rFonts w:ascii="Arial" w:eastAsia="Times New Roman" w:hAnsi="Arial" w:cs="Arial"/>
                <w:b/>
                <w:i/>
                <w:sz w:val="18"/>
                <w:szCs w:val="18"/>
                <w:shd w:val="clear" w:color="auto" w:fill="FFFFFF"/>
              </w:rPr>
              <w:t xml:space="preserve">(01 UBS </w:t>
            </w:r>
            <w:proofErr w:type="spellStart"/>
            <w:r w:rsidRPr="00D852F4">
              <w:rPr>
                <w:rFonts w:ascii="Arial" w:eastAsia="Times New Roman" w:hAnsi="Arial" w:cs="Arial"/>
                <w:b/>
                <w:i/>
                <w:sz w:val="18"/>
                <w:szCs w:val="18"/>
                <w:shd w:val="clear" w:color="auto" w:fill="FFFFFF"/>
              </w:rPr>
              <w:t>Triolândia</w:t>
            </w:r>
            <w:proofErr w:type="spellEnd"/>
            <w:r w:rsidRPr="00D852F4">
              <w:rPr>
                <w:rFonts w:ascii="Arial" w:eastAsia="Times New Roman" w:hAnsi="Arial" w:cs="Arial"/>
                <w:b/>
                <w:i/>
                <w:sz w:val="18"/>
                <w:szCs w:val="18"/>
                <w:shd w:val="clear" w:color="auto" w:fill="FFFFFF"/>
              </w:rPr>
              <w:t xml:space="preserve"> e 01 Posto Saúde Moisés </w:t>
            </w:r>
            <w:proofErr w:type="spellStart"/>
            <w:r w:rsidRPr="00D852F4">
              <w:rPr>
                <w:rFonts w:ascii="Arial" w:eastAsia="Times New Roman" w:hAnsi="Arial" w:cs="Arial"/>
                <w:b/>
                <w:i/>
                <w:sz w:val="18"/>
                <w:szCs w:val="18"/>
                <w:shd w:val="clear" w:color="auto" w:fill="FFFFFF"/>
              </w:rPr>
              <w:t>Lupion</w:t>
            </w:r>
            <w:proofErr w:type="spellEnd"/>
            <w:r w:rsidRPr="00D852F4">
              <w:rPr>
                <w:rFonts w:ascii="Arial" w:eastAsia="Times New Roman" w:hAnsi="Arial" w:cs="Arial"/>
                <w:b/>
                <w:i/>
                <w:sz w:val="18"/>
                <w:szCs w:val="18"/>
                <w:shd w:val="clear" w:color="auto" w:fill="FFFFFF"/>
              </w:rPr>
              <w:t>) – RESERVA DE COTA ME.</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04</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3.260,00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13.040,00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463069</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Bebedouro Água Garrafão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Plástico. Capacidade: </w:t>
            </w:r>
            <w:proofErr w:type="gramStart"/>
            <w:r w:rsidRPr="00D852F4">
              <w:rPr>
                <w:rFonts w:ascii="Arial" w:eastAsia="Times New Roman" w:hAnsi="Arial" w:cs="Arial"/>
                <w:sz w:val="18"/>
                <w:szCs w:val="18"/>
                <w:shd w:val="clear" w:color="auto" w:fill="FFFFFF"/>
              </w:rPr>
              <w:t>20 L</w:t>
            </w:r>
            <w:proofErr w:type="gramEnd"/>
            <w:r w:rsidRPr="00D852F4">
              <w:rPr>
                <w:rFonts w:ascii="Arial" w:eastAsia="Times New Roman" w:hAnsi="Arial" w:cs="Arial"/>
                <w:sz w:val="18"/>
                <w:szCs w:val="18"/>
                <w:shd w:val="clear" w:color="auto" w:fill="FFFFFF"/>
              </w:rPr>
              <w:t xml:space="preserve">. Cor: Branca. Tipo: Elétrico De Mesa. Características Adicionais: </w:t>
            </w:r>
            <w:proofErr w:type="gramStart"/>
            <w:r w:rsidRPr="00D852F4">
              <w:rPr>
                <w:rFonts w:ascii="Arial" w:eastAsia="Times New Roman" w:hAnsi="Arial" w:cs="Arial"/>
                <w:sz w:val="18"/>
                <w:szCs w:val="18"/>
                <w:shd w:val="clear" w:color="auto" w:fill="FFFFFF"/>
              </w:rPr>
              <w:t>2</w:t>
            </w:r>
            <w:proofErr w:type="gramEnd"/>
            <w:r w:rsidRPr="00D852F4">
              <w:rPr>
                <w:rFonts w:ascii="Arial" w:eastAsia="Times New Roman" w:hAnsi="Arial" w:cs="Arial"/>
                <w:sz w:val="18"/>
                <w:szCs w:val="18"/>
                <w:shd w:val="clear" w:color="auto" w:fill="FFFFFF"/>
              </w:rPr>
              <w:t xml:space="preserve"> Torneiras. </w:t>
            </w:r>
            <w:proofErr w:type="gramStart"/>
            <w:r w:rsidRPr="00D852F4">
              <w:rPr>
                <w:rFonts w:ascii="Arial" w:eastAsia="Times New Roman" w:hAnsi="Arial" w:cs="Arial"/>
                <w:sz w:val="18"/>
                <w:szCs w:val="18"/>
                <w:shd w:val="clear" w:color="auto" w:fill="FFFFFF"/>
              </w:rPr>
              <w:t>Desmontáveis Água</w:t>
            </w:r>
            <w:proofErr w:type="gramEnd"/>
            <w:r w:rsidRPr="00D852F4">
              <w:rPr>
                <w:rFonts w:ascii="Arial" w:eastAsia="Times New Roman" w:hAnsi="Arial" w:cs="Arial"/>
                <w:sz w:val="18"/>
                <w:szCs w:val="18"/>
                <w:shd w:val="clear" w:color="auto" w:fill="FFFFFF"/>
              </w:rPr>
              <w:t xml:space="preserve"> Natural/Gelada. Voltagem: 110/220 V.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Dr.Marcelino</w:t>
            </w:r>
            <w:proofErr w:type="spellEnd"/>
            <w:r w:rsidRPr="00D852F4">
              <w:rPr>
                <w:rFonts w:ascii="Arial" w:eastAsia="Times New Roman" w:hAnsi="Arial" w:cs="Arial"/>
                <w:b/>
                <w:i/>
                <w:sz w:val="18"/>
                <w:szCs w:val="18"/>
                <w:shd w:val="clear" w:color="auto" w:fill="FFFFFF"/>
              </w:rPr>
              <w:t xml:space="preserve"> Nogueira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538,00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538,00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467653</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Bolsa.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Lona 100% Algodão. Altura: </w:t>
            </w:r>
            <w:proofErr w:type="gramStart"/>
            <w:r w:rsidRPr="00D852F4">
              <w:rPr>
                <w:rFonts w:ascii="Arial" w:eastAsia="Times New Roman" w:hAnsi="Arial" w:cs="Arial"/>
                <w:sz w:val="16"/>
                <w:szCs w:val="16"/>
                <w:shd w:val="clear" w:color="auto" w:fill="FFFFFF"/>
              </w:rPr>
              <w:t>35 CM</w:t>
            </w:r>
            <w:proofErr w:type="gramEnd"/>
            <w:r w:rsidRPr="00D852F4">
              <w:rPr>
                <w:rFonts w:ascii="Arial" w:eastAsia="Times New Roman" w:hAnsi="Arial" w:cs="Arial"/>
                <w:sz w:val="16"/>
                <w:szCs w:val="16"/>
                <w:shd w:val="clear" w:color="auto" w:fill="FFFFFF"/>
              </w:rPr>
              <w:t xml:space="preserve">. Comprimento: </w:t>
            </w:r>
            <w:proofErr w:type="gramStart"/>
            <w:r w:rsidRPr="00D852F4">
              <w:rPr>
                <w:rFonts w:ascii="Arial" w:eastAsia="Times New Roman" w:hAnsi="Arial" w:cs="Arial"/>
                <w:sz w:val="16"/>
                <w:szCs w:val="16"/>
                <w:shd w:val="clear" w:color="auto" w:fill="FFFFFF"/>
              </w:rPr>
              <w:t>40 CM</w:t>
            </w:r>
            <w:proofErr w:type="gramEnd"/>
            <w:r w:rsidRPr="00D852F4">
              <w:rPr>
                <w:rFonts w:ascii="Arial" w:eastAsia="Times New Roman" w:hAnsi="Arial" w:cs="Arial"/>
                <w:sz w:val="16"/>
                <w:szCs w:val="16"/>
                <w:shd w:val="clear" w:color="auto" w:fill="FFFFFF"/>
              </w:rPr>
              <w:t xml:space="preserve">. Tipo: Alça Dupla. Largura: </w:t>
            </w:r>
            <w:proofErr w:type="gramStart"/>
            <w:r w:rsidRPr="00D852F4">
              <w:rPr>
                <w:rFonts w:ascii="Arial" w:eastAsia="Times New Roman" w:hAnsi="Arial" w:cs="Arial"/>
                <w:sz w:val="16"/>
                <w:szCs w:val="16"/>
                <w:shd w:val="clear" w:color="auto" w:fill="FFFFFF"/>
              </w:rPr>
              <w:t>9 CM</w:t>
            </w:r>
            <w:proofErr w:type="gramEnd"/>
            <w:r w:rsidRPr="00D852F4">
              <w:rPr>
                <w:rFonts w:ascii="Arial" w:eastAsia="Times New Roman" w:hAnsi="Arial" w:cs="Arial"/>
                <w:sz w:val="16"/>
                <w:szCs w:val="16"/>
                <w:shd w:val="clear" w:color="auto" w:fill="FFFFFF"/>
              </w:rPr>
              <w:t xml:space="preserve">. ESPECIFICAÇÃO: </w:t>
            </w:r>
            <w:r w:rsidRPr="00D852F4">
              <w:rPr>
                <w:rFonts w:ascii="Arial" w:eastAsia="Times New Roman" w:hAnsi="Arial" w:cs="Arial"/>
                <w:i/>
                <w:sz w:val="16"/>
                <w:szCs w:val="16"/>
                <w:shd w:val="clear" w:color="auto" w:fill="FFFFFF"/>
              </w:rPr>
              <w:t xml:space="preserve">Em lona de algodão impermeável fio 10 na cor cáqui (mostarda), 02 divisões internas, 01 bolso sem lapela, alça regulável em fita de nylon com </w:t>
            </w:r>
            <w:proofErr w:type="gramStart"/>
            <w:r w:rsidRPr="00D852F4">
              <w:rPr>
                <w:rFonts w:ascii="Arial" w:eastAsia="Times New Roman" w:hAnsi="Arial" w:cs="Arial"/>
                <w:i/>
                <w:sz w:val="16"/>
                <w:szCs w:val="16"/>
                <w:shd w:val="clear" w:color="auto" w:fill="FFFFFF"/>
              </w:rPr>
              <w:t>50mm</w:t>
            </w:r>
            <w:proofErr w:type="gramEnd"/>
            <w:r w:rsidRPr="00D852F4">
              <w:rPr>
                <w:rFonts w:ascii="Arial" w:eastAsia="Times New Roman" w:hAnsi="Arial" w:cs="Arial"/>
                <w:i/>
                <w:sz w:val="16"/>
                <w:szCs w:val="16"/>
                <w:shd w:val="clear" w:color="auto" w:fill="FFFFFF"/>
              </w:rPr>
              <w:t xml:space="preserve"> de largura, ombreira em lona, 37cmx31xmx20cm, </w:t>
            </w:r>
            <w:proofErr w:type="spellStart"/>
            <w:r w:rsidRPr="00D852F4">
              <w:rPr>
                <w:rFonts w:ascii="Arial" w:eastAsia="Times New Roman" w:hAnsi="Arial" w:cs="Arial"/>
                <w:i/>
                <w:sz w:val="16"/>
                <w:szCs w:val="16"/>
                <w:shd w:val="clear" w:color="auto" w:fill="FFFFFF"/>
              </w:rPr>
              <w:t>silk</w:t>
            </w:r>
            <w:proofErr w:type="spellEnd"/>
            <w:r w:rsidRPr="00D852F4">
              <w:rPr>
                <w:rFonts w:ascii="Arial" w:eastAsia="Times New Roman" w:hAnsi="Arial" w:cs="Arial"/>
                <w:i/>
                <w:sz w:val="16"/>
                <w:szCs w:val="16"/>
                <w:shd w:val="clear" w:color="auto" w:fill="FFFFFF"/>
              </w:rPr>
              <w:t xml:space="preserve"> em pintura simples, brasão da prefeitura e logomarca </w:t>
            </w:r>
            <w:proofErr w:type="spellStart"/>
            <w:r w:rsidRPr="00D852F4">
              <w:rPr>
                <w:rFonts w:ascii="Arial" w:eastAsia="Times New Roman" w:hAnsi="Arial" w:cs="Arial"/>
                <w:i/>
                <w:sz w:val="16"/>
                <w:szCs w:val="16"/>
                <w:shd w:val="clear" w:color="auto" w:fill="FFFFFF"/>
              </w:rPr>
              <w:t>Provigia</w:t>
            </w:r>
            <w:proofErr w:type="spellEnd"/>
            <w:r w:rsidRPr="00D852F4">
              <w:rPr>
                <w:rFonts w:ascii="Arial" w:eastAsia="Times New Roman" w:hAnsi="Arial" w:cs="Arial"/>
                <w:i/>
                <w:sz w:val="16"/>
                <w:szCs w:val="16"/>
                <w:shd w:val="clear" w:color="auto" w:fill="FFFFFF"/>
              </w:rPr>
              <w:t>-PR.</w:t>
            </w:r>
            <w:r w:rsidRPr="00D852F4">
              <w:rPr>
                <w:rFonts w:ascii="Arial" w:eastAsia="Times New Roman" w:hAnsi="Arial" w:cs="Arial"/>
                <w:b/>
                <w:i/>
                <w:sz w:val="16"/>
                <w:szCs w:val="16"/>
                <w:shd w:val="clear" w:color="auto" w:fill="FFFFFF"/>
              </w:rPr>
              <w:t xml:space="preserve"> (Saúde)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18</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143,00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2.574,00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601573</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Bolsa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Cordura. Aplicação: Guarda De Material De Primeiros-Socorros. Dimensões: 35 X 50 X </w:t>
            </w:r>
            <w:proofErr w:type="gramStart"/>
            <w:r w:rsidRPr="00D852F4">
              <w:rPr>
                <w:rFonts w:ascii="Arial" w:eastAsia="Times New Roman" w:hAnsi="Arial" w:cs="Arial"/>
                <w:sz w:val="16"/>
                <w:szCs w:val="16"/>
                <w:shd w:val="clear" w:color="auto" w:fill="FFFFFF"/>
              </w:rPr>
              <w:t>25 CM</w:t>
            </w:r>
            <w:proofErr w:type="gramEnd"/>
            <w:r w:rsidRPr="00D852F4">
              <w:rPr>
                <w:rFonts w:ascii="Arial" w:eastAsia="Times New Roman" w:hAnsi="Arial" w:cs="Arial"/>
                <w:sz w:val="16"/>
                <w:szCs w:val="16"/>
                <w:shd w:val="clear" w:color="auto" w:fill="FFFFFF"/>
              </w:rPr>
              <w:t xml:space="preserve">. Tipo: Mochila Com </w:t>
            </w:r>
            <w:proofErr w:type="gramStart"/>
            <w:r w:rsidRPr="00D852F4">
              <w:rPr>
                <w:rFonts w:ascii="Arial" w:eastAsia="Times New Roman" w:hAnsi="Arial" w:cs="Arial"/>
                <w:sz w:val="16"/>
                <w:szCs w:val="16"/>
                <w:shd w:val="clear" w:color="auto" w:fill="FFFFFF"/>
              </w:rPr>
              <w:t>4</w:t>
            </w:r>
            <w:proofErr w:type="gramEnd"/>
            <w:r w:rsidRPr="00D852F4">
              <w:rPr>
                <w:rFonts w:ascii="Arial" w:eastAsia="Times New Roman" w:hAnsi="Arial" w:cs="Arial"/>
                <w:sz w:val="16"/>
                <w:szCs w:val="16"/>
                <w:shd w:val="clear" w:color="auto" w:fill="FFFFFF"/>
              </w:rPr>
              <w:t xml:space="preserve"> Bolsos, Alças Para Mãos E Ombro. Características Adicionais: </w:t>
            </w:r>
            <w:proofErr w:type="gramStart"/>
            <w:r w:rsidRPr="00D852F4">
              <w:rPr>
                <w:rFonts w:ascii="Arial" w:eastAsia="Times New Roman" w:hAnsi="Arial" w:cs="Arial"/>
                <w:sz w:val="16"/>
                <w:szCs w:val="16"/>
                <w:shd w:val="clear" w:color="auto" w:fill="FFFFFF"/>
              </w:rPr>
              <w:t>Divisórias Tipo</w:t>
            </w:r>
            <w:proofErr w:type="gramEnd"/>
            <w:r w:rsidRPr="00D852F4">
              <w:rPr>
                <w:rFonts w:ascii="Arial" w:eastAsia="Times New Roman" w:hAnsi="Arial" w:cs="Arial"/>
                <w:sz w:val="16"/>
                <w:szCs w:val="16"/>
                <w:shd w:val="clear" w:color="auto" w:fill="FFFFFF"/>
              </w:rPr>
              <w:t xml:space="preserve"> Colmeia/</w:t>
            </w:r>
            <w:proofErr w:type="spellStart"/>
            <w:r w:rsidRPr="00D852F4">
              <w:rPr>
                <w:rFonts w:ascii="Arial" w:eastAsia="Times New Roman" w:hAnsi="Arial" w:cs="Arial"/>
                <w:sz w:val="16"/>
                <w:szCs w:val="16"/>
                <w:shd w:val="clear" w:color="auto" w:fill="FFFFFF"/>
              </w:rPr>
              <w:t>Pochete</w:t>
            </w:r>
            <w:proofErr w:type="spellEnd"/>
            <w:r w:rsidRPr="00D852F4">
              <w:rPr>
                <w:rFonts w:ascii="Arial" w:eastAsia="Times New Roman" w:hAnsi="Arial" w:cs="Arial"/>
                <w:sz w:val="16"/>
                <w:szCs w:val="16"/>
                <w:shd w:val="clear" w:color="auto" w:fill="FFFFFF"/>
              </w:rPr>
              <w:t xml:space="preserve"> Fixada Com </w:t>
            </w:r>
            <w:proofErr w:type="spellStart"/>
            <w:r w:rsidRPr="00D852F4">
              <w:rPr>
                <w:rFonts w:ascii="Arial" w:eastAsia="Times New Roman" w:hAnsi="Arial" w:cs="Arial"/>
                <w:sz w:val="16"/>
                <w:szCs w:val="16"/>
                <w:shd w:val="clear" w:color="auto" w:fill="FFFFFF"/>
              </w:rPr>
              <w:t>Velcro</w:t>
            </w:r>
            <w:proofErr w:type="spellEnd"/>
            <w:r w:rsidRPr="00D852F4">
              <w:rPr>
                <w:rFonts w:ascii="Arial" w:eastAsia="Times New Roman" w:hAnsi="Arial" w:cs="Arial"/>
                <w:sz w:val="16"/>
                <w:szCs w:val="16"/>
                <w:shd w:val="clear" w:color="auto" w:fill="FFFFFF"/>
              </w:rPr>
              <w:t xml:space="preserve">.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09</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90,00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810,00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vAlign w:val="center"/>
          </w:tcPr>
          <w:p w:rsidR="00B8051F" w:rsidRPr="00D852F4" w:rsidRDefault="00B8051F" w:rsidP="006D35FC">
            <w:pPr>
              <w:jc w:val="center"/>
              <w:rPr>
                <w:rFonts w:ascii="Arial" w:hAnsi="Arial" w:cs="Arial"/>
                <w:sz w:val="16"/>
                <w:szCs w:val="16"/>
                <w:shd w:val="clear" w:color="auto" w:fill="FFFFFF"/>
              </w:rPr>
            </w:pPr>
            <w:r w:rsidRPr="00D852F4">
              <w:rPr>
                <w:rFonts w:ascii="Arial" w:hAnsi="Arial" w:cs="Arial"/>
                <w:sz w:val="16"/>
                <w:szCs w:val="16"/>
                <w:shd w:val="clear" w:color="auto" w:fill="FFFFFF"/>
              </w:rPr>
              <w:t>479838</w:t>
            </w: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p w:rsidR="00B8051F" w:rsidRPr="00D852F4" w:rsidRDefault="00B8051F" w:rsidP="006D35FC">
            <w:pPr>
              <w:jc w:val="center"/>
              <w:rPr>
                <w:rFonts w:ascii="Arial" w:hAnsi="Arial" w:cs="Arial"/>
                <w:sz w:val="16"/>
                <w:szCs w:val="16"/>
                <w:shd w:val="clear" w:color="auto" w:fill="FFFFFF"/>
              </w:rPr>
            </w:pPr>
          </w:p>
        </w:tc>
        <w:tc>
          <w:tcPr>
            <w:tcW w:w="5529" w:type="dxa"/>
            <w:vAlign w:val="center"/>
          </w:tcPr>
          <w:p w:rsidR="00B8051F" w:rsidRPr="00D852F4" w:rsidRDefault="00B8051F" w:rsidP="006D35FC">
            <w:pPr>
              <w:jc w:val="both"/>
              <w:rPr>
                <w:rFonts w:ascii="Arial" w:hAnsi="Arial" w:cs="Arial"/>
                <w:b/>
                <w:sz w:val="16"/>
                <w:szCs w:val="16"/>
              </w:rPr>
            </w:pPr>
            <w:r w:rsidRPr="00D852F4">
              <w:rPr>
                <w:rFonts w:ascii="Arial" w:hAnsi="Arial" w:cs="Arial"/>
                <w:noProof/>
                <w:sz w:val="16"/>
                <w:szCs w:val="16"/>
              </w:rPr>
              <w:drawing>
                <wp:anchor distT="0" distB="0" distL="114300" distR="114300" simplePos="0" relativeHeight="251659264" behindDoc="0" locked="0" layoutInCell="1" allowOverlap="1" wp14:anchorId="480E38F3" wp14:editId="64AB9D17">
                  <wp:simplePos x="0" y="0"/>
                  <wp:positionH relativeFrom="column">
                    <wp:posOffset>118745</wp:posOffset>
                  </wp:positionH>
                  <wp:positionV relativeFrom="paragraph">
                    <wp:posOffset>4168140</wp:posOffset>
                  </wp:positionV>
                  <wp:extent cx="1104900" cy="5759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Desktop\GRUPO TR\IMAGENS DO CATÁLOGO\10.png"/>
                          <pic:cNvPicPr>
                            <a:picLocks noChangeAspect="1" noChangeArrowheads="1"/>
                          </pic:cNvPicPr>
                        </pic:nvPicPr>
                        <pic:blipFill rotWithShape="1">
                          <a:blip r:embed="rId22" cstate="print">
                            <a:clrChange>
                              <a:clrFrom>
                                <a:srgbClr val="FBFFFF"/>
                              </a:clrFrom>
                              <a:clrTo>
                                <a:srgbClr val="FBFFFF">
                                  <a:alpha val="0"/>
                                </a:srgbClr>
                              </a:clrTo>
                            </a:clrChange>
                            <a:extLst>
                              <a:ext uri="{28A0092B-C50C-407E-A947-70E740481C1C}">
                                <a14:useLocalDpi xmlns:a14="http://schemas.microsoft.com/office/drawing/2010/main" val="0"/>
                              </a:ext>
                            </a:extLst>
                          </a:blip>
                          <a:srcRect l="5263" t="8265" r="5864" b="7087"/>
                          <a:stretch/>
                        </pic:blipFill>
                        <pic:spPr bwMode="auto">
                          <a:xfrm>
                            <a:off x="0" y="0"/>
                            <a:ext cx="1104900" cy="57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52F4">
              <w:rPr>
                <w:rFonts w:ascii="Arial" w:eastAsia="Times New Roman" w:hAnsi="Arial" w:cs="Arial"/>
                <w:b/>
                <w:bCs/>
                <w:sz w:val="16"/>
                <w:szCs w:val="16"/>
              </w:rPr>
              <w:t xml:space="preserve">Brinquedo Em Geral. </w:t>
            </w:r>
            <w:r w:rsidRPr="00D852F4">
              <w:rPr>
                <w:rFonts w:ascii="Arial" w:eastAsia="Times New Roman" w:hAnsi="Arial" w:cs="Arial"/>
                <w:sz w:val="16"/>
                <w:szCs w:val="16"/>
                <w:shd w:val="clear" w:color="auto" w:fill="FFFFFF"/>
              </w:rPr>
              <w:t xml:space="preserve">Material: Madeira. Tipo: Conjunto De Brinquedos P/ Playground. Componentes: 01 Escada, 02 Plataformas, 02 Escorregadores, 01 P. Características Adicionais: Material Antialérgico Com Cantos Arredondados Para. Informações adicionais: </w:t>
            </w:r>
            <w:r w:rsidRPr="00D852F4">
              <w:rPr>
                <w:rFonts w:ascii="Arial" w:hAnsi="Arial" w:cs="Arial"/>
                <w:bCs/>
                <w:sz w:val="16"/>
                <w:szCs w:val="16"/>
              </w:rPr>
              <w:t xml:space="preserve">com área de instalação (11x7) metros e faixa etária de (4 a 12 anos). </w:t>
            </w:r>
            <w:proofErr w:type="gramStart"/>
            <w:r w:rsidRPr="00D852F4">
              <w:rPr>
                <w:rFonts w:ascii="Arial" w:hAnsi="Arial" w:cs="Arial"/>
                <w:bCs/>
                <w:sz w:val="16"/>
                <w:szCs w:val="16"/>
              </w:rPr>
              <w:t>contendo</w:t>
            </w:r>
            <w:proofErr w:type="gramEnd"/>
            <w:r w:rsidRPr="00D852F4">
              <w:rPr>
                <w:rFonts w:ascii="Arial" w:hAnsi="Arial" w:cs="Arial"/>
                <w:bCs/>
                <w:sz w:val="16"/>
                <w:szCs w:val="16"/>
              </w:rPr>
              <w:t xml:space="preserve">: </w:t>
            </w:r>
            <w:r w:rsidRPr="00D852F4">
              <w:rPr>
                <w:rFonts w:ascii="Arial" w:hAnsi="Arial" w:cs="Arial"/>
                <w:sz w:val="16"/>
                <w:szCs w:val="16"/>
              </w:rPr>
              <w:t xml:space="preserve">2 - </w:t>
            </w:r>
            <w:r w:rsidRPr="00D852F4">
              <w:rPr>
                <w:rFonts w:ascii="Arial" w:hAnsi="Arial" w:cs="Arial"/>
                <w:bCs/>
                <w:sz w:val="16"/>
                <w:szCs w:val="16"/>
              </w:rPr>
              <w:t>Torres</w:t>
            </w:r>
            <w:r w:rsidRPr="00D852F4">
              <w:rPr>
                <w:rFonts w:ascii="Arial" w:hAnsi="Arial" w:cs="Arial"/>
                <w:sz w:val="16"/>
                <w:szCs w:val="16"/>
              </w:rPr>
              <w:t xml:space="preserve"> </w:t>
            </w:r>
            <w:r w:rsidRPr="00D852F4">
              <w:rPr>
                <w:rFonts w:ascii="Arial" w:hAnsi="Arial" w:cs="Arial"/>
                <w:bCs/>
                <w:sz w:val="16"/>
                <w:szCs w:val="16"/>
              </w:rPr>
              <w:t>Cobertas</w:t>
            </w:r>
            <w:r w:rsidRPr="00D852F4">
              <w:rPr>
                <w:rFonts w:ascii="Arial" w:hAnsi="Arial" w:cs="Arial"/>
                <w:sz w:val="16"/>
                <w:szCs w:val="16"/>
              </w:rPr>
              <w:t xml:space="preserve"> confeccionada em estrutura de madeira plástica medindo aproximadamente 1,00 x 1,00 metros com cobertura cônica em plástico roto moldado formato de telha colonial medindo aproximadamente 1,00 x 1,00, com encaixe das colunas embutidas, sendo colunas em madeira plástica medindo 9,00 x 9,00 com reforço interno tipo cruzeta, na cor </w:t>
            </w:r>
            <w:proofErr w:type="spellStart"/>
            <w:r w:rsidRPr="00D852F4">
              <w:rPr>
                <w:rFonts w:ascii="Arial" w:hAnsi="Arial" w:cs="Arial"/>
                <w:sz w:val="16"/>
                <w:szCs w:val="16"/>
              </w:rPr>
              <w:t>itaúba</w:t>
            </w:r>
            <w:proofErr w:type="spellEnd"/>
            <w:r w:rsidRPr="00D852F4">
              <w:rPr>
                <w:rFonts w:ascii="Arial" w:hAnsi="Arial" w:cs="Arial"/>
                <w:sz w:val="16"/>
                <w:szCs w:val="16"/>
              </w:rPr>
              <w:t xml:space="preserve">, plataforma em madeira plástica e estrutura em aço carbono, com pintura eletrostática a pó, medindo aproximadamente 1,00 x 1,00 </w:t>
            </w:r>
            <w:r w:rsidRPr="00D852F4">
              <w:rPr>
                <w:rFonts w:ascii="Arial" w:hAnsi="Arial" w:cs="Arial"/>
                <w:bCs/>
                <w:sz w:val="16"/>
                <w:szCs w:val="16"/>
              </w:rPr>
              <w:t>(H-1.20).</w:t>
            </w:r>
            <w:r w:rsidRPr="00D852F4">
              <w:rPr>
                <w:rFonts w:ascii="Arial" w:hAnsi="Arial" w:cs="Arial"/>
                <w:sz w:val="16"/>
                <w:szCs w:val="16"/>
              </w:rPr>
              <w:t xml:space="preserve"> </w:t>
            </w:r>
            <w:r w:rsidRPr="00D852F4">
              <w:rPr>
                <w:rFonts w:ascii="Arial" w:hAnsi="Arial" w:cs="Arial"/>
                <w:bCs/>
                <w:sz w:val="16"/>
                <w:szCs w:val="16"/>
              </w:rPr>
              <w:t xml:space="preserve">1 - Túnel RETO </w:t>
            </w:r>
            <w:r w:rsidRPr="00D852F4">
              <w:rPr>
                <w:rFonts w:ascii="Arial" w:hAnsi="Arial" w:cs="Arial"/>
                <w:sz w:val="16"/>
                <w:szCs w:val="16"/>
              </w:rPr>
              <w:t>em plástico</w:t>
            </w:r>
            <w:r w:rsidRPr="00D852F4">
              <w:rPr>
                <w:rFonts w:ascii="Arial" w:hAnsi="Arial" w:cs="Arial"/>
                <w:bCs/>
                <w:sz w:val="16"/>
                <w:szCs w:val="16"/>
              </w:rPr>
              <w:t xml:space="preserve"> </w:t>
            </w:r>
            <w:r w:rsidRPr="00D852F4">
              <w:rPr>
                <w:rFonts w:ascii="Arial" w:hAnsi="Arial" w:cs="Arial"/>
                <w:sz w:val="16"/>
                <w:szCs w:val="16"/>
              </w:rPr>
              <w:t xml:space="preserve">roto-moldado medindo aproximadamente </w:t>
            </w:r>
            <w:r w:rsidRPr="00D852F4">
              <w:rPr>
                <w:rFonts w:ascii="Arial" w:hAnsi="Arial" w:cs="Arial"/>
                <w:bCs/>
                <w:sz w:val="16"/>
                <w:szCs w:val="16"/>
              </w:rPr>
              <w:t>2,00 x 0,80 metros</w:t>
            </w:r>
            <w:r w:rsidRPr="00D852F4">
              <w:rPr>
                <w:rFonts w:ascii="Arial" w:hAnsi="Arial" w:cs="Arial"/>
                <w:sz w:val="16"/>
                <w:szCs w:val="16"/>
              </w:rPr>
              <w:t xml:space="preserve"> fixados entre as torres, com bordas em plástico roto-moldado medindo 1,00 x 0,90 metros. </w:t>
            </w:r>
            <w:r w:rsidRPr="00D852F4">
              <w:rPr>
                <w:rFonts w:ascii="Arial" w:hAnsi="Arial" w:cs="Arial"/>
                <w:bCs/>
                <w:sz w:val="16"/>
                <w:szCs w:val="16"/>
              </w:rPr>
              <w:t xml:space="preserve">1 - Escorregador </w:t>
            </w:r>
            <w:proofErr w:type="spellStart"/>
            <w:r w:rsidRPr="00D852F4">
              <w:rPr>
                <w:rFonts w:ascii="Arial" w:hAnsi="Arial" w:cs="Arial"/>
                <w:bCs/>
                <w:sz w:val="16"/>
                <w:szCs w:val="16"/>
              </w:rPr>
              <w:t>kids</w:t>
            </w:r>
            <w:proofErr w:type="spellEnd"/>
            <w:r w:rsidRPr="00D852F4">
              <w:rPr>
                <w:rFonts w:ascii="Arial" w:hAnsi="Arial" w:cs="Arial"/>
                <w:sz w:val="16"/>
                <w:szCs w:val="16"/>
              </w:rPr>
              <w:t xml:space="preserve"> em plástico roto-moldado medindo aproximadamente 2,70 metros de comprimento x 0,42 metros de largura com portal de segurança em roto. </w:t>
            </w:r>
            <w:r w:rsidRPr="00D852F4">
              <w:rPr>
                <w:rFonts w:ascii="Arial" w:hAnsi="Arial" w:cs="Arial"/>
                <w:bCs/>
                <w:sz w:val="16"/>
                <w:szCs w:val="16"/>
              </w:rPr>
              <w:t>1 - Escada KIDS</w:t>
            </w:r>
            <w:r w:rsidRPr="00D852F4">
              <w:rPr>
                <w:rFonts w:ascii="Arial" w:hAnsi="Arial" w:cs="Arial"/>
                <w:sz w:val="16"/>
                <w:szCs w:val="16"/>
              </w:rPr>
              <w:t xml:space="preserve"> com seis degraus em plástico roto moldado em polietileno e fita antiderrapante e espessura mínima de </w:t>
            </w:r>
            <w:proofErr w:type="gramStart"/>
            <w:r w:rsidRPr="00D852F4">
              <w:rPr>
                <w:rFonts w:ascii="Arial" w:hAnsi="Arial" w:cs="Arial"/>
                <w:sz w:val="16"/>
                <w:szCs w:val="16"/>
              </w:rPr>
              <w:t>5mm</w:t>
            </w:r>
            <w:proofErr w:type="gramEnd"/>
            <w:r w:rsidRPr="00D852F4">
              <w:rPr>
                <w:rFonts w:ascii="Arial" w:hAnsi="Arial" w:cs="Arial"/>
                <w:sz w:val="16"/>
                <w:szCs w:val="16"/>
              </w:rPr>
              <w:t xml:space="preserve"> com corrimão em aço carbono. 1 - </w:t>
            </w:r>
            <w:r w:rsidRPr="00D852F4">
              <w:rPr>
                <w:rFonts w:ascii="Arial" w:hAnsi="Arial" w:cs="Arial"/>
                <w:bCs/>
                <w:sz w:val="16"/>
                <w:szCs w:val="16"/>
              </w:rPr>
              <w:t>Teia de cordas,</w:t>
            </w:r>
            <w:r w:rsidRPr="00D852F4">
              <w:rPr>
                <w:rFonts w:ascii="Arial" w:hAnsi="Arial" w:cs="Arial"/>
                <w:sz w:val="16"/>
                <w:szCs w:val="16"/>
              </w:rPr>
              <w:t xml:space="preserve"> em </w:t>
            </w:r>
            <w:proofErr w:type="spellStart"/>
            <w:r w:rsidRPr="00D852F4">
              <w:rPr>
                <w:rFonts w:ascii="Arial" w:hAnsi="Arial" w:cs="Arial"/>
                <w:sz w:val="16"/>
                <w:szCs w:val="16"/>
              </w:rPr>
              <w:t>rotomoldado</w:t>
            </w:r>
            <w:proofErr w:type="spellEnd"/>
            <w:r w:rsidRPr="00D852F4">
              <w:rPr>
                <w:rFonts w:ascii="Arial" w:hAnsi="Arial" w:cs="Arial"/>
                <w:sz w:val="16"/>
                <w:szCs w:val="16"/>
              </w:rPr>
              <w:t xml:space="preserve"> medida aproximada 1.20 de altura por 0.80 de largura com cordas 12 mm largura, com portal de segurança em </w:t>
            </w:r>
            <w:proofErr w:type="spellStart"/>
            <w:r w:rsidRPr="00D852F4">
              <w:rPr>
                <w:rFonts w:ascii="Arial" w:hAnsi="Arial" w:cs="Arial"/>
                <w:sz w:val="16"/>
                <w:szCs w:val="16"/>
              </w:rPr>
              <w:t>rotomoldado</w:t>
            </w:r>
            <w:proofErr w:type="spellEnd"/>
            <w:r w:rsidRPr="00D852F4">
              <w:rPr>
                <w:rFonts w:ascii="Arial" w:hAnsi="Arial" w:cs="Arial"/>
                <w:sz w:val="16"/>
                <w:szCs w:val="16"/>
              </w:rPr>
              <w:t xml:space="preserve">. 1 - </w:t>
            </w:r>
            <w:r w:rsidRPr="00D852F4">
              <w:rPr>
                <w:rFonts w:ascii="Arial" w:hAnsi="Arial" w:cs="Arial"/>
                <w:bCs/>
                <w:sz w:val="16"/>
                <w:szCs w:val="16"/>
              </w:rPr>
              <w:t>Rampa de escalada</w:t>
            </w:r>
            <w:r w:rsidRPr="00D852F4">
              <w:rPr>
                <w:rFonts w:ascii="Arial" w:hAnsi="Arial" w:cs="Arial"/>
                <w:sz w:val="16"/>
                <w:szCs w:val="16"/>
              </w:rPr>
              <w:t xml:space="preserve"> confeccionada em plástico </w:t>
            </w:r>
            <w:proofErr w:type="spellStart"/>
            <w:r w:rsidRPr="00D852F4">
              <w:rPr>
                <w:rFonts w:ascii="Arial" w:hAnsi="Arial" w:cs="Arial"/>
                <w:sz w:val="16"/>
                <w:szCs w:val="16"/>
              </w:rPr>
              <w:t>rotomoldado</w:t>
            </w:r>
            <w:proofErr w:type="spellEnd"/>
            <w:r w:rsidRPr="00D852F4">
              <w:rPr>
                <w:rFonts w:ascii="Arial" w:hAnsi="Arial" w:cs="Arial"/>
                <w:sz w:val="16"/>
                <w:szCs w:val="16"/>
              </w:rPr>
              <w:t xml:space="preserve"> 1,80 metros de comprimento x 0,60 metro de largura. 1 - </w:t>
            </w:r>
            <w:r w:rsidRPr="00D852F4">
              <w:rPr>
                <w:rFonts w:ascii="Arial" w:hAnsi="Arial" w:cs="Arial"/>
                <w:bCs/>
                <w:sz w:val="16"/>
                <w:szCs w:val="16"/>
              </w:rPr>
              <w:t xml:space="preserve">Balanço KIDS com </w:t>
            </w:r>
            <w:proofErr w:type="gramStart"/>
            <w:r w:rsidRPr="00D852F4">
              <w:rPr>
                <w:rFonts w:ascii="Arial" w:hAnsi="Arial" w:cs="Arial"/>
                <w:bCs/>
                <w:sz w:val="16"/>
                <w:szCs w:val="16"/>
              </w:rPr>
              <w:t>2</w:t>
            </w:r>
            <w:proofErr w:type="gramEnd"/>
            <w:r w:rsidRPr="00D852F4">
              <w:rPr>
                <w:rFonts w:ascii="Arial" w:hAnsi="Arial" w:cs="Arial"/>
                <w:bCs/>
                <w:sz w:val="16"/>
                <w:szCs w:val="16"/>
              </w:rPr>
              <w:t xml:space="preserve"> lugares</w:t>
            </w:r>
            <w:r w:rsidRPr="00D852F4">
              <w:rPr>
                <w:rFonts w:ascii="Arial" w:hAnsi="Arial" w:cs="Arial"/>
                <w:sz w:val="16"/>
                <w:szCs w:val="16"/>
              </w:rPr>
              <w:t xml:space="preserve">, medida  aproximada 2.50 x 2.10 x 1.70 com estrutura em tubular em aço carbono com pintura eletrostática a pó, balanços com assento em </w:t>
            </w:r>
            <w:proofErr w:type="spellStart"/>
            <w:r w:rsidRPr="00D852F4">
              <w:rPr>
                <w:rFonts w:ascii="Arial" w:hAnsi="Arial" w:cs="Arial"/>
                <w:sz w:val="16"/>
                <w:szCs w:val="16"/>
              </w:rPr>
              <w:t>rotomoldado</w:t>
            </w:r>
            <w:proofErr w:type="spellEnd"/>
            <w:r w:rsidRPr="00D852F4">
              <w:rPr>
                <w:rFonts w:ascii="Arial" w:hAnsi="Arial" w:cs="Arial"/>
                <w:sz w:val="16"/>
                <w:szCs w:val="16"/>
              </w:rPr>
              <w:t xml:space="preserve"> medida  aproximada 0.45 x 0.20 correntes galvanizadas com elo longo medindo aproximadamente 2 metros de comprimento. 1 - </w:t>
            </w:r>
            <w:r w:rsidRPr="00D852F4">
              <w:rPr>
                <w:rFonts w:ascii="Arial" w:hAnsi="Arial" w:cs="Arial"/>
                <w:bCs/>
                <w:sz w:val="16"/>
                <w:szCs w:val="16"/>
              </w:rPr>
              <w:t>Kit jogo da velha,</w:t>
            </w:r>
            <w:r w:rsidRPr="00D852F4">
              <w:rPr>
                <w:rFonts w:ascii="Arial" w:hAnsi="Arial" w:cs="Arial"/>
                <w:sz w:val="16"/>
                <w:szCs w:val="16"/>
              </w:rPr>
              <w:t xml:space="preserve"> em plástico roto moldado medida aproximada 80x90 cm. Apresentar certificados em conformidade em nome do Fabricante do brinquedo em acordo com normas vigentes da ABNT 16071/2012, emitida por laboratório credenciado junto ao INMETRO, juntamente com os relatórios de método de ensaio de qualidade contra corrosão e durabilidade das tintas e vernizes em exposição climática de 1500h, usado na estrutura do brinquedo de acordo com a ABNT NBR (8095:2015) com grau </w:t>
            </w:r>
            <w:proofErr w:type="gramStart"/>
            <w:r w:rsidRPr="00D852F4">
              <w:rPr>
                <w:rFonts w:ascii="Arial" w:hAnsi="Arial" w:cs="Arial"/>
                <w:sz w:val="16"/>
                <w:szCs w:val="16"/>
              </w:rPr>
              <w:t>0</w:t>
            </w:r>
            <w:proofErr w:type="gramEnd"/>
            <w:r w:rsidRPr="00D852F4">
              <w:rPr>
                <w:rFonts w:ascii="Arial" w:hAnsi="Arial" w:cs="Arial"/>
                <w:sz w:val="16"/>
                <w:szCs w:val="16"/>
              </w:rPr>
              <w:t xml:space="preserve"> para as </w:t>
            </w:r>
            <w:proofErr w:type="spellStart"/>
            <w:r w:rsidRPr="00D852F4">
              <w:rPr>
                <w:rFonts w:ascii="Arial" w:hAnsi="Arial" w:cs="Arial"/>
                <w:sz w:val="16"/>
                <w:szCs w:val="16"/>
              </w:rPr>
              <w:t>NBRs</w:t>
            </w:r>
            <w:proofErr w:type="spellEnd"/>
            <w:r w:rsidRPr="00D852F4">
              <w:rPr>
                <w:rFonts w:ascii="Arial" w:hAnsi="Arial" w:cs="Arial"/>
                <w:sz w:val="16"/>
                <w:szCs w:val="16"/>
              </w:rPr>
              <w:t xml:space="preserve"> 5841 e 4628-3. </w:t>
            </w:r>
            <w:r w:rsidRPr="00D852F4">
              <w:rPr>
                <w:rFonts w:ascii="Arial" w:hAnsi="Arial" w:cs="Arial"/>
                <w:b/>
                <w:sz w:val="16"/>
                <w:szCs w:val="16"/>
              </w:rPr>
              <w:t>(CMEI Pequeno Príncipe)</w:t>
            </w:r>
          </w:p>
          <w:p w:rsidR="00B8051F" w:rsidRPr="00D852F4" w:rsidRDefault="00B8051F" w:rsidP="006D35FC">
            <w:pPr>
              <w:jc w:val="both"/>
              <w:rPr>
                <w:rFonts w:ascii="Arial" w:hAnsi="Arial" w:cs="Arial"/>
                <w:b/>
                <w:sz w:val="16"/>
                <w:szCs w:val="16"/>
              </w:rPr>
            </w:pPr>
          </w:p>
          <w:p w:rsidR="00B8051F" w:rsidRPr="00D852F4" w:rsidRDefault="00B8051F" w:rsidP="006D35FC">
            <w:pPr>
              <w:jc w:val="both"/>
              <w:rPr>
                <w:rFonts w:ascii="Arial" w:hAnsi="Arial" w:cs="Arial"/>
                <w:b/>
                <w:sz w:val="16"/>
                <w:szCs w:val="16"/>
              </w:rPr>
            </w:pPr>
          </w:p>
          <w:p w:rsidR="00B8051F" w:rsidRPr="00D852F4" w:rsidRDefault="00B8051F" w:rsidP="006D35FC">
            <w:pPr>
              <w:jc w:val="both"/>
              <w:rPr>
                <w:rFonts w:ascii="Arial" w:hAnsi="Arial" w:cs="Arial"/>
                <w:b/>
                <w:sz w:val="16"/>
                <w:szCs w:val="16"/>
              </w:rPr>
            </w:pPr>
          </w:p>
          <w:p w:rsidR="00B8051F" w:rsidRPr="00D852F4" w:rsidRDefault="00B8051F" w:rsidP="006D35FC">
            <w:pPr>
              <w:jc w:val="both"/>
              <w:rPr>
                <w:rFonts w:ascii="Arial" w:hAnsi="Arial" w:cs="Arial"/>
                <w:b/>
                <w:sz w:val="16"/>
                <w:szCs w:val="16"/>
              </w:rPr>
            </w:pPr>
          </w:p>
          <w:p w:rsidR="00B8051F" w:rsidRPr="00D852F4" w:rsidRDefault="00B8051F" w:rsidP="006D35FC">
            <w:pPr>
              <w:jc w:val="both"/>
              <w:rPr>
                <w:rFonts w:ascii="Arial" w:eastAsia="Times New Roman" w:hAnsi="Arial" w:cs="Arial"/>
                <w:b/>
                <w:bCs/>
                <w:sz w:val="16"/>
                <w:szCs w:val="16"/>
              </w:rPr>
            </w:pPr>
          </w:p>
        </w:tc>
        <w:tc>
          <w:tcPr>
            <w:tcW w:w="567" w:type="dxa"/>
            <w:vAlign w:val="center"/>
          </w:tcPr>
          <w:p w:rsidR="00B8051F" w:rsidRPr="00D852F4" w:rsidRDefault="00B8051F" w:rsidP="006D35FC">
            <w:pPr>
              <w:spacing w:line="276" w:lineRule="auto"/>
              <w:jc w:val="center"/>
              <w:rPr>
                <w:rFonts w:ascii="Arial" w:eastAsia="Times New Roman" w:hAnsi="Arial" w:cs="Arial"/>
                <w:sz w:val="16"/>
                <w:szCs w:val="16"/>
              </w:rPr>
            </w:pPr>
            <w:r w:rsidRPr="00D852F4">
              <w:rPr>
                <w:rFonts w:ascii="Arial" w:eastAsia="Times New Roman" w:hAnsi="Arial" w:cs="Arial"/>
                <w:sz w:val="16"/>
                <w:szCs w:val="16"/>
              </w:rPr>
              <w:t>01</w:t>
            </w: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tc>
        <w:tc>
          <w:tcPr>
            <w:tcW w:w="708" w:type="dxa"/>
            <w:vAlign w:val="center"/>
          </w:tcPr>
          <w:p w:rsidR="00B8051F" w:rsidRPr="00D852F4" w:rsidRDefault="00B8051F" w:rsidP="006D35FC">
            <w:pPr>
              <w:spacing w:line="276" w:lineRule="auto"/>
              <w:jc w:val="center"/>
              <w:rPr>
                <w:rFonts w:ascii="Arial" w:eastAsia="Times New Roman" w:hAnsi="Arial" w:cs="Arial"/>
                <w:sz w:val="16"/>
                <w:szCs w:val="16"/>
              </w:rPr>
            </w:pPr>
            <w:r w:rsidRPr="00D852F4">
              <w:rPr>
                <w:rFonts w:ascii="Arial" w:eastAsia="Times New Roman" w:hAnsi="Arial" w:cs="Arial"/>
                <w:sz w:val="16"/>
                <w:szCs w:val="16"/>
              </w:rPr>
              <w:t>Unid.</w:t>
            </w: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p w:rsidR="00B8051F" w:rsidRPr="00D852F4" w:rsidRDefault="00B8051F" w:rsidP="006D35FC">
            <w:pPr>
              <w:spacing w:line="276" w:lineRule="auto"/>
              <w:jc w:val="center"/>
              <w:rPr>
                <w:rFonts w:ascii="Arial" w:eastAsia="Times New Roman" w:hAnsi="Arial" w:cs="Arial"/>
                <w:sz w:val="16"/>
                <w:szCs w:val="16"/>
              </w:rPr>
            </w:pP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28.645,00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28.645,00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vAlign w:val="center"/>
          </w:tcPr>
          <w:p w:rsidR="00B8051F" w:rsidRPr="00D852F4" w:rsidRDefault="00B8051F" w:rsidP="006D35FC">
            <w:pPr>
              <w:spacing w:line="276" w:lineRule="auto"/>
              <w:jc w:val="center"/>
              <w:rPr>
                <w:rFonts w:ascii="Arial" w:hAnsi="Arial" w:cs="Arial"/>
                <w:sz w:val="18"/>
                <w:szCs w:val="18"/>
                <w:shd w:val="clear" w:color="auto" w:fill="FFFFFF"/>
              </w:rPr>
            </w:pPr>
            <w:r w:rsidRPr="00D852F4">
              <w:rPr>
                <w:rFonts w:ascii="Arial" w:hAnsi="Arial" w:cs="Arial"/>
                <w:sz w:val="18"/>
                <w:szCs w:val="18"/>
                <w:shd w:val="clear" w:color="auto" w:fill="FFFFFF"/>
              </w:rPr>
              <w:t>479838</w:t>
            </w: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hAnsi="Arial" w:cs="Arial"/>
                <w:sz w:val="18"/>
                <w:szCs w:val="18"/>
                <w:shd w:val="clear" w:color="auto" w:fill="FFFFFF"/>
              </w:rPr>
            </w:pPr>
          </w:p>
          <w:p w:rsidR="00B8051F" w:rsidRPr="00D852F4" w:rsidRDefault="00B8051F" w:rsidP="006D35FC">
            <w:pPr>
              <w:spacing w:line="276" w:lineRule="auto"/>
              <w:jc w:val="center"/>
              <w:rPr>
                <w:rFonts w:ascii="Arial" w:eastAsia="Times New Roman" w:hAnsi="Arial" w:cs="Arial"/>
                <w:sz w:val="18"/>
                <w:szCs w:val="18"/>
              </w:rPr>
            </w:pPr>
          </w:p>
        </w:tc>
        <w:tc>
          <w:tcPr>
            <w:tcW w:w="5529" w:type="dxa"/>
            <w:vAlign w:val="center"/>
          </w:tcPr>
          <w:p w:rsidR="00B8051F" w:rsidRPr="00D852F4" w:rsidRDefault="00B8051F" w:rsidP="006D35FC">
            <w:pPr>
              <w:jc w:val="both"/>
              <w:rPr>
                <w:rFonts w:ascii="Arial" w:hAnsi="Arial" w:cs="Arial"/>
                <w:b/>
                <w:sz w:val="18"/>
                <w:szCs w:val="18"/>
              </w:rPr>
            </w:pPr>
            <w:r w:rsidRPr="00D852F4">
              <w:rPr>
                <w:rFonts w:ascii="Arial" w:hAnsi="Arial" w:cs="Arial"/>
                <w:noProof/>
                <w:sz w:val="18"/>
                <w:szCs w:val="18"/>
              </w:rPr>
              <w:drawing>
                <wp:anchor distT="0" distB="0" distL="114300" distR="114300" simplePos="0" relativeHeight="251660288" behindDoc="0" locked="0" layoutInCell="1" allowOverlap="1" wp14:anchorId="5895FD9F" wp14:editId="0D2FAD62">
                  <wp:simplePos x="0" y="0"/>
                  <wp:positionH relativeFrom="column">
                    <wp:posOffset>158750</wp:posOffset>
                  </wp:positionH>
                  <wp:positionV relativeFrom="paragraph">
                    <wp:posOffset>7658735</wp:posOffset>
                  </wp:positionV>
                  <wp:extent cx="1597660" cy="892175"/>
                  <wp:effectExtent l="0" t="0" r="254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Desktop\GRUPO TR\IMAGENS DO CATÁLOGO\10.png"/>
                          <pic:cNvPicPr>
                            <a:picLocks noChangeAspect="1" noChangeArrowheads="1"/>
                          </pic:cNvPicPr>
                        </pic:nvPicPr>
                        <pic:blipFill rotWithShape="1">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t="15000" b="18571"/>
                          <a:stretch/>
                        </pic:blipFill>
                        <pic:spPr bwMode="auto">
                          <a:xfrm>
                            <a:off x="0" y="0"/>
                            <a:ext cx="1597660" cy="89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52F4">
              <w:rPr>
                <w:rFonts w:ascii="Arial" w:eastAsia="Times New Roman" w:hAnsi="Arial" w:cs="Arial"/>
                <w:b/>
                <w:bCs/>
                <w:sz w:val="18"/>
                <w:szCs w:val="18"/>
              </w:rPr>
              <w:t xml:space="preserve">Brinquedo Em Geral. </w:t>
            </w:r>
            <w:r w:rsidRPr="00D852F4">
              <w:rPr>
                <w:rFonts w:ascii="Arial" w:eastAsia="Times New Roman" w:hAnsi="Arial" w:cs="Arial"/>
                <w:sz w:val="18"/>
                <w:szCs w:val="18"/>
                <w:shd w:val="clear" w:color="auto" w:fill="FFFFFF"/>
              </w:rPr>
              <w:t xml:space="preserve">Material: Madeira. Tipo: Conjunto De Brinquedos P/ Playground. Componentes: 01 Escada, 02 Plataformas, 02 Escorregadores, 01 P. Características Adicionais: Material Antialérgico Com Cantos Arredondados Para. </w:t>
            </w:r>
            <w:r w:rsidRPr="00D852F4">
              <w:rPr>
                <w:rFonts w:ascii="Arial" w:eastAsia="Times New Roman" w:hAnsi="Arial" w:cs="Arial"/>
                <w:b/>
                <w:sz w:val="18"/>
                <w:szCs w:val="18"/>
                <w:shd w:val="clear" w:color="auto" w:fill="FFFFFF"/>
              </w:rPr>
              <w:t>Informações adicionais:</w:t>
            </w:r>
            <w:r w:rsidRPr="00D852F4">
              <w:rPr>
                <w:rFonts w:ascii="Arial" w:eastAsia="Times New Roman" w:hAnsi="Arial" w:cs="Arial"/>
                <w:sz w:val="18"/>
                <w:szCs w:val="18"/>
                <w:shd w:val="clear" w:color="auto" w:fill="FFFFFF"/>
              </w:rPr>
              <w:t xml:space="preserve"> Á</w:t>
            </w:r>
            <w:r w:rsidRPr="00D852F4">
              <w:rPr>
                <w:rFonts w:ascii="Arial" w:hAnsi="Arial" w:cs="Arial"/>
                <w:bCs/>
                <w:sz w:val="18"/>
                <w:szCs w:val="18"/>
              </w:rPr>
              <w:t>rea de instalação (12x10) metros e faixa etária de (4 a 12 anos) contendo:</w:t>
            </w:r>
            <w:r w:rsidRPr="00D852F4">
              <w:rPr>
                <w:rFonts w:ascii="Arial" w:hAnsi="Arial" w:cs="Arial"/>
                <w:b/>
                <w:bCs/>
                <w:sz w:val="18"/>
                <w:szCs w:val="18"/>
              </w:rPr>
              <w:t xml:space="preserve"> </w:t>
            </w:r>
            <w:r w:rsidRPr="00D852F4">
              <w:rPr>
                <w:rFonts w:ascii="Arial" w:hAnsi="Arial" w:cs="Arial"/>
                <w:sz w:val="18"/>
                <w:szCs w:val="18"/>
              </w:rPr>
              <w:t xml:space="preserve">3 - </w:t>
            </w:r>
            <w:r w:rsidRPr="00D852F4">
              <w:rPr>
                <w:rFonts w:ascii="Arial" w:hAnsi="Arial" w:cs="Arial"/>
                <w:bCs/>
                <w:sz w:val="18"/>
                <w:szCs w:val="18"/>
              </w:rPr>
              <w:t>Torres</w:t>
            </w:r>
            <w:r w:rsidRPr="00D852F4">
              <w:rPr>
                <w:rFonts w:ascii="Arial" w:hAnsi="Arial" w:cs="Arial"/>
                <w:sz w:val="18"/>
                <w:szCs w:val="18"/>
              </w:rPr>
              <w:t xml:space="preserve"> </w:t>
            </w:r>
            <w:r w:rsidRPr="00D852F4">
              <w:rPr>
                <w:rFonts w:ascii="Arial" w:hAnsi="Arial" w:cs="Arial"/>
                <w:bCs/>
                <w:sz w:val="18"/>
                <w:szCs w:val="18"/>
              </w:rPr>
              <w:t>Cobertas</w:t>
            </w:r>
            <w:r w:rsidRPr="00D852F4">
              <w:rPr>
                <w:rFonts w:ascii="Arial" w:hAnsi="Arial" w:cs="Arial"/>
                <w:sz w:val="18"/>
                <w:szCs w:val="18"/>
              </w:rPr>
              <w:t xml:space="preserve"> confeccionada em estrutura de madeira plástica medindo aproximadamente 1,00 x 1,00 metros com cobertura cônica em plástico roto moldado formato de telha colonial medindo aproximadamente 1,00 x 1,00, com encaixe das colunas embutidas, sendo colunas em madeira plástica medindo 9,00 x 9,00 com reforço interno tipo cruzeta, na cor </w:t>
            </w:r>
            <w:proofErr w:type="spellStart"/>
            <w:r w:rsidRPr="00D852F4">
              <w:rPr>
                <w:rFonts w:ascii="Arial" w:hAnsi="Arial" w:cs="Arial"/>
                <w:sz w:val="18"/>
                <w:szCs w:val="18"/>
              </w:rPr>
              <w:t>itaúba</w:t>
            </w:r>
            <w:proofErr w:type="spellEnd"/>
            <w:r w:rsidRPr="00D852F4">
              <w:rPr>
                <w:rFonts w:ascii="Arial" w:hAnsi="Arial" w:cs="Arial"/>
                <w:sz w:val="18"/>
                <w:szCs w:val="18"/>
              </w:rPr>
              <w:t xml:space="preserve">, plataforma em madeira plástica e estrutura em aço carbono, com pintura eletrostática a pó, medindo aproximadamente 1,00 x 1,00 </w:t>
            </w:r>
            <w:r w:rsidRPr="00D852F4">
              <w:rPr>
                <w:rFonts w:ascii="Arial" w:hAnsi="Arial" w:cs="Arial"/>
                <w:bCs/>
                <w:sz w:val="18"/>
                <w:szCs w:val="18"/>
              </w:rPr>
              <w:t>(</w:t>
            </w:r>
            <w:proofErr w:type="gramStart"/>
            <w:r w:rsidRPr="00D852F4">
              <w:rPr>
                <w:rFonts w:ascii="Arial" w:hAnsi="Arial" w:cs="Arial"/>
                <w:bCs/>
                <w:sz w:val="18"/>
                <w:szCs w:val="18"/>
              </w:rPr>
              <w:t>H-1.</w:t>
            </w:r>
            <w:proofErr w:type="gramEnd"/>
            <w:r w:rsidRPr="00D852F4">
              <w:rPr>
                <w:rFonts w:ascii="Arial" w:hAnsi="Arial" w:cs="Arial"/>
                <w:bCs/>
                <w:sz w:val="18"/>
                <w:szCs w:val="18"/>
              </w:rPr>
              <w:t>20).</w:t>
            </w:r>
            <w:r w:rsidRPr="00D852F4">
              <w:rPr>
                <w:rFonts w:ascii="Arial" w:hAnsi="Arial" w:cs="Arial"/>
                <w:sz w:val="18"/>
                <w:szCs w:val="18"/>
              </w:rPr>
              <w:t xml:space="preserve"> 1 - </w:t>
            </w:r>
            <w:r w:rsidRPr="00D852F4">
              <w:rPr>
                <w:rFonts w:ascii="Arial" w:hAnsi="Arial" w:cs="Arial"/>
                <w:bCs/>
                <w:sz w:val="18"/>
                <w:szCs w:val="18"/>
              </w:rPr>
              <w:t>Torre</w:t>
            </w:r>
            <w:r w:rsidRPr="00D852F4">
              <w:rPr>
                <w:rFonts w:ascii="Arial" w:hAnsi="Arial" w:cs="Arial"/>
                <w:sz w:val="18"/>
                <w:szCs w:val="18"/>
              </w:rPr>
              <w:t xml:space="preserve"> </w:t>
            </w:r>
            <w:r w:rsidRPr="00D852F4">
              <w:rPr>
                <w:rFonts w:ascii="Arial" w:hAnsi="Arial" w:cs="Arial"/>
                <w:bCs/>
                <w:sz w:val="18"/>
                <w:szCs w:val="18"/>
              </w:rPr>
              <w:t>sem Cobertura</w:t>
            </w:r>
            <w:r w:rsidRPr="00D852F4">
              <w:rPr>
                <w:rFonts w:ascii="Arial" w:hAnsi="Arial" w:cs="Arial"/>
                <w:sz w:val="18"/>
                <w:szCs w:val="18"/>
              </w:rPr>
              <w:t xml:space="preserve"> confeccionada em estrutura de madeira plástica medindo aproximadamente 1,00 x 1,00 metros sem cobertura, sendo colunas em madeira plástica medindo 9,00 x 9,00 com reforço interno tipo cruzeta, na cor </w:t>
            </w:r>
            <w:proofErr w:type="spellStart"/>
            <w:r w:rsidRPr="00D852F4">
              <w:rPr>
                <w:rFonts w:ascii="Arial" w:hAnsi="Arial" w:cs="Arial"/>
                <w:sz w:val="18"/>
                <w:szCs w:val="18"/>
              </w:rPr>
              <w:t>itaúba</w:t>
            </w:r>
            <w:proofErr w:type="spellEnd"/>
            <w:r w:rsidRPr="00D852F4">
              <w:rPr>
                <w:rFonts w:ascii="Arial" w:hAnsi="Arial" w:cs="Arial"/>
                <w:sz w:val="18"/>
                <w:szCs w:val="18"/>
              </w:rPr>
              <w:t xml:space="preserve">, plataforma madeira plástica e estrutura em aço carbono, com pintura eletrostática a pó, medindo aproximadamente 1,00 x 1,00 </w:t>
            </w:r>
            <w:r w:rsidRPr="00D852F4">
              <w:rPr>
                <w:rFonts w:ascii="Arial" w:hAnsi="Arial" w:cs="Arial"/>
                <w:bCs/>
                <w:sz w:val="18"/>
                <w:szCs w:val="18"/>
              </w:rPr>
              <w:t>(</w:t>
            </w:r>
            <w:proofErr w:type="gramStart"/>
            <w:r w:rsidRPr="00D852F4">
              <w:rPr>
                <w:rFonts w:ascii="Arial" w:hAnsi="Arial" w:cs="Arial"/>
                <w:bCs/>
                <w:sz w:val="18"/>
                <w:szCs w:val="18"/>
              </w:rPr>
              <w:t>H-1.</w:t>
            </w:r>
            <w:proofErr w:type="gramEnd"/>
            <w:r w:rsidRPr="00D852F4">
              <w:rPr>
                <w:rFonts w:ascii="Arial" w:hAnsi="Arial" w:cs="Arial"/>
                <w:bCs/>
                <w:sz w:val="18"/>
                <w:szCs w:val="18"/>
              </w:rPr>
              <w:t>20).</w:t>
            </w:r>
            <w:r w:rsidRPr="00D852F4">
              <w:rPr>
                <w:rFonts w:ascii="Arial" w:hAnsi="Arial" w:cs="Arial"/>
                <w:sz w:val="18"/>
                <w:szCs w:val="18"/>
              </w:rPr>
              <w:t xml:space="preserve"> 1 - </w:t>
            </w:r>
            <w:r w:rsidRPr="00D852F4">
              <w:rPr>
                <w:rFonts w:ascii="Arial" w:hAnsi="Arial" w:cs="Arial"/>
                <w:bCs/>
                <w:sz w:val="18"/>
                <w:szCs w:val="18"/>
              </w:rPr>
              <w:t>Coqueiro decorativo</w:t>
            </w:r>
            <w:r w:rsidRPr="00D852F4">
              <w:rPr>
                <w:rFonts w:ascii="Arial" w:hAnsi="Arial" w:cs="Arial"/>
                <w:sz w:val="18"/>
                <w:szCs w:val="18"/>
              </w:rPr>
              <w:t xml:space="preserve"> em plástico roto moldado com parede dupla e encaixe para coluna d plataforma. 2 - </w:t>
            </w:r>
            <w:r w:rsidRPr="00D852F4">
              <w:rPr>
                <w:rFonts w:ascii="Arial" w:hAnsi="Arial" w:cs="Arial"/>
                <w:bCs/>
                <w:sz w:val="18"/>
                <w:szCs w:val="18"/>
              </w:rPr>
              <w:t xml:space="preserve">Túnel </w:t>
            </w:r>
            <w:proofErr w:type="gramStart"/>
            <w:r w:rsidRPr="00D852F4">
              <w:rPr>
                <w:rFonts w:ascii="Arial" w:hAnsi="Arial" w:cs="Arial"/>
                <w:bCs/>
                <w:sz w:val="18"/>
                <w:szCs w:val="18"/>
              </w:rPr>
              <w:t>reto</w:t>
            </w:r>
            <w:r w:rsidRPr="00D852F4">
              <w:rPr>
                <w:rFonts w:ascii="Arial" w:hAnsi="Arial" w:cs="Arial"/>
                <w:sz w:val="18"/>
                <w:szCs w:val="18"/>
              </w:rPr>
              <w:t xml:space="preserve"> em plástico roto-moldado medida aproximada </w:t>
            </w:r>
            <w:r w:rsidRPr="00D852F4">
              <w:rPr>
                <w:rFonts w:ascii="Arial" w:hAnsi="Arial" w:cs="Arial"/>
                <w:bCs/>
                <w:sz w:val="18"/>
                <w:szCs w:val="18"/>
              </w:rPr>
              <w:t>1,00</w:t>
            </w:r>
            <w:proofErr w:type="gramEnd"/>
            <w:r w:rsidRPr="00D852F4">
              <w:rPr>
                <w:rFonts w:ascii="Arial" w:hAnsi="Arial" w:cs="Arial"/>
                <w:bCs/>
                <w:sz w:val="18"/>
                <w:szCs w:val="18"/>
              </w:rPr>
              <w:t xml:space="preserve"> x 0,80 metros </w:t>
            </w:r>
            <w:r w:rsidRPr="00D852F4">
              <w:rPr>
                <w:rFonts w:ascii="Arial" w:hAnsi="Arial" w:cs="Arial"/>
                <w:sz w:val="18"/>
                <w:szCs w:val="18"/>
              </w:rPr>
              <w:t xml:space="preserve">fixados entre as torres, com bordas em plástico roto-moldado medindo 1,00 x 0,90 metros. </w:t>
            </w:r>
            <w:r w:rsidRPr="00D852F4">
              <w:rPr>
                <w:rFonts w:ascii="Arial" w:hAnsi="Arial" w:cs="Arial"/>
                <w:bCs/>
                <w:sz w:val="18"/>
                <w:szCs w:val="18"/>
              </w:rPr>
              <w:t>1 - Túnel curvo</w:t>
            </w:r>
            <w:r w:rsidRPr="00D852F4">
              <w:rPr>
                <w:rFonts w:ascii="Arial" w:hAnsi="Arial" w:cs="Arial"/>
                <w:sz w:val="18"/>
                <w:szCs w:val="18"/>
              </w:rPr>
              <w:t xml:space="preserve"> em plástico roto-moldado medindo aproximadamente 2,00 x 0,80 fixados entre as torres, com bordas em plástico roto-moldado medindo aproximadamente 1,00 x 0,90. 1-</w:t>
            </w:r>
            <w:r w:rsidRPr="00D852F4">
              <w:rPr>
                <w:rFonts w:ascii="Arial" w:hAnsi="Arial" w:cs="Arial"/>
                <w:bCs/>
                <w:sz w:val="18"/>
                <w:szCs w:val="18"/>
              </w:rPr>
              <w:t>Escorregador caracol</w:t>
            </w:r>
            <w:r w:rsidRPr="00D852F4">
              <w:rPr>
                <w:rFonts w:ascii="Arial" w:hAnsi="Arial" w:cs="Arial"/>
                <w:sz w:val="18"/>
                <w:szCs w:val="18"/>
              </w:rPr>
              <w:t xml:space="preserve"> com portal de segurança e plataforma em plástico </w:t>
            </w:r>
            <w:proofErr w:type="spellStart"/>
            <w:r w:rsidRPr="00D852F4">
              <w:rPr>
                <w:rFonts w:ascii="Arial" w:hAnsi="Arial" w:cs="Arial"/>
                <w:sz w:val="18"/>
                <w:szCs w:val="18"/>
              </w:rPr>
              <w:t>rotomoldado</w:t>
            </w:r>
            <w:proofErr w:type="spellEnd"/>
            <w:r w:rsidRPr="00D852F4">
              <w:rPr>
                <w:rFonts w:ascii="Arial" w:hAnsi="Arial" w:cs="Arial"/>
                <w:sz w:val="18"/>
                <w:szCs w:val="18"/>
              </w:rPr>
              <w:t xml:space="preserve"> DUPLO no mínimo 1,50 x 1,60 de diâmetro. 1-</w:t>
            </w:r>
            <w:r w:rsidRPr="00D852F4">
              <w:rPr>
                <w:rFonts w:ascii="Arial" w:hAnsi="Arial" w:cs="Arial"/>
                <w:bCs/>
                <w:sz w:val="18"/>
                <w:szCs w:val="18"/>
              </w:rPr>
              <w:t>Tobogã KIDS</w:t>
            </w:r>
            <w:r w:rsidRPr="00D852F4">
              <w:rPr>
                <w:rFonts w:ascii="Arial" w:hAnsi="Arial" w:cs="Arial"/>
                <w:sz w:val="18"/>
                <w:szCs w:val="18"/>
              </w:rPr>
              <w:t xml:space="preserve"> em plástico roto-moldado medindo aproximadamente 3,00 x 0,80 metros, fixado na torre com borda de plástico roto-moldado medindo 1,00 x 0,90 metros. </w:t>
            </w:r>
            <w:r w:rsidRPr="00D852F4">
              <w:rPr>
                <w:rFonts w:ascii="Arial" w:hAnsi="Arial" w:cs="Arial"/>
                <w:bCs/>
                <w:sz w:val="18"/>
                <w:szCs w:val="18"/>
              </w:rPr>
              <w:t xml:space="preserve">1 - Escorregador </w:t>
            </w:r>
            <w:proofErr w:type="spellStart"/>
            <w:r w:rsidRPr="00D852F4">
              <w:rPr>
                <w:rFonts w:ascii="Arial" w:hAnsi="Arial" w:cs="Arial"/>
                <w:bCs/>
                <w:sz w:val="18"/>
                <w:szCs w:val="18"/>
              </w:rPr>
              <w:t>kids</w:t>
            </w:r>
            <w:proofErr w:type="spellEnd"/>
            <w:r w:rsidRPr="00D852F4">
              <w:rPr>
                <w:rFonts w:ascii="Arial" w:hAnsi="Arial" w:cs="Arial"/>
                <w:sz w:val="18"/>
                <w:szCs w:val="18"/>
              </w:rPr>
              <w:t xml:space="preserve"> em plástico roto-moldado medida aproximada 2,70 metros de comprimento x 0,42 metros de largura com portal de segurança em roto. 1 - </w:t>
            </w:r>
            <w:r w:rsidRPr="00D852F4">
              <w:rPr>
                <w:rFonts w:ascii="Arial" w:hAnsi="Arial" w:cs="Arial"/>
                <w:bCs/>
                <w:sz w:val="18"/>
                <w:szCs w:val="18"/>
              </w:rPr>
              <w:t>Escorregador duplo</w:t>
            </w:r>
            <w:r w:rsidRPr="00D852F4">
              <w:rPr>
                <w:rFonts w:ascii="Arial" w:hAnsi="Arial" w:cs="Arial"/>
                <w:sz w:val="18"/>
                <w:szCs w:val="18"/>
              </w:rPr>
              <w:t xml:space="preserve"> em plástico roto-moldado medida aproximada 2,30 metros de comprimento x 0,42 metros de largura com portal de segurança em </w:t>
            </w:r>
            <w:proofErr w:type="gramStart"/>
            <w:r w:rsidRPr="00D852F4">
              <w:rPr>
                <w:rFonts w:ascii="Arial" w:hAnsi="Arial" w:cs="Arial"/>
                <w:sz w:val="18"/>
                <w:szCs w:val="18"/>
              </w:rPr>
              <w:t>roto.</w:t>
            </w:r>
            <w:proofErr w:type="gramEnd"/>
            <w:r w:rsidRPr="00D852F4">
              <w:rPr>
                <w:rFonts w:ascii="Arial" w:hAnsi="Arial" w:cs="Arial"/>
                <w:sz w:val="18"/>
                <w:szCs w:val="18"/>
              </w:rPr>
              <w:t xml:space="preserve">1 - </w:t>
            </w:r>
            <w:r w:rsidRPr="00D852F4">
              <w:rPr>
                <w:rFonts w:ascii="Arial" w:hAnsi="Arial" w:cs="Arial"/>
                <w:bCs/>
                <w:sz w:val="18"/>
                <w:szCs w:val="18"/>
              </w:rPr>
              <w:t>Escada de disco</w:t>
            </w:r>
            <w:r w:rsidRPr="00D852F4">
              <w:rPr>
                <w:rFonts w:ascii="Arial" w:hAnsi="Arial" w:cs="Arial"/>
                <w:sz w:val="18"/>
                <w:szCs w:val="18"/>
              </w:rPr>
              <w:t xml:space="preserve">, fabricada com tubo de aço carbono com pintura eletrostática, contendo 5 degraus em disco de </w:t>
            </w:r>
            <w:proofErr w:type="spellStart"/>
            <w:r w:rsidRPr="00D852F4">
              <w:rPr>
                <w:rFonts w:ascii="Arial" w:hAnsi="Arial" w:cs="Arial"/>
                <w:sz w:val="18"/>
                <w:szCs w:val="18"/>
              </w:rPr>
              <w:t>rotomoldado</w:t>
            </w:r>
            <w:proofErr w:type="spellEnd"/>
            <w:r w:rsidRPr="00D852F4">
              <w:rPr>
                <w:rFonts w:ascii="Arial" w:hAnsi="Arial" w:cs="Arial"/>
                <w:sz w:val="18"/>
                <w:szCs w:val="18"/>
              </w:rPr>
              <w:t xml:space="preserve">, com aproximadamente 1,80 metro de comprimento. </w:t>
            </w:r>
            <w:r w:rsidRPr="00D852F4">
              <w:rPr>
                <w:rFonts w:ascii="Arial" w:hAnsi="Arial" w:cs="Arial"/>
                <w:bCs/>
                <w:sz w:val="18"/>
                <w:szCs w:val="18"/>
              </w:rPr>
              <w:t>1 - Escada KIDS</w:t>
            </w:r>
            <w:r w:rsidRPr="00D852F4">
              <w:rPr>
                <w:rFonts w:ascii="Arial" w:hAnsi="Arial" w:cs="Arial"/>
                <w:sz w:val="18"/>
                <w:szCs w:val="18"/>
              </w:rPr>
              <w:t xml:space="preserve"> com seis degraus em plástico roto moldado em polietileno e fita antiderrapante e espessura mínima de </w:t>
            </w:r>
            <w:proofErr w:type="gramStart"/>
            <w:r w:rsidRPr="00D852F4">
              <w:rPr>
                <w:rFonts w:ascii="Arial" w:hAnsi="Arial" w:cs="Arial"/>
                <w:sz w:val="18"/>
                <w:szCs w:val="18"/>
              </w:rPr>
              <w:t>5mm</w:t>
            </w:r>
            <w:proofErr w:type="gramEnd"/>
            <w:r w:rsidRPr="00D852F4">
              <w:rPr>
                <w:rFonts w:ascii="Arial" w:hAnsi="Arial" w:cs="Arial"/>
                <w:sz w:val="18"/>
                <w:szCs w:val="18"/>
              </w:rPr>
              <w:t xml:space="preserve"> com corrimão em aço carbono. 1 - </w:t>
            </w:r>
            <w:r w:rsidRPr="00D852F4">
              <w:rPr>
                <w:rFonts w:ascii="Arial" w:hAnsi="Arial" w:cs="Arial"/>
                <w:bCs/>
                <w:sz w:val="18"/>
                <w:szCs w:val="18"/>
              </w:rPr>
              <w:t>Rampa de escalada</w:t>
            </w:r>
            <w:r w:rsidRPr="00D852F4">
              <w:rPr>
                <w:rFonts w:ascii="Arial" w:hAnsi="Arial" w:cs="Arial"/>
                <w:sz w:val="18"/>
                <w:szCs w:val="18"/>
              </w:rPr>
              <w:t xml:space="preserve"> confeccionada em plástico </w:t>
            </w:r>
            <w:proofErr w:type="spellStart"/>
            <w:r w:rsidRPr="00D852F4">
              <w:rPr>
                <w:rFonts w:ascii="Arial" w:hAnsi="Arial" w:cs="Arial"/>
                <w:sz w:val="18"/>
                <w:szCs w:val="18"/>
              </w:rPr>
              <w:t>rotomoldado</w:t>
            </w:r>
            <w:proofErr w:type="spellEnd"/>
            <w:r w:rsidRPr="00D852F4">
              <w:rPr>
                <w:rFonts w:ascii="Arial" w:hAnsi="Arial" w:cs="Arial"/>
                <w:sz w:val="18"/>
                <w:szCs w:val="18"/>
              </w:rPr>
              <w:t xml:space="preserve"> 1,80 metros de comprimento x 0,60 metro de largura. 1 - </w:t>
            </w:r>
            <w:r w:rsidRPr="00D852F4">
              <w:rPr>
                <w:rFonts w:ascii="Arial" w:hAnsi="Arial" w:cs="Arial"/>
                <w:bCs/>
                <w:sz w:val="18"/>
                <w:szCs w:val="18"/>
              </w:rPr>
              <w:t>Teia de cordas,</w:t>
            </w:r>
            <w:r w:rsidRPr="00D852F4">
              <w:rPr>
                <w:rFonts w:ascii="Arial" w:hAnsi="Arial" w:cs="Arial"/>
                <w:sz w:val="18"/>
                <w:szCs w:val="18"/>
              </w:rPr>
              <w:t xml:space="preserve"> em </w:t>
            </w:r>
            <w:proofErr w:type="spellStart"/>
            <w:r w:rsidRPr="00D852F4">
              <w:rPr>
                <w:rFonts w:ascii="Arial" w:hAnsi="Arial" w:cs="Arial"/>
                <w:sz w:val="18"/>
                <w:szCs w:val="18"/>
              </w:rPr>
              <w:t>rotomoldado</w:t>
            </w:r>
            <w:proofErr w:type="spellEnd"/>
            <w:r w:rsidRPr="00D852F4">
              <w:rPr>
                <w:rFonts w:ascii="Arial" w:hAnsi="Arial" w:cs="Arial"/>
                <w:sz w:val="18"/>
                <w:szCs w:val="18"/>
              </w:rPr>
              <w:t xml:space="preserve"> medida aproximada 1.20 de altura por 0.80 de largura com cordas 12 mm largura, com portal de segurança em </w:t>
            </w:r>
            <w:proofErr w:type="spellStart"/>
            <w:r w:rsidRPr="00D852F4">
              <w:rPr>
                <w:rFonts w:ascii="Arial" w:hAnsi="Arial" w:cs="Arial"/>
                <w:sz w:val="18"/>
                <w:szCs w:val="18"/>
              </w:rPr>
              <w:t>rotomoldado</w:t>
            </w:r>
            <w:proofErr w:type="spellEnd"/>
            <w:r w:rsidRPr="00D852F4">
              <w:rPr>
                <w:rFonts w:ascii="Arial" w:hAnsi="Arial" w:cs="Arial"/>
                <w:sz w:val="18"/>
                <w:szCs w:val="18"/>
              </w:rPr>
              <w:t xml:space="preserve">. 1 - </w:t>
            </w:r>
            <w:r w:rsidRPr="00D852F4">
              <w:rPr>
                <w:rFonts w:ascii="Arial" w:hAnsi="Arial" w:cs="Arial"/>
                <w:bCs/>
                <w:sz w:val="18"/>
                <w:szCs w:val="18"/>
              </w:rPr>
              <w:t>Kit jogo da velha,</w:t>
            </w:r>
            <w:r w:rsidRPr="00D852F4">
              <w:rPr>
                <w:rFonts w:ascii="Arial" w:hAnsi="Arial" w:cs="Arial"/>
                <w:sz w:val="18"/>
                <w:szCs w:val="18"/>
              </w:rPr>
              <w:t xml:space="preserve"> em plástico roto moldado medindo aproximadamente 80x90 </w:t>
            </w:r>
            <w:proofErr w:type="gramStart"/>
            <w:r w:rsidRPr="00D852F4">
              <w:rPr>
                <w:rFonts w:ascii="Arial" w:hAnsi="Arial" w:cs="Arial"/>
                <w:sz w:val="18"/>
                <w:szCs w:val="18"/>
              </w:rPr>
              <w:t>cm.</w:t>
            </w:r>
            <w:proofErr w:type="gramEnd"/>
            <w:r w:rsidRPr="00D852F4">
              <w:rPr>
                <w:rFonts w:ascii="Arial" w:hAnsi="Arial" w:cs="Arial"/>
                <w:sz w:val="18"/>
                <w:szCs w:val="18"/>
              </w:rPr>
              <w:t>1-</w:t>
            </w:r>
            <w:r w:rsidRPr="00D852F4">
              <w:rPr>
                <w:rFonts w:ascii="Arial" w:hAnsi="Arial" w:cs="Arial"/>
                <w:bCs/>
                <w:sz w:val="18"/>
                <w:szCs w:val="18"/>
              </w:rPr>
              <w:t>Foguetinho,</w:t>
            </w:r>
            <w:r w:rsidRPr="00D852F4">
              <w:rPr>
                <w:rFonts w:ascii="Arial" w:hAnsi="Arial" w:cs="Arial"/>
                <w:sz w:val="18"/>
                <w:szCs w:val="18"/>
              </w:rPr>
              <w:t xml:space="preserve"> em plástico roto moldado medida  aproximada 0,60cm de diâmetro e 3 metros de altura, com uma escada interna de acesso a plataforma. Apresentar certificados em conformidade em nome do Fabricante do brinquedo em acordo com normas vigentes da ABNT 16071/2012, emitida por laboratório credenciado junto ao INMETRO, juntamente com os relatórios de método de ensaio de qualidade contra corrosão e durabilidade das tintas e vernizes em exposição climática de 1500h, usado na estrutura do brinquedo de acordo com a ABNT NBR (8095:2015) com grau </w:t>
            </w:r>
            <w:proofErr w:type="gramStart"/>
            <w:r w:rsidRPr="00D852F4">
              <w:rPr>
                <w:rFonts w:ascii="Arial" w:hAnsi="Arial" w:cs="Arial"/>
                <w:sz w:val="18"/>
                <w:szCs w:val="18"/>
              </w:rPr>
              <w:t>0</w:t>
            </w:r>
            <w:proofErr w:type="gramEnd"/>
            <w:r w:rsidRPr="00D852F4">
              <w:rPr>
                <w:rFonts w:ascii="Arial" w:hAnsi="Arial" w:cs="Arial"/>
                <w:sz w:val="18"/>
                <w:szCs w:val="18"/>
              </w:rPr>
              <w:t xml:space="preserve"> para as </w:t>
            </w:r>
            <w:proofErr w:type="spellStart"/>
            <w:r w:rsidRPr="00D852F4">
              <w:rPr>
                <w:rFonts w:ascii="Arial" w:hAnsi="Arial" w:cs="Arial"/>
                <w:sz w:val="18"/>
                <w:szCs w:val="18"/>
              </w:rPr>
              <w:t>NBRs</w:t>
            </w:r>
            <w:proofErr w:type="spellEnd"/>
            <w:r w:rsidRPr="00D852F4">
              <w:rPr>
                <w:rFonts w:ascii="Arial" w:hAnsi="Arial" w:cs="Arial"/>
                <w:sz w:val="18"/>
                <w:szCs w:val="18"/>
              </w:rPr>
              <w:t xml:space="preserve"> 5841 e 4628-3. </w:t>
            </w:r>
            <w:r w:rsidRPr="00D852F4">
              <w:rPr>
                <w:rFonts w:ascii="Arial" w:hAnsi="Arial" w:cs="Arial"/>
                <w:b/>
                <w:sz w:val="18"/>
                <w:szCs w:val="18"/>
              </w:rPr>
              <w:t xml:space="preserve">(CMEI Cônego Wenceslau </w:t>
            </w:r>
            <w:proofErr w:type="spellStart"/>
            <w:r w:rsidRPr="00D852F4">
              <w:rPr>
                <w:rFonts w:ascii="Arial" w:hAnsi="Arial" w:cs="Arial"/>
                <w:b/>
                <w:sz w:val="18"/>
                <w:szCs w:val="18"/>
              </w:rPr>
              <w:t>Wiktor</w:t>
            </w:r>
            <w:proofErr w:type="spellEnd"/>
            <w:r w:rsidRPr="00D852F4">
              <w:rPr>
                <w:rFonts w:ascii="Arial" w:hAnsi="Arial" w:cs="Arial"/>
                <w:b/>
                <w:sz w:val="18"/>
                <w:szCs w:val="18"/>
              </w:rPr>
              <w:t>)</w:t>
            </w:r>
          </w:p>
          <w:p w:rsidR="00B8051F" w:rsidRPr="00D852F4" w:rsidRDefault="00B8051F" w:rsidP="006D35FC">
            <w:pPr>
              <w:jc w:val="both"/>
              <w:rPr>
                <w:rFonts w:ascii="Arial" w:hAnsi="Arial" w:cs="Arial"/>
                <w:b/>
                <w:sz w:val="18"/>
                <w:szCs w:val="18"/>
              </w:rPr>
            </w:pPr>
          </w:p>
          <w:p w:rsidR="00B8051F" w:rsidRPr="00D852F4" w:rsidRDefault="00B8051F" w:rsidP="006D35FC">
            <w:pPr>
              <w:jc w:val="both"/>
              <w:rPr>
                <w:rFonts w:ascii="Arial" w:hAnsi="Arial" w:cs="Arial"/>
                <w:sz w:val="18"/>
                <w:szCs w:val="18"/>
              </w:rPr>
            </w:pPr>
            <w:r w:rsidRPr="00D852F4">
              <w:rPr>
                <w:rFonts w:ascii="Arial" w:hAnsi="Arial" w:cs="Arial"/>
                <w:b/>
                <w:noProof/>
                <w:sz w:val="18"/>
                <w:szCs w:val="18"/>
              </w:rPr>
              <w:drawing>
                <wp:inline distT="0" distB="0" distL="0" distR="0" wp14:anchorId="0950BA54" wp14:editId="7908D877">
                  <wp:extent cx="1097280" cy="615311"/>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6584" cy="614921"/>
                          </a:xfrm>
                          <a:prstGeom prst="rect">
                            <a:avLst/>
                          </a:prstGeom>
                          <a:noFill/>
                        </pic:spPr>
                      </pic:pic>
                    </a:graphicData>
                  </a:graphic>
                </wp:inline>
              </w:drawing>
            </w:r>
          </w:p>
        </w:tc>
        <w:tc>
          <w:tcPr>
            <w:tcW w:w="567" w:type="dxa"/>
            <w:vAlign w:val="center"/>
          </w:tcPr>
          <w:p w:rsidR="00B8051F" w:rsidRPr="00D852F4" w:rsidRDefault="00B8051F" w:rsidP="006D35FC">
            <w:pPr>
              <w:spacing w:line="276" w:lineRule="auto"/>
              <w:jc w:val="center"/>
              <w:rPr>
                <w:rFonts w:ascii="Arial" w:eastAsia="Times New Roman" w:hAnsi="Arial" w:cs="Arial"/>
                <w:sz w:val="18"/>
                <w:szCs w:val="18"/>
              </w:rPr>
            </w:pPr>
            <w:r w:rsidRPr="00D852F4">
              <w:rPr>
                <w:rFonts w:ascii="Arial" w:eastAsia="Times New Roman" w:hAnsi="Arial" w:cs="Arial"/>
                <w:sz w:val="18"/>
                <w:szCs w:val="18"/>
              </w:rPr>
              <w:t>01</w:t>
            </w: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tc>
        <w:tc>
          <w:tcPr>
            <w:tcW w:w="708" w:type="dxa"/>
            <w:vAlign w:val="center"/>
          </w:tcPr>
          <w:p w:rsidR="00B8051F" w:rsidRPr="00D852F4" w:rsidRDefault="00B8051F" w:rsidP="006D35FC">
            <w:pPr>
              <w:spacing w:line="276" w:lineRule="auto"/>
              <w:jc w:val="center"/>
              <w:rPr>
                <w:rFonts w:ascii="Arial" w:eastAsia="Times New Roman" w:hAnsi="Arial" w:cs="Arial"/>
                <w:sz w:val="18"/>
                <w:szCs w:val="18"/>
              </w:rPr>
            </w:pPr>
            <w:r w:rsidRPr="00D852F4">
              <w:rPr>
                <w:rFonts w:ascii="Arial" w:eastAsia="Times New Roman" w:hAnsi="Arial" w:cs="Arial"/>
                <w:sz w:val="18"/>
                <w:szCs w:val="18"/>
              </w:rPr>
              <w:t>Unid.</w:t>
            </w: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p w:rsidR="00B8051F" w:rsidRPr="00D852F4" w:rsidRDefault="00B8051F" w:rsidP="006D35FC">
            <w:pPr>
              <w:spacing w:line="276" w:lineRule="auto"/>
              <w:jc w:val="center"/>
              <w:rPr>
                <w:rFonts w:ascii="Arial" w:eastAsia="Times New Roman" w:hAnsi="Arial" w:cs="Arial"/>
                <w:sz w:val="18"/>
                <w:szCs w:val="18"/>
              </w:rPr>
            </w:pP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64.292,00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64.292,00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eastAsia="Times New Roman" w:cstheme="minorHAnsi"/>
                <w:sz w:val="18"/>
                <w:szCs w:val="18"/>
                <w:shd w:val="clear" w:color="auto" w:fill="FFFFFF"/>
              </w:rPr>
            </w:pPr>
            <w:r w:rsidRPr="00D852F4">
              <w:rPr>
                <w:rFonts w:eastAsia="Times New Roman" w:cstheme="minorHAnsi"/>
                <w:sz w:val="18"/>
                <w:szCs w:val="18"/>
                <w:shd w:val="clear" w:color="auto" w:fill="FFFFFF"/>
              </w:rPr>
              <w:t>602320</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Cadeira Escritório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Cor: Preta. Características Adicionais: </w:t>
            </w:r>
            <w:proofErr w:type="gramStart"/>
            <w:r w:rsidRPr="00D852F4">
              <w:rPr>
                <w:rFonts w:ascii="Arial" w:eastAsia="Times New Roman" w:hAnsi="Arial" w:cs="Arial"/>
                <w:sz w:val="18"/>
                <w:szCs w:val="18"/>
                <w:shd w:val="clear" w:color="auto" w:fill="FFFFFF"/>
              </w:rPr>
              <w:t>Tipo Poltrona</w:t>
            </w:r>
            <w:proofErr w:type="gramEnd"/>
            <w:r w:rsidRPr="00D852F4">
              <w:rPr>
                <w:rFonts w:ascii="Arial" w:eastAsia="Times New Roman" w:hAnsi="Arial" w:cs="Arial"/>
                <w:sz w:val="18"/>
                <w:szCs w:val="18"/>
                <w:shd w:val="clear" w:color="auto" w:fill="FFFFFF"/>
              </w:rPr>
              <w:t xml:space="preserve"> Diretor, Braço Em Couro. Material Estrutura: Aço Cromado. Material Revestimento Assento E Encosto: Couro. Material Encosto: Espuma Injetada. Material Assento: Espuma Injetada. Tipo Base: Giratória Com </w:t>
            </w:r>
            <w:proofErr w:type="gramStart"/>
            <w:r w:rsidRPr="00D852F4">
              <w:rPr>
                <w:rFonts w:ascii="Arial" w:eastAsia="Times New Roman" w:hAnsi="Arial" w:cs="Arial"/>
                <w:sz w:val="18"/>
                <w:szCs w:val="18"/>
                <w:shd w:val="clear" w:color="auto" w:fill="FFFFFF"/>
              </w:rPr>
              <w:t>5</w:t>
            </w:r>
            <w:proofErr w:type="gramEnd"/>
            <w:r w:rsidRPr="00D852F4">
              <w:rPr>
                <w:rFonts w:ascii="Arial" w:eastAsia="Times New Roman" w:hAnsi="Arial" w:cs="Arial"/>
                <w:sz w:val="18"/>
                <w:szCs w:val="18"/>
                <w:shd w:val="clear" w:color="auto" w:fill="FFFFFF"/>
              </w:rPr>
              <w:t xml:space="preserve"> Rodízios. Tipo Encosto: Alto. Apoio Braço: Com Braços. Quantidade Pés: </w:t>
            </w:r>
            <w:proofErr w:type="gramStart"/>
            <w:r w:rsidRPr="00D852F4">
              <w:rPr>
                <w:rFonts w:ascii="Arial" w:eastAsia="Times New Roman" w:hAnsi="Arial" w:cs="Arial"/>
                <w:sz w:val="18"/>
                <w:szCs w:val="18"/>
                <w:shd w:val="clear" w:color="auto" w:fill="FFFFFF"/>
              </w:rPr>
              <w:t>5</w:t>
            </w:r>
            <w:proofErr w:type="gramEnd"/>
            <w:r w:rsidRPr="00D852F4">
              <w:rPr>
                <w:rFonts w:ascii="Arial" w:eastAsia="Times New Roman" w:hAnsi="Arial" w:cs="Arial"/>
                <w:sz w:val="18"/>
                <w:szCs w:val="18"/>
                <w:shd w:val="clear" w:color="auto" w:fill="FFFFFF"/>
              </w:rPr>
              <w:t xml:space="preserve"> UM. </w:t>
            </w:r>
            <w:r w:rsidRPr="00D852F4">
              <w:rPr>
                <w:rFonts w:ascii="Arial" w:eastAsia="Times New Roman" w:hAnsi="Arial" w:cs="Arial"/>
                <w:b/>
                <w:sz w:val="18"/>
                <w:szCs w:val="18"/>
                <w:shd w:val="clear" w:color="auto" w:fill="FFFFFF"/>
              </w:rPr>
              <w:t>(</w:t>
            </w:r>
            <w:r w:rsidRPr="00D852F4">
              <w:rPr>
                <w:rFonts w:ascii="Arial" w:eastAsia="Times New Roman" w:hAnsi="Arial" w:cs="Arial"/>
                <w:b/>
                <w:i/>
                <w:sz w:val="18"/>
                <w:szCs w:val="18"/>
                <w:shd w:val="clear" w:color="auto" w:fill="FFFFFF"/>
              </w:rPr>
              <w:t>Farmácia Posto Saúde) LOTE 07</w:t>
            </w:r>
          </w:p>
        </w:tc>
        <w:tc>
          <w:tcPr>
            <w:tcW w:w="567" w:type="dxa"/>
          </w:tcPr>
          <w:p w:rsidR="00B8051F" w:rsidRPr="00D852F4" w:rsidRDefault="00B8051F" w:rsidP="006D35FC">
            <w:pPr>
              <w:jc w:val="both"/>
              <w:rPr>
                <w:rFonts w:eastAsia="Calibri" w:cstheme="minorHAnsi"/>
                <w:sz w:val="18"/>
                <w:szCs w:val="18"/>
              </w:rPr>
            </w:pPr>
            <w:r w:rsidRPr="00D852F4">
              <w:rPr>
                <w:rFonts w:eastAsia="Calibri" w:cstheme="minorHAnsi"/>
                <w:sz w:val="18"/>
                <w:szCs w:val="18"/>
              </w:rPr>
              <w:t>02</w:t>
            </w:r>
          </w:p>
        </w:tc>
        <w:tc>
          <w:tcPr>
            <w:tcW w:w="708" w:type="dxa"/>
          </w:tcPr>
          <w:p w:rsidR="00B8051F" w:rsidRPr="00D852F4" w:rsidRDefault="00B8051F" w:rsidP="006D35FC">
            <w:pPr>
              <w:jc w:val="both"/>
              <w:rPr>
                <w:rFonts w:eastAsia="Calibri" w:cstheme="minorHAnsi"/>
                <w:sz w:val="18"/>
                <w:szCs w:val="18"/>
              </w:rPr>
            </w:pPr>
            <w:proofErr w:type="spellStart"/>
            <w:proofErr w:type="gramStart"/>
            <w:r w:rsidRPr="00D852F4">
              <w:rPr>
                <w:rFonts w:eastAsia="Calibri" w:cstheme="minorHAnsi"/>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540,00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1.080,00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483245</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Cadeira Escritório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Dimensões Assento: 46 X </w:t>
            </w:r>
            <w:proofErr w:type="gramStart"/>
            <w:r w:rsidRPr="00D852F4">
              <w:rPr>
                <w:rFonts w:ascii="Arial" w:eastAsia="Times New Roman" w:hAnsi="Arial" w:cs="Arial"/>
                <w:sz w:val="18"/>
                <w:szCs w:val="18"/>
                <w:shd w:val="clear" w:color="auto" w:fill="FFFFFF"/>
              </w:rPr>
              <w:t>43 CM</w:t>
            </w:r>
            <w:proofErr w:type="gramEnd"/>
            <w:r w:rsidRPr="00D852F4">
              <w:rPr>
                <w:rFonts w:ascii="Arial" w:eastAsia="Times New Roman" w:hAnsi="Arial" w:cs="Arial"/>
                <w:sz w:val="18"/>
                <w:szCs w:val="18"/>
                <w:shd w:val="clear" w:color="auto" w:fill="FFFFFF"/>
              </w:rPr>
              <w:t xml:space="preserve">. Dimensões Encosto: 42 X </w:t>
            </w:r>
            <w:proofErr w:type="gramStart"/>
            <w:r w:rsidRPr="00D852F4">
              <w:rPr>
                <w:rFonts w:ascii="Arial" w:eastAsia="Times New Roman" w:hAnsi="Arial" w:cs="Arial"/>
                <w:sz w:val="18"/>
                <w:szCs w:val="18"/>
                <w:shd w:val="clear" w:color="auto" w:fill="FFFFFF"/>
              </w:rPr>
              <w:t>36 CM</w:t>
            </w:r>
            <w:proofErr w:type="gramEnd"/>
            <w:r w:rsidRPr="00D852F4">
              <w:rPr>
                <w:rFonts w:ascii="Arial" w:eastAsia="Times New Roman" w:hAnsi="Arial" w:cs="Arial"/>
                <w:sz w:val="18"/>
                <w:szCs w:val="18"/>
                <w:shd w:val="clear" w:color="auto" w:fill="FFFFFF"/>
              </w:rPr>
              <w:t xml:space="preserve">. Cor: Preta. Material Estrutura: Aço. Material Revestimento Assento E Encosto: Tecido Em Polipropileno. Material Encosto: Espuma Injetada. Material Assento: Madeira E Espuma Injetada. Tipo Base: Giratória. Apoio Braço: Com Braços. Acabamento Superficial Estrutura: Capa Polipropileno.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06</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346,00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2.076,00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321916</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Cadeira Escritório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Tipo Sistema Regulagem. Vertical: </w:t>
            </w:r>
            <w:proofErr w:type="gramStart"/>
            <w:r w:rsidRPr="00D852F4">
              <w:rPr>
                <w:rFonts w:ascii="Arial" w:eastAsia="Times New Roman" w:hAnsi="Arial" w:cs="Arial"/>
                <w:sz w:val="18"/>
                <w:szCs w:val="18"/>
                <w:shd w:val="clear" w:color="auto" w:fill="FFFFFF"/>
              </w:rPr>
              <w:t>A Gás</w:t>
            </w:r>
            <w:proofErr w:type="gramEnd"/>
            <w:r w:rsidRPr="00D852F4">
              <w:rPr>
                <w:rFonts w:ascii="Arial" w:eastAsia="Times New Roman" w:hAnsi="Arial" w:cs="Arial"/>
                <w:sz w:val="18"/>
                <w:szCs w:val="18"/>
                <w:shd w:val="clear" w:color="auto" w:fill="FFFFFF"/>
              </w:rPr>
              <w:t xml:space="preserve">. Cor: Cinza. Características Adicionais: Tipo Executivo. Material Estrutura: Tubo Metálico. Material Revestimento Assento E Encosto: Tecido Poliéster Azul Royal. Material Encosto: Madeira E Espuma Injetada. Material Assento: Madeira E Espuma Injetada. Tipo Base: Giratória Com </w:t>
            </w:r>
            <w:proofErr w:type="gramStart"/>
            <w:r w:rsidRPr="00D852F4">
              <w:rPr>
                <w:rFonts w:ascii="Arial" w:eastAsia="Times New Roman" w:hAnsi="Arial" w:cs="Arial"/>
                <w:sz w:val="18"/>
                <w:szCs w:val="18"/>
                <w:shd w:val="clear" w:color="auto" w:fill="FFFFFF"/>
              </w:rPr>
              <w:t>5</w:t>
            </w:r>
            <w:proofErr w:type="gramEnd"/>
            <w:r w:rsidRPr="00D852F4">
              <w:rPr>
                <w:rFonts w:ascii="Arial" w:eastAsia="Times New Roman" w:hAnsi="Arial" w:cs="Arial"/>
                <w:sz w:val="18"/>
                <w:szCs w:val="18"/>
                <w:shd w:val="clear" w:color="auto" w:fill="FFFFFF"/>
              </w:rPr>
              <w:t xml:space="preserve"> Rodízios. Tipo Encosto: Alto. Apoio Braço: Com Braços. Regulagem Vertical: </w:t>
            </w:r>
            <w:proofErr w:type="gramStart"/>
            <w:r w:rsidRPr="00D852F4">
              <w:rPr>
                <w:rFonts w:ascii="Arial" w:eastAsia="Times New Roman" w:hAnsi="Arial" w:cs="Arial"/>
                <w:sz w:val="18"/>
                <w:szCs w:val="18"/>
                <w:shd w:val="clear" w:color="auto" w:fill="FFFFFF"/>
              </w:rPr>
              <w:t>A Gás</w:t>
            </w:r>
            <w:proofErr w:type="gramEnd"/>
            <w:r w:rsidRPr="00D852F4">
              <w:rPr>
                <w:rFonts w:ascii="Arial" w:eastAsia="Times New Roman" w:hAnsi="Arial" w:cs="Arial"/>
                <w:sz w:val="18"/>
                <w:szCs w:val="18"/>
                <w:shd w:val="clear" w:color="auto" w:fill="FFFFFF"/>
              </w:rPr>
              <w:t xml:space="preserve">.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459,00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459,00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450732</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Caixa Acústica</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Altura: </w:t>
            </w:r>
            <w:proofErr w:type="gramStart"/>
            <w:r w:rsidRPr="00D852F4">
              <w:rPr>
                <w:rFonts w:ascii="Arial" w:eastAsia="Times New Roman" w:hAnsi="Arial" w:cs="Arial"/>
                <w:sz w:val="18"/>
                <w:szCs w:val="18"/>
                <w:shd w:val="clear" w:color="auto" w:fill="FFFFFF"/>
              </w:rPr>
              <w:t>790 MM</w:t>
            </w:r>
            <w:proofErr w:type="gramEnd"/>
            <w:r w:rsidRPr="00D852F4">
              <w:rPr>
                <w:rFonts w:ascii="Arial" w:eastAsia="Times New Roman" w:hAnsi="Arial" w:cs="Arial"/>
                <w:sz w:val="18"/>
                <w:szCs w:val="18"/>
                <w:shd w:val="clear" w:color="auto" w:fill="FFFFFF"/>
              </w:rPr>
              <w:t xml:space="preserve">. Aplicação: Propagação Som. Tamanho Alto-Falante: 15 POL. Tipo </w:t>
            </w:r>
            <w:proofErr w:type="spellStart"/>
            <w:r w:rsidRPr="00D852F4">
              <w:rPr>
                <w:rFonts w:ascii="Arial" w:eastAsia="Times New Roman" w:hAnsi="Arial" w:cs="Arial"/>
                <w:sz w:val="18"/>
                <w:szCs w:val="18"/>
                <w:shd w:val="clear" w:color="auto" w:fill="FFFFFF"/>
              </w:rPr>
              <w:t>Tweeter</w:t>
            </w:r>
            <w:proofErr w:type="spellEnd"/>
            <w:r w:rsidRPr="00D852F4">
              <w:rPr>
                <w:rFonts w:ascii="Arial" w:eastAsia="Times New Roman" w:hAnsi="Arial" w:cs="Arial"/>
                <w:sz w:val="18"/>
                <w:szCs w:val="18"/>
                <w:shd w:val="clear" w:color="auto" w:fill="FFFFFF"/>
              </w:rPr>
              <w:t xml:space="preserve">: Titânio. Tipo: Amplificada. Largura: </w:t>
            </w:r>
            <w:proofErr w:type="gramStart"/>
            <w:r w:rsidRPr="00D852F4">
              <w:rPr>
                <w:rFonts w:ascii="Arial" w:eastAsia="Times New Roman" w:hAnsi="Arial" w:cs="Arial"/>
                <w:sz w:val="18"/>
                <w:szCs w:val="18"/>
                <w:shd w:val="clear" w:color="auto" w:fill="FFFFFF"/>
              </w:rPr>
              <w:t>570 MM</w:t>
            </w:r>
            <w:proofErr w:type="gramEnd"/>
            <w:r w:rsidRPr="00D852F4">
              <w:rPr>
                <w:rFonts w:ascii="Arial" w:eastAsia="Times New Roman" w:hAnsi="Arial" w:cs="Arial"/>
                <w:sz w:val="18"/>
                <w:szCs w:val="18"/>
                <w:shd w:val="clear" w:color="auto" w:fill="FFFFFF"/>
              </w:rPr>
              <w:t xml:space="preserve">. Características Adicionais: </w:t>
            </w:r>
            <w:proofErr w:type="gramStart"/>
            <w:r w:rsidRPr="00D852F4">
              <w:rPr>
                <w:rFonts w:ascii="Arial" w:eastAsia="Times New Roman" w:hAnsi="Arial" w:cs="Arial"/>
                <w:sz w:val="18"/>
                <w:szCs w:val="18"/>
                <w:shd w:val="clear" w:color="auto" w:fill="FFFFFF"/>
              </w:rPr>
              <w:t>4</w:t>
            </w:r>
            <w:proofErr w:type="gramEnd"/>
            <w:r w:rsidRPr="00D852F4">
              <w:rPr>
                <w:rFonts w:ascii="Arial" w:eastAsia="Times New Roman" w:hAnsi="Arial" w:cs="Arial"/>
                <w:sz w:val="18"/>
                <w:szCs w:val="18"/>
                <w:shd w:val="clear" w:color="auto" w:fill="FFFFFF"/>
              </w:rPr>
              <w:t xml:space="preserve"> Canais De Entrada Com Controles De Volume. Profundidade: </w:t>
            </w:r>
            <w:proofErr w:type="gramStart"/>
            <w:r w:rsidRPr="00D852F4">
              <w:rPr>
                <w:rFonts w:ascii="Arial" w:eastAsia="Times New Roman" w:hAnsi="Arial" w:cs="Arial"/>
                <w:sz w:val="18"/>
                <w:szCs w:val="18"/>
                <w:shd w:val="clear" w:color="auto" w:fill="FFFFFF"/>
              </w:rPr>
              <w:t>267 MM</w:t>
            </w:r>
            <w:proofErr w:type="gramEnd"/>
            <w:r w:rsidRPr="00D852F4">
              <w:rPr>
                <w:rFonts w:ascii="Arial" w:eastAsia="Times New Roman" w:hAnsi="Arial" w:cs="Arial"/>
                <w:sz w:val="18"/>
                <w:szCs w:val="18"/>
                <w:shd w:val="clear" w:color="auto" w:fill="FFFFFF"/>
              </w:rPr>
              <w:t xml:space="preserve">. Potência: 150 W. Voltagem: 110/220 V. </w:t>
            </w:r>
            <w:r w:rsidRPr="00D852F4">
              <w:rPr>
                <w:rFonts w:ascii="Arial" w:eastAsia="Times New Roman" w:hAnsi="Arial" w:cs="Arial"/>
                <w:b/>
                <w:i/>
                <w:sz w:val="18"/>
                <w:szCs w:val="18"/>
                <w:shd w:val="clear" w:color="auto" w:fill="FFFFFF"/>
              </w:rPr>
              <w:t xml:space="preserve">(01 CMEI Professora Zaira 01 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02</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690,00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1.380,00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601774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Caixa Som</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Resposta </w:t>
            </w:r>
            <w:proofErr w:type="spellStart"/>
            <w:r w:rsidRPr="00D852F4">
              <w:rPr>
                <w:rFonts w:ascii="Arial" w:eastAsia="Times New Roman" w:hAnsi="Arial" w:cs="Arial"/>
                <w:sz w:val="18"/>
                <w:szCs w:val="18"/>
                <w:shd w:val="clear" w:color="auto" w:fill="FFFFFF"/>
              </w:rPr>
              <w:t>Freqüência</w:t>
            </w:r>
            <w:proofErr w:type="spellEnd"/>
            <w:r w:rsidRPr="00D852F4">
              <w:rPr>
                <w:rFonts w:ascii="Arial" w:eastAsia="Times New Roman" w:hAnsi="Arial" w:cs="Arial"/>
                <w:sz w:val="18"/>
                <w:szCs w:val="18"/>
                <w:shd w:val="clear" w:color="auto" w:fill="FFFFFF"/>
              </w:rPr>
              <w:t xml:space="preserve">: 200. Aplicação: Sala De Aula. Características Adicionais: </w:t>
            </w:r>
            <w:proofErr w:type="gramStart"/>
            <w:r w:rsidRPr="00D852F4">
              <w:rPr>
                <w:rFonts w:ascii="Arial" w:eastAsia="Times New Roman" w:hAnsi="Arial" w:cs="Arial"/>
                <w:sz w:val="18"/>
                <w:szCs w:val="18"/>
                <w:shd w:val="clear" w:color="auto" w:fill="FFFFFF"/>
              </w:rPr>
              <w:t>Especificações Alto Falante</w:t>
            </w:r>
            <w:proofErr w:type="gramEnd"/>
            <w:r w:rsidRPr="00D852F4">
              <w:rPr>
                <w:rFonts w:ascii="Arial" w:eastAsia="Times New Roman" w:hAnsi="Arial" w:cs="Arial"/>
                <w:sz w:val="18"/>
                <w:szCs w:val="18"/>
                <w:shd w:val="clear" w:color="auto" w:fill="FFFFFF"/>
              </w:rPr>
              <w:t xml:space="preserve">: 2x2.Conexão: </w:t>
            </w:r>
            <w:proofErr w:type="spellStart"/>
            <w:r w:rsidRPr="00D852F4">
              <w:rPr>
                <w:rFonts w:ascii="Arial" w:eastAsia="Times New Roman" w:hAnsi="Arial" w:cs="Arial"/>
                <w:sz w:val="18"/>
                <w:szCs w:val="18"/>
                <w:shd w:val="clear" w:color="auto" w:fill="FFFFFF"/>
              </w:rPr>
              <w:t>Usb</w:t>
            </w:r>
            <w:proofErr w:type="spellEnd"/>
            <w:r w:rsidRPr="00D852F4">
              <w:rPr>
                <w:rFonts w:ascii="Arial" w:eastAsia="Times New Roman" w:hAnsi="Arial" w:cs="Arial"/>
                <w:sz w:val="18"/>
                <w:szCs w:val="18"/>
                <w:shd w:val="clear" w:color="auto" w:fill="FFFFFF"/>
              </w:rPr>
              <w:t xml:space="preserve"> E P2. Potência: 10 W. Voltagem: </w:t>
            </w:r>
            <w:proofErr w:type="spellStart"/>
            <w:proofErr w:type="gramStart"/>
            <w:r w:rsidRPr="00D852F4">
              <w:rPr>
                <w:rFonts w:ascii="Arial" w:eastAsia="Times New Roman" w:hAnsi="Arial" w:cs="Arial"/>
                <w:sz w:val="18"/>
                <w:szCs w:val="18"/>
                <w:shd w:val="clear" w:color="auto" w:fill="FFFFFF"/>
              </w:rPr>
              <w:t>Usb</w:t>
            </w:r>
            <w:proofErr w:type="spellEnd"/>
            <w:proofErr w:type="gramEnd"/>
            <w:r w:rsidRPr="00D852F4">
              <w:rPr>
                <w:rFonts w:ascii="Arial" w:eastAsia="Times New Roman" w:hAnsi="Arial" w:cs="Arial"/>
                <w:sz w:val="18"/>
                <w:szCs w:val="18"/>
                <w:shd w:val="clear" w:color="auto" w:fill="FFFFFF"/>
              </w:rPr>
              <w:t xml:space="preserve"> 5v Ou </w:t>
            </w:r>
            <w:proofErr w:type="spellStart"/>
            <w:r w:rsidRPr="00D852F4">
              <w:rPr>
                <w:rFonts w:ascii="Arial" w:eastAsia="Times New Roman" w:hAnsi="Arial" w:cs="Arial"/>
                <w:sz w:val="18"/>
                <w:szCs w:val="18"/>
                <w:shd w:val="clear" w:color="auto" w:fill="FFFFFF"/>
              </w:rPr>
              <w:t>Dc</w:t>
            </w:r>
            <w:proofErr w:type="spellEnd"/>
            <w:r w:rsidRPr="00D852F4">
              <w:rPr>
                <w:rFonts w:ascii="Arial" w:eastAsia="Times New Roman" w:hAnsi="Arial" w:cs="Arial"/>
                <w:sz w:val="18"/>
                <w:szCs w:val="18"/>
                <w:shd w:val="clear" w:color="auto" w:fill="FFFFFF"/>
              </w:rPr>
              <w:t xml:space="preserve"> 5v. V.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20</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63,00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1.260,00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338807</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Caixa Plástica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Polipropileno. Aplicação: Alimentos. Capacidade: </w:t>
            </w:r>
            <w:proofErr w:type="gramStart"/>
            <w:r w:rsidRPr="00D852F4">
              <w:rPr>
                <w:rFonts w:ascii="Arial" w:eastAsia="Times New Roman" w:hAnsi="Arial" w:cs="Arial"/>
                <w:sz w:val="16"/>
                <w:szCs w:val="16"/>
                <w:shd w:val="clear" w:color="auto" w:fill="FFFFFF"/>
              </w:rPr>
              <w:t>10 L</w:t>
            </w:r>
            <w:proofErr w:type="gramEnd"/>
            <w:r w:rsidRPr="00D852F4">
              <w:rPr>
                <w:rFonts w:ascii="Arial" w:eastAsia="Times New Roman" w:hAnsi="Arial" w:cs="Arial"/>
                <w:sz w:val="16"/>
                <w:szCs w:val="16"/>
                <w:shd w:val="clear" w:color="auto" w:fill="FFFFFF"/>
              </w:rPr>
              <w:t xml:space="preserve">. Características Adicionais: Com Tampa.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20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36,00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720,00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338809</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Caixa Plástica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Polipropileno. Aplicação: Alimentos. Capacidade: </w:t>
            </w:r>
            <w:proofErr w:type="gramStart"/>
            <w:r w:rsidRPr="00D852F4">
              <w:rPr>
                <w:rFonts w:ascii="Arial" w:eastAsia="Times New Roman" w:hAnsi="Arial" w:cs="Arial"/>
                <w:sz w:val="16"/>
                <w:szCs w:val="16"/>
                <w:shd w:val="clear" w:color="auto" w:fill="FFFFFF"/>
              </w:rPr>
              <w:t>5 L</w:t>
            </w:r>
            <w:proofErr w:type="gramEnd"/>
            <w:r w:rsidRPr="00D852F4">
              <w:rPr>
                <w:rFonts w:ascii="Arial" w:eastAsia="Times New Roman" w:hAnsi="Arial" w:cs="Arial"/>
                <w:sz w:val="16"/>
                <w:szCs w:val="16"/>
                <w:shd w:val="clear" w:color="auto" w:fill="FFFFFF"/>
              </w:rPr>
              <w:t xml:space="preserve">. Características Adicionais: Com Tampa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248,00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2.480,00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462202</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Caixa Plástica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w:t>
            </w:r>
            <w:proofErr w:type="spellStart"/>
            <w:proofErr w:type="gramStart"/>
            <w:r w:rsidRPr="00D852F4">
              <w:rPr>
                <w:rFonts w:ascii="Arial" w:eastAsia="Times New Roman" w:hAnsi="Arial" w:cs="Arial"/>
                <w:sz w:val="16"/>
                <w:szCs w:val="16"/>
                <w:shd w:val="clear" w:color="auto" w:fill="FFFFFF"/>
              </w:rPr>
              <w:t>Pvc</w:t>
            </w:r>
            <w:proofErr w:type="spellEnd"/>
            <w:proofErr w:type="gramEnd"/>
            <w:r w:rsidRPr="00D852F4">
              <w:rPr>
                <w:rFonts w:ascii="Arial" w:eastAsia="Times New Roman" w:hAnsi="Arial" w:cs="Arial"/>
                <w:sz w:val="16"/>
                <w:szCs w:val="16"/>
                <w:shd w:val="clear" w:color="auto" w:fill="FFFFFF"/>
              </w:rPr>
              <w:t xml:space="preserve">. Altura: </w:t>
            </w:r>
            <w:proofErr w:type="gramStart"/>
            <w:r w:rsidRPr="00D852F4">
              <w:rPr>
                <w:rFonts w:ascii="Arial" w:eastAsia="Times New Roman" w:hAnsi="Arial" w:cs="Arial"/>
                <w:sz w:val="16"/>
                <w:szCs w:val="16"/>
                <w:shd w:val="clear" w:color="auto" w:fill="FFFFFF"/>
              </w:rPr>
              <w:t>8 CM</w:t>
            </w:r>
            <w:proofErr w:type="gramEnd"/>
            <w:r w:rsidRPr="00D852F4">
              <w:rPr>
                <w:rFonts w:ascii="Arial" w:eastAsia="Times New Roman" w:hAnsi="Arial" w:cs="Arial"/>
                <w:sz w:val="16"/>
                <w:szCs w:val="16"/>
                <w:shd w:val="clear" w:color="auto" w:fill="FFFFFF"/>
              </w:rPr>
              <w:t xml:space="preserve">. Aplicação: Transporte Equipamentos. Comprimento: </w:t>
            </w:r>
            <w:proofErr w:type="gramStart"/>
            <w:r w:rsidRPr="00D852F4">
              <w:rPr>
                <w:rFonts w:ascii="Arial" w:eastAsia="Times New Roman" w:hAnsi="Arial" w:cs="Arial"/>
                <w:sz w:val="16"/>
                <w:szCs w:val="16"/>
                <w:shd w:val="clear" w:color="auto" w:fill="FFFFFF"/>
              </w:rPr>
              <w:t>25 CM</w:t>
            </w:r>
            <w:proofErr w:type="gramEnd"/>
            <w:r w:rsidRPr="00D852F4">
              <w:rPr>
                <w:rFonts w:ascii="Arial" w:eastAsia="Times New Roman" w:hAnsi="Arial" w:cs="Arial"/>
                <w:sz w:val="16"/>
                <w:szCs w:val="16"/>
                <w:shd w:val="clear" w:color="auto" w:fill="FFFFFF"/>
              </w:rPr>
              <w:t xml:space="preserve">. Tipo: Tampa Hermética. Largura: </w:t>
            </w:r>
            <w:proofErr w:type="gramStart"/>
            <w:r w:rsidRPr="00D852F4">
              <w:rPr>
                <w:rFonts w:ascii="Arial" w:eastAsia="Times New Roman" w:hAnsi="Arial" w:cs="Arial"/>
                <w:sz w:val="16"/>
                <w:szCs w:val="16"/>
                <w:shd w:val="clear" w:color="auto" w:fill="FFFFFF"/>
              </w:rPr>
              <w:t>20 CM</w:t>
            </w:r>
            <w:proofErr w:type="gramEnd"/>
            <w:r w:rsidRPr="00D852F4">
              <w:rPr>
                <w:rFonts w:ascii="Arial" w:eastAsia="Times New Roman" w:hAnsi="Arial" w:cs="Arial"/>
                <w:sz w:val="16"/>
                <w:szCs w:val="16"/>
                <w:shd w:val="clear" w:color="auto" w:fill="FFFFFF"/>
              </w:rPr>
              <w:t xml:space="preserve">. Características Adicionais: Resistente A Impactos E Torções. </w:t>
            </w:r>
            <w:r w:rsidRPr="00D852F4">
              <w:rPr>
                <w:rFonts w:ascii="Arial" w:eastAsia="Times New Roman" w:hAnsi="Arial" w:cs="Arial"/>
                <w:b/>
                <w:i/>
                <w:sz w:val="16"/>
                <w:szCs w:val="16"/>
                <w:shd w:val="clear" w:color="auto" w:fill="FFFFFF"/>
              </w:rPr>
              <w:t xml:space="preserve">(Escola </w:t>
            </w:r>
            <w:proofErr w:type="spellStart"/>
            <w:r w:rsidRPr="00D852F4">
              <w:rPr>
                <w:rFonts w:ascii="Arial" w:eastAsia="Times New Roman" w:hAnsi="Arial" w:cs="Arial"/>
                <w:b/>
                <w:i/>
                <w:sz w:val="16"/>
                <w:szCs w:val="16"/>
                <w:shd w:val="clear" w:color="auto" w:fill="FFFFFF"/>
              </w:rPr>
              <w:t>Dr.Carlito</w:t>
            </w:r>
            <w:proofErr w:type="spellEnd"/>
            <w:r w:rsidRPr="00D852F4">
              <w:rPr>
                <w:rFonts w:ascii="Arial" w:eastAsia="Times New Roman" w:hAnsi="Arial" w:cs="Arial"/>
                <w:b/>
                <w:i/>
                <w:sz w:val="16"/>
                <w:szCs w:val="16"/>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06</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46,00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276,00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447890</w:t>
            </w:r>
          </w:p>
        </w:tc>
        <w:tc>
          <w:tcPr>
            <w:tcW w:w="5529" w:type="dxa"/>
          </w:tcPr>
          <w:p w:rsidR="00B8051F" w:rsidRPr="00D852F4" w:rsidRDefault="00B8051F" w:rsidP="006D35FC">
            <w:pPr>
              <w:jc w:val="both"/>
              <w:rPr>
                <w:rFonts w:ascii="Arial" w:eastAsia="Calibri" w:hAnsi="Arial" w:cs="Arial"/>
                <w:sz w:val="16"/>
                <w:szCs w:val="16"/>
              </w:rPr>
            </w:pPr>
            <w:r w:rsidRPr="00D852F4">
              <w:rPr>
                <w:rFonts w:ascii="Arial" w:eastAsia="Times New Roman" w:hAnsi="Arial" w:cs="Arial"/>
                <w:b/>
                <w:sz w:val="16"/>
                <w:szCs w:val="16"/>
              </w:rPr>
              <w:t>Caixa Térmica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Polipropileno/Poliestireno/Polietileno/Poliuretano. Aplicação: Transporte De </w:t>
            </w:r>
            <w:proofErr w:type="spellStart"/>
            <w:r w:rsidRPr="00D852F4">
              <w:rPr>
                <w:rFonts w:ascii="Arial" w:eastAsia="Times New Roman" w:hAnsi="Arial" w:cs="Arial"/>
                <w:sz w:val="16"/>
                <w:szCs w:val="16"/>
                <w:shd w:val="clear" w:color="auto" w:fill="FFFFFF"/>
              </w:rPr>
              <w:t>Hemocomponentes</w:t>
            </w:r>
            <w:proofErr w:type="spellEnd"/>
            <w:r w:rsidRPr="00D852F4">
              <w:rPr>
                <w:rFonts w:ascii="Arial" w:eastAsia="Times New Roman" w:hAnsi="Arial" w:cs="Arial"/>
                <w:sz w:val="16"/>
                <w:szCs w:val="16"/>
                <w:shd w:val="clear" w:color="auto" w:fill="FFFFFF"/>
              </w:rPr>
              <w:t xml:space="preserve">. Capacidade: </w:t>
            </w:r>
            <w:proofErr w:type="gramStart"/>
            <w:r w:rsidRPr="00D852F4">
              <w:rPr>
                <w:rFonts w:ascii="Arial" w:eastAsia="Times New Roman" w:hAnsi="Arial" w:cs="Arial"/>
                <w:sz w:val="16"/>
                <w:szCs w:val="16"/>
                <w:shd w:val="clear" w:color="auto" w:fill="FFFFFF"/>
              </w:rPr>
              <w:t>15 L</w:t>
            </w:r>
            <w:proofErr w:type="gramEnd"/>
            <w:r w:rsidRPr="00D852F4">
              <w:rPr>
                <w:rFonts w:ascii="Arial" w:eastAsia="Times New Roman" w:hAnsi="Arial" w:cs="Arial"/>
                <w:sz w:val="16"/>
                <w:szCs w:val="16"/>
                <w:shd w:val="clear" w:color="auto" w:fill="FFFFFF"/>
              </w:rPr>
              <w:t xml:space="preserve">. Características Adicionais: Com Termômetro Digital, 295 X 260 X 385mm.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08</w:t>
            </w:r>
          </w:p>
        </w:tc>
        <w:tc>
          <w:tcPr>
            <w:tcW w:w="708"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Unid.</w:t>
            </w: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442,00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3.536,00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472773</w:t>
            </w:r>
          </w:p>
        </w:tc>
        <w:tc>
          <w:tcPr>
            <w:tcW w:w="5529" w:type="dxa"/>
          </w:tcPr>
          <w:p w:rsidR="00B8051F" w:rsidRPr="00D852F4" w:rsidRDefault="00B8051F" w:rsidP="006D35FC">
            <w:pPr>
              <w:jc w:val="both"/>
              <w:rPr>
                <w:rFonts w:ascii="Arial" w:eastAsia="Calibri" w:hAnsi="Arial" w:cs="Arial"/>
                <w:sz w:val="16"/>
                <w:szCs w:val="16"/>
              </w:rPr>
            </w:pPr>
            <w:r w:rsidRPr="00D852F4">
              <w:rPr>
                <w:rFonts w:ascii="Arial" w:eastAsia="Times New Roman" w:hAnsi="Arial" w:cs="Arial"/>
                <w:b/>
                <w:sz w:val="16"/>
                <w:szCs w:val="16"/>
              </w:rPr>
              <w:t>Caixa Térmica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Poliuretano. Aplicação: Transporte De Vacina. Capacidade: </w:t>
            </w:r>
            <w:proofErr w:type="gramStart"/>
            <w:r w:rsidRPr="00D852F4">
              <w:rPr>
                <w:rFonts w:ascii="Arial" w:eastAsia="Times New Roman" w:hAnsi="Arial" w:cs="Arial"/>
                <w:sz w:val="16"/>
                <w:szCs w:val="16"/>
                <w:shd w:val="clear" w:color="auto" w:fill="FFFFFF"/>
              </w:rPr>
              <w:t>5 L</w:t>
            </w:r>
            <w:proofErr w:type="gramEnd"/>
            <w:r w:rsidRPr="00D852F4">
              <w:rPr>
                <w:rFonts w:ascii="Arial" w:eastAsia="Times New Roman" w:hAnsi="Arial" w:cs="Arial"/>
                <w:sz w:val="16"/>
                <w:szCs w:val="16"/>
                <w:shd w:val="clear" w:color="auto" w:fill="FFFFFF"/>
              </w:rPr>
              <w:t xml:space="preserve">. Características Adicionais: Com Alça, Tampa Articulada, Termômetro.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10</w:t>
            </w:r>
          </w:p>
        </w:tc>
        <w:tc>
          <w:tcPr>
            <w:tcW w:w="708"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Unid.</w:t>
            </w: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248,00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2.480,00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469580</w:t>
            </w:r>
          </w:p>
        </w:tc>
        <w:tc>
          <w:tcPr>
            <w:tcW w:w="5529" w:type="dxa"/>
          </w:tcPr>
          <w:p w:rsidR="00B8051F" w:rsidRPr="00D852F4" w:rsidRDefault="00B8051F" w:rsidP="006D35FC">
            <w:pPr>
              <w:jc w:val="both"/>
              <w:rPr>
                <w:rFonts w:ascii="Arial" w:eastAsia="Calibri" w:hAnsi="Arial" w:cs="Arial"/>
                <w:sz w:val="16"/>
                <w:szCs w:val="16"/>
              </w:rPr>
            </w:pPr>
            <w:r w:rsidRPr="00D852F4">
              <w:rPr>
                <w:rFonts w:ascii="Arial" w:eastAsia="Times New Roman" w:hAnsi="Arial" w:cs="Arial"/>
                <w:b/>
                <w:sz w:val="16"/>
                <w:szCs w:val="16"/>
              </w:rPr>
              <w:t>Caixa Térmica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Plástico. Capacidade: Cerca </w:t>
            </w:r>
            <w:proofErr w:type="gramStart"/>
            <w:r w:rsidRPr="00D852F4">
              <w:rPr>
                <w:rFonts w:ascii="Arial" w:eastAsia="Times New Roman" w:hAnsi="Arial" w:cs="Arial"/>
                <w:sz w:val="16"/>
                <w:szCs w:val="16"/>
                <w:shd w:val="clear" w:color="auto" w:fill="FFFFFF"/>
              </w:rPr>
              <w:t>60 L</w:t>
            </w:r>
            <w:proofErr w:type="gramEnd"/>
            <w:r w:rsidRPr="00D852F4">
              <w:rPr>
                <w:rFonts w:ascii="Arial" w:eastAsia="Times New Roman" w:hAnsi="Arial" w:cs="Arial"/>
                <w:sz w:val="16"/>
                <w:szCs w:val="16"/>
                <w:shd w:val="clear" w:color="auto" w:fill="FFFFFF"/>
              </w:rPr>
              <w:t xml:space="preserve">. Características Adicionais: C/ Tampa, Alça, Rodízios, Termômetro Digital.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04</w:t>
            </w:r>
          </w:p>
        </w:tc>
        <w:tc>
          <w:tcPr>
            <w:tcW w:w="708" w:type="dxa"/>
          </w:tcPr>
          <w:p w:rsidR="00B8051F" w:rsidRPr="00D852F4" w:rsidRDefault="00B8051F" w:rsidP="006D35FC">
            <w:pPr>
              <w:jc w:val="both"/>
              <w:rPr>
                <w:rFonts w:ascii="Arial" w:eastAsia="Calibri" w:hAnsi="Arial" w:cs="Arial"/>
                <w:sz w:val="16"/>
                <w:szCs w:val="16"/>
              </w:rPr>
            </w:pPr>
            <w:proofErr w:type="spellStart"/>
            <w:r w:rsidRPr="00D852F4">
              <w:rPr>
                <w:rFonts w:ascii="Arial" w:eastAsia="Calibri" w:hAnsi="Arial" w:cs="Arial"/>
                <w:sz w:val="16"/>
                <w:szCs w:val="16"/>
              </w:rPr>
              <w:t>Unid</w:t>
            </w:r>
            <w:proofErr w:type="spell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1.280,00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5.120,00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D852F4" w:rsidTr="006D35FC">
        <w:trPr>
          <w:trHeight w:val="275"/>
        </w:trPr>
        <w:tc>
          <w:tcPr>
            <w:tcW w:w="567" w:type="dxa"/>
          </w:tcPr>
          <w:p w:rsidR="00B8051F" w:rsidRPr="00D852F4" w:rsidRDefault="00B8051F" w:rsidP="00B8051F">
            <w:pPr>
              <w:numPr>
                <w:ilvl w:val="0"/>
                <w:numId w:val="7"/>
              </w:numPr>
              <w:spacing w:before="240" w:after="60"/>
              <w:contextualSpacing/>
              <w:jc w:val="both"/>
              <w:rPr>
                <w:rFonts w:ascii="Arial" w:eastAsia="Times New Roman" w:hAnsi="Arial" w:cs="Arial"/>
                <w:color w:val="FF0000"/>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475769</w:t>
            </w:r>
          </w:p>
        </w:tc>
        <w:tc>
          <w:tcPr>
            <w:tcW w:w="5529" w:type="dxa"/>
          </w:tcPr>
          <w:p w:rsidR="00B8051F" w:rsidRPr="00D852F4" w:rsidRDefault="00B8051F" w:rsidP="006D35FC">
            <w:pPr>
              <w:jc w:val="both"/>
              <w:rPr>
                <w:rFonts w:ascii="Arial" w:eastAsia="Calibri" w:hAnsi="Arial" w:cs="Arial"/>
                <w:sz w:val="16"/>
                <w:szCs w:val="16"/>
              </w:rPr>
            </w:pPr>
            <w:r w:rsidRPr="00D852F4">
              <w:rPr>
                <w:rFonts w:ascii="Arial" w:eastAsia="Times New Roman" w:hAnsi="Arial" w:cs="Arial"/>
                <w:b/>
                <w:sz w:val="16"/>
                <w:szCs w:val="16"/>
              </w:rPr>
              <w:t>Cama.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Polipropileno. Modelo: Infantil. Comprimento: 1,35 M. Tipo: </w:t>
            </w:r>
            <w:proofErr w:type="spellStart"/>
            <w:r w:rsidRPr="00D852F4">
              <w:rPr>
                <w:rFonts w:ascii="Arial" w:eastAsia="Times New Roman" w:hAnsi="Arial" w:cs="Arial"/>
                <w:sz w:val="16"/>
                <w:szCs w:val="16"/>
                <w:shd w:val="clear" w:color="auto" w:fill="FFFFFF"/>
              </w:rPr>
              <w:t>Empilhavel</w:t>
            </w:r>
            <w:proofErr w:type="spellEnd"/>
            <w:r w:rsidRPr="00D852F4">
              <w:rPr>
                <w:rFonts w:ascii="Arial" w:eastAsia="Times New Roman" w:hAnsi="Arial" w:cs="Arial"/>
                <w:sz w:val="16"/>
                <w:szCs w:val="16"/>
                <w:shd w:val="clear" w:color="auto" w:fill="FFFFFF"/>
              </w:rPr>
              <w:t xml:space="preserve">. Largura: </w:t>
            </w:r>
            <w:proofErr w:type="gramStart"/>
            <w:r w:rsidRPr="00D852F4">
              <w:rPr>
                <w:rFonts w:ascii="Arial" w:eastAsia="Times New Roman" w:hAnsi="Arial" w:cs="Arial"/>
                <w:sz w:val="16"/>
                <w:szCs w:val="16"/>
                <w:shd w:val="clear" w:color="auto" w:fill="FFFFFF"/>
              </w:rPr>
              <w:t>60 CM</w:t>
            </w:r>
            <w:proofErr w:type="gramEnd"/>
            <w:r w:rsidRPr="00D852F4">
              <w:rPr>
                <w:rFonts w:ascii="Arial" w:eastAsia="Times New Roman" w:hAnsi="Arial" w:cs="Arial"/>
                <w:sz w:val="16"/>
                <w:szCs w:val="16"/>
                <w:shd w:val="clear" w:color="auto" w:fill="FFFFFF"/>
              </w:rPr>
              <w:t xml:space="preserve">. Características Adicionais: </w:t>
            </w:r>
            <w:proofErr w:type="gramStart"/>
            <w:r w:rsidRPr="00D852F4">
              <w:rPr>
                <w:rFonts w:ascii="Arial" w:eastAsia="Times New Roman" w:hAnsi="Arial" w:cs="Arial"/>
                <w:sz w:val="16"/>
                <w:szCs w:val="16"/>
                <w:shd w:val="clear" w:color="auto" w:fill="FFFFFF"/>
              </w:rPr>
              <w:t>Sapatas</w:t>
            </w:r>
            <w:proofErr w:type="gramEnd"/>
            <w:r w:rsidRPr="00D852F4">
              <w:rPr>
                <w:rFonts w:ascii="Arial" w:eastAsia="Times New Roman" w:hAnsi="Arial" w:cs="Arial"/>
                <w:sz w:val="16"/>
                <w:szCs w:val="16"/>
                <w:shd w:val="clear" w:color="auto" w:fill="FFFFFF"/>
              </w:rPr>
              <w:t xml:space="preserve">. Antiderrapantes, Tela Vazada, Lavável. </w:t>
            </w:r>
            <w:r w:rsidRPr="00D852F4">
              <w:rPr>
                <w:rFonts w:ascii="Arial" w:eastAsia="Times New Roman" w:hAnsi="Arial" w:cs="Arial"/>
                <w:b/>
                <w:i/>
                <w:sz w:val="16"/>
                <w:szCs w:val="16"/>
                <w:shd w:val="clear" w:color="auto" w:fill="FFFFFF"/>
              </w:rPr>
              <w:t>(CMEI Pequeno Príncipe – Emenda Impositiva)</w:t>
            </w:r>
            <w:r w:rsidRPr="00D852F4">
              <w:rPr>
                <w:rFonts w:ascii="Arial" w:eastAsia="Times New Roman" w:hAnsi="Arial" w:cs="Arial"/>
                <w:b/>
                <w:i/>
                <w:sz w:val="16"/>
                <w:szCs w:val="16"/>
              </w:rPr>
              <w:t xml:space="preserve"> – RESERVA DE COTA MPE.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52</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285,00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14.820,00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457615</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Câmera Vídeo De Segurança</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Componentes Adicionais: </w:t>
            </w:r>
            <w:proofErr w:type="gramStart"/>
            <w:r w:rsidRPr="00D852F4">
              <w:rPr>
                <w:rFonts w:ascii="Arial" w:eastAsia="Times New Roman" w:hAnsi="Arial" w:cs="Arial"/>
                <w:sz w:val="18"/>
                <w:szCs w:val="18"/>
                <w:shd w:val="clear" w:color="auto" w:fill="FFFFFF"/>
              </w:rPr>
              <w:t xml:space="preserve">Cartão </w:t>
            </w:r>
            <w:proofErr w:type="spellStart"/>
            <w:r w:rsidRPr="00D852F4">
              <w:rPr>
                <w:rFonts w:ascii="Arial" w:eastAsia="Times New Roman" w:hAnsi="Arial" w:cs="Arial"/>
                <w:sz w:val="18"/>
                <w:szCs w:val="18"/>
                <w:shd w:val="clear" w:color="auto" w:fill="FFFFFF"/>
              </w:rPr>
              <w:t>Microship</w:t>
            </w:r>
            <w:proofErr w:type="spellEnd"/>
            <w:r w:rsidRPr="00D852F4">
              <w:rPr>
                <w:rFonts w:ascii="Arial" w:eastAsia="Times New Roman" w:hAnsi="Arial" w:cs="Arial"/>
                <w:sz w:val="18"/>
                <w:szCs w:val="18"/>
                <w:shd w:val="clear" w:color="auto" w:fill="FFFFFF"/>
              </w:rPr>
              <w:t>, Auto Falante E Microfone Integra</w:t>
            </w:r>
            <w:proofErr w:type="gramEnd"/>
            <w:r w:rsidRPr="00D852F4">
              <w:rPr>
                <w:rFonts w:ascii="Arial" w:eastAsia="Times New Roman" w:hAnsi="Arial" w:cs="Arial"/>
                <w:sz w:val="18"/>
                <w:szCs w:val="18"/>
                <w:shd w:val="clear" w:color="auto" w:fill="FFFFFF"/>
              </w:rPr>
              <w:t xml:space="preserve">. Resolução Horizontal: 2592 PX. Resolução Vertical: 1944 PX. Características Adicionais: Visão Geral 360º, Memória: Mínimo De 512 </w:t>
            </w:r>
            <w:proofErr w:type="gramStart"/>
            <w:r w:rsidRPr="00D852F4">
              <w:rPr>
                <w:rFonts w:ascii="Arial" w:eastAsia="Times New Roman" w:hAnsi="Arial" w:cs="Arial"/>
                <w:sz w:val="18"/>
                <w:szCs w:val="18"/>
                <w:shd w:val="clear" w:color="auto" w:fill="FFFFFF"/>
              </w:rPr>
              <w:t>Mb</w:t>
            </w:r>
            <w:proofErr w:type="gramEnd"/>
            <w:r w:rsidRPr="00D852F4">
              <w:rPr>
                <w:rFonts w:ascii="Arial" w:eastAsia="Times New Roman" w:hAnsi="Arial" w:cs="Arial"/>
                <w:sz w:val="18"/>
                <w:szCs w:val="18"/>
                <w:shd w:val="clear" w:color="auto" w:fill="FFFFFF"/>
              </w:rPr>
              <w:t xml:space="preserve">, Power. Tipo Sensor: Mini Dome. </w:t>
            </w:r>
            <w:r w:rsidRPr="00D852F4">
              <w:rPr>
                <w:rFonts w:ascii="Arial" w:eastAsia="Times New Roman" w:hAnsi="Arial" w:cs="Arial"/>
                <w:b/>
                <w:i/>
                <w:sz w:val="18"/>
                <w:szCs w:val="18"/>
                <w:shd w:val="clear" w:color="auto" w:fill="FFFFFF"/>
              </w:rPr>
              <w:t>(01</w:t>
            </w:r>
            <w:proofErr w:type="gramStart"/>
            <w:r w:rsidRPr="00D852F4">
              <w:rPr>
                <w:rFonts w:ascii="Arial" w:eastAsia="Times New Roman" w:hAnsi="Arial" w:cs="Arial"/>
                <w:b/>
                <w:i/>
                <w:sz w:val="18"/>
                <w:szCs w:val="18"/>
                <w:shd w:val="clear" w:color="auto" w:fill="FFFFFF"/>
              </w:rPr>
              <w:t xml:space="preserve">  </w:t>
            </w:r>
            <w:proofErr w:type="gramEnd"/>
            <w:r w:rsidRPr="00D852F4">
              <w:rPr>
                <w:rFonts w:ascii="Arial" w:eastAsia="Times New Roman" w:hAnsi="Arial" w:cs="Arial"/>
                <w:b/>
                <w:i/>
                <w:sz w:val="18"/>
                <w:szCs w:val="18"/>
                <w:shd w:val="clear" w:color="auto" w:fill="FFFFFF"/>
              </w:rPr>
              <w:t xml:space="preserve">Escola Tancredo Neves 06 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07</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550,00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3.850,00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289219</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Capa Chuva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w:t>
            </w:r>
            <w:proofErr w:type="spellStart"/>
            <w:proofErr w:type="gramStart"/>
            <w:r w:rsidRPr="00D852F4">
              <w:rPr>
                <w:rFonts w:ascii="Arial" w:eastAsia="Times New Roman" w:hAnsi="Arial" w:cs="Arial"/>
                <w:sz w:val="16"/>
                <w:szCs w:val="16"/>
                <w:shd w:val="clear" w:color="auto" w:fill="FFFFFF"/>
              </w:rPr>
              <w:t>Pvc</w:t>
            </w:r>
            <w:proofErr w:type="spellEnd"/>
            <w:proofErr w:type="gramEnd"/>
            <w:r w:rsidRPr="00D852F4">
              <w:rPr>
                <w:rFonts w:ascii="Arial" w:eastAsia="Times New Roman" w:hAnsi="Arial" w:cs="Arial"/>
                <w:sz w:val="16"/>
                <w:szCs w:val="16"/>
                <w:shd w:val="clear" w:color="auto" w:fill="FFFFFF"/>
              </w:rPr>
              <w:t xml:space="preserve">. </w:t>
            </w:r>
            <w:proofErr w:type="gramStart"/>
            <w:r w:rsidRPr="00D852F4">
              <w:rPr>
                <w:rFonts w:ascii="Arial" w:eastAsia="Times New Roman" w:hAnsi="Arial" w:cs="Arial"/>
                <w:sz w:val="16"/>
                <w:szCs w:val="16"/>
                <w:shd w:val="clear" w:color="auto" w:fill="FFFFFF"/>
              </w:rPr>
              <w:t>Tamanho Referência</w:t>
            </w:r>
            <w:proofErr w:type="gramEnd"/>
            <w:r w:rsidRPr="00D852F4">
              <w:rPr>
                <w:rFonts w:ascii="Arial" w:eastAsia="Times New Roman" w:hAnsi="Arial" w:cs="Arial"/>
                <w:sz w:val="16"/>
                <w:szCs w:val="16"/>
                <w:shd w:val="clear" w:color="auto" w:fill="FFFFFF"/>
              </w:rPr>
              <w:t xml:space="preserve">: Grande. Cor: Amarela. Transmitância: Opaca. Características Adicionais: Com Capuz. Tipo Uso: Industrial. </w:t>
            </w:r>
            <w:r w:rsidRPr="00D852F4">
              <w:rPr>
                <w:rFonts w:ascii="Arial" w:eastAsia="Times New Roman" w:hAnsi="Arial" w:cs="Arial"/>
                <w:b/>
                <w:i/>
                <w:sz w:val="16"/>
                <w:szCs w:val="16"/>
                <w:shd w:val="clear" w:color="auto" w:fill="FFFFFF"/>
              </w:rPr>
              <w:t xml:space="preserve">Tamanho </w:t>
            </w:r>
            <w:proofErr w:type="gramStart"/>
            <w:r w:rsidRPr="00D852F4">
              <w:rPr>
                <w:rFonts w:ascii="Arial" w:eastAsia="Times New Roman" w:hAnsi="Arial" w:cs="Arial"/>
                <w:b/>
                <w:i/>
                <w:sz w:val="16"/>
                <w:szCs w:val="16"/>
                <w:shd w:val="clear" w:color="auto" w:fill="FFFFFF"/>
              </w:rPr>
              <w:t>“G” - Saúde)</w:t>
            </w:r>
            <w:proofErr w:type="gramEnd"/>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20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600,00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459521</w:t>
            </w:r>
          </w:p>
        </w:tc>
        <w:tc>
          <w:tcPr>
            <w:tcW w:w="5529" w:type="dxa"/>
          </w:tcPr>
          <w:p w:rsidR="00B8051F" w:rsidRPr="00D852F4" w:rsidRDefault="00B8051F" w:rsidP="006D35FC">
            <w:pPr>
              <w:jc w:val="both"/>
              <w:rPr>
                <w:rFonts w:ascii="Arial" w:eastAsia="Calibri" w:hAnsi="Arial" w:cs="Arial"/>
                <w:sz w:val="16"/>
                <w:szCs w:val="16"/>
              </w:rPr>
            </w:pPr>
            <w:r w:rsidRPr="00D852F4">
              <w:rPr>
                <w:rFonts w:ascii="Arial" w:eastAsia="Times New Roman" w:hAnsi="Arial" w:cs="Arial"/>
                <w:b/>
                <w:sz w:val="16"/>
                <w:szCs w:val="16"/>
              </w:rPr>
              <w:t>Colcha Cama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Percal 100% Algodão. Quantidade De Fios: Acima De 150 Fios. Medidas Mínimas (C X L): 2,40 M X 1,60 M. Cor: Branco. Tipo: Edredom. Características Adicionais: Enchimento 100% Poliéster. </w:t>
            </w:r>
            <w:r w:rsidRPr="00D852F4">
              <w:rPr>
                <w:rFonts w:ascii="Arial" w:eastAsia="Times New Roman" w:hAnsi="Arial" w:cs="Arial"/>
                <w:b/>
                <w:i/>
                <w:sz w:val="16"/>
                <w:szCs w:val="16"/>
                <w:shd w:val="clear" w:color="auto" w:fill="FFFFFF"/>
              </w:rPr>
              <w:t>(CMEI Pequeno Príncipe – Emenda Impositiva)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62</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120,00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7.440,00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610451</w:t>
            </w: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486416</w:t>
            </w:r>
          </w:p>
        </w:tc>
        <w:tc>
          <w:tcPr>
            <w:tcW w:w="5529" w:type="dxa"/>
          </w:tcPr>
          <w:p w:rsidR="00B8051F" w:rsidRPr="00D852F4" w:rsidRDefault="00B8051F" w:rsidP="006D35FC">
            <w:pPr>
              <w:jc w:val="both"/>
              <w:rPr>
                <w:rFonts w:ascii="Arial" w:eastAsia="Times New Roman" w:hAnsi="Arial" w:cs="Arial"/>
                <w:b/>
                <w:i/>
                <w:sz w:val="16"/>
                <w:szCs w:val="16"/>
                <w:shd w:val="clear" w:color="auto" w:fill="FFFFFF"/>
              </w:rPr>
            </w:pPr>
            <w:r w:rsidRPr="00D852F4">
              <w:rPr>
                <w:rFonts w:ascii="Arial" w:eastAsia="Times New Roman" w:hAnsi="Arial" w:cs="Arial"/>
                <w:b/>
                <w:sz w:val="16"/>
                <w:szCs w:val="16"/>
              </w:rPr>
              <w:t>Cortina.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100% Poliéster. Aplicação: Ambiente Profissional. Cor: Cinza. Características Adicionais: Blackout Duplo. </w:t>
            </w:r>
            <w:r w:rsidRPr="00D852F4">
              <w:rPr>
                <w:rFonts w:ascii="Arial" w:eastAsia="Times New Roman" w:hAnsi="Arial" w:cs="Arial"/>
                <w:i/>
                <w:sz w:val="16"/>
                <w:szCs w:val="16"/>
                <w:u w:val="single"/>
                <w:shd w:val="clear" w:color="auto" w:fill="FFFFFF"/>
              </w:rPr>
              <w:t>ESPECIFICAÇÃO:</w:t>
            </w:r>
            <w:r w:rsidRPr="00D852F4">
              <w:rPr>
                <w:rFonts w:ascii="Arial" w:eastAsia="Times New Roman" w:hAnsi="Arial" w:cs="Arial"/>
                <w:sz w:val="16"/>
                <w:szCs w:val="16"/>
                <w:shd w:val="clear" w:color="auto" w:fill="FFFFFF"/>
              </w:rPr>
              <w:t xml:space="preserve"> </w:t>
            </w:r>
            <w:r w:rsidRPr="00D852F4">
              <w:rPr>
                <w:rFonts w:ascii="Arial" w:eastAsia="Times New Roman" w:hAnsi="Arial" w:cs="Arial"/>
                <w:i/>
                <w:sz w:val="16"/>
                <w:szCs w:val="16"/>
                <w:shd w:val="clear" w:color="auto" w:fill="FFFFFF"/>
              </w:rPr>
              <w:t xml:space="preserve">Com escurecimento de 80%, tamanho total </w:t>
            </w:r>
            <w:r w:rsidRPr="00D852F4">
              <w:rPr>
                <w:rFonts w:ascii="Arial" w:eastAsia="Times New Roman" w:hAnsi="Arial" w:cs="Arial"/>
                <w:b/>
                <w:i/>
                <w:sz w:val="16"/>
                <w:szCs w:val="16"/>
                <w:shd w:val="clear" w:color="auto" w:fill="FFFFFF"/>
              </w:rPr>
              <w:t>2,60</w:t>
            </w:r>
            <w:proofErr w:type="gramStart"/>
            <w:r w:rsidRPr="00D852F4">
              <w:rPr>
                <w:rFonts w:ascii="Arial" w:eastAsia="Times New Roman" w:hAnsi="Arial" w:cs="Arial"/>
                <w:b/>
                <w:i/>
                <w:sz w:val="16"/>
                <w:szCs w:val="16"/>
                <w:shd w:val="clear" w:color="auto" w:fill="FFFFFF"/>
              </w:rPr>
              <w:t>mx1,</w:t>
            </w:r>
            <w:proofErr w:type="gramEnd"/>
            <w:r w:rsidRPr="00D852F4">
              <w:rPr>
                <w:rFonts w:ascii="Arial" w:eastAsia="Times New Roman" w:hAnsi="Arial" w:cs="Arial"/>
                <w:b/>
                <w:i/>
                <w:sz w:val="16"/>
                <w:szCs w:val="16"/>
                <w:shd w:val="clear" w:color="auto" w:fill="FFFFFF"/>
              </w:rPr>
              <w:t>60m</w:t>
            </w:r>
            <w:r w:rsidRPr="00D852F4">
              <w:rPr>
                <w:rFonts w:ascii="Arial" w:eastAsia="Times New Roman" w:hAnsi="Arial" w:cs="Arial"/>
                <w:i/>
                <w:sz w:val="16"/>
                <w:szCs w:val="16"/>
                <w:shd w:val="clear" w:color="auto" w:fill="FFFFFF"/>
              </w:rPr>
              <w:t xml:space="preserve"> cortina em duas partes de 1,30x1,60m, com ilhoses plásticas cromadas, costura das barras laterais de 04cm e de bainha de 10cm, entretela plástica de 10cm para fixação dos ilhoses. Consumo do tecido utilizado para fabricação correspondente a 200% sobre a largura das peças, gramatura de 217g/m.². Garantia do fabricante mínima de 12 meses</w:t>
            </w:r>
            <w:r w:rsidRPr="00D852F4">
              <w:rPr>
                <w:rFonts w:ascii="Arial" w:eastAsia="Times New Roman" w:hAnsi="Arial" w:cs="Arial"/>
                <w:b/>
                <w:i/>
                <w:sz w:val="16"/>
                <w:szCs w:val="16"/>
                <w:shd w:val="clear" w:color="auto" w:fill="FFFFFF"/>
              </w:rPr>
              <w:t xml:space="preserve">. </w:t>
            </w: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b/>
                <w:sz w:val="16"/>
                <w:szCs w:val="16"/>
              </w:rPr>
              <w:t xml:space="preserve">Trilho Cortina. </w:t>
            </w:r>
            <w:r w:rsidRPr="00D852F4">
              <w:rPr>
                <w:rFonts w:ascii="Arial" w:eastAsia="Times New Roman" w:hAnsi="Arial" w:cs="Arial"/>
                <w:sz w:val="16"/>
                <w:szCs w:val="16"/>
                <w:shd w:val="clear" w:color="auto" w:fill="FFFFFF"/>
              </w:rPr>
              <w:t xml:space="preserve">Material: Alumínio. Comprimento: </w:t>
            </w:r>
            <w:r w:rsidRPr="00D852F4">
              <w:rPr>
                <w:rFonts w:ascii="Arial" w:eastAsia="Times New Roman" w:hAnsi="Arial" w:cs="Arial"/>
                <w:b/>
                <w:sz w:val="16"/>
                <w:szCs w:val="16"/>
                <w:shd w:val="clear" w:color="auto" w:fill="FFFFFF"/>
              </w:rPr>
              <w:t>3,00 M</w:t>
            </w: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 xml:space="preserve">Diâmetro: </w:t>
            </w:r>
            <w:proofErr w:type="gramStart"/>
            <w:r w:rsidRPr="00D852F4">
              <w:rPr>
                <w:rFonts w:ascii="Arial" w:eastAsia="Times New Roman" w:hAnsi="Arial" w:cs="Arial"/>
                <w:sz w:val="16"/>
                <w:szCs w:val="16"/>
                <w:shd w:val="clear" w:color="auto" w:fill="FFFFFF"/>
              </w:rPr>
              <w:t>28 MM</w:t>
            </w:r>
            <w:proofErr w:type="gramEnd"/>
            <w:r w:rsidRPr="00D852F4">
              <w:rPr>
                <w:rFonts w:ascii="Arial" w:eastAsia="Times New Roman" w:hAnsi="Arial" w:cs="Arial"/>
                <w:sz w:val="16"/>
                <w:szCs w:val="16"/>
                <w:shd w:val="clear" w:color="auto" w:fill="FFFFFF"/>
              </w:rPr>
              <w:t xml:space="preserve">. Características Adicionais: Modelo Varão Simples, Com Suportes. </w:t>
            </w:r>
            <w:r w:rsidRPr="00D852F4">
              <w:rPr>
                <w:rFonts w:ascii="Arial" w:eastAsia="Times New Roman" w:hAnsi="Arial" w:cs="Arial"/>
                <w:b/>
                <w:i/>
                <w:sz w:val="16"/>
                <w:szCs w:val="16"/>
                <w:shd w:val="clear" w:color="auto" w:fill="FFFFFF"/>
              </w:rPr>
              <w:t>(CMEI Professora Zaira)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01</w:t>
            </w: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tc>
        <w:tc>
          <w:tcPr>
            <w:tcW w:w="708" w:type="dxa"/>
          </w:tcPr>
          <w:p w:rsidR="00B8051F" w:rsidRPr="00D852F4" w:rsidRDefault="00B8051F" w:rsidP="006D35FC">
            <w:pPr>
              <w:rPr>
                <w:rFonts w:ascii="Arial" w:hAnsi="Arial" w:cs="Arial"/>
                <w:sz w:val="16"/>
                <w:szCs w:val="16"/>
              </w:rPr>
            </w:pPr>
            <w:r w:rsidRPr="00D852F4">
              <w:rPr>
                <w:rFonts w:ascii="Arial" w:eastAsia="Calibri" w:hAnsi="Arial" w:cs="Arial"/>
                <w:sz w:val="16"/>
                <w:szCs w:val="16"/>
              </w:rPr>
              <w:t>Kit</w:t>
            </w: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363,00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363,00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610451</w:t>
            </w: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486416</w:t>
            </w:r>
          </w:p>
        </w:tc>
        <w:tc>
          <w:tcPr>
            <w:tcW w:w="5529" w:type="dxa"/>
          </w:tcPr>
          <w:p w:rsidR="00B8051F" w:rsidRPr="00D852F4" w:rsidRDefault="00B8051F" w:rsidP="006D35FC">
            <w:pPr>
              <w:jc w:val="both"/>
              <w:rPr>
                <w:rFonts w:ascii="Arial" w:eastAsia="Times New Roman" w:hAnsi="Arial" w:cs="Arial"/>
                <w:b/>
                <w:i/>
                <w:sz w:val="16"/>
                <w:szCs w:val="16"/>
                <w:shd w:val="clear" w:color="auto" w:fill="FFFFFF"/>
              </w:rPr>
            </w:pPr>
            <w:r w:rsidRPr="00D852F4">
              <w:rPr>
                <w:rFonts w:ascii="Arial" w:eastAsia="Times New Roman" w:hAnsi="Arial" w:cs="Arial"/>
                <w:b/>
                <w:sz w:val="16"/>
                <w:szCs w:val="16"/>
              </w:rPr>
              <w:t>Cortina.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100% Poliéster. Aplicação: Ambiente Profissional. Cor: Cinza. Características Adicionais: Blackout Duplo. </w:t>
            </w:r>
            <w:r w:rsidRPr="00D852F4">
              <w:rPr>
                <w:rFonts w:ascii="Arial" w:eastAsia="Times New Roman" w:hAnsi="Arial" w:cs="Arial"/>
                <w:i/>
                <w:sz w:val="16"/>
                <w:szCs w:val="16"/>
                <w:u w:val="single"/>
                <w:shd w:val="clear" w:color="auto" w:fill="FFFFFF"/>
              </w:rPr>
              <w:t>ESPECIFICAÇÃO:</w:t>
            </w:r>
            <w:r w:rsidRPr="00D852F4">
              <w:rPr>
                <w:rFonts w:ascii="Arial" w:eastAsia="Times New Roman" w:hAnsi="Arial" w:cs="Arial"/>
                <w:sz w:val="16"/>
                <w:szCs w:val="16"/>
                <w:shd w:val="clear" w:color="auto" w:fill="FFFFFF"/>
              </w:rPr>
              <w:t xml:space="preserve"> </w:t>
            </w:r>
            <w:r w:rsidRPr="00D852F4">
              <w:rPr>
                <w:rFonts w:ascii="Arial" w:eastAsia="Times New Roman" w:hAnsi="Arial" w:cs="Arial"/>
                <w:i/>
                <w:sz w:val="16"/>
                <w:szCs w:val="16"/>
                <w:shd w:val="clear" w:color="auto" w:fill="FFFFFF"/>
              </w:rPr>
              <w:t xml:space="preserve">Com escurecimento de 80%, tamanho total </w:t>
            </w:r>
            <w:r w:rsidRPr="00D852F4">
              <w:rPr>
                <w:rFonts w:ascii="Arial" w:eastAsia="Times New Roman" w:hAnsi="Arial" w:cs="Arial"/>
                <w:b/>
                <w:i/>
                <w:sz w:val="16"/>
                <w:szCs w:val="16"/>
                <w:shd w:val="clear" w:color="auto" w:fill="FFFFFF"/>
              </w:rPr>
              <w:t>2,00</w:t>
            </w:r>
            <w:proofErr w:type="gramStart"/>
            <w:r w:rsidRPr="00D852F4">
              <w:rPr>
                <w:rFonts w:ascii="Arial" w:eastAsia="Times New Roman" w:hAnsi="Arial" w:cs="Arial"/>
                <w:b/>
                <w:i/>
                <w:sz w:val="16"/>
                <w:szCs w:val="16"/>
                <w:shd w:val="clear" w:color="auto" w:fill="FFFFFF"/>
              </w:rPr>
              <w:t>mx2,</w:t>
            </w:r>
            <w:proofErr w:type="gramEnd"/>
            <w:r w:rsidRPr="00D852F4">
              <w:rPr>
                <w:rFonts w:ascii="Arial" w:eastAsia="Times New Roman" w:hAnsi="Arial" w:cs="Arial"/>
                <w:b/>
                <w:i/>
                <w:sz w:val="16"/>
                <w:szCs w:val="16"/>
                <w:shd w:val="clear" w:color="auto" w:fill="FFFFFF"/>
              </w:rPr>
              <w:t>00m</w:t>
            </w:r>
            <w:r w:rsidRPr="00D852F4">
              <w:rPr>
                <w:rFonts w:ascii="Arial" w:eastAsia="Times New Roman" w:hAnsi="Arial" w:cs="Arial"/>
                <w:i/>
                <w:sz w:val="16"/>
                <w:szCs w:val="16"/>
                <w:shd w:val="clear" w:color="auto" w:fill="FFFFFF"/>
              </w:rPr>
              <w:t xml:space="preserve"> cortina em duas partes de 1,00x2,00m, com ilhoses plásticas cromadas, costura das barras laterais de 04cm e de bainha de 10cm, entretela plástica de 10cm para fixação dos ilhoses. Consumo do tecido utilizado para fabricação correspondente a 200% sobre a largura das peças, gramatura de 217g/m.². Garantia do fabricante mínima de 12 meses</w:t>
            </w:r>
            <w:r w:rsidRPr="00D852F4">
              <w:rPr>
                <w:rFonts w:ascii="Arial" w:eastAsia="Times New Roman" w:hAnsi="Arial" w:cs="Arial"/>
                <w:b/>
                <w:i/>
                <w:sz w:val="16"/>
                <w:szCs w:val="16"/>
                <w:shd w:val="clear" w:color="auto" w:fill="FFFFFF"/>
              </w:rPr>
              <w:t xml:space="preserve">. </w:t>
            </w: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b/>
                <w:sz w:val="16"/>
                <w:szCs w:val="16"/>
              </w:rPr>
              <w:t xml:space="preserve">Trilho Cortina. </w:t>
            </w:r>
            <w:r w:rsidRPr="00D852F4">
              <w:rPr>
                <w:rFonts w:ascii="Arial" w:eastAsia="Times New Roman" w:hAnsi="Arial" w:cs="Arial"/>
                <w:sz w:val="16"/>
                <w:szCs w:val="16"/>
                <w:shd w:val="clear" w:color="auto" w:fill="FFFFFF"/>
              </w:rPr>
              <w:t xml:space="preserve">Material: Alumínio. Comprimento: </w:t>
            </w:r>
            <w:r w:rsidRPr="00D852F4">
              <w:rPr>
                <w:rFonts w:ascii="Arial" w:eastAsia="Times New Roman" w:hAnsi="Arial" w:cs="Arial"/>
                <w:b/>
                <w:sz w:val="16"/>
                <w:szCs w:val="16"/>
                <w:shd w:val="clear" w:color="auto" w:fill="FFFFFF"/>
              </w:rPr>
              <w:t>2,50 M</w:t>
            </w: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 xml:space="preserve">Diâmetro: </w:t>
            </w:r>
            <w:proofErr w:type="gramStart"/>
            <w:r w:rsidRPr="00D852F4">
              <w:rPr>
                <w:rFonts w:ascii="Arial" w:eastAsia="Times New Roman" w:hAnsi="Arial" w:cs="Arial"/>
                <w:sz w:val="16"/>
                <w:szCs w:val="16"/>
                <w:shd w:val="clear" w:color="auto" w:fill="FFFFFF"/>
              </w:rPr>
              <w:t>28 MM</w:t>
            </w:r>
            <w:proofErr w:type="gramEnd"/>
            <w:r w:rsidRPr="00D852F4">
              <w:rPr>
                <w:rFonts w:ascii="Arial" w:eastAsia="Times New Roman" w:hAnsi="Arial" w:cs="Arial"/>
                <w:sz w:val="16"/>
                <w:szCs w:val="16"/>
                <w:shd w:val="clear" w:color="auto" w:fill="FFFFFF"/>
              </w:rPr>
              <w:t xml:space="preserve">. Características Adicionais: Modelo Varão Simples, Com Suportes. </w:t>
            </w:r>
            <w:r w:rsidRPr="00D852F4">
              <w:rPr>
                <w:rFonts w:ascii="Arial" w:eastAsia="Times New Roman" w:hAnsi="Arial" w:cs="Arial"/>
                <w:b/>
                <w:i/>
                <w:sz w:val="16"/>
                <w:szCs w:val="16"/>
                <w:shd w:val="clear" w:color="auto" w:fill="FFFFFF"/>
              </w:rPr>
              <w:t>(CMEI Professora Zaira)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01</w:t>
            </w: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tc>
        <w:tc>
          <w:tcPr>
            <w:tcW w:w="708" w:type="dxa"/>
          </w:tcPr>
          <w:p w:rsidR="00B8051F" w:rsidRPr="00D852F4" w:rsidRDefault="00B8051F" w:rsidP="006D35FC">
            <w:pPr>
              <w:rPr>
                <w:rFonts w:ascii="Arial" w:hAnsi="Arial" w:cs="Arial"/>
                <w:sz w:val="16"/>
                <w:szCs w:val="16"/>
              </w:rPr>
            </w:pPr>
            <w:r w:rsidRPr="00D852F4">
              <w:rPr>
                <w:rFonts w:ascii="Arial" w:eastAsia="Calibri" w:hAnsi="Arial" w:cs="Arial"/>
                <w:sz w:val="16"/>
                <w:szCs w:val="16"/>
              </w:rPr>
              <w:t>Kit</w:t>
            </w: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278,00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278,00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610451</w:t>
            </w: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486416</w:t>
            </w:r>
          </w:p>
        </w:tc>
        <w:tc>
          <w:tcPr>
            <w:tcW w:w="5529" w:type="dxa"/>
          </w:tcPr>
          <w:p w:rsidR="00B8051F" w:rsidRPr="00D852F4" w:rsidRDefault="00B8051F" w:rsidP="006D35FC">
            <w:pPr>
              <w:jc w:val="both"/>
              <w:rPr>
                <w:rFonts w:ascii="Arial" w:eastAsia="Times New Roman" w:hAnsi="Arial" w:cs="Arial"/>
                <w:b/>
                <w:i/>
                <w:sz w:val="16"/>
                <w:szCs w:val="16"/>
                <w:shd w:val="clear" w:color="auto" w:fill="FFFFFF"/>
              </w:rPr>
            </w:pPr>
            <w:r w:rsidRPr="00D852F4">
              <w:rPr>
                <w:rFonts w:ascii="Arial" w:eastAsia="Times New Roman" w:hAnsi="Arial" w:cs="Arial"/>
                <w:b/>
                <w:sz w:val="16"/>
                <w:szCs w:val="16"/>
              </w:rPr>
              <w:t>Cortina.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100% Poliéster. Aplicação: Ambiente Profissional. Cor: Cinza. Características Adicionais: Blackout Duplo. </w:t>
            </w:r>
            <w:r w:rsidRPr="00D852F4">
              <w:rPr>
                <w:rFonts w:ascii="Arial" w:eastAsia="Times New Roman" w:hAnsi="Arial" w:cs="Arial"/>
                <w:i/>
                <w:sz w:val="16"/>
                <w:szCs w:val="16"/>
                <w:u w:val="single"/>
                <w:shd w:val="clear" w:color="auto" w:fill="FFFFFF"/>
              </w:rPr>
              <w:t>ESPECIFICAÇÃO:</w:t>
            </w:r>
            <w:r w:rsidRPr="00D852F4">
              <w:rPr>
                <w:rFonts w:ascii="Arial" w:eastAsia="Times New Roman" w:hAnsi="Arial" w:cs="Arial"/>
                <w:sz w:val="16"/>
                <w:szCs w:val="16"/>
                <w:shd w:val="clear" w:color="auto" w:fill="FFFFFF"/>
              </w:rPr>
              <w:t xml:space="preserve"> </w:t>
            </w:r>
            <w:r w:rsidRPr="00D852F4">
              <w:rPr>
                <w:rFonts w:ascii="Arial" w:eastAsia="Times New Roman" w:hAnsi="Arial" w:cs="Arial"/>
                <w:i/>
                <w:sz w:val="16"/>
                <w:szCs w:val="16"/>
                <w:shd w:val="clear" w:color="auto" w:fill="FFFFFF"/>
              </w:rPr>
              <w:t xml:space="preserve">Com escurecimento de 80%, tamanho total </w:t>
            </w:r>
            <w:proofErr w:type="gramStart"/>
            <w:r w:rsidRPr="00D852F4">
              <w:rPr>
                <w:rFonts w:ascii="Arial" w:eastAsia="Times New Roman" w:hAnsi="Arial" w:cs="Arial"/>
                <w:b/>
                <w:i/>
                <w:sz w:val="16"/>
                <w:szCs w:val="16"/>
                <w:shd w:val="clear" w:color="auto" w:fill="FFFFFF"/>
              </w:rPr>
              <w:t>04mx2,</w:t>
            </w:r>
            <w:proofErr w:type="gramEnd"/>
            <w:r w:rsidRPr="00D852F4">
              <w:rPr>
                <w:rFonts w:ascii="Arial" w:eastAsia="Times New Roman" w:hAnsi="Arial" w:cs="Arial"/>
                <w:b/>
                <w:i/>
                <w:sz w:val="16"/>
                <w:szCs w:val="16"/>
                <w:shd w:val="clear" w:color="auto" w:fill="FFFFFF"/>
              </w:rPr>
              <w:t>00m</w:t>
            </w:r>
            <w:r w:rsidRPr="00D852F4">
              <w:rPr>
                <w:rFonts w:ascii="Arial" w:eastAsia="Times New Roman" w:hAnsi="Arial" w:cs="Arial"/>
                <w:i/>
                <w:sz w:val="16"/>
                <w:szCs w:val="16"/>
                <w:shd w:val="clear" w:color="auto" w:fill="FFFFFF"/>
              </w:rPr>
              <w:t xml:space="preserve"> cortina em duas partes de 2,00x2,00m, com ilhoses plásticas cromadas, costura das barras laterais de 04cm e de bainha de 10cm, entretela plástica de 10cm para fixação dos ilhoses. Consumo do tecido utilizado para fabricação correspondente a 200% sobre a largura das peças, gramatura de 217g/m.². Garantia do fabricante mínima de 12 meses</w:t>
            </w:r>
            <w:r w:rsidRPr="00D852F4">
              <w:rPr>
                <w:rFonts w:ascii="Arial" w:eastAsia="Times New Roman" w:hAnsi="Arial" w:cs="Arial"/>
                <w:b/>
                <w:i/>
                <w:sz w:val="16"/>
                <w:szCs w:val="16"/>
                <w:shd w:val="clear" w:color="auto" w:fill="FFFFFF"/>
              </w:rPr>
              <w:t xml:space="preserve">. </w:t>
            </w: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b/>
                <w:sz w:val="16"/>
                <w:szCs w:val="16"/>
              </w:rPr>
              <w:t xml:space="preserve">Trilho Cortina. </w:t>
            </w:r>
            <w:r w:rsidRPr="00D852F4">
              <w:rPr>
                <w:rFonts w:ascii="Arial" w:eastAsia="Times New Roman" w:hAnsi="Arial" w:cs="Arial"/>
                <w:sz w:val="16"/>
                <w:szCs w:val="16"/>
                <w:shd w:val="clear" w:color="auto" w:fill="FFFFFF"/>
              </w:rPr>
              <w:t xml:space="preserve">Material: Alumínio. Comprimento: </w:t>
            </w:r>
            <w:r w:rsidRPr="00D852F4">
              <w:rPr>
                <w:rFonts w:ascii="Arial" w:eastAsia="Times New Roman" w:hAnsi="Arial" w:cs="Arial"/>
                <w:b/>
                <w:sz w:val="16"/>
                <w:szCs w:val="16"/>
                <w:shd w:val="clear" w:color="auto" w:fill="FFFFFF"/>
              </w:rPr>
              <w:t>4,50 M</w:t>
            </w: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 xml:space="preserve">Diâmetro: </w:t>
            </w:r>
            <w:proofErr w:type="gramStart"/>
            <w:r w:rsidRPr="00D852F4">
              <w:rPr>
                <w:rFonts w:ascii="Arial" w:eastAsia="Times New Roman" w:hAnsi="Arial" w:cs="Arial"/>
                <w:sz w:val="16"/>
                <w:szCs w:val="16"/>
                <w:shd w:val="clear" w:color="auto" w:fill="FFFFFF"/>
              </w:rPr>
              <w:t>28 MM</w:t>
            </w:r>
            <w:proofErr w:type="gramEnd"/>
            <w:r w:rsidRPr="00D852F4">
              <w:rPr>
                <w:rFonts w:ascii="Arial" w:eastAsia="Times New Roman" w:hAnsi="Arial" w:cs="Arial"/>
                <w:sz w:val="16"/>
                <w:szCs w:val="16"/>
                <w:shd w:val="clear" w:color="auto" w:fill="FFFFFF"/>
              </w:rPr>
              <w:t xml:space="preserve">. Características Adicionais: Modelo Varão Simples, Com Suportes. </w:t>
            </w:r>
            <w:r w:rsidRPr="00D852F4">
              <w:rPr>
                <w:rFonts w:ascii="Arial" w:eastAsia="Times New Roman" w:hAnsi="Arial" w:cs="Arial"/>
                <w:b/>
                <w:i/>
                <w:sz w:val="16"/>
                <w:szCs w:val="16"/>
                <w:shd w:val="clear" w:color="auto" w:fill="FFFFFF"/>
              </w:rPr>
              <w:t>(CMEI Professora Zaira)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02</w:t>
            </w: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tc>
        <w:tc>
          <w:tcPr>
            <w:tcW w:w="708" w:type="dxa"/>
          </w:tcPr>
          <w:p w:rsidR="00B8051F" w:rsidRPr="00D852F4" w:rsidRDefault="00B8051F" w:rsidP="006D35FC">
            <w:pPr>
              <w:rPr>
                <w:rFonts w:ascii="Arial" w:hAnsi="Arial" w:cs="Arial"/>
                <w:sz w:val="16"/>
                <w:szCs w:val="16"/>
              </w:rPr>
            </w:pPr>
            <w:r w:rsidRPr="00D852F4">
              <w:rPr>
                <w:rFonts w:ascii="Arial" w:eastAsia="Calibri" w:hAnsi="Arial" w:cs="Arial"/>
                <w:sz w:val="16"/>
                <w:szCs w:val="16"/>
              </w:rPr>
              <w:t>Kit</w:t>
            </w: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497,00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994,00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610451</w:t>
            </w: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486416</w:t>
            </w:r>
          </w:p>
        </w:tc>
        <w:tc>
          <w:tcPr>
            <w:tcW w:w="5529" w:type="dxa"/>
          </w:tcPr>
          <w:p w:rsidR="00B8051F" w:rsidRPr="00D852F4" w:rsidRDefault="00B8051F" w:rsidP="006D35FC">
            <w:pPr>
              <w:jc w:val="both"/>
              <w:rPr>
                <w:rFonts w:ascii="Arial" w:eastAsia="Times New Roman" w:hAnsi="Arial" w:cs="Arial"/>
                <w:b/>
                <w:i/>
                <w:sz w:val="16"/>
                <w:szCs w:val="16"/>
                <w:shd w:val="clear" w:color="auto" w:fill="FFFFFF"/>
              </w:rPr>
            </w:pPr>
            <w:r w:rsidRPr="00D852F4">
              <w:rPr>
                <w:rFonts w:ascii="Arial" w:eastAsia="Times New Roman" w:hAnsi="Arial" w:cs="Arial"/>
                <w:b/>
                <w:sz w:val="16"/>
                <w:szCs w:val="16"/>
              </w:rPr>
              <w:t>Cortina.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100% Poliéster. Aplicação: Ambiente Profissional. Cor: Cinza. Características Adicionais: Blackout Duplo. </w:t>
            </w:r>
            <w:r w:rsidRPr="00D852F4">
              <w:rPr>
                <w:rFonts w:ascii="Arial" w:eastAsia="Times New Roman" w:hAnsi="Arial" w:cs="Arial"/>
                <w:i/>
                <w:sz w:val="16"/>
                <w:szCs w:val="16"/>
                <w:u w:val="single"/>
                <w:shd w:val="clear" w:color="auto" w:fill="FFFFFF"/>
              </w:rPr>
              <w:t>ESPECIFICAÇÃO:</w:t>
            </w:r>
            <w:r w:rsidRPr="00D852F4">
              <w:rPr>
                <w:rFonts w:ascii="Arial" w:eastAsia="Times New Roman" w:hAnsi="Arial" w:cs="Arial"/>
                <w:sz w:val="16"/>
                <w:szCs w:val="16"/>
                <w:shd w:val="clear" w:color="auto" w:fill="FFFFFF"/>
              </w:rPr>
              <w:t xml:space="preserve"> </w:t>
            </w:r>
            <w:r w:rsidRPr="00D852F4">
              <w:rPr>
                <w:rFonts w:ascii="Arial" w:eastAsia="Times New Roman" w:hAnsi="Arial" w:cs="Arial"/>
                <w:i/>
                <w:sz w:val="16"/>
                <w:szCs w:val="16"/>
                <w:shd w:val="clear" w:color="auto" w:fill="FFFFFF"/>
              </w:rPr>
              <w:t xml:space="preserve">Com escurecimento de 80%, tamanho total </w:t>
            </w:r>
            <w:proofErr w:type="gramStart"/>
            <w:r w:rsidRPr="00D852F4">
              <w:rPr>
                <w:rFonts w:ascii="Arial" w:eastAsia="Times New Roman" w:hAnsi="Arial" w:cs="Arial"/>
                <w:b/>
                <w:i/>
                <w:sz w:val="16"/>
                <w:szCs w:val="16"/>
                <w:shd w:val="clear" w:color="auto" w:fill="FFFFFF"/>
              </w:rPr>
              <w:t>06mx2,</w:t>
            </w:r>
            <w:proofErr w:type="gramEnd"/>
            <w:r w:rsidRPr="00D852F4">
              <w:rPr>
                <w:rFonts w:ascii="Arial" w:eastAsia="Times New Roman" w:hAnsi="Arial" w:cs="Arial"/>
                <w:b/>
                <w:i/>
                <w:sz w:val="16"/>
                <w:szCs w:val="16"/>
                <w:shd w:val="clear" w:color="auto" w:fill="FFFFFF"/>
              </w:rPr>
              <w:t>80m</w:t>
            </w:r>
            <w:r w:rsidRPr="00D852F4">
              <w:rPr>
                <w:rFonts w:ascii="Arial" w:eastAsia="Times New Roman" w:hAnsi="Arial" w:cs="Arial"/>
                <w:i/>
                <w:sz w:val="16"/>
                <w:szCs w:val="16"/>
                <w:shd w:val="clear" w:color="auto" w:fill="FFFFFF"/>
              </w:rPr>
              <w:t xml:space="preserve"> cortina em duas partes de 3,00x2,80m, com ilhoses plásticas cromadas, costura das barras laterais de 04cm e de bainha de 10cm, entretela plástica de 10cm para fixação dos ilhoses. Consumo do tecido utilizado para fabricação correspondente a 200% sobre a largura das peças, gramatura de 217g/m.². Garantia do fabricante mínima de 12 meses</w:t>
            </w:r>
            <w:r w:rsidRPr="00D852F4">
              <w:rPr>
                <w:rFonts w:ascii="Arial" w:eastAsia="Times New Roman" w:hAnsi="Arial" w:cs="Arial"/>
                <w:b/>
                <w:i/>
                <w:sz w:val="16"/>
                <w:szCs w:val="16"/>
                <w:shd w:val="clear" w:color="auto" w:fill="FFFFFF"/>
              </w:rPr>
              <w:t xml:space="preserve">. </w:t>
            </w: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b/>
                <w:sz w:val="16"/>
                <w:szCs w:val="16"/>
              </w:rPr>
              <w:t xml:space="preserve">Trilho Cortina. </w:t>
            </w:r>
            <w:r w:rsidRPr="00D852F4">
              <w:rPr>
                <w:rFonts w:ascii="Arial" w:eastAsia="Times New Roman" w:hAnsi="Arial" w:cs="Arial"/>
                <w:sz w:val="16"/>
                <w:szCs w:val="16"/>
                <w:shd w:val="clear" w:color="auto" w:fill="FFFFFF"/>
              </w:rPr>
              <w:t xml:space="preserve">Material: Alumínio. Comprimento: </w:t>
            </w:r>
            <w:r w:rsidRPr="00D852F4">
              <w:rPr>
                <w:rFonts w:ascii="Arial" w:eastAsia="Times New Roman" w:hAnsi="Arial" w:cs="Arial"/>
                <w:b/>
                <w:sz w:val="16"/>
                <w:szCs w:val="16"/>
                <w:shd w:val="clear" w:color="auto" w:fill="FFFFFF"/>
              </w:rPr>
              <w:t>6,50 M</w:t>
            </w: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 xml:space="preserve">Diâmetro: </w:t>
            </w:r>
            <w:proofErr w:type="gramStart"/>
            <w:r w:rsidRPr="00D852F4">
              <w:rPr>
                <w:rFonts w:ascii="Arial" w:eastAsia="Times New Roman" w:hAnsi="Arial" w:cs="Arial"/>
                <w:sz w:val="16"/>
                <w:szCs w:val="16"/>
                <w:shd w:val="clear" w:color="auto" w:fill="FFFFFF"/>
              </w:rPr>
              <w:t>28 MM</w:t>
            </w:r>
            <w:proofErr w:type="gramEnd"/>
            <w:r w:rsidRPr="00D852F4">
              <w:rPr>
                <w:rFonts w:ascii="Arial" w:eastAsia="Times New Roman" w:hAnsi="Arial" w:cs="Arial"/>
                <w:sz w:val="16"/>
                <w:szCs w:val="16"/>
                <w:shd w:val="clear" w:color="auto" w:fill="FFFFFF"/>
              </w:rPr>
              <w:t xml:space="preserve">. Características Adicionais: Modelo Varão Simples, Com Suportes. </w:t>
            </w:r>
            <w:r w:rsidRPr="00D852F4">
              <w:rPr>
                <w:rFonts w:ascii="Arial" w:eastAsia="Times New Roman" w:hAnsi="Arial" w:cs="Arial"/>
                <w:b/>
                <w:i/>
                <w:sz w:val="16"/>
                <w:szCs w:val="16"/>
                <w:shd w:val="clear" w:color="auto" w:fill="FFFFFF"/>
              </w:rPr>
              <w:t>(CMEI Professora Zaira)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07</w:t>
            </w: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tc>
        <w:tc>
          <w:tcPr>
            <w:tcW w:w="708" w:type="dxa"/>
          </w:tcPr>
          <w:p w:rsidR="00B8051F" w:rsidRPr="00D852F4" w:rsidRDefault="00B8051F" w:rsidP="006D35FC">
            <w:pPr>
              <w:rPr>
                <w:rFonts w:ascii="Arial" w:hAnsi="Arial" w:cs="Arial"/>
                <w:sz w:val="16"/>
                <w:szCs w:val="16"/>
              </w:rPr>
            </w:pPr>
            <w:r w:rsidRPr="00D852F4">
              <w:rPr>
                <w:rFonts w:ascii="Arial" w:eastAsia="Calibri" w:hAnsi="Arial" w:cs="Arial"/>
                <w:sz w:val="16"/>
                <w:szCs w:val="16"/>
              </w:rPr>
              <w:t>Kit</w:t>
            </w:r>
          </w:p>
        </w:tc>
        <w:tc>
          <w:tcPr>
            <w:tcW w:w="993" w:type="dxa"/>
          </w:tcPr>
          <w:p w:rsidR="00B8051F" w:rsidRPr="00D852F4" w:rsidRDefault="00B8051F" w:rsidP="006D35FC">
            <w:pPr>
              <w:rPr>
                <w:rFonts w:ascii="Arial" w:hAnsi="Arial" w:cs="Arial"/>
                <w:sz w:val="16"/>
                <w:szCs w:val="16"/>
              </w:rPr>
            </w:pPr>
            <w:r w:rsidRPr="00D852F4">
              <w:rPr>
                <w:rFonts w:ascii="Arial" w:hAnsi="Arial" w:cs="Arial"/>
                <w:sz w:val="16"/>
                <w:szCs w:val="16"/>
              </w:rPr>
              <w:t>820,00</w:t>
            </w:r>
          </w:p>
          <w:p w:rsidR="00B8051F" w:rsidRPr="00D852F4" w:rsidRDefault="00B8051F" w:rsidP="006D35FC">
            <w:pPr>
              <w:rPr>
                <w:rFonts w:ascii="Arial" w:hAnsi="Arial" w:cs="Arial"/>
                <w:sz w:val="16"/>
                <w:szCs w:val="16"/>
              </w:rPr>
            </w:pPr>
          </w:p>
          <w:p w:rsidR="00B8051F" w:rsidRPr="00D852F4" w:rsidRDefault="00B8051F" w:rsidP="006D35FC">
            <w:pPr>
              <w:rPr>
                <w:rFonts w:ascii="Arial" w:hAnsi="Arial" w:cs="Arial"/>
                <w:sz w:val="16"/>
                <w:szCs w:val="16"/>
              </w:rPr>
            </w:pPr>
          </w:p>
          <w:p w:rsidR="00B8051F" w:rsidRPr="00D852F4" w:rsidRDefault="00B8051F" w:rsidP="006D35FC">
            <w:pPr>
              <w:rPr>
                <w:rFonts w:ascii="Arial" w:hAnsi="Arial" w:cs="Arial"/>
                <w:sz w:val="16"/>
                <w:szCs w:val="16"/>
              </w:rPr>
            </w:pP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5.740,00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610451</w:t>
            </w: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486416</w:t>
            </w:r>
          </w:p>
        </w:tc>
        <w:tc>
          <w:tcPr>
            <w:tcW w:w="5529" w:type="dxa"/>
          </w:tcPr>
          <w:p w:rsidR="00B8051F" w:rsidRPr="00D852F4" w:rsidRDefault="00B8051F" w:rsidP="006D35FC">
            <w:pPr>
              <w:jc w:val="both"/>
              <w:rPr>
                <w:rFonts w:ascii="Arial" w:eastAsia="Times New Roman" w:hAnsi="Arial" w:cs="Arial"/>
                <w:b/>
                <w:i/>
                <w:sz w:val="16"/>
                <w:szCs w:val="16"/>
                <w:shd w:val="clear" w:color="auto" w:fill="FFFFFF"/>
              </w:rPr>
            </w:pPr>
            <w:r w:rsidRPr="00D852F4">
              <w:rPr>
                <w:rFonts w:ascii="Arial" w:eastAsia="Times New Roman" w:hAnsi="Arial" w:cs="Arial"/>
                <w:b/>
                <w:sz w:val="16"/>
                <w:szCs w:val="16"/>
              </w:rPr>
              <w:t>Cortina.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100% Poliéster. Aplicação: Ambiente Profissional. Cor: Cinza. Características Adicionais: Blackout Duplo. </w:t>
            </w:r>
            <w:r w:rsidRPr="00D852F4">
              <w:rPr>
                <w:rFonts w:ascii="Arial" w:eastAsia="Times New Roman" w:hAnsi="Arial" w:cs="Arial"/>
                <w:i/>
                <w:sz w:val="16"/>
                <w:szCs w:val="16"/>
                <w:u w:val="single"/>
                <w:shd w:val="clear" w:color="auto" w:fill="FFFFFF"/>
              </w:rPr>
              <w:t>ESPECIFICAÇÃO:</w:t>
            </w:r>
            <w:r w:rsidRPr="00D852F4">
              <w:rPr>
                <w:rFonts w:ascii="Arial" w:eastAsia="Times New Roman" w:hAnsi="Arial" w:cs="Arial"/>
                <w:sz w:val="16"/>
                <w:szCs w:val="16"/>
                <w:shd w:val="clear" w:color="auto" w:fill="FFFFFF"/>
              </w:rPr>
              <w:t xml:space="preserve"> </w:t>
            </w:r>
            <w:r w:rsidRPr="00D852F4">
              <w:rPr>
                <w:rFonts w:ascii="Arial" w:eastAsia="Times New Roman" w:hAnsi="Arial" w:cs="Arial"/>
                <w:i/>
                <w:sz w:val="16"/>
                <w:szCs w:val="16"/>
                <w:shd w:val="clear" w:color="auto" w:fill="FFFFFF"/>
              </w:rPr>
              <w:t xml:space="preserve">Com escurecimento de 80%, tamanho total </w:t>
            </w:r>
            <w:proofErr w:type="gramStart"/>
            <w:r w:rsidRPr="00D852F4">
              <w:rPr>
                <w:rFonts w:ascii="Arial" w:eastAsia="Times New Roman" w:hAnsi="Arial" w:cs="Arial"/>
                <w:b/>
                <w:i/>
                <w:sz w:val="16"/>
                <w:szCs w:val="16"/>
                <w:shd w:val="clear" w:color="auto" w:fill="FFFFFF"/>
              </w:rPr>
              <w:t>07mx1,</w:t>
            </w:r>
            <w:proofErr w:type="gramEnd"/>
            <w:r w:rsidRPr="00D852F4">
              <w:rPr>
                <w:rFonts w:ascii="Arial" w:eastAsia="Times New Roman" w:hAnsi="Arial" w:cs="Arial"/>
                <w:b/>
                <w:i/>
                <w:sz w:val="16"/>
                <w:szCs w:val="16"/>
                <w:shd w:val="clear" w:color="auto" w:fill="FFFFFF"/>
              </w:rPr>
              <w:t>50m</w:t>
            </w:r>
            <w:r w:rsidRPr="00D852F4">
              <w:rPr>
                <w:rFonts w:ascii="Arial" w:eastAsia="Times New Roman" w:hAnsi="Arial" w:cs="Arial"/>
                <w:i/>
                <w:sz w:val="16"/>
                <w:szCs w:val="16"/>
                <w:shd w:val="clear" w:color="auto" w:fill="FFFFFF"/>
              </w:rPr>
              <w:t xml:space="preserve"> cortina em duas partes de 3,50x1,50m, com ilhoses plásticas cromadas, costura das barras laterais de 04cm e de bainha de 10cm, entretela plástica de 10cm para fixação dos ilhoses. Consumo do tecido utilizado para fabricação correspondente a 200% sobre a largura das peças, gramatura de 217g/m.². Garantia do fabricante mínima de 12 meses</w:t>
            </w:r>
            <w:r w:rsidRPr="00D852F4">
              <w:rPr>
                <w:rFonts w:ascii="Arial" w:eastAsia="Times New Roman" w:hAnsi="Arial" w:cs="Arial"/>
                <w:b/>
                <w:i/>
                <w:sz w:val="16"/>
                <w:szCs w:val="16"/>
                <w:shd w:val="clear" w:color="auto" w:fill="FFFFFF"/>
              </w:rPr>
              <w:t xml:space="preserve">. </w:t>
            </w:r>
          </w:p>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b/>
                <w:sz w:val="16"/>
                <w:szCs w:val="16"/>
              </w:rPr>
              <w:t xml:space="preserve">Trilho Cortina. </w:t>
            </w:r>
            <w:r w:rsidRPr="00D852F4">
              <w:rPr>
                <w:rFonts w:ascii="Arial" w:eastAsia="Times New Roman" w:hAnsi="Arial" w:cs="Arial"/>
                <w:sz w:val="16"/>
                <w:szCs w:val="16"/>
                <w:shd w:val="clear" w:color="auto" w:fill="FFFFFF"/>
              </w:rPr>
              <w:t xml:space="preserve">Material: Alumínio. Comprimento: </w:t>
            </w:r>
            <w:r w:rsidRPr="00D852F4">
              <w:rPr>
                <w:rFonts w:ascii="Arial" w:eastAsia="Times New Roman" w:hAnsi="Arial" w:cs="Arial"/>
                <w:b/>
                <w:sz w:val="16"/>
                <w:szCs w:val="16"/>
                <w:shd w:val="clear" w:color="auto" w:fill="FFFFFF"/>
              </w:rPr>
              <w:t>7,50 M</w:t>
            </w: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 xml:space="preserve">Diâmetro: </w:t>
            </w:r>
            <w:proofErr w:type="gramStart"/>
            <w:r w:rsidRPr="00D852F4">
              <w:rPr>
                <w:rFonts w:ascii="Arial" w:eastAsia="Times New Roman" w:hAnsi="Arial" w:cs="Arial"/>
                <w:sz w:val="16"/>
                <w:szCs w:val="16"/>
                <w:shd w:val="clear" w:color="auto" w:fill="FFFFFF"/>
              </w:rPr>
              <w:t>28 MM</w:t>
            </w:r>
            <w:proofErr w:type="gramEnd"/>
            <w:r w:rsidRPr="00D852F4">
              <w:rPr>
                <w:rFonts w:ascii="Arial" w:eastAsia="Times New Roman" w:hAnsi="Arial" w:cs="Arial"/>
                <w:sz w:val="16"/>
                <w:szCs w:val="16"/>
                <w:shd w:val="clear" w:color="auto" w:fill="FFFFFF"/>
              </w:rPr>
              <w:t xml:space="preserve">. Características Adicionais: Modelo Varão Simples, Com Suportes. </w:t>
            </w:r>
            <w:r w:rsidRPr="00D852F4">
              <w:rPr>
                <w:rFonts w:ascii="Arial" w:eastAsia="Times New Roman" w:hAnsi="Arial" w:cs="Arial"/>
                <w:b/>
                <w:i/>
                <w:sz w:val="16"/>
                <w:szCs w:val="16"/>
                <w:shd w:val="clear" w:color="auto" w:fill="FFFFFF"/>
              </w:rPr>
              <w:t>(CMEI Professora Zaira)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03</w:t>
            </w: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tc>
        <w:tc>
          <w:tcPr>
            <w:tcW w:w="708"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Kit</w:t>
            </w:r>
          </w:p>
          <w:p w:rsidR="00B8051F" w:rsidRPr="00D852F4" w:rsidRDefault="00B8051F" w:rsidP="006D35FC">
            <w:pPr>
              <w:jc w:val="both"/>
              <w:rPr>
                <w:rFonts w:ascii="Arial" w:eastAsia="Calibri" w:hAnsi="Arial" w:cs="Arial"/>
                <w:sz w:val="16"/>
                <w:szCs w:val="16"/>
              </w:rPr>
            </w:pP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800,00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2.400,00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pStyle w:val="Ttulo9"/>
              <w:outlineLvl w:val="8"/>
              <w:rPr>
                <w:rFonts w:ascii="Arial" w:hAnsi="Arial" w:cs="Arial"/>
                <w:b w:val="0"/>
                <w:i w:val="0"/>
                <w:sz w:val="18"/>
                <w:szCs w:val="18"/>
              </w:rPr>
            </w:pPr>
            <w:r w:rsidRPr="00D852F4">
              <w:rPr>
                <w:rFonts w:ascii="Arial" w:hAnsi="Arial" w:cs="Arial"/>
                <w:b w:val="0"/>
                <w:i w:val="0"/>
                <w:sz w:val="18"/>
                <w:szCs w:val="18"/>
                <w:shd w:val="clear" w:color="auto" w:fill="FFFFFF"/>
              </w:rPr>
              <w:t>477105</w:t>
            </w:r>
          </w:p>
        </w:tc>
        <w:tc>
          <w:tcPr>
            <w:tcW w:w="5529"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b/>
                <w:bCs/>
                <w:sz w:val="18"/>
                <w:szCs w:val="18"/>
              </w:rPr>
              <w:t xml:space="preserve">Disco Magnético. </w:t>
            </w:r>
            <w:r w:rsidRPr="00D852F4">
              <w:rPr>
                <w:rFonts w:ascii="Arial" w:eastAsia="Times New Roman" w:hAnsi="Arial" w:cs="Arial"/>
                <w:sz w:val="18"/>
                <w:szCs w:val="18"/>
                <w:shd w:val="clear" w:color="auto" w:fill="FFFFFF"/>
              </w:rPr>
              <w:t xml:space="preserve">Memória: </w:t>
            </w:r>
            <w:proofErr w:type="gramStart"/>
            <w:r w:rsidRPr="00D852F4">
              <w:rPr>
                <w:rFonts w:ascii="Arial" w:eastAsia="Times New Roman" w:hAnsi="Arial" w:cs="Arial"/>
                <w:sz w:val="18"/>
                <w:szCs w:val="18"/>
                <w:shd w:val="clear" w:color="auto" w:fill="FFFFFF"/>
              </w:rPr>
              <w:t>8</w:t>
            </w:r>
            <w:proofErr w:type="gramEnd"/>
            <w:r w:rsidRPr="00D852F4">
              <w:rPr>
                <w:rFonts w:ascii="Arial" w:eastAsia="Times New Roman" w:hAnsi="Arial" w:cs="Arial"/>
                <w:sz w:val="18"/>
                <w:szCs w:val="18"/>
                <w:shd w:val="clear" w:color="auto" w:fill="FFFFFF"/>
              </w:rPr>
              <w:t xml:space="preserve"> TB. Velocidade Transferência: 6.0 GB/S. Tamanho: 3.5 POL. Modelo: St8000dm005, Fabricante: Seagate. Capacidade Mínima Cache: 256 MB. Velocidade Rotação: 7.200 RPM. Interface: </w:t>
            </w:r>
            <w:proofErr w:type="spellStart"/>
            <w:r w:rsidRPr="00D852F4">
              <w:rPr>
                <w:rFonts w:ascii="Arial" w:eastAsia="Times New Roman" w:hAnsi="Arial" w:cs="Arial"/>
                <w:sz w:val="18"/>
                <w:szCs w:val="18"/>
                <w:shd w:val="clear" w:color="auto" w:fill="FFFFFF"/>
              </w:rPr>
              <w:t>Sata</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Iii</w:t>
            </w:r>
            <w:proofErr w:type="spellEnd"/>
            <w:r w:rsidRPr="00D852F4">
              <w:rPr>
                <w:rFonts w:ascii="Arial" w:eastAsia="Times New Roman" w:hAnsi="Arial" w:cs="Arial"/>
                <w:sz w:val="18"/>
                <w:szCs w:val="18"/>
                <w:shd w:val="clear" w:color="auto" w:fill="FFFFFF"/>
              </w:rPr>
              <w:t>. Tipo: Rígido.</w:t>
            </w:r>
          </w:p>
          <w:p w:rsidR="00B8051F" w:rsidRPr="00D852F4" w:rsidRDefault="00B8051F" w:rsidP="006D35FC">
            <w:pPr>
              <w:spacing w:after="100" w:afterAutospacing="1"/>
              <w:jc w:val="both"/>
              <w:rPr>
                <w:rFonts w:ascii="Arial" w:hAnsi="Arial" w:cs="Arial"/>
                <w:sz w:val="18"/>
                <w:szCs w:val="18"/>
              </w:rPr>
            </w:pPr>
            <w:r w:rsidRPr="00D852F4">
              <w:rPr>
                <w:rFonts w:ascii="Arial" w:hAnsi="Arial" w:cs="Arial"/>
                <w:i/>
                <w:sz w:val="18"/>
                <w:szCs w:val="18"/>
                <w:u w:val="single"/>
              </w:rPr>
              <w:t>Especificações Técnicas</w:t>
            </w:r>
            <w:r w:rsidRPr="00D852F4">
              <w:rPr>
                <w:rFonts w:ascii="Arial" w:hAnsi="Arial" w:cs="Arial"/>
                <w:sz w:val="18"/>
                <w:szCs w:val="18"/>
              </w:rPr>
              <w:t xml:space="preserve">: - Interface: </w:t>
            </w:r>
            <w:proofErr w:type="spellStart"/>
            <w:r w:rsidRPr="00D852F4">
              <w:rPr>
                <w:rFonts w:ascii="Arial" w:hAnsi="Arial" w:cs="Arial"/>
                <w:sz w:val="18"/>
                <w:szCs w:val="18"/>
              </w:rPr>
              <w:t>Sata</w:t>
            </w:r>
            <w:proofErr w:type="spellEnd"/>
            <w:r w:rsidRPr="00D852F4">
              <w:rPr>
                <w:rFonts w:ascii="Arial" w:hAnsi="Arial" w:cs="Arial"/>
                <w:sz w:val="18"/>
                <w:szCs w:val="18"/>
              </w:rPr>
              <w:t xml:space="preserve"> 6GB/s - Capacidade: </w:t>
            </w:r>
            <w:proofErr w:type="gramStart"/>
            <w:r w:rsidRPr="00D852F4">
              <w:rPr>
                <w:rFonts w:ascii="Arial" w:hAnsi="Arial" w:cs="Arial"/>
                <w:sz w:val="18"/>
                <w:szCs w:val="18"/>
              </w:rPr>
              <w:t>8</w:t>
            </w:r>
            <w:proofErr w:type="gramEnd"/>
            <w:r w:rsidRPr="00D852F4">
              <w:rPr>
                <w:rFonts w:ascii="Arial" w:hAnsi="Arial" w:cs="Arial"/>
                <w:sz w:val="18"/>
                <w:szCs w:val="18"/>
              </w:rPr>
              <w:t xml:space="preserve"> TB - Cache: 256MB - Rotação: 7200 rpm - Confiabilidade - Ciclos de carga/descarga: 600 mil - Máx. de erros de leitura irrecuperáveis por bits lidos: 1 per 10E15 - Tempo médio entre falhas (MTBF) : 1,000,000hr - Horas em atividade: 8760 ( 24hs X 365 dias) - Sensor de V/R (vibração rotacional) – </w:t>
            </w:r>
            <w:r w:rsidRPr="00D852F4">
              <w:rPr>
                <w:rFonts w:ascii="Arial" w:hAnsi="Arial" w:cs="Arial"/>
                <w:b/>
                <w:i/>
                <w:sz w:val="18"/>
                <w:szCs w:val="18"/>
              </w:rPr>
              <w:t>(</w:t>
            </w:r>
            <w:proofErr w:type="spellStart"/>
            <w:r w:rsidRPr="00D852F4">
              <w:rPr>
                <w:rFonts w:ascii="Arial" w:hAnsi="Arial" w:cs="Arial"/>
                <w:b/>
                <w:i/>
                <w:sz w:val="18"/>
                <w:szCs w:val="18"/>
              </w:rPr>
              <w:t>Adm</w:t>
            </w:r>
            <w:proofErr w:type="spellEnd"/>
            <w:r w:rsidRPr="00D852F4">
              <w:rPr>
                <w:rFonts w:ascii="Arial" w:hAnsi="Arial" w:cs="Arial"/>
                <w:b/>
                <w:i/>
                <w:sz w:val="18"/>
                <w:szCs w:val="18"/>
              </w:rPr>
              <w:t>)</w:t>
            </w:r>
          </w:p>
        </w:tc>
        <w:tc>
          <w:tcPr>
            <w:tcW w:w="567" w:type="dxa"/>
          </w:tcPr>
          <w:p w:rsidR="00B8051F" w:rsidRPr="00D852F4" w:rsidRDefault="00B8051F" w:rsidP="006D35FC">
            <w:pPr>
              <w:pStyle w:val="SemEspaamento"/>
              <w:jc w:val="center"/>
              <w:rPr>
                <w:rFonts w:asciiTheme="minorHAnsi" w:hAnsiTheme="minorHAnsi" w:cstheme="minorHAnsi"/>
                <w:sz w:val="20"/>
                <w:szCs w:val="20"/>
              </w:rPr>
            </w:pPr>
            <w:r w:rsidRPr="00D852F4">
              <w:rPr>
                <w:rFonts w:asciiTheme="minorHAnsi" w:hAnsiTheme="minorHAnsi" w:cstheme="minorHAnsi"/>
                <w:sz w:val="20"/>
                <w:szCs w:val="20"/>
              </w:rPr>
              <w:t>02</w:t>
            </w:r>
          </w:p>
        </w:tc>
        <w:tc>
          <w:tcPr>
            <w:tcW w:w="708" w:type="dxa"/>
          </w:tcPr>
          <w:p w:rsidR="00B8051F" w:rsidRPr="00D852F4" w:rsidRDefault="00B8051F" w:rsidP="006D35FC">
            <w:pPr>
              <w:pStyle w:val="SemEspaamento"/>
              <w:rPr>
                <w:rFonts w:asciiTheme="minorHAnsi" w:hAnsiTheme="minorHAnsi" w:cstheme="minorHAnsi"/>
                <w:sz w:val="20"/>
                <w:szCs w:val="20"/>
              </w:rPr>
            </w:pPr>
            <w:proofErr w:type="spellStart"/>
            <w:proofErr w:type="gramStart"/>
            <w:r w:rsidRPr="00D852F4">
              <w:rPr>
                <w:rFonts w:asciiTheme="minorHAnsi" w:hAnsiTheme="minorHAnsi" w:cstheme="minorHAnsi"/>
                <w:sz w:val="20"/>
                <w:szCs w:val="20"/>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1.778,00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3.556,00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449232</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Disco Magnético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Modelo: </w:t>
            </w:r>
            <w:proofErr w:type="spellStart"/>
            <w:r w:rsidRPr="00D852F4">
              <w:rPr>
                <w:rFonts w:ascii="Arial" w:eastAsia="Times New Roman" w:hAnsi="Arial" w:cs="Arial"/>
                <w:sz w:val="18"/>
                <w:szCs w:val="18"/>
                <w:shd w:val="clear" w:color="auto" w:fill="FFFFFF"/>
              </w:rPr>
              <w:t>Ssd</w:t>
            </w:r>
            <w:proofErr w:type="spellEnd"/>
            <w:r w:rsidRPr="00D852F4">
              <w:rPr>
                <w:rFonts w:ascii="Arial" w:eastAsia="Times New Roman" w:hAnsi="Arial" w:cs="Arial"/>
                <w:sz w:val="18"/>
                <w:szCs w:val="18"/>
                <w:shd w:val="clear" w:color="auto" w:fill="FFFFFF"/>
              </w:rPr>
              <w:t xml:space="preserve">. Aplicação: Informática. Interface: </w:t>
            </w:r>
            <w:proofErr w:type="spellStart"/>
            <w:r w:rsidRPr="00D852F4">
              <w:rPr>
                <w:rFonts w:ascii="Arial" w:eastAsia="Times New Roman" w:hAnsi="Arial" w:cs="Arial"/>
                <w:sz w:val="18"/>
                <w:szCs w:val="18"/>
                <w:shd w:val="clear" w:color="auto" w:fill="FFFFFF"/>
              </w:rPr>
              <w:t>Sata</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Iii</w:t>
            </w:r>
            <w:proofErr w:type="spellEnd"/>
            <w:r w:rsidRPr="00D852F4">
              <w:rPr>
                <w:rFonts w:ascii="Arial" w:eastAsia="Times New Roman" w:hAnsi="Arial" w:cs="Arial"/>
                <w:sz w:val="18"/>
                <w:szCs w:val="18"/>
                <w:shd w:val="clear" w:color="auto" w:fill="FFFFFF"/>
              </w:rPr>
              <w:t xml:space="preserve">. Tamanho: 2.5 POL. Memória: 480 GB. Velocidade Transferência: 6.0 GB/S. </w:t>
            </w:r>
            <w:r w:rsidRPr="00D852F4">
              <w:rPr>
                <w:rFonts w:ascii="Arial" w:eastAsia="Times New Roman" w:hAnsi="Arial" w:cs="Arial"/>
                <w:b/>
                <w:i/>
                <w:sz w:val="18"/>
                <w:szCs w:val="18"/>
                <w:shd w:val="clear" w:color="auto" w:fill="FFFFFF"/>
              </w:rPr>
              <w:t>(CMEI Pequeno Príncipe – Emenda Impositiva)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03</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187,00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561,00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450674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Equipamento / Acessório Animal</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Alumínio. Tipo: Cambão Para Contenção. Características Adicionais: </w:t>
            </w:r>
            <w:r w:rsidRPr="00D852F4">
              <w:rPr>
                <w:rFonts w:ascii="Arial" w:eastAsia="Times New Roman" w:hAnsi="Arial" w:cs="Arial"/>
                <w:sz w:val="18"/>
                <w:szCs w:val="18"/>
                <w:shd w:val="clear" w:color="auto" w:fill="FFFFFF"/>
              </w:rPr>
              <w:lastRenderedPageBreak/>
              <w:t xml:space="preserve">Empunhadura De Borracha, Cabo De Aço Interno. </w:t>
            </w:r>
            <w:r w:rsidRPr="00D852F4">
              <w:rPr>
                <w:rFonts w:ascii="Arial" w:eastAsia="Times New Roman" w:hAnsi="Arial" w:cs="Arial"/>
                <w:b/>
                <w:i/>
                <w:sz w:val="18"/>
                <w:szCs w:val="18"/>
                <w:shd w:val="clear" w:color="auto" w:fill="FFFFFF"/>
              </w:rPr>
              <w:t>(CMEI Pequeno Príncipe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lastRenderedPageBreak/>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160,00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160,00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404692</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Equipamento / Acessório Animal</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Titânio E Alumínio. Comprimento: </w:t>
            </w:r>
            <w:proofErr w:type="gramStart"/>
            <w:r w:rsidRPr="00D852F4">
              <w:rPr>
                <w:rFonts w:ascii="Arial" w:eastAsia="Times New Roman" w:hAnsi="Arial" w:cs="Arial"/>
                <w:sz w:val="18"/>
                <w:szCs w:val="18"/>
                <w:shd w:val="clear" w:color="auto" w:fill="FFFFFF"/>
              </w:rPr>
              <w:t>57 CM</w:t>
            </w:r>
            <w:proofErr w:type="gramEnd"/>
            <w:r w:rsidRPr="00D852F4">
              <w:rPr>
                <w:rFonts w:ascii="Arial" w:eastAsia="Times New Roman" w:hAnsi="Arial" w:cs="Arial"/>
                <w:sz w:val="18"/>
                <w:szCs w:val="18"/>
                <w:shd w:val="clear" w:color="auto" w:fill="FFFFFF"/>
              </w:rPr>
              <w:t xml:space="preserve">. Tipo: Gancho Para Serpentes. Características Adicionais: Retrátil, Cabo Emborrachado, Formato "C". </w:t>
            </w:r>
            <w:r w:rsidRPr="00D852F4">
              <w:rPr>
                <w:rFonts w:ascii="Arial" w:eastAsia="Times New Roman" w:hAnsi="Arial" w:cs="Arial"/>
                <w:b/>
                <w:i/>
                <w:sz w:val="18"/>
                <w:szCs w:val="18"/>
                <w:shd w:val="clear" w:color="auto" w:fill="FFFFFF"/>
              </w:rPr>
              <w:t>(CMEI Pequeno Príncipe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02</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145,00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290,00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449874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Escada Extensível De Alumínio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Material: Alumínio. Tipo Degraus: (</w:t>
            </w:r>
            <w:proofErr w:type="gramStart"/>
            <w:r w:rsidRPr="00D852F4">
              <w:rPr>
                <w:rFonts w:ascii="Arial" w:eastAsia="Times New Roman" w:hAnsi="Arial" w:cs="Arial"/>
                <w:sz w:val="18"/>
                <w:szCs w:val="18"/>
                <w:shd w:val="clear" w:color="auto" w:fill="FFFFFF"/>
              </w:rPr>
              <w:t>2</w:t>
            </w:r>
            <w:proofErr w:type="gramEnd"/>
            <w:r w:rsidRPr="00D852F4">
              <w:rPr>
                <w:rFonts w:ascii="Arial" w:eastAsia="Times New Roman" w:hAnsi="Arial" w:cs="Arial"/>
                <w:sz w:val="18"/>
                <w:szCs w:val="18"/>
                <w:shd w:val="clear" w:color="auto" w:fill="FFFFFF"/>
              </w:rPr>
              <w:t xml:space="preserve"> X 6) Plano Estriado. Capacidade: 120 KG. Tipo </w:t>
            </w:r>
            <w:proofErr w:type="gramStart"/>
            <w:r w:rsidRPr="00D852F4">
              <w:rPr>
                <w:rFonts w:ascii="Arial" w:eastAsia="Times New Roman" w:hAnsi="Arial" w:cs="Arial"/>
                <w:sz w:val="18"/>
                <w:szCs w:val="18"/>
                <w:shd w:val="clear" w:color="auto" w:fill="FFFFFF"/>
              </w:rPr>
              <w:t>Sapata</w:t>
            </w:r>
            <w:proofErr w:type="gramEnd"/>
            <w:r w:rsidRPr="00D852F4">
              <w:rPr>
                <w:rFonts w:ascii="Arial" w:eastAsia="Times New Roman" w:hAnsi="Arial" w:cs="Arial"/>
                <w:sz w:val="18"/>
                <w:szCs w:val="18"/>
                <w:shd w:val="clear" w:color="auto" w:fill="FFFFFF"/>
              </w:rPr>
              <w:t xml:space="preserve">: Borracha Antiderrapante. Quantidade Degraus: 12 UM. Altura Fechada: 2,10 M. Altura Aberta: 1,90 M. Altura Estendida: 3,30 M. Características. Adicionais: Rodízios Na Parte Superior. </w:t>
            </w:r>
            <w:r w:rsidRPr="00D852F4">
              <w:rPr>
                <w:rFonts w:ascii="Arial" w:eastAsia="Times New Roman" w:hAnsi="Arial" w:cs="Arial"/>
                <w:b/>
                <w:i/>
                <w:sz w:val="18"/>
                <w:szCs w:val="18"/>
                <w:shd w:val="clear" w:color="auto" w:fill="FFFFFF"/>
              </w:rPr>
              <w:t>(CMEI Pequeno Príncipe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626,00</w:t>
            </w:r>
          </w:p>
        </w:tc>
        <w:tc>
          <w:tcPr>
            <w:tcW w:w="992"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626,00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486632</w:t>
            </w:r>
          </w:p>
        </w:tc>
        <w:tc>
          <w:tcPr>
            <w:tcW w:w="5529"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b/>
                <w:sz w:val="16"/>
                <w:szCs w:val="16"/>
              </w:rPr>
              <w:t>Estação Trabalho</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Revestimento: Laminado </w:t>
            </w:r>
            <w:proofErr w:type="spellStart"/>
            <w:r w:rsidRPr="00D852F4">
              <w:rPr>
                <w:rFonts w:ascii="Arial" w:eastAsia="Times New Roman" w:hAnsi="Arial" w:cs="Arial"/>
                <w:sz w:val="16"/>
                <w:szCs w:val="16"/>
                <w:shd w:val="clear" w:color="auto" w:fill="FFFFFF"/>
              </w:rPr>
              <w:t>Melamínico</w:t>
            </w:r>
            <w:proofErr w:type="spellEnd"/>
            <w:r w:rsidRPr="00D852F4">
              <w:rPr>
                <w:rFonts w:ascii="Arial" w:eastAsia="Times New Roman" w:hAnsi="Arial" w:cs="Arial"/>
                <w:sz w:val="16"/>
                <w:szCs w:val="16"/>
                <w:shd w:val="clear" w:color="auto" w:fill="FFFFFF"/>
              </w:rPr>
              <w:t xml:space="preserve">. Componentes: 01 Mesa Em "L". </w:t>
            </w:r>
            <w:proofErr w:type="gramStart"/>
            <w:r w:rsidRPr="00D852F4">
              <w:rPr>
                <w:rFonts w:ascii="Arial" w:eastAsia="Times New Roman" w:hAnsi="Arial" w:cs="Arial"/>
                <w:sz w:val="16"/>
                <w:szCs w:val="16"/>
                <w:shd w:val="clear" w:color="auto" w:fill="FFFFFF"/>
              </w:rPr>
              <w:t>Tipo Tampo</w:t>
            </w:r>
            <w:proofErr w:type="gramEnd"/>
            <w:r w:rsidRPr="00D852F4">
              <w:rPr>
                <w:rFonts w:ascii="Arial" w:eastAsia="Times New Roman" w:hAnsi="Arial" w:cs="Arial"/>
                <w:sz w:val="16"/>
                <w:szCs w:val="16"/>
                <w:shd w:val="clear" w:color="auto" w:fill="FFFFFF"/>
              </w:rPr>
              <w:t xml:space="preserve">: Madeira </w:t>
            </w:r>
            <w:proofErr w:type="spellStart"/>
            <w:r w:rsidRPr="00D852F4">
              <w:rPr>
                <w:rFonts w:ascii="Arial" w:eastAsia="Times New Roman" w:hAnsi="Arial" w:cs="Arial"/>
                <w:sz w:val="16"/>
                <w:szCs w:val="16"/>
                <w:shd w:val="clear" w:color="auto" w:fill="FFFFFF"/>
              </w:rPr>
              <w:t>Mdp</w:t>
            </w:r>
            <w:proofErr w:type="spellEnd"/>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 xml:space="preserve">Tipo: Multifuncional. Características Adicionais: Com Duas Réguas Elétricas. Estrutura: Tubos E Chapa De Aço. </w:t>
            </w:r>
            <w:proofErr w:type="gramStart"/>
            <w:r w:rsidRPr="00D852F4">
              <w:rPr>
                <w:rFonts w:ascii="Arial" w:eastAsia="Times New Roman" w:hAnsi="Arial" w:cs="Arial"/>
                <w:sz w:val="16"/>
                <w:szCs w:val="16"/>
                <w:shd w:val="clear" w:color="auto" w:fill="FFFFFF"/>
              </w:rPr>
              <w:t>Largura Tampo</w:t>
            </w:r>
            <w:proofErr w:type="gramEnd"/>
            <w:r w:rsidRPr="00D852F4">
              <w:rPr>
                <w:rFonts w:ascii="Arial" w:eastAsia="Times New Roman" w:hAnsi="Arial" w:cs="Arial"/>
                <w:sz w:val="16"/>
                <w:szCs w:val="16"/>
                <w:shd w:val="clear" w:color="auto" w:fill="FFFFFF"/>
              </w:rPr>
              <w:t xml:space="preserve">: 0,60 M. Comprimento Tampo: 2,80 M. </w:t>
            </w:r>
            <w:r w:rsidRPr="00D852F4">
              <w:rPr>
                <w:rFonts w:ascii="Arial" w:eastAsia="Times New Roman" w:hAnsi="Arial" w:cs="Arial"/>
                <w:b/>
                <w:i/>
                <w:sz w:val="16"/>
                <w:szCs w:val="16"/>
              </w:rPr>
              <w:t>(UBS Fernando Cesar de Oliveira)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04</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1.700,00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6.800,00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320497</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Estante.</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Aço. </w:t>
            </w:r>
            <w:proofErr w:type="gramStart"/>
            <w:r w:rsidRPr="00D852F4">
              <w:rPr>
                <w:rFonts w:ascii="Arial" w:eastAsia="Times New Roman" w:hAnsi="Arial" w:cs="Arial"/>
                <w:sz w:val="16"/>
                <w:szCs w:val="16"/>
                <w:shd w:val="clear" w:color="auto" w:fill="FFFFFF"/>
              </w:rPr>
              <w:t>Material Prateleiras</w:t>
            </w:r>
            <w:proofErr w:type="gramEnd"/>
            <w:r w:rsidRPr="00D852F4">
              <w:rPr>
                <w:rFonts w:ascii="Arial" w:eastAsia="Times New Roman" w:hAnsi="Arial" w:cs="Arial"/>
                <w:sz w:val="16"/>
                <w:szCs w:val="16"/>
                <w:shd w:val="clear" w:color="auto" w:fill="FFFFFF"/>
              </w:rPr>
              <w:t xml:space="preserve">: </w:t>
            </w:r>
            <w:proofErr w:type="spellStart"/>
            <w:r w:rsidRPr="00D852F4">
              <w:rPr>
                <w:rFonts w:ascii="Arial" w:eastAsia="Times New Roman" w:hAnsi="Arial" w:cs="Arial"/>
                <w:sz w:val="16"/>
                <w:szCs w:val="16"/>
                <w:shd w:val="clear" w:color="auto" w:fill="FFFFFF"/>
              </w:rPr>
              <w:t>Mdf</w:t>
            </w:r>
            <w:proofErr w:type="spellEnd"/>
            <w:r w:rsidRPr="00D852F4">
              <w:rPr>
                <w:rFonts w:ascii="Arial" w:eastAsia="Times New Roman" w:hAnsi="Arial" w:cs="Arial"/>
                <w:sz w:val="16"/>
                <w:szCs w:val="16"/>
                <w:shd w:val="clear" w:color="auto" w:fill="FFFFFF"/>
              </w:rPr>
              <w:t xml:space="preserve">. </w:t>
            </w:r>
            <w:r w:rsidRPr="00D852F4">
              <w:rPr>
                <w:rFonts w:ascii="Arial" w:eastAsia="Times New Roman" w:hAnsi="Arial" w:cs="Arial"/>
                <w:i/>
                <w:sz w:val="16"/>
                <w:szCs w:val="16"/>
                <w:u w:val="single"/>
                <w:shd w:val="clear" w:color="auto" w:fill="FFFFFF"/>
              </w:rPr>
              <w:t xml:space="preserve"> Especificação: </w:t>
            </w:r>
            <w:r w:rsidRPr="00D852F4">
              <w:rPr>
                <w:rFonts w:ascii="Arial" w:eastAsia="Times New Roman" w:hAnsi="Arial" w:cs="Arial"/>
                <w:i/>
                <w:sz w:val="16"/>
                <w:szCs w:val="16"/>
                <w:shd w:val="clear" w:color="auto" w:fill="FFFFFF"/>
              </w:rPr>
              <w:t xml:space="preserve">Porta Cartolina, </w:t>
            </w:r>
            <w:proofErr w:type="gramStart"/>
            <w:r w:rsidRPr="00D852F4">
              <w:rPr>
                <w:rFonts w:ascii="Arial" w:eastAsia="Times New Roman" w:hAnsi="Arial" w:cs="Arial"/>
                <w:i/>
                <w:sz w:val="16"/>
                <w:szCs w:val="16"/>
                <w:shd w:val="clear" w:color="auto" w:fill="FFFFFF"/>
              </w:rPr>
              <w:t>15mm</w:t>
            </w:r>
            <w:proofErr w:type="gramEnd"/>
            <w:r w:rsidRPr="00D852F4">
              <w:rPr>
                <w:rFonts w:ascii="Arial" w:eastAsia="Times New Roman" w:hAnsi="Arial" w:cs="Arial"/>
                <w:i/>
                <w:sz w:val="16"/>
                <w:szCs w:val="16"/>
                <w:shd w:val="clear" w:color="auto" w:fill="FFFFFF"/>
              </w:rPr>
              <w:t xml:space="preserve"> com 09 prateleiras, rodízios, Medidas: 0,86cm largura, 1,10cm altura, 0,56cm profundidade, vão com 8,5cm de altura cada. </w:t>
            </w:r>
            <w:r w:rsidRPr="00D852F4">
              <w:rPr>
                <w:rFonts w:ascii="Arial" w:eastAsia="Times New Roman" w:hAnsi="Arial" w:cs="Arial"/>
                <w:sz w:val="16"/>
                <w:szCs w:val="16"/>
                <w:shd w:val="clear" w:color="auto" w:fill="FFFFFF"/>
              </w:rPr>
              <w:t>(</w:t>
            </w:r>
            <w:r w:rsidRPr="00D852F4">
              <w:rPr>
                <w:rFonts w:ascii="Arial" w:eastAsia="Times New Roman" w:hAnsi="Arial" w:cs="Arial"/>
                <w:b/>
                <w:i/>
                <w:sz w:val="16"/>
                <w:szCs w:val="16"/>
                <w:shd w:val="clear" w:color="auto" w:fill="FFFFFF"/>
              </w:rPr>
              <w:t>CMEI Professora Zaira – Emenda Impositiva)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928,00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928,00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321237</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Fechadura Digital</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w:t>
            </w:r>
            <w:proofErr w:type="spellStart"/>
            <w:proofErr w:type="gramStart"/>
            <w:r w:rsidRPr="00D852F4">
              <w:rPr>
                <w:rFonts w:ascii="Arial" w:eastAsia="Times New Roman" w:hAnsi="Arial" w:cs="Arial"/>
                <w:sz w:val="18"/>
                <w:szCs w:val="18"/>
                <w:shd w:val="clear" w:color="auto" w:fill="FFFFFF"/>
              </w:rPr>
              <w:t>Pvc</w:t>
            </w:r>
            <w:proofErr w:type="spellEnd"/>
            <w:proofErr w:type="gramEnd"/>
            <w:r w:rsidRPr="00D852F4">
              <w:rPr>
                <w:rFonts w:ascii="Arial" w:eastAsia="Times New Roman" w:hAnsi="Arial" w:cs="Arial"/>
                <w:sz w:val="18"/>
                <w:szCs w:val="18"/>
                <w:shd w:val="clear" w:color="auto" w:fill="FFFFFF"/>
              </w:rPr>
              <w:t xml:space="preserve"> Expandido. Altura: </w:t>
            </w:r>
            <w:proofErr w:type="gramStart"/>
            <w:r w:rsidRPr="00D852F4">
              <w:rPr>
                <w:rFonts w:ascii="Arial" w:eastAsia="Times New Roman" w:hAnsi="Arial" w:cs="Arial"/>
                <w:sz w:val="18"/>
                <w:szCs w:val="18"/>
                <w:shd w:val="clear" w:color="auto" w:fill="FFFFFF"/>
              </w:rPr>
              <w:t>100 MM</w:t>
            </w:r>
            <w:proofErr w:type="gramEnd"/>
            <w:r w:rsidRPr="00D852F4">
              <w:rPr>
                <w:rFonts w:ascii="Arial" w:eastAsia="Times New Roman" w:hAnsi="Arial" w:cs="Arial"/>
                <w:sz w:val="18"/>
                <w:szCs w:val="18"/>
                <w:shd w:val="clear" w:color="auto" w:fill="FFFFFF"/>
              </w:rPr>
              <w:t xml:space="preserve">. Tipo Abertura: Senha Numérica. Cadastro: Até 10 Senhas De Até </w:t>
            </w:r>
            <w:proofErr w:type="gramStart"/>
            <w:r w:rsidRPr="00D852F4">
              <w:rPr>
                <w:rFonts w:ascii="Arial" w:eastAsia="Times New Roman" w:hAnsi="Arial" w:cs="Arial"/>
                <w:sz w:val="18"/>
                <w:szCs w:val="18"/>
                <w:shd w:val="clear" w:color="auto" w:fill="FFFFFF"/>
              </w:rPr>
              <w:t>5</w:t>
            </w:r>
            <w:proofErr w:type="gramEnd"/>
            <w:r w:rsidRPr="00D852F4">
              <w:rPr>
                <w:rFonts w:ascii="Arial" w:eastAsia="Times New Roman" w:hAnsi="Arial" w:cs="Arial"/>
                <w:sz w:val="18"/>
                <w:szCs w:val="18"/>
                <w:shd w:val="clear" w:color="auto" w:fill="FFFFFF"/>
              </w:rPr>
              <w:t xml:space="preserve"> Dígitos. Comprimento: </w:t>
            </w:r>
            <w:proofErr w:type="gramStart"/>
            <w:r w:rsidRPr="00D852F4">
              <w:rPr>
                <w:rFonts w:ascii="Arial" w:eastAsia="Times New Roman" w:hAnsi="Arial" w:cs="Arial"/>
                <w:sz w:val="18"/>
                <w:szCs w:val="18"/>
                <w:shd w:val="clear" w:color="auto" w:fill="FFFFFF"/>
              </w:rPr>
              <w:t>150 MM</w:t>
            </w:r>
            <w:proofErr w:type="gramEnd"/>
            <w:r w:rsidRPr="00D852F4">
              <w:rPr>
                <w:rFonts w:ascii="Arial" w:eastAsia="Times New Roman" w:hAnsi="Arial" w:cs="Arial"/>
                <w:sz w:val="18"/>
                <w:szCs w:val="18"/>
                <w:shd w:val="clear" w:color="auto" w:fill="FFFFFF"/>
              </w:rPr>
              <w:t xml:space="preserve">. Alimentação: Bateria 12 A 18 </w:t>
            </w:r>
            <w:proofErr w:type="spellStart"/>
            <w:r w:rsidRPr="00D852F4">
              <w:rPr>
                <w:rFonts w:ascii="Arial" w:eastAsia="Times New Roman" w:hAnsi="Arial" w:cs="Arial"/>
                <w:sz w:val="18"/>
                <w:szCs w:val="18"/>
                <w:shd w:val="clear" w:color="auto" w:fill="FFFFFF"/>
              </w:rPr>
              <w:t>Vdc</w:t>
            </w:r>
            <w:proofErr w:type="spellEnd"/>
            <w:r w:rsidRPr="00D852F4">
              <w:rPr>
                <w:rFonts w:ascii="Arial" w:eastAsia="Times New Roman" w:hAnsi="Arial" w:cs="Arial"/>
                <w:sz w:val="18"/>
                <w:szCs w:val="18"/>
                <w:shd w:val="clear" w:color="auto" w:fill="FFFFFF"/>
              </w:rPr>
              <w:t xml:space="preserve">.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659,00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659,00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349150</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Filtro Linha.</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Número </w:t>
            </w:r>
            <w:proofErr w:type="spellStart"/>
            <w:r w:rsidRPr="00D852F4">
              <w:rPr>
                <w:rFonts w:ascii="Arial" w:eastAsia="Times New Roman" w:hAnsi="Arial" w:cs="Arial"/>
                <w:sz w:val="18"/>
                <w:szCs w:val="18"/>
                <w:shd w:val="clear" w:color="auto" w:fill="FFFFFF"/>
              </w:rPr>
              <w:t>Pólos</w:t>
            </w:r>
            <w:proofErr w:type="spellEnd"/>
            <w:r w:rsidRPr="00D852F4">
              <w:rPr>
                <w:rFonts w:ascii="Arial" w:eastAsia="Times New Roman" w:hAnsi="Arial" w:cs="Arial"/>
                <w:sz w:val="18"/>
                <w:szCs w:val="18"/>
                <w:shd w:val="clear" w:color="auto" w:fill="FFFFFF"/>
              </w:rPr>
              <w:t xml:space="preserve">: 2p + T. Comprimento Cabo: 1,30 M. Características Adicionais: Compatível Com Padrão Nacional, Caixa Plástica De. Quantidade Saída: </w:t>
            </w:r>
            <w:proofErr w:type="gramStart"/>
            <w:r w:rsidRPr="00D852F4">
              <w:rPr>
                <w:rFonts w:ascii="Arial" w:eastAsia="Times New Roman" w:hAnsi="Arial" w:cs="Arial"/>
                <w:sz w:val="18"/>
                <w:szCs w:val="18"/>
                <w:shd w:val="clear" w:color="auto" w:fill="FFFFFF"/>
              </w:rPr>
              <w:t>5</w:t>
            </w:r>
            <w:proofErr w:type="gramEnd"/>
            <w:r w:rsidRPr="00D852F4">
              <w:rPr>
                <w:rFonts w:ascii="Arial" w:eastAsia="Times New Roman" w:hAnsi="Arial" w:cs="Arial"/>
                <w:sz w:val="18"/>
                <w:szCs w:val="18"/>
                <w:shd w:val="clear" w:color="auto" w:fill="FFFFFF"/>
              </w:rPr>
              <w:t xml:space="preserve"> Tomadas. Tensão Alimentação: 127/220 V.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473407</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Filtro Linha</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Características Adicionais: Chave Liga/</w:t>
            </w:r>
            <w:proofErr w:type="gramStart"/>
            <w:r w:rsidRPr="00D852F4">
              <w:rPr>
                <w:rFonts w:ascii="Arial" w:eastAsia="Times New Roman" w:hAnsi="Arial" w:cs="Arial"/>
                <w:sz w:val="18"/>
                <w:szCs w:val="18"/>
                <w:shd w:val="clear" w:color="auto" w:fill="FFFFFF"/>
              </w:rPr>
              <w:t>Desliga,</w:t>
            </w:r>
            <w:proofErr w:type="gramEnd"/>
            <w:r w:rsidRPr="00D852F4">
              <w:rPr>
                <w:rFonts w:ascii="Arial" w:eastAsia="Times New Roman" w:hAnsi="Arial" w:cs="Arial"/>
                <w:sz w:val="18"/>
                <w:szCs w:val="18"/>
                <w:shd w:val="clear" w:color="auto" w:fill="FFFFFF"/>
              </w:rPr>
              <w:t xml:space="preserve"> Fusível 7ª. Quantidade Saída: </w:t>
            </w:r>
            <w:proofErr w:type="gramStart"/>
            <w:r w:rsidRPr="00D852F4">
              <w:rPr>
                <w:rFonts w:ascii="Arial" w:eastAsia="Times New Roman" w:hAnsi="Arial" w:cs="Arial"/>
                <w:sz w:val="18"/>
                <w:szCs w:val="18"/>
                <w:shd w:val="clear" w:color="auto" w:fill="FFFFFF"/>
              </w:rPr>
              <w:t>6</w:t>
            </w:r>
            <w:proofErr w:type="gramEnd"/>
            <w:r w:rsidRPr="00D852F4">
              <w:rPr>
                <w:rFonts w:ascii="Arial" w:eastAsia="Times New Roman" w:hAnsi="Arial" w:cs="Arial"/>
                <w:sz w:val="18"/>
                <w:szCs w:val="18"/>
                <w:shd w:val="clear" w:color="auto" w:fill="FFFFFF"/>
              </w:rPr>
              <w:t xml:space="preserve"> Tomadas </w:t>
            </w:r>
            <w:proofErr w:type="spellStart"/>
            <w:r w:rsidRPr="00D852F4">
              <w:rPr>
                <w:rFonts w:ascii="Arial" w:eastAsia="Times New Roman" w:hAnsi="Arial" w:cs="Arial"/>
                <w:sz w:val="18"/>
                <w:szCs w:val="18"/>
                <w:shd w:val="clear" w:color="auto" w:fill="FFFFFF"/>
              </w:rPr>
              <w:t>Mod.Universal</w:t>
            </w:r>
            <w:proofErr w:type="spellEnd"/>
            <w:r w:rsidRPr="00D852F4">
              <w:rPr>
                <w:rFonts w:ascii="Arial" w:eastAsia="Times New Roman" w:hAnsi="Arial" w:cs="Arial"/>
                <w:sz w:val="18"/>
                <w:szCs w:val="18"/>
                <w:shd w:val="clear" w:color="auto" w:fill="FFFFFF"/>
              </w:rPr>
              <w:t xml:space="preserve">. Tensão Alimentação: 110/220 V.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20</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36,00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720,00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shd w:val="clear" w:color="auto" w:fill="FFFFFF"/>
              </w:rPr>
              <w:t>425200</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Fogão Gás.</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Tipo Fogão: Convencional. Quantidade Bocas: </w:t>
            </w:r>
            <w:proofErr w:type="gramStart"/>
            <w:r w:rsidRPr="00D852F4">
              <w:rPr>
                <w:rFonts w:ascii="Arial" w:eastAsia="Times New Roman" w:hAnsi="Arial" w:cs="Arial"/>
                <w:sz w:val="18"/>
                <w:szCs w:val="18"/>
                <w:shd w:val="clear" w:color="auto" w:fill="FFFFFF"/>
              </w:rPr>
              <w:t>4</w:t>
            </w:r>
            <w:proofErr w:type="gramEnd"/>
            <w:r w:rsidRPr="00D852F4">
              <w:rPr>
                <w:rFonts w:ascii="Arial" w:eastAsia="Times New Roman" w:hAnsi="Arial" w:cs="Arial"/>
                <w:sz w:val="18"/>
                <w:szCs w:val="18"/>
                <w:shd w:val="clear" w:color="auto" w:fill="FFFFFF"/>
              </w:rPr>
              <w:t xml:space="preserve"> UM. Normas Técnicas: Selo Inmetro </w:t>
            </w:r>
            <w:proofErr w:type="spellStart"/>
            <w:r w:rsidRPr="00D852F4">
              <w:rPr>
                <w:rFonts w:ascii="Arial" w:eastAsia="Times New Roman" w:hAnsi="Arial" w:cs="Arial"/>
                <w:sz w:val="18"/>
                <w:szCs w:val="18"/>
                <w:shd w:val="clear" w:color="auto" w:fill="FFFFFF"/>
              </w:rPr>
              <w:t>Gategoria</w:t>
            </w:r>
            <w:proofErr w:type="spellEnd"/>
            <w:r w:rsidRPr="00D852F4">
              <w:rPr>
                <w:rFonts w:ascii="Arial" w:eastAsia="Times New Roman" w:hAnsi="Arial" w:cs="Arial"/>
                <w:sz w:val="18"/>
                <w:szCs w:val="18"/>
                <w:shd w:val="clear" w:color="auto" w:fill="FFFFFF"/>
              </w:rPr>
              <w:t xml:space="preserve"> "A". Características Adicionais: Acendimento Automático / Forno </w:t>
            </w:r>
            <w:proofErr w:type="spellStart"/>
            <w:r w:rsidRPr="00D852F4">
              <w:rPr>
                <w:rFonts w:ascii="Arial" w:eastAsia="Times New Roman" w:hAnsi="Arial" w:cs="Arial"/>
                <w:sz w:val="18"/>
                <w:szCs w:val="18"/>
                <w:shd w:val="clear" w:color="auto" w:fill="FFFFFF"/>
              </w:rPr>
              <w:t>Autolimpante</w:t>
            </w:r>
            <w:proofErr w:type="spellEnd"/>
            <w:r w:rsidRPr="00D852F4">
              <w:rPr>
                <w:rFonts w:ascii="Arial" w:eastAsia="Times New Roman" w:hAnsi="Arial" w:cs="Arial"/>
                <w:sz w:val="18"/>
                <w:szCs w:val="18"/>
                <w:shd w:val="clear" w:color="auto" w:fill="FFFFFF"/>
              </w:rPr>
              <w:t xml:space="preserve"> / </w:t>
            </w:r>
            <w:proofErr w:type="spellStart"/>
            <w:proofErr w:type="gramStart"/>
            <w:r w:rsidRPr="00D852F4">
              <w:rPr>
                <w:rFonts w:ascii="Arial" w:eastAsia="Times New Roman" w:hAnsi="Arial" w:cs="Arial"/>
                <w:sz w:val="18"/>
                <w:szCs w:val="18"/>
                <w:shd w:val="clear" w:color="auto" w:fill="FFFFFF"/>
              </w:rPr>
              <w:t>Tam</w:t>
            </w:r>
            <w:proofErr w:type="spellEnd"/>
            <w:proofErr w:type="gramEnd"/>
            <w:r w:rsidRPr="00D852F4">
              <w:rPr>
                <w:rFonts w:ascii="Arial" w:eastAsia="Times New Roman" w:hAnsi="Arial" w:cs="Arial"/>
                <w:sz w:val="18"/>
                <w:szCs w:val="18"/>
                <w:shd w:val="clear" w:color="auto" w:fill="FFFFFF"/>
              </w:rPr>
              <w:t>-Voltagem: 110/220 V. Cor: Branca.</w:t>
            </w:r>
            <w:r w:rsidRPr="00D852F4">
              <w:rPr>
                <w:rFonts w:ascii="Arial" w:eastAsia="Times New Roman" w:hAnsi="Arial" w:cs="Arial"/>
                <w:b/>
                <w:i/>
                <w:sz w:val="18"/>
                <w:szCs w:val="18"/>
              </w:rPr>
              <w:t xml:space="preserve"> (UBS Fernando Cesar de Oliveira)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t>745,00</w:t>
            </w:r>
          </w:p>
        </w:tc>
        <w:tc>
          <w:tcPr>
            <w:tcW w:w="992" w:type="dxa"/>
            <w:vAlign w:val="bottom"/>
          </w:tcPr>
          <w:p w:rsidR="00B8051F" w:rsidRPr="00D852F4" w:rsidRDefault="00B8051F" w:rsidP="006D35FC">
            <w:pPr>
              <w:jc w:val="right"/>
              <w:rPr>
                <w:rFonts w:ascii="Arial" w:hAnsi="Arial" w:cs="Arial"/>
                <w:sz w:val="18"/>
                <w:szCs w:val="18"/>
              </w:rPr>
            </w:pPr>
            <w:r w:rsidRPr="00D852F4">
              <w:rPr>
                <w:rFonts w:ascii="Arial" w:hAnsi="Arial" w:cs="Arial"/>
                <w:sz w:val="18"/>
                <w:szCs w:val="18"/>
              </w:rPr>
              <w:t>745,00</w:t>
            </w: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451454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Fogão Industrial</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Aço Inoxidável. Quantidade Bocas: </w:t>
            </w:r>
            <w:proofErr w:type="gramStart"/>
            <w:r w:rsidRPr="00D852F4">
              <w:rPr>
                <w:rFonts w:ascii="Arial" w:eastAsia="Times New Roman" w:hAnsi="Arial" w:cs="Arial"/>
                <w:sz w:val="18"/>
                <w:szCs w:val="18"/>
                <w:shd w:val="clear" w:color="auto" w:fill="FFFFFF"/>
              </w:rPr>
              <w:t>6</w:t>
            </w:r>
            <w:proofErr w:type="gramEnd"/>
            <w:r w:rsidRPr="00D852F4">
              <w:rPr>
                <w:rFonts w:ascii="Arial" w:eastAsia="Times New Roman" w:hAnsi="Arial" w:cs="Arial"/>
                <w:sz w:val="18"/>
                <w:szCs w:val="18"/>
                <w:shd w:val="clear" w:color="auto" w:fill="FFFFFF"/>
              </w:rPr>
              <w:t xml:space="preserve"> UM. Tipo Acendimento: Manual. Funcionamento: Gás. Características Adicionais: </w:t>
            </w:r>
            <w:proofErr w:type="gramStart"/>
            <w:r w:rsidRPr="00D852F4">
              <w:rPr>
                <w:rFonts w:ascii="Arial" w:eastAsia="Times New Roman" w:hAnsi="Arial" w:cs="Arial"/>
                <w:sz w:val="18"/>
                <w:szCs w:val="18"/>
                <w:shd w:val="clear" w:color="auto" w:fill="FFFFFF"/>
              </w:rPr>
              <w:t>6</w:t>
            </w:r>
            <w:proofErr w:type="gramEnd"/>
            <w:r w:rsidRPr="00D852F4">
              <w:rPr>
                <w:rFonts w:ascii="Arial" w:eastAsia="Times New Roman" w:hAnsi="Arial" w:cs="Arial"/>
                <w:sz w:val="18"/>
                <w:szCs w:val="18"/>
                <w:shd w:val="clear" w:color="auto" w:fill="FFFFFF"/>
              </w:rPr>
              <w:t xml:space="preserve"> Queimadores Duplos, Forno, Chapa E Banho-Maria A. Tipo Uso: Cozinhar E Assar Alimentos.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Dr.Marcelino</w:t>
            </w:r>
            <w:proofErr w:type="spellEnd"/>
            <w:r w:rsidRPr="00D852F4">
              <w:rPr>
                <w:rFonts w:ascii="Arial" w:eastAsia="Times New Roman" w:hAnsi="Arial" w:cs="Arial"/>
                <w:b/>
                <w:i/>
                <w:sz w:val="18"/>
                <w:szCs w:val="18"/>
                <w:shd w:val="clear" w:color="auto" w:fill="FFFFFF"/>
              </w:rPr>
              <w:t xml:space="preserve"> Nogueira – Emenda Impositiva) </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3.783,00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3.783,00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352519</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Fonte Alimentação</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Modelo: </w:t>
            </w:r>
            <w:proofErr w:type="spellStart"/>
            <w:r w:rsidRPr="00D852F4">
              <w:rPr>
                <w:rFonts w:ascii="Arial" w:eastAsia="Times New Roman" w:hAnsi="Arial" w:cs="Arial"/>
                <w:sz w:val="16"/>
                <w:szCs w:val="16"/>
                <w:shd w:val="clear" w:color="auto" w:fill="FFFFFF"/>
              </w:rPr>
              <w:t>Atx</w:t>
            </w:r>
            <w:proofErr w:type="spellEnd"/>
            <w:r w:rsidRPr="00D852F4">
              <w:rPr>
                <w:rFonts w:ascii="Arial" w:eastAsia="Times New Roman" w:hAnsi="Arial" w:cs="Arial"/>
                <w:sz w:val="16"/>
                <w:szCs w:val="16"/>
                <w:shd w:val="clear" w:color="auto" w:fill="FFFFFF"/>
              </w:rPr>
              <w:t xml:space="preserve">. Aplicação: Informática. Quantidade Conexão Alimentação: 24. Características Adicionais: Conector De 24 Pinos, Com Cabo P4. Compatibilidade: Padrão </w:t>
            </w:r>
            <w:proofErr w:type="spellStart"/>
            <w:r w:rsidRPr="00D852F4">
              <w:rPr>
                <w:rFonts w:ascii="Arial" w:eastAsia="Times New Roman" w:hAnsi="Arial" w:cs="Arial"/>
                <w:sz w:val="16"/>
                <w:szCs w:val="16"/>
                <w:shd w:val="clear" w:color="auto" w:fill="FFFFFF"/>
              </w:rPr>
              <w:t>Atx</w:t>
            </w:r>
            <w:proofErr w:type="spellEnd"/>
            <w:r w:rsidRPr="00D852F4">
              <w:rPr>
                <w:rFonts w:ascii="Arial" w:eastAsia="Times New Roman" w:hAnsi="Arial" w:cs="Arial"/>
                <w:sz w:val="16"/>
                <w:szCs w:val="16"/>
                <w:shd w:val="clear" w:color="auto" w:fill="FFFFFF"/>
              </w:rPr>
              <w:t xml:space="preserve">. Potência: 500 W.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240,00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2.400,00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317321</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i/>
                <w:sz w:val="18"/>
                <w:szCs w:val="18"/>
              </w:rPr>
              <w:t>Forno Elétrico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Externo: Aço Inoxidável. Consumo: 1 KW/H. Material Interno: Aço Inoxidável. Aplicação: Doméstica. Capacidade: </w:t>
            </w:r>
            <w:proofErr w:type="gramStart"/>
            <w:r w:rsidRPr="00D852F4">
              <w:rPr>
                <w:rFonts w:ascii="Arial" w:eastAsia="Times New Roman" w:hAnsi="Arial" w:cs="Arial"/>
                <w:sz w:val="18"/>
                <w:szCs w:val="18"/>
                <w:shd w:val="clear" w:color="auto" w:fill="FFFFFF"/>
              </w:rPr>
              <w:t>45 L</w:t>
            </w:r>
            <w:proofErr w:type="gramEnd"/>
            <w:r w:rsidRPr="00D852F4">
              <w:rPr>
                <w:rFonts w:ascii="Arial" w:eastAsia="Times New Roman" w:hAnsi="Arial" w:cs="Arial"/>
                <w:sz w:val="18"/>
                <w:szCs w:val="18"/>
                <w:shd w:val="clear" w:color="auto" w:fill="FFFFFF"/>
              </w:rPr>
              <w:t xml:space="preserve">. Cor: Branco Gelo. Características Adicionais: Antiaderente, Pintado, Termostato E Garantia </w:t>
            </w:r>
            <w:proofErr w:type="gramStart"/>
            <w:r w:rsidRPr="00D852F4">
              <w:rPr>
                <w:rFonts w:ascii="Arial" w:eastAsia="Times New Roman" w:hAnsi="Arial" w:cs="Arial"/>
                <w:sz w:val="18"/>
                <w:szCs w:val="18"/>
                <w:shd w:val="clear" w:color="auto" w:fill="FFFFFF"/>
              </w:rPr>
              <w:t>1</w:t>
            </w:r>
            <w:proofErr w:type="gramEnd"/>
            <w:r w:rsidRPr="00D852F4">
              <w:rPr>
                <w:rFonts w:ascii="Arial" w:eastAsia="Times New Roman" w:hAnsi="Arial" w:cs="Arial"/>
                <w:sz w:val="18"/>
                <w:szCs w:val="18"/>
                <w:shd w:val="clear" w:color="auto" w:fill="FFFFFF"/>
              </w:rPr>
              <w:t xml:space="preserve"> Ano. Potência: 1.750 W. Voltagem: 110/220 V.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Dr.Marcelino</w:t>
            </w:r>
            <w:proofErr w:type="spellEnd"/>
            <w:r w:rsidRPr="00D852F4">
              <w:rPr>
                <w:rFonts w:ascii="Arial" w:eastAsia="Times New Roman" w:hAnsi="Arial" w:cs="Arial"/>
                <w:b/>
                <w:i/>
                <w:sz w:val="18"/>
                <w:szCs w:val="18"/>
                <w:shd w:val="clear" w:color="auto" w:fill="FFFFFF"/>
              </w:rPr>
              <w:t xml:space="preserve"> Nogueira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t>540,00</w:t>
            </w:r>
          </w:p>
        </w:tc>
        <w:tc>
          <w:tcPr>
            <w:tcW w:w="992" w:type="dxa"/>
            <w:vAlign w:val="bottom"/>
          </w:tcPr>
          <w:p w:rsidR="00B8051F" w:rsidRPr="00D852F4" w:rsidRDefault="00B8051F" w:rsidP="006D35FC">
            <w:pPr>
              <w:jc w:val="right"/>
              <w:rPr>
                <w:rFonts w:ascii="Arial" w:hAnsi="Arial" w:cs="Arial"/>
                <w:sz w:val="18"/>
                <w:szCs w:val="18"/>
              </w:rPr>
            </w:pPr>
            <w:r w:rsidRPr="00D852F4">
              <w:rPr>
                <w:rFonts w:ascii="Arial" w:hAnsi="Arial" w:cs="Arial"/>
                <w:sz w:val="18"/>
                <w:szCs w:val="18"/>
              </w:rPr>
              <w:t>540,00</w:t>
            </w: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391765</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 xml:space="preserve">Forno </w:t>
            </w:r>
            <w:proofErr w:type="spellStart"/>
            <w:r w:rsidRPr="00D852F4">
              <w:rPr>
                <w:rFonts w:ascii="Arial" w:eastAsia="Times New Roman" w:hAnsi="Arial" w:cs="Arial"/>
                <w:b/>
                <w:sz w:val="18"/>
                <w:szCs w:val="18"/>
              </w:rPr>
              <w:t>Microondas</w:t>
            </w:r>
            <w:proofErr w:type="spellEnd"/>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Capacidade: </w:t>
            </w:r>
            <w:proofErr w:type="gramStart"/>
            <w:r w:rsidRPr="00D852F4">
              <w:rPr>
                <w:rFonts w:ascii="Arial" w:eastAsia="Times New Roman" w:hAnsi="Arial" w:cs="Arial"/>
                <w:sz w:val="18"/>
                <w:szCs w:val="18"/>
                <w:shd w:val="clear" w:color="auto" w:fill="FFFFFF"/>
              </w:rPr>
              <w:t>30 L</w:t>
            </w:r>
            <w:proofErr w:type="gramEnd"/>
            <w:r w:rsidRPr="00D852F4">
              <w:rPr>
                <w:rFonts w:ascii="Arial" w:eastAsia="Times New Roman" w:hAnsi="Arial" w:cs="Arial"/>
                <w:sz w:val="18"/>
                <w:szCs w:val="18"/>
                <w:shd w:val="clear" w:color="auto" w:fill="FFFFFF"/>
              </w:rPr>
              <w:t>. Cor: Branca. Características Adicionais: 11 Níveis De Potência</w:t>
            </w:r>
            <w:proofErr w:type="gramStart"/>
            <w:r w:rsidRPr="00D852F4">
              <w:rPr>
                <w:rFonts w:ascii="Arial" w:eastAsia="Times New Roman" w:hAnsi="Arial" w:cs="Arial"/>
                <w:sz w:val="18"/>
                <w:szCs w:val="18"/>
                <w:shd w:val="clear" w:color="auto" w:fill="FFFFFF"/>
              </w:rPr>
              <w:t>, Trava</w:t>
            </w:r>
            <w:proofErr w:type="gramEnd"/>
            <w:r w:rsidRPr="00D852F4">
              <w:rPr>
                <w:rFonts w:ascii="Arial" w:eastAsia="Times New Roman" w:hAnsi="Arial" w:cs="Arial"/>
                <w:sz w:val="18"/>
                <w:szCs w:val="18"/>
                <w:shd w:val="clear" w:color="auto" w:fill="FFFFFF"/>
              </w:rPr>
              <w:t xml:space="preserve"> Segurança Eletrônica, Potência: 900 W. Voltagem: 110 V. </w:t>
            </w:r>
            <w:r w:rsidRPr="00D852F4">
              <w:rPr>
                <w:rFonts w:ascii="Arial" w:eastAsia="Times New Roman" w:hAnsi="Arial" w:cs="Arial"/>
                <w:b/>
                <w:i/>
                <w:sz w:val="18"/>
                <w:szCs w:val="18"/>
                <w:shd w:val="clear" w:color="auto" w:fill="FFFFFF"/>
              </w:rPr>
              <w:t xml:space="preserve">(UBS </w:t>
            </w:r>
            <w:proofErr w:type="spellStart"/>
            <w:r w:rsidRPr="00D852F4">
              <w:rPr>
                <w:rFonts w:ascii="Arial" w:eastAsia="Times New Roman" w:hAnsi="Arial" w:cs="Arial"/>
                <w:b/>
                <w:i/>
                <w:sz w:val="18"/>
                <w:szCs w:val="18"/>
                <w:shd w:val="clear" w:color="auto" w:fill="FFFFFF"/>
              </w:rPr>
              <w:t>Triolândia</w:t>
            </w:r>
            <w:proofErr w:type="spellEnd"/>
            <w:r w:rsidRPr="00D852F4">
              <w:rPr>
                <w:rFonts w:ascii="Arial" w:eastAsia="Times New Roman" w:hAnsi="Arial" w:cs="Arial"/>
                <w:b/>
                <w:i/>
                <w:sz w:val="18"/>
                <w:szCs w:val="18"/>
                <w:shd w:val="clear" w:color="auto" w:fill="FFFFFF"/>
              </w:rPr>
              <w:t xml:space="preserve"> e Posto Saúde Moisés </w:t>
            </w:r>
            <w:proofErr w:type="spellStart"/>
            <w:r w:rsidRPr="00D852F4">
              <w:rPr>
                <w:rFonts w:ascii="Arial" w:eastAsia="Times New Roman" w:hAnsi="Arial" w:cs="Arial"/>
                <w:b/>
                <w:i/>
                <w:sz w:val="18"/>
                <w:szCs w:val="18"/>
                <w:shd w:val="clear" w:color="auto" w:fill="FFFFFF"/>
              </w:rPr>
              <w:t>Lupion</w:t>
            </w:r>
            <w:proofErr w:type="spellEnd"/>
            <w:r w:rsidRPr="00D852F4">
              <w:rPr>
                <w:rFonts w:ascii="Arial" w:eastAsia="Times New Roman" w:hAnsi="Arial" w:cs="Arial"/>
                <w:b/>
                <w:i/>
                <w:sz w:val="18"/>
                <w:szCs w:val="18"/>
                <w:shd w:val="clear" w:color="auto" w:fill="FFFFFF"/>
              </w:rPr>
              <w:t>)</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02</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t>591,00</w:t>
            </w:r>
          </w:p>
        </w:tc>
        <w:tc>
          <w:tcPr>
            <w:tcW w:w="992" w:type="dxa"/>
            <w:vAlign w:val="bottom"/>
          </w:tcPr>
          <w:p w:rsidR="00B8051F" w:rsidRPr="00D852F4" w:rsidRDefault="00B8051F" w:rsidP="006D35FC">
            <w:pPr>
              <w:jc w:val="right"/>
              <w:rPr>
                <w:rFonts w:ascii="Arial" w:hAnsi="Arial" w:cs="Arial"/>
                <w:sz w:val="18"/>
                <w:szCs w:val="18"/>
              </w:rPr>
            </w:pPr>
            <w:r w:rsidRPr="00D852F4">
              <w:rPr>
                <w:rFonts w:ascii="Arial" w:hAnsi="Arial" w:cs="Arial"/>
                <w:sz w:val="18"/>
                <w:szCs w:val="18"/>
              </w:rPr>
              <w:t>1.182,00</w:t>
            </w: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446165</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 xml:space="preserve">Forno </w:t>
            </w:r>
            <w:proofErr w:type="spellStart"/>
            <w:r w:rsidRPr="00D852F4">
              <w:rPr>
                <w:rFonts w:ascii="Arial" w:eastAsia="Times New Roman" w:hAnsi="Arial" w:cs="Arial"/>
                <w:b/>
                <w:sz w:val="18"/>
                <w:szCs w:val="18"/>
              </w:rPr>
              <w:t>Microondas</w:t>
            </w:r>
            <w:proofErr w:type="spellEnd"/>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Aço Inoxidável. Capacidade: </w:t>
            </w:r>
            <w:proofErr w:type="gramStart"/>
            <w:r w:rsidRPr="00D852F4">
              <w:rPr>
                <w:rFonts w:ascii="Arial" w:eastAsia="Times New Roman" w:hAnsi="Arial" w:cs="Arial"/>
                <w:sz w:val="18"/>
                <w:szCs w:val="18"/>
                <w:shd w:val="clear" w:color="auto" w:fill="FFFFFF"/>
              </w:rPr>
              <w:t>31 L</w:t>
            </w:r>
            <w:proofErr w:type="gramEnd"/>
            <w:r w:rsidRPr="00D852F4">
              <w:rPr>
                <w:rFonts w:ascii="Arial" w:eastAsia="Times New Roman" w:hAnsi="Arial" w:cs="Arial"/>
                <w:sz w:val="18"/>
                <w:szCs w:val="18"/>
                <w:shd w:val="clear" w:color="auto" w:fill="FFFFFF"/>
              </w:rPr>
              <w:t>. Cor: Branca. Características Adicionais: Timer</w:t>
            </w:r>
            <w:proofErr w:type="gramStart"/>
            <w:r w:rsidRPr="00D852F4">
              <w:rPr>
                <w:rFonts w:ascii="Arial" w:eastAsia="Times New Roman" w:hAnsi="Arial" w:cs="Arial"/>
                <w:sz w:val="18"/>
                <w:szCs w:val="18"/>
                <w:shd w:val="clear" w:color="auto" w:fill="FFFFFF"/>
              </w:rPr>
              <w:t>, Trava</w:t>
            </w:r>
            <w:proofErr w:type="gramEnd"/>
            <w:r w:rsidRPr="00D852F4">
              <w:rPr>
                <w:rFonts w:ascii="Arial" w:eastAsia="Times New Roman" w:hAnsi="Arial" w:cs="Arial"/>
                <w:sz w:val="18"/>
                <w:szCs w:val="18"/>
                <w:shd w:val="clear" w:color="auto" w:fill="FFFFFF"/>
              </w:rPr>
              <w:t xml:space="preserve"> De Segurança. Potência: 1.000 W. Voltagem: 110 V. </w:t>
            </w:r>
            <w:r w:rsidRPr="00D852F4">
              <w:rPr>
                <w:rFonts w:ascii="Arial" w:eastAsia="Times New Roman" w:hAnsi="Arial" w:cs="Arial"/>
                <w:b/>
                <w:i/>
                <w:sz w:val="18"/>
                <w:szCs w:val="18"/>
                <w:shd w:val="clear" w:color="auto" w:fill="FFFFFF"/>
              </w:rPr>
              <w:t>(CMEI Professora Zaira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t>651,00</w:t>
            </w:r>
          </w:p>
        </w:tc>
        <w:tc>
          <w:tcPr>
            <w:tcW w:w="992" w:type="dxa"/>
            <w:vAlign w:val="bottom"/>
          </w:tcPr>
          <w:p w:rsidR="00B8051F" w:rsidRPr="00D852F4" w:rsidRDefault="00B8051F" w:rsidP="006D35FC">
            <w:pPr>
              <w:jc w:val="right"/>
              <w:rPr>
                <w:rFonts w:ascii="Arial" w:hAnsi="Arial" w:cs="Arial"/>
                <w:sz w:val="18"/>
                <w:szCs w:val="18"/>
              </w:rPr>
            </w:pPr>
            <w:r w:rsidRPr="00D852F4">
              <w:rPr>
                <w:rFonts w:ascii="Arial" w:hAnsi="Arial" w:cs="Arial"/>
                <w:sz w:val="18"/>
                <w:szCs w:val="18"/>
              </w:rPr>
              <w:t>651,00</w:t>
            </w: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237130</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Freezer.</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Sistema Degelo: Automático. Temperatura Operação: De </w:t>
            </w:r>
            <w:proofErr w:type="gramStart"/>
            <w:r w:rsidRPr="00D852F4">
              <w:rPr>
                <w:rFonts w:ascii="Arial" w:eastAsia="Times New Roman" w:hAnsi="Arial" w:cs="Arial"/>
                <w:sz w:val="18"/>
                <w:szCs w:val="18"/>
                <w:shd w:val="clear" w:color="auto" w:fill="FFFFFF"/>
              </w:rPr>
              <w:t>0</w:t>
            </w:r>
            <w:proofErr w:type="gramEnd"/>
            <w:r w:rsidRPr="00D852F4">
              <w:rPr>
                <w:rFonts w:ascii="Arial" w:eastAsia="Times New Roman" w:hAnsi="Arial" w:cs="Arial"/>
                <w:sz w:val="18"/>
                <w:szCs w:val="18"/>
                <w:shd w:val="clear" w:color="auto" w:fill="FFFFFF"/>
              </w:rPr>
              <w:t xml:space="preserve"> °C A -25 °C </w:t>
            </w:r>
            <w:proofErr w:type="spellStart"/>
            <w:r w:rsidRPr="00D852F4">
              <w:rPr>
                <w:rFonts w:ascii="Arial" w:eastAsia="Times New Roman" w:hAnsi="Arial" w:cs="Arial"/>
                <w:sz w:val="18"/>
                <w:szCs w:val="18"/>
                <w:shd w:val="clear" w:color="auto" w:fill="FFFFFF"/>
              </w:rPr>
              <w:t>°C</w:t>
            </w:r>
            <w:proofErr w:type="spellEnd"/>
            <w:r w:rsidRPr="00D852F4">
              <w:rPr>
                <w:rFonts w:ascii="Arial" w:eastAsia="Times New Roman" w:hAnsi="Arial" w:cs="Arial"/>
                <w:sz w:val="18"/>
                <w:szCs w:val="18"/>
                <w:shd w:val="clear" w:color="auto" w:fill="FFFFFF"/>
              </w:rPr>
              <w:t xml:space="preserve">. Altura: </w:t>
            </w:r>
            <w:proofErr w:type="gramStart"/>
            <w:r w:rsidRPr="00D852F4">
              <w:rPr>
                <w:rFonts w:ascii="Arial" w:eastAsia="Times New Roman" w:hAnsi="Arial" w:cs="Arial"/>
                <w:sz w:val="18"/>
                <w:szCs w:val="18"/>
                <w:shd w:val="clear" w:color="auto" w:fill="FFFFFF"/>
              </w:rPr>
              <w:t>96 CM</w:t>
            </w:r>
            <w:proofErr w:type="gramEnd"/>
            <w:r w:rsidRPr="00D852F4">
              <w:rPr>
                <w:rFonts w:ascii="Arial" w:eastAsia="Times New Roman" w:hAnsi="Arial" w:cs="Arial"/>
                <w:sz w:val="18"/>
                <w:szCs w:val="18"/>
                <w:shd w:val="clear" w:color="auto" w:fill="FFFFFF"/>
              </w:rPr>
              <w:t xml:space="preserve">. Capacidade: </w:t>
            </w:r>
            <w:proofErr w:type="gramStart"/>
            <w:r w:rsidRPr="00D852F4">
              <w:rPr>
                <w:rFonts w:ascii="Arial" w:eastAsia="Times New Roman" w:hAnsi="Arial" w:cs="Arial"/>
                <w:sz w:val="18"/>
                <w:szCs w:val="18"/>
                <w:shd w:val="clear" w:color="auto" w:fill="FFFFFF"/>
              </w:rPr>
              <w:t>530 L</w:t>
            </w:r>
            <w:proofErr w:type="gramEnd"/>
            <w:r w:rsidRPr="00D852F4">
              <w:rPr>
                <w:rFonts w:ascii="Arial" w:eastAsia="Times New Roman" w:hAnsi="Arial" w:cs="Arial"/>
                <w:sz w:val="18"/>
                <w:szCs w:val="18"/>
                <w:shd w:val="clear" w:color="auto" w:fill="FFFFFF"/>
              </w:rPr>
              <w:t xml:space="preserve">. Cor: Branca. Tipo: Horizontal. Largura: </w:t>
            </w:r>
            <w:proofErr w:type="gramStart"/>
            <w:r w:rsidRPr="00D852F4">
              <w:rPr>
                <w:rFonts w:ascii="Arial" w:eastAsia="Times New Roman" w:hAnsi="Arial" w:cs="Arial"/>
                <w:sz w:val="18"/>
                <w:szCs w:val="18"/>
                <w:shd w:val="clear" w:color="auto" w:fill="FFFFFF"/>
              </w:rPr>
              <w:t>148 CM</w:t>
            </w:r>
            <w:proofErr w:type="gramEnd"/>
            <w:r w:rsidRPr="00D852F4">
              <w:rPr>
                <w:rFonts w:ascii="Arial" w:eastAsia="Times New Roman" w:hAnsi="Arial" w:cs="Arial"/>
                <w:sz w:val="18"/>
                <w:szCs w:val="18"/>
                <w:shd w:val="clear" w:color="auto" w:fill="FFFFFF"/>
              </w:rPr>
              <w:t xml:space="preserve">. Características Adicionais: </w:t>
            </w:r>
            <w:r w:rsidRPr="00D852F4">
              <w:rPr>
                <w:rFonts w:ascii="Arial" w:eastAsia="Times New Roman" w:hAnsi="Arial" w:cs="Arial"/>
                <w:sz w:val="18"/>
                <w:szCs w:val="18"/>
                <w:shd w:val="clear" w:color="auto" w:fill="FFFFFF"/>
              </w:rPr>
              <w:lastRenderedPageBreak/>
              <w:t>Rodízios Fibra. Tensão Alimentação: 110/</w:t>
            </w:r>
            <w:proofErr w:type="gramStart"/>
            <w:r w:rsidRPr="00D852F4">
              <w:rPr>
                <w:rFonts w:ascii="Arial" w:eastAsia="Times New Roman" w:hAnsi="Arial" w:cs="Arial"/>
                <w:sz w:val="18"/>
                <w:szCs w:val="18"/>
                <w:shd w:val="clear" w:color="auto" w:fill="FFFFFF"/>
              </w:rPr>
              <w:t>220v</w:t>
            </w:r>
            <w:proofErr w:type="gramEnd"/>
            <w:r w:rsidRPr="00D852F4">
              <w:rPr>
                <w:rFonts w:ascii="Arial" w:eastAsia="Times New Roman" w:hAnsi="Arial" w:cs="Arial"/>
                <w:sz w:val="18"/>
                <w:szCs w:val="18"/>
                <w:shd w:val="clear" w:color="auto" w:fill="FFFFFF"/>
              </w:rPr>
              <w:t xml:space="preserve"> V. Profundidade: 78 CM. Quantidade Tampas: </w:t>
            </w:r>
            <w:proofErr w:type="gramStart"/>
            <w:r w:rsidRPr="00D852F4">
              <w:rPr>
                <w:rFonts w:ascii="Arial" w:eastAsia="Times New Roman" w:hAnsi="Arial" w:cs="Arial"/>
                <w:sz w:val="18"/>
                <w:szCs w:val="18"/>
                <w:shd w:val="clear" w:color="auto" w:fill="FFFFFF"/>
              </w:rPr>
              <w:t>2</w:t>
            </w:r>
            <w:proofErr w:type="gramEnd"/>
            <w:r w:rsidRPr="00D852F4">
              <w:rPr>
                <w:rFonts w:ascii="Arial" w:eastAsia="Times New Roman" w:hAnsi="Arial" w:cs="Arial"/>
                <w:sz w:val="18"/>
                <w:szCs w:val="18"/>
                <w:shd w:val="clear" w:color="auto" w:fill="FFFFFF"/>
              </w:rPr>
              <w:t xml:space="preserve"> UM.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lastRenderedPageBreak/>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3.920,00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3.920,00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439306</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Freezer.</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Sistema Degelo: </w:t>
            </w:r>
            <w:proofErr w:type="spellStart"/>
            <w:r w:rsidRPr="00D852F4">
              <w:rPr>
                <w:rFonts w:ascii="Arial" w:eastAsia="Times New Roman" w:hAnsi="Arial" w:cs="Arial"/>
                <w:sz w:val="18"/>
                <w:szCs w:val="18"/>
                <w:shd w:val="clear" w:color="auto" w:fill="FFFFFF"/>
              </w:rPr>
              <w:t>Frost</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Free</w:t>
            </w:r>
            <w:proofErr w:type="spellEnd"/>
            <w:r w:rsidRPr="00D852F4">
              <w:rPr>
                <w:rFonts w:ascii="Arial" w:eastAsia="Times New Roman" w:hAnsi="Arial" w:cs="Arial"/>
                <w:sz w:val="18"/>
                <w:szCs w:val="18"/>
                <w:shd w:val="clear" w:color="auto" w:fill="FFFFFF"/>
              </w:rPr>
              <w:t xml:space="preserve">. Capacidade: </w:t>
            </w:r>
            <w:proofErr w:type="gramStart"/>
            <w:r w:rsidRPr="00D852F4">
              <w:rPr>
                <w:rFonts w:ascii="Arial" w:eastAsia="Times New Roman" w:hAnsi="Arial" w:cs="Arial"/>
                <w:sz w:val="18"/>
                <w:szCs w:val="18"/>
                <w:shd w:val="clear" w:color="auto" w:fill="FFFFFF"/>
              </w:rPr>
              <w:t>300 L</w:t>
            </w:r>
            <w:proofErr w:type="gramEnd"/>
            <w:r w:rsidRPr="00D852F4">
              <w:rPr>
                <w:rFonts w:ascii="Arial" w:eastAsia="Times New Roman" w:hAnsi="Arial" w:cs="Arial"/>
                <w:sz w:val="18"/>
                <w:szCs w:val="18"/>
                <w:shd w:val="clear" w:color="auto" w:fill="FFFFFF"/>
              </w:rPr>
              <w:t xml:space="preserve">. Tipo: Vertical. Tipo Portas: Frontais. Características Adicionais: Porta Vidro. </w:t>
            </w:r>
            <w:proofErr w:type="spellStart"/>
            <w:r w:rsidRPr="00D852F4">
              <w:rPr>
                <w:rFonts w:ascii="Arial" w:eastAsia="Times New Roman" w:hAnsi="Arial" w:cs="Arial"/>
                <w:sz w:val="18"/>
                <w:szCs w:val="18"/>
                <w:shd w:val="clear" w:color="auto" w:fill="FFFFFF"/>
              </w:rPr>
              <w:t>Antiembaçante</w:t>
            </w:r>
            <w:proofErr w:type="spellEnd"/>
            <w:r w:rsidRPr="00D852F4">
              <w:rPr>
                <w:rFonts w:ascii="Arial" w:eastAsia="Times New Roman" w:hAnsi="Arial" w:cs="Arial"/>
                <w:sz w:val="18"/>
                <w:szCs w:val="18"/>
                <w:shd w:val="clear" w:color="auto" w:fill="FFFFFF"/>
              </w:rPr>
              <w:t xml:space="preserve"> E Fechamento </w:t>
            </w:r>
            <w:proofErr w:type="spellStart"/>
            <w:r w:rsidRPr="00D852F4">
              <w:rPr>
                <w:rFonts w:ascii="Arial" w:eastAsia="Times New Roman" w:hAnsi="Arial" w:cs="Arial"/>
                <w:sz w:val="18"/>
                <w:szCs w:val="18"/>
                <w:shd w:val="clear" w:color="auto" w:fill="FFFFFF"/>
              </w:rPr>
              <w:t>Atomático</w:t>
            </w:r>
            <w:proofErr w:type="spellEnd"/>
            <w:r w:rsidRPr="00D852F4">
              <w:rPr>
                <w:rFonts w:ascii="Arial" w:eastAsia="Times New Roman" w:hAnsi="Arial" w:cs="Arial"/>
                <w:sz w:val="18"/>
                <w:szCs w:val="18"/>
                <w:shd w:val="clear" w:color="auto" w:fill="FFFFFF"/>
              </w:rPr>
              <w:t xml:space="preserve">. Tensão Alimentação: 110/220 V. Quantidade Portas: </w:t>
            </w:r>
            <w:proofErr w:type="gramStart"/>
            <w:r w:rsidRPr="00D852F4">
              <w:rPr>
                <w:rFonts w:ascii="Arial" w:eastAsia="Times New Roman" w:hAnsi="Arial" w:cs="Arial"/>
                <w:sz w:val="18"/>
                <w:szCs w:val="18"/>
                <w:shd w:val="clear" w:color="auto" w:fill="FFFFFF"/>
              </w:rPr>
              <w:t>2</w:t>
            </w:r>
            <w:proofErr w:type="gramEnd"/>
            <w:r w:rsidRPr="00D852F4">
              <w:rPr>
                <w:rFonts w:ascii="Arial" w:eastAsia="Times New Roman" w:hAnsi="Arial" w:cs="Arial"/>
                <w:sz w:val="18"/>
                <w:szCs w:val="18"/>
                <w:shd w:val="clear" w:color="auto" w:fill="FFFFFF"/>
              </w:rPr>
              <w:t xml:space="preserve"> UM.</w:t>
            </w:r>
            <w:r w:rsidRPr="00D852F4">
              <w:rPr>
                <w:rFonts w:ascii="Arial" w:eastAsia="Times New Roman" w:hAnsi="Arial" w:cs="Arial"/>
                <w:sz w:val="18"/>
                <w:szCs w:val="18"/>
              </w:rPr>
              <w:t xml:space="preserve"> (</w:t>
            </w:r>
            <w:r w:rsidRPr="00D852F4">
              <w:rPr>
                <w:rFonts w:ascii="Arial" w:eastAsia="Times New Roman" w:hAnsi="Arial" w:cs="Arial"/>
                <w:b/>
                <w:i/>
                <w:sz w:val="18"/>
                <w:szCs w:val="18"/>
              </w:rPr>
              <w:t xml:space="preserve">Farmácia Posto Saúde Moises </w:t>
            </w:r>
            <w:proofErr w:type="spellStart"/>
            <w:r w:rsidRPr="00D852F4">
              <w:rPr>
                <w:rFonts w:ascii="Arial" w:eastAsia="Times New Roman" w:hAnsi="Arial" w:cs="Arial"/>
                <w:b/>
                <w:i/>
                <w:sz w:val="18"/>
                <w:szCs w:val="18"/>
              </w:rPr>
              <w:t>Lupion</w:t>
            </w:r>
            <w:proofErr w:type="spellEnd"/>
            <w:r w:rsidRPr="00D852F4">
              <w:rPr>
                <w:rFonts w:ascii="Arial" w:eastAsia="Times New Roman" w:hAnsi="Arial" w:cs="Arial"/>
                <w:b/>
                <w:i/>
                <w:sz w:val="18"/>
                <w:szCs w:val="18"/>
              </w:rPr>
              <w:t>)</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2.830,00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2.830,00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608434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Fritadeira.</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Temperatura: 80 A 200 °C. Capacidade: </w:t>
            </w:r>
            <w:proofErr w:type="gramStart"/>
            <w:r w:rsidRPr="00D852F4">
              <w:rPr>
                <w:rFonts w:ascii="Arial" w:eastAsia="Times New Roman" w:hAnsi="Arial" w:cs="Arial"/>
                <w:sz w:val="18"/>
                <w:szCs w:val="18"/>
                <w:shd w:val="clear" w:color="auto" w:fill="FFFFFF"/>
              </w:rPr>
              <w:t>12 L</w:t>
            </w:r>
            <w:proofErr w:type="gramEnd"/>
            <w:r w:rsidRPr="00D852F4">
              <w:rPr>
                <w:rFonts w:ascii="Arial" w:eastAsia="Times New Roman" w:hAnsi="Arial" w:cs="Arial"/>
                <w:sz w:val="18"/>
                <w:szCs w:val="18"/>
                <w:shd w:val="clear" w:color="auto" w:fill="FFFFFF"/>
              </w:rPr>
              <w:t xml:space="preserve">. Características Adicionais: 2 Assadeiras Rasas, 1 Cesto Antiaderente. Tensão Alimentação: 110/220 V. Potência: 1.800 W. Material Estrutura: Aço Inoxidável.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800,00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800,00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600698</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Garrafão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Polipropileno, Isolamento Em </w:t>
            </w:r>
            <w:proofErr w:type="spellStart"/>
            <w:r w:rsidRPr="00D852F4">
              <w:rPr>
                <w:rFonts w:ascii="Arial" w:eastAsia="Times New Roman" w:hAnsi="Arial" w:cs="Arial"/>
                <w:sz w:val="18"/>
                <w:szCs w:val="18"/>
                <w:shd w:val="clear" w:color="auto" w:fill="FFFFFF"/>
              </w:rPr>
              <w:t>Pu</w:t>
            </w:r>
            <w:proofErr w:type="spellEnd"/>
            <w:r w:rsidRPr="00D852F4">
              <w:rPr>
                <w:rFonts w:ascii="Arial" w:eastAsia="Times New Roman" w:hAnsi="Arial" w:cs="Arial"/>
                <w:sz w:val="18"/>
                <w:szCs w:val="18"/>
                <w:shd w:val="clear" w:color="auto" w:fill="FFFFFF"/>
              </w:rPr>
              <w:t xml:space="preserve">. Aplicação: Líquidos Quentes E Frios. Capacidade: </w:t>
            </w:r>
            <w:proofErr w:type="gramStart"/>
            <w:r w:rsidRPr="00D852F4">
              <w:rPr>
                <w:rFonts w:ascii="Arial" w:eastAsia="Times New Roman" w:hAnsi="Arial" w:cs="Arial"/>
                <w:sz w:val="18"/>
                <w:szCs w:val="18"/>
                <w:shd w:val="clear" w:color="auto" w:fill="FFFFFF"/>
              </w:rPr>
              <w:t>9 L</w:t>
            </w:r>
            <w:proofErr w:type="gramEnd"/>
            <w:r w:rsidRPr="00D852F4">
              <w:rPr>
                <w:rFonts w:ascii="Arial" w:eastAsia="Times New Roman" w:hAnsi="Arial" w:cs="Arial"/>
                <w:sz w:val="18"/>
                <w:szCs w:val="18"/>
                <w:shd w:val="clear" w:color="auto" w:fill="FFFFFF"/>
              </w:rPr>
              <w:t xml:space="preserve">. Características Adicionais: Botijão Térmico Com Tripé Retrátil, Alça Embutida.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180,00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180,00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395932</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Gelo Reutilizável</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Dimensões: 12 X </w:t>
            </w:r>
            <w:proofErr w:type="gramStart"/>
            <w:r w:rsidRPr="00D852F4">
              <w:rPr>
                <w:rFonts w:ascii="Arial" w:eastAsia="Times New Roman" w:hAnsi="Arial" w:cs="Arial"/>
                <w:sz w:val="18"/>
                <w:szCs w:val="18"/>
                <w:shd w:val="clear" w:color="auto" w:fill="FFFFFF"/>
              </w:rPr>
              <w:t>7</w:t>
            </w:r>
            <w:proofErr w:type="gramEnd"/>
            <w:r w:rsidRPr="00D852F4">
              <w:rPr>
                <w:rFonts w:ascii="Arial" w:eastAsia="Times New Roman" w:hAnsi="Arial" w:cs="Arial"/>
                <w:sz w:val="18"/>
                <w:szCs w:val="18"/>
                <w:shd w:val="clear" w:color="auto" w:fill="FFFFFF"/>
              </w:rPr>
              <w:t xml:space="preserve"> X 3 CM. Características Adicionais: Rígido Contendo Gel De Alta Densidade. Composição: A Base De Polímero Acrílico.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30</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180,00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395633</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Gelo Reutilizável</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Dimensões: 17 X 9,50 X 3,50 CM. Características Adicionais: Embalagem De Polietileno De Alta Densidade. Composição: A Base De Polímero Acrílico.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30</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360,00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395632</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 xml:space="preserve">Gelo Reutilizável. </w:t>
            </w:r>
            <w:r w:rsidRPr="00D852F4">
              <w:rPr>
                <w:rFonts w:ascii="Arial" w:eastAsia="Times New Roman" w:hAnsi="Arial" w:cs="Arial"/>
                <w:sz w:val="18"/>
                <w:szCs w:val="18"/>
                <w:shd w:val="clear" w:color="auto" w:fill="FFFFFF"/>
              </w:rPr>
              <w:t xml:space="preserve">Dimensões: 27 X 12 X </w:t>
            </w:r>
            <w:proofErr w:type="gramStart"/>
            <w:r w:rsidRPr="00D852F4">
              <w:rPr>
                <w:rFonts w:ascii="Arial" w:eastAsia="Times New Roman" w:hAnsi="Arial" w:cs="Arial"/>
                <w:sz w:val="18"/>
                <w:szCs w:val="18"/>
                <w:shd w:val="clear" w:color="auto" w:fill="FFFFFF"/>
              </w:rPr>
              <w:t>4 CM</w:t>
            </w:r>
            <w:proofErr w:type="gramEnd"/>
            <w:r w:rsidRPr="00D852F4">
              <w:rPr>
                <w:rFonts w:ascii="Arial" w:eastAsia="Times New Roman" w:hAnsi="Arial" w:cs="Arial"/>
                <w:sz w:val="18"/>
                <w:szCs w:val="18"/>
                <w:shd w:val="clear" w:color="auto" w:fill="FFFFFF"/>
              </w:rPr>
              <w:t xml:space="preserve">. Características Adicionais: Embalagem De Polietileno De Alta Densidade. Composição: A Base De Polímero Acrílico. </w:t>
            </w:r>
            <w:r w:rsidRPr="00D852F4">
              <w:rPr>
                <w:rFonts w:ascii="Arial" w:eastAsia="Times New Roman" w:hAnsi="Arial" w:cs="Arial"/>
                <w:b/>
                <w:i/>
                <w:sz w:val="18"/>
                <w:szCs w:val="18"/>
                <w:shd w:val="clear" w:color="auto" w:fill="FFFFFF"/>
              </w:rPr>
              <w:t>(Saúde)</w:t>
            </w:r>
            <w:r w:rsidRPr="00D852F4">
              <w:rPr>
                <w:rFonts w:ascii="Arial" w:eastAsia="Times New Roman" w:hAnsi="Arial" w:cs="Arial"/>
                <w:b/>
                <w:i/>
                <w:sz w:val="16"/>
                <w:szCs w:val="16"/>
              </w:rPr>
              <w:t xml:space="preserve"> </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30</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14,00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420,00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356115</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Impressora Laser</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Tensão Alimentação: 127 V. Resolução. Impressão: 1.200 X 1.200 DPI. Velocidade Impressão Colorida: 17 PPM. Velocidade Impressão Preto E Branco: 17 PPM. Capacidade Memórias: 128 MB. Tipo Papel: Carta/ A4/ Legal. Capacidade Folha: 850 UM. Tipo Bandejas: Duplex Automático (Frente/Verso). Características Adicionais: Ciclo De Trabalho 50.000 Páginas/Mês, Linguagem </w:t>
            </w:r>
            <w:proofErr w:type="spellStart"/>
            <w:proofErr w:type="gramStart"/>
            <w:r w:rsidRPr="00D852F4">
              <w:rPr>
                <w:rFonts w:ascii="Arial" w:eastAsia="Times New Roman" w:hAnsi="Arial" w:cs="Arial"/>
                <w:sz w:val="16"/>
                <w:szCs w:val="16"/>
                <w:shd w:val="clear" w:color="auto" w:fill="FFFFFF"/>
              </w:rPr>
              <w:t>Pc</w:t>
            </w:r>
            <w:proofErr w:type="spellEnd"/>
            <w:proofErr w:type="gramEnd"/>
            <w:r w:rsidRPr="00D852F4">
              <w:rPr>
                <w:rFonts w:ascii="Arial" w:eastAsia="Times New Roman" w:hAnsi="Arial" w:cs="Arial"/>
                <w:sz w:val="16"/>
                <w:szCs w:val="16"/>
                <w:shd w:val="clear" w:color="auto" w:fill="FFFFFF"/>
              </w:rPr>
              <w:t xml:space="preserve">. Conexão: </w:t>
            </w:r>
            <w:proofErr w:type="spellStart"/>
            <w:proofErr w:type="gramStart"/>
            <w:r w:rsidRPr="00D852F4">
              <w:rPr>
                <w:rFonts w:ascii="Arial" w:eastAsia="Times New Roman" w:hAnsi="Arial" w:cs="Arial"/>
                <w:sz w:val="16"/>
                <w:szCs w:val="16"/>
                <w:shd w:val="clear" w:color="auto" w:fill="FFFFFF"/>
              </w:rPr>
              <w:t>Usb</w:t>
            </w:r>
            <w:proofErr w:type="spellEnd"/>
            <w:proofErr w:type="gramEnd"/>
            <w:r w:rsidRPr="00D852F4">
              <w:rPr>
                <w:rFonts w:ascii="Arial" w:eastAsia="Times New Roman" w:hAnsi="Arial" w:cs="Arial"/>
                <w:sz w:val="16"/>
                <w:szCs w:val="16"/>
                <w:shd w:val="clear" w:color="auto" w:fill="FFFFFF"/>
              </w:rPr>
              <w:t xml:space="preserve"> 2.0 E </w:t>
            </w:r>
            <w:proofErr w:type="spellStart"/>
            <w:r w:rsidRPr="00D852F4">
              <w:rPr>
                <w:rFonts w:ascii="Arial" w:eastAsia="Times New Roman" w:hAnsi="Arial" w:cs="Arial"/>
                <w:sz w:val="16"/>
                <w:szCs w:val="16"/>
                <w:shd w:val="clear" w:color="auto" w:fill="FFFFFF"/>
              </w:rPr>
              <w:t>Fast</w:t>
            </w:r>
            <w:proofErr w:type="spellEnd"/>
            <w:r w:rsidRPr="00D852F4">
              <w:rPr>
                <w:rFonts w:ascii="Arial" w:eastAsia="Times New Roman" w:hAnsi="Arial" w:cs="Arial"/>
                <w:sz w:val="16"/>
                <w:szCs w:val="16"/>
                <w:shd w:val="clear" w:color="auto" w:fill="FFFFFF"/>
              </w:rPr>
              <w:t xml:space="preserve"> Ethernet. Compatibilidade: Sistemas Operacionais Microsoft E Linux. Tipo Impressora: Policromática, </w:t>
            </w:r>
            <w:proofErr w:type="spellStart"/>
            <w:r w:rsidRPr="00D852F4">
              <w:rPr>
                <w:rFonts w:ascii="Arial" w:eastAsia="Times New Roman" w:hAnsi="Arial" w:cs="Arial"/>
                <w:sz w:val="16"/>
                <w:szCs w:val="16"/>
                <w:shd w:val="clear" w:color="auto" w:fill="FFFFFF"/>
              </w:rPr>
              <w:t>Imprensão</w:t>
            </w:r>
            <w:proofErr w:type="spellEnd"/>
            <w:r w:rsidRPr="00D852F4">
              <w:rPr>
                <w:rFonts w:ascii="Arial" w:eastAsia="Times New Roman" w:hAnsi="Arial" w:cs="Arial"/>
                <w:sz w:val="16"/>
                <w:szCs w:val="16"/>
                <w:shd w:val="clear" w:color="auto" w:fill="FFFFFF"/>
              </w:rPr>
              <w:t xml:space="preserve"> Frente/Verso Automática. </w:t>
            </w:r>
            <w:proofErr w:type="spellStart"/>
            <w:r w:rsidRPr="00D852F4">
              <w:rPr>
                <w:rFonts w:ascii="Arial" w:eastAsia="Times New Roman" w:hAnsi="Arial" w:cs="Arial"/>
                <w:sz w:val="16"/>
                <w:szCs w:val="16"/>
                <w:shd w:val="clear" w:color="auto" w:fill="FFFFFF"/>
              </w:rPr>
              <w:t>Freqüência</w:t>
            </w:r>
            <w:proofErr w:type="spellEnd"/>
            <w:r w:rsidRPr="00D852F4">
              <w:rPr>
                <w:rFonts w:ascii="Arial" w:eastAsia="Times New Roman" w:hAnsi="Arial" w:cs="Arial"/>
                <w:sz w:val="16"/>
                <w:szCs w:val="16"/>
                <w:shd w:val="clear" w:color="auto" w:fill="FFFFFF"/>
              </w:rPr>
              <w:t>: 360 HZ</w:t>
            </w:r>
            <w:r w:rsidRPr="00D852F4">
              <w:rPr>
                <w:rFonts w:ascii="Arial" w:eastAsia="Times New Roman" w:hAnsi="Arial" w:cs="Arial"/>
                <w:b/>
                <w:i/>
                <w:sz w:val="16"/>
                <w:szCs w:val="16"/>
                <w:shd w:val="clear" w:color="auto" w:fill="FFFFFF"/>
              </w:rPr>
              <w:t xml:space="preserve">. Com toner incluso. </w:t>
            </w:r>
            <w:r w:rsidRPr="00D852F4">
              <w:rPr>
                <w:rFonts w:ascii="Arial" w:eastAsia="Times New Roman" w:hAnsi="Arial" w:cs="Arial"/>
                <w:sz w:val="16"/>
                <w:szCs w:val="16"/>
              </w:rPr>
              <w:t>OBS: a impressora a ser cotada deverá ser compatível com toners recarregáveis e cujo valor da recarga não ultrapasse R$ 180,00. (princípio da economicidade)</w:t>
            </w:r>
            <w:proofErr w:type="gramStart"/>
            <w:r w:rsidRPr="00D852F4">
              <w:rPr>
                <w:rFonts w:ascii="Arial" w:eastAsia="Times New Roman" w:hAnsi="Arial" w:cs="Arial"/>
                <w:sz w:val="16"/>
                <w:szCs w:val="16"/>
              </w:rPr>
              <w:t xml:space="preserve"> </w:t>
            </w:r>
            <w:r w:rsidRPr="00D852F4">
              <w:rPr>
                <w:rFonts w:ascii="Arial" w:eastAsia="Times New Roman" w:hAnsi="Arial" w:cs="Arial"/>
                <w:b/>
                <w:i/>
                <w:sz w:val="16"/>
                <w:szCs w:val="16"/>
                <w:shd w:val="clear" w:color="auto" w:fill="FFFFFF"/>
              </w:rPr>
              <w:t xml:space="preserve">  </w:t>
            </w:r>
            <w:proofErr w:type="gramEnd"/>
            <w:r w:rsidRPr="00D852F4">
              <w:rPr>
                <w:rFonts w:ascii="Arial" w:eastAsia="Times New Roman" w:hAnsi="Arial" w:cs="Arial"/>
                <w:b/>
                <w:i/>
                <w:sz w:val="16"/>
                <w:szCs w:val="16"/>
                <w:shd w:val="clear" w:color="auto" w:fill="FFFFFF"/>
              </w:rPr>
              <w:t>(</w:t>
            </w:r>
            <w:proofErr w:type="spellStart"/>
            <w:r w:rsidRPr="00D852F4">
              <w:rPr>
                <w:rFonts w:ascii="Arial" w:eastAsia="Times New Roman" w:hAnsi="Arial" w:cs="Arial"/>
                <w:b/>
                <w:i/>
                <w:sz w:val="16"/>
                <w:szCs w:val="16"/>
                <w:shd w:val="clear" w:color="auto" w:fill="FFFFFF"/>
              </w:rPr>
              <w:t>Assist.Social</w:t>
            </w:r>
            <w:proofErr w:type="spellEnd"/>
            <w:r w:rsidRPr="00D852F4">
              <w:rPr>
                <w:rFonts w:ascii="Arial" w:eastAsia="Times New Roman" w:hAnsi="Arial" w:cs="Arial"/>
                <w:b/>
                <w:i/>
                <w:sz w:val="16"/>
                <w:szCs w:val="16"/>
                <w:shd w:val="clear" w:color="auto" w:fill="FFFFFF"/>
              </w:rPr>
              <w:t>)</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03</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2.700,00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8.100,00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342584</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Impressora Laser</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Capacidade Mínima Bandeja: 300 FL. Características Adicionais </w:t>
            </w:r>
            <w:proofErr w:type="gramStart"/>
            <w:r w:rsidRPr="00D852F4">
              <w:rPr>
                <w:rFonts w:ascii="Arial" w:eastAsia="Times New Roman" w:hAnsi="Arial" w:cs="Arial"/>
                <w:sz w:val="16"/>
                <w:szCs w:val="16"/>
                <w:shd w:val="clear" w:color="auto" w:fill="FFFFFF"/>
              </w:rPr>
              <w:t>1</w:t>
            </w:r>
            <w:proofErr w:type="gramEnd"/>
            <w:r w:rsidRPr="00D852F4">
              <w:rPr>
                <w:rFonts w:ascii="Arial" w:eastAsia="Times New Roman" w:hAnsi="Arial" w:cs="Arial"/>
                <w:sz w:val="16"/>
                <w:szCs w:val="16"/>
                <w:shd w:val="clear" w:color="auto" w:fill="FFFFFF"/>
              </w:rPr>
              <w:t xml:space="preserve">: Ciclo 40.000 Páginas/Mês, </w:t>
            </w:r>
            <w:proofErr w:type="spellStart"/>
            <w:r w:rsidRPr="00D852F4">
              <w:rPr>
                <w:rFonts w:ascii="Arial" w:eastAsia="Times New Roman" w:hAnsi="Arial" w:cs="Arial"/>
                <w:sz w:val="16"/>
                <w:szCs w:val="16"/>
                <w:shd w:val="clear" w:color="auto" w:fill="FFFFFF"/>
              </w:rPr>
              <w:t>Emolução</w:t>
            </w:r>
            <w:proofErr w:type="spellEnd"/>
            <w:r w:rsidRPr="00D852F4">
              <w:rPr>
                <w:rFonts w:ascii="Arial" w:eastAsia="Times New Roman" w:hAnsi="Arial" w:cs="Arial"/>
                <w:sz w:val="16"/>
                <w:szCs w:val="16"/>
                <w:shd w:val="clear" w:color="auto" w:fill="FFFFFF"/>
              </w:rPr>
              <w:t xml:space="preserve"> Pcl6. Tipo Impressora: Policromática. Tensão Alimentação: 110/220 V. Resolução Impressão: 1200 X 600 DPI. Velocidade Impressão Preto E Branco: 20 PPM. Velocidade Impressão Colorida: 17 PPM. Conexão: </w:t>
            </w:r>
            <w:proofErr w:type="spellStart"/>
            <w:proofErr w:type="gramStart"/>
            <w:r w:rsidRPr="00D852F4">
              <w:rPr>
                <w:rFonts w:ascii="Arial" w:eastAsia="Times New Roman" w:hAnsi="Arial" w:cs="Arial"/>
                <w:sz w:val="16"/>
                <w:szCs w:val="16"/>
                <w:shd w:val="clear" w:color="auto" w:fill="FFFFFF"/>
              </w:rPr>
              <w:t>Usb</w:t>
            </w:r>
            <w:proofErr w:type="spellEnd"/>
            <w:proofErr w:type="gramEnd"/>
            <w:r w:rsidRPr="00D852F4">
              <w:rPr>
                <w:rFonts w:ascii="Arial" w:eastAsia="Times New Roman" w:hAnsi="Arial" w:cs="Arial"/>
                <w:sz w:val="16"/>
                <w:szCs w:val="16"/>
                <w:shd w:val="clear" w:color="auto" w:fill="FFFFFF"/>
              </w:rPr>
              <w:t xml:space="preserve"> 2.0, Rede Ethernet 10/100, Base </w:t>
            </w:r>
            <w:proofErr w:type="spellStart"/>
            <w:r w:rsidRPr="00D852F4">
              <w:rPr>
                <w:rFonts w:ascii="Arial" w:eastAsia="Times New Roman" w:hAnsi="Arial" w:cs="Arial"/>
                <w:sz w:val="16"/>
                <w:szCs w:val="16"/>
                <w:shd w:val="clear" w:color="auto" w:fill="FFFFFF"/>
              </w:rPr>
              <w:t>Tx</w:t>
            </w:r>
            <w:proofErr w:type="spellEnd"/>
            <w:r w:rsidRPr="00D852F4">
              <w:rPr>
                <w:rFonts w:ascii="Arial" w:eastAsia="Times New Roman" w:hAnsi="Arial" w:cs="Arial"/>
                <w:sz w:val="16"/>
                <w:szCs w:val="16"/>
                <w:shd w:val="clear" w:color="auto" w:fill="FFFFFF"/>
              </w:rPr>
              <w:t>. Capacidade Memórias: 64.</w:t>
            </w:r>
            <w:r w:rsidRPr="00D852F4">
              <w:rPr>
                <w:rFonts w:ascii="Arial" w:eastAsia="Times New Roman" w:hAnsi="Arial" w:cs="Arial"/>
                <w:sz w:val="16"/>
                <w:szCs w:val="16"/>
              </w:rPr>
              <w:t xml:space="preserve"> ESPECIFICAÇÃO: com </w:t>
            </w:r>
            <w:proofErr w:type="gramStart"/>
            <w:r w:rsidRPr="00D852F4">
              <w:rPr>
                <w:rFonts w:ascii="Arial" w:eastAsia="Times New Roman" w:hAnsi="Arial" w:cs="Arial"/>
                <w:sz w:val="16"/>
                <w:szCs w:val="16"/>
              </w:rPr>
              <w:t>02 kit</w:t>
            </w:r>
            <w:proofErr w:type="gramEnd"/>
            <w:r w:rsidRPr="00D852F4">
              <w:rPr>
                <w:rFonts w:ascii="Arial" w:eastAsia="Times New Roman" w:hAnsi="Arial" w:cs="Arial"/>
                <w:sz w:val="16"/>
                <w:szCs w:val="16"/>
              </w:rPr>
              <w:t xml:space="preserve"> de recarga compatível para reposição. Apresentar Catálogo do Produto. OBS: a impressora a ser cotada deverá ser compatível com toners recarregáveis e cujo valor da recarga não ultrapasse R$ 180,00. (princípio da economicidade) – (</w:t>
            </w:r>
            <w:r w:rsidRPr="00D852F4">
              <w:rPr>
                <w:rFonts w:ascii="Arial" w:eastAsia="Times New Roman" w:hAnsi="Arial" w:cs="Arial"/>
                <w:b/>
                <w:i/>
                <w:sz w:val="16"/>
                <w:szCs w:val="16"/>
              </w:rPr>
              <w:t xml:space="preserve">Farmácia Posto Saúde Moises </w:t>
            </w:r>
            <w:proofErr w:type="spellStart"/>
            <w:r w:rsidRPr="00D852F4">
              <w:rPr>
                <w:rFonts w:ascii="Arial" w:eastAsia="Times New Roman" w:hAnsi="Arial" w:cs="Arial"/>
                <w:b/>
                <w:i/>
                <w:sz w:val="16"/>
                <w:szCs w:val="16"/>
              </w:rPr>
              <w:t>Lupion</w:t>
            </w:r>
            <w:proofErr w:type="spellEnd"/>
            <w:r w:rsidRPr="00D852F4">
              <w:rPr>
                <w:rFonts w:ascii="Arial" w:eastAsia="Times New Roman" w:hAnsi="Arial" w:cs="Arial"/>
                <w:b/>
                <w:i/>
                <w:sz w:val="16"/>
                <w:szCs w:val="16"/>
              </w:rPr>
              <w:t>)</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01</w:t>
            </w:r>
          </w:p>
        </w:tc>
        <w:tc>
          <w:tcPr>
            <w:tcW w:w="708" w:type="dxa"/>
          </w:tcPr>
          <w:p w:rsidR="00B8051F" w:rsidRPr="00D852F4" w:rsidRDefault="00B8051F" w:rsidP="006D35FC">
            <w:pPr>
              <w:jc w:val="both"/>
              <w:rPr>
                <w:rFonts w:ascii="Arial" w:eastAsia="Calibri" w:hAnsi="Arial" w:cs="Arial"/>
                <w:sz w:val="16"/>
                <w:szCs w:val="16"/>
              </w:rPr>
            </w:pPr>
            <w:proofErr w:type="spellStart"/>
            <w:r w:rsidRPr="00D852F4">
              <w:rPr>
                <w:rFonts w:ascii="Arial" w:eastAsia="Calibri" w:hAnsi="Arial" w:cs="Arial"/>
                <w:sz w:val="16"/>
                <w:szCs w:val="16"/>
              </w:rPr>
              <w:t>Unid</w:t>
            </w:r>
            <w:proofErr w:type="spell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2.000,00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2.000,00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D852F4" w:rsidTr="006D35FC">
        <w:trPr>
          <w:trHeight w:val="275"/>
        </w:trPr>
        <w:tc>
          <w:tcPr>
            <w:tcW w:w="567" w:type="dxa"/>
          </w:tcPr>
          <w:p w:rsidR="00B8051F" w:rsidRPr="00D852F4" w:rsidRDefault="00B8051F" w:rsidP="00B8051F">
            <w:pPr>
              <w:numPr>
                <w:ilvl w:val="0"/>
                <w:numId w:val="7"/>
              </w:numPr>
              <w:spacing w:before="240" w:after="60"/>
              <w:contextualSpacing/>
              <w:jc w:val="both"/>
              <w:rPr>
                <w:rFonts w:ascii="Arial" w:eastAsia="Times New Roman" w:hAnsi="Arial" w:cs="Arial"/>
                <w:color w:val="FF0000"/>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395904</w:t>
            </w:r>
          </w:p>
        </w:tc>
        <w:tc>
          <w:tcPr>
            <w:tcW w:w="5529" w:type="dxa"/>
          </w:tcPr>
          <w:p w:rsidR="00B8051F" w:rsidRPr="00D852F4" w:rsidRDefault="00B8051F" w:rsidP="006D35FC">
            <w:pPr>
              <w:jc w:val="both"/>
              <w:rPr>
                <w:rFonts w:ascii="Arial" w:eastAsia="Calibri" w:hAnsi="Arial" w:cs="Arial"/>
                <w:sz w:val="16"/>
                <w:szCs w:val="16"/>
              </w:rPr>
            </w:pPr>
            <w:r w:rsidRPr="00D852F4">
              <w:rPr>
                <w:rFonts w:ascii="Arial" w:eastAsia="Times New Roman" w:hAnsi="Arial" w:cs="Arial"/>
                <w:b/>
                <w:sz w:val="16"/>
                <w:szCs w:val="16"/>
              </w:rPr>
              <w:t>Impressora Multifuncional</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Tipo Impressão: Laser. Resolução Impressão: 1200 DPI. Tensão Alimentação: 110/220 V. Capacidade Redução Ampliação: 25% E 400% PER. Características Adicionais: Monocromática/45ppm/Impressão Duplex Auto. Conectividade: Interface </w:t>
            </w:r>
            <w:proofErr w:type="spellStart"/>
            <w:proofErr w:type="gramStart"/>
            <w:r w:rsidRPr="00D852F4">
              <w:rPr>
                <w:rFonts w:ascii="Arial" w:eastAsia="Times New Roman" w:hAnsi="Arial" w:cs="Arial"/>
                <w:sz w:val="16"/>
                <w:szCs w:val="16"/>
                <w:shd w:val="clear" w:color="auto" w:fill="FFFFFF"/>
              </w:rPr>
              <w:t>Usb</w:t>
            </w:r>
            <w:proofErr w:type="spellEnd"/>
            <w:proofErr w:type="gramEnd"/>
            <w:r w:rsidRPr="00D852F4">
              <w:rPr>
                <w:rFonts w:ascii="Arial" w:eastAsia="Times New Roman" w:hAnsi="Arial" w:cs="Arial"/>
                <w:sz w:val="16"/>
                <w:szCs w:val="16"/>
                <w:shd w:val="clear" w:color="auto" w:fill="FFFFFF"/>
              </w:rPr>
              <w:t>. Compatibilidade: Windows/Linux/Apple Mac/</w:t>
            </w:r>
            <w:proofErr w:type="spellStart"/>
            <w:r w:rsidRPr="00D852F4">
              <w:rPr>
                <w:rFonts w:ascii="Arial" w:eastAsia="Times New Roman" w:hAnsi="Arial" w:cs="Arial"/>
                <w:sz w:val="16"/>
                <w:szCs w:val="16"/>
                <w:shd w:val="clear" w:color="auto" w:fill="FFFFFF"/>
              </w:rPr>
              <w:t>Plug</w:t>
            </w:r>
            <w:proofErr w:type="spellEnd"/>
            <w:r w:rsidRPr="00D852F4">
              <w:rPr>
                <w:rFonts w:ascii="Arial" w:eastAsia="Times New Roman" w:hAnsi="Arial" w:cs="Arial"/>
                <w:sz w:val="16"/>
                <w:szCs w:val="16"/>
                <w:shd w:val="clear" w:color="auto" w:fill="FFFFFF"/>
              </w:rPr>
              <w:t xml:space="preserve"> In Para Novell. Tipo Papel: 4/A5/A6/Carta/Ofício/Executivo/Etiqueta/Envelope. Capacidade Memória: 256mb Expansível A 1024mb MB. </w:t>
            </w:r>
            <w:r w:rsidRPr="00D852F4">
              <w:rPr>
                <w:rFonts w:ascii="Arial" w:eastAsia="Times New Roman" w:hAnsi="Arial" w:cs="Arial"/>
                <w:sz w:val="16"/>
                <w:szCs w:val="16"/>
              </w:rPr>
              <w:t xml:space="preserve">ESPECIFICAÇÃO: com </w:t>
            </w:r>
            <w:proofErr w:type="gramStart"/>
            <w:r w:rsidRPr="00D852F4">
              <w:rPr>
                <w:rFonts w:ascii="Arial" w:eastAsia="Times New Roman" w:hAnsi="Arial" w:cs="Arial"/>
                <w:sz w:val="16"/>
                <w:szCs w:val="16"/>
              </w:rPr>
              <w:t>02 kit</w:t>
            </w:r>
            <w:proofErr w:type="gramEnd"/>
            <w:r w:rsidRPr="00D852F4">
              <w:rPr>
                <w:rFonts w:ascii="Arial" w:eastAsia="Times New Roman" w:hAnsi="Arial" w:cs="Arial"/>
                <w:sz w:val="16"/>
                <w:szCs w:val="16"/>
              </w:rPr>
              <w:t xml:space="preserve"> de recarga compatível para reposição. Apresentar Catálogo do Produto. OBS: a impressora a ser cotada deverá ser compatível com toners recarregáveis e cujo valor da recarga não ultrapasse R$ 180,00. (princípio da economicidade) - </w:t>
            </w:r>
            <w:r w:rsidRPr="00D852F4">
              <w:rPr>
                <w:rFonts w:ascii="Arial" w:eastAsia="Times New Roman" w:hAnsi="Arial" w:cs="Arial"/>
                <w:b/>
                <w:i/>
                <w:sz w:val="16"/>
                <w:szCs w:val="16"/>
              </w:rPr>
              <w:t xml:space="preserve">(UBS Fernando Cesar de Oliveira) </w:t>
            </w:r>
            <w:r w:rsidRPr="00D852F4">
              <w:rPr>
                <w:rFonts w:ascii="Arial" w:eastAsia="Times New Roman" w:hAnsi="Arial" w:cs="Arial"/>
                <w:b/>
                <w:i/>
                <w:sz w:val="18"/>
                <w:szCs w:val="18"/>
                <w:shd w:val="clear" w:color="auto" w:fill="FFFFFF"/>
              </w:rPr>
              <w:t>– RESERVA DE COTA ME.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07</w:t>
            </w:r>
          </w:p>
        </w:tc>
        <w:tc>
          <w:tcPr>
            <w:tcW w:w="708" w:type="dxa"/>
          </w:tcPr>
          <w:p w:rsidR="00B8051F" w:rsidRPr="00D852F4" w:rsidRDefault="00B8051F" w:rsidP="006D35FC">
            <w:pPr>
              <w:jc w:val="both"/>
              <w:rPr>
                <w:rFonts w:ascii="Arial" w:eastAsia="Calibri" w:hAnsi="Arial" w:cs="Arial"/>
                <w:sz w:val="16"/>
                <w:szCs w:val="16"/>
              </w:rPr>
            </w:pPr>
            <w:proofErr w:type="spellStart"/>
            <w:r w:rsidRPr="00D852F4">
              <w:rPr>
                <w:rFonts w:ascii="Arial" w:eastAsia="Calibri" w:hAnsi="Arial" w:cs="Arial"/>
                <w:sz w:val="16"/>
                <w:szCs w:val="16"/>
              </w:rPr>
              <w:t>Unid</w:t>
            </w:r>
            <w:proofErr w:type="spell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2.197,00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15.379,00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601914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Lavadora Alta Pressão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Vazão: 360 L/H. Potência Consumida: </w:t>
            </w:r>
            <w:proofErr w:type="gramStart"/>
            <w:r w:rsidRPr="00D852F4">
              <w:rPr>
                <w:rFonts w:ascii="Arial" w:eastAsia="Times New Roman" w:hAnsi="Arial" w:cs="Arial"/>
                <w:sz w:val="18"/>
                <w:szCs w:val="18"/>
                <w:shd w:val="clear" w:color="auto" w:fill="FFFFFF"/>
              </w:rPr>
              <w:t>1500w</w:t>
            </w:r>
            <w:proofErr w:type="gramEnd"/>
            <w:r w:rsidRPr="00D852F4">
              <w:rPr>
                <w:rFonts w:ascii="Arial" w:eastAsia="Times New Roman" w:hAnsi="Arial" w:cs="Arial"/>
                <w:sz w:val="18"/>
                <w:szCs w:val="18"/>
                <w:shd w:val="clear" w:color="auto" w:fill="FFFFFF"/>
              </w:rPr>
              <w:t xml:space="preserve"> CV. Pressão: 1800 PSI. Garantia </w:t>
            </w:r>
            <w:proofErr w:type="gramStart"/>
            <w:r w:rsidRPr="00D852F4">
              <w:rPr>
                <w:rFonts w:ascii="Arial" w:eastAsia="Times New Roman" w:hAnsi="Arial" w:cs="Arial"/>
                <w:sz w:val="18"/>
                <w:szCs w:val="18"/>
                <w:shd w:val="clear" w:color="auto" w:fill="FFFFFF"/>
              </w:rPr>
              <w:t>mínima 12</w:t>
            </w:r>
            <w:proofErr w:type="gramEnd"/>
            <w:r w:rsidRPr="00D852F4">
              <w:rPr>
                <w:rFonts w:ascii="Arial" w:eastAsia="Times New Roman" w:hAnsi="Arial" w:cs="Arial"/>
                <w:sz w:val="18"/>
                <w:szCs w:val="18"/>
                <w:shd w:val="clear" w:color="auto" w:fill="FFFFFF"/>
              </w:rPr>
              <w:t xml:space="preserve"> meses.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Dr.Marcelino</w:t>
            </w:r>
            <w:proofErr w:type="spellEnd"/>
            <w:r w:rsidRPr="00D852F4">
              <w:rPr>
                <w:rFonts w:ascii="Arial" w:eastAsia="Times New Roman" w:hAnsi="Arial" w:cs="Arial"/>
                <w:b/>
                <w:i/>
                <w:sz w:val="18"/>
                <w:szCs w:val="18"/>
                <w:shd w:val="clear" w:color="auto" w:fill="FFFFFF"/>
              </w:rPr>
              <w:t xml:space="preserve"> Nogueira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1.010,00</w:t>
            </w:r>
          </w:p>
        </w:tc>
        <w:tc>
          <w:tcPr>
            <w:tcW w:w="992"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1.010,00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439370</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Lavadora Alta Pressão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Modelo: Profissional. Potência Consumida: 1,8 KW. Tipo: Lava-Jato. Características Adicionais: Aplicador De Shampoo, Sistema Stop Total. Tensão: 110/220 V. Pressão: 2.500 LB. Acessórios: Pistola Bico Turbo, Controle Jato Água, Mangueira. </w:t>
            </w:r>
            <w:r w:rsidRPr="00D852F4">
              <w:rPr>
                <w:rFonts w:ascii="Arial" w:eastAsia="Times New Roman" w:hAnsi="Arial" w:cs="Arial"/>
                <w:b/>
                <w:i/>
                <w:sz w:val="18"/>
                <w:szCs w:val="18"/>
                <w:shd w:val="clear" w:color="auto" w:fill="FFFFFF"/>
              </w:rPr>
              <w:t>(CMEI Professora Zaira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622,00</w:t>
            </w:r>
          </w:p>
        </w:tc>
        <w:tc>
          <w:tcPr>
            <w:tcW w:w="992"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622,00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272867</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Liquidificador Industrial</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Base: Alumínio. Material Copo: Aço Inoxidável. Altura: </w:t>
            </w:r>
            <w:proofErr w:type="gramStart"/>
            <w:r w:rsidRPr="00D852F4">
              <w:rPr>
                <w:rFonts w:ascii="Arial" w:eastAsia="Times New Roman" w:hAnsi="Arial" w:cs="Arial"/>
                <w:sz w:val="18"/>
                <w:szCs w:val="18"/>
                <w:shd w:val="clear" w:color="auto" w:fill="FFFFFF"/>
              </w:rPr>
              <w:t>720 MM</w:t>
            </w:r>
            <w:proofErr w:type="gramEnd"/>
            <w:r w:rsidRPr="00D852F4">
              <w:rPr>
                <w:rFonts w:ascii="Arial" w:eastAsia="Times New Roman" w:hAnsi="Arial" w:cs="Arial"/>
                <w:sz w:val="18"/>
                <w:szCs w:val="18"/>
                <w:shd w:val="clear" w:color="auto" w:fill="FFFFFF"/>
              </w:rPr>
              <w:t xml:space="preserve">. Aplicação: Industrial. Capacidade: </w:t>
            </w:r>
            <w:proofErr w:type="gramStart"/>
            <w:r w:rsidRPr="00D852F4">
              <w:rPr>
                <w:rFonts w:ascii="Arial" w:eastAsia="Times New Roman" w:hAnsi="Arial" w:cs="Arial"/>
                <w:sz w:val="18"/>
                <w:szCs w:val="18"/>
                <w:shd w:val="clear" w:color="auto" w:fill="FFFFFF"/>
              </w:rPr>
              <w:t>6 L</w:t>
            </w:r>
            <w:proofErr w:type="gramEnd"/>
            <w:r w:rsidRPr="00D852F4">
              <w:rPr>
                <w:rFonts w:ascii="Arial" w:eastAsia="Times New Roman" w:hAnsi="Arial" w:cs="Arial"/>
                <w:sz w:val="18"/>
                <w:szCs w:val="18"/>
                <w:shd w:val="clear" w:color="auto" w:fill="FFFFFF"/>
              </w:rPr>
              <w:t xml:space="preserve">. Largura: 280 MM. Peso: 12,50 KG. Tensão Nominal: 110/220 V. Potência Motor: 0,50 CV. </w:t>
            </w:r>
            <w:r w:rsidRPr="00D852F4">
              <w:rPr>
                <w:rFonts w:ascii="Arial" w:eastAsia="Times New Roman" w:hAnsi="Arial" w:cs="Arial"/>
                <w:b/>
                <w:i/>
                <w:sz w:val="18"/>
                <w:szCs w:val="18"/>
                <w:shd w:val="clear" w:color="auto" w:fill="FFFFFF"/>
              </w:rPr>
              <w:t>(CMEI Professora Zaira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r w:rsidRPr="00D852F4">
              <w:rPr>
                <w:rFonts w:ascii="Arial" w:eastAsia="Calibri" w:hAnsi="Arial" w:cs="Arial"/>
                <w:sz w:val="18"/>
                <w:szCs w:val="18"/>
              </w:rPr>
              <w:t>Unid</w:t>
            </w:r>
            <w:proofErr w:type="spellEnd"/>
          </w:p>
        </w:tc>
        <w:tc>
          <w:tcPr>
            <w:tcW w:w="993"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t>820,00</w:t>
            </w:r>
          </w:p>
        </w:tc>
        <w:tc>
          <w:tcPr>
            <w:tcW w:w="992" w:type="dxa"/>
            <w:vAlign w:val="bottom"/>
          </w:tcPr>
          <w:p w:rsidR="00B8051F" w:rsidRPr="00D852F4" w:rsidRDefault="00B8051F" w:rsidP="006D35FC">
            <w:pPr>
              <w:jc w:val="right"/>
              <w:rPr>
                <w:rFonts w:ascii="Arial" w:hAnsi="Arial" w:cs="Arial"/>
                <w:sz w:val="18"/>
                <w:szCs w:val="18"/>
              </w:rPr>
            </w:pPr>
            <w:r w:rsidRPr="00D852F4">
              <w:rPr>
                <w:rFonts w:ascii="Arial" w:hAnsi="Arial" w:cs="Arial"/>
                <w:sz w:val="18"/>
                <w:szCs w:val="18"/>
              </w:rPr>
              <w:t>820,00</w:t>
            </w: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451548</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Luva Segurança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100% Borracha Nitrílica. Modelo: Bainha Proteção Punho, Sem Talco Ou Amido. Aplicação: Equipamento De Proteção Individual (E.P.I.). Cor: Preta. Forma: Anatômica. Tipo: Descartável. Tamanho: M. Com 50.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03</w:t>
            </w:r>
          </w:p>
        </w:tc>
        <w:tc>
          <w:tcPr>
            <w:tcW w:w="708" w:type="dxa"/>
          </w:tcPr>
          <w:p w:rsidR="00B8051F" w:rsidRPr="00D852F4" w:rsidRDefault="00B8051F" w:rsidP="006D35FC">
            <w:pPr>
              <w:jc w:val="both"/>
              <w:rPr>
                <w:rFonts w:ascii="Arial" w:eastAsia="Calibri" w:hAnsi="Arial" w:cs="Arial"/>
                <w:sz w:val="16"/>
                <w:szCs w:val="16"/>
              </w:rPr>
            </w:pPr>
            <w:proofErr w:type="spellStart"/>
            <w:r w:rsidRPr="00D852F4">
              <w:rPr>
                <w:rFonts w:ascii="Arial" w:eastAsia="Calibri" w:hAnsi="Arial" w:cs="Arial"/>
                <w:sz w:val="16"/>
                <w:szCs w:val="16"/>
              </w:rPr>
              <w:t>Cx</w:t>
            </w:r>
            <w:proofErr w:type="spell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44,00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132,00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445415</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Máquina Lavar Roupa</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Aplicação: Doméstica, Lavagem/</w:t>
            </w:r>
            <w:proofErr w:type="spellStart"/>
            <w:r w:rsidRPr="00D852F4">
              <w:rPr>
                <w:rFonts w:ascii="Arial" w:eastAsia="Times New Roman" w:hAnsi="Arial" w:cs="Arial"/>
                <w:sz w:val="18"/>
                <w:szCs w:val="18"/>
                <w:shd w:val="clear" w:color="auto" w:fill="FFFFFF"/>
              </w:rPr>
              <w:t>Enxágüe</w:t>
            </w:r>
            <w:proofErr w:type="spellEnd"/>
            <w:r w:rsidRPr="00D852F4">
              <w:rPr>
                <w:rFonts w:ascii="Arial" w:eastAsia="Times New Roman" w:hAnsi="Arial" w:cs="Arial"/>
                <w:sz w:val="18"/>
                <w:szCs w:val="18"/>
                <w:shd w:val="clear" w:color="auto" w:fill="FFFFFF"/>
              </w:rPr>
              <w:t xml:space="preserve"> E Centrifugação. Capacidade: 11 </w:t>
            </w:r>
            <w:proofErr w:type="spellStart"/>
            <w:proofErr w:type="gramStart"/>
            <w:r w:rsidRPr="00D852F4">
              <w:rPr>
                <w:rFonts w:ascii="Arial" w:eastAsia="Times New Roman" w:hAnsi="Arial" w:cs="Arial"/>
                <w:sz w:val="18"/>
                <w:szCs w:val="18"/>
                <w:shd w:val="clear" w:color="auto" w:fill="FFFFFF"/>
              </w:rPr>
              <w:t>KG.</w:t>
            </w:r>
            <w:proofErr w:type="gramEnd"/>
            <w:r w:rsidRPr="00D852F4">
              <w:rPr>
                <w:rFonts w:ascii="Arial" w:eastAsia="Times New Roman" w:hAnsi="Arial" w:cs="Arial"/>
                <w:sz w:val="18"/>
                <w:szCs w:val="18"/>
                <w:shd w:val="clear" w:color="auto" w:fill="FFFFFF"/>
              </w:rPr>
              <w:t>Material</w:t>
            </w:r>
            <w:proofErr w:type="spellEnd"/>
            <w:r w:rsidRPr="00D852F4">
              <w:rPr>
                <w:rFonts w:ascii="Arial" w:eastAsia="Times New Roman" w:hAnsi="Arial" w:cs="Arial"/>
                <w:sz w:val="18"/>
                <w:szCs w:val="18"/>
                <w:shd w:val="clear" w:color="auto" w:fill="FFFFFF"/>
              </w:rPr>
              <w:t xml:space="preserve"> Cesto: Aço Inoxidável. Tipo: Automática. Características Adicionais: Com </w:t>
            </w:r>
            <w:proofErr w:type="gramStart"/>
            <w:r w:rsidRPr="00D852F4">
              <w:rPr>
                <w:rFonts w:ascii="Arial" w:eastAsia="Times New Roman" w:hAnsi="Arial" w:cs="Arial"/>
                <w:sz w:val="18"/>
                <w:szCs w:val="18"/>
                <w:shd w:val="clear" w:color="auto" w:fill="FFFFFF"/>
              </w:rPr>
              <w:t>5</w:t>
            </w:r>
            <w:proofErr w:type="gramEnd"/>
            <w:r w:rsidRPr="00D852F4">
              <w:rPr>
                <w:rFonts w:ascii="Arial" w:eastAsia="Times New Roman" w:hAnsi="Arial" w:cs="Arial"/>
                <w:sz w:val="18"/>
                <w:szCs w:val="18"/>
                <w:shd w:val="clear" w:color="auto" w:fill="FFFFFF"/>
              </w:rPr>
              <w:t xml:space="preserve"> Programas De Lavagem E Abertura Superior. Material Gabinete: Metálico. Voltagem: 127/220 V. </w:t>
            </w:r>
            <w:r w:rsidRPr="00D852F4">
              <w:rPr>
                <w:rFonts w:ascii="Arial" w:eastAsia="Times New Roman" w:hAnsi="Arial" w:cs="Arial"/>
                <w:b/>
                <w:i/>
                <w:sz w:val="18"/>
                <w:szCs w:val="18"/>
                <w:shd w:val="clear" w:color="auto" w:fill="FFFFFF"/>
              </w:rPr>
              <w:t xml:space="preserve">(USF Fernando Cesar de Oliveira) </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2.144,00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2.144,00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469917</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Máquina Lavar Roupa</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Aplicação: Doméstica. Capacidade: 10 KG. Tipo: </w:t>
            </w:r>
            <w:r w:rsidRPr="00D852F4">
              <w:rPr>
                <w:rFonts w:ascii="Arial" w:eastAsia="Times New Roman" w:hAnsi="Arial" w:cs="Arial"/>
                <w:i/>
                <w:sz w:val="18"/>
                <w:szCs w:val="18"/>
                <w:shd w:val="clear" w:color="auto" w:fill="FFFFFF"/>
              </w:rPr>
              <w:t>Tanquinho Automático</w:t>
            </w:r>
            <w:r w:rsidRPr="00D852F4">
              <w:rPr>
                <w:rFonts w:ascii="Arial" w:eastAsia="Times New Roman" w:hAnsi="Arial" w:cs="Arial"/>
                <w:sz w:val="18"/>
                <w:szCs w:val="18"/>
                <w:shd w:val="clear" w:color="auto" w:fill="FFFFFF"/>
              </w:rPr>
              <w:t xml:space="preserve">. Características Adicionais: Painel Mecânico, Com </w:t>
            </w:r>
            <w:proofErr w:type="gramStart"/>
            <w:r w:rsidRPr="00D852F4">
              <w:rPr>
                <w:rFonts w:ascii="Arial" w:eastAsia="Times New Roman" w:hAnsi="Arial" w:cs="Arial"/>
                <w:sz w:val="18"/>
                <w:szCs w:val="18"/>
                <w:shd w:val="clear" w:color="auto" w:fill="FFFFFF"/>
              </w:rPr>
              <w:t>6</w:t>
            </w:r>
            <w:proofErr w:type="gramEnd"/>
            <w:r w:rsidRPr="00D852F4">
              <w:rPr>
                <w:rFonts w:ascii="Arial" w:eastAsia="Times New Roman" w:hAnsi="Arial" w:cs="Arial"/>
                <w:sz w:val="18"/>
                <w:szCs w:val="18"/>
                <w:shd w:val="clear" w:color="auto" w:fill="FFFFFF"/>
              </w:rPr>
              <w:t xml:space="preserve"> Programas De Lavagem. Voltagem: 127 V. </w:t>
            </w:r>
            <w:r w:rsidRPr="00D852F4">
              <w:rPr>
                <w:rFonts w:ascii="Arial" w:eastAsia="Times New Roman" w:hAnsi="Arial" w:cs="Arial"/>
                <w:b/>
                <w:i/>
                <w:sz w:val="18"/>
                <w:szCs w:val="18"/>
                <w:shd w:val="clear" w:color="auto" w:fill="FFFFFF"/>
              </w:rPr>
              <w:t>(CMEI Professora Zaira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r w:rsidRPr="00D852F4">
              <w:rPr>
                <w:rFonts w:ascii="Arial" w:eastAsia="Calibri" w:hAnsi="Arial" w:cs="Arial"/>
                <w:sz w:val="16"/>
                <w:szCs w:val="16"/>
              </w:rPr>
              <w:t>Unid</w:t>
            </w:r>
            <w:proofErr w:type="spell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462,00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462,00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193605</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Máquinas E Equipamentos Para Produtos Alimentícios</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Nome: Máquinas E Equipamentos Para Produtos Al. Especificação: Máquina de algodão doce profissional com produção de 03 a 04 algodões por minuto, equipada com turbina, </w:t>
            </w:r>
            <w:proofErr w:type="gramStart"/>
            <w:r w:rsidRPr="00D852F4">
              <w:rPr>
                <w:rFonts w:ascii="Arial" w:eastAsia="Times New Roman" w:hAnsi="Arial" w:cs="Arial"/>
                <w:sz w:val="18"/>
                <w:szCs w:val="18"/>
                <w:shd w:val="clear" w:color="auto" w:fill="FFFFFF"/>
              </w:rPr>
              <w:t>130mm</w:t>
            </w:r>
            <w:proofErr w:type="gramEnd"/>
            <w:r w:rsidRPr="00D852F4">
              <w:rPr>
                <w:rFonts w:ascii="Arial" w:eastAsia="Times New Roman" w:hAnsi="Arial" w:cs="Arial"/>
                <w:sz w:val="18"/>
                <w:szCs w:val="18"/>
                <w:shd w:val="clear" w:color="auto" w:fill="FFFFFF"/>
              </w:rPr>
              <w:t xml:space="preserve"> de diâmetro, bacia coletora 50cm diâmetro externo, com alta saída dos algodões, controlada com </w:t>
            </w:r>
            <w:proofErr w:type="spellStart"/>
            <w:r w:rsidRPr="00D852F4">
              <w:rPr>
                <w:rFonts w:ascii="Arial" w:eastAsia="Times New Roman" w:hAnsi="Arial" w:cs="Arial"/>
                <w:sz w:val="18"/>
                <w:szCs w:val="18"/>
                <w:shd w:val="clear" w:color="auto" w:fill="FFFFFF"/>
              </w:rPr>
              <w:t>dimmer</w:t>
            </w:r>
            <w:proofErr w:type="spellEnd"/>
            <w:r w:rsidRPr="00D852F4">
              <w:rPr>
                <w:rFonts w:ascii="Arial" w:eastAsia="Times New Roman" w:hAnsi="Arial" w:cs="Arial"/>
                <w:sz w:val="18"/>
                <w:szCs w:val="18"/>
                <w:shd w:val="clear" w:color="auto" w:fill="FFFFFF"/>
              </w:rPr>
              <w:t xml:space="preserve"> micro processado, tensão 127-240 volts, bivolt automático, gabinete em aço escovado, tamanho 48x38cm, peso 10 kg, motor 127v:120w/3410 RPM – 220v:240w/3520 RPM, potencia máxima 1400 watts.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Triolândia</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1.200,00</w:t>
            </w:r>
          </w:p>
        </w:tc>
        <w:tc>
          <w:tcPr>
            <w:tcW w:w="992" w:type="dxa"/>
            <w:vAlign w:val="bottom"/>
          </w:tcPr>
          <w:p w:rsidR="00B8051F" w:rsidRPr="00D852F4" w:rsidRDefault="00B8051F" w:rsidP="006D35FC">
            <w:pPr>
              <w:jc w:val="right"/>
              <w:rPr>
                <w:rFonts w:ascii="Arial" w:hAnsi="Arial" w:cs="Arial"/>
                <w:sz w:val="18"/>
                <w:szCs w:val="18"/>
              </w:rPr>
            </w:pPr>
            <w:r w:rsidRPr="00D852F4">
              <w:rPr>
                <w:rFonts w:ascii="Arial" w:hAnsi="Arial" w:cs="Arial"/>
                <w:sz w:val="18"/>
                <w:szCs w:val="18"/>
              </w:rPr>
              <w:t>1.200,00</w:t>
            </w: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415278</w:t>
            </w: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447948</w:t>
            </w: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605713</w:t>
            </w:r>
          </w:p>
          <w:p w:rsidR="00B8051F" w:rsidRPr="00D852F4" w:rsidRDefault="00B8051F" w:rsidP="006D35FC">
            <w:pPr>
              <w:jc w:val="both"/>
              <w:rPr>
                <w:rFonts w:ascii="Arial" w:eastAsia="Times New Roman" w:hAnsi="Arial" w:cs="Arial"/>
                <w:sz w:val="18"/>
                <w:szCs w:val="18"/>
              </w:rPr>
            </w:pPr>
          </w:p>
        </w:tc>
        <w:tc>
          <w:tcPr>
            <w:tcW w:w="5529"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b/>
                <w:sz w:val="18"/>
                <w:szCs w:val="18"/>
              </w:rPr>
              <w:t>Maquina Manual De Encadernar</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Ferro. Altura: </w:t>
            </w:r>
            <w:proofErr w:type="gramStart"/>
            <w:r w:rsidRPr="00D852F4">
              <w:rPr>
                <w:rFonts w:ascii="Arial" w:eastAsia="Times New Roman" w:hAnsi="Arial" w:cs="Arial"/>
                <w:sz w:val="18"/>
                <w:szCs w:val="18"/>
                <w:shd w:val="clear" w:color="auto" w:fill="FFFFFF"/>
              </w:rPr>
              <w:t>26 CM</w:t>
            </w:r>
            <w:proofErr w:type="gramEnd"/>
            <w:r w:rsidRPr="00D852F4">
              <w:rPr>
                <w:rFonts w:ascii="Arial" w:eastAsia="Times New Roman" w:hAnsi="Arial" w:cs="Arial"/>
                <w:sz w:val="18"/>
                <w:szCs w:val="18"/>
                <w:shd w:val="clear" w:color="auto" w:fill="FFFFFF"/>
              </w:rPr>
              <w:t xml:space="preserve">. Comprimento: </w:t>
            </w:r>
            <w:proofErr w:type="gramStart"/>
            <w:r w:rsidRPr="00D852F4">
              <w:rPr>
                <w:rFonts w:ascii="Arial" w:eastAsia="Times New Roman" w:hAnsi="Arial" w:cs="Arial"/>
                <w:sz w:val="18"/>
                <w:szCs w:val="18"/>
                <w:shd w:val="clear" w:color="auto" w:fill="FFFFFF"/>
              </w:rPr>
              <w:t>39 CM</w:t>
            </w:r>
            <w:proofErr w:type="gramEnd"/>
            <w:r w:rsidRPr="00D852F4">
              <w:rPr>
                <w:rFonts w:ascii="Arial" w:eastAsia="Times New Roman" w:hAnsi="Arial" w:cs="Arial"/>
                <w:sz w:val="18"/>
                <w:szCs w:val="18"/>
                <w:shd w:val="clear" w:color="auto" w:fill="FFFFFF"/>
              </w:rPr>
              <w:t xml:space="preserve">. Tipo: Mesa. Largura: </w:t>
            </w:r>
            <w:proofErr w:type="gramStart"/>
            <w:r w:rsidRPr="00D852F4">
              <w:rPr>
                <w:rFonts w:ascii="Arial" w:eastAsia="Times New Roman" w:hAnsi="Arial" w:cs="Arial"/>
                <w:sz w:val="18"/>
                <w:szCs w:val="18"/>
                <w:shd w:val="clear" w:color="auto" w:fill="FFFFFF"/>
              </w:rPr>
              <w:t>39 CM</w:t>
            </w:r>
            <w:proofErr w:type="gramEnd"/>
            <w:r w:rsidRPr="00D852F4">
              <w:rPr>
                <w:rFonts w:ascii="Arial" w:eastAsia="Times New Roman" w:hAnsi="Arial" w:cs="Arial"/>
                <w:sz w:val="18"/>
                <w:szCs w:val="18"/>
                <w:shd w:val="clear" w:color="auto" w:fill="FFFFFF"/>
              </w:rPr>
              <w:t xml:space="preserve">. Características Adicionais: Com Margeador E Lixeira/Garras Duplo </w:t>
            </w:r>
            <w:proofErr w:type="gramStart"/>
            <w:r w:rsidRPr="00D852F4">
              <w:rPr>
                <w:rFonts w:ascii="Arial" w:eastAsia="Times New Roman" w:hAnsi="Arial" w:cs="Arial"/>
                <w:sz w:val="18"/>
                <w:szCs w:val="18"/>
                <w:shd w:val="clear" w:color="auto" w:fill="FFFFFF"/>
              </w:rPr>
              <w:t>Anel(</w:t>
            </w:r>
            <w:proofErr w:type="gramEnd"/>
            <w:r w:rsidRPr="00D852F4">
              <w:rPr>
                <w:rFonts w:ascii="Arial" w:eastAsia="Times New Roman" w:hAnsi="Arial" w:cs="Arial"/>
                <w:sz w:val="18"/>
                <w:szCs w:val="18"/>
                <w:shd w:val="clear" w:color="auto" w:fill="FFFFFF"/>
              </w:rPr>
              <w:t>Wire-0). Tratamento Superficial: Pintura Em Epóxi. Capacidade Folhas: 270.</w:t>
            </w:r>
          </w:p>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rPr>
              <w:t xml:space="preserve">Capa Encadernação. </w:t>
            </w:r>
            <w:r w:rsidRPr="00D852F4">
              <w:rPr>
                <w:rFonts w:ascii="Arial" w:eastAsia="Times New Roman" w:hAnsi="Arial" w:cs="Arial"/>
                <w:sz w:val="18"/>
                <w:szCs w:val="18"/>
                <w:shd w:val="clear" w:color="auto" w:fill="FFFFFF"/>
              </w:rPr>
              <w:t xml:space="preserve">Material: </w:t>
            </w:r>
            <w:proofErr w:type="spellStart"/>
            <w:proofErr w:type="gramStart"/>
            <w:r w:rsidRPr="00D852F4">
              <w:rPr>
                <w:rFonts w:ascii="Arial" w:eastAsia="Times New Roman" w:hAnsi="Arial" w:cs="Arial"/>
                <w:sz w:val="18"/>
                <w:szCs w:val="18"/>
                <w:shd w:val="clear" w:color="auto" w:fill="FFFFFF"/>
              </w:rPr>
              <w:t>Polipropileno.</w:t>
            </w:r>
            <w:proofErr w:type="gramEnd"/>
            <w:r w:rsidRPr="00D852F4">
              <w:rPr>
                <w:rFonts w:ascii="Arial" w:eastAsia="Times New Roman" w:hAnsi="Arial" w:cs="Arial"/>
                <w:sz w:val="18"/>
                <w:szCs w:val="18"/>
                <w:shd w:val="clear" w:color="auto" w:fill="FFFFFF"/>
              </w:rPr>
              <w:t>Cor</w:t>
            </w:r>
            <w:proofErr w:type="spellEnd"/>
            <w:r w:rsidRPr="00D852F4">
              <w:rPr>
                <w:rFonts w:ascii="Arial" w:eastAsia="Times New Roman" w:hAnsi="Arial" w:cs="Arial"/>
                <w:sz w:val="18"/>
                <w:szCs w:val="18"/>
                <w:shd w:val="clear" w:color="auto" w:fill="FFFFFF"/>
              </w:rPr>
              <w:t>: Fumê. Tipo: A4. Formato: 210 X 297 MM</w:t>
            </w:r>
          </w:p>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rPr>
              <w:t xml:space="preserve">Espiral Encadernação. </w:t>
            </w:r>
            <w:r w:rsidRPr="00D852F4">
              <w:rPr>
                <w:rFonts w:ascii="Arial" w:eastAsia="Times New Roman" w:hAnsi="Arial" w:cs="Arial"/>
                <w:sz w:val="18"/>
                <w:szCs w:val="18"/>
                <w:shd w:val="clear" w:color="auto" w:fill="FFFFFF"/>
              </w:rPr>
              <w:t xml:space="preserve">Material: </w:t>
            </w:r>
            <w:proofErr w:type="spellStart"/>
            <w:proofErr w:type="gramStart"/>
            <w:r w:rsidRPr="00D852F4">
              <w:rPr>
                <w:rFonts w:ascii="Arial" w:eastAsia="Times New Roman" w:hAnsi="Arial" w:cs="Arial"/>
                <w:sz w:val="18"/>
                <w:szCs w:val="18"/>
                <w:shd w:val="clear" w:color="auto" w:fill="FFFFFF"/>
              </w:rPr>
              <w:t>Pvc</w:t>
            </w:r>
            <w:proofErr w:type="spellEnd"/>
            <w:proofErr w:type="gramEnd"/>
            <w:r w:rsidRPr="00D852F4">
              <w:rPr>
                <w:rFonts w:ascii="Arial" w:eastAsia="Times New Roman" w:hAnsi="Arial" w:cs="Arial"/>
                <w:sz w:val="18"/>
                <w:szCs w:val="18"/>
                <w:shd w:val="clear" w:color="auto" w:fill="FFFFFF"/>
              </w:rPr>
              <w:t xml:space="preserve"> - Cloreto De </w:t>
            </w:r>
            <w:proofErr w:type="spellStart"/>
            <w:r w:rsidRPr="00D852F4">
              <w:rPr>
                <w:rFonts w:ascii="Arial" w:eastAsia="Times New Roman" w:hAnsi="Arial" w:cs="Arial"/>
                <w:sz w:val="18"/>
                <w:szCs w:val="18"/>
                <w:shd w:val="clear" w:color="auto" w:fill="FFFFFF"/>
              </w:rPr>
              <w:t>Polivinila</w:t>
            </w:r>
            <w:proofErr w:type="spellEnd"/>
            <w:r w:rsidRPr="00D852F4">
              <w:rPr>
                <w:rFonts w:ascii="Arial" w:eastAsia="Times New Roman" w:hAnsi="Arial" w:cs="Arial"/>
                <w:sz w:val="18"/>
                <w:szCs w:val="18"/>
                <w:shd w:val="clear" w:color="auto" w:fill="FFFFFF"/>
              </w:rPr>
              <w:t xml:space="preserve">. Comprimento: </w:t>
            </w:r>
            <w:proofErr w:type="gramStart"/>
            <w:r w:rsidRPr="00D852F4">
              <w:rPr>
                <w:rFonts w:ascii="Arial" w:eastAsia="Times New Roman" w:hAnsi="Arial" w:cs="Arial"/>
                <w:sz w:val="18"/>
                <w:szCs w:val="18"/>
                <w:shd w:val="clear" w:color="auto" w:fill="FFFFFF"/>
              </w:rPr>
              <w:t>330 MM</w:t>
            </w:r>
            <w:proofErr w:type="gramEnd"/>
            <w:r w:rsidRPr="00D852F4">
              <w:rPr>
                <w:rFonts w:ascii="Arial" w:eastAsia="Times New Roman" w:hAnsi="Arial" w:cs="Arial"/>
                <w:sz w:val="18"/>
                <w:szCs w:val="18"/>
                <w:shd w:val="clear" w:color="auto" w:fill="FFFFFF"/>
              </w:rPr>
              <w:t>. Cor: Incolor</w:t>
            </w:r>
          </w:p>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shd w:val="clear" w:color="auto" w:fill="FFFFFF"/>
              </w:rPr>
              <w:t xml:space="preserve">Diâmetro: </w:t>
            </w:r>
            <w:proofErr w:type="gramStart"/>
            <w:r w:rsidRPr="00D852F4">
              <w:rPr>
                <w:rFonts w:ascii="Arial" w:eastAsia="Times New Roman" w:hAnsi="Arial" w:cs="Arial"/>
                <w:sz w:val="18"/>
                <w:szCs w:val="18"/>
                <w:shd w:val="clear" w:color="auto" w:fill="FFFFFF"/>
              </w:rPr>
              <w:t>50 MM</w:t>
            </w:r>
            <w:proofErr w:type="gramEnd"/>
            <w:r w:rsidRPr="00D852F4">
              <w:rPr>
                <w:rFonts w:ascii="Arial" w:eastAsia="Times New Roman" w:hAnsi="Arial" w:cs="Arial"/>
                <w:sz w:val="18"/>
                <w:szCs w:val="18"/>
                <w:shd w:val="clear" w:color="auto" w:fill="FFFFFF"/>
              </w:rPr>
              <w:t>.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Dr.Marcelino</w:t>
            </w:r>
            <w:proofErr w:type="spellEnd"/>
            <w:r w:rsidRPr="00D852F4">
              <w:rPr>
                <w:rFonts w:ascii="Arial" w:eastAsia="Times New Roman" w:hAnsi="Arial" w:cs="Arial"/>
                <w:b/>
                <w:i/>
                <w:sz w:val="18"/>
                <w:szCs w:val="18"/>
                <w:shd w:val="clear" w:color="auto" w:fill="FFFFFF"/>
              </w:rPr>
              <w:t xml:space="preserve"> Nogueira – Emenda Impositiva)</w:t>
            </w:r>
          </w:p>
        </w:tc>
        <w:tc>
          <w:tcPr>
            <w:tcW w:w="567" w:type="dxa"/>
          </w:tcPr>
          <w:p w:rsidR="00B8051F" w:rsidRPr="00D852F4" w:rsidRDefault="00B8051F" w:rsidP="006D35FC">
            <w:pPr>
              <w:rPr>
                <w:rFonts w:ascii="Arial" w:eastAsia="Calibri" w:hAnsi="Arial" w:cs="Arial"/>
                <w:sz w:val="18"/>
                <w:szCs w:val="18"/>
              </w:rPr>
            </w:pPr>
            <w:r w:rsidRPr="00D852F4">
              <w:rPr>
                <w:rFonts w:ascii="Arial" w:eastAsia="Calibri" w:hAnsi="Arial" w:cs="Arial"/>
                <w:sz w:val="18"/>
                <w:szCs w:val="18"/>
              </w:rPr>
              <w:t>01</w:t>
            </w:r>
          </w:p>
          <w:p w:rsidR="00B8051F" w:rsidRPr="00D852F4" w:rsidRDefault="00B8051F" w:rsidP="006D35FC">
            <w:pPr>
              <w:rPr>
                <w:rFonts w:ascii="Arial" w:eastAsia="Calibri" w:hAnsi="Arial" w:cs="Arial"/>
                <w:sz w:val="18"/>
                <w:szCs w:val="18"/>
              </w:rPr>
            </w:pPr>
          </w:p>
          <w:p w:rsidR="00B8051F" w:rsidRPr="00D852F4" w:rsidRDefault="00B8051F" w:rsidP="006D35FC">
            <w:pPr>
              <w:rPr>
                <w:rFonts w:ascii="Arial" w:eastAsia="Calibri" w:hAnsi="Arial" w:cs="Arial"/>
                <w:sz w:val="18"/>
                <w:szCs w:val="18"/>
              </w:rPr>
            </w:pPr>
          </w:p>
          <w:p w:rsidR="00B8051F" w:rsidRPr="00D852F4" w:rsidRDefault="00B8051F" w:rsidP="006D35FC">
            <w:pPr>
              <w:rPr>
                <w:rFonts w:ascii="Arial" w:eastAsia="Times New Roman" w:hAnsi="Arial" w:cs="Arial"/>
                <w:sz w:val="18"/>
                <w:szCs w:val="18"/>
              </w:rPr>
            </w:pPr>
          </w:p>
          <w:p w:rsidR="00B8051F" w:rsidRPr="00D852F4" w:rsidRDefault="00B8051F" w:rsidP="006D35FC">
            <w:pPr>
              <w:rPr>
                <w:rFonts w:ascii="Arial" w:eastAsia="Times New Roman" w:hAnsi="Arial" w:cs="Arial"/>
                <w:sz w:val="18"/>
                <w:szCs w:val="18"/>
              </w:rPr>
            </w:pPr>
          </w:p>
          <w:p w:rsidR="00B8051F" w:rsidRPr="00D852F4" w:rsidRDefault="00B8051F" w:rsidP="006D35FC">
            <w:pPr>
              <w:rPr>
                <w:rFonts w:ascii="Arial" w:eastAsia="Times New Roman" w:hAnsi="Arial" w:cs="Arial"/>
                <w:sz w:val="18"/>
                <w:szCs w:val="18"/>
              </w:rPr>
            </w:pPr>
            <w:r w:rsidRPr="00D852F4">
              <w:rPr>
                <w:rFonts w:ascii="Arial" w:eastAsia="Times New Roman" w:hAnsi="Arial" w:cs="Arial"/>
                <w:sz w:val="18"/>
                <w:szCs w:val="18"/>
              </w:rPr>
              <w:t>100</w:t>
            </w:r>
          </w:p>
          <w:p w:rsidR="00B8051F" w:rsidRPr="00D852F4" w:rsidRDefault="00B8051F" w:rsidP="006D35FC">
            <w:pPr>
              <w:rPr>
                <w:rFonts w:ascii="Arial" w:eastAsia="Times New Roman" w:hAnsi="Arial" w:cs="Arial"/>
                <w:sz w:val="18"/>
                <w:szCs w:val="18"/>
              </w:rPr>
            </w:pPr>
          </w:p>
          <w:p w:rsidR="00B8051F" w:rsidRPr="00D852F4" w:rsidRDefault="00B8051F" w:rsidP="006D35FC">
            <w:pPr>
              <w:rPr>
                <w:rFonts w:ascii="Arial" w:eastAsia="Times New Roman" w:hAnsi="Arial" w:cs="Arial"/>
                <w:sz w:val="18"/>
                <w:szCs w:val="18"/>
              </w:rPr>
            </w:pPr>
          </w:p>
          <w:p w:rsidR="00B8051F" w:rsidRPr="00D852F4" w:rsidRDefault="00B8051F" w:rsidP="006D35FC">
            <w:pPr>
              <w:rPr>
                <w:rFonts w:ascii="Arial" w:eastAsia="Calibri" w:hAnsi="Arial" w:cs="Arial"/>
                <w:sz w:val="18"/>
                <w:szCs w:val="18"/>
              </w:rPr>
            </w:pPr>
            <w:r w:rsidRPr="00D852F4">
              <w:rPr>
                <w:rFonts w:ascii="Arial" w:eastAsia="Times New Roman" w:hAnsi="Arial" w:cs="Arial"/>
                <w:sz w:val="18"/>
                <w:szCs w:val="18"/>
              </w:rPr>
              <w:t>100</w:t>
            </w:r>
          </w:p>
        </w:tc>
        <w:tc>
          <w:tcPr>
            <w:tcW w:w="708" w:type="dxa"/>
          </w:tcPr>
          <w:p w:rsidR="00B8051F" w:rsidRPr="00D852F4" w:rsidRDefault="00B8051F" w:rsidP="006D35FC">
            <w:pPr>
              <w:rPr>
                <w:rFonts w:ascii="Arial" w:eastAsia="Calibri" w:hAnsi="Arial" w:cs="Arial"/>
                <w:sz w:val="18"/>
                <w:szCs w:val="18"/>
              </w:rPr>
            </w:pPr>
            <w:r w:rsidRPr="00D852F4">
              <w:rPr>
                <w:rFonts w:ascii="Arial" w:eastAsia="Calibri" w:hAnsi="Arial" w:cs="Arial"/>
                <w:sz w:val="18"/>
                <w:szCs w:val="18"/>
              </w:rPr>
              <w:t>KIT</w:t>
            </w: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1.061,00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1.061,00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347460</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 xml:space="preserve">Máquina Secar Roupa. </w:t>
            </w:r>
            <w:r w:rsidRPr="00D852F4">
              <w:rPr>
                <w:rFonts w:ascii="Arial" w:eastAsia="Times New Roman" w:hAnsi="Arial" w:cs="Arial"/>
                <w:sz w:val="18"/>
                <w:szCs w:val="18"/>
                <w:shd w:val="clear" w:color="auto" w:fill="FFFFFF"/>
              </w:rPr>
              <w:t xml:space="preserve">Capacidade: 15 KG. Especificação: Centrífuga de roupas. </w:t>
            </w:r>
            <w:r w:rsidRPr="00D852F4">
              <w:rPr>
                <w:rFonts w:ascii="Arial" w:eastAsia="Times New Roman" w:hAnsi="Arial" w:cs="Arial"/>
                <w:i/>
                <w:sz w:val="18"/>
                <w:szCs w:val="18"/>
                <w:u w:val="single"/>
                <w:shd w:val="clear" w:color="auto" w:fill="FFFFFF"/>
              </w:rPr>
              <w:t>ESPECIFICAÇÃO:</w:t>
            </w:r>
            <w:r w:rsidRPr="00D852F4">
              <w:rPr>
                <w:rFonts w:ascii="Arial" w:eastAsia="Times New Roman" w:hAnsi="Arial" w:cs="Arial"/>
                <w:sz w:val="18"/>
                <w:szCs w:val="18"/>
                <w:shd w:val="clear" w:color="auto" w:fill="FFFFFF"/>
              </w:rPr>
              <w:t xml:space="preserve"> </w:t>
            </w:r>
            <w:r w:rsidRPr="00D852F4">
              <w:rPr>
                <w:rFonts w:ascii="Arial" w:eastAsia="Times New Roman" w:hAnsi="Arial" w:cs="Arial"/>
                <w:i/>
                <w:sz w:val="18"/>
                <w:szCs w:val="18"/>
                <w:shd w:val="clear" w:color="auto" w:fill="FFFFFF"/>
              </w:rPr>
              <w:t>CENTRÍFUGA DE ROUPAS</w:t>
            </w:r>
            <w:r w:rsidRPr="00D852F4">
              <w:rPr>
                <w:rFonts w:ascii="Arial" w:eastAsia="Times New Roman" w:hAnsi="Arial" w:cs="Arial"/>
                <w:sz w:val="18"/>
                <w:szCs w:val="18"/>
                <w:shd w:val="clear" w:color="auto" w:fill="FFFFFF"/>
              </w:rPr>
              <w:t xml:space="preserve"> </w:t>
            </w:r>
            <w:r w:rsidRPr="00D852F4">
              <w:rPr>
                <w:rFonts w:ascii="Arial" w:eastAsia="Times New Roman" w:hAnsi="Arial" w:cs="Arial"/>
                <w:b/>
                <w:i/>
                <w:sz w:val="18"/>
                <w:szCs w:val="18"/>
                <w:shd w:val="clear" w:color="auto" w:fill="FFFFFF"/>
              </w:rPr>
              <w:t>(CMEI Professora Zaira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r w:rsidRPr="00D852F4">
              <w:rPr>
                <w:rFonts w:ascii="Arial" w:eastAsia="Calibri" w:hAnsi="Arial" w:cs="Arial"/>
                <w:sz w:val="16"/>
                <w:szCs w:val="16"/>
              </w:rPr>
              <w:t>Unid</w:t>
            </w:r>
            <w:proofErr w:type="spell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502,00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502,00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231106</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Máscara Contra Gases</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Silicone. Tipo Filtro: Removível / Substituível. Tipo: Facial Com Visor. Cor: Preta. Tamanho: Único.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15</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900,00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473420</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 xml:space="preserve">Memória </w:t>
            </w:r>
            <w:proofErr w:type="spellStart"/>
            <w:proofErr w:type="gramStart"/>
            <w:r w:rsidRPr="00D852F4">
              <w:rPr>
                <w:rFonts w:ascii="Arial" w:eastAsia="Times New Roman" w:hAnsi="Arial" w:cs="Arial"/>
                <w:b/>
                <w:sz w:val="16"/>
                <w:szCs w:val="16"/>
              </w:rPr>
              <w:t>Ram</w:t>
            </w:r>
            <w:proofErr w:type="spellEnd"/>
            <w:proofErr w:type="gramEnd"/>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Aplicação: Microcomputadores. Padrão: Ddr3, Frequência 1333 </w:t>
            </w:r>
            <w:proofErr w:type="spellStart"/>
            <w:proofErr w:type="gramStart"/>
            <w:r w:rsidRPr="00D852F4">
              <w:rPr>
                <w:rFonts w:ascii="Arial" w:eastAsia="Times New Roman" w:hAnsi="Arial" w:cs="Arial"/>
                <w:sz w:val="16"/>
                <w:szCs w:val="16"/>
                <w:shd w:val="clear" w:color="auto" w:fill="FFFFFF"/>
              </w:rPr>
              <w:t>Mhz</w:t>
            </w:r>
            <w:proofErr w:type="spellEnd"/>
            <w:proofErr w:type="gramEnd"/>
            <w:r w:rsidRPr="00D852F4">
              <w:rPr>
                <w:rFonts w:ascii="Arial" w:eastAsia="Times New Roman" w:hAnsi="Arial" w:cs="Arial"/>
                <w:sz w:val="16"/>
                <w:szCs w:val="16"/>
                <w:shd w:val="clear" w:color="auto" w:fill="FFFFFF"/>
              </w:rPr>
              <w:t xml:space="preserve"> 240-Pin. Capacidade Memória: </w:t>
            </w:r>
            <w:proofErr w:type="gramStart"/>
            <w:r w:rsidRPr="00D852F4">
              <w:rPr>
                <w:rFonts w:ascii="Arial" w:eastAsia="Times New Roman" w:hAnsi="Arial" w:cs="Arial"/>
                <w:sz w:val="16"/>
                <w:szCs w:val="16"/>
                <w:shd w:val="clear" w:color="auto" w:fill="FFFFFF"/>
              </w:rPr>
              <w:t>8</w:t>
            </w:r>
            <w:proofErr w:type="gramEnd"/>
            <w:r w:rsidRPr="00D852F4">
              <w:rPr>
                <w:rFonts w:ascii="Arial" w:eastAsia="Times New Roman" w:hAnsi="Arial" w:cs="Arial"/>
                <w:sz w:val="16"/>
                <w:szCs w:val="16"/>
                <w:shd w:val="clear" w:color="auto" w:fill="FFFFFF"/>
              </w:rPr>
              <w:t xml:space="preserve"> GB.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06</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115,00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690,00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604331</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 xml:space="preserve">Memória </w:t>
            </w:r>
            <w:proofErr w:type="spellStart"/>
            <w:proofErr w:type="gramStart"/>
            <w:r w:rsidRPr="00D852F4">
              <w:rPr>
                <w:rFonts w:ascii="Arial" w:eastAsia="Times New Roman" w:hAnsi="Arial" w:cs="Arial"/>
                <w:b/>
                <w:sz w:val="16"/>
                <w:szCs w:val="16"/>
              </w:rPr>
              <w:t>Ram</w:t>
            </w:r>
            <w:proofErr w:type="spellEnd"/>
            <w:proofErr w:type="gramEnd"/>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Aplicação: Microcomputadores. Padrão: Ddr4, Frequência 2400 </w:t>
            </w:r>
            <w:proofErr w:type="spellStart"/>
            <w:proofErr w:type="gramStart"/>
            <w:r w:rsidRPr="00D852F4">
              <w:rPr>
                <w:rFonts w:ascii="Arial" w:eastAsia="Times New Roman" w:hAnsi="Arial" w:cs="Arial"/>
                <w:sz w:val="16"/>
                <w:szCs w:val="16"/>
                <w:shd w:val="clear" w:color="auto" w:fill="FFFFFF"/>
              </w:rPr>
              <w:t>Mhz</w:t>
            </w:r>
            <w:proofErr w:type="spellEnd"/>
            <w:proofErr w:type="gramEnd"/>
            <w:r w:rsidRPr="00D852F4">
              <w:rPr>
                <w:rFonts w:ascii="Arial" w:eastAsia="Times New Roman" w:hAnsi="Arial" w:cs="Arial"/>
                <w:sz w:val="16"/>
                <w:szCs w:val="16"/>
                <w:shd w:val="clear" w:color="auto" w:fill="FFFFFF"/>
              </w:rPr>
              <w:t xml:space="preserve"> 240-Pin. Capacidade Memória: </w:t>
            </w:r>
            <w:proofErr w:type="gramStart"/>
            <w:r w:rsidRPr="00D852F4">
              <w:rPr>
                <w:rFonts w:ascii="Arial" w:eastAsia="Times New Roman" w:hAnsi="Arial" w:cs="Arial"/>
                <w:sz w:val="16"/>
                <w:szCs w:val="16"/>
                <w:shd w:val="clear" w:color="auto" w:fill="FFFFFF"/>
              </w:rPr>
              <w:t>8</w:t>
            </w:r>
            <w:proofErr w:type="gramEnd"/>
            <w:r w:rsidRPr="00D852F4">
              <w:rPr>
                <w:rFonts w:ascii="Arial" w:eastAsia="Times New Roman" w:hAnsi="Arial" w:cs="Arial"/>
                <w:sz w:val="16"/>
                <w:szCs w:val="16"/>
                <w:shd w:val="clear" w:color="auto" w:fill="FFFFFF"/>
              </w:rPr>
              <w:t xml:space="preserve"> GB.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04</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161,00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644,00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475767</w:t>
            </w:r>
          </w:p>
        </w:tc>
        <w:tc>
          <w:tcPr>
            <w:tcW w:w="5529" w:type="dxa"/>
          </w:tcPr>
          <w:p w:rsidR="00B8051F" w:rsidRPr="00D852F4" w:rsidRDefault="00B8051F" w:rsidP="006D35FC">
            <w:pPr>
              <w:jc w:val="both"/>
              <w:rPr>
                <w:rFonts w:ascii="Arial" w:eastAsia="Calibri" w:hAnsi="Arial" w:cs="Arial"/>
                <w:sz w:val="16"/>
                <w:szCs w:val="16"/>
              </w:rPr>
            </w:pPr>
            <w:r w:rsidRPr="00D852F4">
              <w:rPr>
                <w:rFonts w:ascii="Arial" w:eastAsia="Times New Roman" w:hAnsi="Arial" w:cs="Arial"/>
                <w:b/>
                <w:sz w:val="16"/>
                <w:szCs w:val="16"/>
              </w:rPr>
              <w:t>Mesa Refeitório</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Altura: </w:t>
            </w:r>
            <w:proofErr w:type="gramStart"/>
            <w:r w:rsidRPr="00D852F4">
              <w:rPr>
                <w:rFonts w:ascii="Arial" w:eastAsia="Times New Roman" w:hAnsi="Arial" w:cs="Arial"/>
                <w:sz w:val="16"/>
                <w:szCs w:val="16"/>
                <w:shd w:val="clear" w:color="auto" w:fill="FFFFFF"/>
              </w:rPr>
              <w:t>64 CM</w:t>
            </w:r>
            <w:proofErr w:type="gramEnd"/>
            <w:r w:rsidRPr="00D852F4">
              <w:rPr>
                <w:rFonts w:ascii="Arial" w:eastAsia="Times New Roman" w:hAnsi="Arial" w:cs="Arial"/>
                <w:sz w:val="16"/>
                <w:szCs w:val="16"/>
                <w:shd w:val="clear" w:color="auto" w:fill="FFFFFF"/>
              </w:rPr>
              <w:t xml:space="preserve">. Comprimento: </w:t>
            </w:r>
            <w:proofErr w:type="gramStart"/>
            <w:r w:rsidRPr="00D852F4">
              <w:rPr>
                <w:rFonts w:ascii="Arial" w:eastAsia="Times New Roman" w:hAnsi="Arial" w:cs="Arial"/>
                <w:sz w:val="16"/>
                <w:szCs w:val="16"/>
                <w:shd w:val="clear" w:color="auto" w:fill="FFFFFF"/>
              </w:rPr>
              <w:t>180 CM</w:t>
            </w:r>
            <w:proofErr w:type="gramEnd"/>
            <w:r w:rsidRPr="00D852F4">
              <w:rPr>
                <w:rFonts w:ascii="Arial" w:eastAsia="Times New Roman" w:hAnsi="Arial" w:cs="Arial"/>
                <w:sz w:val="16"/>
                <w:szCs w:val="16"/>
                <w:shd w:val="clear" w:color="auto" w:fill="FFFFFF"/>
              </w:rPr>
              <w:t xml:space="preserve">. Espessura: </w:t>
            </w:r>
            <w:proofErr w:type="gramStart"/>
            <w:r w:rsidRPr="00D852F4">
              <w:rPr>
                <w:rFonts w:ascii="Arial" w:eastAsia="Times New Roman" w:hAnsi="Arial" w:cs="Arial"/>
                <w:sz w:val="16"/>
                <w:szCs w:val="16"/>
                <w:shd w:val="clear" w:color="auto" w:fill="FFFFFF"/>
              </w:rPr>
              <w:t>15 MM</w:t>
            </w:r>
            <w:proofErr w:type="gramEnd"/>
            <w:r w:rsidRPr="00D852F4">
              <w:rPr>
                <w:rFonts w:ascii="Arial" w:eastAsia="Times New Roman" w:hAnsi="Arial" w:cs="Arial"/>
                <w:sz w:val="16"/>
                <w:szCs w:val="16"/>
                <w:shd w:val="clear" w:color="auto" w:fill="FFFFFF"/>
              </w:rPr>
              <w:t xml:space="preserve">. Largura: </w:t>
            </w:r>
            <w:proofErr w:type="gramStart"/>
            <w:r w:rsidRPr="00D852F4">
              <w:rPr>
                <w:rFonts w:ascii="Arial" w:eastAsia="Times New Roman" w:hAnsi="Arial" w:cs="Arial"/>
                <w:sz w:val="16"/>
                <w:szCs w:val="16"/>
                <w:shd w:val="clear" w:color="auto" w:fill="FFFFFF"/>
              </w:rPr>
              <w:t>60 CM</w:t>
            </w:r>
            <w:proofErr w:type="gramEnd"/>
            <w:r w:rsidRPr="00D852F4">
              <w:rPr>
                <w:rFonts w:ascii="Arial" w:eastAsia="Times New Roman" w:hAnsi="Arial" w:cs="Arial"/>
                <w:sz w:val="16"/>
                <w:szCs w:val="16"/>
                <w:shd w:val="clear" w:color="auto" w:fill="FFFFFF"/>
              </w:rPr>
              <w:t xml:space="preserve">. Características Adicionais: Banco Para </w:t>
            </w:r>
            <w:proofErr w:type="gramStart"/>
            <w:r w:rsidRPr="00D852F4">
              <w:rPr>
                <w:rFonts w:ascii="Arial" w:eastAsia="Times New Roman" w:hAnsi="Arial" w:cs="Arial"/>
                <w:sz w:val="16"/>
                <w:szCs w:val="16"/>
                <w:shd w:val="clear" w:color="auto" w:fill="FFFFFF"/>
              </w:rPr>
              <w:t>8</w:t>
            </w:r>
            <w:proofErr w:type="gramEnd"/>
            <w:r w:rsidRPr="00D852F4">
              <w:rPr>
                <w:rFonts w:ascii="Arial" w:eastAsia="Times New Roman" w:hAnsi="Arial" w:cs="Arial"/>
                <w:sz w:val="16"/>
                <w:szCs w:val="16"/>
                <w:shd w:val="clear" w:color="auto" w:fill="FFFFFF"/>
              </w:rPr>
              <w:t xml:space="preserve"> Lugares. Material Estrutura: Tubo Aço Galvanizado. </w:t>
            </w:r>
            <w:proofErr w:type="gramStart"/>
            <w:r w:rsidRPr="00D852F4">
              <w:rPr>
                <w:rFonts w:ascii="Arial" w:eastAsia="Times New Roman" w:hAnsi="Arial" w:cs="Arial"/>
                <w:sz w:val="16"/>
                <w:szCs w:val="16"/>
                <w:shd w:val="clear" w:color="auto" w:fill="FFFFFF"/>
              </w:rPr>
              <w:t>Material Tampo</w:t>
            </w:r>
            <w:proofErr w:type="gramEnd"/>
            <w:r w:rsidRPr="00D852F4">
              <w:rPr>
                <w:rFonts w:ascii="Arial" w:eastAsia="Times New Roman" w:hAnsi="Arial" w:cs="Arial"/>
                <w:sz w:val="16"/>
                <w:szCs w:val="16"/>
                <w:shd w:val="clear" w:color="auto" w:fill="FFFFFF"/>
              </w:rPr>
              <w:t xml:space="preserve">: </w:t>
            </w:r>
            <w:proofErr w:type="spellStart"/>
            <w:r w:rsidRPr="00D852F4">
              <w:rPr>
                <w:rFonts w:ascii="Arial" w:eastAsia="Times New Roman" w:hAnsi="Arial" w:cs="Arial"/>
                <w:sz w:val="16"/>
                <w:szCs w:val="16"/>
                <w:shd w:val="clear" w:color="auto" w:fill="FFFFFF"/>
              </w:rPr>
              <w:t>Mdf</w:t>
            </w:r>
            <w:proofErr w:type="spellEnd"/>
            <w:r w:rsidRPr="00D852F4">
              <w:rPr>
                <w:rFonts w:ascii="Arial" w:eastAsia="Times New Roman" w:hAnsi="Arial" w:cs="Arial"/>
                <w:sz w:val="16"/>
                <w:szCs w:val="16"/>
                <w:shd w:val="clear" w:color="auto" w:fill="FFFFFF"/>
              </w:rPr>
              <w:t xml:space="preserve">. </w:t>
            </w:r>
            <w:proofErr w:type="gramStart"/>
            <w:r w:rsidRPr="00D852F4">
              <w:rPr>
                <w:rFonts w:ascii="Arial" w:eastAsia="Times New Roman" w:hAnsi="Arial" w:cs="Arial"/>
                <w:sz w:val="16"/>
                <w:szCs w:val="16"/>
                <w:shd w:val="clear" w:color="auto" w:fill="FFFFFF"/>
              </w:rPr>
              <w:t>Revestimento Tampo</w:t>
            </w:r>
            <w:proofErr w:type="gramEnd"/>
            <w:r w:rsidRPr="00D852F4">
              <w:rPr>
                <w:rFonts w:ascii="Arial" w:eastAsia="Times New Roman" w:hAnsi="Arial" w:cs="Arial"/>
                <w:sz w:val="16"/>
                <w:szCs w:val="16"/>
                <w:shd w:val="clear" w:color="auto" w:fill="FFFFFF"/>
              </w:rPr>
              <w:t xml:space="preserve">: Laminado </w:t>
            </w:r>
            <w:proofErr w:type="spellStart"/>
            <w:r w:rsidRPr="00D852F4">
              <w:rPr>
                <w:rFonts w:ascii="Arial" w:eastAsia="Times New Roman" w:hAnsi="Arial" w:cs="Arial"/>
                <w:sz w:val="16"/>
                <w:szCs w:val="16"/>
                <w:shd w:val="clear" w:color="auto" w:fill="FFFFFF"/>
              </w:rPr>
              <w:t>Melamínico</w:t>
            </w:r>
            <w:proofErr w:type="spellEnd"/>
            <w:r w:rsidRPr="00D852F4">
              <w:rPr>
                <w:rFonts w:ascii="Arial" w:eastAsia="Times New Roman" w:hAnsi="Arial" w:cs="Arial"/>
                <w:sz w:val="16"/>
                <w:szCs w:val="16"/>
                <w:shd w:val="clear" w:color="auto" w:fill="FFFFFF"/>
              </w:rPr>
              <w:t>. Acabamento Superficial Estrutura: Pintura Em Epóxi.</w:t>
            </w:r>
            <w:r w:rsidRPr="00D852F4">
              <w:rPr>
                <w:rFonts w:ascii="Arial" w:eastAsia="Times New Roman" w:hAnsi="Arial" w:cs="Arial"/>
                <w:i/>
                <w:sz w:val="16"/>
                <w:szCs w:val="16"/>
                <w:u w:val="single"/>
                <w:shd w:val="clear" w:color="auto" w:fill="FFFFFF"/>
              </w:rPr>
              <w:t xml:space="preserve"> Especificação: </w:t>
            </w:r>
            <w:r w:rsidRPr="00D852F4">
              <w:rPr>
                <w:rFonts w:ascii="Arial" w:eastAsia="Times New Roman" w:hAnsi="Arial" w:cs="Arial"/>
                <w:i/>
                <w:sz w:val="16"/>
                <w:szCs w:val="16"/>
                <w:shd w:val="clear" w:color="auto" w:fill="FFFFFF"/>
              </w:rPr>
              <w:t xml:space="preserve">Mesa com parede reforçada, soldada, tratamento </w:t>
            </w:r>
            <w:proofErr w:type="spellStart"/>
            <w:r w:rsidRPr="00D852F4">
              <w:rPr>
                <w:rFonts w:ascii="Arial" w:eastAsia="Times New Roman" w:hAnsi="Arial" w:cs="Arial"/>
                <w:i/>
                <w:sz w:val="16"/>
                <w:szCs w:val="16"/>
                <w:shd w:val="clear" w:color="auto" w:fill="FFFFFF"/>
              </w:rPr>
              <w:t>antiferruginoso</w:t>
            </w:r>
            <w:proofErr w:type="spellEnd"/>
            <w:r w:rsidRPr="00D852F4">
              <w:rPr>
                <w:rFonts w:ascii="Arial" w:eastAsia="Times New Roman" w:hAnsi="Arial" w:cs="Arial"/>
                <w:i/>
                <w:sz w:val="16"/>
                <w:szCs w:val="16"/>
                <w:shd w:val="clear" w:color="auto" w:fill="FFFFFF"/>
              </w:rPr>
              <w:t xml:space="preserve">, pintura eletrostática a pó na cor cinza ou preto, tampo revestido em fórmica, bordas lixadas e envernizadas. Banco confeccionado em tubo de aço industrial, parede reforçada, soldado, tratamento </w:t>
            </w:r>
            <w:proofErr w:type="spellStart"/>
            <w:r w:rsidRPr="00D852F4">
              <w:rPr>
                <w:rFonts w:ascii="Arial" w:eastAsia="Times New Roman" w:hAnsi="Arial" w:cs="Arial"/>
                <w:i/>
                <w:sz w:val="16"/>
                <w:szCs w:val="16"/>
                <w:shd w:val="clear" w:color="auto" w:fill="FFFFFF"/>
              </w:rPr>
              <w:t>antiferruginoso</w:t>
            </w:r>
            <w:proofErr w:type="spellEnd"/>
            <w:r w:rsidRPr="00D852F4">
              <w:rPr>
                <w:rFonts w:ascii="Arial" w:eastAsia="Times New Roman" w:hAnsi="Arial" w:cs="Arial"/>
                <w:i/>
                <w:sz w:val="16"/>
                <w:szCs w:val="16"/>
                <w:shd w:val="clear" w:color="auto" w:fill="FFFFFF"/>
              </w:rPr>
              <w:t xml:space="preserve">, pintura eletrostática a pó na cor cinza ou preto, tampo em MDF revestido em fórmica, bordas lixadas e envernizadas medindo 180cmx35cmx40cm. </w:t>
            </w:r>
            <w:proofErr w:type="gramStart"/>
            <w:r w:rsidRPr="00D852F4">
              <w:rPr>
                <w:rFonts w:ascii="Arial" w:eastAsia="Times New Roman" w:hAnsi="Arial" w:cs="Arial"/>
                <w:i/>
                <w:sz w:val="16"/>
                <w:szCs w:val="16"/>
                <w:shd w:val="clear" w:color="auto" w:fill="FFFFFF"/>
              </w:rPr>
              <w:t>revestido</w:t>
            </w:r>
            <w:proofErr w:type="gramEnd"/>
            <w:r w:rsidRPr="00D852F4">
              <w:rPr>
                <w:rFonts w:ascii="Arial" w:eastAsia="Times New Roman" w:hAnsi="Arial" w:cs="Arial"/>
                <w:i/>
                <w:sz w:val="16"/>
                <w:szCs w:val="16"/>
                <w:shd w:val="clear" w:color="auto" w:fill="FFFFFF"/>
              </w:rPr>
              <w:t xml:space="preserve"> em fórmica, bordas lixadas e envernizadas. </w:t>
            </w:r>
            <w:r w:rsidRPr="00D852F4">
              <w:rPr>
                <w:rFonts w:ascii="Arial" w:eastAsia="Times New Roman" w:hAnsi="Arial" w:cs="Arial"/>
                <w:b/>
                <w:i/>
                <w:sz w:val="16"/>
                <w:szCs w:val="16"/>
                <w:shd w:val="clear" w:color="auto" w:fill="FFFFFF"/>
              </w:rPr>
              <w:t xml:space="preserve">(Escola </w:t>
            </w:r>
            <w:proofErr w:type="spellStart"/>
            <w:r w:rsidRPr="00D852F4">
              <w:rPr>
                <w:rFonts w:ascii="Arial" w:eastAsia="Times New Roman" w:hAnsi="Arial" w:cs="Arial"/>
                <w:b/>
                <w:i/>
                <w:sz w:val="16"/>
                <w:szCs w:val="16"/>
                <w:shd w:val="clear" w:color="auto" w:fill="FFFFFF"/>
              </w:rPr>
              <w:t>Triolândia</w:t>
            </w:r>
            <w:proofErr w:type="spellEnd"/>
            <w:r w:rsidRPr="00D852F4">
              <w:rPr>
                <w:rFonts w:ascii="Arial" w:eastAsia="Times New Roman" w:hAnsi="Arial" w:cs="Arial"/>
                <w:b/>
                <w:i/>
                <w:sz w:val="16"/>
                <w:szCs w:val="16"/>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04</w:t>
            </w:r>
          </w:p>
        </w:tc>
        <w:tc>
          <w:tcPr>
            <w:tcW w:w="708" w:type="dxa"/>
          </w:tcPr>
          <w:p w:rsidR="00B8051F" w:rsidRPr="00D852F4" w:rsidRDefault="00B8051F" w:rsidP="006D35FC">
            <w:pPr>
              <w:jc w:val="both"/>
              <w:rPr>
                <w:rFonts w:ascii="Arial" w:eastAsia="Calibri" w:hAnsi="Arial" w:cs="Arial"/>
                <w:sz w:val="16"/>
                <w:szCs w:val="16"/>
              </w:rPr>
            </w:pPr>
            <w:proofErr w:type="gramStart"/>
            <w:r w:rsidRPr="00D852F4">
              <w:rPr>
                <w:rFonts w:ascii="Arial" w:eastAsia="Calibri" w:hAnsi="Arial" w:cs="Arial"/>
                <w:sz w:val="16"/>
                <w:szCs w:val="16"/>
              </w:rPr>
              <w:t>jogo</w:t>
            </w:r>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1.677,00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6.708,00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D852F4" w:rsidTr="006D35FC">
        <w:trPr>
          <w:trHeight w:val="275"/>
        </w:trPr>
        <w:tc>
          <w:tcPr>
            <w:tcW w:w="567" w:type="dxa"/>
          </w:tcPr>
          <w:p w:rsidR="00B8051F" w:rsidRPr="00D852F4" w:rsidRDefault="00B8051F" w:rsidP="00B8051F">
            <w:pPr>
              <w:numPr>
                <w:ilvl w:val="0"/>
                <w:numId w:val="7"/>
              </w:numPr>
              <w:spacing w:before="240" w:after="60"/>
              <w:contextualSpacing/>
              <w:jc w:val="both"/>
              <w:rPr>
                <w:rFonts w:ascii="Arial" w:eastAsia="Times New Roman" w:hAnsi="Arial" w:cs="Arial"/>
                <w:color w:val="FF0000"/>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486009</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Microcomputador.</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Gabinete: Torre. Monitor: 21 A 29 POL. Componentes Adicionais: Com Teclado E Mouse. Núcleos Por Processador: Superior A </w:t>
            </w:r>
            <w:proofErr w:type="gramStart"/>
            <w:r w:rsidRPr="00D852F4">
              <w:rPr>
                <w:rFonts w:ascii="Arial" w:eastAsia="Times New Roman" w:hAnsi="Arial" w:cs="Arial"/>
                <w:sz w:val="16"/>
                <w:szCs w:val="16"/>
                <w:shd w:val="clear" w:color="auto" w:fill="FFFFFF"/>
              </w:rPr>
              <w:t>8</w:t>
            </w:r>
            <w:proofErr w:type="gramEnd"/>
            <w:r w:rsidRPr="00D852F4">
              <w:rPr>
                <w:rFonts w:ascii="Arial" w:eastAsia="Times New Roman" w:hAnsi="Arial" w:cs="Arial"/>
                <w:sz w:val="16"/>
                <w:szCs w:val="16"/>
                <w:shd w:val="clear" w:color="auto" w:fill="FFFFFF"/>
              </w:rPr>
              <w:t xml:space="preserve">. Armazenamento </w:t>
            </w:r>
            <w:proofErr w:type="spellStart"/>
            <w:r w:rsidRPr="00D852F4">
              <w:rPr>
                <w:rFonts w:ascii="Arial" w:eastAsia="Times New Roman" w:hAnsi="Arial" w:cs="Arial"/>
                <w:sz w:val="16"/>
                <w:szCs w:val="16"/>
                <w:shd w:val="clear" w:color="auto" w:fill="FFFFFF"/>
              </w:rPr>
              <w:t>Hdd</w:t>
            </w:r>
            <w:proofErr w:type="spellEnd"/>
            <w:r w:rsidRPr="00D852F4">
              <w:rPr>
                <w:rFonts w:ascii="Arial" w:eastAsia="Times New Roman" w:hAnsi="Arial" w:cs="Arial"/>
                <w:sz w:val="16"/>
                <w:szCs w:val="16"/>
                <w:shd w:val="clear" w:color="auto" w:fill="FFFFFF"/>
              </w:rPr>
              <w:t xml:space="preserve">: Sem Disco </w:t>
            </w:r>
            <w:proofErr w:type="spellStart"/>
            <w:r w:rsidRPr="00D852F4">
              <w:rPr>
                <w:rFonts w:ascii="Arial" w:eastAsia="Times New Roman" w:hAnsi="Arial" w:cs="Arial"/>
                <w:sz w:val="16"/>
                <w:szCs w:val="16"/>
                <w:shd w:val="clear" w:color="auto" w:fill="FFFFFF"/>
              </w:rPr>
              <w:t>Hdd</w:t>
            </w:r>
            <w:proofErr w:type="spellEnd"/>
            <w:r w:rsidRPr="00D852F4">
              <w:rPr>
                <w:rFonts w:ascii="Arial" w:eastAsia="Times New Roman" w:hAnsi="Arial" w:cs="Arial"/>
                <w:sz w:val="16"/>
                <w:szCs w:val="16"/>
                <w:shd w:val="clear" w:color="auto" w:fill="FFFFFF"/>
              </w:rPr>
              <w:t xml:space="preserve"> GB. Garantia </w:t>
            </w:r>
            <w:proofErr w:type="spellStart"/>
            <w:r w:rsidRPr="00D852F4">
              <w:rPr>
                <w:rFonts w:ascii="Arial" w:eastAsia="Times New Roman" w:hAnsi="Arial" w:cs="Arial"/>
                <w:sz w:val="16"/>
                <w:szCs w:val="16"/>
                <w:shd w:val="clear" w:color="auto" w:fill="FFFFFF"/>
              </w:rPr>
              <w:t>On</w:t>
            </w:r>
            <w:proofErr w:type="spellEnd"/>
            <w:r w:rsidRPr="00D852F4">
              <w:rPr>
                <w:rFonts w:ascii="Arial" w:eastAsia="Times New Roman" w:hAnsi="Arial" w:cs="Arial"/>
                <w:sz w:val="16"/>
                <w:szCs w:val="16"/>
                <w:shd w:val="clear" w:color="auto" w:fill="FFFFFF"/>
              </w:rPr>
              <w:t xml:space="preserve"> Site: 12 MESES. Armazenamento </w:t>
            </w:r>
            <w:proofErr w:type="spellStart"/>
            <w:r w:rsidRPr="00D852F4">
              <w:rPr>
                <w:rFonts w:ascii="Arial" w:eastAsia="Times New Roman" w:hAnsi="Arial" w:cs="Arial"/>
                <w:sz w:val="16"/>
                <w:szCs w:val="16"/>
                <w:shd w:val="clear" w:color="auto" w:fill="FFFFFF"/>
              </w:rPr>
              <w:t>Ssd</w:t>
            </w:r>
            <w:proofErr w:type="spellEnd"/>
            <w:r w:rsidRPr="00D852F4">
              <w:rPr>
                <w:rFonts w:ascii="Arial" w:eastAsia="Times New Roman" w:hAnsi="Arial" w:cs="Arial"/>
                <w:sz w:val="16"/>
                <w:szCs w:val="16"/>
                <w:shd w:val="clear" w:color="auto" w:fill="FFFFFF"/>
              </w:rPr>
              <w:t xml:space="preserve">: Até </w:t>
            </w:r>
            <w:proofErr w:type="gramStart"/>
            <w:r w:rsidRPr="00D852F4">
              <w:rPr>
                <w:rFonts w:ascii="Arial" w:eastAsia="Times New Roman" w:hAnsi="Arial" w:cs="Arial"/>
                <w:sz w:val="16"/>
                <w:szCs w:val="16"/>
                <w:shd w:val="clear" w:color="auto" w:fill="FFFFFF"/>
              </w:rPr>
              <w:t>2</w:t>
            </w:r>
            <w:proofErr w:type="gramEnd"/>
            <w:r w:rsidRPr="00D852F4">
              <w:rPr>
                <w:rFonts w:ascii="Arial" w:eastAsia="Times New Roman" w:hAnsi="Arial" w:cs="Arial"/>
                <w:sz w:val="16"/>
                <w:szCs w:val="16"/>
                <w:shd w:val="clear" w:color="auto" w:fill="FFFFFF"/>
              </w:rPr>
              <w:t xml:space="preserve"> Tb. Sistema Operacional: Proprietário. Memória </w:t>
            </w:r>
            <w:proofErr w:type="spellStart"/>
            <w:proofErr w:type="gramStart"/>
            <w:r w:rsidRPr="00D852F4">
              <w:rPr>
                <w:rFonts w:ascii="Arial" w:eastAsia="Times New Roman" w:hAnsi="Arial" w:cs="Arial"/>
                <w:sz w:val="16"/>
                <w:szCs w:val="16"/>
                <w:shd w:val="clear" w:color="auto" w:fill="FFFFFF"/>
              </w:rPr>
              <w:t>Ram</w:t>
            </w:r>
            <w:proofErr w:type="spellEnd"/>
            <w:proofErr w:type="gramEnd"/>
            <w:r w:rsidRPr="00D852F4">
              <w:rPr>
                <w:rFonts w:ascii="Arial" w:eastAsia="Times New Roman" w:hAnsi="Arial" w:cs="Arial"/>
                <w:sz w:val="16"/>
                <w:szCs w:val="16"/>
                <w:shd w:val="clear" w:color="auto" w:fill="FFFFFF"/>
              </w:rPr>
              <w:t xml:space="preserve">: Superior A 8 GB. ESPECIFICAÇÃO: </w:t>
            </w:r>
            <w:r w:rsidRPr="00D852F4">
              <w:rPr>
                <w:rFonts w:ascii="Arial" w:eastAsia="Times New Roman" w:hAnsi="Arial" w:cs="Arial"/>
                <w:sz w:val="16"/>
                <w:szCs w:val="16"/>
              </w:rPr>
              <w:t xml:space="preserve">Sistema operacional deverá: </w:t>
            </w: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lastRenderedPageBreak/>
              <w:t xml:space="preserve">a) Acompanhar licença de sistema operacional Microsoft Windows </w:t>
            </w:r>
            <w:proofErr w:type="gramStart"/>
            <w:r w:rsidRPr="00D852F4">
              <w:rPr>
                <w:rFonts w:ascii="Arial" w:eastAsia="Times New Roman" w:hAnsi="Arial" w:cs="Arial"/>
                <w:sz w:val="16"/>
                <w:szCs w:val="16"/>
              </w:rPr>
              <w:t>Pro versão</w:t>
            </w:r>
            <w:proofErr w:type="gramEnd"/>
            <w:r w:rsidRPr="00D852F4">
              <w:rPr>
                <w:rFonts w:ascii="Arial" w:eastAsia="Times New Roman" w:hAnsi="Arial" w:cs="Arial"/>
                <w:sz w:val="16"/>
                <w:szCs w:val="16"/>
              </w:rPr>
              <w:t xml:space="preserve"> em português do Brasil (deverá ser fixada a etiqueta da Microsoft no corpo do gabinete); </w:t>
            </w: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 xml:space="preserve">b) Estar pré-instalado, bem como, todos os drivers de adaptadores internos necessários para seu funcionamento. </w:t>
            </w:r>
          </w:p>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rPr>
              <w:t xml:space="preserve">Os equipamentos deverão possuir garantia mínima de 12 (doze) meses, a contar do recebimento definitivo. As empresas deverão entregar os equipamentos montados, instalados e configurados nos locais indicados. </w:t>
            </w:r>
            <w:r w:rsidRPr="00D852F4">
              <w:rPr>
                <w:rFonts w:ascii="Arial" w:eastAsia="Times New Roman" w:hAnsi="Arial" w:cs="Arial"/>
                <w:b/>
                <w:i/>
                <w:sz w:val="16"/>
                <w:szCs w:val="16"/>
              </w:rPr>
              <w:t xml:space="preserve">(03 Farmácia </w:t>
            </w:r>
            <w:proofErr w:type="gramStart"/>
            <w:r w:rsidRPr="00D852F4">
              <w:rPr>
                <w:rFonts w:ascii="Arial" w:eastAsia="Times New Roman" w:hAnsi="Arial" w:cs="Arial"/>
                <w:b/>
                <w:i/>
                <w:sz w:val="16"/>
                <w:szCs w:val="16"/>
              </w:rPr>
              <w:t>do Saúde</w:t>
            </w:r>
            <w:proofErr w:type="gramEnd"/>
            <w:r w:rsidRPr="00D852F4">
              <w:rPr>
                <w:rFonts w:ascii="Arial" w:eastAsia="Times New Roman" w:hAnsi="Arial" w:cs="Arial"/>
                <w:b/>
                <w:i/>
                <w:sz w:val="16"/>
                <w:szCs w:val="16"/>
              </w:rPr>
              <w:t xml:space="preserve"> Moisés </w:t>
            </w:r>
            <w:proofErr w:type="spellStart"/>
            <w:r w:rsidRPr="00D852F4">
              <w:rPr>
                <w:rFonts w:ascii="Arial" w:eastAsia="Times New Roman" w:hAnsi="Arial" w:cs="Arial"/>
                <w:b/>
                <w:i/>
                <w:sz w:val="16"/>
                <w:szCs w:val="16"/>
              </w:rPr>
              <w:t>Lupion</w:t>
            </w:r>
            <w:proofErr w:type="spellEnd"/>
            <w:r w:rsidRPr="00D852F4">
              <w:rPr>
                <w:rFonts w:ascii="Arial" w:eastAsia="Times New Roman" w:hAnsi="Arial" w:cs="Arial"/>
                <w:b/>
                <w:i/>
                <w:sz w:val="16"/>
                <w:szCs w:val="16"/>
              </w:rPr>
              <w:t xml:space="preserve">, 01 Almoxarifado, 01 UBS </w:t>
            </w:r>
            <w:proofErr w:type="spellStart"/>
            <w:r w:rsidRPr="00D852F4">
              <w:rPr>
                <w:rFonts w:ascii="Arial" w:eastAsia="Times New Roman" w:hAnsi="Arial" w:cs="Arial"/>
                <w:b/>
                <w:i/>
                <w:sz w:val="16"/>
                <w:szCs w:val="16"/>
              </w:rPr>
              <w:t>Triolândia</w:t>
            </w:r>
            <w:proofErr w:type="spellEnd"/>
            <w:r w:rsidRPr="00D852F4">
              <w:rPr>
                <w:rFonts w:ascii="Arial" w:eastAsia="Times New Roman" w:hAnsi="Arial" w:cs="Arial"/>
                <w:b/>
                <w:i/>
                <w:sz w:val="16"/>
                <w:szCs w:val="16"/>
              </w:rPr>
              <w:t>, 01 UBS José Antônio de Moraes, 01 UBS Joaquim Domingues de Oliveira e 01 UBS Fernando Cesar de Oliveira)</w:t>
            </w:r>
            <w:r w:rsidRPr="00D852F4">
              <w:rPr>
                <w:rFonts w:ascii="Arial" w:eastAsia="Times New Roman" w:hAnsi="Arial" w:cs="Arial"/>
                <w:b/>
                <w:i/>
                <w:sz w:val="18"/>
                <w:szCs w:val="18"/>
                <w:shd w:val="clear" w:color="auto" w:fill="FFFFFF"/>
              </w:rPr>
              <w:t xml:space="preserve"> – RESERVA DE COTA ME.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lastRenderedPageBreak/>
              <w:t>08</w:t>
            </w:r>
          </w:p>
        </w:tc>
        <w:tc>
          <w:tcPr>
            <w:tcW w:w="708"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UNID</w:t>
            </w: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3.500,00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28.000,00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607414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Microfone</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Resposta </w:t>
            </w:r>
            <w:proofErr w:type="spellStart"/>
            <w:r w:rsidRPr="00D852F4">
              <w:rPr>
                <w:rFonts w:ascii="Arial" w:eastAsia="Times New Roman" w:hAnsi="Arial" w:cs="Arial"/>
                <w:sz w:val="18"/>
                <w:szCs w:val="18"/>
                <w:shd w:val="clear" w:color="auto" w:fill="FFFFFF"/>
              </w:rPr>
              <w:t>Freqüência</w:t>
            </w:r>
            <w:proofErr w:type="spellEnd"/>
            <w:r w:rsidRPr="00D852F4">
              <w:rPr>
                <w:rFonts w:ascii="Arial" w:eastAsia="Times New Roman" w:hAnsi="Arial" w:cs="Arial"/>
                <w:sz w:val="18"/>
                <w:szCs w:val="18"/>
                <w:shd w:val="clear" w:color="auto" w:fill="FFFFFF"/>
              </w:rPr>
              <w:t xml:space="preserve">: 50 A 15 KHZ. Tipo Receptor: </w:t>
            </w:r>
            <w:proofErr w:type="spellStart"/>
            <w:proofErr w:type="gramStart"/>
            <w:r w:rsidRPr="00D852F4">
              <w:rPr>
                <w:rFonts w:ascii="Arial" w:eastAsia="Times New Roman" w:hAnsi="Arial" w:cs="Arial"/>
                <w:sz w:val="18"/>
                <w:szCs w:val="18"/>
                <w:shd w:val="clear" w:color="auto" w:fill="FFFFFF"/>
              </w:rPr>
              <w:t>Uhf</w:t>
            </w:r>
            <w:proofErr w:type="spellEnd"/>
            <w:proofErr w:type="gramEnd"/>
            <w:r w:rsidRPr="00D852F4">
              <w:rPr>
                <w:rFonts w:ascii="Arial" w:eastAsia="Times New Roman" w:hAnsi="Arial" w:cs="Arial"/>
                <w:sz w:val="18"/>
                <w:szCs w:val="18"/>
                <w:shd w:val="clear" w:color="auto" w:fill="FFFFFF"/>
              </w:rPr>
              <w:t xml:space="preserve">. Alcance: </w:t>
            </w:r>
            <w:proofErr w:type="gramStart"/>
            <w:r w:rsidRPr="00D852F4">
              <w:rPr>
                <w:rFonts w:ascii="Arial" w:eastAsia="Times New Roman" w:hAnsi="Arial" w:cs="Arial"/>
                <w:sz w:val="18"/>
                <w:szCs w:val="18"/>
                <w:shd w:val="clear" w:color="auto" w:fill="FFFFFF"/>
              </w:rPr>
              <w:t>50 M</w:t>
            </w:r>
            <w:proofErr w:type="gramEnd"/>
            <w:r w:rsidRPr="00D852F4">
              <w:rPr>
                <w:rFonts w:ascii="Arial" w:eastAsia="Times New Roman" w:hAnsi="Arial" w:cs="Arial"/>
                <w:sz w:val="18"/>
                <w:szCs w:val="18"/>
                <w:shd w:val="clear" w:color="auto" w:fill="FFFFFF"/>
              </w:rPr>
              <w:t xml:space="preserve">. Alimentação Receptor: 12 </w:t>
            </w:r>
            <w:proofErr w:type="spellStart"/>
            <w:r w:rsidRPr="00D852F4">
              <w:rPr>
                <w:rFonts w:ascii="Arial" w:eastAsia="Times New Roman" w:hAnsi="Arial" w:cs="Arial"/>
                <w:sz w:val="18"/>
                <w:szCs w:val="18"/>
                <w:shd w:val="clear" w:color="auto" w:fill="FFFFFF"/>
              </w:rPr>
              <w:t>Vdc</w:t>
            </w:r>
            <w:proofErr w:type="spellEnd"/>
            <w:r w:rsidRPr="00D852F4">
              <w:rPr>
                <w:rFonts w:ascii="Arial" w:eastAsia="Times New Roman" w:hAnsi="Arial" w:cs="Arial"/>
                <w:sz w:val="18"/>
                <w:szCs w:val="18"/>
                <w:shd w:val="clear" w:color="auto" w:fill="FFFFFF"/>
              </w:rPr>
              <w:t xml:space="preserve"> V. Potência De Saída: Mínima 10 MW. Tipo: Sem Fio. Características Adicionais: Estabilidade De Frequência Controlada Por Cristal. Alimentação: 110/220. (</w:t>
            </w:r>
            <w:r w:rsidRPr="00D852F4">
              <w:rPr>
                <w:rFonts w:ascii="Arial" w:eastAsia="Times New Roman" w:hAnsi="Arial" w:cs="Arial"/>
                <w:b/>
                <w:i/>
                <w:sz w:val="18"/>
                <w:szCs w:val="18"/>
                <w:shd w:val="clear" w:color="auto" w:fill="FFFFFF"/>
              </w:rPr>
              <w:t>CMEI Professora Zaira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280,00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280,00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486468</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Modem Roteador</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Modelo: Modem E Roteador Com </w:t>
            </w:r>
            <w:proofErr w:type="gramStart"/>
            <w:r w:rsidRPr="00D852F4">
              <w:rPr>
                <w:rFonts w:ascii="Arial" w:eastAsia="Times New Roman" w:hAnsi="Arial" w:cs="Arial"/>
                <w:sz w:val="16"/>
                <w:szCs w:val="16"/>
                <w:shd w:val="clear" w:color="auto" w:fill="FFFFFF"/>
              </w:rPr>
              <w:t>8</w:t>
            </w:r>
            <w:proofErr w:type="gramEnd"/>
            <w:r w:rsidRPr="00D852F4">
              <w:rPr>
                <w:rFonts w:ascii="Arial" w:eastAsia="Times New Roman" w:hAnsi="Arial" w:cs="Arial"/>
                <w:sz w:val="16"/>
                <w:szCs w:val="16"/>
                <w:shd w:val="clear" w:color="auto" w:fill="FFFFFF"/>
              </w:rPr>
              <w:t xml:space="preserve"> Antenas. Aplicação: Terminal Remoto. Protocolo Enlace: Ipv4/Ipv6. Frequência Sinal: Dual Band 2,4 / 5,0 </w:t>
            </w:r>
            <w:proofErr w:type="spellStart"/>
            <w:proofErr w:type="gramStart"/>
            <w:r w:rsidRPr="00D852F4">
              <w:rPr>
                <w:rFonts w:ascii="Arial" w:eastAsia="Times New Roman" w:hAnsi="Arial" w:cs="Arial"/>
                <w:sz w:val="16"/>
                <w:szCs w:val="16"/>
                <w:shd w:val="clear" w:color="auto" w:fill="FFFFFF"/>
              </w:rPr>
              <w:t>Ghz</w:t>
            </w:r>
            <w:proofErr w:type="spellEnd"/>
            <w:proofErr w:type="gramEnd"/>
            <w:r w:rsidRPr="00D852F4">
              <w:rPr>
                <w:rFonts w:ascii="Arial" w:eastAsia="Times New Roman" w:hAnsi="Arial" w:cs="Arial"/>
                <w:sz w:val="16"/>
                <w:szCs w:val="16"/>
                <w:shd w:val="clear" w:color="auto" w:fill="FFFFFF"/>
              </w:rPr>
              <w:t xml:space="preserve">. Tipo Portas: </w:t>
            </w:r>
            <w:proofErr w:type="gramStart"/>
            <w:r w:rsidRPr="00D852F4">
              <w:rPr>
                <w:rFonts w:ascii="Arial" w:eastAsia="Times New Roman" w:hAnsi="Arial" w:cs="Arial"/>
                <w:sz w:val="16"/>
                <w:szCs w:val="16"/>
                <w:shd w:val="clear" w:color="auto" w:fill="FFFFFF"/>
              </w:rPr>
              <w:t>4</w:t>
            </w:r>
            <w:proofErr w:type="gramEnd"/>
            <w:r w:rsidRPr="00D852F4">
              <w:rPr>
                <w:rFonts w:ascii="Arial" w:eastAsia="Times New Roman" w:hAnsi="Arial" w:cs="Arial"/>
                <w:sz w:val="16"/>
                <w:szCs w:val="16"/>
                <w:shd w:val="clear" w:color="auto" w:fill="FFFFFF"/>
              </w:rPr>
              <w:t xml:space="preserve"> Portas Gigabit-Lan E 1 Porta Gigabit </w:t>
            </w:r>
            <w:proofErr w:type="spellStart"/>
            <w:r w:rsidRPr="00D852F4">
              <w:rPr>
                <w:rFonts w:ascii="Arial" w:eastAsia="Times New Roman" w:hAnsi="Arial" w:cs="Arial"/>
                <w:sz w:val="16"/>
                <w:szCs w:val="16"/>
                <w:shd w:val="clear" w:color="auto" w:fill="FFFFFF"/>
              </w:rPr>
              <w:t>Wan</w:t>
            </w:r>
            <w:proofErr w:type="spellEnd"/>
            <w:r w:rsidRPr="00D852F4">
              <w:rPr>
                <w:rFonts w:ascii="Arial" w:eastAsia="Times New Roman" w:hAnsi="Arial" w:cs="Arial"/>
                <w:sz w:val="16"/>
                <w:szCs w:val="16"/>
                <w:shd w:val="clear" w:color="auto" w:fill="FFFFFF"/>
              </w:rPr>
              <w:t xml:space="preserve">. Tensão Entrada: 12 V. Tipo Interface: </w:t>
            </w:r>
            <w:proofErr w:type="spellStart"/>
            <w:r w:rsidRPr="00D852F4">
              <w:rPr>
                <w:rFonts w:ascii="Arial" w:eastAsia="Times New Roman" w:hAnsi="Arial" w:cs="Arial"/>
                <w:sz w:val="16"/>
                <w:szCs w:val="16"/>
                <w:shd w:val="clear" w:color="auto" w:fill="FFFFFF"/>
              </w:rPr>
              <w:t>Wan</w:t>
            </w:r>
            <w:proofErr w:type="spellEnd"/>
            <w:r w:rsidRPr="00D852F4">
              <w:rPr>
                <w:rFonts w:ascii="Arial" w:eastAsia="Times New Roman" w:hAnsi="Arial" w:cs="Arial"/>
                <w:sz w:val="16"/>
                <w:szCs w:val="16"/>
                <w:shd w:val="clear" w:color="auto" w:fill="FFFFFF"/>
              </w:rPr>
              <w:t xml:space="preserve">/Lan. Fonte Alimentação: Externa.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02</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765,00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1.530,00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pStyle w:val="SemEspaamento"/>
              <w:jc w:val="both"/>
              <w:rPr>
                <w:rFonts w:ascii="Arial" w:hAnsi="Arial" w:cs="Arial"/>
                <w:sz w:val="18"/>
                <w:szCs w:val="18"/>
              </w:rPr>
            </w:pPr>
            <w:r w:rsidRPr="00D852F4">
              <w:rPr>
                <w:rFonts w:ascii="Arial" w:hAnsi="Arial" w:cs="Arial"/>
                <w:sz w:val="18"/>
                <w:szCs w:val="18"/>
                <w:shd w:val="clear" w:color="auto" w:fill="FFFFFF"/>
              </w:rPr>
              <w:t>457752</w:t>
            </w:r>
          </w:p>
        </w:tc>
        <w:tc>
          <w:tcPr>
            <w:tcW w:w="5529" w:type="dxa"/>
          </w:tcPr>
          <w:p w:rsidR="00B8051F" w:rsidRPr="00D852F4" w:rsidRDefault="00B8051F" w:rsidP="006D35FC">
            <w:pPr>
              <w:pStyle w:val="SemEspaamento"/>
              <w:jc w:val="both"/>
              <w:rPr>
                <w:rFonts w:ascii="Arial" w:hAnsi="Arial" w:cs="Arial"/>
                <w:sz w:val="18"/>
                <w:szCs w:val="18"/>
              </w:rPr>
            </w:pPr>
            <w:r w:rsidRPr="00D852F4">
              <w:rPr>
                <w:rFonts w:ascii="Arial" w:hAnsi="Arial" w:cs="Arial"/>
                <w:b/>
                <w:bCs/>
                <w:sz w:val="18"/>
                <w:szCs w:val="18"/>
              </w:rPr>
              <w:t xml:space="preserve">Mouse Computador. </w:t>
            </w:r>
            <w:r w:rsidRPr="00D852F4">
              <w:rPr>
                <w:rFonts w:ascii="Arial" w:hAnsi="Arial" w:cs="Arial"/>
                <w:sz w:val="18"/>
                <w:szCs w:val="18"/>
                <w:shd w:val="clear" w:color="auto" w:fill="FFFFFF"/>
              </w:rPr>
              <w:t xml:space="preserve">Tamanho: Padrão. Sensor: Laser. Tipo Conector: </w:t>
            </w:r>
            <w:proofErr w:type="spellStart"/>
            <w:proofErr w:type="gramStart"/>
            <w:r w:rsidRPr="00D852F4">
              <w:rPr>
                <w:rFonts w:ascii="Arial" w:hAnsi="Arial" w:cs="Arial"/>
                <w:sz w:val="18"/>
                <w:szCs w:val="18"/>
                <w:shd w:val="clear" w:color="auto" w:fill="FFFFFF"/>
              </w:rPr>
              <w:t>Usb</w:t>
            </w:r>
            <w:proofErr w:type="spellEnd"/>
            <w:proofErr w:type="gramEnd"/>
            <w:r w:rsidRPr="00D852F4">
              <w:rPr>
                <w:rFonts w:ascii="Arial" w:hAnsi="Arial" w:cs="Arial"/>
                <w:sz w:val="18"/>
                <w:szCs w:val="18"/>
                <w:shd w:val="clear" w:color="auto" w:fill="FFFFFF"/>
              </w:rPr>
              <w:t xml:space="preserve">. Conectividade: Com Fio. </w:t>
            </w:r>
            <w:r w:rsidRPr="00D852F4">
              <w:rPr>
                <w:rFonts w:ascii="Arial" w:hAnsi="Arial" w:cs="Arial"/>
                <w:i/>
                <w:sz w:val="18"/>
                <w:szCs w:val="18"/>
                <w:u w:val="single"/>
                <w:shd w:val="clear" w:color="auto" w:fill="FFFFFF"/>
              </w:rPr>
              <w:t>Especificações técnicas:</w:t>
            </w:r>
            <w:r w:rsidRPr="00D852F4">
              <w:rPr>
                <w:rFonts w:ascii="Arial" w:hAnsi="Arial" w:cs="Arial"/>
                <w:sz w:val="18"/>
                <w:szCs w:val="18"/>
                <w:shd w:val="clear" w:color="auto" w:fill="FFFFFF"/>
              </w:rPr>
              <w:t xml:space="preserve"> Dimensões mínimas </w:t>
            </w:r>
            <w:proofErr w:type="gramStart"/>
            <w:r w:rsidRPr="00D852F4">
              <w:rPr>
                <w:rFonts w:ascii="Arial" w:hAnsi="Arial" w:cs="Arial"/>
                <w:sz w:val="18"/>
                <w:szCs w:val="18"/>
                <w:shd w:val="clear" w:color="auto" w:fill="FFFFFF"/>
              </w:rPr>
              <w:t>3</w:t>
            </w:r>
            <w:proofErr w:type="gramEnd"/>
            <w:r w:rsidRPr="00D852F4">
              <w:rPr>
                <w:rFonts w:ascii="Arial" w:hAnsi="Arial" w:cs="Arial"/>
                <w:sz w:val="18"/>
                <w:szCs w:val="18"/>
                <w:shd w:val="clear" w:color="auto" w:fill="FFFFFF"/>
              </w:rPr>
              <w:t xml:space="preserve"> x 9 x 17,5 cm, emborrachado, </w:t>
            </w:r>
            <w:r w:rsidRPr="00D852F4">
              <w:rPr>
                <w:rFonts w:ascii="Arial" w:hAnsi="Arial" w:cs="Arial"/>
                <w:sz w:val="18"/>
                <w:szCs w:val="18"/>
              </w:rPr>
              <w:t xml:space="preserve">1200 </w:t>
            </w:r>
            <w:proofErr w:type="spellStart"/>
            <w:r w:rsidRPr="00D852F4">
              <w:rPr>
                <w:rFonts w:ascii="Arial" w:hAnsi="Arial" w:cs="Arial"/>
                <w:sz w:val="18"/>
                <w:szCs w:val="18"/>
              </w:rPr>
              <w:t>dpi</w:t>
            </w:r>
            <w:proofErr w:type="spellEnd"/>
            <w:r w:rsidRPr="00D852F4">
              <w:rPr>
                <w:rFonts w:ascii="Arial" w:hAnsi="Arial" w:cs="Arial"/>
                <w:sz w:val="18"/>
                <w:szCs w:val="18"/>
              </w:rPr>
              <w:t xml:space="preserve"> e design anatômico. </w:t>
            </w:r>
            <w:r w:rsidRPr="00D852F4">
              <w:rPr>
                <w:rFonts w:ascii="Arial" w:hAnsi="Arial" w:cs="Arial"/>
                <w:b/>
                <w:i/>
                <w:sz w:val="18"/>
                <w:szCs w:val="18"/>
              </w:rPr>
              <w:t>(</w:t>
            </w:r>
            <w:proofErr w:type="spellStart"/>
            <w:r w:rsidRPr="00D852F4">
              <w:rPr>
                <w:rFonts w:ascii="Arial" w:hAnsi="Arial" w:cs="Arial"/>
                <w:b/>
                <w:i/>
                <w:sz w:val="18"/>
                <w:szCs w:val="18"/>
              </w:rPr>
              <w:t>Adm</w:t>
            </w:r>
            <w:proofErr w:type="spellEnd"/>
            <w:r w:rsidRPr="00D852F4">
              <w:rPr>
                <w:rFonts w:ascii="Arial" w:hAnsi="Arial" w:cs="Arial"/>
                <w:b/>
                <w:i/>
                <w:sz w:val="18"/>
                <w:szCs w:val="18"/>
              </w:rPr>
              <w:t>)</w:t>
            </w:r>
          </w:p>
        </w:tc>
        <w:tc>
          <w:tcPr>
            <w:tcW w:w="567" w:type="dxa"/>
          </w:tcPr>
          <w:p w:rsidR="00B8051F" w:rsidRPr="00D852F4" w:rsidRDefault="00B8051F" w:rsidP="006D35FC">
            <w:pPr>
              <w:pStyle w:val="SemEspaamento"/>
              <w:jc w:val="both"/>
              <w:rPr>
                <w:rFonts w:ascii="Arial" w:hAnsi="Arial" w:cs="Arial"/>
                <w:sz w:val="18"/>
                <w:szCs w:val="18"/>
              </w:rPr>
            </w:pPr>
            <w:r w:rsidRPr="00D852F4">
              <w:rPr>
                <w:rFonts w:ascii="Arial" w:hAnsi="Arial" w:cs="Arial"/>
                <w:sz w:val="18"/>
                <w:szCs w:val="18"/>
              </w:rPr>
              <w:t>10</w:t>
            </w:r>
          </w:p>
        </w:tc>
        <w:tc>
          <w:tcPr>
            <w:tcW w:w="708" w:type="dxa"/>
          </w:tcPr>
          <w:p w:rsidR="00B8051F" w:rsidRPr="00D852F4" w:rsidRDefault="00B8051F" w:rsidP="006D35FC">
            <w:pPr>
              <w:pStyle w:val="SemEspaamento"/>
              <w:jc w:val="both"/>
              <w:rPr>
                <w:rFonts w:ascii="Arial" w:hAnsi="Arial" w:cs="Arial"/>
                <w:sz w:val="18"/>
                <w:szCs w:val="18"/>
              </w:rPr>
            </w:pPr>
            <w:proofErr w:type="spellStart"/>
            <w:proofErr w:type="gramStart"/>
            <w:r w:rsidRPr="00D852F4">
              <w:rPr>
                <w:rFonts w:ascii="Arial" w:hAnsi="Arial" w:cs="Arial"/>
                <w:sz w:val="18"/>
                <w:szCs w:val="18"/>
              </w:rPr>
              <w:t>unid</w:t>
            </w:r>
            <w:proofErr w:type="spellEnd"/>
            <w:proofErr w:type="gramEnd"/>
          </w:p>
        </w:tc>
        <w:tc>
          <w:tcPr>
            <w:tcW w:w="993" w:type="dxa"/>
          </w:tcPr>
          <w:p w:rsidR="00B8051F" w:rsidRPr="00D852F4" w:rsidRDefault="00B8051F" w:rsidP="006D35FC">
            <w:pPr>
              <w:pStyle w:val="SemEspaamento"/>
              <w:jc w:val="right"/>
              <w:rPr>
                <w:rFonts w:ascii="Arial" w:hAnsi="Arial" w:cs="Arial"/>
                <w:sz w:val="18"/>
                <w:szCs w:val="18"/>
              </w:rPr>
            </w:pPr>
            <w:r w:rsidRPr="00D852F4">
              <w:rPr>
                <w:rFonts w:ascii="Arial" w:hAnsi="Arial" w:cs="Arial"/>
                <w:sz w:val="18"/>
                <w:szCs w:val="18"/>
              </w:rPr>
              <w:t>20,00</w:t>
            </w:r>
          </w:p>
        </w:tc>
        <w:tc>
          <w:tcPr>
            <w:tcW w:w="992" w:type="dxa"/>
          </w:tcPr>
          <w:p w:rsidR="00B8051F" w:rsidRPr="00D852F4" w:rsidRDefault="00B8051F" w:rsidP="006D35FC">
            <w:pPr>
              <w:pStyle w:val="SemEspaamento"/>
              <w:jc w:val="right"/>
              <w:rPr>
                <w:rFonts w:ascii="Arial" w:hAnsi="Arial" w:cs="Arial"/>
                <w:sz w:val="18"/>
                <w:szCs w:val="18"/>
              </w:rPr>
            </w:pPr>
            <w:r w:rsidRPr="00D852F4">
              <w:rPr>
                <w:rFonts w:ascii="Arial" w:hAnsi="Arial" w:cs="Arial"/>
                <w:sz w:val="18"/>
                <w:szCs w:val="18"/>
              </w:rPr>
              <w:t>200,00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462261</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Mouse Computador</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Tipo Conector: </w:t>
            </w:r>
            <w:proofErr w:type="spellStart"/>
            <w:proofErr w:type="gramStart"/>
            <w:r w:rsidRPr="00D852F4">
              <w:rPr>
                <w:rFonts w:ascii="Arial" w:eastAsia="Times New Roman" w:hAnsi="Arial" w:cs="Arial"/>
                <w:sz w:val="16"/>
                <w:szCs w:val="16"/>
                <w:shd w:val="clear" w:color="auto" w:fill="FFFFFF"/>
              </w:rPr>
              <w:t>Usb</w:t>
            </w:r>
            <w:proofErr w:type="spellEnd"/>
            <w:proofErr w:type="gramEnd"/>
            <w:r w:rsidRPr="00D852F4">
              <w:rPr>
                <w:rFonts w:ascii="Arial" w:eastAsia="Times New Roman" w:hAnsi="Arial" w:cs="Arial"/>
                <w:sz w:val="16"/>
                <w:szCs w:val="16"/>
                <w:shd w:val="clear" w:color="auto" w:fill="FFFFFF"/>
              </w:rPr>
              <w:t xml:space="preserve">. Conectividade: Com Fio. Sensor: Com Esfera. Tamanho: Padrão.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20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27,00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540,00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451823</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Mouse Computador</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Tipo Conector: </w:t>
            </w:r>
            <w:proofErr w:type="spellStart"/>
            <w:proofErr w:type="gramStart"/>
            <w:r w:rsidRPr="00D852F4">
              <w:rPr>
                <w:rFonts w:ascii="Arial" w:eastAsia="Times New Roman" w:hAnsi="Arial" w:cs="Arial"/>
                <w:sz w:val="16"/>
                <w:szCs w:val="16"/>
                <w:shd w:val="clear" w:color="auto" w:fill="FFFFFF"/>
              </w:rPr>
              <w:t>Usb</w:t>
            </w:r>
            <w:proofErr w:type="spellEnd"/>
            <w:proofErr w:type="gramEnd"/>
            <w:r w:rsidRPr="00D852F4">
              <w:rPr>
                <w:rFonts w:ascii="Arial" w:eastAsia="Times New Roman" w:hAnsi="Arial" w:cs="Arial"/>
                <w:sz w:val="16"/>
                <w:szCs w:val="16"/>
                <w:shd w:val="clear" w:color="auto" w:fill="FFFFFF"/>
              </w:rPr>
              <w:t xml:space="preserve">. Conectividade: Sem Fio. Sensor: Led. Tamanho: Padrão.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20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440,00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469144</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Notebook.</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Bateria: Superior A </w:t>
            </w:r>
            <w:proofErr w:type="gramStart"/>
            <w:r w:rsidRPr="00D852F4">
              <w:rPr>
                <w:rFonts w:ascii="Arial" w:eastAsia="Times New Roman" w:hAnsi="Arial" w:cs="Arial"/>
                <w:sz w:val="16"/>
                <w:szCs w:val="16"/>
                <w:shd w:val="clear" w:color="auto" w:fill="FFFFFF"/>
              </w:rPr>
              <w:t>4</w:t>
            </w:r>
            <w:proofErr w:type="gramEnd"/>
            <w:r w:rsidRPr="00D852F4">
              <w:rPr>
                <w:rFonts w:ascii="Arial" w:eastAsia="Times New Roman" w:hAnsi="Arial" w:cs="Arial"/>
                <w:sz w:val="16"/>
                <w:szCs w:val="16"/>
                <w:shd w:val="clear" w:color="auto" w:fill="FFFFFF"/>
              </w:rPr>
              <w:t xml:space="preserve"> Células. Tela: Superior A 14 POL. Núcleos Por Processador: Até </w:t>
            </w:r>
            <w:proofErr w:type="gramStart"/>
            <w:r w:rsidRPr="00D852F4">
              <w:rPr>
                <w:rFonts w:ascii="Arial" w:eastAsia="Times New Roman" w:hAnsi="Arial" w:cs="Arial"/>
                <w:sz w:val="16"/>
                <w:szCs w:val="16"/>
                <w:shd w:val="clear" w:color="auto" w:fill="FFFFFF"/>
              </w:rPr>
              <w:t>4</w:t>
            </w:r>
            <w:proofErr w:type="gramEnd"/>
            <w:r w:rsidRPr="00D852F4">
              <w:rPr>
                <w:rFonts w:ascii="Arial" w:eastAsia="Times New Roman" w:hAnsi="Arial" w:cs="Arial"/>
                <w:sz w:val="16"/>
                <w:szCs w:val="16"/>
                <w:shd w:val="clear" w:color="auto" w:fill="FFFFFF"/>
              </w:rPr>
              <w:t xml:space="preserve">. Armazenamento </w:t>
            </w:r>
            <w:proofErr w:type="spellStart"/>
            <w:r w:rsidRPr="00D852F4">
              <w:rPr>
                <w:rFonts w:ascii="Arial" w:eastAsia="Times New Roman" w:hAnsi="Arial" w:cs="Arial"/>
                <w:sz w:val="16"/>
                <w:szCs w:val="16"/>
                <w:shd w:val="clear" w:color="auto" w:fill="FFFFFF"/>
              </w:rPr>
              <w:t>Hdd</w:t>
            </w:r>
            <w:proofErr w:type="spellEnd"/>
            <w:r w:rsidRPr="00D852F4">
              <w:rPr>
                <w:rFonts w:ascii="Arial" w:eastAsia="Times New Roman" w:hAnsi="Arial" w:cs="Arial"/>
                <w:sz w:val="16"/>
                <w:szCs w:val="16"/>
                <w:shd w:val="clear" w:color="auto" w:fill="FFFFFF"/>
              </w:rPr>
              <w:t xml:space="preserve">: Até 500 GB. Garantia </w:t>
            </w:r>
            <w:proofErr w:type="spellStart"/>
            <w:r w:rsidRPr="00D852F4">
              <w:rPr>
                <w:rFonts w:ascii="Arial" w:eastAsia="Times New Roman" w:hAnsi="Arial" w:cs="Arial"/>
                <w:sz w:val="16"/>
                <w:szCs w:val="16"/>
                <w:shd w:val="clear" w:color="auto" w:fill="FFFFFF"/>
              </w:rPr>
              <w:t>On</w:t>
            </w:r>
            <w:proofErr w:type="spellEnd"/>
            <w:r w:rsidRPr="00D852F4">
              <w:rPr>
                <w:rFonts w:ascii="Arial" w:eastAsia="Times New Roman" w:hAnsi="Arial" w:cs="Arial"/>
                <w:sz w:val="16"/>
                <w:szCs w:val="16"/>
                <w:shd w:val="clear" w:color="auto" w:fill="FFFFFF"/>
              </w:rPr>
              <w:t xml:space="preserve"> Site: 12 MESES. Interatividade Da Tela: Sem Interatividade. Armazenamento </w:t>
            </w:r>
            <w:proofErr w:type="spellStart"/>
            <w:r w:rsidRPr="00D852F4">
              <w:rPr>
                <w:rFonts w:ascii="Arial" w:eastAsia="Times New Roman" w:hAnsi="Arial" w:cs="Arial"/>
                <w:sz w:val="16"/>
                <w:szCs w:val="16"/>
                <w:shd w:val="clear" w:color="auto" w:fill="FFFFFF"/>
              </w:rPr>
              <w:t>Ssd</w:t>
            </w:r>
            <w:proofErr w:type="spellEnd"/>
            <w:r w:rsidRPr="00D852F4">
              <w:rPr>
                <w:rFonts w:ascii="Arial" w:eastAsia="Times New Roman" w:hAnsi="Arial" w:cs="Arial"/>
                <w:sz w:val="16"/>
                <w:szCs w:val="16"/>
                <w:shd w:val="clear" w:color="auto" w:fill="FFFFFF"/>
              </w:rPr>
              <w:t xml:space="preserve">: Sem Disco </w:t>
            </w:r>
            <w:proofErr w:type="spellStart"/>
            <w:r w:rsidRPr="00D852F4">
              <w:rPr>
                <w:rFonts w:ascii="Arial" w:eastAsia="Times New Roman" w:hAnsi="Arial" w:cs="Arial"/>
                <w:sz w:val="16"/>
                <w:szCs w:val="16"/>
                <w:shd w:val="clear" w:color="auto" w:fill="FFFFFF"/>
              </w:rPr>
              <w:t>Ssd</w:t>
            </w:r>
            <w:proofErr w:type="spellEnd"/>
            <w:r w:rsidRPr="00D852F4">
              <w:rPr>
                <w:rFonts w:ascii="Arial" w:eastAsia="Times New Roman" w:hAnsi="Arial" w:cs="Arial"/>
                <w:sz w:val="16"/>
                <w:szCs w:val="16"/>
                <w:shd w:val="clear" w:color="auto" w:fill="FFFFFF"/>
              </w:rPr>
              <w:t xml:space="preserve">. Alimentação: Bivolt Automática. Sistema Operacional: Proprietário. Memória </w:t>
            </w:r>
            <w:proofErr w:type="spellStart"/>
            <w:proofErr w:type="gramStart"/>
            <w:r w:rsidRPr="00D852F4">
              <w:rPr>
                <w:rFonts w:ascii="Arial" w:eastAsia="Times New Roman" w:hAnsi="Arial" w:cs="Arial"/>
                <w:sz w:val="16"/>
                <w:szCs w:val="16"/>
                <w:shd w:val="clear" w:color="auto" w:fill="FFFFFF"/>
              </w:rPr>
              <w:t>Ram</w:t>
            </w:r>
            <w:proofErr w:type="spellEnd"/>
            <w:proofErr w:type="gramEnd"/>
            <w:r w:rsidRPr="00D852F4">
              <w:rPr>
                <w:rFonts w:ascii="Arial" w:eastAsia="Times New Roman" w:hAnsi="Arial" w:cs="Arial"/>
                <w:sz w:val="16"/>
                <w:szCs w:val="16"/>
                <w:shd w:val="clear" w:color="auto" w:fill="FFFFFF"/>
              </w:rPr>
              <w:t xml:space="preserve">: Superior A 8 GB.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3.312,00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3.312,00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D852F4" w:rsidTr="006D35FC">
        <w:trPr>
          <w:trHeight w:val="275"/>
        </w:trPr>
        <w:tc>
          <w:tcPr>
            <w:tcW w:w="567" w:type="dxa"/>
          </w:tcPr>
          <w:p w:rsidR="00B8051F" w:rsidRPr="00D852F4" w:rsidRDefault="00B8051F" w:rsidP="00B8051F">
            <w:pPr>
              <w:numPr>
                <w:ilvl w:val="0"/>
                <w:numId w:val="7"/>
              </w:numPr>
              <w:spacing w:before="240" w:after="60"/>
              <w:contextualSpacing/>
              <w:jc w:val="both"/>
              <w:rPr>
                <w:rFonts w:ascii="Arial" w:eastAsia="Times New Roman" w:hAnsi="Arial" w:cs="Arial"/>
                <w:color w:val="FF0000"/>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463434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Peças / Acessórios Equipamentos Especializados</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Aplicação </w:t>
            </w:r>
            <w:proofErr w:type="gramStart"/>
            <w:r w:rsidRPr="00D852F4">
              <w:rPr>
                <w:rFonts w:ascii="Arial" w:eastAsia="Times New Roman" w:hAnsi="Arial" w:cs="Arial"/>
                <w:sz w:val="18"/>
                <w:szCs w:val="18"/>
                <w:shd w:val="clear" w:color="auto" w:fill="FFFFFF"/>
              </w:rPr>
              <w:t>3</w:t>
            </w:r>
            <w:proofErr w:type="gramEnd"/>
            <w:r w:rsidRPr="00D852F4">
              <w:rPr>
                <w:rFonts w:ascii="Arial" w:eastAsia="Times New Roman" w:hAnsi="Arial" w:cs="Arial"/>
                <w:sz w:val="18"/>
                <w:szCs w:val="18"/>
                <w:shd w:val="clear" w:color="auto" w:fill="FFFFFF"/>
              </w:rPr>
              <w:t xml:space="preserve">: Processador De Legumes E Verduras </w:t>
            </w:r>
            <w:proofErr w:type="spellStart"/>
            <w:r w:rsidRPr="00D852F4">
              <w:rPr>
                <w:rFonts w:ascii="Arial" w:eastAsia="Times New Roman" w:hAnsi="Arial" w:cs="Arial"/>
                <w:sz w:val="18"/>
                <w:szCs w:val="18"/>
                <w:shd w:val="clear" w:color="auto" w:fill="FFFFFF"/>
              </w:rPr>
              <w:t>Paie</w:t>
            </w:r>
            <w:proofErr w:type="spellEnd"/>
            <w:r w:rsidRPr="00D852F4">
              <w:rPr>
                <w:rFonts w:ascii="Arial" w:eastAsia="Times New Roman" w:hAnsi="Arial" w:cs="Arial"/>
                <w:sz w:val="18"/>
                <w:szCs w:val="18"/>
                <w:shd w:val="clear" w:color="auto" w:fill="FFFFFF"/>
              </w:rPr>
              <w:t>/</w:t>
            </w:r>
            <w:proofErr w:type="spellStart"/>
            <w:r w:rsidRPr="00D852F4">
              <w:rPr>
                <w:rFonts w:ascii="Arial" w:eastAsia="Times New Roman" w:hAnsi="Arial" w:cs="Arial"/>
                <w:sz w:val="18"/>
                <w:szCs w:val="18"/>
                <w:shd w:val="clear" w:color="auto" w:fill="FFFFFF"/>
              </w:rPr>
              <w:t>Skymsem</w:t>
            </w:r>
            <w:proofErr w:type="spellEnd"/>
            <w:r w:rsidRPr="00D852F4">
              <w:rPr>
                <w:rFonts w:ascii="Arial" w:eastAsia="Times New Roman" w:hAnsi="Arial" w:cs="Arial"/>
                <w:sz w:val="18"/>
                <w:szCs w:val="18"/>
                <w:shd w:val="clear" w:color="auto" w:fill="FFFFFF"/>
              </w:rPr>
              <w:t xml:space="preserve">. Tipo </w:t>
            </w:r>
            <w:proofErr w:type="gramStart"/>
            <w:r w:rsidRPr="00D852F4">
              <w:rPr>
                <w:rFonts w:ascii="Arial" w:eastAsia="Times New Roman" w:hAnsi="Arial" w:cs="Arial"/>
                <w:sz w:val="18"/>
                <w:szCs w:val="18"/>
                <w:shd w:val="clear" w:color="auto" w:fill="FFFFFF"/>
              </w:rPr>
              <w:t>3</w:t>
            </w:r>
            <w:proofErr w:type="gramEnd"/>
            <w:r w:rsidRPr="00D852F4">
              <w:rPr>
                <w:rFonts w:ascii="Arial" w:eastAsia="Times New Roman" w:hAnsi="Arial" w:cs="Arial"/>
                <w:sz w:val="18"/>
                <w:szCs w:val="18"/>
                <w:shd w:val="clear" w:color="auto" w:fill="FFFFFF"/>
              </w:rPr>
              <w:t xml:space="preserve">: Lâmina. Especificação: Lâminas </w:t>
            </w:r>
            <w:proofErr w:type="spellStart"/>
            <w:r w:rsidRPr="00D852F4">
              <w:rPr>
                <w:rFonts w:ascii="Arial" w:eastAsia="Times New Roman" w:hAnsi="Arial" w:cs="Arial"/>
                <w:sz w:val="18"/>
                <w:szCs w:val="18"/>
                <w:shd w:val="clear" w:color="auto" w:fill="FFFFFF"/>
              </w:rPr>
              <w:t>desfiadors</w:t>
            </w:r>
            <w:proofErr w:type="spellEnd"/>
            <w:r w:rsidRPr="00D852F4">
              <w:rPr>
                <w:rFonts w:ascii="Arial" w:eastAsia="Times New Roman" w:hAnsi="Arial" w:cs="Arial"/>
                <w:sz w:val="18"/>
                <w:szCs w:val="18"/>
                <w:shd w:val="clear" w:color="auto" w:fill="FFFFFF"/>
              </w:rPr>
              <w:t xml:space="preserve"> para </w:t>
            </w:r>
            <w:proofErr w:type="spellStart"/>
            <w:r w:rsidRPr="00D852F4">
              <w:rPr>
                <w:rFonts w:ascii="Arial" w:eastAsia="Times New Roman" w:hAnsi="Arial" w:cs="Arial"/>
                <w:sz w:val="18"/>
                <w:szCs w:val="18"/>
                <w:shd w:val="clear" w:color="auto" w:fill="FFFFFF"/>
              </w:rPr>
              <w:t>Cutter</w:t>
            </w:r>
            <w:proofErr w:type="spellEnd"/>
            <w:r w:rsidRPr="00D852F4">
              <w:rPr>
                <w:rFonts w:ascii="Arial" w:eastAsia="Times New Roman" w:hAnsi="Arial" w:cs="Arial"/>
                <w:sz w:val="18"/>
                <w:szCs w:val="18"/>
                <w:shd w:val="clear" w:color="auto" w:fill="FFFFFF"/>
              </w:rPr>
              <w:t xml:space="preserve"> Industrial 04 litros.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 – RESERVA DE COTA ME.</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03</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t>190,00</w:t>
            </w:r>
          </w:p>
        </w:tc>
        <w:tc>
          <w:tcPr>
            <w:tcW w:w="992" w:type="dxa"/>
            <w:vAlign w:val="bottom"/>
          </w:tcPr>
          <w:p w:rsidR="00B8051F" w:rsidRPr="00D852F4" w:rsidRDefault="00B8051F" w:rsidP="006D35FC">
            <w:pPr>
              <w:jc w:val="right"/>
              <w:rPr>
                <w:rFonts w:ascii="Arial" w:hAnsi="Arial" w:cs="Arial"/>
                <w:sz w:val="18"/>
                <w:szCs w:val="18"/>
              </w:rPr>
            </w:pPr>
            <w:r w:rsidRPr="00D852F4">
              <w:rPr>
                <w:rFonts w:ascii="Arial" w:hAnsi="Arial" w:cs="Arial"/>
                <w:sz w:val="18"/>
                <w:szCs w:val="18"/>
              </w:rPr>
              <w:t>570,00</w:t>
            </w: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460430</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Placa Mãe</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Referência: Asus H110m-Cs/Br. Aplicação: Intel Lga-1151. Tipo Portas: Serial E Paralela. Memória Expansão: Ddr4 Com Som, </w:t>
            </w:r>
            <w:proofErr w:type="spellStart"/>
            <w:r w:rsidRPr="00D852F4">
              <w:rPr>
                <w:rFonts w:ascii="Arial" w:eastAsia="Times New Roman" w:hAnsi="Arial" w:cs="Arial"/>
                <w:sz w:val="16"/>
                <w:szCs w:val="16"/>
                <w:shd w:val="clear" w:color="auto" w:fill="FFFFFF"/>
              </w:rPr>
              <w:t>Video</w:t>
            </w:r>
            <w:proofErr w:type="spellEnd"/>
            <w:r w:rsidRPr="00D852F4">
              <w:rPr>
                <w:rFonts w:ascii="Arial" w:eastAsia="Times New Roman" w:hAnsi="Arial" w:cs="Arial"/>
                <w:sz w:val="16"/>
                <w:szCs w:val="16"/>
                <w:shd w:val="clear" w:color="auto" w:fill="FFFFFF"/>
              </w:rPr>
              <w:t xml:space="preserve"> E Rede GB.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03</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393,00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1.179,00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3146AA" w:rsidRPr="003146AA" w:rsidTr="006D35FC">
        <w:trPr>
          <w:trHeight w:val="275"/>
        </w:trPr>
        <w:tc>
          <w:tcPr>
            <w:tcW w:w="567" w:type="dxa"/>
          </w:tcPr>
          <w:p w:rsidR="00B8051F" w:rsidRPr="003146AA"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3146AA" w:rsidRDefault="00B8051F" w:rsidP="006D35FC">
            <w:pPr>
              <w:pStyle w:val="SemEspaamento"/>
              <w:rPr>
                <w:rFonts w:ascii="Arial" w:hAnsi="Arial" w:cs="Arial"/>
                <w:sz w:val="16"/>
                <w:szCs w:val="16"/>
              </w:rPr>
            </w:pPr>
            <w:r w:rsidRPr="003146AA">
              <w:rPr>
                <w:rFonts w:ascii="Arial" w:hAnsi="Arial" w:cs="Arial"/>
                <w:sz w:val="16"/>
                <w:szCs w:val="16"/>
              </w:rPr>
              <w:t>474227</w:t>
            </w:r>
          </w:p>
        </w:tc>
        <w:tc>
          <w:tcPr>
            <w:tcW w:w="5529" w:type="dxa"/>
          </w:tcPr>
          <w:p w:rsidR="00B8051F" w:rsidRPr="003146AA" w:rsidRDefault="00B8051F" w:rsidP="006D35FC">
            <w:pPr>
              <w:jc w:val="both"/>
              <w:rPr>
                <w:rFonts w:ascii="Arial" w:eastAsia="Times New Roman" w:hAnsi="Arial" w:cs="Arial"/>
                <w:sz w:val="16"/>
                <w:szCs w:val="16"/>
                <w:shd w:val="clear" w:color="auto" w:fill="FFFFFF"/>
              </w:rPr>
            </w:pPr>
            <w:r w:rsidRPr="003146AA">
              <w:rPr>
                <w:rFonts w:ascii="Arial" w:eastAsia="Times New Roman" w:hAnsi="Arial" w:cs="Arial"/>
                <w:b/>
                <w:bCs/>
                <w:sz w:val="16"/>
                <w:szCs w:val="16"/>
              </w:rPr>
              <w:t xml:space="preserve">Placa Rede. </w:t>
            </w:r>
            <w:r w:rsidRPr="003146AA">
              <w:rPr>
                <w:rFonts w:ascii="Arial" w:eastAsia="Times New Roman" w:hAnsi="Arial" w:cs="Arial"/>
                <w:sz w:val="16"/>
                <w:szCs w:val="16"/>
                <w:shd w:val="clear" w:color="auto" w:fill="FFFFFF"/>
              </w:rPr>
              <w:t xml:space="preserve">Padrão: Gigabit Ethernet </w:t>
            </w:r>
            <w:proofErr w:type="gramStart"/>
            <w:r w:rsidRPr="003146AA">
              <w:rPr>
                <w:rFonts w:ascii="Arial" w:eastAsia="Times New Roman" w:hAnsi="Arial" w:cs="Arial"/>
                <w:sz w:val="16"/>
                <w:szCs w:val="16"/>
                <w:shd w:val="clear" w:color="auto" w:fill="FFFFFF"/>
              </w:rPr>
              <w:t>Iee802.</w:t>
            </w:r>
            <w:proofErr w:type="gramEnd"/>
            <w:r w:rsidRPr="003146AA">
              <w:rPr>
                <w:rFonts w:ascii="Arial" w:eastAsia="Times New Roman" w:hAnsi="Arial" w:cs="Arial"/>
                <w:sz w:val="16"/>
                <w:szCs w:val="16"/>
                <w:shd w:val="clear" w:color="auto" w:fill="FFFFFF"/>
              </w:rPr>
              <w:t xml:space="preserve">3an 10gbase-T. Conectores: Dual 10gbas E-T Rj45. Velocidade Transferência: 10.000 MB/S. Características Adicionais: Compatibilidade </w:t>
            </w:r>
            <w:proofErr w:type="spellStart"/>
            <w:r w:rsidRPr="003146AA">
              <w:rPr>
                <w:rFonts w:ascii="Arial" w:eastAsia="Times New Roman" w:hAnsi="Arial" w:cs="Arial"/>
                <w:sz w:val="16"/>
                <w:szCs w:val="16"/>
                <w:shd w:val="clear" w:color="auto" w:fill="FFFFFF"/>
              </w:rPr>
              <w:t>Synology</w:t>
            </w:r>
            <w:proofErr w:type="spellEnd"/>
            <w:r w:rsidRPr="003146AA">
              <w:rPr>
                <w:rFonts w:ascii="Arial" w:eastAsia="Times New Roman" w:hAnsi="Arial" w:cs="Arial"/>
                <w:sz w:val="16"/>
                <w:szCs w:val="16"/>
                <w:shd w:val="clear" w:color="auto" w:fill="FFFFFF"/>
              </w:rPr>
              <w:t xml:space="preserve"> Nas Ds1819+Aplicação: Conexão De </w:t>
            </w:r>
            <w:proofErr w:type="spellStart"/>
            <w:r w:rsidRPr="003146AA">
              <w:rPr>
                <w:rFonts w:ascii="Arial" w:eastAsia="Times New Roman" w:hAnsi="Arial" w:cs="Arial"/>
                <w:sz w:val="16"/>
                <w:szCs w:val="16"/>
                <w:shd w:val="clear" w:color="auto" w:fill="FFFFFF"/>
              </w:rPr>
              <w:t>Srvidores</w:t>
            </w:r>
            <w:proofErr w:type="spellEnd"/>
            <w:r w:rsidRPr="003146AA">
              <w:rPr>
                <w:rFonts w:ascii="Arial" w:eastAsia="Times New Roman" w:hAnsi="Arial" w:cs="Arial"/>
                <w:sz w:val="16"/>
                <w:szCs w:val="16"/>
                <w:shd w:val="clear" w:color="auto" w:fill="FFFFFF"/>
              </w:rPr>
              <w:t xml:space="preserve"> À Rede.</w:t>
            </w:r>
          </w:p>
          <w:p w:rsidR="00B8051F" w:rsidRPr="003146AA" w:rsidRDefault="00B8051F" w:rsidP="006D35FC">
            <w:pPr>
              <w:spacing w:after="100" w:afterAutospacing="1"/>
              <w:jc w:val="both"/>
              <w:rPr>
                <w:rFonts w:ascii="Arial" w:hAnsi="Arial" w:cs="Arial"/>
                <w:sz w:val="16"/>
                <w:szCs w:val="16"/>
              </w:rPr>
            </w:pPr>
            <w:r w:rsidRPr="003146AA">
              <w:rPr>
                <w:rFonts w:ascii="Arial" w:hAnsi="Arial" w:cs="Arial"/>
                <w:i/>
                <w:sz w:val="16"/>
                <w:szCs w:val="16"/>
                <w:u w:val="single"/>
              </w:rPr>
              <w:t>Especificações Técnicas:</w:t>
            </w:r>
            <w:proofErr w:type="gramStart"/>
            <w:r w:rsidRPr="003146AA">
              <w:rPr>
                <w:rFonts w:ascii="Arial" w:hAnsi="Arial" w:cs="Arial"/>
                <w:sz w:val="16"/>
                <w:szCs w:val="16"/>
              </w:rPr>
              <w:t xml:space="preserve">  </w:t>
            </w:r>
            <w:proofErr w:type="gramEnd"/>
            <w:r w:rsidRPr="003146AA">
              <w:rPr>
                <w:rFonts w:ascii="Arial" w:hAnsi="Arial" w:cs="Arial"/>
                <w:sz w:val="16"/>
                <w:szCs w:val="16"/>
              </w:rPr>
              <w:t xml:space="preserve">PLACA DE REDE PCI-EXPRESS GBIC interface do host: </w:t>
            </w:r>
            <w:proofErr w:type="spellStart"/>
            <w:r w:rsidRPr="003146AA">
              <w:rPr>
                <w:rFonts w:ascii="Arial" w:hAnsi="Arial" w:cs="Arial"/>
                <w:sz w:val="16"/>
                <w:szCs w:val="16"/>
              </w:rPr>
              <w:t>pci</w:t>
            </w:r>
            <w:proofErr w:type="spellEnd"/>
            <w:r w:rsidRPr="003146AA">
              <w:rPr>
                <w:rFonts w:ascii="Arial" w:hAnsi="Arial" w:cs="Arial"/>
                <w:sz w:val="16"/>
                <w:szCs w:val="16"/>
              </w:rPr>
              <w:t xml:space="preserve"> </w:t>
            </w:r>
            <w:proofErr w:type="spellStart"/>
            <w:r w:rsidRPr="003146AA">
              <w:rPr>
                <w:rFonts w:ascii="Arial" w:hAnsi="Arial" w:cs="Arial"/>
                <w:sz w:val="16"/>
                <w:szCs w:val="16"/>
              </w:rPr>
              <w:t>express</w:t>
            </w:r>
            <w:proofErr w:type="spellEnd"/>
            <w:r w:rsidRPr="003146AA">
              <w:rPr>
                <w:rFonts w:ascii="Arial" w:hAnsi="Arial" w:cs="Arial"/>
                <w:sz w:val="16"/>
                <w:szCs w:val="16"/>
              </w:rPr>
              <w:t xml:space="preserve"> x8 - número total de portas: 1 - tipo de slot de expansão: </w:t>
            </w:r>
            <w:proofErr w:type="spellStart"/>
            <w:r w:rsidRPr="003146AA">
              <w:rPr>
                <w:rFonts w:ascii="Arial" w:hAnsi="Arial" w:cs="Arial"/>
                <w:sz w:val="16"/>
                <w:szCs w:val="16"/>
              </w:rPr>
              <w:t>sfp</w:t>
            </w:r>
            <w:proofErr w:type="spellEnd"/>
            <w:r w:rsidRPr="003146AA">
              <w:rPr>
                <w:rFonts w:ascii="Arial" w:hAnsi="Arial" w:cs="Arial"/>
                <w:sz w:val="16"/>
                <w:szCs w:val="16"/>
              </w:rPr>
              <w:t xml:space="preserve">+ - tipo de mídia suportado: fibra óptica - tecnologia de rede: 10gbase-x - fator de forma: placa plug-in - compatível: </w:t>
            </w:r>
            <w:proofErr w:type="spellStart"/>
            <w:r w:rsidRPr="003146AA">
              <w:rPr>
                <w:rFonts w:ascii="Arial" w:hAnsi="Arial" w:cs="Arial"/>
                <w:sz w:val="16"/>
                <w:szCs w:val="16"/>
              </w:rPr>
              <w:t>windows</w:t>
            </w:r>
            <w:proofErr w:type="spellEnd"/>
            <w:r w:rsidRPr="003146AA">
              <w:rPr>
                <w:rFonts w:ascii="Arial" w:hAnsi="Arial" w:cs="Arial"/>
                <w:sz w:val="16"/>
                <w:szCs w:val="16"/>
              </w:rPr>
              <w:t xml:space="preserve"> server 2003/2008/2012/2016, </w:t>
            </w:r>
            <w:proofErr w:type="spellStart"/>
            <w:r w:rsidRPr="003146AA">
              <w:rPr>
                <w:rFonts w:ascii="Arial" w:hAnsi="Arial" w:cs="Arial"/>
                <w:sz w:val="16"/>
                <w:szCs w:val="16"/>
              </w:rPr>
              <w:t>windows</w:t>
            </w:r>
            <w:proofErr w:type="spellEnd"/>
            <w:r w:rsidRPr="003146AA">
              <w:rPr>
                <w:rFonts w:ascii="Arial" w:hAnsi="Arial" w:cs="Arial"/>
                <w:sz w:val="16"/>
                <w:szCs w:val="16"/>
              </w:rPr>
              <w:t xml:space="preserve"> 7/8/10, </w:t>
            </w:r>
            <w:proofErr w:type="spellStart"/>
            <w:r w:rsidRPr="003146AA">
              <w:rPr>
                <w:rFonts w:ascii="Arial" w:hAnsi="Arial" w:cs="Arial"/>
                <w:sz w:val="16"/>
                <w:szCs w:val="16"/>
              </w:rPr>
              <w:t>linux</w:t>
            </w:r>
            <w:proofErr w:type="spellEnd"/>
            <w:r w:rsidRPr="003146AA">
              <w:rPr>
                <w:rFonts w:ascii="Arial" w:hAnsi="Arial" w:cs="Arial"/>
                <w:sz w:val="16"/>
                <w:szCs w:val="16"/>
              </w:rPr>
              <w:t xml:space="preserve">, </w:t>
            </w:r>
            <w:proofErr w:type="spellStart"/>
            <w:r w:rsidRPr="003146AA">
              <w:rPr>
                <w:rFonts w:ascii="Arial" w:hAnsi="Arial" w:cs="Arial"/>
                <w:sz w:val="16"/>
                <w:szCs w:val="16"/>
              </w:rPr>
              <w:t>vmware</w:t>
            </w:r>
            <w:proofErr w:type="spellEnd"/>
            <w:r w:rsidRPr="003146AA">
              <w:rPr>
                <w:rFonts w:ascii="Arial" w:hAnsi="Arial" w:cs="Arial"/>
                <w:sz w:val="16"/>
                <w:szCs w:val="16"/>
              </w:rPr>
              <w:t xml:space="preserve"> </w:t>
            </w:r>
            <w:proofErr w:type="spellStart"/>
            <w:r w:rsidRPr="003146AA">
              <w:rPr>
                <w:rFonts w:ascii="Arial" w:hAnsi="Arial" w:cs="Arial"/>
                <w:sz w:val="16"/>
                <w:szCs w:val="16"/>
              </w:rPr>
              <w:t>esx</w:t>
            </w:r>
            <w:proofErr w:type="spellEnd"/>
            <w:r w:rsidRPr="003146AA">
              <w:rPr>
                <w:rFonts w:ascii="Arial" w:hAnsi="Arial" w:cs="Arial"/>
                <w:sz w:val="16"/>
                <w:szCs w:val="16"/>
              </w:rPr>
              <w:t xml:space="preserve"> </w:t>
            </w:r>
            <w:proofErr w:type="spellStart"/>
            <w:r w:rsidRPr="003146AA">
              <w:rPr>
                <w:rFonts w:ascii="Arial" w:hAnsi="Arial" w:cs="Arial"/>
                <w:sz w:val="16"/>
                <w:szCs w:val="16"/>
              </w:rPr>
              <w:t>etc</w:t>
            </w:r>
            <w:proofErr w:type="spellEnd"/>
            <w:r w:rsidRPr="003146AA">
              <w:rPr>
                <w:rFonts w:ascii="Arial" w:hAnsi="Arial" w:cs="Arial"/>
                <w:sz w:val="16"/>
                <w:szCs w:val="16"/>
              </w:rPr>
              <w:t xml:space="preserve"> - suporta: suporta </w:t>
            </w:r>
            <w:proofErr w:type="spellStart"/>
            <w:r w:rsidRPr="003146AA">
              <w:rPr>
                <w:rFonts w:ascii="Arial" w:hAnsi="Arial" w:cs="Arial"/>
                <w:sz w:val="16"/>
                <w:szCs w:val="16"/>
              </w:rPr>
              <w:t>vlan</w:t>
            </w:r>
            <w:proofErr w:type="spellEnd"/>
            <w:r w:rsidRPr="003146AA">
              <w:rPr>
                <w:rFonts w:ascii="Arial" w:hAnsi="Arial" w:cs="Arial"/>
                <w:sz w:val="16"/>
                <w:szCs w:val="16"/>
              </w:rPr>
              <w:t xml:space="preserve">, estratégia </w:t>
            </w:r>
            <w:proofErr w:type="spellStart"/>
            <w:r w:rsidRPr="003146AA">
              <w:rPr>
                <w:rFonts w:ascii="Arial" w:hAnsi="Arial" w:cs="Arial"/>
                <w:sz w:val="16"/>
                <w:szCs w:val="16"/>
              </w:rPr>
              <w:t>qos</w:t>
            </w:r>
            <w:proofErr w:type="spellEnd"/>
            <w:r w:rsidRPr="003146AA">
              <w:rPr>
                <w:rFonts w:ascii="Arial" w:hAnsi="Arial" w:cs="Arial"/>
                <w:sz w:val="16"/>
                <w:szCs w:val="16"/>
              </w:rPr>
              <w:t xml:space="preserve">, controle de fluxo e outras funções. </w:t>
            </w:r>
            <w:proofErr w:type="gramStart"/>
            <w:r w:rsidRPr="003146AA">
              <w:rPr>
                <w:rFonts w:ascii="Arial" w:hAnsi="Arial" w:cs="Arial"/>
                <w:sz w:val="16"/>
                <w:szCs w:val="16"/>
              </w:rPr>
              <w:t>informações</w:t>
            </w:r>
            <w:proofErr w:type="gramEnd"/>
            <w:r w:rsidRPr="003146AA">
              <w:rPr>
                <w:rFonts w:ascii="Arial" w:hAnsi="Arial" w:cs="Arial"/>
                <w:sz w:val="16"/>
                <w:szCs w:val="16"/>
              </w:rPr>
              <w:t xml:space="preserve"> adicionais:- uma placa de interface de rede (</w:t>
            </w:r>
            <w:proofErr w:type="spellStart"/>
            <w:r w:rsidRPr="003146AA">
              <w:rPr>
                <w:rFonts w:ascii="Arial" w:hAnsi="Arial" w:cs="Arial"/>
                <w:sz w:val="16"/>
                <w:szCs w:val="16"/>
              </w:rPr>
              <w:t>nic</w:t>
            </w:r>
            <w:proofErr w:type="spellEnd"/>
            <w:r w:rsidRPr="003146AA">
              <w:rPr>
                <w:rFonts w:ascii="Arial" w:hAnsi="Arial" w:cs="Arial"/>
                <w:sz w:val="16"/>
                <w:szCs w:val="16"/>
              </w:rPr>
              <w:t>) é uma placa de circuito ou placa instalada em um computador para que possa ser conectada a uma rede. A placa de interface de rede (</w:t>
            </w:r>
            <w:proofErr w:type="spellStart"/>
            <w:r w:rsidRPr="003146AA">
              <w:rPr>
                <w:rFonts w:ascii="Arial" w:hAnsi="Arial" w:cs="Arial"/>
                <w:sz w:val="16"/>
                <w:szCs w:val="16"/>
              </w:rPr>
              <w:t>nic</w:t>
            </w:r>
            <w:proofErr w:type="spellEnd"/>
            <w:r w:rsidRPr="003146AA">
              <w:rPr>
                <w:rFonts w:ascii="Arial" w:hAnsi="Arial" w:cs="Arial"/>
                <w:sz w:val="16"/>
                <w:szCs w:val="16"/>
              </w:rPr>
              <w:t>) fornece ao computador uma conexão dedicada e em tempo integral a uma rede. Computadores pessoais, estações de trabalho e servidores utilizam placas de interface de rede (</w:t>
            </w:r>
            <w:proofErr w:type="spellStart"/>
            <w:r w:rsidRPr="003146AA">
              <w:rPr>
                <w:rFonts w:ascii="Arial" w:hAnsi="Arial" w:cs="Arial"/>
                <w:sz w:val="16"/>
                <w:szCs w:val="16"/>
              </w:rPr>
              <w:t>nic</w:t>
            </w:r>
            <w:proofErr w:type="spellEnd"/>
            <w:r w:rsidRPr="003146AA">
              <w:rPr>
                <w:rFonts w:ascii="Arial" w:hAnsi="Arial" w:cs="Arial"/>
                <w:sz w:val="16"/>
                <w:szCs w:val="16"/>
              </w:rPr>
              <w:t>) para se conectar a uma rede local (</w:t>
            </w:r>
            <w:proofErr w:type="spellStart"/>
            <w:r w:rsidRPr="003146AA">
              <w:rPr>
                <w:rFonts w:ascii="Arial" w:hAnsi="Arial" w:cs="Arial"/>
                <w:sz w:val="16"/>
                <w:szCs w:val="16"/>
              </w:rPr>
              <w:t>lan</w:t>
            </w:r>
            <w:proofErr w:type="spellEnd"/>
            <w:r w:rsidRPr="003146AA">
              <w:rPr>
                <w:rFonts w:ascii="Arial" w:hAnsi="Arial" w:cs="Arial"/>
                <w:sz w:val="16"/>
                <w:szCs w:val="16"/>
              </w:rPr>
              <w:t xml:space="preserve">). Garantia: </w:t>
            </w:r>
            <w:proofErr w:type="gramStart"/>
            <w:r w:rsidRPr="003146AA">
              <w:rPr>
                <w:rFonts w:ascii="Arial" w:hAnsi="Arial" w:cs="Arial"/>
                <w:sz w:val="16"/>
                <w:szCs w:val="16"/>
              </w:rPr>
              <w:t>1</w:t>
            </w:r>
            <w:proofErr w:type="gramEnd"/>
            <w:r w:rsidRPr="003146AA">
              <w:rPr>
                <w:rFonts w:ascii="Arial" w:hAnsi="Arial" w:cs="Arial"/>
                <w:sz w:val="16"/>
                <w:szCs w:val="16"/>
              </w:rPr>
              <w:t xml:space="preserve"> ano</w:t>
            </w:r>
            <w:r w:rsidRPr="003146AA">
              <w:rPr>
                <w:rFonts w:ascii="Arial" w:hAnsi="Arial" w:cs="Arial"/>
                <w:i/>
                <w:sz w:val="16"/>
                <w:szCs w:val="16"/>
              </w:rPr>
              <w:t xml:space="preserve">. </w:t>
            </w:r>
            <w:r w:rsidRPr="003146AA">
              <w:rPr>
                <w:rFonts w:ascii="Arial" w:hAnsi="Arial" w:cs="Arial"/>
                <w:b/>
                <w:i/>
                <w:sz w:val="16"/>
                <w:szCs w:val="16"/>
              </w:rPr>
              <w:t>(</w:t>
            </w:r>
            <w:proofErr w:type="spellStart"/>
            <w:r w:rsidRPr="003146AA">
              <w:rPr>
                <w:rFonts w:ascii="Arial" w:hAnsi="Arial" w:cs="Arial"/>
                <w:b/>
                <w:i/>
                <w:sz w:val="16"/>
                <w:szCs w:val="16"/>
              </w:rPr>
              <w:t>Adm</w:t>
            </w:r>
            <w:proofErr w:type="spellEnd"/>
            <w:r w:rsidRPr="003146AA">
              <w:rPr>
                <w:rFonts w:ascii="Arial" w:hAnsi="Arial" w:cs="Arial"/>
                <w:b/>
                <w:i/>
                <w:sz w:val="16"/>
                <w:szCs w:val="16"/>
              </w:rPr>
              <w:t>)</w:t>
            </w:r>
            <w:r w:rsidRPr="003146AA">
              <w:rPr>
                <w:rFonts w:ascii="Arial" w:eastAsia="Times New Roman" w:hAnsi="Arial" w:cs="Arial"/>
                <w:b/>
                <w:i/>
                <w:sz w:val="18"/>
                <w:szCs w:val="18"/>
                <w:shd w:val="clear" w:color="auto" w:fill="FFFFFF"/>
              </w:rPr>
              <w:t xml:space="preserve"> – RESERVA DE COTA ME.</w:t>
            </w:r>
          </w:p>
        </w:tc>
        <w:tc>
          <w:tcPr>
            <w:tcW w:w="567" w:type="dxa"/>
          </w:tcPr>
          <w:p w:rsidR="00B8051F" w:rsidRPr="003146AA" w:rsidRDefault="00B8051F" w:rsidP="006D35FC">
            <w:pPr>
              <w:pStyle w:val="SemEspaamento"/>
              <w:jc w:val="center"/>
              <w:rPr>
                <w:rFonts w:ascii="Arial" w:hAnsi="Arial" w:cs="Arial"/>
                <w:sz w:val="16"/>
                <w:szCs w:val="16"/>
              </w:rPr>
            </w:pPr>
            <w:r w:rsidRPr="003146AA">
              <w:rPr>
                <w:rFonts w:ascii="Arial" w:hAnsi="Arial" w:cs="Arial"/>
                <w:sz w:val="16"/>
                <w:szCs w:val="16"/>
              </w:rPr>
              <w:t>01</w:t>
            </w:r>
          </w:p>
        </w:tc>
        <w:tc>
          <w:tcPr>
            <w:tcW w:w="708" w:type="dxa"/>
          </w:tcPr>
          <w:p w:rsidR="00B8051F" w:rsidRPr="003146AA" w:rsidRDefault="00B8051F" w:rsidP="006D35FC">
            <w:pPr>
              <w:pStyle w:val="SemEspaamento"/>
              <w:rPr>
                <w:rFonts w:ascii="Arial" w:hAnsi="Arial" w:cs="Arial"/>
                <w:sz w:val="16"/>
                <w:szCs w:val="16"/>
              </w:rPr>
            </w:pPr>
            <w:proofErr w:type="spellStart"/>
            <w:proofErr w:type="gramStart"/>
            <w:r w:rsidRPr="003146AA">
              <w:rPr>
                <w:rFonts w:ascii="Arial" w:hAnsi="Arial" w:cs="Arial"/>
                <w:sz w:val="16"/>
                <w:szCs w:val="16"/>
              </w:rPr>
              <w:t>unid</w:t>
            </w:r>
            <w:proofErr w:type="spellEnd"/>
            <w:proofErr w:type="gramEnd"/>
          </w:p>
        </w:tc>
        <w:tc>
          <w:tcPr>
            <w:tcW w:w="993" w:type="dxa"/>
          </w:tcPr>
          <w:p w:rsidR="00B8051F" w:rsidRPr="003146AA" w:rsidRDefault="00B8051F" w:rsidP="006D35FC">
            <w:pPr>
              <w:jc w:val="right"/>
              <w:rPr>
                <w:rFonts w:ascii="Arial" w:eastAsia="Times New Roman" w:hAnsi="Arial" w:cs="Arial"/>
                <w:sz w:val="16"/>
                <w:szCs w:val="16"/>
              </w:rPr>
            </w:pPr>
            <w:r w:rsidRPr="003146AA">
              <w:rPr>
                <w:rFonts w:ascii="Arial" w:eastAsia="Times New Roman" w:hAnsi="Arial" w:cs="Arial"/>
                <w:sz w:val="16"/>
                <w:szCs w:val="16"/>
              </w:rPr>
              <w:t>137,00</w:t>
            </w:r>
          </w:p>
        </w:tc>
        <w:tc>
          <w:tcPr>
            <w:tcW w:w="992" w:type="dxa"/>
            <w:vAlign w:val="bottom"/>
          </w:tcPr>
          <w:p w:rsidR="00B8051F" w:rsidRPr="003146AA" w:rsidRDefault="00B8051F" w:rsidP="006D35FC">
            <w:pPr>
              <w:jc w:val="right"/>
              <w:rPr>
                <w:rFonts w:ascii="Arial" w:hAnsi="Arial" w:cs="Arial"/>
                <w:sz w:val="16"/>
                <w:szCs w:val="16"/>
              </w:rPr>
            </w:pPr>
            <w:r w:rsidRPr="003146AA">
              <w:rPr>
                <w:rFonts w:ascii="Arial" w:hAnsi="Arial" w:cs="Arial"/>
                <w:sz w:val="16"/>
                <w:szCs w:val="16"/>
              </w:rPr>
              <w:t>137,00</w:t>
            </w: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p w:rsidR="00B8051F" w:rsidRPr="003146AA"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364303</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Plastificadora.</w:t>
            </w:r>
            <w:r w:rsidRPr="00D852F4">
              <w:rPr>
                <w:rFonts w:ascii="Arial" w:eastAsia="Times New Roman" w:hAnsi="Arial" w:cs="Arial"/>
                <w:sz w:val="18"/>
                <w:szCs w:val="18"/>
              </w:rPr>
              <w:t xml:space="preserve"> </w:t>
            </w:r>
            <w:proofErr w:type="spellStart"/>
            <w:r w:rsidRPr="00D852F4">
              <w:rPr>
                <w:rFonts w:ascii="Arial" w:eastAsia="Times New Roman" w:hAnsi="Arial" w:cs="Arial"/>
                <w:sz w:val="18"/>
                <w:szCs w:val="18"/>
                <w:shd w:val="clear" w:color="auto" w:fill="FFFFFF"/>
              </w:rPr>
              <w:t>Plastificação</w:t>
            </w:r>
            <w:proofErr w:type="spellEnd"/>
            <w:r w:rsidRPr="00D852F4">
              <w:rPr>
                <w:rFonts w:ascii="Arial" w:eastAsia="Times New Roman" w:hAnsi="Arial" w:cs="Arial"/>
                <w:sz w:val="18"/>
                <w:szCs w:val="18"/>
                <w:shd w:val="clear" w:color="auto" w:fill="FFFFFF"/>
              </w:rPr>
              <w:t xml:space="preserve">: </w:t>
            </w:r>
            <w:proofErr w:type="gramStart"/>
            <w:r w:rsidRPr="00D852F4">
              <w:rPr>
                <w:rFonts w:ascii="Arial" w:eastAsia="Times New Roman" w:hAnsi="Arial" w:cs="Arial"/>
                <w:sz w:val="18"/>
                <w:szCs w:val="18"/>
                <w:shd w:val="clear" w:color="auto" w:fill="FFFFFF"/>
              </w:rPr>
              <w:t>35CM</w:t>
            </w:r>
            <w:proofErr w:type="gramEnd"/>
            <w:r w:rsidRPr="00D852F4">
              <w:rPr>
                <w:rFonts w:ascii="Arial" w:eastAsia="Times New Roman" w:hAnsi="Arial" w:cs="Arial"/>
                <w:sz w:val="18"/>
                <w:szCs w:val="18"/>
                <w:shd w:val="clear" w:color="auto" w:fill="FFFFFF"/>
              </w:rPr>
              <w:t xml:space="preserve">. Tipo: </w:t>
            </w:r>
            <w:proofErr w:type="spellStart"/>
            <w:r w:rsidRPr="00D852F4">
              <w:rPr>
                <w:rFonts w:ascii="Arial" w:eastAsia="Times New Roman" w:hAnsi="Arial" w:cs="Arial"/>
                <w:sz w:val="18"/>
                <w:szCs w:val="18"/>
                <w:shd w:val="clear" w:color="auto" w:fill="FFFFFF"/>
              </w:rPr>
              <w:t>Poliseladora</w:t>
            </w:r>
            <w:proofErr w:type="spellEnd"/>
            <w:r w:rsidRPr="00D852F4">
              <w:rPr>
                <w:rFonts w:ascii="Arial" w:eastAsia="Times New Roman" w:hAnsi="Arial" w:cs="Arial"/>
                <w:sz w:val="18"/>
                <w:szCs w:val="18"/>
                <w:shd w:val="clear" w:color="auto" w:fill="FFFFFF"/>
              </w:rPr>
              <w:t xml:space="preserve">/Laminadora. Características Adicionais: Compatível A3, A4 E Ofício. Tensão Alimentação: 110/220 V. Potência: 100 W. Material Estrutura: Aço. </w:t>
            </w:r>
            <w:r w:rsidRPr="00D852F4">
              <w:rPr>
                <w:rFonts w:ascii="Arial" w:eastAsia="Times New Roman" w:hAnsi="Arial" w:cs="Arial"/>
                <w:b/>
                <w:i/>
                <w:sz w:val="18"/>
                <w:szCs w:val="18"/>
                <w:shd w:val="clear" w:color="auto" w:fill="FFFFFF"/>
              </w:rPr>
              <w:t>(01 CMEI Pequeno Príncipe 01 Escola Tancredo Neves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02</w:t>
            </w:r>
          </w:p>
        </w:tc>
        <w:tc>
          <w:tcPr>
            <w:tcW w:w="708" w:type="dxa"/>
          </w:tcPr>
          <w:p w:rsidR="00B8051F" w:rsidRPr="00D852F4" w:rsidRDefault="00B8051F" w:rsidP="006D35FC">
            <w:pPr>
              <w:jc w:val="both"/>
              <w:rPr>
                <w:rFonts w:ascii="Arial" w:eastAsia="Calibri" w:hAnsi="Arial" w:cs="Arial"/>
                <w:sz w:val="18"/>
                <w:szCs w:val="18"/>
              </w:rPr>
            </w:pPr>
            <w:proofErr w:type="spellStart"/>
            <w:r w:rsidRPr="00D852F4">
              <w:rPr>
                <w:rFonts w:ascii="Arial" w:eastAsia="Calibri" w:hAnsi="Arial" w:cs="Arial"/>
                <w:sz w:val="18"/>
                <w:szCs w:val="18"/>
              </w:rPr>
              <w:t>Unid</w:t>
            </w:r>
            <w:proofErr w:type="spell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702,00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1.404,00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338418</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Porteiro Eletrônico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Componentes: Painel </w:t>
            </w:r>
            <w:proofErr w:type="spellStart"/>
            <w:r w:rsidRPr="00D852F4">
              <w:rPr>
                <w:rFonts w:ascii="Arial" w:eastAsia="Times New Roman" w:hAnsi="Arial" w:cs="Arial"/>
                <w:sz w:val="18"/>
                <w:szCs w:val="18"/>
                <w:shd w:val="clear" w:color="auto" w:fill="FFFFFF"/>
              </w:rPr>
              <w:t>Abs</w:t>
            </w:r>
            <w:proofErr w:type="spellEnd"/>
            <w:r w:rsidRPr="00D852F4">
              <w:rPr>
                <w:rFonts w:ascii="Arial" w:eastAsia="Times New Roman" w:hAnsi="Arial" w:cs="Arial"/>
                <w:sz w:val="18"/>
                <w:szCs w:val="18"/>
                <w:shd w:val="clear" w:color="auto" w:fill="FFFFFF"/>
              </w:rPr>
              <w:t xml:space="preserve"> Cor Alumínio Natural E Branca/Interfone. Aplicação: Sistema De Segurança. Características Adicionais: Fixação Sobrepor/Proteção Contra </w:t>
            </w:r>
            <w:proofErr w:type="spellStart"/>
            <w:r w:rsidRPr="00D852F4">
              <w:rPr>
                <w:rFonts w:ascii="Arial" w:eastAsia="Times New Roman" w:hAnsi="Arial" w:cs="Arial"/>
                <w:sz w:val="18"/>
                <w:szCs w:val="18"/>
                <w:shd w:val="clear" w:color="auto" w:fill="FFFFFF"/>
              </w:rPr>
              <w:lastRenderedPageBreak/>
              <w:t>Interpéries</w:t>
            </w:r>
            <w:proofErr w:type="spellEnd"/>
            <w:r w:rsidRPr="00D852F4">
              <w:rPr>
                <w:rFonts w:ascii="Arial" w:eastAsia="Times New Roman" w:hAnsi="Arial" w:cs="Arial"/>
                <w:sz w:val="18"/>
                <w:szCs w:val="18"/>
                <w:shd w:val="clear" w:color="auto" w:fill="FFFFFF"/>
              </w:rPr>
              <w:t>/</w:t>
            </w:r>
            <w:proofErr w:type="spellStart"/>
            <w:r w:rsidRPr="00D852F4">
              <w:rPr>
                <w:rFonts w:ascii="Arial" w:eastAsia="Times New Roman" w:hAnsi="Arial" w:cs="Arial"/>
                <w:sz w:val="18"/>
                <w:szCs w:val="18"/>
                <w:shd w:val="clear" w:color="auto" w:fill="FFFFFF"/>
              </w:rPr>
              <w:t>Cam</w:t>
            </w:r>
            <w:proofErr w:type="spellEnd"/>
            <w:r w:rsidRPr="00D852F4">
              <w:rPr>
                <w:rFonts w:ascii="Arial" w:eastAsia="Times New Roman" w:hAnsi="Arial" w:cs="Arial"/>
                <w:sz w:val="18"/>
                <w:szCs w:val="18"/>
                <w:shd w:val="clear" w:color="auto" w:fill="FFFFFF"/>
              </w:rPr>
              <w:t xml:space="preserve">-Fonte Alimentação: 127/220 V. Consumo Energia: </w:t>
            </w:r>
            <w:proofErr w:type="gramStart"/>
            <w:r w:rsidRPr="00D852F4">
              <w:rPr>
                <w:rFonts w:ascii="Arial" w:eastAsia="Times New Roman" w:hAnsi="Arial" w:cs="Arial"/>
                <w:sz w:val="18"/>
                <w:szCs w:val="18"/>
                <w:shd w:val="clear" w:color="auto" w:fill="FFFFFF"/>
              </w:rPr>
              <w:t>3</w:t>
            </w:r>
            <w:proofErr w:type="gramEnd"/>
            <w:r w:rsidRPr="00D852F4">
              <w:rPr>
                <w:rFonts w:ascii="Arial" w:eastAsia="Times New Roman" w:hAnsi="Arial" w:cs="Arial"/>
                <w:sz w:val="18"/>
                <w:szCs w:val="18"/>
                <w:shd w:val="clear" w:color="auto" w:fill="FFFFFF"/>
              </w:rPr>
              <w:t xml:space="preserve"> W. Tipo Sistema: Eletrônico.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lastRenderedPageBreak/>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348,00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348,00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D852F4" w:rsidTr="006D35FC">
        <w:trPr>
          <w:trHeight w:val="275"/>
        </w:trPr>
        <w:tc>
          <w:tcPr>
            <w:tcW w:w="567" w:type="dxa"/>
          </w:tcPr>
          <w:p w:rsidR="00B8051F" w:rsidRPr="00D852F4" w:rsidRDefault="00B8051F" w:rsidP="00B8051F">
            <w:pPr>
              <w:numPr>
                <w:ilvl w:val="0"/>
                <w:numId w:val="7"/>
              </w:numPr>
              <w:spacing w:before="240" w:after="60"/>
              <w:contextualSpacing/>
              <w:jc w:val="both"/>
              <w:rPr>
                <w:rFonts w:ascii="Arial" w:eastAsia="Times New Roman" w:hAnsi="Arial" w:cs="Arial"/>
                <w:color w:val="FF0000"/>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329021</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Prateleira.</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 xml:space="preserve">Material: Aço. Acabamento: Aço. Uso: Arquivo. Aplicação: Arquivamento De Documentos. Comprimento: 0,92 M. Cor: Cinza. Largura: 0,45 M. Características Adicionais: Pintura </w:t>
            </w:r>
            <w:proofErr w:type="spellStart"/>
            <w:r w:rsidRPr="00D852F4">
              <w:rPr>
                <w:rFonts w:ascii="Arial" w:eastAsia="Times New Roman" w:hAnsi="Arial" w:cs="Arial"/>
                <w:sz w:val="16"/>
                <w:szCs w:val="16"/>
                <w:shd w:val="clear" w:color="auto" w:fill="FFFFFF"/>
              </w:rPr>
              <w:t>Antiferrugem</w:t>
            </w:r>
            <w:proofErr w:type="spellEnd"/>
            <w:r w:rsidRPr="00D852F4">
              <w:rPr>
                <w:rFonts w:ascii="Arial" w:eastAsia="Times New Roman" w:hAnsi="Arial" w:cs="Arial"/>
                <w:sz w:val="16"/>
                <w:szCs w:val="16"/>
                <w:shd w:val="clear" w:color="auto" w:fill="FFFFFF"/>
              </w:rPr>
              <w:t xml:space="preserve">. </w:t>
            </w:r>
            <w:r w:rsidRPr="00D852F4">
              <w:rPr>
                <w:rFonts w:ascii="Arial" w:eastAsia="Times New Roman" w:hAnsi="Arial" w:cs="Arial"/>
                <w:b/>
                <w:i/>
                <w:sz w:val="16"/>
                <w:szCs w:val="16"/>
                <w:shd w:val="clear" w:color="auto" w:fill="FFFFFF"/>
              </w:rPr>
              <w:t xml:space="preserve">(10 Farmácia Posto Saúde, 03 UBS Fernando César Oliveira e 27 Posto Saúde Moisés </w:t>
            </w:r>
            <w:proofErr w:type="spellStart"/>
            <w:r w:rsidRPr="00D852F4">
              <w:rPr>
                <w:rFonts w:ascii="Arial" w:eastAsia="Times New Roman" w:hAnsi="Arial" w:cs="Arial"/>
                <w:b/>
                <w:i/>
                <w:sz w:val="16"/>
                <w:szCs w:val="16"/>
                <w:shd w:val="clear" w:color="auto" w:fill="FFFFFF"/>
              </w:rPr>
              <w:t>Lupion</w:t>
            </w:r>
            <w:proofErr w:type="spellEnd"/>
            <w:r w:rsidRPr="00D852F4">
              <w:rPr>
                <w:rFonts w:ascii="Arial" w:eastAsia="Times New Roman" w:hAnsi="Arial" w:cs="Arial"/>
                <w:b/>
                <w:i/>
                <w:sz w:val="16"/>
                <w:szCs w:val="16"/>
                <w:shd w:val="clear" w:color="auto" w:fill="FFFFFF"/>
              </w:rPr>
              <w:t>)</w:t>
            </w:r>
            <w:r w:rsidRPr="00D852F4">
              <w:rPr>
                <w:rFonts w:ascii="Arial" w:eastAsia="Times New Roman" w:hAnsi="Arial" w:cs="Arial"/>
                <w:b/>
                <w:i/>
                <w:sz w:val="16"/>
                <w:szCs w:val="16"/>
              </w:rPr>
              <w:t xml:space="preserve"> </w:t>
            </w:r>
            <w:r w:rsidRPr="00D852F4">
              <w:rPr>
                <w:rFonts w:ascii="Arial" w:eastAsia="Times New Roman" w:hAnsi="Arial" w:cs="Arial"/>
                <w:b/>
                <w:i/>
                <w:sz w:val="18"/>
                <w:szCs w:val="18"/>
                <w:shd w:val="clear" w:color="auto" w:fill="FFFFFF"/>
              </w:rPr>
              <w:t>– RESERVA DE COTA ME.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40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700,00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28.000,00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274604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Processador Alimentos</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Corpo: Aço Inoxidável. Material Tampa: Aço Inoxidável. Material Externo: Aço Inoxidável. Quantidade Disco: </w:t>
            </w:r>
            <w:proofErr w:type="gramStart"/>
            <w:r w:rsidRPr="00D852F4">
              <w:rPr>
                <w:rFonts w:ascii="Arial" w:eastAsia="Times New Roman" w:hAnsi="Arial" w:cs="Arial"/>
                <w:sz w:val="18"/>
                <w:szCs w:val="18"/>
                <w:shd w:val="clear" w:color="auto" w:fill="FFFFFF"/>
              </w:rPr>
              <w:t>6</w:t>
            </w:r>
            <w:proofErr w:type="gramEnd"/>
            <w:r w:rsidRPr="00D852F4">
              <w:rPr>
                <w:rFonts w:ascii="Arial" w:eastAsia="Times New Roman" w:hAnsi="Arial" w:cs="Arial"/>
                <w:sz w:val="18"/>
                <w:szCs w:val="18"/>
                <w:shd w:val="clear" w:color="auto" w:fill="FFFFFF"/>
              </w:rPr>
              <w:t xml:space="preserve"> UM. Função Disco: Ralador/</w:t>
            </w:r>
            <w:proofErr w:type="spellStart"/>
            <w:r w:rsidRPr="00D852F4">
              <w:rPr>
                <w:rFonts w:ascii="Arial" w:eastAsia="Times New Roman" w:hAnsi="Arial" w:cs="Arial"/>
                <w:sz w:val="18"/>
                <w:szCs w:val="18"/>
                <w:shd w:val="clear" w:color="auto" w:fill="FFFFFF"/>
              </w:rPr>
              <w:t>Fatiador</w:t>
            </w:r>
            <w:proofErr w:type="spellEnd"/>
            <w:r w:rsidRPr="00D852F4">
              <w:rPr>
                <w:rFonts w:ascii="Arial" w:eastAsia="Times New Roman" w:hAnsi="Arial" w:cs="Arial"/>
                <w:sz w:val="18"/>
                <w:szCs w:val="18"/>
                <w:shd w:val="clear" w:color="auto" w:fill="FFFFFF"/>
              </w:rPr>
              <w:t xml:space="preserve"> E </w:t>
            </w:r>
            <w:proofErr w:type="spellStart"/>
            <w:r w:rsidRPr="00D852F4">
              <w:rPr>
                <w:rFonts w:ascii="Arial" w:eastAsia="Times New Roman" w:hAnsi="Arial" w:cs="Arial"/>
                <w:sz w:val="18"/>
                <w:szCs w:val="18"/>
                <w:shd w:val="clear" w:color="auto" w:fill="FFFFFF"/>
              </w:rPr>
              <w:t>Desfiador</w:t>
            </w:r>
            <w:proofErr w:type="spellEnd"/>
            <w:r w:rsidRPr="00D852F4">
              <w:rPr>
                <w:rFonts w:ascii="Arial" w:eastAsia="Times New Roman" w:hAnsi="Arial" w:cs="Arial"/>
                <w:sz w:val="18"/>
                <w:szCs w:val="18"/>
                <w:shd w:val="clear" w:color="auto" w:fill="FFFFFF"/>
              </w:rPr>
              <w:t xml:space="preserve">. Cor: Cinza. Potência: 1/2 CV. Tensão: 110/220 V. Peso: 35 KG.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roofErr w:type="gramStart"/>
            <w:r w:rsidRPr="00D852F4">
              <w:rPr>
                <w:rFonts w:ascii="Arial" w:eastAsia="Times New Roman" w:hAnsi="Arial" w:cs="Arial"/>
                <w:b/>
                <w:i/>
                <w:sz w:val="18"/>
                <w:szCs w:val="18"/>
                <w:shd w:val="clear" w:color="auto" w:fill="FFFFFF"/>
              </w:rPr>
              <w:t>)</w:t>
            </w:r>
            <w:proofErr w:type="gramEnd"/>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3.900,00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3.900,00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405885</w:t>
            </w:r>
          </w:p>
        </w:tc>
        <w:tc>
          <w:tcPr>
            <w:tcW w:w="5529"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b/>
                <w:sz w:val="16"/>
                <w:szCs w:val="16"/>
              </w:rPr>
              <w:t>Protetor Solar</w:t>
            </w:r>
            <w:r w:rsidRPr="00D852F4">
              <w:rPr>
                <w:rFonts w:ascii="Arial" w:eastAsia="Times New Roman" w:hAnsi="Arial" w:cs="Arial"/>
                <w:sz w:val="16"/>
                <w:szCs w:val="16"/>
              </w:rPr>
              <w:t xml:space="preserve">. </w:t>
            </w:r>
            <w:r w:rsidRPr="00D852F4">
              <w:rPr>
                <w:rFonts w:ascii="Arial" w:eastAsia="Times New Roman" w:hAnsi="Arial" w:cs="Arial"/>
                <w:sz w:val="16"/>
                <w:szCs w:val="16"/>
                <w:shd w:val="clear" w:color="auto" w:fill="FFFFFF"/>
              </w:rPr>
              <w:t>Forma Farmacêutica: Creme. Tipo Proteção: Uva/</w:t>
            </w:r>
            <w:proofErr w:type="spellStart"/>
            <w:r w:rsidRPr="00D852F4">
              <w:rPr>
                <w:rFonts w:ascii="Arial" w:eastAsia="Times New Roman" w:hAnsi="Arial" w:cs="Arial"/>
                <w:sz w:val="16"/>
                <w:szCs w:val="16"/>
                <w:shd w:val="clear" w:color="auto" w:fill="FFFFFF"/>
              </w:rPr>
              <w:t>Uvb</w:t>
            </w:r>
            <w:proofErr w:type="spellEnd"/>
            <w:r w:rsidRPr="00D852F4">
              <w:rPr>
                <w:rFonts w:ascii="Arial" w:eastAsia="Times New Roman" w:hAnsi="Arial" w:cs="Arial"/>
                <w:sz w:val="16"/>
                <w:szCs w:val="16"/>
                <w:shd w:val="clear" w:color="auto" w:fill="FFFFFF"/>
              </w:rPr>
              <w:t xml:space="preserve">. Fator Proteção: Fator 50. </w:t>
            </w:r>
            <w:r w:rsidR="00EE4AB9">
              <w:rPr>
                <w:rFonts w:ascii="Arial" w:eastAsia="Times New Roman" w:hAnsi="Arial" w:cs="Arial"/>
                <w:sz w:val="16"/>
                <w:szCs w:val="16"/>
                <w:shd w:val="clear" w:color="auto" w:fill="FFFFFF"/>
              </w:rPr>
              <w:t xml:space="preserve">200 ml </w:t>
            </w:r>
            <w:r w:rsidRPr="00D852F4">
              <w:rPr>
                <w:rFonts w:ascii="Arial" w:eastAsia="Times New Roman" w:hAnsi="Arial" w:cs="Arial"/>
                <w:b/>
                <w:i/>
                <w:sz w:val="16"/>
                <w:szCs w:val="16"/>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200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21,00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4.200,00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466525</w:t>
            </w:r>
          </w:p>
        </w:tc>
        <w:tc>
          <w:tcPr>
            <w:tcW w:w="5529" w:type="dxa"/>
          </w:tcPr>
          <w:p w:rsidR="00B8051F" w:rsidRPr="00D852F4" w:rsidRDefault="00B8051F" w:rsidP="006D35FC">
            <w:pPr>
              <w:jc w:val="both"/>
              <w:rPr>
                <w:rFonts w:ascii="Arial" w:eastAsia="Calibri" w:hAnsi="Arial" w:cs="Arial"/>
                <w:sz w:val="18"/>
                <w:szCs w:val="18"/>
              </w:rPr>
            </w:pPr>
            <w:r w:rsidRPr="00D852F4">
              <w:rPr>
                <w:rFonts w:ascii="Arial" w:eastAsia="Times New Roman" w:hAnsi="Arial" w:cs="Arial"/>
                <w:b/>
                <w:sz w:val="18"/>
                <w:szCs w:val="18"/>
              </w:rPr>
              <w:t>Quadro Branco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w:t>
            </w:r>
            <w:proofErr w:type="spellStart"/>
            <w:r w:rsidRPr="00D852F4">
              <w:rPr>
                <w:rFonts w:ascii="Arial" w:eastAsia="Times New Roman" w:hAnsi="Arial" w:cs="Arial"/>
                <w:sz w:val="18"/>
                <w:szCs w:val="18"/>
                <w:shd w:val="clear" w:color="auto" w:fill="FFFFFF"/>
              </w:rPr>
              <w:t>Mdf</w:t>
            </w:r>
            <w:proofErr w:type="spellEnd"/>
            <w:r w:rsidRPr="00D852F4">
              <w:rPr>
                <w:rFonts w:ascii="Arial" w:eastAsia="Times New Roman" w:hAnsi="Arial" w:cs="Arial"/>
                <w:sz w:val="18"/>
                <w:szCs w:val="18"/>
                <w:shd w:val="clear" w:color="auto" w:fill="FFFFFF"/>
              </w:rPr>
              <w:t xml:space="preserve">. Material Moldura: Alumínio. Acabamento Superficial Moldura: </w:t>
            </w:r>
            <w:proofErr w:type="spellStart"/>
            <w:r w:rsidRPr="00D852F4">
              <w:rPr>
                <w:rFonts w:ascii="Arial" w:eastAsia="Times New Roman" w:hAnsi="Arial" w:cs="Arial"/>
                <w:sz w:val="18"/>
                <w:szCs w:val="18"/>
                <w:shd w:val="clear" w:color="auto" w:fill="FFFFFF"/>
              </w:rPr>
              <w:t>Anodizado</w:t>
            </w:r>
            <w:proofErr w:type="spellEnd"/>
            <w:r w:rsidRPr="00D852F4">
              <w:rPr>
                <w:rFonts w:ascii="Arial" w:eastAsia="Times New Roman" w:hAnsi="Arial" w:cs="Arial"/>
                <w:sz w:val="18"/>
                <w:szCs w:val="18"/>
                <w:shd w:val="clear" w:color="auto" w:fill="FFFFFF"/>
              </w:rPr>
              <w:t xml:space="preserve"> Natural. Comprimento: </w:t>
            </w:r>
            <w:proofErr w:type="gramStart"/>
            <w:r w:rsidRPr="00D852F4">
              <w:rPr>
                <w:rFonts w:ascii="Arial" w:eastAsia="Times New Roman" w:hAnsi="Arial" w:cs="Arial"/>
                <w:sz w:val="18"/>
                <w:szCs w:val="18"/>
                <w:shd w:val="clear" w:color="auto" w:fill="FFFFFF"/>
              </w:rPr>
              <w:t>300 CM</w:t>
            </w:r>
            <w:proofErr w:type="gramEnd"/>
            <w:r w:rsidRPr="00D852F4">
              <w:rPr>
                <w:rFonts w:ascii="Arial" w:eastAsia="Times New Roman" w:hAnsi="Arial" w:cs="Arial"/>
                <w:sz w:val="18"/>
                <w:szCs w:val="18"/>
                <w:shd w:val="clear" w:color="auto" w:fill="FFFFFF"/>
              </w:rPr>
              <w:t xml:space="preserve">. Largura: </w:t>
            </w:r>
            <w:proofErr w:type="gramStart"/>
            <w:r w:rsidRPr="00D852F4">
              <w:rPr>
                <w:rFonts w:ascii="Arial" w:eastAsia="Times New Roman" w:hAnsi="Arial" w:cs="Arial"/>
                <w:sz w:val="18"/>
                <w:szCs w:val="18"/>
                <w:shd w:val="clear" w:color="auto" w:fill="FFFFFF"/>
              </w:rPr>
              <w:t>120 CM</w:t>
            </w:r>
            <w:proofErr w:type="gramEnd"/>
            <w:r w:rsidRPr="00D852F4">
              <w:rPr>
                <w:rFonts w:ascii="Arial" w:eastAsia="Times New Roman" w:hAnsi="Arial" w:cs="Arial"/>
                <w:sz w:val="18"/>
                <w:szCs w:val="18"/>
                <w:shd w:val="clear" w:color="auto" w:fill="FFFFFF"/>
              </w:rPr>
              <w:t xml:space="preserve">. </w:t>
            </w:r>
            <w:r w:rsidRPr="00D852F4">
              <w:rPr>
                <w:rFonts w:ascii="Arial" w:eastAsia="Times New Roman" w:hAnsi="Arial" w:cs="Arial"/>
                <w:b/>
                <w:i/>
                <w:sz w:val="18"/>
                <w:szCs w:val="18"/>
                <w:shd w:val="clear" w:color="auto" w:fill="FFFFFF"/>
              </w:rPr>
              <w:t xml:space="preserve">(01 Escola </w:t>
            </w:r>
            <w:proofErr w:type="spellStart"/>
            <w:r w:rsidRPr="00D852F4">
              <w:rPr>
                <w:rFonts w:ascii="Arial" w:eastAsia="Times New Roman" w:hAnsi="Arial" w:cs="Arial"/>
                <w:b/>
                <w:i/>
                <w:sz w:val="18"/>
                <w:szCs w:val="18"/>
                <w:shd w:val="clear" w:color="auto" w:fill="FFFFFF"/>
              </w:rPr>
              <w:t>Triolândia</w:t>
            </w:r>
            <w:proofErr w:type="spellEnd"/>
            <w:r w:rsidRPr="00D852F4">
              <w:rPr>
                <w:rFonts w:ascii="Arial" w:eastAsia="Times New Roman" w:hAnsi="Arial" w:cs="Arial"/>
                <w:b/>
                <w:i/>
                <w:sz w:val="18"/>
                <w:szCs w:val="18"/>
                <w:shd w:val="clear" w:color="auto" w:fill="FFFFFF"/>
              </w:rPr>
              <w:t xml:space="preserve"> 02 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03</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895,00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2.685,00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479968</w:t>
            </w:r>
          </w:p>
        </w:tc>
        <w:tc>
          <w:tcPr>
            <w:tcW w:w="5529" w:type="dxa"/>
          </w:tcPr>
          <w:p w:rsidR="00B8051F" w:rsidRPr="00D852F4" w:rsidRDefault="00B8051F" w:rsidP="006D35FC">
            <w:pPr>
              <w:jc w:val="both"/>
              <w:rPr>
                <w:rFonts w:ascii="Arial" w:eastAsia="Calibri" w:hAnsi="Arial" w:cs="Arial"/>
                <w:sz w:val="18"/>
                <w:szCs w:val="18"/>
              </w:rPr>
            </w:pPr>
            <w:r w:rsidRPr="00D852F4">
              <w:rPr>
                <w:rFonts w:ascii="Arial" w:eastAsia="Times New Roman" w:hAnsi="Arial" w:cs="Arial"/>
                <w:b/>
                <w:sz w:val="18"/>
                <w:szCs w:val="18"/>
              </w:rPr>
              <w:t>Quadro Branco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w:t>
            </w:r>
            <w:proofErr w:type="spellStart"/>
            <w:r w:rsidRPr="00D852F4">
              <w:rPr>
                <w:rFonts w:ascii="Arial" w:eastAsia="Times New Roman" w:hAnsi="Arial" w:cs="Arial"/>
                <w:sz w:val="18"/>
                <w:szCs w:val="18"/>
                <w:shd w:val="clear" w:color="auto" w:fill="FFFFFF"/>
              </w:rPr>
              <w:t>Mdf</w:t>
            </w:r>
            <w:proofErr w:type="spellEnd"/>
            <w:r w:rsidRPr="00D852F4">
              <w:rPr>
                <w:rFonts w:ascii="Arial" w:eastAsia="Times New Roman" w:hAnsi="Arial" w:cs="Arial"/>
                <w:sz w:val="18"/>
                <w:szCs w:val="18"/>
                <w:shd w:val="clear" w:color="auto" w:fill="FFFFFF"/>
              </w:rPr>
              <w:t xml:space="preserve">. Material Moldura: Aço </w:t>
            </w:r>
            <w:proofErr w:type="spellStart"/>
            <w:r w:rsidRPr="00D852F4">
              <w:rPr>
                <w:rFonts w:ascii="Arial" w:eastAsia="Times New Roman" w:hAnsi="Arial" w:cs="Arial"/>
                <w:sz w:val="18"/>
                <w:szCs w:val="18"/>
                <w:shd w:val="clear" w:color="auto" w:fill="FFFFFF"/>
              </w:rPr>
              <w:t>Anodizado</w:t>
            </w:r>
            <w:proofErr w:type="spellEnd"/>
            <w:r w:rsidRPr="00D852F4">
              <w:rPr>
                <w:rFonts w:ascii="Arial" w:eastAsia="Times New Roman" w:hAnsi="Arial" w:cs="Arial"/>
                <w:sz w:val="18"/>
                <w:szCs w:val="18"/>
                <w:shd w:val="clear" w:color="auto" w:fill="FFFFFF"/>
              </w:rPr>
              <w:t xml:space="preserve">. Acabamento Superficial Moldura: Laminado </w:t>
            </w:r>
            <w:proofErr w:type="spellStart"/>
            <w:r w:rsidRPr="00D852F4">
              <w:rPr>
                <w:rFonts w:ascii="Arial" w:eastAsia="Times New Roman" w:hAnsi="Arial" w:cs="Arial"/>
                <w:sz w:val="18"/>
                <w:szCs w:val="18"/>
                <w:shd w:val="clear" w:color="auto" w:fill="FFFFFF"/>
              </w:rPr>
              <w:t>Melamínico</w:t>
            </w:r>
            <w:proofErr w:type="spellEnd"/>
            <w:r w:rsidRPr="00D852F4">
              <w:rPr>
                <w:rFonts w:ascii="Arial" w:eastAsia="Times New Roman" w:hAnsi="Arial" w:cs="Arial"/>
                <w:sz w:val="18"/>
                <w:szCs w:val="18"/>
                <w:shd w:val="clear" w:color="auto" w:fill="FFFFFF"/>
              </w:rPr>
              <w:t xml:space="preserve"> Branco. Finalidade: Sala De Aula. Altura: </w:t>
            </w:r>
            <w:proofErr w:type="gramStart"/>
            <w:r w:rsidRPr="00D852F4">
              <w:rPr>
                <w:rFonts w:ascii="Arial" w:eastAsia="Times New Roman" w:hAnsi="Arial" w:cs="Arial"/>
                <w:sz w:val="18"/>
                <w:szCs w:val="18"/>
                <w:shd w:val="clear" w:color="auto" w:fill="FFFFFF"/>
              </w:rPr>
              <w:t>120 CM</w:t>
            </w:r>
            <w:proofErr w:type="gramEnd"/>
            <w:r w:rsidRPr="00D852F4">
              <w:rPr>
                <w:rFonts w:ascii="Arial" w:eastAsia="Times New Roman" w:hAnsi="Arial" w:cs="Arial"/>
                <w:sz w:val="18"/>
                <w:szCs w:val="18"/>
                <w:shd w:val="clear" w:color="auto" w:fill="FFFFFF"/>
              </w:rPr>
              <w:t xml:space="preserve">. Comprimento: </w:t>
            </w:r>
            <w:proofErr w:type="gramStart"/>
            <w:r w:rsidRPr="00D852F4">
              <w:rPr>
                <w:rFonts w:ascii="Arial" w:eastAsia="Times New Roman" w:hAnsi="Arial" w:cs="Arial"/>
                <w:sz w:val="18"/>
                <w:szCs w:val="18"/>
                <w:shd w:val="clear" w:color="auto" w:fill="FFFFFF"/>
              </w:rPr>
              <w:t>400 CM</w:t>
            </w:r>
            <w:proofErr w:type="gramEnd"/>
            <w:r w:rsidRPr="00D852F4">
              <w:rPr>
                <w:rFonts w:ascii="Arial" w:eastAsia="Times New Roman" w:hAnsi="Arial" w:cs="Arial"/>
                <w:sz w:val="18"/>
                <w:szCs w:val="18"/>
                <w:shd w:val="clear" w:color="auto" w:fill="FFFFFF"/>
              </w:rPr>
              <w:t xml:space="preserve">. Características Adicionais: Com Quadro Deslizante De 120 X 120 Cm, Modulado Em. Tipo Fixação: Parede. </w:t>
            </w:r>
            <w:r w:rsidRPr="00D852F4">
              <w:rPr>
                <w:rFonts w:ascii="Arial" w:eastAsia="Times New Roman" w:hAnsi="Arial" w:cs="Arial"/>
                <w:i/>
                <w:sz w:val="18"/>
                <w:szCs w:val="18"/>
                <w:u w:val="single"/>
                <w:shd w:val="clear" w:color="auto" w:fill="FFFFFF"/>
              </w:rPr>
              <w:t>Especificação:</w:t>
            </w:r>
            <w:r w:rsidRPr="00D852F4">
              <w:rPr>
                <w:rFonts w:ascii="Arial" w:eastAsia="Times New Roman" w:hAnsi="Arial" w:cs="Arial"/>
                <w:sz w:val="18"/>
                <w:szCs w:val="18"/>
                <w:shd w:val="clear" w:color="auto" w:fill="FFFFFF"/>
              </w:rPr>
              <w:t xml:space="preserve"> Quadro branco quadriculado. Dimensão do quadriculado 5cmx5cm.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Triolândia</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1.630,00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1.630,00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603350</w:t>
            </w:r>
          </w:p>
        </w:tc>
        <w:tc>
          <w:tcPr>
            <w:tcW w:w="5529"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b/>
                <w:sz w:val="18"/>
                <w:szCs w:val="18"/>
              </w:rPr>
              <w:t>Quadro Branco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w:t>
            </w:r>
            <w:proofErr w:type="spellStart"/>
            <w:r w:rsidRPr="00D852F4">
              <w:rPr>
                <w:rFonts w:ascii="Arial" w:eastAsia="Times New Roman" w:hAnsi="Arial" w:cs="Arial"/>
                <w:sz w:val="18"/>
                <w:szCs w:val="18"/>
                <w:shd w:val="clear" w:color="auto" w:fill="FFFFFF"/>
              </w:rPr>
              <w:t>Mdf</w:t>
            </w:r>
            <w:proofErr w:type="spellEnd"/>
            <w:r w:rsidRPr="00D852F4">
              <w:rPr>
                <w:rFonts w:ascii="Arial" w:eastAsia="Times New Roman" w:hAnsi="Arial" w:cs="Arial"/>
                <w:sz w:val="18"/>
                <w:szCs w:val="18"/>
                <w:shd w:val="clear" w:color="auto" w:fill="FFFFFF"/>
              </w:rPr>
              <w:t xml:space="preserve">. Material Moldura: Alumínio. Acabamento Superficial Moldura: Alumínio. Finalidade: Sala De Aula. Comprimento: </w:t>
            </w:r>
            <w:proofErr w:type="gramStart"/>
            <w:r w:rsidRPr="00D852F4">
              <w:rPr>
                <w:rFonts w:ascii="Arial" w:eastAsia="Times New Roman" w:hAnsi="Arial" w:cs="Arial"/>
                <w:sz w:val="18"/>
                <w:szCs w:val="18"/>
                <w:shd w:val="clear" w:color="auto" w:fill="FFFFFF"/>
              </w:rPr>
              <w:t>500 CM</w:t>
            </w:r>
            <w:proofErr w:type="gramEnd"/>
            <w:r w:rsidRPr="00D852F4">
              <w:rPr>
                <w:rFonts w:ascii="Arial" w:eastAsia="Times New Roman" w:hAnsi="Arial" w:cs="Arial"/>
                <w:sz w:val="18"/>
                <w:szCs w:val="18"/>
                <w:shd w:val="clear" w:color="auto" w:fill="FFFFFF"/>
              </w:rPr>
              <w:t xml:space="preserve">. Espessura: </w:t>
            </w:r>
            <w:proofErr w:type="gramStart"/>
            <w:r w:rsidRPr="00D852F4">
              <w:rPr>
                <w:rFonts w:ascii="Arial" w:eastAsia="Times New Roman" w:hAnsi="Arial" w:cs="Arial"/>
                <w:sz w:val="18"/>
                <w:szCs w:val="18"/>
                <w:shd w:val="clear" w:color="auto" w:fill="FFFFFF"/>
              </w:rPr>
              <w:t>9 CM</w:t>
            </w:r>
            <w:proofErr w:type="gramEnd"/>
            <w:r w:rsidRPr="00D852F4">
              <w:rPr>
                <w:rFonts w:ascii="Arial" w:eastAsia="Times New Roman" w:hAnsi="Arial" w:cs="Arial"/>
                <w:sz w:val="18"/>
                <w:szCs w:val="18"/>
                <w:shd w:val="clear" w:color="auto" w:fill="FFFFFF"/>
              </w:rPr>
              <w:t>. Largura: 120 CM</w:t>
            </w:r>
          </w:p>
          <w:p w:rsidR="00B8051F" w:rsidRPr="00D852F4" w:rsidRDefault="00B8051F" w:rsidP="006D35FC">
            <w:pPr>
              <w:jc w:val="both"/>
              <w:rPr>
                <w:rFonts w:ascii="Arial" w:eastAsia="Calibri" w:hAnsi="Arial" w:cs="Arial"/>
                <w:sz w:val="18"/>
                <w:szCs w:val="18"/>
              </w:rPr>
            </w:pPr>
            <w:r w:rsidRPr="00D852F4">
              <w:rPr>
                <w:rFonts w:ascii="Arial" w:eastAsia="Times New Roman" w:hAnsi="Arial" w:cs="Arial"/>
                <w:sz w:val="18"/>
                <w:szCs w:val="18"/>
                <w:shd w:val="clear" w:color="auto" w:fill="FFFFFF"/>
              </w:rPr>
              <w:t xml:space="preserve">Características Adicionais: Magnético Com </w:t>
            </w:r>
            <w:proofErr w:type="gramStart"/>
            <w:r w:rsidRPr="00D852F4">
              <w:rPr>
                <w:rFonts w:ascii="Arial" w:eastAsia="Times New Roman" w:hAnsi="Arial" w:cs="Arial"/>
                <w:sz w:val="18"/>
                <w:szCs w:val="18"/>
                <w:shd w:val="clear" w:color="auto" w:fill="FFFFFF"/>
              </w:rPr>
              <w:t>2</w:t>
            </w:r>
            <w:proofErr w:type="gramEnd"/>
            <w:r w:rsidRPr="00D852F4">
              <w:rPr>
                <w:rFonts w:ascii="Arial" w:eastAsia="Times New Roman" w:hAnsi="Arial" w:cs="Arial"/>
                <w:sz w:val="18"/>
                <w:szCs w:val="18"/>
                <w:shd w:val="clear" w:color="auto" w:fill="FFFFFF"/>
              </w:rPr>
              <w:t xml:space="preserve"> Presilhas Parte Superior. Tipo Fixação: Parede. </w:t>
            </w:r>
            <w:r w:rsidRPr="00D852F4">
              <w:rPr>
                <w:rFonts w:ascii="Arial" w:eastAsia="Times New Roman" w:hAnsi="Arial" w:cs="Arial"/>
                <w:i/>
                <w:sz w:val="18"/>
                <w:szCs w:val="18"/>
                <w:u w:val="single"/>
                <w:shd w:val="clear" w:color="auto" w:fill="FFFFFF"/>
              </w:rPr>
              <w:t>Especificação:</w:t>
            </w:r>
            <w:r w:rsidRPr="00D852F4">
              <w:rPr>
                <w:rFonts w:ascii="Arial" w:eastAsia="Times New Roman" w:hAnsi="Arial" w:cs="Arial"/>
                <w:sz w:val="18"/>
                <w:szCs w:val="18"/>
                <w:shd w:val="clear" w:color="auto" w:fill="FFFFFF"/>
              </w:rPr>
              <w:t xml:space="preserve"> Quadro branco quadriculado. Dimensão do quadriculado 5cmx5cm.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Triolândia</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04</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2.070,00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2.070,00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shd w:val="clear" w:color="auto" w:fill="FFFFFF"/>
              </w:rPr>
              <w:t>434253</w:t>
            </w:r>
          </w:p>
        </w:tc>
        <w:tc>
          <w:tcPr>
            <w:tcW w:w="5529" w:type="dxa"/>
          </w:tcPr>
          <w:p w:rsidR="00B8051F" w:rsidRPr="00D852F4" w:rsidRDefault="00B8051F" w:rsidP="006D35FC">
            <w:pPr>
              <w:jc w:val="both"/>
              <w:rPr>
                <w:rFonts w:ascii="Arial" w:eastAsia="Calibri" w:hAnsi="Arial" w:cs="Arial"/>
                <w:sz w:val="18"/>
                <w:szCs w:val="18"/>
              </w:rPr>
            </w:pPr>
            <w:r w:rsidRPr="00D852F4">
              <w:rPr>
                <w:rFonts w:ascii="Arial" w:eastAsia="Times New Roman" w:hAnsi="Arial" w:cs="Arial"/>
                <w:b/>
                <w:sz w:val="18"/>
                <w:szCs w:val="18"/>
              </w:rPr>
              <w:t>Refrigerador Duplex</w:t>
            </w:r>
            <w:r w:rsidRPr="00D852F4">
              <w:rPr>
                <w:rFonts w:ascii="Arial" w:eastAsia="Times New Roman" w:hAnsi="Arial" w:cs="Arial"/>
                <w:sz w:val="18"/>
                <w:szCs w:val="18"/>
              </w:rPr>
              <w:t xml:space="preserve">. Capacidade Refrigeração: </w:t>
            </w:r>
            <w:proofErr w:type="gramStart"/>
            <w:r w:rsidRPr="00D852F4">
              <w:rPr>
                <w:rFonts w:ascii="Arial" w:eastAsia="Times New Roman" w:hAnsi="Arial" w:cs="Arial"/>
                <w:sz w:val="18"/>
                <w:szCs w:val="18"/>
              </w:rPr>
              <w:t>352 L</w:t>
            </w:r>
            <w:proofErr w:type="gramEnd"/>
            <w:r w:rsidRPr="00D852F4">
              <w:rPr>
                <w:rFonts w:ascii="Arial" w:eastAsia="Times New Roman" w:hAnsi="Arial" w:cs="Arial"/>
                <w:sz w:val="18"/>
                <w:szCs w:val="18"/>
              </w:rPr>
              <w:t xml:space="preserve">. Sistema Degelo: </w:t>
            </w:r>
            <w:proofErr w:type="spellStart"/>
            <w:r w:rsidRPr="00D852F4">
              <w:rPr>
                <w:rFonts w:ascii="Arial" w:eastAsia="Times New Roman" w:hAnsi="Arial" w:cs="Arial"/>
                <w:sz w:val="18"/>
                <w:szCs w:val="18"/>
              </w:rPr>
              <w:t>Frost</w:t>
            </w:r>
            <w:proofErr w:type="spellEnd"/>
            <w:r w:rsidRPr="00D852F4">
              <w:rPr>
                <w:rFonts w:ascii="Arial" w:eastAsia="Times New Roman" w:hAnsi="Arial" w:cs="Arial"/>
                <w:sz w:val="18"/>
                <w:szCs w:val="18"/>
              </w:rPr>
              <w:t xml:space="preserve"> </w:t>
            </w:r>
            <w:proofErr w:type="spellStart"/>
            <w:r w:rsidRPr="00D852F4">
              <w:rPr>
                <w:rFonts w:ascii="Arial" w:eastAsia="Times New Roman" w:hAnsi="Arial" w:cs="Arial"/>
                <w:sz w:val="18"/>
                <w:szCs w:val="18"/>
              </w:rPr>
              <w:t>Free</w:t>
            </w:r>
            <w:proofErr w:type="spellEnd"/>
            <w:r w:rsidRPr="00D852F4">
              <w:rPr>
                <w:rFonts w:ascii="Arial" w:eastAsia="Times New Roman" w:hAnsi="Arial" w:cs="Arial"/>
                <w:sz w:val="18"/>
                <w:szCs w:val="18"/>
              </w:rPr>
              <w:t xml:space="preserve">. Cor: Branca. Tipo: Vertical. Tipo Portas: Fixas. Características Adicionais: Controle Temperatura, Selo </w:t>
            </w:r>
            <w:proofErr w:type="spellStart"/>
            <w:r w:rsidRPr="00D852F4">
              <w:rPr>
                <w:rFonts w:ascii="Arial" w:eastAsia="Times New Roman" w:hAnsi="Arial" w:cs="Arial"/>
                <w:sz w:val="18"/>
                <w:szCs w:val="18"/>
              </w:rPr>
              <w:t>Procel</w:t>
            </w:r>
            <w:proofErr w:type="spellEnd"/>
            <w:r w:rsidRPr="00D852F4">
              <w:rPr>
                <w:rFonts w:ascii="Arial" w:eastAsia="Times New Roman" w:hAnsi="Arial" w:cs="Arial"/>
                <w:sz w:val="18"/>
                <w:szCs w:val="18"/>
              </w:rPr>
              <w:t xml:space="preserve"> "A". Tensão Alimentação: 110 V. </w:t>
            </w:r>
            <w:r w:rsidRPr="00D852F4">
              <w:rPr>
                <w:rFonts w:ascii="Arial" w:eastAsia="Times New Roman" w:hAnsi="Arial" w:cs="Arial"/>
                <w:b/>
                <w:i/>
                <w:sz w:val="18"/>
                <w:szCs w:val="18"/>
              </w:rPr>
              <w:t>(UBS Fernando Cesar de Oliveira)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2.790,00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2.790,00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470946</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Refrigerador Duplex</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Capacidade Refrigeração: </w:t>
            </w:r>
            <w:proofErr w:type="gramStart"/>
            <w:r w:rsidRPr="00D852F4">
              <w:rPr>
                <w:rFonts w:ascii="Arial" w:eastAsia="Times New Roman" w:hAnsi="Arial" w:cs="Arial"/>
                <w:sz w:val="18"/>
                <w:szCs w:val="18"/>
                <w:shd w:val="clear" w:color="auto" w:fill="FFFFFF"/>
              </w:rPr>
              <w:t>450 L</w:t>
            </w:r>
            <w:proofErr w:type="gramEnd"/>
            <w:r w:rsidRPr="00D852F4">
              <w:rPr>
                <w:rFonts w:ascii="Arial" w:eastAsia="Times New Roman" w:hAnsi="Arial" w:cs="Arial"/>
                <w:sz w:val="18"/>
                <w:szCs w:val="18"/>
                <w:shd w:val="clear" w:color="auto" w:fill="FFFFFF"/>
              </w:rPr>
              <w:t xml:space="preserve">. Sistema Degelo: </w:t>
            </w:r>
            <w:proofErr w:type="spellStart"/>
            <w:r w:rsidRPr="00D852F4">
              <w:rPr>
                <w:rFonts w:ascii="Arial" w:eastAsia="Times New Roman" w:hAnsi="Arial" w:cs="Arial"/>
                <w:sz w:val="18"/>
                <w:szCs w:val="18"/>
                <w:shd w:val="clear" w:color="auto" w:fill="FFFFFF"/>
              </w:rPr>
              <w:t>Frost</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Free</w:t>
            </w:r>
            <w:proofErr w:type="spellEnd"/>
            <w:r w:rsidRPr="00D852F4">
              <w:rPr>
                <w:rFonts w:ascii="Arial" w:eastAsia="Times New Roman" w:hAnsi="Arial" w:cs="Arial"/>
                <w:sz w:val="18"/>
                <w:szCs w:val="18"/>
                <w:shd w:val="clear" w:color="auto" w:fill="FFFFFF"/>
              </w:rPr>
              <w:t xml:space="preserve">. Tipo: Vertical. Características Adicionais: Etiqueta Eficiência Energética "A". Tensão. Alimentação: 220 V. </w:t>
            </w:r>
            <w:r w:rsidRPr="00D852F4">
              <w:rPr>
                <w:rFonts w:ascii="Arial" w:eastAsia="Times New Roman" w:hAnsi="Arial" w:cs="Arial"/>
                <w:b/>
                <w:i/>
                <w:sz w:val="18"/>
                <w:szCs w:val="18"/>
                <w:shd w:val="clear" w:color="auto" w:fill="FFFFFF"/>
              </w:rPr>
              <w:t xml:space="preserve">(01 Escola Nova Carvalho, 01CMEI Cônego Wenceslau </w:t>
            </w:r>
            <w:proofErr w:type="spellStart"/>
            <w:r w:rsidRPr="00D852F4">
              <w:rPr>
                <w:rFonts w:ascii="Arial" w:eastAsia="Times New Roman" w:hAnsi="Arial" w:cs="Arial"/>
                <w:b/>
                <w:i/>
                <w:sz w:val="18"/>
                <w:szCs w:val="18"/>
                <w:shd w:val="clear" w:color="auto" w:fill="FFFFFF"/>
              </w:rPr>
              <w:t>Wiktor</w:t>
            </w:r>
            <w:proofErr w:type="spellEnd"/>
            <w:r w:rsidRPr="00D852F4">
              <w:rPr>
                <w:rFonts w:ascii="Arial" w:eastAsia="Times New Roman" w:hAnsi="Arial" w:cs="Arial"/>
                <w:b/>
                <w:i/>
                <w:sz w:val="18"/>
                <w:szCs w:val="18"/>
                <w:shd w:val="clear" w:color="auto" w:fill="FFFFFF"/>
              </w:rPr>
              <w:t xml:space="preserve">, 01 Escola </w:t>
            </w:r>
            <w:proofErr w:type="spellStart"/>
            <w:r w:rsidRPr="00D852F4">
              <w:rPr>
                <w:rFonts w:ascii="Arial" w:eastAsia="Times New Roman" w:hAnsi="Arial" w:cs="Arial"/>
                <w:b/>
                <w:i/>
                <w:sz w:val="18"/>
                <w:szCs w:val="18"/>
                <w:shd w:val="clear" w:color="auto" w:fill="FFFFFF"/>
              </w:rPr>
              <w:t>Dr.Marcelino</w:t>
            </w:r>
            <w:proofErr w:type="spellEnd"/>
            <w:r w:rsidRPr="00D852F4">
              <w:rPr>
                <w:rFonts w:ascii="Arial" w:eastAsia="Times New Roman" w:hAnsi="Arial" w:cs="Arial"/>
                <w:b/>
                <w:i/>
                <w:sz w:val="18"/>
                <w:szCs w:val="18"/>
                <w:shd w:val="clear" w:color="auto" w:fill="FFFFFF"/>
              </w:rPr>
              <w:t xml:space="preserve"> Nogueira – Emenda Impositiva</w:t>
            </w:r>
            <w:proofErr w:type="gramStart"/>
            <w:r w:rsidRPr="00D852F4">
              <w:rPr>
                <w:rFonts w:ascii="Arial" w:eastAsia="Times New Roman" w:hAnsi="Arial" w:cs="Arial"/>
                <w:b/>
                <w:i/>
                <w:sz w:val="18"/>
                <w:szCs w:val="18"/>
                <w:shd w:val="clear" w:color="auto" w:fill="FFFFFF"/>
              </w:rPr>
              <w:t>)</w:t>
            </w:r>
            <w:proofErr w:type="gramEnd"/>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03</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3.616,00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10.848,00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sz w:val="18"/>
                <w:szCs w:val="18"/>
                <w:shd w:val="clear" w:color="auto" w:fill="FFFFFF"/>
              </w:rPr>
              <w:t>420424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Seladora Embalagem</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Aço. Acabamento Superficial: Pintura Eletrostática. Funcionamento: Manual. Características Adicionais: Selagem De </w:t>
            </w:r>
            <w:proofErr w:type="gramStart"/>
            <w:r w:rsidRPr="00D852F4">
              <w:rPr>
                <w:rFonts w:ascii="Arial" w:eastAsia="Times New Roman" w:hAnsi="Arial" w:cs="Arial"/>
                <w:sz w:val="18"/>
                <w:szCs w:val="18"/>
                <w:shd w:val="clear" w:color="auto" w:fill="FFFFFF"/>
              </w:rPr>
              <w:t>40 Cm</w:t>
            </w:r>
            <w:proofErr w:type="gramEnd"/>
            <w:r w:rsidRPr="00D852F4">
              <w:rPr>
                <w:rFonts w:ascii="Arial" w:eastAsia="Times New Roman" w:hAnsi="Arial" w:cs="Arial"/>
                <w:sz w:val="18"/>
                <w:szCs w:val="18"/>
                <w:shd w:val="clear" w:color="auto" w:fill="FFFFFF"/>
              </w:rPr>
              <w:t xml:space="preserve">. Voltagem: 110/220 V. </w:t>
            </w:r>
            <w:r w:rsidRPr="00D852F4">
              <w:rPr>
                <w:rFonts w:ascii="Arial" w:eastAsia="Times New Roman" w:hAnsi="Arial" w:cs="Arial"/>
                <w:b/>
                <w:i/>
                <w:sz w:val="18"/>
                <w:szCs w:val="18"/>
              </w:rPr>
              <w:t>(UBS Fernando Cesar de Oliveira)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04</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576,00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2.304,00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254093</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Sistema Aquecimento Ar</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Corrente: 10 A. Altura: </w:t>
            </w:r>
            <w:proofErr w:type="gramStart"/>
            <w:r w:rsidRPr="00D852F4">
              <w:rPr>
                <w:rFonts w:ascii="Arial" w:eastAsia="Times New Roman" w:hAnsi="Arial" w:cs="Arial"/>
                <w:sz w:val="18"/>
                <w:szCs w:val="18"/>
                <w:shd w:val="clear" w:color="auto" w:fill="FFFFFF"/>
              </w:rPr>
              <w:t>28 CM</w:t>
            </w:r>
            <w:proofErr w:type="gramEnd"/>
            <w:r w:rsidRPr="00D852F4">
              <w:rPr>
                <w:rFonts w:ascii="Arial" w:eastAsia="Times New Roman" w:hAnsi="Arial" w:cs="Arial"/>
                <w:sz w:val="18"/>
                <w:szCs w:val="18"/>
                <w:shd w:val="clear" w:color="auto" w:fill="FFFFFF"/>
              </w:rPr>
              <w:t xml:space="preserve">. Comprimento: </w:t>
            </w:r>
            <w:proofErr w:type="gramStart"/>
            <w:r w:rsidRPr="00D852F4">
              <w:rPr>
                <w:rFonts w:ascii="Arial" w:eastAsia="Times New Roman" w:hAnsi="Arial" w:cs="Arial"/>
                <w:sz w:val="18"/>
                <w:szCs w:val="18"/>
                <w:shd w:val="clear" w:color="auto" w:fill="FFFFFF"/>
              </w:rPr>
              <w:t>38 CM</w:t>
            </w:r>
            <w:proofErr w:type="gramEnd"/>
            <w:r w:rsidRPr="00D852F4">
              <w:rPr>
                <w:rFonts w:ascii="Arial" w:eastAsia="Times New Roman" w:hAnsi="Arial" w:cs="Arial"/>
                <w:sz w:val="18"/>
                <w:szCs w:val="18"/>
                <w:shd w:val="clear" w:color="auto" w:fill="FFFFFF"/>
              </w:rPr>
              <w:t xml:space="preserve">. Tipo: Por Conversão. Largura: </w:t>
            </w:r>
            <w:proofErr w:type="gramStart"/>
            <w:r w:rsidRPr="00D852F4">
              <w:rPr>
                <w:rFonts w:ascii="Arial" w:eastAsia="Times New Roman" w:hAnsi="Arial" w:cs="Arial"/>
                <w:sz w:val="18"/>
                <w:szCs w:val="18"/>
                <w:shd w:val="clear" w:color="auto" w:fill="FFFFFF"/>
              </w:rPr>
              <w:t>41 CM</w:t>
            </w:r>
            <w:proofErr w:type="gramEnd"/>
            <w:r w:rsidRPr="00D852F4">
              <w:rPr>
                <w:rFonts w:ascii="Arial" w:eastAsia="Times New Roman" w:hAnsi="Arial" w:cs="Arial"/>
                <w:sz w:val="18"/>
                <w:szCs w:val="18"/>
                <w:shd w:val="clear" w:color="auto" w:fill="FFFFFF"/>
              </w:rPr>
              <w:t xml:space="preserve">. Características Adicionais: Mangueira De 1,5 M Retrátil E Auto Estável; Fio De. Tensão Alimentação: 220 V. Potência: 1000 W. Peso: 7,30 KG. Acessórios: </w:t>
            </w:r>
            <w:proofErr w:type="gramStart"/>
            <w:r w:rsidRPr="00D852F4">
              <w:rPr>
                <w:rFonts w:ascii="Arial" w:eastAsia="Times New Roman" w:hAnsi="Arial" w:cs="Arial"/>
                <w:sz w:val="18"/>
                <w:szCs w:val="18"/>
                <w:shd w:val="clear" w:color="auto" w:fill="FFFFFF"/>
              </w:rPr>
              <w:t>Mantas:</w:t>
            </w:r>
            <w:proofErr w:type="gramEnd"/>
            <w:r w:rsidRPr="00D852F4">
              <w:rPr>
                <w:rFonts w:ascii="Arial" w:eastAsia="Times New Roman" w:hAnsi="Arial" w:cs="Arial"/>
                <w:sz w:val="18"/>
                <w:szCs w:val="18"/>
                <w:shd w:val="clear" w:color="auto" w:fill="FFFFFF"/>
              </w:rPr>
              <w:t xml:space="preserve">12 Para Corpos Internos, 12 Para Superior. Especificação: </w:t>
            </w:r>
            <w:r w:rsidRPr="00D852F4">
              <w:rPr>
                <w:rFonts w:ascii="Arial" w:eastAsia="Times New Roman" w:hAnsi="Arial" w:cs="Arial"/>
                <w:i/>
                <w:sz w:val="18"/>
                <w:szCs w:val="18"/>
                <w:shd w:val="clear" w:color="auto" w:fill="FFFFFF"/>
              </w:rPr>
              <w:t>Aquecedor elétrico</w:t>
            </w:r>
            <w:r w:rsidRPr="00D852F4">
              <w:rPr>
                <w:rFonts w:ascii="Arial" w:eastAsia="Times New Roman" w:hAnsi="Arial" w:cs="Arial"/>
                <w:sz w:val="18"/>
                <w:szCs w:val="18"/>
                <w:shd w:val="clear" w:color="auto" w:fill="FFFFFF"/>
              </w:rPr>
              <w:t>. Termo: ventilação. Função: aquecer e ventilar. Material: PP e Metal. Temperatura: mínima e máxima. Portátil, regulamento de fluxo de ar</w:t>
            </w:r>
            <w:proofErr w:type="gramStart"/>
            <w:r w:rsidRPr="00D852F4">
              <w:rPr>
                <w:rFonts w:ascii="Arial" w:eastAsia="Times New Roman" w:hAnsi="Arial" w:cs="Arial"/>
                <w:sz w:val="18"/>
                <w:szCs w:val="18"/>
                <w:shd w:val="clear" w:color="auto" w:fill="FFFFFF"/>
              </w:rPr>
              <w:t>, alça</w:t>
            </w:r>
            <w:proofErr w:type="gramEnd"/>
            <w:r w:rsidRPr="00D852F4">
              <w:rPr>
                <w:rFonts w:ascii="Arial" w:eastAsia="Times New Roman" w:hAnsi="Arial" w:cs="Arial"/>
                <w:sz w:val="18"/>
                <w:szCs w:val="18"/>
                <w:shd w:val="clear" w:color="auto" w:fill="FFFFFF"/>
              </w:rPr>
              <w:t xml:space="preserve"> para transporte, silencioso, luz indicadora, dispositivo de segurança, grade de proteção. </w:t>
            </w:r>
            <w:r w:rsidRPr="00D852F4">
              <w:rPr>
                <w:rFonts w:ascii="Arial" w:eastAsia="Times New Roman" w:hAnsi="Arial" w:cs="Arial"/>
                <w:b/>
                <w:i/>
                <w:sz w:val="18"/>
                <w:szCs w:val="18"/>
                <w:shd w:val="clear" w:color="auto" w:fill="FFFFFF"/>
              </w:rPr>
              <w:t>(CMEI Pequeno Príncipe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t>412,00</w:t>
            </w:r>
          </w:p>
        </w:tc>
        <w:tc>
          <w:tcPr>
            <w:tcW w:w="992" w:type="dxa"/>
            <w:vAlign w:val="bottom"/>
          </w:tcPr>
          <w:p w:rsidR="00B8051F" w:rsidRPr="00D852F4" w:rsidRDefault="00B8051F" w:rsidP="006D35FC">
            <w:pPr>
              <w:jc w:val="right"/>
              <w:rPr>
                <w:rFonts w:ascii="Arial" w:hAnsi="Arial" w:cs="Arial"/>
                <w:sz w:val="18"/>
                <w:szCs w:val="18"/>
              </w:rPr>
            </w:pPr>
            <w:r w:rsidRPr="00D852F4">
              <w:rPr>
                <w:rFonts w:ascii="Arial" w:hAnsi="Arial" w:cs="Arial"/>
                <w:sz w:val="18"/>
                <w:szCs w:val="18"/>
              </w:rPr>
              <w:t>412,00</w:t>
            </w: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323988</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 xml:space="preserve">Sistema Circuito Fechado </w:t>
            </w:r>
            <w:proofErr w:type="gramStart"/>
            <w:r w:rsidRPr="00D852F4">
              <w:rPr>
                <w:rFonts w:ascii="Arial" w:eastAsia="Times New Roman" w:hAnsi="Arial" w:cs="Arial"/>
                <w:b/>
                <w:sz w:val="18"/>
                <w:szCs w:val="18"/>
              </w:rPr>
              <w:t>Tv</w:t>
            </w:r>
            <w:r w:rsidRPr="00D852F4">
              <w:rPr>
                <w:rFonts w:ascii="Arial" w:eastAsia="Times New Roman" w:hAnsi="Arial" w:cs="Arial"/>
                <w:sz w:val="18"/>
                <w:szCs w:val="18"/>
              </w:rPr>
              <w:t>.</w:t>
            </w:r>
            <w:proofErr w:type="gramEnd"/>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Componentes: Câmera </w:t>
            </w:r>
            <w:proofErr w:type="spellStart"/>
            <w:r w:rsidRPr="00D852F4">
              <w:rPr>
                <w:rFonts w:ascii="Arial" w:eastAsia="Times New Roman" w:hAnsi="Arial" w:cs="Arial"/>
                <w:sz w:val="18"/>
                <w:szCs w:val="18"/>
                <w:shd w:val="clear" w:color="auto" w:fill="FFFFFF"/>
              </w:rPr>
              <w:t>Ccd</w:t>
            </w:r>
            <w:proofErr w:type="spellEnd"/>
            <w:r w:rsidRPr="00D852F4">
              <w:rPr>
                <w:rFonts w:ascii="Arial" w:eastAsia="Times New Roman" w:hAnsi="Arial" w:cs="Arial"/>
                <w:sz w:val="18"/>
                <w:szCs w:val="18"/>
                <w:shd w:val="clear" w:color="auto" w:fill="FFFFFF"/>
              </w:rPr>
              <w:t xml:space="preserve"> 1/3", Colorida, 420 Linhas, 0,1 Lux C/. Aplicação: Sistema De Segurança. Características Adicionais: Gerenciamento De Vídeo Em Gravador Digital C/60fra. Tipo Sistema: Gravação Digital.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Dr.Carlito</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390,00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390,00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rPr>
            </w:pPr>
            <w:r w:rsidRPr="00D852F4">
              <w:rPr>
                <w:rFonts w:ascii="Arial" w:eastAsia="Times New Roman" w:hAnsi="Arial" w:cs="Arial"/>
                <w:sz w:val="16"/>
                <w:szCs w:val="16"/>
                <w:shd w:val="clear" w:color="auto" w:fill="FFFFFF"/>
              </w:rPr>
              <w:t>601992</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Suporte.</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Plástico Resistente. Altura: </w:t>
            </w:r>
            <w:proofErr w:type="gramStart"/>
            <w:r w:rsidRPr="00D852F4">
              <w:rPr>
                <w:rFonts w:ascii="Arial" w:eastAsia="Times New Roman" w:hAnsi="Arial" w:cs="Arial"/>
                <w:sz w:val="18"/>
                <w:szCs w:val="18"/>
                <w:shd w:val="clear" w:color="auto" w:fill="FFFFFF"/>
              </w:rPr>
              <w:t>17 CM</w:t>
            </w:r>
            <w:proofErr w:type="gramEnd"/>
            <w:r w:rsidRPr="00D852F4">
              <w:rPr>
                <w:rFonts w:ascii="Arial" w:eastAsia="Times New Roman" w:hAnsi="Arial" w:cs="Arial"/>
                <w:sz w:val="18"/>
                <w:szCs w:val="18"/>
                <w:shd w:val="clear" w:color="auto" w:fill="FFFFFF"/>
              </w:rPr>
              <w:t xml:space="preserve">. Aplicação: Suporte Monitor </w:t>
            </w:r>
            <w:proofErr w:type="spellStart"/>
            <w:proofErr w:type="gramStart"/>
            <w:r w:rsidRPr="00D852F4">
              <w:rPr>
                <w:rFonts w:ascii="Arial" w:eastAsia="Times New Roman" w:hAnsi="Arial" w:cs="Arial"/>
                <w:sz w:val="18"/>
                <w:szCs w:val="18"/>
                <w:shd w:val="clear" w:color="auto" w:fill="FFFFFF"/>
              </w:rPr>
              <w:t>Lcd</w:t>
            </w:r>
            <w:proofErr w:type="spellEnd"/>
            <w:proofErr w:type="gramEnd"/>
            <w:r w:rsidRPr="00D852F4">
              <w:rPr>
                <w:rFonts w:ascii="Arial" w:eastAsia="Times New Roman" w:hAnsi="Arial" w:cs="Arial"/>
                <w:sz w:val="18"/>
                <w:szCs w:val="18"/>
                <w:shd w:val="clear" w:color="auto" w:fill="FFFFFF"/>
              </w:rPr>
              <w:t xml:space="preserve">. Cor: Preta. Largura: </w:t>
            </w:r>
            <w:proofErr w:type="gramStart"/>
            <w:r w:rsidRPr="00D852F4">
              <w:rPr>
                <w:rFonts w:ascii="Arial" w:eastAsia="Times New Roman" w:hAnsi="Arial" w:cs="Arial"/>
                <w:sz w:val="18"/>
                <w:szCs w:val="18"/>
                <w:shd w:val="clear" w:color="auto" w:fill="FFFFFF"/>
              </w:rPr>
              <w:t>27 CM</w:t>
            </w:r>
            <w:proofErr w:type="gramEnd"/>
            <w:r w:rsidRPr="00D852F4">
              <w:rPr>
                <w:rFonts w:ascii="Arial" w:eastAsia="Times New Roman" w:hAnsi="Arial" w:cs="Arial"/>
                <w:sz w:val="18"/>
                <w:szCs w:val="18"/>
                <w:shd w:val="clear" w:color="auto" w:fill="FFFFFF"/>
              </w:rPr>
              <w:t xml:space="preserve">. Profundidade: 33,5 CM. Formato: Retangular. </w:t>
            </w:r>
            <w:r w:rsidRPr="00D852F4">
              <w:rPr>
                <w:rFonts w:ascii="Arial" w:eastAsia="Times New Roman" w:hAnsi="Arial" w:cs="Arial"/>
                <w:sz w:val="18"/>
                <w:szCs w:val="18"/>
              </w:rPr>
              <w:t>(</w:t>
            </w:r>
            <w:r w:rsidRPr="00D852F4">
              <w:rPr>
                <w:rFonts w:ascii="Arial" w:eastAsia="Times New Roman" w:hAnsi="Arial" w:cs="Arial"/>
                <w:b/>
                <w:i/>
                <w:sz w:val="18"/>
                <w:szCs w:val="18"/>
              </w:rPr>
              <w:t xml:space="preserve">Farmácia Posto Saúde Moises </w:t>
            </w:r>
            <w:proofErr w:type="spellStart"/>
            <w:r w:rsidRPr="00D852F4">
              <w:rPr>
                <w:rFonts w:ascii="Arial" w:eastAsia="Times New Roman" w:hAnsi="Arial" w:cs="Arial"/>
                <w:b/>
                <w:i/>
                <w:sz w:val="18"/>
                <w:szCs w:val="18"/>
              </w:rPr>
              <w:t>Lupion</w:t>
            </w:r>
            <w:proofErr w:type="spellEnd"/>
            <w:r w:rsidRPr="00D852F4">
              <w:rPr>
                <w:rFonts w:ascii="Arial" w:eastAsia="Times New Roman" w:hAnsi="Arial" w:cs="Arial"/>
                <w:b/>
                <w:i/>
                <w:sz w:val="18"/>
                <w:szCs w:val="18"/>
              </w:rPr>
              <w:t>)</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04</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75,00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300,00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spacing w:before="240" w:after="60"/>
              <w:jc w:val="both"/>
              <w:rPr>
                <w:rFonts w:ascii="Arial" w:hAnsi="Arial" w:cs="Arial"/>
                <w:sz w:val="18"/>
                <w:szCs w:val="18"/>
              </w:rPr>
            </w:pPr>
            <w:r w:rsidRPr="00D852F4">
              <w:rPr>
                <w:rFonts w:ascii="Arial" w:hAnsi="Arial" w:cs="Arial"/>
                <w:sz w:val="18"/>
                <w:szCs w:val="18"/>
              </w:rPr>
              <w:t>602456</w:t>
            </w:r>
          </w:p>
          <w:p w:rsidR="00B8051F" w:rsidRPr="00D852F4" w:rsidRDefault="00B8051F" w:rsidP="006D35FC">
            <w:pPr>
              <w:spacing w:before="240" w:after="60"/>
              <w:jc w:val="both"/>
              <w:rPr>
                <w:rFonts w:ascii="Arial" w:eastAsia="Times New Roman" w:hAnsi="Arial" w:cs="Arial"/>
                <w:sz w:val="18"/>
                <w:szCs w:val="18"/>
              </w:rPr>
            </w:pPr>
          </w:p>
        </w:tc>
        <w:tc>
          <w:tcPr>
            <w:tcW w:w="5529"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b/>
                <w:bCs/>
                <w:sz w:val="18"/>
                <w:szCs w:val="18"/>
              </w:rPr>
              <w:t xml:space="preserve">Switch.  </w:t>
            </w:r>
            <w:r w:rsidRPr="00D852F4">
              <w:rPr>
                <w:rFonts w:ascii="Arial" w:eastAsia="Times New Roman" w:hAnsi="Arial" w:cs="Arial"/>
                <w:sz w:val="18"/>
                <w:szCs w:val="18"/>
                <w:shd w:val="clear" w:color="auto" w:fill="FFFFFF"/>
              </w:rPr>
              <w:t xml:space="preserve">Quantidade Portas: 48 UM. Tipo Portas: Slots 1/10 Gb Ethernet </w:t>
            </w:r>
            <w:proofErr w:type="spellStart"/>
            <w:r w:rsidRPr="00D852F4">
              <w:rPr>
                <w:rFonts w:ascii="Arial" w:eastAsia="Times New Roman" w:hAnsi="Arial" w:cs="Arial"/>
                <w:sz w:val="18"/>
                <w:szCs w:val="18"/>
                <w:shd w:val="clear" w:color="auto" w:fill="FFFFFF"/>
              </w:rPr>
              <w:t>Sfp+Suporte</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Vlan</w:t>
            </w:r>
            <w:proofErr w:type="spellEnd"/>
            <w:r w:rsidRPr="00D852F4">
              <w:rPr>
                <w:rFonts w:ascii="Arial" w:eastAsia="Times New Roman" w:hAnsi="Arial" w:cs="Arial"/>
                <w:sz w:val="18"/>
                <w:szCs w:val="18"/>
                <w:shd w:val="clear" w:color="auto" w:fill="FFFFFF"/>
              </w:rPr>
              <w:t xml:space="preserve">: 1000 </w:t>
            </w:r>
            <w:proofErr w:type="spellStart"/>
            <w:r w:rsidRPr="00D852F4">
              <w:rPr>
                <w:rFonts w:ascii="Arial" w:eastAsia="Times New Roman" w:hAnsi="Arial" w:cs="Arial"/>
                <w:sz w:val="18"/>
                <w:szCs w:val="18"/>
                <w:shd w:val="clear" w:color="auto" w:fill="FFFFFF"/>
              </w:rPr>
              <w:t>Base-Sx</w:t>
            </w:r>
            <w:proofErr w:type="spellEnd"/>
            <w:r w:rsidRPr="00D852F4">
              <w:rPr>
                <w:rFonts w:ascii="Arial" w:eastAsia="Times New Roman" w:hAnsi="Arial" w:cs="Arial"/>
                <w:sz w:val="18"/>
                <w:szCs w:val="18"/>
                <w:shd w:val="clear" w:color="auto" w:fill="FFFFFF"/>
              </w:rPr>
              <w:t xml:space="preserve">, 1000 </w:t>
            </w:r>
            <w:proofErr w:type="spellStart"/>
            <w:r w:rsidRPr="00D852F4">
              <w:rPr>
                <w:rFonts w:ascii="Arial" w:eastAsia="Times New Roman" w:hAnsi="Arial" w:cs="Arial"/>
                <w:sz w:val="18"/>
                <w:szCs w:val="18"/>
                <w:shd w:val="clear" w:color="auto" w:fill="FFFFFF"/>
              </w:rPr>
              <w:t>Base-Lx</w:t>
            </w:r>
            <w:proofErr w:type="spellEnd"/>
            <w:r w:rsidRPr="00D852F4">
              <w:rPr>
                <w:rFonts w:ascii="Arial" w:eastAsia="Times New Roman" w:hAnsi="Arial" w:cs="Arial"/>
                <w:sz w:val="18"/>
                <w:szCs w:val="18"/>
                <w:shd w:val="clear" w:color="auto" w:fill="FFFFFF"/>
              </w:rPr>
              <w:t xml:space="preserve">, 1000base-Zx, 10gbase M MB. Alimentação: 100/240 V. </w:t>
            </w:r>
          </w:p>
          <w:p w:rsidR="00B8051F" w:rsidRPr="00D852F4" w:rsidRDefault="00B8051F" w:rsidP="006D35FC">
            <w:pPr>
              <w:jc w:val="both"/>
              <w:rPr>
                <w:rFonts w:ascii="Arial" w:hAnsi="Arial" w:cs="Arial"/>
                <w:sz w:val="18"/>
                <w:szCs w:val="18"/>
              </w:rPr>
            </w:pPr>
            <w:r w:rsidRPr="00D852F4">
              <w:rPr>
                <w:rFonts w:ascii="Arial" w:hAnsi="Arial" w:cs="Arial"/>
                <w:i/>
                <w:sz w:val="18"/>
                <w:szCs w:val="18"/>
                <w:u w:val="single"/>
              </w:rPr>
              <w:t>Especificações Técnicas:</w:t>
            </w:r>
            <w:r w:rsidRPr="00D852F4">
              <w:rPr>
                <w:rFonts w:ascii="Arial" w:hAnsi="Arial" w:cs="Arial"/>
                <w:sz w:val="18"/>
                <w:szCs w:val="18"/>
              </w:rPr>
              <w:t xml:space="preserve"> Interface: - 48× Portas RJ45 de 10/100/</w:t>
            </w:r>
            <w:proofErr w:type="gramStart"/>
            <w:r w:rsidRPr="00D852F4">
              <w:rPr>
                <w:rFonts w:ascii="Arial" w:hAnsi="Arial" w:cs="Arial"/>
                <w:sz w:val="18"/>
                <w:szCs w:val="18"/>
              </w:rPr>
              <w:t>1000Mbps</w:t>
            </w:r>
            <w:proofErr w:type="gramEnd"/>
            <w:r w:rsidRPr="00D852F4">
              <w:rPr>
                <w:rFonts w:ascii="Arial" w:hAnsi="Arial" w:cs="Arial"/>
                <w:sz w:val="18"/>
                <w:szCs w:val="18"/>
              </w:rPr>
              <w:t xml:space="preserve"> - 4× Slots SFP Gigabit - 1× Porta de Console RJ45 - 1× Porta de Console </w:t>
            </w:r>
            <w:proofErr w:type="spellStart"/>
            <w:r w:rsidRPr="00D852F4">
              <w:rPr>
                <w:rFonts w:ascii="Arial" w:hAnsi="Arial" w:cs="Arial"/>
                <w:sz w:val="18"/>
                <w:szCs w:val="18"/>
              </w:rPr>
              <w:t>Micro-USB</w:t>
            </w:r>
            <w:proofErr w:type="spellEnd"/>
            <w:r w:rsidRPr="00D852F4">
              <w:rPr>
                <w:rFonts w:ascii="Arial" w:hAnsi="Arial" w:cs="Arial"/>
                <w:sz w:val="18"/>
                <w:szCs w:val="18"/>
              </w:rPr>
              <w:t xml:space="preserve"> Hardware: - Quantidade de Ventoinhas: 0 - Fonte de Alimentação: 100-240 V AC~50/60 Hz - Dimensões(mm): 440×220×44 - Instalável em Rack - Capacidade de Comutação: 104 </w:t>
            </w:r>
            <w:proofErr w:type="spellStart"/>
            <w:r w:rsidRPr="00D852F4">
              <w:rPr>
                <w:rFonts w:ascii="Arial" w:hAnsi="Arial" w:cs="Arial"/>
                <w:sz w:val="18"/>
                <w:szCs w:val="18"/>
              </w:rPr>
              <w:t>Gbps</w:t>
            </w:r>
            <w:proofErr w:type="spellEnd"/>
            <w:r w:rsidRPr="00D852F4">
              <w:rPr>
                <w:rFonts w:ascii="Arial" w:hAnsi="Arial" w:cs="Arial"/>
                <w:sz w:val="18"/>
                <w:szCs w:val="18"/>
              </w:rPr>
              <w:t xml:space="preserve"> - Taxa de Encaminhamento de Pacotes: 77.4 </w:t>
            </w:r>
            <w:proofErr w:type="spellStart"/>
            <w:r w:rsidRPr="00D852F4">
              <w:rPr>
                <w:rFonts w:ascii="Arial" w:hAnsi="Arial" w:cs="Arial"/>
                <w:sz w:val="18"/>
                <w:szCs w:val="18"/>
              </w:rPr>
              <w:t>Mpps</w:t>
            </w:r>
            <w:proofErr w:type="spellEnd"/>
            <w:r w:rsidRPr="00D852F4">
              <w:rPr>
                <w:rFonts w:ascii="Arial" w:hAnsi="Arial" w:cs="Arial"/>
                <w:sz w:val="18"/>
                <w:szCs w:val="18"/>
              </w:rPr>
              <w:t xml:space="preserve"> - Tabela de Endereços MAC: 16 K - Memória de Buffer de Pacote: 12 </w:t>
            </w:r>
            <w:proofErr w:type="spellStart"/>
            <w:r w:rsidRPr="00D852F4">
              <w:rPr>
                <w:rFonts w:ascii="Arial" w:hAnsi="Arial" w:cs="Arial"/>
                <w:sz w:val="18"/>
                <w:szCs w:val="18"/>
              </w:rPr>
              <w:t>Mbit</w:t>
            </w:r>
            <w:proofErr w:type="spellEnd"/>
            <w:r w:rsidRPr="00D852F4">
              <w:rPr>
                <w:rFonts w:ascii="Arial" w:hAnsi="Arial" w:cs="Arial"/>
                <w:sz w:val="18"/>
                <w:szCs w:val="18"/>
              </w:rPr>
              <w:t xml:space="preserve"> - Jumbo Frame: 9 KB Características do software: - </w:t>
            </w:r>
            <w:proofErr w:type="spellStart"/>
            <w:r w:rsidRPr="00D852F4">
              <w:rPr>
                <w:rFonts w:ascii="Arial" w:hAnsi="Arial" w:cs="Arial"/>
                <w:sz w:val="18"/>
                <w:szCs w:val="18"/>
              </w:rPr>
              <w:t>QoS</w:t>
            </w:r>
            <w:proofErr w:type="spellEnd"/>
            <w:r w:rsidRPr="00D852F4">
              <w:rPr>
                <w:rFonts w:ascii="Arial" w:hAnsi="Arial" w:cs="Arial"/>
                <w:sz w:val="18"/>
                <w:szCs w:val="18"/>
              </w:rPr>
              <w:t xml:space="preserve"> - Características L2 e L2+ - L2 </w:t>
            </w:r>
            <w:proofErr w:type="spellStart"/>
            <w:r w:rsidRPr="00D852F4">
              <w:rPr>
                <w:rFonts w:ascii="Arial" w:hAnsi="Arial" w:cs="Arial"/>
                <w:sz w:val="18"/>
                <w:szCs w:val="18"/>
              </w:rPr>
              <w:t>Multicast</w:t>
            </w:r>
            <w:proofErr w:type="spellEnd"/>
            <w:r w:rsidRPr="00D852F4">
              <w:rPr>
                <w:rFonts w:ascii="Arial" w:hAnsi="Arial" w:cs="Arial"/>
                <w:sz w:val="18"/>
                <w:szCs w:val="18"/>
              </w:rPr>
              <w:t xml:space="preserve"> - VLAN - Lista de Controle de Acesso - Segurança - IPv6 - Características L3 - Gerenciamento - </w:t>
            </w:r>
            <w:proofErr w:type="spellStart"/>
            <w:r w:rsidRPr="00D852F4">
              <w:rPr>
                <w:rFonts w:ascii="Arial" w:hAnsi="Arial" w:cs="Arial"/>
                <w:sz w:val="18"/>
                <w:szCs w:val="18"/>
              </w:rPr>
              <w:t>MIBs</w:t>
            </w:r>
            <w:proofErr w:type="spellEnd"/>
            <w:r w:rsidRPr="00D852F4">
              <w:rPr>
                <w:rFonts w:ascii="Arial" w:hAnsi="Arial" w:cs="Arial"/>
                <w:sz w:val="18"/>
                <w:szCs w:val="18"/>
              </w:rPr>
              <w:t xml:space="preserve"> Características Avançadas: - Suporte ao Controlador de Hardware </w:t>
            </w:r>
            <w:proofErr w:type="spellStart"/>
            <w:r w:rsidRPr="00D852F4">
              <w:rPr>
                <w:rFonts w:ascii="Arial" w:hAnsi="Arial" w:cs="Arial"/>
                <w:sz w:val="18"/>
                <w:szCs w:val="18"/>
              </w:rPr>
              <w:t>Omada</w:t>
            </w:r>
            <w:proofErr w:type="spellEnd"/>
            <w:r w:rsidRPr="00D852F4">
              <w:rPr>
                <w:rFonts w:ascii="Arial" w:hAnsi="Arial" w:cs="Arial"/>
                <w:sz w:val="18"/>
                <w:szCs w:val="18"/>
              </w:rPr>
              <w:t xml:space="preserve"> (OC200/OC300), Controlador de Software, Controlador baseado na Nuvem - Descoberta automática de dispositivos - Configuração em massa - Atualização de firmware em massa - Monitoramento de rede inteligente - Avisos de eventos anormais - Configuração unificada - Agendamento da Reinicialização - ZTP (Zero-</w:t>
            </w:r>
            <w:proofErr w:type="spellStart"/>
            <w:r w:rsidRPr="00D852F4">
              <w:rPr>
                <w:rFonts w:ascii="Arial" w:hAnsi="Arial" w:cs="Arial"/>
                <w:sz w:val="18"/>
                <w:szCs w:val="18"/>
              </w:rPr>
              <w:t>Touch</w:t>
            </w:r>
            <w:proofErr w:type="spellEnd"/>
            <w:r w:rsidRPr="00D852F4">
              <w:rPr>
                <w:rFonts w:ascii="Arial" w:hAnsi="Arial" w:cs="Arial"/>
                <w:sz w:val="18"/>
                <w:szCs w:val="18"/>
              </w:rPr>
              <w:t xml:space="preserve"> </w:t>
            </w:r>
            <w:proofErr w:type="spellStart"/>
            <w:r w:rsidRPr="00D852F4">
              <w:rPr>
                <w:rFonts w:ascii="Arial" w:hAnsi="Arial" w:cs="Arial"/>
                <w:sz w:val="18"/>
                <w:szCs w:val="18"/>
              </w:rPr>
              <w:t>Provisioning</w:t>
            </w:r>
            <w:proofErr w:type="spellEnd"/>
            <w:r w:rsidRPr="00D852F4">
              <w:rPr>
                <w:rFonts w:ascii="Arial" w:hAnsi="Arial" w:cs="Arial"/>
                <w:sz w:val="18"/>
                <w:szCs w:val="18"/>
              </w:rPr>
              <w:t xml:space="preserve">) Gerenciamento: - </w:t>
            </w:r>
            <w:proofErr w:type="spellStart"/>
            <w:r w:rsidRPr="00D852F4">
              <w:rPr>
                <w:rFonts w:ascii="Arial" w:hAnsi="Arial" w:cs="Arial"/>
                <w:sz w:val="18"/>
                <w:szCs w:val="18"/>
              </w:rPr>
              <w:t>Omada</w:t>
            </w:r>
            <w:proofErr w:type="spellEnd"/>
            <w:r w:rsidRPr="00D852F4">
              <w:rPr>
                <w:rFonts w:ascii="Arial" w:hAnsi="Arial" w:cs="Arial"/>
                <w:sz w:val="18"/>
                <w:szCs w:val="18"/>
              </w:rPr>
              <w:t xml:space="preserve"> </w:t>
            </w:r>
            <w:proofErr w:type="spellStart"/>
            <w:r w:rsidRPr="00D852F4">
              <w:rPr>
                <w:rFonts w:ascii="Arial" w:hAnsi="Arial" w:cs="Arial"/>
                <w:sz w:val="18"/>
                <w:szCs w:val="18"/>
              </w:rPr>
              <w:t>App</w:t>
            </w:r>
            <w:proofErr w:type="spellEnd"/>
            <w:r w:rsidRPr="00D852F4">
              <w:rPr>
                <w:rFonts w:ascii="Arial" w:hAnsi="Arial" w:cs="Arial"/>
                <w:sz w:val="18"/>
                <w:szCs w:val="18"/>
              </w:rPr>
              <w:t xml:space="preserve"> - Gerenciamento Centralizado - Acesso via nuvem - Zero-</w:t>
            </w:r>
            <w:proofErr w:type="spellStart"/>
            <w:r w:rsidRPr="00D852F4">
              <w:rPr>
                <w:rFonts w:ascii="Arial" w:hAnsi="Arial" w:cs="Arial"/>
                <w:sz w:val="18"/>
                <w:szCs w:val="18"/>
              </w:rPr>
              <w:t>Touch</w:t>
            </w:r>
            <w:proofErr w:type="spellEnd"/>
            <w:r w:rsidRPr="00D852F4">
              <w:rPr>
                <w:rFonts w:ascii="Arial" w:hAnsi="Arial" w:cs="Arial"/>
                <w:sz w:val="18"/>
                <w:szCs w:val="18"/>
              </w:rPr>
              <w:t xml:space="preserve"> </w:t>
            </w:r>
            <w:proofErr w:type="spellStart"/>
            <w:r w:rsidRPr="00D852F4">
              <w:rPr>
                <w:rFonts w:ascii="Arial" w:hAnsi="Arial" w:cs="Arial"/>
                <w:sz w:val="18"/>
                <w:szCs w:val="18"/>
              </w:rPr>
              <w:t>Provisioning</w:t>
            </w:r>
            <w:proofErr w:type="spellEnd"/>
            <w:r w:rsidRPr="00D852F4">
              <w:rPr>
                <w:rFonts w:ascii="Arial" w:hAnsi="Arial" w:cs="Arial"/>
                <w:sz w:val="18"/>
                <w:szCs w:val="18"/>
              </w:rPr>
              <w:t xml:space="preserve"> Recursos de Gerenciamento: - Web-</w:t>
            </w:r>
            <w:proofErr w:type="spellStart"/>
            <w:r w:rsidRPr="00D852F4">
              <w:rPr>
                <w:rFonts w:ascii="Arial" w:hAnsi="Arial" w:cs="Arial"/>
                <w:sz w:val="18"/>
                <w:szCs w:val="18"/>
              </w:rPr>
              <w:t>based</w:t>
            </w:r>
            <w:proofErr w:type="spellEnd"/>
            <w:r w:rsidRPr="00D852F4">
              <w:rPr>
                <w:rFonts w:ascii="Arial" w:hAnsi="Arial" w:cs="Arial"/>
                <w:sz w:val="18"/>
                <w:szCs w:val="18"/>
              </w:rPr>
              <w:t xml:space="preserve"> GUI - </w:t>
            </w:r>
            <w:proofErr w:type="spellStart"/>
            <w:r w:rsidRPr="00D852F4">
              <w:rPr>
                <w:rFonts w:ascii="Arial" w:hAnsi="Arial" w:cs="Arial"/>
                <w:sz w:val="18"/>
                <w:szCs w:val="18"/>
              </w:rPr>
              <w:t>Command</w:t>
            </w:r>
            <w:proofErr w:type="spellEnd"/>
            <w:r w:rsidRPr="00D852F4">
              <w:rPr>
                <w:rFonts w:ascii="Arial" w:hAnsi="Arial" w:cs="Arial"/>
                <w:sz w:val="18"/>
                <w:szCs w:val="18"/>
              </w:rPr>
              <w:t xml:space="preserve"> </w:t>
            </w:r>
            <w:proofErr w:type="spellStart"/>
            <w:r w:rsidRPr="00D852F4">
              <w:rPr>
                <w:rFonts w:ascii="Arial" w:hAnsi="Arial" w:cs="Arial"/>
                <w:sz w:val="18"/>
                <w:szCs w:val="18"/>
              </w:rPr>
              <w:t>Line</w:t>
            </w:r>
            <w:proofErr w:type="spellEnd"/>
            <w:r w:rsidRPr="00D852F4">
              <w:rPr>
                <w:rFonts w:ascii="Arial" w:hAnsi="Arial" w:cs="Arial"/>
                <w:sz w:val="18"/>
                <w:szCs w:val="18"/>
              </w:rPr>
              <w:t xml:space="preserve"> Interface (CLI) </w:t>
            </w:r>
            <w:proofErr w:type="spellStart"/>
            <w:r w:rsidRPr="00D852F4">
              <w:rPr>
                <w:rFonts w:ascii="Arial" w:hAnsi="Arial" w:cs="Arial"/>
                <w:sz w:val="18"/>
                <w:szCs w:val="18"/>
              </w:rPr>
              <w:t>through</w:t>
            </w:r>
            <w:proofErr w:type="spellEnd"/>
            <w:r w:rsidRPr="00D852F4">
              <w:rPr>
                <w:rFonts w:ascii="Arial" w:hAnsi="Arial" w:cs="Arial"/>
                <w:sz w:val="18"/>
                <w:szCs w:val="18"/>
              </w:rPr>
              <w:t xml:space="preserve"> console </w:t>
            </w:r>
            <w:proofErr w:type="spellStart"/>
            <w:r w:rsidRPr="00D852F4">
              <w:rPr>
                <w:rFonts w:ascii="Arial" w:hAnsi="Arial" w:cs="Arial"/>
                <w:sz w:val="18"/>
                <w:szCs w:val="18"/>
              </w:rPr>
              <w:t>port</w:t>
            </w:r>
            <w:proofErr w:type="spellEnd"/>
            <w:r w:rsidRPr="00D852F4">
              <w:rPr>
                <w:rFonts w:ascii="Arial" w:hAnsi="Arial" w:cs="Arial"/>
                <w:sz w:val="18"/>
                <w:szCs w:val="18"/>
              </w:rPr>
              <w:t xml:space="preserve">, </w:t>
            </w:r>
            <w:proofErr w:type="spellStart"/>
            <w:r w:rsidRPr="00D852F4">
              <w:rPr>
                <w:rFonts w:ascii="Arial" w:hAnsi="Arial" w:cs="Arial"/>
                <w:sz w:val="18"/>
                <w:szCs w:val="18"/>
              </w:rPr>
              <w:t>telnet</w:t>
            </w:r>
            <w:proofErr w:type="spellEnd"/>
            <w:r w:rsidRPr="00D852F4">
              <w:rPr>
                <w:rFonts w:ascii="Arial" w:hAnsi="Arial" w:cs="Arial"/>
                <w:sz w:val="18"/>
                <w:szCs w:val="18"/>
              </w:rPr>
              <w:t xml:space="preserve"> - SNMPv1/v2c/v3: </w:t>
            </w:r>
            <w:proofErr w:type="spellStart"/>
            <w:r w:rsidRPr="00D852F4">
              <w:rPr>
                <w:rFonts w:ascii="Arial" w:hAnsi="Arial" w:cs="Arial"/>
                <w:sz w:val="18"/>
                <w:szCs w:val="18"/>
              </w:rPr>
              <w:t>Trap</w:t>
            </w:r>
            <w:proofErr w:type="spellEnd"/>
            <w:r w:rsidRPr="00D852F4">
              <w:rPr>
                <w:rFonts w:ascii="Arial" w:hAnsi="Arial" w:cs="Arial"/>
                <w:sz w:val="18"/>
                <w:szCs w:val="18"/>
              </w:rPr>
              <w:t>/</w:t>
            </w:r>
            <w:proofErr w:type="spellStart"/>
            <w:r w:rsidRPr="00D852F4">
              <w:rPr>
                <w:rFonts w:ascii="Arial" w:hAnsi="Arial" w:cs="Arial"/>
                <w:sz w:val="18"/>
                <w:szCs w:val="18"/>
              </w:rPr>
              <w:t>Inform</w:t>
            </w:r>
            <w:proofErr w:type="spellEnd"/>
            <w:r w:rsidRPr="00D852F4">
              <w:rPr>
                <w:rFonts w:ascii="Arial" w:hAnsi="Arial" w:cs="Arial"/>
                <w:sz w:val="18"/>
                <w:szCs w:val="18"/>
              </w:rPr>
              <w:t xml:space="preserve">, RMON (1, 2, 3, 9 </w:t>
            </w:r>
            <w:proofErr w:type="spellStart"/>
            <w:r w:rsidRPr="00D852F4">
              <w:rPr>
                <w:rFonts w:ascii="Arial" w:hAnsi="Arial" w:cs="Arial"/>
                <w:sz w:val="18"/>
                <w:szCs w:val="18"/>
              </w:rPr>
              <w:t>groups</w:t>
            </w:r>
            <w:proofErr w:type="spellEnd"/>
            <w:r w:rsidRPr="00D852F4">
              <w:rPr>
                <w:rFonts w:ascii="Arial" w:hAnsi="Arial" w:cs="Arial"/>
                <w:sz w:val="18"/>
                <w:szCs w:val="18"/>
              </w:rPr>
              <w:t xml:space="preserve">) - SDM </w:t>
            </w:r>
            <w:proofErr w:type="spellStart"/>
            <w:r w:rsidRPr="00D852F4">
              <w:rPr>
                <w:rFonts w:ascii="Arial" w:hAnsi="Arial" w:cs="Arial"/>
                <w:sz w:val="18"/>
                <w:szCs w:val="18"/>
              </w:rPr>
              <w:t>Template</w:t>
            </w:r>
            <w:proofErr w:type="spellEnd"/>
            <w:r w:rsidRPr="00D852F4">
              <w:rPr>
                <w:rFonts w:ascii="Arial" w:hAnsi="Arial" w:cs="Arial"/>
                <w:sz w:val="18"/>
                <w:szCs w:val="18"/>
              </w:rPr>
              <w:t xml:space="preserve"> - DHCP/BOOTP </w:t>
            </w:r>
            <w:proofErr w:type="spellStart"/>
            <w:r w:rsidRPr="00D852F4">
              <w:rPr>
                <w:rFonts w:ascii="Arial" w:hAnsi="Arial" w:cs="Arial"/>
                <w:sz w:val="18"/>
                <w:szCs w:val="18"/>
              </w:rPr>
              <w:t>Client</w:t>
            </w:r>
            <w:proofErr w:type="spellEnd"/>
            <w:r w:rsidRPr="00D852F4">
              <w:rPr>
                <w:rFonts w:ascii="Arial" w:hAnsi="Arial" w:cs="Arial"/>
                <w:sz w:val="18"/>
                <w:szCs w:val="18"/>
              </w:rPr>
              <w:t xml:space="preserve"> - 802.1ab LLDP/LLDP-MED - DHCP </w:t>
            </w:r>
            <w:proofErr w:type="spellStart"/>
            <w:r w:rsidRPr="00D852F4">
              <w:rPr>
                <w:rFonts w:ascii="Arial" w:hAnsi="Arial" w:cs="Arial"/>
                <w:sz w:val="18"/>
                <w:szCs w:val="18"/>
              </w:rPr>
              <w:t>AutoInstall</w:t>
            </w:r>
            <w:proofErr w:type="spellEnd"/>
            <w:r w:rsidRPr="00D852F4">
              <w:rPr>
                <w:rFonts w:ascii="Arial" w:hAnsi="Arial" w:cs="Arial"/>
                <w:sz w:val="18"/>
                <w:szCs w:val="18"/>
              </w:rPr>
              <w:t xml:space="preserve"> - Dual </w:t>
            </w:r>
            <w:proofErr w:type="spellStart"/>
            <w:r w:rsidRPr="00D852F4">
              <w:rPr>
                <w:rFonts w:ascii="Arial" w:hAnsi="Arial" w:cs="Arial"/>
                <w:sz w:val="18"/>
                <w:szCs w:val="18"/>
              </w:rPr>
              <w:t>Image</w:t>
            </w:r>
            <w:proofErr w:type="spellEnd"/>
            <w:r w:rsidRPr="00D852F4">
              <w:rPr>
                <w:rFonts w:ascii="Arial" w:hAnsi="Arial" w:cs="Arial"/>
                <w:sz w:val="18"/>
                <w:szCs w:val="18"/>
              </w:rPr>
              <w:t xml:space="preserve">, Dual </w:t>
            </w:r>
            <w:proofErr w:type="spellStart"/>
            <w:r w:rsidRPr="00D852F4">
              <w:rPr>
                <w:rFonts w:ascii="Arial" w:hAnsi="Arial" w:cs="Arial"/>
                <w:sz w:val="18"/>
                <w:szCs w:val="18"/>
              </w:rPr>
              <w:t>Configuration</w:t>
            </w:r>
            <w:proofErr w:type="spellEnd"/>
            <w:r w:rsidRPr="00D852F4">
              <w:rPr>
                <w:rFonts w:ascii="Arial" w:hAnsi="Arial" w:cs="Arial"/>
                <w:sz w:val="18"/>
                <w:szCs w:val="18"/>
              </w:rPr>
              <w:t xml:space="preserve"> - CPU </w:t>
            </w:r>
            <w:proofErr w:type="spellStart"/>
            <w:r w:rsidRPr="00D852F4">
              <w:rPr>
                <w:rFonts w:ascii="Arial" w:hAnsi="Arial" w:cs="Arial"/>
                <w:sz w:val="18"/>
                <w:szCs w:val="18"/>
              </w:rPr>
              <w:t>Monitoring</w:t>
            </w:r>
            <w:proofErr w:type="spellEnd"/>
            <w:r w:rsidRPr="00D852F4">
              <w:rPr>
                <w:rFonts w:ascii="Arial" w:hAnsi="Arial" w:cs="Arial"/>
                <w:sz w:val="18"/>
                <w:szCs w:val="18"/>
              </w:rPr>
              <w:t xml:space="preserve"> - </w:t>
            </w:r>
            <w:proofErr w:type="spellStart"/>
            <w:r w:rsidRPr="00D852F4">
              <w:rPr>
                <w:rFonts w:ascii="Arial" w:hAnsi="Arial" w:cs="Arial"/>
                <w:sz w:val="18"/>
                <w:szCs w:val="18"/>
              </w:rPr>
              <w:t>Cable</w:t>
            </w:r>
            <w:proofErr w:type="spellEnd"/>
            <w:r w:rsidRPr="00D852F4">
              <w:rPr>
                <w:rFonts w:ascii="Arial" w:hAnsi="Arial" w:cs="Arial"/>
                <w:sz w:val="18"/>
                <w:szCs w:val="18"/>
              </w:rPr>
              <w:t xml:space="preserve"> </w:t>
            </w:r>
            <w:proofErr w:type="spellStart"/>
            <w:r w:rsidRPr="00D852F4">
              <w:rPr>
                <w:rFonts w:ascii="Arial" w:hAnsi="Arial" w:cs="Arial"/>
                <w:sz w:val="18"/>
                <w:szCs w:val="18"/>
              </w:rPr>
              <w:t>Diagnostics</w:t>
            </w:r>
            <w:proofErr w:type="spellEnd"/>
            <w:r w:rsidRPr="00D852F4">
              <w:rPr>
                <w:rFonts w:ascii="Arial" w:hAnsi="Arial" w:cs="Arial"/>
                <w:sz w:val="18"/>
                <w:szCs w:val="18"/>
              </w:rPr>
              <w:t xml:space="preserve"> - EEE - </w:t>
            </w:r>
            <w:proofErr w:type="spellStart"/>
            <w:r w:rsidRPr="00D852F4">
              <w:rPr>
                <w:rFonts w:ascii="Arial" w:hAnsi="Arial" w:cs="Arial"/>
                <w:sz w:val="18"/>
                <w:szCs w:val="18"/>
              </w:rPr>
              <w:t>Password</w:t>
            </w:r>
            <w:proofErr w:type="spellEnd"/>
            <w:r w:rsidRPr="00D852F4">
              <w:rPr>
                <w:rFonts w:ascii="Arial" w:hAnsi="Arial" w:cs="Arial"/>
                <w:sz w:val="18"/>
                <w:szCs w:val="18"/>
              </w:rPr>
              <w:t xml:space="preserve"> Recovery - SNTP - System Log Conteúdo da embalagem: - Switch - Cabo de Alimentação - Guia de Instalação Rápida - Kit para Montagem em Rack - Pés de Borracha. </w:t>
            </w:r>
            <w:r w:rsidRPr="00D852F4">
              <w:rPr>
                <w:rFonts w:ascii="Arial" w:hAnsi="Arial" w:cs="Arial"/>
                <w:b/>
                <w:i/>
                <w:sz w:val="18"/>
                <w:szCs w:val="18"/>
              </w:rPr>
              <w:t>(</w:t>
            </w:r>
            <w:proofErr w:type="spellStart"/>
            <w:r w:rsidRPr="00D852F4">
              <w:rPr>
                <w:rFonts w:ascii="Arial" w:hAnsi="Arial" w:cs="Arial"/>
                <w:b/>
                <w:i/>
                <w:sz w:val="18"/>
                <w:szCs w:val="18"/>
              </w:rPr>
              <w:t>Adm</w:t>
            </w:r>
            <w:proofErr w:type="spellEnd"/>
            <w:r w:rsidRPr="00D852F4">
              <w:rPr>
                <w:rFonts w:ascii="Arial" w:hAnsi="Arial" w:cs="Arial"/>
                <w:b/>
                <w:i/>
                <w:sz w:val="18"/>
                <w:szCs w:val="18"/>
              </w:rPr>
              <w:t>)</w:t>
            </w:r>
          </w:p>
        </w:tc>
        <w:tc>
          <w:tcPr>
            <w:tcW w:w="567" w:type="dxa"/>
          </w:tcPr>
          <w:p w:rsidR="00B8051F" w:rsidRPr="00D852F4" w:rsidRDefault="00B8051F" w:rsidP="006D35FC">
            <w:pPr>
              <w:spacing w:before="240" w:after="60"/>
              <w:jc w:val="center"/>
              <w:rPr>
                <w:rFonts w:ascii="Arial" w:eastAsia="Times New Roman" w:hAnsi="Arial" w:cs="Arial"/>
                <w:sz w:val="16"/>
                <w:szCs w:val="16"/>
              </w:rPr>
            </w:pPr>
            <w:r w:rsidRPr="00D852F4">
              <w:rPr>
                <w:rFonts w:ascii="Arial" w:eastAsia="Times New Roman" w:hAnsi="Arial" w:cs="Arial"/>
                <w:sz w:val="16"/>
                <w:szCs w:val="16"/>
              </w:rPr>
              <w:t>02</w:t>
            </w:r>
          </w:p>
          <w:p w:rsidR="00B8051F" w:rsidRPr="00D852F4" w:rsidRDefault="00B8051F" w:rsidP="006D35FC">
            <w:pPr>
              <w:spacing w:before="240" w:after="60"/>
              <w:jc w:val="center"/>
              <w:rPr>
                <w:rFonts w:ascii="Arial" w:eastAsia="Times New Roman" w:hAnsi="Arial" w:cs="Arial"/>
                <w:sz w:val="16"/>
                <w:szCs w:val="16"/>
              </w:rPr>
            </w:pPr>
          </w:p>
        </w:tc>
        <w:tc>
          <w:tcPr>
            <w:tcW w:w="708" w:type="dxa"/>
          </w:tcPr>
          <w:p w:rsidR="00B8051F" w:rsidRPr="00D852F4" w:rsidRDefault="00B8051F" w:rsidP="006D35FC">
            <w:pPr>
              <w:spacing w:before="240" w:after="60"/>
              <w:jc w:val="both"/>
              <w:rPr>
                <w:rFonts w:ascii="Arial" w:eastAsia="Times New Roman" w:hAnsi="Arial" w:cs="Arial"/>
                <w:sz w:val="16"/>
                <w:szCs w:val="16"/>
              </w:rPr>
            </w:pPr>
            <w:proofErr w:type="spellStart"/>
            <w:r w:rsidRPr="00D852F4">
              <w:rPr>
                <w:rFonts w:ascii="Arial" w:eastAsia="Times New Roman" w:hAnsi="Arial" w:cs="Arial"/>
                <w:sz w:val="16"/>
                <w:szCs w:val="16"/>
              </w:rPr>
              <w:t>Unid</w:t>
            </w:r>
            <w:proofErr w:type="spellEnd"/>
          </w:p>
          <w:p w:rsidR="00B8051F" w:rsidRPr="00D852F4" w:rsidRDefault="00B8051F" w:rsidP="006D35FC">
            <w:pPr>
              <w:spacing w:before="240" w:after="60"/>
              <w:jc w:val="both"/>
              <w:rPr>
                <w:rFonts w:ascii="Arial" w:eastAsia="Times New Roman" w:hAnsi="Arial" w:cs="Arial"/>
                <w:sz w:val="16"/>
                <w:szCs w:val="16"/>
              </w:rPr>
            </w:pPr>
          </w:p>
          <w:p w:rsidR="00B8051F" w:rsidRPr="00D852F4" w:rsidRDefault="00B8051F" w:rsidP="006D35FC">
            <w:pPr>
              <w:spacing w:before="240" w:after="60"/>
              <w:jc w:val="both"/>
              <w:rPr>
                <w:rFonts w:ascii="Arial" w:eastAsia="Times New Roman" w:hAnsi="Arial" w:cs="Arial"/>
                <w:sz w:val="16"/>
                <w:szCs w:val="16"/>
              </w:rPr>
            </w:pP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4.659,00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9.318,00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478584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Tablet.</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Processador: </w:t>
            </w:r>
            <w:proofErr w:type="spellStart"/>
            <w:r w:rsidRPr="00D852F4">
              <w:rPr>
                <w:rFonts w:ascii="Arial" w:eastAsia="Times New Roman" w:hAnsi="Arial" w:cs="Arial"/>
                <w:sz w:val="18"/>
                <w:szCs w:val="18"/>
                <w:shd w:val="clear" w:color="auto" w:fill="FFFFFF"/>
              </w:rPr>
              <w:t>Octa</w:t>
            </w:r>
            <w:proofErr w:type="spellEnd"/>
            <w:r w:rsidRPr="00D852F4">
              <w:rPr>
                <w:rFonts w:ascii="Arial" w:eastAsia="Times New Roman" w:hAnsi="Arial" w:cs="Arial"/>
                <w:sz w:val="18"/>
                <w:szCs w:val="18"/>
                <w:shd w:val="clear" w:color="auto" w:fill="FFFFFF"/>
              </w:rPr>
              <w:t xml:space="preserve"> Core Ou Superior. Conectividade: Wi-Fi / 3g / 4g / Bluetooth. Tela: Superior A 10 POL. Armazenamento Interno: Superior A 32 GB. Armazenamento Externo: Sem Armazenamento Externo GB. Câmera Frontal: Até </w:t>
            </w:r>
            <w:proofErr w:type="gramStart"/>
            <w:r w:rsidRPr="00D852F4">
              <w:rPr>
                <w:rFonts w:ascii="Arial" w:eastAsia="Times New Roman" w:hAnsi="Arial" w:cs="Arial"/>
                <w:sz w:val="18"/>
                <w:szCs w:val="18"/>
                <w:shd w:val="clear" w:color="auto" w:fill="FFFFFF"/>
              </w:rPr>
              <w:t>8</w:t>
            </w:r>
            <w:proofErr w:type="gramEnd"/>
            <w:r w:rsidRPr="00D852F4">
              <w:rPr>
                <w:rFonts w:ascii="Arial" w:eastAsia="Times New Roman" w:hAnsi="Arial" w:cs="Arial"/>
                <w:sz w:val="18"/>
                <w:szCs w:val="18"/>
                <w:shd w:val="clear" w:color="auto" w:fill="FFFFFF"/>
              </w:rPr>
              <w:t xml:space="preserve"> MPX. Câmera Traseira: 8,1 A 13 MPX. Sistema Operacional: Proprietário. Memória </w:t>
            </w:r>
            <w:proofErr w:type="spellStart"/>
            <w:proofErr w:type="gramStart"/>
            <w:r w:rsidRPr="00D852F4">
              <w:rPr>
                <w:rFonts w:ascii="Arial" w:eastAsia="Times New Roman" w:hAnsi="Arial" w:cs="Arial"/>
                <w:sz w:val="18"/>
                <w:szCs w:val="18"/>
                <w:shd w:val="clear" w:color="auto" w:fill="FFFFFF"/>
              </w:rPr>
              <w:t>Ram</w:t>
            </w:r>
            <w:proofErr w:type="spellEnd"/>
            <w:proofErr w:type="gramEnd"/>
            <w:r w:rsidRPr="00D852F4">
              <w:rPr>
                <w:rFonts w:ascii="Arial" w:eastAsia="Times New Roman" w:hAnsi="Arial" w:cs="Arial"/>
                <w:sz w:val="18"/>
                <w:szCs w:val="18"/>
                <w:shd w:val="clear" w:color="auto" w:fill="FFFFFF"/>
              </w:rPr>
              <w:t xml:space="preserve">: Até 8 GB.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11</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1.914,00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21.054,00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pStyle w:val="SemEspaamento"/>
              <w:jc w:val="both"/>
              <w:rPr>
                <w:rFonts w:asciiTheme="minorHAnsi" w:hAnsiTheme="minorHAnsi" w:cstheme="minorHAnsi"/>
                <w:sz w:val="20"/>
                <w:szCs w:val="20"/>
              </w:rPr>
            </w:pPr>
            <w:r w:rsidRPr="00D852F4">
              <w:rPr>
                <w:rFonts w:asciiTheme="minorHAnsi" w:hAnsiTheme="minorHAnsi" w:cstheme="minorHAnsi"/>
                <w:sz w:val="20"/>
                <w:szCs w:val="20"/>
                <w:shd w:val="clear" w:color="auto" w:fill="FFFFFF"/>
              </w:rPr>
              <w:t>451819</w:t>
            </w:r>
          </w:p>
        </w:tc>
        <w:tc>
          <w:tcPr>
            <w:tcW w:w="5529" w:type="dxa"/>
          </w:tcPr>
          <w:p w:rsidR="00B8051F" w:rsidRPr="00D852F4" w:rsidRDefault="00B8051F" w:rsidP="006D35FC">
            <w:pPr>
              <w:pStyle w:val="SemEspaamento"/>
              <w:jc w:val="both"/>
              <w:rPr>
                <w:rFonts w:ascii="Arial" w:hAnsi="Arial" w:cs="Arial"/>
                <w:sz w:val="18"/>
                <w:szCs w:val="18"/>
              </w:rPr>
            </w:pPr>
            <w:r w:rsidRPr="00D852F4">
              <w:rPr>
                <w:rFonts w:ascii="Arial" w:hAnsi="Arial" w:cs="Arial"/>
                <w:b/>
                <w:bCs/>
                <w:sz w:val="18"/>
                <w:szCs w:val="18"/>
              </w:rPr>
              <w:t xml:space="preserve">Teclado Microcomputador. </w:t>
            </w:r>
            <w:r w:rsidRPr="00D852F4">
              <w:rPr>
                <w:rFonts w:ascii="Arial" w:hAnsi="Arial" w:cs="Arial"/>
                <w:sz w:val="18"/>
                <w:szCs w:val="18"/>
                <w:shd w:val="clear" w:color="auto" w:fill="FFFFFF"/>
              </w:rPr>
              <w:t xml:space="preserve">Tipo: </w:t>
            </w:r>
            <w:proofErr w:type="spellStart"/>
            <w:r w:rsidRPr="00D852F4">
              <w:rPr>
                <w:rFonts w:ascii="Arial" w:hAnsi="Arial" w:cs="Arial"/>
                <w:sz w:val="18"/>
                <w:szCs w:val="18"/>
                <w:shd w:val="clear" w:color="auto" w:fill="FFFFFF"/>
              </w:rPr>
              <w:t>Multimidia</w:t>
            </w:r>
            <w:proofErr w:type="spellEnd"/>
            <w:r w:rsidRPr="00D852F4">
              <w:rPr>
                <w:rFonts w:ascii="Arial" w:hAnsi="Arial" w:cs="Arial"/>
                <w:sz w:val="18"/>
                <w:szCs w:val="18"/>
                <w:shd w:val="clear" w:color="auto" w:fill="FFFFFF"/>
              </w:rPr>
              <w:t xml:space="preserve">. Tipo Conector: </w:t>
            </w:r>
            <w:proofErr w:type="spellStart"/>
            <w:proofErr w:type="gramStart"/>
            <w:r w:rsidRPr="00D852F4">
              <w:rPr>
                <w:rFonts w:ascii="Arial" w:hAnsi="Arial" w:cs="Arial"/>
                <w:sz w:val="18"/>
                <w:szCs w:val="18"/>
                <w:shd w:val="clear" w:color="auto" w:fill="FFFFFF"/>
              </w:rPr>
              <w:t>Usb</w:t>
            </w:r>
            <w:proofErr w:type="spellEnd"/>
            <w:proofErr w:type="gramEnd"/>
            <w:r w:rsidRPr="00D852F4">
              <w:rPr>
                <w:rFonts w:ascii="Arial" w:hAnsi="Arial" w:cs="Arial"/>
                <w:sz w:val="18"/>
                <w:szCs w:val="18"/>
                <w:shd w:val="clear" w:color="auto" w:fill="FFFFFF"/>
              </w:rPr>
              <w:t xml:space="preserve">. Conectividade: Com Fio. </w:t>
            </w:r>
            <w:r w:rsidRPr="00D852F4">
              <w:rPr>
                <w:rFonts w:ascii="Arial" w:hAnsi="Arial" w:cs="Arial"/>
                <w:i/>
                <w:sz w:val="18"/>
                <w:szCs w:val="18"/>
                <w:u w:val="single"/>
                <w:shd w:val="clear" w:color="auto" w:fill="FFFFFF"/>
              </w:rPr>
              <w:t>Especificações técnicas</w:t>
            </w:r>
            <w:r w:rsidRPr="00D852F4">
              <w:rPr>
                <w:rFonts w:ascii="Arial" w:hAnsi="Arial" w:cs="Arial"/>
                <w:sz w:val="18"/>
                <w:szCs w:val="18"/>
                <w:shd w:val="clear" w:color="auto" w:fill="FFFFFF"/>
              </w:rPr>
              <w:t xml:space="preserve">: Dimensões mínimas 45,5 x 16 x 3,3 cm, com teclas de atalho, teclas de mídia, suporte para celular. </w:t>
            </w:r>
            <w:r w:rsidRPr="00D852F4">
              <w:rPr>
                <w:rFonts w:ascii="Arial" w:hAnsi="Arial" w:cs="Arial"/>
                <w:b/>
                <w:i/>
                <w:sz w:val="18"/>
                <w:szCs w:val="18"/>
              </w:rPr>
              <w:t>(</w:t>
            </w:r>
            <w:proofErr w:type="spellStart"/>
            <w:r w:rsidRPr="00D852F4">
              <w:rPr>
                <w:rFonts w:ascii="Arial" w:hAnsi="Arial" w:cs="Arial"/>
                <w:b/>
                <w:i/>
                <w:sz w:val="18"/>
                <w:szCs w:val="18"/>
              </w:rPr>
              <w:t>Adm</w:t>
            </w:r>
            <w:proofErr w:type="spellEnd"/>
            <w:r w:rsidRPr="00D852F4">
              <w:rPr>
                <w:rFonts w:ascii="Arial" w:hAnsi="Arial" w:cs="Arial"/>
                <w:b/>
                <w:i/>
                <w:sz w:val="18"/>
                <w:szCs w:val="18"/>
              </w:rPr>
              <w:t>)</w:t>
            </w:r>
          </w:p>
        </w:tc>
        <w:tc>
          <w:tcPr>
            <w:tcW w:w="567" w:type="dxa"/>
          </w:tcPr>
          <w:p w:rsidR="00B8051F" w:rsidRPr="00D852F4" w:rsidRDefault="00B8051F" w:rsidP="006D35FC">
            <w:pPr>
              <w:pStyle w:val="SemEspaamento"/>
              <w:jc w:val="both"/>
              <w:rPr>
                <w:rFonts w:asciiTheme="minorHAnsi" w:hAnsiTheme="minorHAnsi" w:cstheme="minorHAnsi"/>
                <w:sz w:val="20"/>
                <w:szCs w:val="20"/>
              </w:rPr>
            </w:pPr>
            <w:r w:rsidRPr="00D852F4">
              <w:rPr>
                <w:rFonts w:asciiTheme="minorHAnsi" w:hAnsiTheme="minorHAnsi" w:cstheme="minorHAnsi"/>
                <w:sz w:val="20"/>
                <w:szCs w:val="20"/>
              </w:rPr>
              <w:t>06</w:t>
            </w:r>
          </w:p>
        </w:tc>
        <w:tc>
          <w:tcPr>
            <w:tcW w:w="708" w:type="dxa"/>
          </w:tcPr>
          <w:p w:rsidR="00B8051F" w:rsidRPr="00D852F4" w:rsidRDefault="00B8051F" w:rsidP="006D35FC">
            <w:pPr>
              <w:pStyle w:val="SemEspaamento"/>
              <w:jc w:val="both"/>
              <w:rPr>
                <w:rFonts w:asciiTheme="minorHAnsi" w:hAnsiTheme="minorHAnsi" w:cstheme="minorHAnsi"/>
                <w:sz w:val="20"/>
                <w:szCs w:val="20"/>
              </w:rPr>
            </w:pPr>
            <w:proofErr w:type="spellStart"/>
            <w:proofErr w:type="gramStart"/>
            <w:r w:rsidRPr="00D852F4">
              <w:rPr>
                <w:rFonts w:asciiTheme="minorHAnsi" w:hAnsiTheme="minorHAnsi" w:cstheme="minorHAnsi"/>
                <w:sz w:val="20"/>
                <w:szCs w:val="20"/>
              </w:rPr>
              <w:t>unid</w:t>
            </w:r>
            <w:proofErr w:type="spellEnd"/>
            <w:proofErr w:type="gramEnd"/>
          </w:p>
        </w:tc>
        <w:tc>
          <w:tcPr>
            <w:tcW w:w="993" w:type="dxa"/>
          </w:tcPr>
          <w:p w:rsidR="00B8051F" w:rsidRPr="00D852F4" w:rsidRDefault="00B8051F" w:rsidP="006D35FC">
            <w:pPr>
              <w:pStyle w:val="SemEspaamento"/>
              <w:jc w:val="right"/>
              <w:rPr>
                <w:rFonts w:ascii="Arial" w:hAnsi="Arial" w:cs="Arial"/>
                <w:sz w:val="16"/>
                <w:szCs w:val="16"/>
              </w:rPr>
            </w:pPr>
            <w:r w:rsidRPr="00D852F4">
              <w:rPr>
                <w:rFonts w:ascii="Arial" w:hAnsi="Arial" w:cs="Arial"/>
                <w:sz w:val="16"/>
                <w:szCs w:val="16"/>
              </w:rPr>
              <w:t>60,00</w:t>
            </w:r>
          </w:p>
        </w:tc>
        <w:tc>
          <w:tcPr>
            <w:tcW w:w="992" w:type="dxa"/>
          </w:tcPr>
          <w:p w:rsidR="00B8051F" w:rsidRPr="00D852F4" w:rsidRDefault="00B8051F" w:rsidP="006D35FC">
            <w:pPr>
              <w:pStyle w:val="SemEspaamento"/>
              <w:jc w:val="right"/>
              <w:rPr>
                <w:rFonts w:ascii="Arial" w:hAnsi="Arial" w:cs="Arial"/>
                <w:sz w:val="16"/>
                <w:szCs w:val="16"/>
              </w:rPr>
            </w:pPr>
            <w:r w:rsidRPr="00D852F4">
              <w:rPr>
                <w:rFonts w:ascii="Arial" w:hAnsi="Arial" w:cs="Arial"/>
                <w:sz w:val="16"/>
                <w:szCs w:val="16"/>
              </w:rPr>
              <w:t>480,00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451817</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 xml:space="preserve">Teclado </w:t>
            </w:r>
            <w:r w:rsidRPr="00D852F4">
              <w:rPr>
                <w:rFonts w:ascii="Arial" w:eastAsia="Times New Roman" w:hAnsi="Arial" w:cs="Arial"/>
                <w:sz w:val="18"/>
                <w:szCs w:val="18"/>
              </w:rPr>
              <w:t xml:space="preserve">Microcomputador. </w:t>
            </w:r>
            <w:r w:rsidRPr="00D852F4">
              <w:rPr>
                <w:rFonts w:ascii="Arial" w:eastAsia="Times New Roman" w:hAnsi="Arial" w:cs="Arial"/>
                <w:sz w:val="18"/>
                <w:szCs w:val="18"/>
                <w:shd w:val="clear" w:color="auto" w:fill="FFFFFF"/>
              </w:rPr>
              <w:t xml:space="preserve">Tipo Conector: </w:t>
            </w:r>
            <w:proofErr w:type="spellStart"/>
            <w:proofErr w:type="gramStart"/>
            <w:r w:rsidRPr="00D852F4">
              <w:rPr>
                <w:rFonts w:ascii="Arial" w:eastAsia="Times New Roman" w:hAnsi="Arial" w:cs="Arial"/>
                <w:sz w:val="18"/>
                <w:szCs w:val="18"/>
                <w:shd w:val="clear" w:color="auto" w:fill="FFFFFF"/>
              </w:rPr>
              <w:t>Usb</w:t>
            </w:r>
            <w:proofErr w:type="spellEnd"/>
            <w:proofErr w:type="gramEnd"/>
            <w:r w:rsidRPr="00D852F4">
              <w:rPr>
                <w:rFonts w:ascii="Arial" w:eastAsia="Times New Roman" w:hAnsi="Arial" w:cs="Arial"/>
                <w:sz w:val="18"/>
                <w:szCs w:val="18"/>
                <w:shd w:val="clear" w:color="auto" w:fill="FFFFFF"/>
              </w:rPr>
              <w:t>. Conectividade: Com Fio. Tipo: Padrão.</w:t>
            </w:r>
            <w:r w:rsidRPr="00D852F4">
              <w:rPr>
                <w:rFonts w:ascii="Arial" w:eastAsia="Times New Roman" w:hAnsi="Arial" w:cs="Arial"/>
                <w:b/>
                <w:i/>
                <w:sz w:val="18"/>
                <w:szCs w:val="18"/>
                <w:shd w:val="clear" w:color="auto" w:fill="FFFFFF"/>
              </w:rPr>
              <w:t xml:space="preserve"> (Saúde)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20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60,00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1.200,00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443966</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Televisor</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Características Adicionais: </w:t>
            </w:r>
            <w:proofErr w:type="spellStart"/>
            <w:r w:rsidRPr="00D852F4">
              <w:rPr>
                <w:rFonts w:ascii="Arial" w:eastAsia="Times New Roman" w:hAnsi="Arial" w:cs="Arial"/>
                <w:sz w:val="18"/>
                <w:szCs w:val="18"/>
                <w:shd w:val="clear" w:color="auto" w:fill="FFFFFF"/>
              </w:rPr>
              <w:t>Smart</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Tv</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Full</w:t>
            </w:r>
            <w:proofErr w:type="spellEnd"/>
            <w:r w:rsidRPr="00D852F4">
              <w:rPr>
                <w:rFonts w:ascii="Arial" w:eastAsia="Times New Roman" w:hAnsi="Arial" w:cs="Arial"/>
                <w:sz w:val="18"/>
                <w:szCs w:val="18"/>
                <w:shd w:val="clear" w:color="auto" w:fill="FFFFFF"/>
              </w:rPr>
              <w:t xml:space="preserve"> </w:t>
            </w:r>
            <w:proofErr w:type="spellStart"/>
            <w:proofErr w:type="gramStart"/>
            <w:r w:rsidRPr="00D852F4">
              <w:rPr>
                <w:rFonts w:ascii="Arial" w:eastAsia="Times New Roman" w:hAnsi="Arial" w:cs="Arial"/>
                <w:sz w:val="18"/>
                <w:szCs w:val="18"/>
                <w:shd w:val="clear" w:color="auto" w:fill="FFFFFF"/>
              </w:rPr>
              <w:t>Hd</w:t>
            </w:r>
            <w:proofErr w:type="spellEnd"/>
            <w:proofErr w:type="gramEnd"/>
            <w:r w:rsidRPr="00D852F4">
              <w:rPr>
                <w:rFonts w:ascii="Arial" w:eastAsia="Times New Roman" w:hAnsi="Arial" w:cs="Arial"/>
                <w:sz w:val="18"/>
                <w:szCs w:val="18"/>
                <w:shd w:val="clear" w:color="auto" w:fill="FFFFFF"/>
              </w:rPr>
              <w:t xml:space="preserve">, Entradas </w:t>
            </w:r>
            <w:proofErr w:type="spellStart"/>
            <w:r w:rsidRPr="00D852F4">
              <w:rPr>
                <w:rFonts w:ascii="Arial" w:eastAsia="Times New Roman" w:hAnsi="Arial" w:cs="Arial"/>
                <w:sz w:val="18"/>
                <w:szCs w:val="18"/>
                <w:shd w:val="clear" w:color="auto" w:fill="FFFFFF"/>
              </w:rPr>
              <w:t>Hdmi</w:t>
            </w:r>
            <w:proofErr w:type="spellEnd"/>
            <w:r w:rsidRPr="00D852F4">
              <w:rPr>
                <w:rFonts w:ascii="Arial" w:eastAsia="Times New Roman" w:hAnsi="Arial" w:cs="Arial"/>
                <w:sz w:val="18"/>
                <w:szCs w:val="18"/>
                <w:shd w:val="clear" w:color="auto" w:fill="FFFFFF"/>
              </w:rPr>
              <w:t>/</w:t>
            </w:r>
            <w:proofErr w:type="spellStart"/>
            <w:r w:rsidRPr="00D852F4">
              <w:rPr>
                <w:rFonts w:ascii="Arial" w:eastAsia="Times New Roman" w:hAnsi="Arial" w:cs="Arial"/>
                <w:sz w:val="18"/>
                <w:szCs w:val="18"/>
                <w:shd w:val="clear" w:color="auto" w:fill="FFFFFF"/>
              </w:rPr>
              <w:t>Usb</w:t>
            </w:r>
            <w:proofErr w:type="spellEnd"/>
            <w:r w:rsidRPr="00D852F4">
              <w:rPr>
                <w:rFonts w:ascii="Arial" w:eastAsia="Times New Roman" w:hAnsi="Arial" w:cs="Arial"/>
                <w:sz w:val="18"/>
                <w:szCs w:val="18"/>
                <w:shd w:val="clear" w:color="auto" w:fill="FFFFFF"/>
              </w:rPr>
              <w:t xml:space="preserve">, Conversor Di. </w:t>
            </w:r>
            <w:proofErr w:type="gramStart"/>
            <w:r w:rsidRPr="00D852F4">
              <w:rPr>
                <w:rFonts w:ascii="Arial" w:eastAsia="Times New Roman" w:hAnsi="Arial" w:cs="Arial"/>
                <w:sz w:val="18"/>
                <w:szCs w:val="18"/>
                <w:shd w:val="clear" w:color="auto" w:fill="FFFFFF"/>
              </w:rPr>
              <w:t>Tamanho Tela</w:t>
            </w:r>
            <w:proofErr w:type="gramEnd"/>
            <w:r w:rsidRPr="00D852F4">
              <w:rPr>
                <w:rFonts w:ascii="Arial" w:eastAsia="Times New Roman" w:hAnsi="Arial" w:cs="Arial"/>
                <w:sz w:val="18"/>
                <w:szCs w:val="18"/>
                <w:shd w:val="clear" w:color="auto" w:fill="FFFFFF"/>
              </w:rPr>
              <w:t xml:space="preserve">: 32 POL. Tipo Tela: Led. Voltagem: Bivolt V. Acessórios: Controle Remoto. </w:t>
            </w:r>
            <w:r w:rsidRPr="00D852F4">
              <w:rPr>
                <w:rFonts w:ascii="Arial" w:eastAsia="Times New Roman" w:hAnsi="Arial" w:cs="Arial"/>
                <w:b/>
                <w:i/>
                <w:sz w:val="18"/>
                <w:szCs w:val="18"/>
                <w:shd w:val="clear" w:color="auto" w:fill="FFFFFF"/>
              </w:rPr>
              <w:t>(Escola Nova Carvalho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1.039,00</w:t>
            </w:r>
          </w:p>
        </w:tc>
        <w:tc>
          <w:tcPr>
            <w:tcW w:w="992"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1.039,00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479242</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Televisor</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Características Adicionais: </w:t>
            </w:r>
            <w:proofErr w:type="spellStart"/>
            <w:r w:rsidRPr="00D852F4">
              <w:rPr>
                <w:rFonts w:ascii="Arial" w:eastAsia="Times New Roman" w:hAnsi="Arial" w:cs="Arial"/>
                <w:sz w:val="18"/>
                <w:szCs w:val="18"/>
                <w:shd w:val="clear" w:color="auto" w:fill="FFFFFF"/>
              </w:rPr>
              <w:t>Smart</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Tv</w:t>
            </w:r>
            <w:proofErr w:type="spellEnd"/>
            <w:r w:rsidRPr="00D852F4">
              <w:rPr>
                <w:rFonts w:ascii="Arial" w:eastAsia="Times New Roman" w:hAnsi="Arial" w:cs="Arial"/>
                <w:sz w:val="18"/>
                <w:szCs w:val="18"/>
                <w:shd w:val="clear" w:color="auto" w:fill="FFFFFF"/>
              </w:rPr>
              <w:t xml:space="preserve">, 4 K, </w:t>
            </w:r>
            <w:proofErr w:type="spellStart"/>
            <w:r w:rsidRPr="00D852F4">
              <w:rPr>
                <w:rFonts w:ascii="Arial" w:eastAsia="Times New Roman" w:hAnsi="Arial" w:cs="Arial"/>
                <w:sz w:val="18"/>
                <w:szCs w:val="18"/>
                <w:shd w:val="clear" w:color="auto" w:fill="FFFFFF"/>
              </w:rPr>
              <w:t>Wifi</w:t>
            </w:r>
            <w:proofErr w:type="spellEnd"/>
            <w:r w:rsidRPr="00D852F4">
              <w:rPr>
                <w:rFonts w:ascii="Arial" w:eastAsia="Times New Roman" w:hAnsi="Arial" w:cs="Arial"/>
                <w:sz w:val="18"/>
                <w:szCs w:val="18"/>
                <w:shd w:val="clear" w:color="auto" w:fill="FFFFFF"/>
              </w:rPr>
              <w:t xml:space="preserve">. Entradas </w:t>
            </w:r>
            <w:proofErr w:type="spellStart"/>
            <w:r w:rsidRPr="00D852F4">
              <w:rPr>
                <w:rFonts w:ascii="Arial" w:eastAsia="Times New Roman" w:hAnsi="Arial" w:cs="Arial"/>
                <w:sz w:val="18"/>
                <w:szCs w:val="18"/>
                <w:shd w:val="clear" w:color="auto" w:fill="FFFFFF"/>
              </w:rPr>
              <w:t>Hdmi</w:t>
            </w:r>
            <w:proofErr w:type="spellEnd"/>
            <w:r w:rsidRPr="00D852F4">
              <w:rPr>
                <w:rFonts w:ascii="Arial" w:eastAsia="Times New Roman" w:hAnsi="Arial" w:cs="Arial"/>
                <w:sz w:val="18"/>
                <w:szCs w:val="18"/>
                <w:shd w:val="clear" w:color="auto" w:fill="FFFFFF"/>
              </w:rPr>
              <w:t>/</w:t>
            </w:r>
            <w:proofErr w:type="spellStart"/>
            <w:proofErr w:type="gramStart"/>
            <w:r w:rsidRPr="00D852F4">
              <w:rPr>
                <w:rFonts w:ascii="Arial" w:eastAsia="Times New Roman" w:hAnsi="Arial" w:cs="Arial"/>
                <w:sz w:val="18"/>
                <w:szCs w:val="18"/>
                <w:shd w:val="clear" w:color="auto" w:fill="FFFFFF"/>
              </w:rPr>
              <w:t>Usb</w:t>
            </w:r>
            <w:proofErr w:type="spellEnd"/>
            <w:proofErr w:type="gramEnd"/>
            <w:r w:rsidRPr="00D852F4">
              <w:rPr>
                <w:rFonts w:ascii="Arial" w:eastAsia="Times New Roman" w:hAnsi="Arial" w:cs="Arial"/>
                <w:sz w:val="18"/>
                <w:szCs w:val="18"/>
                <w:shd w:val="clear" w:color="auto" w:fill="FFFFFF"/>
              </w:rPr>
              <w:t xml:space="preserve">, Conversor. </w:t>
            </w:r>
            <w:proofErr w:type="gramStart"/>
            <w:r w:rsidRPr="00D852F4">
              <w:rPr>
                <w:rFonts w:ascii="Arial" w:eastAsia="Times New Roman" w:hAnsi="Arial" w:cs="Arial"/>
                <w:sz w:val="18"/>
                <w:szCs w:val="18"/>
                <w:shd w:val="clear" w:color="auto" w:fill="FFFFFF"/>
              </w:rPr>
              <w:t>Tamanho Tela</w:t>
            </w:r>
            <w:proofErr w:type="gramEnd"/>
            <w:r w:rsidRPr="00D852F4">
              <w:rPr>
                <w:rFonts w:ascii="Arial" w:eastAsia="Times New Roman" w:hAnsi="Arial" w:cs="Arial"/>
                <w:sz w:val="18"/>
                <w:szCs w:val="18"/>
                <w:shd w:val="clear" w:color="auto" w:fill="FFFFFF"/>
              </w:rPr>
              <w:t xml:space="preserve">: 43 POL. Tipo Tela: Led. Voltagem: Bivolt V. Acessórios: Controle Remoto. </w:t>
            </w:r>
            <w:r w:rsidRPr="00D852F4">
              <w:rPr>
                <w:rFonts w:ascii="Arial" w:eastAsia="Times New Roman" w:hAnsi="Arial" w:cs="Arial"/>
                <w:b/>
                <w:i/>
                <w:sz w:val="18"/>
                <w:szCs w:val="18"/>
                <w:shd w:val="clear" w:color="auto" w:fill="FFFFFF"/>
              </w:rPr>
              <w:t xml:space="preserve">(Escola </w:t>
            </w:r>
            <w:proofErr w:type="spellStart"/>
            <w:r w:rsidRPr="00D852F4">
              <w:rPr>
                <w:rFonts w:ascii="Arial" w:eastAsia="Times New Roman" w:hAnsi="Arial" w:cs="Arial"/>
                <w:b/>
                <w:i/>
                <w:sz w:val="18"/>
                <w:szCs w:val="18"/>
                <w:shd w:val="clear" w:color="auto" w:fill="FFFFFF"/>
              </w:rPr>
              <w:t>Dr.Marcelino</w:t>
            </w:r>
            <w:proofErr w:type="spellEnd"/>
            <w:r w:rsidRPr="00D852F4">
              <w:rPr>
                <w:rFonts w:ascii="Arial" w:eastAsia="Times New Roman" w:hAnsi="Arial" w:cs="Arial"/>
                <w:b/>
                <w:i/>
                <w:sz w:val="18"/>
                <w:szCs w:val="18"/>
                <w:shd w:val="clear" w:color="auto" w:fill="FFFFFF"/>
              </w:rPr>
              <w:t xml:space="preserve"> Nogueira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1.635,00</w:t>
            </w:r>
          </w:p>
        </w:tc>
        <w:tc>
          <w:tcPr>
            <w:tcW w:w="992"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1.635,00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443965</w:t>
            </w:r>
          </w:p>
        </w:tc>
        <w:tc>
          <w:tcPr>
            <w:tcW w:w="5529"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b/>
                <w:sz w:val="18"/>
                <w:szCs w:val="18"/>
              </w:rPr>
              <w:t>Televisor.</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Características Adicionais: </w:t>
            </w:r>
            <w:proofErr w:type="spellStart"/>
            <w:r w:rsidRPr="00D852F4">
              <w:rPr>
                <w:rFonts w:ascii="Arial" w:eastAsia="Times New Roman" w:hAnsi="Arial" w:cs="Arial"/>
                <w:sz w:val="18"/>
                <w:szCs w:val="18"/>
                <w:shd w:val="clear" w:color="auto" w:fill="FFFFFF"/>
              </w:rPr>
              <w:t>Smart</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Tv</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Full</w:t>
            </w:r>
            <w:proofErr w:type="spellEnd"/>
            <w:r w:rsidRPr="00D852F4">
              <w:rPr>
                <w:rFonts w:ascii="Arial" w:eastAsia="Times New Roman" w:hAnsi="Arial" w:cs="Arial"/>
                <w:sz w:val="18"/>
                <w:szCs w:val="18"/>
                <w:shd w:val="clear" w:color="auto" w:fill="FFFFFF"/>
              </w:rPr>
              <w:t xml:space="preserve"> </w:t>
            </w:r>
            <w:proofErr w:type="spellStart"/>
            <w:proofErr w:type="gramStart"/>
            <w:r w:rsidRPr="00D852F4">
              <w:rPr>
                <w:rFonts w:ascii="Arial" w:eastAsia="Times New Roman" w:hAnsi="Arial" w:cs="Arial"/>
                <w:sz w:val="18"/>
                <w:szCs w:val="18"/>
                <w:shd w:val="clear" w:color="auto" w:fill="FFFFFF"/>
              </w:rPr>
              <w:t>Hd</w:t>
            </w:r>
            <w:proofErr w:type="spellEnd"/>
            <w:proofErr w:type="gramEnd"/>
            <w:r w:rsidRPr="00D852F4">
              <w:rPr>
                <w:rFonts w:ascii="Arial" w:eastAsia="Times New Roman" w:hAnsi="Arial" w:cs="Arial"/>
                <w:sz w:val="18"/>
                <w:szCs w:val="18"/>
                <w:shd w:val="clear" w:color="auto" w:fill="FFFFFF"/>
              </w:rPr>
              <w:t xml:space="preserve">, Entradas </w:t>
            </w:r>
            <w:proofErr w:type="spellStart"/>
            <w:r w:rsidRPr="00D852F4">
              <w:rPr>
                <w:rFonts w:ascii="Arial" w:eastAsia="Times New Roman" w:hAnsi="Arial" w:cs="Arial"/>
                <w:sz w:val="18"/>
                <w:szCs w:val="18"/>
                <w:shd w:val="clear" w:color="auto" w:fill="FFFFFF"/>
              </w:rPr>
              <w:t>Hdmi</w:t>
            </w:r>
            <w:proofErr w:type="spellEnd"/>
            <w:r w:rsidRPr="00D852F4">
              <w:rPr>
                <w:rFonts w:ascii="Arial" w:eastAsia="Times New Roman" w:hAnsi="Arial" w:cs="Arial"/>
                <w:sz w:val="18"/>
                <w:szCs w:val="18"/>
                <w:shd w:val="clear" w:color="auto" w:fill="FFFFFF"/>
              </w:rPr>
              <w:t>/</w:t>
            </w:r>
            <w:proofErr w:type="spellStart"/>
            <w:r w:rsidRPr="00D852F4">
              <w:rPr>
                <w:rFonts w:ascii="Arial" w:eastAsia="Times New Roman" w:hAnsi="Arial" w:cs="Arial"/>
                <w:sz w:val="18"/>
                <w:szCs w:val="18"/>
                <w:shd w:val="clear" w:color="auto" w:fill="FFFFFF"/>
              </w:rPr>
              <w:t>Usb</w:t>
            </w:r>
            <w:proofErr w:type="spellEnd"/>
            <w:r w:rsidRPr="00D852F4">
              <w:rPr>
                <w:rFonts w:ascii="Arial" w:eastAsia="Times New Roman" w:hAnsi="Arial" w:cs="Arial"/>
                <w:sz w:val="18"/>
                <w:szCs w:val="18"/>
                <w:shd w:val="clear" w:color="auto" w:fill="FFFFFF"/>
              </w:rPr>
              <w:t xml:space="preserve">, Conversor Di. </w:t>
            </w:r>
            <w:proofErr w:type="gramStart"/>
            <w:r w:rsidRPr="00D852F4">
              <w:rPr>
                <w:rFonts w:ascii="Arial" w:eastAsia="Times New Roman" w:hAnsi="Arial" w:cs="Arial"/>
                <w:sz w:val="18"/>
                <w:szCs w:val="18"/>
                <w:shd w:val="clear" w:color="auto" w:fill="FFFFFF"/>
              </w:rPr>
              <w:t>Tamanho Tela</w:t>
            </w:r>
            <w:proofErr w:type="gramEnd"/>
            <w:r w:rsidRPr="00D852F4">
              <w:rPr>
                <w:rFonts w:ascii="Arial" w:eastAsia="Times New Roman" w:hAnsi="Arial" w:cs="Arial"/>
                <w:sz w:val="18"/>
                <w:szCs w:val="18"/>
                <w:shd w:val="clear" w:color="auto" w:fill="FFFFFF"/>
              </w:rPr>
              <w:t>: 50 POL. Tipo Tela: Led</w:t>
            </w:r>
          </w:p>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shd w:val="clear" w:color="auto" w:fill="FFFFFF"/>
              </w:rPr>
              <w:t xml:space="preserve">Voltagem: Bivolt V. Acessórios: Controle Remoto. </w:t>
            </w:r>
            <w:r w:rsidRPr="00D852F4">
              <w:rPr>
                <w:rFonts w:ascii="Arial" w:eastAsia="Times New Roman" w:hAnsi="Arial" w:cs="Arial"/>
                <w:b/>
                <w:i/>
                <w:sz w:val="18"/>
                <w:szCs w:val="18"/>
                <w:shd w:val="clear" w:color="auto" w:fill="FFFFFF"/>
              </w:rPr>
              <w:t>(CMEI Professora Zaira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01</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2.410,00</w:t>
            </w:r>
          </w:p>
        </w:tc>
        <w:tc>
          <w:tcPr>
            <w:tcW w:w="992"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2.410,00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600960</w:t>
            </w: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p>
          <w:p w:rsidR="00B8051F" w:rsidRPr="00D852F4" w:rsidRDefault="00B8051F" w:rsidP="006D35FC">
            <w:pPr>
              <w:jc w:val="both"/>
              <w:rPr>
                <w:rFonts w:ascii="Arial" w:eastAsia="Times New Roman" w:hAnsi="Arial" w:cs="Arial"/>
                <w:sz w:val="18"/>
                <w:szCs w:val="18"/>
              </w:rPr>
            </w:pP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lastRenderedPageBreak/>
              <w:t>Toldo.</w:t>
            </w:r>
            <w:r w:rsidRPr="00D852F4">
              <w:rPr>
                <w:rFonts w:ascii="Arial" w:eastAsia="Times New Roman" w:hAnsi="Arial" w:cs="Arial"/>
                <w:sz w:val="18"/>
                <w:szCs w:val="18"/>
              </w:rPr>
              <w:t xml:space="preserve"> Revestimento: Proteção Raios </w:t>
            </w:r>
            <w:proofErr w:type="spellStart"/>
            <w:r w:rsidRPr="00D852F4">
              <w:rPr>
                <w:rFonts w:ascii="Arial" w:eastAsia="Times New Roman" w:hAnsi="Arial" w:cs="Arial"/>
                <w:sz w:val="18"/>
                <w:szCs w:val="18"/>
              </w:rPr>
              <w:t>Uv</w:t>
            </w:r>
            <w:proofErr w:type="spellEnd"/>
            <w:r w:rsidRPr="00D852F4">
              <w:rPr>
                <w:rFonts w:ascii="Arial" w:eastAsia="Times New Roman" w:hAnsi="Arial" w:cs="Arial"/>
                <w:sz w:val="18"/>
                <w:szCs w:val="18"/>
              </w:rPr>
              <w:t xml:space="preserve">, </w:t>
            </w:r>
            <w:proofErr w:type="spellStart"/>
            <w:r w:rsidRPr="00D852F4">
              <w:rPr>
                <w:rFonts w:ascii="Arial" w:eastAsia="Times New Roman" w:hAnsi="Arial" w:cs="Arial"/>
                <w:sz w:val="18"/>
                <w:szCs w:val="18"/>
              </w:rPr>
              <w:t>Antifúngio</w:t>
            </w:r>
            <w:proofErr w:type="spellEnd"/>
            <w:r w:rsidRPr="00D852F4">
              <w:rPr>
                <w:rFonts w:ascii="Arial" w:eastAsia="Times New Roman" w:hAnsi="Arial" w:cs="Arial"/>
                <w:sz w:val="18"/>
                <w:szCs w:val="18"/>
              </w:rPr>
              <w:t xml:space="preserve">, </w:t>
            </w:r>
            <w:proofErr w:type="spellStart"/>
            <w:r w:rsidRPr="00D852F4">
              <w:rPr>
                <w:rFonts w:ascii="Arial" w:eastAsia="Times New Roman" w:hAnsi="Arial" w:cs="Arial"/>
                <w:sz w:val="18"/>
                <w:szCs w:val="18"/>
              </w:rPr>
              <w:t>Anti-Inflamável</w:t>
            </w:r>
            <w:proofErr w:type="spellEnd"/>
            <w:r w:rsidRPr="00D852F4">
              <w:rPr>
                <w:rFonts w:ascii="Arial" w:eastAsia="Times New Roman" w:hAnsi="Arial" w:cs="Arial"/>
                <w:sz w:val="18"/>
                <w:szCs w:val="18"/>
              </w:rPr>
              <w:t xml:space="preserve">. Material: Lona Sintética. Comprimento: 12,50 CM. Tipo: Passarela Fixa. Largura: 2,10 CM. Características Adicionais: Estrutura Em Aço, Acabamento Em Esmalte Sintético. Acessórios: Parafusos </w:t>
            </w:r>
            <w:proofErr w:type="spellStart"/>
            <w:r w:rsidRPr="00D852F4">
              <w:rPr>
                <w:rFonts w:ascii="Arial" w:eastAsia="Times New Roman" w:hAnsi="Arial" w:cs="Arial"/>
                <w:sz w:val="18"/>
                <w:szCs w:val="18"/>
              </w:rPr>
              <w:t>Autobrocantes</w:t>
            </w:r>
            <w:proofErr w:type="spellEnd"/>
            <w:r w:rsidRPr="00D852F4">
              <w:rPr>
                <w:rFonts w:ascii="Arial" w:eastAsia="Times New Roman" w:hAnsi="Arial" w:cs="Arial"/>
                <w:sz w:val="18"/>
                <w:szCs w:val="18"/>
              </w:rPr>
              <w:t xml:space="preserve">. </w:t>
            </w:r>
            <w:r w:rsidRPr="00D852F4">
              <w:rPr>
                <w:rFonts w:ascii="Arial" w:eastAsia="Times New Roman" w:hAnsi="Arial" w:cs="Arial"/>
                <w:i/>
                <w:sz w:val="18"/>
                <w:szCs w:val="18"/>
                <w:u w:val="single"/>
              </w:rPr>
              <w:t>ESPECIFICAÇÃO:</w:t>
            </w:r>
            <w:r w:rsidRPr="00D852F4">
              <w:rPr>
                <w:rFonts w:ascii="Arial" w:eastAsia="Times New Roman" w:hAnsi="Arial" w:cs="Arial"/>
                <w:sz w:val="18"/>
                <w:szCs w:val="18"/>
              </w:rPr>
              <w:t xml:space="preserve"> </w:t>
            </w:r>
            <w:r w:rsidRPr="00D852F4">
              <w:rPr>
                <w:rFonts w:ascii="Arial" w:eastAsia="Times New Roman" w:hAnsi="Arial" w:cs="Arial"/>
                <w:i/>
                <w:sz w:val="18"/>
                <w:szCs w:val="18"/>
              </w:rPr>
              <w:t xml:space="preserve">Lona em poliéster de alta tenacidade, cor azul </w:t>
            </w:r>
            <w:proofErr w:type="spellStart"/>
            <w:proofErr w:type="gramStart"/>
            <w:r w:rsidRPr="00D852F4">
              <w:rPr>
                <w:rFonts w:ascii="Arial" w:eastAsia="Times New Roman" w:hAnsi="Arial" w:cs="Arial"/>
                <w:i/>
                <w:sz w:val="18"/>
                <w:szCs w:val="18"/>
              </w:rPr>
              <w:t>royal</w:t>
            </w:r>
            <w:proofErr w:type="spellEnd"/>
            <w:proofErr w:type="gramEnd"/>
            <w:r w:rsidRPr="00D852F4">
              <w:rPr>
                <w:rFonts w:ascii="Arial" w:eastAsia="Times New Roman" w:hAnsi="Arial" w:cs="Arial"/>
                <w:i/>
                <w:sz w:val="18"/>
                <w:szCs w:val="18"/>
              </w:rPr>
              <w:t xml:space="preserve"> em ambos os </w:t>
            </w:r>
            <w:r w:rsidRPr="00D852F4">
              <w:rPr>
                <w:rFonts w:ascii="Arial" w:eastAsia="Times New Roman" w:hAnsi="Arial" w:cs="Arial"/>
                <w:i/>
                <w:sz w:val="18"/>
                <w:szCs w:val="18"/>
              </w:rPr>
              <w:lastRenderedPageBreak/>
              <w:t xml:space="preserve">lados, impermeável, com costura eletrônica. Garantia mínima de 12 meses. </w:t>
            </w:r>
            <w:r w:rsidRPr="00D852F4">
              <w:rPr>
                <w:rFonts w:ascii="Arial" w:eastAsia="Times New Roman" w:hAnsi="Arial" w:cs="Arial"/>
                <w:b/>
                <w:i/>
                <w:sz w:val="18"/>
                <w:szCs w:val="18"/>
                <w:shd w:val="clear" w:color="auto" w:fill="FFFFFF"/>
              </w:rPr>
              <w:t xml:space="preserve">(CMEI Vó </w:t>
            </w:r>
            <w:proofErr w:type="spellStart"/>
            <w:r w:rsidRPr="00D852F4">
              <w:rPr>
                <w:rFonts w:ascii="Arial" w:eastAsia="Times New Roman" w:hAnsi="Arial" w:cs="Arial"/>
                <w:b/>
                <w:i/>
                <w:sz w:val="18"/>
                <w:szCs w:val="18"/>
                <w:shd w:val="clear" w:color="auto" w:fill="FFFFFF"/>
              </w:rPr>
              <w:t>Zaíde</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lastRenderedPageBreak/>
              <w:t>01</w:t>
            </w: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tc>
        <w:tc>
          <w:tcPr>
            <w:tcW w:w="708" w:type="dxa"/>
          </w:tcPr>
          <w:p w:rsidR="00B8051F" w:rsidRPr="00D852F4" w:rsidRDefault="00B8051F" w:rsidP="006D35FC">
            <w:pPr>
              <w:jc w:val="both"/>
              <w:rPr>
                <w:rFonts w:ascii="Arial" w:eastAsia="Calibri" w:hAnsi="Arial" w:cs="Arial"/>
                <w:sz w:val="18"/>
                <w:szCs w:val="18"/>
              </w:rPr>
            </w:pPr>
            <w:proofErr w:type="spellStart"/>
            <w:r w:rsidRPr="00D852F4">
              <w:rPr>
                <w:rFonts w:ascii="Arial" w:eastAsia="Calibri" w:hAnsi="Arial" w:cs="Arial"/>
                <w:sz w:val="18"/>
                <w:szCs w:val="18"/>
              </w:rPr>
              <w:lastRenderedPageBreak/>
              <w:t>Unid</w:t>
            </w:r>
            <w:proofErr w:type="spellEnd"/>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p w:rsidR="00B8051F" w:rsidRPr="00D852F4" w:rsidRDefault="00B8051F" w:rsidP="006D35FC">
            <w:pPr>
              <w:jc w:val="both"/>
              <w:rPr>
                <w:rFonts w:ascii="Arial" w:eastAsia="Calibri" w:hAnsi="Arial" w:cs="Arial"/>
                <w:sz w:val="18"/>
                <w:szCs w:val="18"/>
              </w:rPr>
            </w:pPr>
          </w:p>
        </w:tc>
        <w:tc>
          <w:tcPr>
            <w:tcW w:w="993"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lastRenderedPageBreak/>
              <w:t>7.000,00</w:t>
            </w:r>
          </w:p>
        </w:tc>
        <w:tc>
          <w:tcPr>
            <w:tcW w:w="992"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t>7.000,00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pStyle w:val="SemEspaamento"/>
              <w:rPr>
                <w:rFonts w:asciiTheme="minorHAnsi" w:hAnsiTheme="minorHAnsi" w:cstheme="minorHAnsi"/>
                <w:sz w:val="20"/>
                <w:szCs w:val="20"/>
              </w:rPr>
            </w:pPr>
            <w:r w:rsidRPr="00D852F4">
              <w:rPr>
                <w:rFonts w:asciiTheme="minorHAnsi" w:hAnsiTheme="minorHAnsi" w:cstheme="minorHAnsi"/>
                <w:sz w:val="20"/>
                <w:szCs w:val="20"/>
              </w:rPr>
              <w:t>609338</w:t>
            </w:r>
          </w:p>
        </w:tc>
        <w:tc>
          <w:tcPr>
            <w:tcW w:w="5529" w:type="dxa"/>
          </w:tcPr>
          <w:p w:rsidR="00B8051F" w:rsidRPr="00D852F4" w:rsidRDefault="00B8051F" w:rsidP="006D35FC">
            <w:pPr>
              <w:jc w:val="both"/>
              <w:rPr>
                <w:rFonts w:ascii="Arial" w:eastAsia="Times New Roman" w:hAnsi="Arial" w:cs="Arial"/>
                <w:sz w:val="18"/>
                <w:szCs w:val="18"/>
                <w:shd w:val="clear" w:color="auto" w:fill="FFFFFF"/>
              </w:rPr>
            </w:pPr>
            <w:proofErr w:type="spellStart"/>
            <w:r w:rsidRPr="00D852F4">
              <w:rPr>
                <w:rFonts w:ascii="Arial" w:eastAsia="Times New Roman" w:hAnsi="Arial" w:cs="Arial"/>
                <w:b/>
                <w:bCs/>
                <w:sz w:val="18"/>
                <w:szCs w:val="18"/>
              </w:rPr>
              <w:t>Transceiver</w:t>
            </w:r>
            <w:proofErr w:type="spellEnd"/>
            <w:r w:rsidRPr="00D852F4">
              <w:rPr>
                <w:rFonts w:ascii="Arial" w:eastAsia="Times New Roman" w:hAnsi="Arial" w:cs="Arial"/>
                <w:b/>
                <w:bCs/>
                <w:sz w:val="18"/>
                <w:szCs w:val="18"/>
              </w:rPr>
              <w:t xml:space="preserve">. </w:t>
            </w:r>
            <w:r w:rsidRPr="00D852F4">
              <w:rPr>
                <w:rFonts w:ascii="Arial" w:eastAsia="Times New Roman" w:hAnsi="Arial" w:cs="Arial"/>
                <w:sz w:val="18"/>
                <w:szCs w:val="18"/>
                <w:shd w:val="clear" w:color="auto" w:fill="FFFFFF"/>
              </w:rPr>
              <w:t xml:space="preserve">Tipo: Conversor De Mídia. Aplicação: Redes De Dados. Características Adicionais: Conexão </w:t>
            </w:r>
            <w:proofErr w:type="spellStart"/>
            <w:r w:rsidRPr="00D852F4">
              <w:rPr>
                <w:rFonts w:ascii="Arial" w:eastAsia="Times New Roman" w:hAnsi="Arial" w:cs="Arial"/>
                <w:sz w:val="18"/>
                <w:szCs w:val="18"/>
                <w:shd w:val="clear" w:color="auto" w:fill="FFFFFF"/>
              </w:rPr>
              <w:t>Sfp</w:t>
            </w:r>
            <w:proofErr w:type="spellEnd"/>
            <w:r w:rsidRPr="00D852F4">
              <w:rPr>
                <w:rFonts w:ascii="Arial" w:eastAsia="Times New Roman" w:hAnsi="Arial" w:cs="Arial"/>
                <w:sz w:val="18"/>
                <w:szCs w:val="18"/>
                <w:shd w:val="clear" w:color="auto" w:fill="FFFFFF"/>
              </w:rPr>
              <w:t>+, Velocidade Transferência 10gbps, Mon.</w:t>
            </w:r>
          </w:p>
          <w:p w:rsidR="00B8051F" w:rsidRPr="00D852F4" w:rsidRDefault="00B8051F" w:rsidP="006D35FC">
            <w:pPr>
              <w:jc w:val="both"/>
              <w:rPr>
                <w:rFonts w:ascii="Arial" w:hAnsi="Arial" w:cs="Arial"/>
                <w:sz w:val="18"/>
                <w:szCs w:val="18"/>
              </w:rPr>
            </w:pPr>
            <w:r w:rsidRPr="00D852F4">
              <w:rPr>
                <w:rFonts w:ascii="Arial" w:hAnsi="Arial" w:cs="Arial"/>
                <w:i/>
                <w:sz w:val="18"/>
                <w:szCs w:val="18"/>
                <w:u w:val="single"/>
              </w:rPr>
              <w:t>Especificações Técnicas:</w:t>
            </w:r>
            <w:proofErr w:type="gramStart"/>
            <w:r w:rsidRPr="00D852F4">
              <w:rPr>
                <w:rFonts w:ascii="Arial" w:hAnsi="Arial" w:cs="Arial"/>
                <w:sz w:val="18"/>
                <w:szCs w:val="18"/>
              </w:rPr>
              <w:t xml:space="preserve">  </w:t>
            </w:r>
            <w:proofErr w:type="gramEnd"/>
            <w:r w:rsidRPr="00D852F4">
              <w:rPr>
                <w:rFonts w:ascii="Arial" w:hAnsi="Arial" w:cs="Arial"/>
                <w:sz w:val="18"/>
                <w:szCs w:val="18"/>
              </w:rPr>
              <w:t xml:space="preserve">2 Unidade de </w:t>
            </w:r>
            <w:proofErr w:type="spellStart"/>
            <w:r w:rsidRPr="00D852F4">
              <w:rPr>
                <w:rFonts w:ascii="Arial" w:hAnsi="Arial" w:cs="Arial"/>
                <w:sz w:val="18"/>
                <w:szCs w:val="18"/>
              </w:rPr>
              <w:t>gbic</w:t>
            </w:r>
            <w:proofErr w:type="spellEnd"/>
            <w:r w:rsidRPr="00D852F4">
              <w:rPr>
                <w:rFonts w:ascii="Arial" w:hAnsi="Arial" w:cs="Arial"/>
                <w:sz w:val="18"/>
                <w:szCs w:val="18"/>
              </w:rPr>
              <w:t xml:space="preserve"> 10gbit + 2 cabo fibra </w:t>
            </w:r>
            <w:proofErr w:type="spellStart"/>
            <w:r w:rsidRPr="00D852F4">
              <w:rPr>
                <w:rFonts w:ascii="Arial" w:hAnsi="Arial" w:cs="Arial"/>
                <w:sz w:val="18"/>
                <w:szCs w:val="18"/>
              </w:rPr>
              <w:t>lc</w:t>
            </w:r>
            <w:proofErr w:type="spellEnd"/>
            <w:r w:rsidRPr="00D852F4">
              <w:rPr>
                <w:rFonts w:ascii="Arial" w:hAnsi="Arial" w:cs="Arial"/>
                <w:sz w:val="18"/>
                <w:szCs w:val="18"/>
              </w:rPr>
              <w:t xml:space="preserve"> compatível 3 </w:t>
            </w:r>
            <w:proofErr w:type="spellStart"/>
            <w:r w:rsidRPr="00D852F4">
              <w:rPr>
                <w:rFonts w:ascii="Arial" w:hAnsi="Arial" w:cs="Arial"/>
                <w:sz w:val="18"/>
                <w:szCs w:val="18"/>
              </w:rPr>
              <w:t>mt</w:t>
            </w:r>
            <w:proofErr w:type="spellEnd"/>
            <w:r w:rsidRPr="00D852F4">
              <w:rPr>
                <w:rFonts w:ascii="Arial" w:hAnsi="Arial" w:cs="Arial"/>
                <w:sz w:val="18"/>
                <w:szCs w:val="18"/>
              </w:rPr>
              <w:t xml:space="preserve"> ou maior – COD CATMAT 609338 Módulo SFP+ de modo único, suporta </w:t>
            </w:r>
            <w:proofErr w:type="spellStart"/>
            <w:r w:rsidRPr="00D852F4">
              <w:rPr>
                <w:rFonts w:ascii="Arial" w:hAnsi="Arial" w:cs="Arial"/>
                <w:sz w:val="18"/>
                <w:szCs w:val="18"/>
              </w:rPr>
              <w:t>full</w:t>
            </w:r>
            <w:proofErr w:type="spellEnd"/>
            <w:r w:rsidRPr="00D852F4">
              <w:rPr>
                <w:rFonts w:ascii="Arial" w:hAnsi="Arial" w:cs="Arial"/>
                <w:sz w:val="18"/>
                <w:szCs w:val="18"/>
              </w:rPr>
              <w:t xml:space="preserve">-duplex Comprimento de onda: 1310 </w:t>
            </w:r>
            <w:proofErr w:type="spellStart"/>
            <w:r w:rsidRPr="00D852F4">
              <w:rPr>
                <w:rFonts w:ascii="Arial" w:hAnsi="Arial" w:cs="Arial"/>
                <w:sz w:val="18"/>
                <w:szCs w:val="18"/>
              </w:rPr>
              <w:t>nm</w:t>
            </w:r>
            <w:proofErr w:type="spellEnd"/>
            <w:r w:rsidRPr="00D852F4">
              <w:rPr>
                <w:rFonts w:ascii="Arial" w:hAnsi="Arial" w:cs="Arial"/>
                <w:sz w:val="18"/>
                <w:szCs w:val="18"/>
              </w:rPr>
              <w:t xml:space="preserve">. Taxa de dados: 10 </w:t>
            </w:r>
            <w:proofErr w:type="spellStart"/>
            <w:r w:rsidRPr="00D852F4">
              <w:rPr>
                <w:rFonts w:ascii="Arial" w:hAnsi="Arial" w:cs="Arial"/>
                <w:sz w:val="18"/>
                <w:szCs w:val="18"/>
              </w:rPr>
              <w:t>Gbps</w:t>
            </w:r>
            <w:proofErr w:type="spellEnd"/>
            <w:r w:rsidRPr="00D852F4">
              <w:rPr>
                <w:rFonts w:ascii="Arial" w:hAnsi="Arial" w:cs="Arial"/>
                <w:sz w:val="18"/>
                <w:szCs w:val="18"/>
              </w:rPr>
              <w:t xml:space="preserve">. Tipo de porta: LC Duplex máx. Comprimento do cabo: 10 km usando fibra </w:t>
            </w:r>
            <w:proofErr w:type="spellStart"/>
            <w:r w:rsidRPr="00D852F4">
              <w:rPr>
                <w:rFonts w:ascii="Arial" w:hAnsi="Arial" w:cs="Arial"/>
                <w:sz w:val="18"/>
                <w:szCs w:val="18"/>
              </w:rPr>
              <w:t>monomodo</w:t>
            </w:r>
            <w:proofErr w:type="spellEnd"/>
            <w:r w:rsidRPr="00D852F4">
              <w:rPr>
                <w:rFonts w:ascii="Arial" w:hAnsi="Arial" w:cs="Arial"/>
                <w:sz w:val="18"/>
                <w:szCs w:val="18"/>
              </w:rPr>
              <w:t xml:space="preserve"> 9/125um Sempre mantenha o plugue de proteção contra poeira nos furos ópticos do SFP até que esteja pronto para fazer uma conexão Hot-</w:t>
            </w:r>
            <w:proofErr w:type="spellStart"/>
            <w:r w:rsidRPr="00D852F4">
              <w:rPr>
                <w:rFonts w:ascii="Arial" w:hAnsi="Arial" w:cs="Arial"/>
                <w:sz w:val="18"/>
                <w:szCs w:val="18"/>
              </w:rPr>
              <w:t>pluggable</w:t>
            </w:r>
            <w:proofErr w:type="spellEnd"/>
            <w:r w:rsidRPr="00D852F4">
              <w:rPr>
                <w:rFonts w:ascii="Arial" w:hAnsi="Arial" w:cs="Arial"/>
                <w:sz w:val="18"/>
                <w:szCs w:val="18"/>
              </w:rPr>
              <w:t xml:space="preserve"> com flexibilidade máxima. </w:t>
            </w:r>
            <w:r w:rsidRPr="00D852F4">
              <w:rPr>
                <w:rFonts w:ascii="Arial" w:hAnsi="Arial" w:cs="Arial"/>
                <w:b/>
                <w:i/>
                <w:sz w:val="18"/>
                <w:szCs w:val="18"/>
              </w:rPr>
              <w:t>(</w:t>
            </w:r>
            <w:proofErr w:type="spellStart"/>
            <w:r w:rsidRPr="00D852F4">
              <w:rPr>
                <w:rFonts w:ascii="Arial" w:hAnsi="Arial" w:cs="Arial"/>
                <w:b/>
                <w:i/>
                <w:sz w:val="18"/>
                <w:szCs w:val="18"/>
              </w:rPr>
              <w:t>Adm</w:t>
            </w:r>
            <w:proofErr w:type="spellEnd"/>
            <w:r w:rsidRPr="00D852F4">
              <w:rPr>
                <w:rFonts w:ascii="Arial" w:hAnsi="Arial" w:cs="Arial"/>
                <w:b/>
                <w:i/>
                <w:sz w:val="18"/>
                <w:szCs w:val="18"/>
              </w:rPr>
              <w:t>)</w:t>
            </w:r>
          </w:p>
        </w:tc>
        <w:tc>
          <w:tcPr>
            <w:tcW w:w="567" w:type="dxa"/>
          </w:tcPr>
          <w:p w:rsidR="00B8051F" w:rsidRPr="00D852F4" w:rsidRDefault="00B8051F" w:rsidP="006D35FC">
            <w:pPr>
              <w:pStyle w:val="SemEspaamento"/>
              <w:jc w:val="center"/>
              <w:rPr>
                <w:rFonts w:ascii="Arial" w:hAnsi="Arial" w:cs="Arial"/>
                <w:sz w:val="16"/>
                <w:szCs w:val="16"/>
              </w:rPr>
            </w:pPr>
            <w:r w:rsidRPr="00D852F4">
              <w:rPr>
                <w:rFonts w:ascii="Arial" w:hAnsi="Arial" w:cs="Arial"/>
                <w:sz w:val="16"/>
                <w:szCs w:val="16"/>
              </w:rPr>
              <w:t>02</w:t>
            </w:r>
          </w:p>
        </w:tc>
        <w:tc>
          <w:tcPr>
            <w:tcW w:w="708" w:type="dxa"/>
          </w:tcPr>
          <w:p w:rsidR="00B8051F" w:rsidRPr="00D852F4" w:rsidRDefault="00B8051F" w:rsidP="006D35FC">
            <w:pPr>
              <w:pStyle w:val="SemEspaamento"/>
              <w:rPr>
                <w:rFonts w:ascii="Arial" w:hAnsi="Arial" w:cs="Arial"/>
                <w:sz w:val="16"/>
                <w:szCs w:val="16"/>
              </w:rPr>
            </w:pPr>
            <w:proofErr w:type="gramStart"/>
            <w:r w:rsidRPr="00D852F4">
              <w:rPr>
                <w:rFonts w:ascii="Arial" w:hAnsi="Arial" w:cs="Arial"/>
                <w:sz w:val="16"/>
                <w:szCs w:val="16"/>
              </w:rPr>
              <w:t>jogo</w:t>
            </w:r>
            <w:proofErr w:type="gramEnd"/>
          </w:p>
        </w:tc>
        <w:tc>
          <w:tcPr>
            <w:tcW w:w="993" w:type="dxa"/>
          </w:tcPr>
          <w:p w:rsidR="00B8051F" w:rsidRPr="00D852F4" w:rsidRDefault="00B8051F" w:rsidP="006D35FC">
            <w:pPr>
              <w:pStyle w:val="SemEspaamento"/>
              <w:jc w:val="right"/>
              <w:rPr>
                <w:rFonts w:ascii="Arial" w:hAnsi="Arial" w:cs="Arial"/>
                <w:sz w:val="16"/>
                <w:szCs w:val="16"/>
              </w:rPr>
            </w:pPr>
            <w:r w:rsidRPr="00D852F4">
              <w:rPr>
                <w:rFonts w:ascii="Arial" w:hAnsi="Arial" w:cs="Arial"/>
                <w:sz w:val="16"/>
                <w:szCs w:val="16"/>
              </w:rPr>
              <w:t>889,00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1.778,00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466328</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Tubo Aço</w:t>
            </w:r>
            <w:r w:rsidRPr="00D852F4">
              <w:rPr>
                <w:rFonts w:ascii="Arial" w:eastAsia="Times New Roman" w:hAnsi="Arial" w:cs="Arial"/>
                <w:sz w:val="18"/>
                <w:szCs w:val="18"/>
              </w:rPr>
              <w:t xml:space="preserve">. Comprimento: </w:t>
            </w:r>
            <w:proofErr w:type="gramStart"/>
            <w:r w:rsidRPr="00D852F4">
              <w:rPr>
                <w:rFonts w:ascii="Arial" w:eastAsia="Times New Roman" w:hAnsi="Arial" w:cs="Arial"/>
                <w:sz w:val="18"/>
                <w:szCs w:val="18"/>
              </w:rPr>
              <w:t>6 M</w:t>
            </w:r>
            <w:proofErr w:type="gramEnd"/>
            <w:r w:rsidRPr="00D852F4">
              <w:rPr>
                <w:rFonts w:ascii="Arial" w:eastAsia="Times New Roman" w:hAnsi="Arial" w:cs="Arial"/>
                <w:sz w:val="18"/>
                <w:szCs w:val="18"/>
              </w:rPr>
              <w:t xml:space="preserve">. Características Adicionais: Chapa 18. Diâmetro Externo: </w:t>
            </w:r>
            <w:proofErr w:type="gramStart"/>
            <w:r w:rsidRPr="00D852F4">
              <w:rPr>
                <w:rFonts w:ascii="Arial" w:eastAsia="Times New Roman" w:hAnsi="Arial" w:cs="Arial"/>
                <w:sz w:val="18"/>
                <w:szCs w:val="18"/>
              </w:rPr>
              <w:t>1</w:t>
            </w:r>
            <w:proofErr w:type="gramEnd"/>
            <w:r w:rsidRPr="00D852F4">
              <w:rPr>
                <w:rFonts w:ascii="Arial" w:eastAsia="Times New Roman" w:hAnsi="Arial" w:cs="Arial"/>
                <w:sz w:val="18"/>
                <w:szCs w:val="18"/>
              </w:rPr>
              <w:t xml:space="preserve"> POL. Especificação: Galvanizado. </w:t>
            </w:r>
            <w:r w:rsidRPr="00D852F4">
              <w:rPr>
                <w:rFonts w:ascii="Arial" w:eastAsia="Times New Roman" w:hAnsi="Arial" w:cs="Arial"/>
                <w:i/>
                <w:sz w:val="18"/>
                <w:szCs w:val="18"/>
                <w:u w:val="single"/>
              </w:rPr>
              <w:t>ESPECIFICAÇÃO:</w:t>
            </w:r>
            <w:r w:rsidRPr="00D852F4">
              <w:rPr>
                <w:rFonts w:ascii="Arial" w:eastAsia="Times New Roman" w:hAnsi="Arial" w:cs="Arial"/>
                <w:sz w:val="18"/>
                <w:szCs w:val="18"/>
              </w:rPr>
              <w:t xml:space="preserve"> </w:t>
            </w:r>
            <w:r w:rsidRPr="00D852F4">
              <w:rPr>
                <w:rFonts w:ascii="Arial" w:eastAsia="Times New Roman" w:hAnsi="Arial" w:cs="Arial"/>
                <w:i/>
                <w:sz w:val="18"/>
                <w:szCs w:val="18"/>
              </w:rPr>
              <w:t xml:space="preserve">base em tubos retangulares 20/40 e 20/20, com tratamento </w:t>
            </w:r>
            <w:proofErr w:type="spellStart"/>
            <w:r w:rsidRPr="00D852F4">
              <w:rPr>
                <w:rFonts w:ascii="Arial" w:eastAsia="Times New Roman" w:hAnsi="Arial" w:cs="Arial"/>
                <w:i/>
                <w:sz w:val="18"/>
                <w:szCs w:val="18"/>
              </w:rPr>
              <w:t>antiferrugem</w:t>
            </w:r>
            <w:proofErr w:type="spellEnd"/>
            <w:r w:rsidRPr="00D852F4">
              <w:rPr>
                <w:rFonts w:ascii="Arial" w:eastAsia="Times New Roman" w:hAnsi="Arial" w:cs="Arial"/>
                <w:i/>
                <w:sz w:val="18"/>
                <w:szCs w:val="18"/>
              </w:rPr>
              <w:t xml:space="preserve"> </w:t>
            </w:r>
            <w:proofErr w:type="spellStart"/>
            <w:r w:rsidRPr="00D852F4">
              <w:rPr>
                <w:rFonts w:ascii="Arial" w:eastAsia="Times New Roman" w:hAnsi="Arial" w:cs="Arial"/>
                <w:i/>
                <w:sz w:val="18"/>
                <w:szCs w:val="18"/>
              </w:rPr>
              <w:t>wash</w:t>
            </w:r>
            <w:proofErr w:type="spellEnd"/>
            <w:r w:rsidRPr="00D852F4">
              <w:rPr>
                <w:rFonts w:ascii="Arial" w:eastAsia="Times New Roman" w:hAnsi="Arial" w:cs="Arial"/>
                <w:i/>
                <w:sz w:val="18"/>
                <w:szCs w:val="18"/>
              </w:rPr>
              <w:t xml:space="preserve"> primer e acabamento em tinta especial na cor alumínio. Garantia mínima de 12 meses. </w:t>
            </w:r>
            <w:r w:rsidRPr="00D852F4">
              <w:rPr>
                <w:rFonts w:ascii="Arial" w:eastAsia="Times New Roman" w:hAnsi="Arial" w:cs="Arial"/>
                <w:b/>
                <w:i/>
                <w:sz w:val="18"/>
                <w:szCs w:val="18"/>
                <w:shd w:val="clear" w:color="auto" w:fill="FFFFFF"/>
              </w:rPr>
              <w:t xml:space="preserve">(CMEI Vó </w:t>
            </w:r>
            <w:proofErr w:type="spellStart"/>
            <w:r w:rsidRPr="00D852F4">
              <w:rPr>
                <w:rFonts w:ascii="Arial" w:eastAsia="Times New Roman" w:hAnsi="Arial" w:cs="Arial"/>
                <w:b/>
                <w:i/>
                <w:sz w:val="18"/>
                <w:szCs w:val="18"/>
                <w:shd w:val="clear" w:color="auto" w:fill="FFFFFF"/>
              </w:rPr>
              <w:t>Zaíde</w:t>
            </w:r>
            <w:proofErr w:type="spellEnd"/>
            <w:r w:rsidRPr="00D852F4">
              <w:rPr>
                <w:rFonts w:ascii="Arial" w:eastAsia="Times New Roman" w:hAnsi="Arial" w:cs="Arial"/>
                <w:b/>
                <w:i/>
                <w:sz w:val="18"/>
                <w:szCs w:val="18"/>
                <w:shd w:val="clear" w:color="auto" w:fill="FFFFFF"/>
              </w:rPr>
              <w:t xml:space="preserve"> – Emenda Impositiva)</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01</w:t>
            </w: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tc>
        <w:tc>
          <w:tcPr>
            <w:tcW w:w="708" w:type="dxa"/>
          </w:tcPr>
          <w:p w:rsidR="00B8051F" w:rsidRPr="00D852F4" w:rsidRDefault="00B8051F" w:rsidP="006D35FC">
            <w:pPr>
              <w:jc w:val="both"/>
              <w:rPr>
                <w:rFonts w:ascii="Arial" w:eastAsia="Calibri" w:hAnsi="Arial" w:cs="Arial"/>
                <w:sz w:val="16"/>
                <w:szCs w:val="16"/>
              </w:rPr>
            </w:pPr>
            <w:proofErr w:type="spellStart"/>
            <w:r w:rsidRPr="00D852F4">
              <w:rPr>
                <w:rFonts w:ascii="Arial" w:eastAsia="Calibri" w:hAnsi="Arial" w:cs="Arial"/>
                <w:sz w:val="16"/>
                <w:szCs w:val="16"/>
              </w:rPr>
              <w:t>Unid</w:t>
            </w:r>
            <w:proofErr w:type="spellEnd"/>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p w:rsidR="00B8051F" w:rsidRPr="00D852F4" w:rsidRDefault="00B8051F" w:rsidP="006D35FC">
            <w:pPr>
              <w:jc w:val="both"/>
              <w:rPr>
                <w:rFonts w:ascii="Arial" w:eastAsia="Calibri" w:hAnsi="Arial" w:cs="Arial"/>
                <w:sz w:val="16"/>
                <w:szCs w:val="16"/>
              </w:rPr>
            </w:pPr>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2.000,00</w:t>
            </w:r>
          </w:p>
        </w:tc>
        <w:tc>
          <w:tcPr>
            <w:tcW w:w="992"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2.000,00</w:t>
            </w: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472694</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Unidade Disco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Aplicação: Microcomputador. Capacidade: </w:t>
            </w:r>
            <w:proofErr w:type="gramStart"/>
            <w:r w:rsidRPr="00D852F4">
              <w:rPr>
                <w:rFonts w:ascii="Arial" w:eastAsia="Times New Roman" w:hAnsi="Arial" w:cs="Arial"/>
                <w:sz w:val="18"/>
                <w:szCs w:val="18"/>
                <w:shd w:val="clear" w:color="auto" w:fill="FFFFFF"/>
              </w:rPr>
              <w:t>1</w:t>
            </w:r>
            <w:proofErr w:type="gramEnd"/>
            <w:r w:rsidRPr="00D852F4">
              <w:rPr>
                <w:rFonts w:ascii="Arial" w:eastAsia="Times New Roman" w:hAnsi="Arial" w:cs="Arial"/>
                <w:sz w:val="18"/>
                <w:szCs w:val="18"/>
                <w:shd w:val="clear" w:color="auto" w:fill="FFFFFF"/>
              </w:rPr>
              <w:t xml:space="preserve"> TB. Tipo: Rígido. Padrão: </w:t>
            </w:r>
            <w:proofErr w:type="spellStart"/>
            <w:r w:rsidRPr="00D852F4">
              <w:rPr>
                <w:rFonts w:ascii="Arial" w:eastAsia="Times New Roman" w:hAnsi="Arial" w:cs="Arial"/>
                <w:sz w:val="18"/>
                <w:szCs w:val="18"/>
                <w:shd w:val="clear" w:color="auto" w:fill="FFFFFF"/>
              </w:rPr>
              <w:t>Sata</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Iii</w:t>
            </w:r>
            <w:proofErr w:type="spellEnd"/>
            <w:r w:rsidRPr="00D852F4">
              <w:rPr>
                <w:rFonts w:ascii="Arial" w:eastAsia="Times New Roman" w:hAnsi="Arial" w:cs="Arial"/>
                <w:sz w:val="18"/>
                <w:szCs w:val="18"/>
                <w:shd w:val="clear" w:color="auto" w:fill="FFFFFF"/>
              </w:rPr>
              <w:t xml:space="preserve">. Velocidade: 7.200 RPM.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12</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center"/>
              <w:rPr>
                <w:rFonts w:ascii="Arial" w:eastAsia="Times New Roman" w:hAnsi="Arial" w:cs="Arial"/>
                <w:sz w:val="16"/>
                <w:szCs w:val="16"/>
              </w:rPr>
            </w:pPr>
            <w:r w:rsidRPr="00D852F4">
              <w:rPr>
                <w:rFonts w:ascii="Arial" w:eastAsia="Times New Roman" w:hAnsi="Arial" w:cs="Arial"/>
                <w:sz w:val="16"/>
                <w:szCs w:val="16"/>
              </w:rPr>
              <w:t>341,00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4.092,00</w:t>
            </w: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pStyle w:val="SemEspaamento"/>
              <w:rPr>
                <w:rFonts w:asciiTheme="minorHAnsi" w:hAnsiTheme="minorHAnsi" w:cstheme="minorHAnsi"/>
                <w:sz w:val="20"/>
                <w:szCs w:val="20"/>
              </w:rPr>
            </w:pPr>
            <w:r w:rsidRPr="00D852F4">
              <w:rPr>
                <w:rFonts w:asciiTheme="minorHAnsi" w:hAnsiTheme="minorHAnsi" w:cstheme="minorHAnsi"/>
                <w:sz w:val="20"/>
                <w:szCs w:val="20"/>
              </w:rPr>
              <w:t>604130</w:t>
            </w:r>
          </w:p>
        </w:tc>
        <w:tc>
          <w:tcPr>
            <w:tcW w:w="5529" w:type="dxa"/>
          </w:tcPr>
          <w:p w:rsidR="00B8051F" w:rsidRPr="00D852F4" w:rsidRDefault="00B8051F" w:rsidP="006D35FC">
            <w:pPr>
              <w:jc w:val="both"/>
              <w:rPr>
                <w:rFonts w:ascii="Arial" w:eastAsia="Times New Roman" w:hAnsi="Arial" w:cs="Arial"/>
                <w:sz w:val="18"/>
                <w:szCs w:val="18"/>
                <w:shd w:val="clear" w:color="auto" w:fill="FFFFFF"/>
              </w:rPr>
            </w:pPr>
            <w:r w:rsidRPr="00D852F4">
              <w:rPr>
                <w:rFonts w:ascii="Arial" w:eastAsia="Times New Roman" w:hAnsi="Arial" w:cs="Arial"/>
                <w:b/>
                <w:bCs/>
                <w:sz w:val="18"/>
                <w:szCs w:val="18"/>
              </w:rPr>
              <w:t xml:space="preserve">Unidade Disco. </w:t>
            </w:r>
            <w:r w:rsidRPr="00D852F4">
              <w:rPr>
                <w:rFonts w:ascii="Arial" w:eastAsia="Times New Roman" w:hAnsi="Arial" w:cs="Arial"/>
                <w:sz w:val="18"/>
                <w:szCs w:val="18"/>
                <w:shd w:val="clear" w:color="auto" w:fill="FFFFFF"/>
              </w:rPr>
              <w:t xml:space="preserve">Tipo: Disco </w:t>
            </w:r>
            <w:proofErr w:type="spellStart"/>
            <w:r w:rsidRPr="00D852F4">
              <w:rPr>
                <w:rFonts w:ascii="Arial" w:eastAsia="Times New Roman" w:hAnsi="Arial" w:cs="Arial"/>
                <w:sz w:val="18"/>
                <w:szCs w:val="18"/>
                <w:shd w:val="clear" w:color="auto" w:fill="FFFFFF"/>
              </w:rPr>
              <w:t>Ssd</w:t>
            </w:r>
            <w:proofErr w:type="spellEnd"/>
            <w:r w:rsidRPr="00D852F4">
              <w:rPr>
                <w:rFonts w:ascii="Arial" w:eastAsia="Times New Roman" w:hAnsi="Arial" w:cs="Arial"/>
                <w:sz w:val="18"/>
                <w:szCs w:val="18"/>
                <w:shd w:val="clear" w:color="auto" w:fill="FFFFFF"/>
              </w:rPr>
              <w:t xml:space="preserve">. Capacidade: 1,92 TB. Tamanho: 2,5 POL. </w:t>
            </w:r>
          </w:p>
          <w:p w:rsidR="00B8051F" w:rsidRPr="00D852F4" w:rsidRDefault="00B8051F" w:rsidP="006D35FC">
            <w:pPr>
              <w:spacing w:after="100" w:afterAutospacing="1"/>
              <w:jc w:val="both"/>
              <w:rPr>
                <w:rFonts w:ascii="Arial" w:hAnsi="Arial" w:cs="Arial"/>
                <w:sz w:val="18"/>
                <w:szCs w:val="18"/>
              </w:rPr>
            </w:pPr>
            <w:r w:rsidRPr="00D852F4">
              <w:rPr>
                <w:rFonts w:ascii="Arial" w:hAnsi="Arial" w:cs="Arial"/>
                <w:i/>
                <w:sz w:val="18"/>
                <w:szCs w:val="18"/>
                <w:u w:val="single"/>
              </w:rPr>
              <w:t>Especificações Técnicas:</w:t>
            </w:r>
            <w:r w:rsidRPr="00D852F4">
              <w:rPr>
                <w:rFonts w:ascii="Arial" w:hAnsi="Arial" w:cs="Arial"/>
                <w:sz w:val="18"/>
                <w:szCs w:val="18"/>
              </w:rPr>
              <w:t xml:space="preserve"> Capacidade de 1.92 TB - Tipo: 3D </w:t>
            </w:r>
            <w:proofErr w:type="spellStart"/>
            <w:r w:rsidRPr="00D852F4">
              <w:rPr>
                <w:rFonts w:ascii="Arial" w:hAnsi="Arial" w:cs="Arial"/>
                <w:sz w:val="18"/>
                <w:szCs w:val="18"/>
              </w:rPr>
              <w:t>nand</w:t>
            </w:r>
            <w:proofErr w:type="spellEnd"/>
            <w:r w:rsidRPr="00D852F4">
              <w:rPr>
                <w:rFonts w:ascii="Arial" w:hAnsi="Arial" w:cs="Arial"/>
                <w:sz w:val="18"/>
                <w:szCs w:val="18"/>
              </w:rPr>
              <w:t xml:space="preserve"> </w:t>
            </w:r>
            <w:proofErr w:type="spellStart"/>
            <w:r w:rsidRPr="00D852F4">
              <w:rPr>
                <w:rFonts w:ascii="Arial" w:hAnsi="Arial" w:cs="Arial"/>
                <w:sz w:val="18"/>
                <w:szCs w:val="18"/>
              </w:rPr>
              <w:t>tlc</w:t>
            </w:r>
            <w:proofErr w:type="spellEnd"/>
            <w:r w:rsidRPr="00D852F4">
              <w:rPr>
                <w:rFonts w:ascii="Arial" w:hAnsi="Arial" w:cs="Arial"/>
                <w:sz w:val="18"/>
                <w:szCs w:val="18"/>
              </w:rPr>
              <w:t xml:space="preserve"> - Uso Servidor / Empresa - Fator de forma: 2.5 </w:t>
            </w:r>
            <w:proofErr w:type="gramStart"/>
            <w:r w:rsidRPr="00D852F4">
              <w:rPr>
                <w:rFonts w:ascii="Arial" w:hAnsi="Arial" w:cs="Arial"/>
                <w:sz w:val="18"/>
                <w:szCs w:val="18"/>
              </w:rPr>
              <w:t>7mm</w:t>
            </w:r>
            <w:proofErr w:type="gramEnd"/>
            <w:r w:rsidRPr="00D852F4">
              <w:rPr>
                <w:rFonts w:ascii="Arial" w:hAnsi="Arial" w:cs="Arial"/>
                <w:sz w:val="18"/>
                <w:szCs w:val="18"/>
              </w:rPr>
              <w:t xml:space="preserve">: - Interface: </w:t>
            </w:r>
            <w:proofErr w:type="spellStart"/>
            <w:r w:rsidRPr="00D852F4">
              <w:rPr>
                <w:rFonts w:ascii="Arial" w:hAnsi="Arial" w:cs="Arial"/>
                <w:sz w:val="18"/>
                <w:szCs w:val="18"/>
              </w:rPr>
              <w:t>sata</w:t>
            </w:r>
            <w:proofErr w:type="spellEnd"/>
            <w:r w:rsidRPr="00D852F4">
              <w:rPr>
                <w:rFonts w:ascii="Arial" w:hAnsi="Arial" w:cs="Arial"/>
                <w:sz w:val="18"/>
                <w:szCs w:val="18"/>
              </w:rPr>
              <w:t xml:space="preserve"> 3.0 6Gb/S Desempenho - Leitura sequencial (até) 560 </w:t>
            </w:r>
            <w:proofErr w:type="spellStart"/>
            <w:r w:rsidRPr="00D852F4">
              <w:rPr>
                <w:rFonts w:ascii="Arial" w:hAnsi="Arial" w:cs="Arial"/>
                <w:sz w:val="18"/>
                <w:szCs w:val="18"/>
              </w:rPr>
              <w:t>mb</w:t>
            </w:r>
            <w:proofErr w:type="spellEnd"/>
            <w:r w:rsidRPr="00D852F4">
              <w:rPr>
                <w:rFonts w:ascii="Arial" w:hAnsi="Arial" w:cs="Arial"/>
                <w:sz w:val="18"/>
                <w:szCs w:val="18"/>
              </w:rPr>
              <w:t xml:space="preserve"> / s - Gravação sequencial (até) 510 </w:t>
            </w:r>
            <w:proofErr w:type="spellStart"/>
            <w:r w:rsidRPr="00D852F4">
              <w:rPr>
                <w:rFonts w:ascii="Arial" w:hAnsi="Arial" w:cs="Arial"/>
                <w:sz w:val="18"/>
                <w:szCs w:val="18"/>
              </w:rPr>
              <w:t>mb</w:t>
            </w:r>
            <w:proofErr w:type="spellEnd"/>
            <w:r w:rsidRPr="00D852F4">
              <w:rPr>
                <w:rFonts w:ascii="Arial" w:hAnsi="Arial" w:cs="Arial"/>
                <w:sz w:val="18"/>
                <w:szCs w:val="18"/>
              </w:rPr>
              <w:t xml:space="preserve"> / s - Leitura aleatória (100% </w:t>
            </w:r>
            <w:proofErr w:type="spellStart"/>
            <w:r w:rsidRPr="00D852F4">
              <w:rPr>
                <w:rFonts w:ascii="Arial" w:hAnsi="Arial" w:cs="Arial"/>
                <w:sz w:val="18"/>
                <w:szCs w:val="18"/>
              </w:rPr>
              <w:t>span</w:t>
            </w:r>
            <w:proofErr w:type="spellEnd"/>
            <w:r w:rsidRPr="00D852F4">
              <w:rPr>
                <w:rFonts w:ascii="Arial" w:hAnsi="Arial" w:cs="Arial"/>
                <w:sz w:val="18"/>
                <w:szCs w:val="18"/>
              </w:rPr>
              <w:t xml:space="preserve">) 95000 </w:t>
            </w:r>
            <w:proofErr w:type="spellStart"/>
            <w:r w:rsidRPr="00D852F4">
              <w:rPr>
                <w:rFonts w:ascii="Arial" w:hAnsi="Arial" w:cs="Arial"/>
                <w:sz w:val="18"/>
                <w:szCs w:val="18"/>
              </w:rPr>
              <w:t>iops</w:t>
            </w:r>
            <w:proofErr w:type="spellEnd"/>
            <w:r w:rsidRPr="00D852F4">
              <w:rPr>
                <w:rFonts w:ascii="Arial" w:hAnsi="Arial" w:cs="Arial"/>
                <w:sz w:val="18"/>
                <w:szCs w:val="18"/>
              </w:rPr>
              <w:t xml:space="preserve"> - Escrita Aleatória (100% </w:t>
            </w:r>
            <w:proofErr w:type="spellStart"/>
            <w:r w:rsidRPr="00D852F4">
              <w:rPr>
                <w:rFonts w:ascii="Arial" w:hAnsi="Arial" w:cs="Arial"/>
                <w:sz w:val="18"/>
                <w:szCs w:val="18"/>
              </w:rPr>
              <w:t>Span</w:t>
            </w:r>
            <w:proofErr w:type="spellEnd"/>
            <w:r w:rsidRPr="00D852F4">
              <w:rPr>
                <w:rFonts w:ascii="Arial" w:hAnsi="Arial" w:cs="Arial"/>
                <w:sz w:val="18"/>
                <w:szCs w:val="18"/>
              </w:rPr>
              <w:t xml:space="preserve">) 36000 </w:t>
            </w:r>
            <w:proofErr w:type="spellStart"/>
            <w:r w:rsidRPr="00D852F4">
              <w:rPr>
                <w:rFonts w:ascii="Arial" w:hAnsi="Arial" w:cs="Arial"/>
                <w:sz w:val="18"/>
                <w:szCs w:val="18"/>
              </w:rPr>
              <w:t>iops</w:t>
            </w:r>
            <w:proofErr w:type="spellEnd"/>
            <w:r w:rsidRPr="00D852F4">
              <w:rPr>
                <w:rFonts w:ascii="Arial" w:hAnsi="Arial" w:cs="Arial"/>
                <w:sz w:val="18"/>
                <w:szCs w:val="18"/>
              </w:rPr>
              <w:t xml:space="preserve"> - Latência - leia 36 s - Latência - Escreva 37 s Confiabilidade - Vibração - Operando -2.17 </w:t>
            </w:r>
            <w:proofErr w:type="spellStart"/>
            <w:r w:rsidRPr="00D852F4">
              <w:rPr>
                <w:rFonts w:ascii="Arial" w:hAnsi="Arial" w:cs="Arial"/>
                <w:sz w:val="18"/>
                <w:szCs w:val="18"/>
              </w:rPr>
              <w:t>grms</w:t>
            </w:r>
            <w:proofErr w:type="spellEnd"/>
            <w:r w:rsidRPr="00D852F4">
              <w:rPr>
                <w:rFonts w:ascii="Arial" w:hAnsi="Arial" w:cs="Arial"/>
                <w:sz w:val="18"/>
                <w:szCs w:val="18"/>
              </w:rPr>
              <w:t xml:space="preserve"> - Vibração - Não operacional -3.13 </w:t>
            </w:r>
            <w:proofErr w:type="spellStart"/>
            <w:r w:rsidRPr="00D852F4">
              <w:rPr>
                <w:rFonts w:ascii="Arial" w:hAnsi="Arial" w:cs="Arial"/>
                <w:sz w:val="18"/>
                <w:szCs w:val="18"/>
              </w:rPr>
              <w:t>grms</w:t>
            </w:r>
            <w:proofErr w:type="spellEnd"/>
            <w:r w:rsidRPr="00D852F4">
              <w:rPr>
                <w:rFonts w:ascii="Arial" w:hAnsi="Arial" w:cs="Arial"/>
                <w:sz w:val="18"/>
                <w:szCs w:val="18"/>
              </w:rPr>
              <w:t xml:space="preserve"> - Choque (Operacional e Não Operacional) 1000 G / 0,5 </w:t>
            </w:r>
            <w:proofErr w:type="spellStart"/>
            <w:r w:rsidRPr="00D852F4">
              <w:rPr>
                <w:rFonts w:ascii="Arial" w:hAnsi="Arial" w:cs="Arial"/>
                <w:sz w:val="18"/>
                <w:szCs w:val="18"/>
              </w:rPr>
              <w:t>ms</w:t>
            </w:r>
            <w:proofErr w:type="spellEnd"/>
            <w:r w:rsidRPr="00D852F4">
              <w:rPr>
                <w:rFonts w:ascii="Arial" w:hAnsi="Arial" w:cs="Arial"/>
                <w:sz w:val="18"/>
                <w:szCs w:val="18"/>
              </w:rPr>
              <w:t xml:space="preserve"> - Faixa de temperatura operacional - 0 ° C a 70 ° c - Classificação de resistência (</w:t>
            </w:r>
            <w:proofErr w:type="spellStart"/>
            <w:r w:rsidRPr="00D852F4">
              <w:rPr>
                <w:rFonts w:ascii="Arial" w:hAnsi="Arial" w:cs="Arial"/>
                <w:sz w:val="18"/>
                <w:szCs w:val="18"/>
              </w:rPr>
              <w:t>Lifetime</w:t>
            </w:r>
            <w:proofErr w:type="spellEnd"/>
            <w:r w:rsidRPr="00D852F4">
              <w:rPr>
                <w:rFonts w:ascii="Arial" w:hAnsi="Arial" w:cs="Arial"/>
                <w:sz w:val="18"/>
                <w:szCs w:val="18"/>
              </w:rPr>
              <w:t xml:space="preserve"> </w:t>
            </w:r>
            <w:proofErr w:type="spellStart"/>
            <w:r w:rsidRPr="00D852F4">
              <w:rPr>
                <w:rFonts w:ascii="Arial" w:hAnsi="Arial" w:cs="Arial"/>
                <w:sz w:val="18"/>
                <w:szCs w:val="18"/>
              </w:rPr>
              <w:t>Writes</w:t>
            </w:r>
            <w:proofErr w:type="spellEnd"/>
            <w:r w:rsidRPr="00D852F4">
              <w:rPr>
                <w:rFonts w:ascii="Arial" w:hAnsi="Arial" w:cs="Arial"/>
                <w:sz w:val="18"/>
                <w:szCs w:val="18"/>
              </w:rPr>
              <w:t xml:space="preserve">) -3,4 </w:t>
            </w:r>
            <w:proofErr w:type="spellStart"/>
            <w:r w:rsidRPr="00D852F4">
              <w:rPr>
                <w:rFonts w:ascii="Arial" w:hAnsi="Arial" w:cs="Arial"/>
                <w:sz w:val="18"/>
                <w:szCs w:val="18"/>
              </w:rPr>
              <w:t>pbw</w:t>
            </w:r>
            <w:proofErr w:type="spellEnd"/>
            <w:r w:rsidRPr="00D852F4">
              <w:rPr>
                <w:rFonts w:ascii="Arial" w:hAnsi="Arial" w:cs="Arial"/>
                <w:sz w:val="18"/>
                <w:szCs w:val="18"/>
              </w:rPr>
              <w:t xml:space="preserve"> - Tempo Médio entre Falhas (</w:t>
            </w:r>
            <w:proofErr w:type="spellStart"/>
            <w:r w:rsidRPr="00D852F4">
              <w:rPr>
                <w:rFonts w:ascii="Arial" w:hAnsi="Arial" w:cs="Arial"/>
                <w:sz w:val="18"/>
                <w:szCs w:val="18"/>
              </w:rPr>
              <w:t>mtbf</w:t>
            </w:r>
            <w:proofErr w:type="spellEnd"/>
            <w:r w:rsidRPr="00D852F4">
              <w:rPr>
                <w:rFonts w:ascii="Arial" w:hAnsi="Arial" w:cs="Arial"/>
                <w:sz w:val="18"/>
                <w:szCs w:val="18"/>
              </w:rPr>
              <w:t>) -2 milhões de horas - Taxa de erro de bit incorrigível (</w:t>
            </w:r>
            <w:proofErr w:type="spellStart"/>
            <w:r w:rsidRPr="00D852F4">
              <w:rPr>
                <w:rFonts w:ascii="Arial" w:hAnsi="Arial" w:cs="Arial"/>
                <w:sz w:val="18"/>
                <w:szCs w:val="18"/>
              </w:rPr>
              <w:t>uber</w:t>
            </w:r>
            <w:proofErr w:type="spellEnd"/>
            <w:r w:rsidRPr="00D852F4">
              <w:rPr>
                <w:rFonts w:ascii="Arial" w:hAnsi="Arial" w:cs="Arial"/>
                <w:sz w:val="18"/>
                <w:szCs w:val="18"/>
              </w:rPr>
              <w:t>) -1 setor por 10 17 bits lidos - Período de garantia - 5 anos</w:t>
            </w:r>
            <w:r w:rsidR="008C51B0">
              <w:rPr>
                <w:rFonts w:ascii="Arial" w:hAnsi="Arial" w:cs="Arial"/>
                <w:sz w:val="18"/>
                <w:szCs w:val="18"/>
              </w:rPr>
              <w:t xml:space="preserve">. </w:t>
            </w:r>
            <w:r w:rsidR="008C51B0" w:rsidRPr="008C51B0">
              <w:rPr>
                <w:rFonts w:ascii="Arial" w:hAnsi="Arial" w:cs="Arial"/>
                <w:b/>
                <w:i/>
                <w:sz w:val="18"/>
                <w:szCs w:val="18"/>
              </w:rPr>
              <w:t>(</w:t>
            </w:r>
            <w:proofErr w:type="spellStart"/>
            <w:r w:rsidR="008C51B0" w:rsidRPr="008C51B0">
              <w:rPr>
                <w:rFonts w:ascii="Arial" w:hAnsi="Arial" w:cs="Arial"/>
                <w:b/>
                <w:i/>
                <w:sz w:val="18"/>
                <w:szCs w:val="18"/>
              </w:rPr>
              <w:t>Adm</w:t>
            </w:r>
            <w:proofErr w:type="spellEnd"/>
            <w:r w:rsidR="008C51B0" w:rsidRPr="008C51B0">
              <w:rPr>
                <w:rFonts w:ascii="Arial" w:hAnsi="Arial" w:cs="Arial"/>
                <w:b/>
                <w:i/>
                <w:sz w:val="18"/>
                <w:szCs w:val="18"/>
              </w:rPr>
              <w:t>)</w:t>
            </w:r>
          </w:p>
        </w:tc>
        <w:tc>
          <w:tcPr>
            <w:tcW w:w="567" w:type="dxa"/>
          </w:tcPr>
          <w:p w:rsidR="00B8051F" w:rsidRPr="00D852F4" w:rsidRDefault="00B8051F" w:rsidP="006D35FC">
            <w:pPr>
              <w:pStyle w:val="SemEspaamento"/>
              <w:jc w:val="center"/>
              <w:rPr>
                <w:rFonts w:asciiTheme="minorHAnsi" w:hAnsiTheme="minorHAnsi" w:cstheme="minorHAnsi"/>
                <w:sz w:val="20"/>
                <w:szCs w:val="20"/>
              </w:rPr>
            </w:pPr>
            <w:r w:rsidRPr="00D852F4">
              <w:rPr>
                <w:rFonts w:asciiTheme="minorHAnsi" w:hAnsiTheme="minorHAnsi" w:cstheme="minorHAnsi"/>
                <w:sz w:val="20"/>
                <w:szCs w:val="20"/>
              </w:rPr>
              <w:t>02</w:t>
            </w:r>
          </w:p>
        </w:tc>
        <w:tc>
          <w:tcPr>
            <w:tcW w:w="708" w:type="dxa"/>
          </w:tcPr>
          <w:p w:rsidR="00B8051F" w:rsidRPr="00D852F4" w:rsidRDefault="00B8051F" w:rsidP="006D35FC">
            <w:pPr>
              <w:pStyle w:val="SemEspaamento"/>
              <w:rPr>
                <w:rFonts w:asciiTheme="minorHAnsi" w:hAnsiTheme="minorHAnsi" w:cstheme="minorHAnsi"/>
                <w:sz w:val="20"/>
                <w:szCs w:val="20"/>
              </w:rPr>
            </w:pPr>
            <w:proofErr w:type="spellStart"/>
            <w:proofErr w:type="gramStart"/>
            <w:r w:rsidRPr="00D852F4">
              <w:rPr>
                <w:rFonts w:asciiTheme="minorHAnsi" w:hAnsiTheme="minorHAnsi" w:cstheme="minorHAnsi"/>
                <w:sz w:val="20"/>
                <w:szCs w:val="20"/>
              </w:rPr>
              <w:t>unid</w:t>
            </w:r>
            <w:proofErr w:type="spellEnd"/>
            <w:proofErr w:type="gramEnd"/>
          </w:p>
        </w:tc>
        <w:tc>
          <w:tcPr>
            <w:tcW w:w="993" w:type="dxa"/>
          </w:tcPr>
          <w:p w:rsidR="00B8051F" w:rsidRPr="00D852F4" w:rsidRDefault="00B8051F" w:rsidP="006D35FC">
            <w:pPr>
              <w:jc w:val="center"/>
              <w:rPr>
                <w:rFonts w:ascii="Arial" w:eastAsia="Times New Roman" w:hAnsi="Arial" w:cs="Arial"/>
                <w:sz w:val="16"/>
                <w:szCs w:val="16"/>
              </w:rPr>
            </w:pPr>
            <w:r w:rsidRPr="00D852F4">
              <w:rPr>
                <w:rFonts w:ascii="Arial" w:eastAsia="Times New Roman" w:hAnsi="Arial" w:cs="Arial"/>
                <w:sz w:val="16"/>
                <w:szCs w:val="16"/>
              </w:rPr>
              <w:t>2.513,00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5.026,00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368187</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Ventilador.</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Aplicação: </w:t>
            </w:r>
            <w:proofErr w:type="spellStart"/>
            <w:proofErr w:type="gramStart"/>
            <w:r w:rsidRPr="00D852F4">
              <w:rPr>
                <w:rFonts w:ascii="Arial" w:eastAsia="Times New Roman" w:hAnsi="Arial" w:cs="Arial"/>
                <w:sz w:val="18"/>
                <w:szCs w:val="18"/>
                <w:shd w:val="clear" w:color="auto" w:fill="FFFFFF"/>
              </w:rPr>
              <w:t>Cpu</w:t>
            </w:r>
            <w:proofErr w:type="spellEnd"/>
            <w:proofErr w:type="gramEnd"/>
            <w:r w:rsidRPr="00D852F4">
              <w:rPr>
                <w:rFonts w:ascii="Arial" w:eastAsia="Times New Roman" w:hAnsi="Arial" w:cs="Arial"/>
                <w:sz w:val="18"/>
                <w:szCs w:val="18"/>
                <w:shd w:val="clear" w:color="auto" w:fill="FFFFFF"/>
              </w:rPr>
              <w:t xml:space="preserve">. Voltagem: 13,5 V. (Cooler para processador) -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10</w:t>
            </w:r>
          </w:p>
        </w:tc>
        <w:tc>
          <w:tcPr>
            <w:tcW w:w="708" w:type="dxa"/>
          </w:tcPr>
          <w:p w:rsidR="00B8051F" w:rsidRPr="00D852F4" w:rsidRDefault="00B8051F" w:rsidP="006D35FC">
            <w:pPr>
              <w:jc w:val="both"/>
              <w:rPr>
                <w:rFonts w:ascii="Arial" w:eastAsia="Calibri" w:hAnsi="Arial" w:cs="Arial"/>
                <w:sz w:val="16"/>
                <w:szCs w:val="16"/>
              </w:rPr>
            </w:pPr>
            <w:proofErr w:type="spellStart"/>
            <w:proofErr w:type="gramStart"/>
            <w:r w:rsidRPr="00D852F4">
              <w:rPr>
                <w:rFonts w:ascii="Arial" w:eastAsia="Calibri" w:hAnsi="Arial" w:cs="Arial"/>
                <w:sz w:val="16"/>
                <w:szCs w:val="16"/>
              </w:rPr>
              <w:t>unid</w:t>
            </w:r>
            <w:proofErr w:type="spellEnd"/>
            <w:proofErr w:type="gram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93,00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930,00</w:t>
            </w:r>
          </w:p>
          <w:p w:rsidR="00B8051F" w:rsidRPr="00D852F4" w:rsidRDefault="00B8051F" w:rsidP="006D35FC">
            <w:pPr>
              <w:jc w:val="right"/>
              <w:rPr>
                <w:rFonts w:ascii="Arial" w:hAnsi="Arial" w:cs="Arial"/>
                <w:sz w:val="16"/>
                <w:szCs w:val="16"/>
              </w:rPr>
            </w:pPr>
          </w:p>
        </w:tc>
      </w:tr>
      <w:tr w:rsidR="00B8051F" w:rsidRPr="00D852F4" w:rsidTr="006D35FC">
        <w:trPr>
          <w:trHeight w:val="275"/>
        </w:trPr>
        <w:tc>
          <w:tcPr>
            <w:tcW w:w="567" w:type="dxa"/>
          </w:tcPr>
          <w:p w:rsidR="00B8051F" w:rsidRPr="00D852F4" w:rsidRDefault="00B8051F" w:rsidP="00B8051F">
            <w:pPr>
              <w:numPr>
                <w:ilvl w:val="0"/>
                <w:numId w:val="7"/>
              </w:numPr>
              <w:spacing w:before="240" w:after="60"/>
              <w:contextualSpacing/>
              <w:jc w:val="both"/>
              <w:rPr>
                <w:rFonts w:ascii="Arial" w:eastAsia="Times New Roman" w:hAnsi="Arial" w:cs="Arial"/>
                <w:color w:val="FF0000"/>
                <w:sz w:val="18"/>
                <w:szCs w:val="18"/>
              </w:rPr>
            </w:pPr>
          </w:p>
        </w:tc>
        <w:tc>
          <w:tcPr>
            <w:tcW w:w="851"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sz w:val="18"/>
                <w:szCs w:val="18"/>
              </w:rPr>
              <w:t>462426</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Ventilador.</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Aço. Cor: Preta. Diâmetro: </w:t>
            </w:r>
            <w:proofErr w:type="gramStart"/>
            <w:r w:rsidRPr="00D852F4">
              <w:rPr>
                <w:rFonts w:ascii="Arial" w:eastAsia="Times New Roman" w:hAnsi="Arial" w:cs="Arial"/>
                <w:sz w:val="18"/>
                <w:szCs w:val="18"/>
                <w:shd w:val="clear" w:color="auto" w:fill="FFFFFF"/>
              </w:rPr>
              <w:t>60 CM</w:t>
            </w:r>
            <w:proofErr w:type="gramEnd"/>
            <w:r w:rsidRPr="00D852F4">
              <w:rPr>
                <w:rFonts w:ascii="Arial" w:eastAsia="Times New Roman" w:hAnsi="Arial" w:cs="Arial"/>
                <w:sz w:val="18"/>
                <w:szCs w:val="18"/>
                <w:shd w:val="clear" w:color="auto" w:fill="FFFFFF"/>
              </w:rPr>
              <w:t xml:space="preserve">. Tipo: Parede. Características Adicionais: 03 Velocidades/Grade De Proteção Removível. Tensão Alimentação: 127/220 V. Potência Motor: 170 W. </w:t>
            </w:r>
            <w:r w:rsidRPr="00D852F4">
              <w:rPr>
                <w:rFonts w:ascii="Arial" w:eastAsia="Times New Roman" w:hAnsi="Arial" w:cs="Arial"/>
                <w:b/>
                <w:i/>
                <w:sz w:val="18"/>
                <w:szCs w:val="18"/>
                <w:shd w:val="clear" w:color="auto" w:fill="FFFFFF"/>
              </w:rPr>
              <w:t xml:space="preserve">(07 CMEI Pequeno Príncipe, 02 Escola </w:t>
            </w:r>
            <w:proofErr w:type="spellStart"/>
            <w:r w:rsidRPr="00D852F4">
              <w:rPr>
                <w:rFonts w:ascii="Arial" w:eastAsia="Times New Roman" w:hAnsi="Arial" w:cs="Arial"/>
                <w:b/>
                <w:i/>
                <w:sz w:val="18"/>
                <w:szCs w:val="18"/>
                <w:shd w:val="clear" w:color="auto" w:fill="FFFFFF"/>
              </w:rPr>
              <w:t>Triolândia</w:t>
            </w:r>
            <w:proofErr w:type="spellEnd"/>
            <w:r w:rsidRPr="00D852F4">
              <w:rPr>
                <w:rFonts w:ascii="Arial" w:eastAsia="Times New Roman" w:hAnsi="Arial" w:cs="Arial"/>
                <w:b/>
                <w:i/>
                <w:sz w:val="18"/>
                <w:szCs w:val="18"/>
                <w:shd w:val="clear" w:color="auto" w:fill="FFFFFF"/>
              </w:rPr>
              <w:t xml:space="preserve">, 10 CMEI Cônego Wenceslau </w:t>
            </w:r>
            <w:proofErr w:type="spellStart"/>
            <w:r w:rsidRPr="00D852F4">
              <w:rPr>
                <w:rFonts w:ascii="Arial" w:eastAsia="Times New Roman" w:hAnsi="Arial" w:cs="Arial"/>
                <w:b/>
                <w:i/>
                <w:sz w:val="18"/>
                <w:szCs w:val="18"/>
                <w:shd w:val="clear" w:color="auto" w:fill="FFFFFF"/>
              </w:rPr>
              <w:t>Wiktor</w:t>
            </w:r>
            <w:proofErr w:type="spellEnd"/>
            <w:r w:rsidRPr="00D852F4">
              <w:rPr>
                <w:rFonts w:ascii="Arial" w:eastAsia="Times New Roman" w:hAnsi="Arial" w:cs="Arial"/>
                <w:b/>
                <w:i/>
                <w:sz w:val="18"/>
                <w:szCs w:val="18"/>
                <w:shd w:val="clear" w:color="auto" w:fill="FFFFFF"/>
              </w:rPr>
              <w:t xml:space="preserve"> – Emenda Impositiva) – RESERVA DE COTA ME.</w:t>
            </w:r>
          </w:p>
        </w:tc>
        <w:tc>
          <w:tcPr>
            <w:tcW w:w="567" w:type="dxa"/>
          </w:tcPr>
          <w:p w:rsidR="00B8051F" w:rsidRPr="00D852F4" w:rsidRDefault="00B8051F" w:rsidP="006D35FC">
            <w:pPr>
              <w:jc w:val="both"/>
              <w:rPr>
                <w:rFonts w:ascii="Arial" w:eastAsia="Calibri" w:hAnsi="Arial" w:cs="Arial"/>
                <w:sz w:val="18"/>
                <w:szCs w:val="18"/>
              </w:rPr>
            </w:pPr>
            <w:r w:rsidRPr="00D852F4">
              <w:rPr>
                <w:rFonts w:ascii="Arial" w:eastAsia="Calibri" w:hAnsi="Arial" w:cs="Arial"/>
                <w:sz w:val="18"/>
                <w:szCs w:val="18"/>
              </w:rPr>
              <w:t>19</w:t>
            </w:r>
          </w:p>
        </w:tc>
        <w:tc>
          <w:tcPr>
            <w:tcW w:w="708" w:type="dxa"/>
          </w:tcPr>
          <w:p w:rsidR="00B8051F" w:rsidRPr="00D852F4" w:rsidRDefault="00B8051F" w:rsidP="006D35FC">
            <w:pPr>
              <w:jc w:val="both"/>
              <w:rPr>
                <w:rFonts w:ascii="Arial" w:eastAsia="Calibri" w:hAnsi="Arial" w:cs="Arial"/>
                <w:sz w:val="18"/>
                <w:szCs w:val="18"/>
              </w:rPr>
            </w:pPr>
            <w:proofErr w:type="spellStart"/>
            <w:proofErr w:type="gramStart"/>
            <w:r w:rsidRPr="00D852F4">
              <w:rPr>
                <w:rFonts w:ascii="Arial" w:eastAsia="Calibri" w:hAnsi="Arial" w:cs="Arial"/>
                <w:sz w:val="18"/>
                <w:szCs w:val="18"/>
              </w:rPr>
              <w:t>unid</w:t>
            </w:r>
            <w:proofErr w:type="spellEnd"/>
            <w:proofErr w:type="gramEnd"/>
          </w:p>
        </w:tc>
        <w:tc>
          <w:tcPr>
            <w:tcW w:w="993" w:type="dxa"/>
          </w:tcPr>
          <w:p w:rsidR="00B8051F" w:rsidRPr="00D852F4" w:rsidRDefault="00B8051F" w:rsidP="006D35FC">
            <w:pPr>
              <w:jc w:val="right"/>
              <w:rPr>
                <w:rFonts w:ascii="Arial" w:eastAsia="Times New Roman" w:hAnsi="Arial" w:cs="Arial"/>
                <w:sz w:val="18"/>
                <w:szCs w:val="18"/>
              </w:rPr>
            </w:pPr>
            <w:r w:rsidRPr="00D852F4">
              <w:rPr>
                <w:rFonts w:ascii="Arial" w:eastAsia="Times New Roman" w:hAnsi="Arial" w:cs="Arial"/>
                <w:sz w:val="18"/>
                <w:szCs w:val="18"/>
              </w:rPr>
              <w:t>297,00</w:t>
            </w:r>
          </w:p>
        </w:tc>
        <w:tc>
          <w:tcPr>
            <w:tcW w:w="992" w:type="dxa"/>
            <w:vAlign w:val="bottom"/>
          </w:tcPr>
          <w:p w:rsidR="00B8051F" w:rsidRPr="00D852F4" w:rsidRDefault="00B8051F" w:rsidP="006D35FC">
            <w:pPr>
              <w:jc w:val="right"/>
              <w:rPr>
                <w:rFonts w:ascii="Arial" w:hAnsi="Arial" w:cs="Arial"/>
                <w:sz w:val="18"/>
                <w:szCs w:val="18"/>
              </w:rPr>
            </w:pPr>
            <w:r w:rsidRPr="00D852F4">
              <w:rPr>
                <w:rFonts w:ascii="Arial" w:hAnsi="Arial" w:cs="Arial"/>
                <w:sz w:val="18"/>
                <w:szCs w:val="18"/>
              </w:rPr>
              <w:t>5.643,00</w:t>
            </w: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p w:rsidR="00B8051F" w:rsidRPr="00D852F4" w:rsidRDefault="00B8051F" w:rsidP="006D35FC">
            <w:pPr>
              <w:jc w:val="right"/>
              <w:rPr>
                <w:rFonts w:ascii="Arial" w:hAnsi="Arial" w:cs="Arial"/>
                <w:sz w:val="18"/>
                <w:szCs w:val="18"/>
              </w:rPr>
            </w:pPr>
          </w:p>
        </w:tc>
      </w:tr>
      <w:tr w:rsidR="00B8051F" w:rsidRPr="00203DF5" w:rsidTr="006D35FC">
        <w:trPr>
          <w:trHeight w:val="275"/>
        </w:trPr>
        <w:tc>
          <w:tcPr>
            <w:tcW w:w="567" w:type="dxa"/>
          </w:tcPr>
          <w:p w:rsidR="00B8051F" w:rsidRPr="00203DF5" w:rsidRDefault="00B8051F" w:rsidP="00B8051F">
            <w:pPr>
              <w:numPr>
                <w:ilvl w:val="0"/>
                <w:numId w:val="7"/>
              </w:numPr>
              <w:spacing w:before="240" w:after="60"/>
              <w:contextualSpacing/>
              <w:jc w:val="both"/>
              <w:rPr>
                <w:rFonts w:ascii="Arial" w:eastAsia="Times New Roman"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r w:rsidRPr="00D852F4">
              <w:rPr>
                <w:rFonts w:ascii="Arial" w:eastAsia="Times New Roman" w:hAnsi="Arial" w:cs="Arial"/>
                <w:sz w:val="16"/>
                <w:szCs w:val="16"/>
                <w:shd w:val="clear" w:color="auto" w:fill="FFFFFF"/>
              </w:rPr>
              <w:t>260449</w:t>
            </w:r>
          </w:p>
        </w:tc>
        <w:tc>
          <w:tcPr>
            <w:tcW w:w="5529" w:type="dxa"/>
          </w:tcPr>
          <w:p w:rsidR="00B8051F" w:rsidRPr="00D852F4" w:rsidRDefault="00B8051F" w:rsidP="006D35FC">
            <w:pPr>
              <w:jc w:val="both"/>
              <w:rPr>
                <w:rFonts w:ascii="Arial" w:eastAsia="Times New Roman" w:hAnsi="Arial" w:cs="Arial"/>
                <w:sz w:val="18"/>
                <w:szCs w:val="18"/>
              </w:rPr>
            </w:pPr>
            <w:r w:rsidRPr="00D852F4">
              <w:rPr>
                <w:rFonts w:ascii="Arial" w:eastAsia="Times New Roman" w:hAnsi="Arial" w:cs="Arial"/>
                <w:b/>
                <w:sz w:val="18"/>
                <w:szCs w:val="18"/>
              </w:rPr>
              <w:t>Vestuário Proteção</w:t>
            </w:r>
            <w:r w:rsidRPr="00D852F4">
              <w:rPr>
                <w:rFonts w:ascii="Arial" w:eastAsia="Times New Roman" w:hAnsi="Arial" w:cs="Arial"/>
                <w:sz w:val="18"/>
                <w:szCs w:val="18"/>
              </w:rPr>
              <w:t xml:space="preserve">. </w:t>
            </w:r>
            <w:r w:rsidRPr="00D852F4">
              <w:rPr>
                <w:rFonts w:ascii="Arial" w:eastAsia="Times New Roman" w:hAnsi="Arial" w:cs="Arial"/>
                <w:sz w:val="18"/>
                <w:szCs w:val="18"/>
                <w:shd w:val="clear" w:color="auto" w:fill="FFFFFF"/>
              </w:rPr>
              <w:t xml:space="preserve">Material: Jaleco E Calça 100% </w:t>
            </w:r>
            <w:proofErr w:type="spellStart"/>
            <w:proofErr w:type="gramStart"/>
            <w:r w:rsidRPr="00D852F4">
              <w:rPr>
                <w:rFonts w:ascii="Arial" w:eastAsia="Times New Roman" w:hAnsi="Arial" w:cs="Arial"/>
                <w:sz w:val="18"/>
                <w:szCs w:val="18"/>
                <w:shd w:val="clear" w:color="auto" w:fill="FFFFFF"/>
              </w:rPr>
              <w:t>Algodão,</w:t>
            </w:r>
            <w:proofErr w:type="gramEnd"/>
            <w:r w:rsidRPr="00D852F4">
              <w:rPr>
                <w:rFonts w:ascii="Arial" w:eastAsia="Times New Roman" w:hAnsi="Arial" w:cs="Arial"/>
                <w:sz w:val="18"/>
                <w:szCs w:val="18"/>
                <w:shd w:val="clear" w:color="auto" w:fill="FFFFFF"/>
              </w:rPr>
              <w:t>Tratamento</w:t>
            </w:r>
            <w:proofErr w:type="spellEnd"/>
            <w:r w:rsidRPr="00D852F4">
              <w:rPr>
                <w:rFonts w:ascii="Arial" w:eastAsia="Times New Roman" w:hAnsi="Arial" w:cs="Arial"/>
                <w:sz w:val="18"/>
                <w:szCs w:val="18"/>
                <w:shd w:val="clear" w:color="auto" w:fill="FFFFFF"/>
              </w:rPr>
              <w:t xml:space="preserve"> </w:t>
            </w:r>
            <w:proofErr w:type="spellStart"/>
            <w:r w:rsidRPr="00D852F4">
              <w:rPr>
                <w:rFonts w:ascii="Arial" w:eastAsia="Times New Roman" w:hAnsi="Arial" w:cs="Arial"/>
                <w:sz w:val="18"/>
                <w:szCs w:val="18"/>
                <w:shd w:val="clear" w:color="auto" w:fill="FFFFFF"/>
              </w:rPr>
              <w:t>Hidrorrepel</w:t>
            </w:r>
            <w:proofErr w:type="spellEnd"/>
            <w:r w:rsidRPr="00D852F4">
              <w:rPr>
                <w:rFonts w:ascii="Arial" w:eastAsia="Times New Roman" w:hAnsi="Arial" w:cs="Arial"/>
                <w:sz w:val="18"/>
                <w:szCs w:val="18"/>
                <w:shd w:val="clear" w:color="auto" w:fill="FFFFFF"/>
              </w:rPr>
              <w:t xml:space="preserve">. Componentes: Jaleco, Calça, Avental, Touca E Viseira Proteção. Características Adicionais: Calça Com Reforço Frontal Emborrachado E Avental. Tipo Uso: Aplicação De Agrotóxicos. </w:t>
            </w:r>
            <w:r w:rsidRPr="00D852F4">
              <w:rPr>
                <w:rFonts w:ascii="Arial" w:eastAsia="Times New Roman" w:hAnsi="Arial" w:cs="Arial"/>
                <w:b/>
                <w:i/>
                <w:sz w:val="18"/>
                <w:szCs w:val="18"/>
                <w:shd w:val="clear" w:color="auto" w:fill="FFFFFF"/>
              </w:rPr>
              <w:t>(Saúde)</w:t>
            </w:r>
          </w:p>
        </w:tc>
        <w:tc>
          <w:tcPr>
            <w:tcW w:w="567" w:type="dxa"/>
          </w:tcPr>
          <w:p w:rsidR="00B8051F" w:rsidRPr="00D852F4" w:rsidRDefault="00B8051F" w:rsidP="006D35FC">
            <w:pPr>
              <w:jc w:val="both"/>
              <w:rPr>
                <w:rFonts w:ascii="Arial" w:eastAsia="Calibri" w:hAnsi="Arial" w:cs="Arial"/>
                <w:sz w:val="16"/>
                <w:szCs w:val="16"/>
              </w:rPr>
            </w:pPr>
            <w:r w:rsidRPr="00D852F4">
              <w:rPr>
                <w:rFonts w:ascii="Arial" w:eastAsia="Calibri" w:hAnsi="Arial" w:cs="Arial"/>
                <w:sz w:val="16"/>
                <w:szCs w:val="16"/>
              </w:rPr>
              <w:t>10</w:t>
            </w:r>
          </w:p>
        </w:tc>
        <w:tc>
          <w:tcPr>
            <w:tcW w:w="708" w:type="dxa"/>
          </w:tcPr>
          <w:p w:rsidR="00B8051F" w:rsidRPr="00D852F4" w:rsidRDefault="00B8051F" w:rsidP="006D35FC">
            <w:pPr>
              <w:jc w:val="both"/>
              <w:rPr>
                <w:rFonts w:ascii="Arial" w:eastAsia="Calibri" w:hAnsi="Arial" w:cs="Arial"/>
                <w:sz w:val="16"/>
                <w:szCs w:val="16"/>
              </w:rPr>
            </w:pPr>
            <w:proofErr w:type="spellStart"/>
            <w:r w:rsidRPr="00D852F4">
              <w:rPr>
                <w:rFonts w:ascii="Arial" w:eastAsia="Calibri" w:hAnsi="Arial" w:cs="Arial"/>
                <w:sz w:val="16"/>
                <w:szCs w:val="16"/>
              </w:rPr>
              <w:t>Cjt</w:t>
            </w:r>
            <w:proofErr w:type="spellEnd"/>
          </w:p>
        </w:tc>
        <w:tc>
          <w:tcPr>
            <w:tcW w:w="993" w:type="dxa"/>
          </w:tcPr>
          <w:p w:rsidR="00B8051F" w:rsidRPr="00D852F4" w:rsidRDefault="00B8051F" w:rsidP="006D35FC">
            <w:pPr>
              <w:jc w:val="right"/>
              <w:rPr>
                <w:rFonts w:ascii="Arial" w:eastAsia="Times New Roman" w:hAnsi="Arial" w:cs="Arial"/>
                <w:sz w:val="16"/>
                <w:szCs w:val="16"/>
              </w:rPr>
            </w:pPr>
            <w:r w:rsidRPr="00D852F4">
              <w:rPr>
                <w:rFonts w:ascii="Arial" w:eastAsia="Times New Roman" w:hAnsi="Arial" w:cs="Arial"/>
                <w:sz w:val="16"/>
                <w:szCs w:val="16"/>
              </w:rPr>
              <w:t>185,00</w:t>
            </w:r>
          </w:p>
        </w:tc>
        <w:tc>
          <w:tcPr>
            <w:tcW w:w="992" w:type="dxa"/>
            <w:vAlign w:val="bottom"/>
          </w:tcPr>
          <w:p w:rsidR="00B8051F" w:rsidRPr="00D852F4" w:rsidRDefault="00B8051F" w:rsidP="006D35FC">
            <w:pPr>
              <w:jc w:val="right"/>
              <w:rPr>
                <w:rFonts w:ascii="Arial" w:hAnsi="Arial" w:cs="Arial"/>
                <w:sz w:val="16"/>
                <w:szCs w:val="16"/>
              </w:rPr>
            </w:pPr>
            <w:r w:rsidRPr="00D852F4">
              <w:rPr>
                <w:rFonts w:ascii="Arial" w:hAnsi="Arial" w:cs="Arial"/>
                <w:sz w:val="16"/>
                <w:szCs w:val="16"/>
              </w:rPr>
              <w:t>1.850,00</w:t>
            </w: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p w:rsidR="00B8051F" w:rsidRPr="00D852F4" w:rsidRDefault="00B8051F" w:rsidP="006D35FC">
            <w:pPr>
              <w:jc w:val="right"/>
              <w:rPr>
                <w:rFonts w:ascii="Arial" w:hAnsi="Arial" w:cs="Arial"/>
                <w:sz w:val="16"/>
                <w:szCs w:val="16"/>
              </w:rPr>
            </w:pPr>
          </w:p>
        </w:tc>
      </w:tr>
      <w:tr w:rsidR="00B8051F" w:rsidRPr="00203DF5" w:rsidTr="006D35FC">
        <w:trPr>
          <w:trHeight w:val="275"/>
        </w:trPr>
        <w:tc>
          <w:tcPr>
            <w:tcW w:w="567" w:type="dxa"/>
          </w:tcPr>
          <w:p w:rsidR="00B8051F" w:rsidRPr="00203DF5" w:rsidRDefault="00B8051F" w:rsidP="006D35FC">
            <w:pPr>
              <w:spacing w:before="240" w:after="60"/>
              <w:jc w:val="both"/>
              <w:rPr>
                <w:rFonts w:ascii="Arial" w:hAnsi="Arial" w:cs="Arial"/>
                <w:sz w:val="18"/>
                <w:szCs w:val="18"/>
              </w:rPr>
            </w:pPr>
          </w:p>
        </w:tc>
        <w:tc>
          <w:tcPr>
            <w:tcW w:w="851" w:type="dxa"/>
          </w:tcPr>
          <w:p w:rsidR="00B8051F" w:rsidRPr="00D852F4" w:rsidRDefault="00B8051F" w:rsidP="006D35FC">
            <w:pPr>
              <w:jc w:val="both"/>
              <w:rPr>
                <w:rFonts w:ascii="Arial" w:eastAsia="Times New Roman" w:hAnsi="Arial" w:cs="Arial"/>
                <w:sz w:val="16"/>
                <w:szCs w:val="16"/>
                <w:shd w:val="clear" w:color="auto" w:fill="FFFFFF"/>
              </w:rPr>
            </w:pPr>
          </w:p>
        </w:tc>
        <w:tc>
          <w:tcPr>
            <w:tcW w:w="5529" w:type="dxa"/>
          </w:tcPr>
          <w:p w:rsidR="00B8051F" w:rsidRPr="00D852F4" w:rsidRDefault="00B8051F" w:rsidP="006D35FC">
            <w:pPr>
              <w:jc w:val="both"/>
              <w:rPr>
                <w:rFonts w:ascii="Arial" w:eastAsia="Times New Roman" w:hAnsi="Arial" w:cs="Arial"/>
                <w:b/>
                <w:sz w:val="16"/>
                <w:szCs w:val="16"/>
              </w:rPr>
            </w:pPr>
            <w:r w:rsidRPr="00D852F4">
              <w:rPr>
                <w:rFonts w:ascii="Arial" w:eastAsia="Times New Roman" w:hAnsi="Arial" w:cs="Arial"/>
                <w:b/>
                <w:sz w:val="16"/>
                <w:szCs w:val="16"/>
              </w:rPr>
              <w:t>TOTAL</w:t>
            </w:r>
          </w:p>
        </w:tc>
        <w:tc>
          <w:tcPr>
            <w:tcW w:w="567" w:type="dxa"/>
          </w:tcPr>
          <w:p w:rsidR="00B8051F" w:rsidRPr="00D852F4" w:rsidRDefault="00B8051F" w:rsidP="006D35FC">
            <w:pPr>
              <w:jc w:val="both"/>
              <w:rPr>
                <w:rFonts w:ascii="Arial" w:eastAsia="Calibri" w:hAnsi="Arial" w:cs="Arial"/>
                <w:sz w:val="16"/>
                <w:szCs w:val="16"/>
              </w:rPr>
            </w:pPr>
          </w:p>
        </w:tc>
        <w:tc>
          <w:tcPr>
            <w:tcW w:w="708" w:type="dxa"/>
          </w:tcPr>
          <w:p w:rsidR="00B8051F" w:rsidRPr="00D852F4" w:rsidRDefault="00B8051F" w:rsidP="006D35FC">
            <w:pPr>
              <w:jc w:val="both"/>
              <w:rPr>
                <w:rFonts w:ascii="Arial" w:eastAsia="Calibri" w:hAnsi="Arial" w:cs="Arial"/>
                <w:sz w:val="16"/>
                <w:szCs w:val="16"/>
              </w:rPr>
            </w:pPr>
          </w:p>
        </w:tc>
        <w:tc>
          <w:tcPr>
            <w:tcW w:w="993" w:type="dxa"/>
          </w:tcPr>
          <w:p w:rsidR="00B8051F" w:rsidRPr="00D852F4" w:rsidRDefault="00B8051F" w:rsidP="006D35FC">
            <w:pPr>
              <w:jc w:val="right"/>
              <w:rPr>
                <w:rFonts w:ascii="Arial" w:eastAsia="Times New Roman" w:hAnsi="Arial" w:cs="Arial"/>
                <w:sz w:val="16"/>
                <w:szCs w:val="16"/>
              </w:rPr>
            </w:pPr>
          </w:p>
        </w:tc>
        <w:tc>
          <w:tcPr>
            <w:tcW w:w="992" w:type="dxa"/>
            <w:vAlign w:val="bottom"/>
          </w:tcPr>
          <w:p w:rsidR="00B8051F" w:rsidRPr="00D852F4" w:rsidRDefault="00B8051F" w:rsidP="006D35FC">
            <w:pPr>
              <w:jc w:val="right"/>
              <w:rPr>
                <w:rFonts w:ascii="Arial" w:hAnsi="Arial" w:cs="Arial"/>
                <w:sz w:val="15"/>
                <w:szCs w:val="15"/>
              </w:rPr>
            </w:pPr>
            <w:r w:rsidRPr="00D852F4">
              <w:rPr>
                <w:rFonts w:ascii="Arial" w:hAnsi="Arial" w:cs="Arial"/>
                <w:sz w:val="15"/>
                <w:szCs w:val="15"/>
              </w:rPr>
              <w:t>521.327,00</w:t>
            </w:r>
          </w:p>
        </w:tc>
      </w:tr>
    </w:tbl>
    <w:p w:rsidR="00B8051F" w:rsidRPr="003146AA" w:rsidRDefault="00B8051F" w:rsidP="00B8051F">
      <w:pPr>
        <w:widowControl w:val="0"/>
        <w:suppressAutoHyphens/>
        <w:spacing w:after="0" w:line="240" w:lineRule="auto"/>
        <w:ind w:left="-851" w:right="-568"/>
        <w:jc w:val="both"/>
        <w:rPr>
          <w:rFonts w:ascii="Arial" w:hAnsi="Arial" w:cs="Arial"/>
          <w:sz w:val="18"/>
          <w:szCs w:val="18"/>
        </w:rPr>
      </w:pPr>
      <w:r w:rsidRPr="003146AA">
        <w:rPr>
          <w:rFonts w:ascii="Arial" w:hAnsi="Arial" w:cs="Arial"/>
          <w:sz w:val="18"/>
          <w:szCs w:val="18"/>
        </w:rPr>
        <w:t xml:space="preserve">1.2 Os bens objeto desta aquisição são caracterizados como comuns, conforme justificativa constante do Estudo Técnico Preliminar. </w:t>
      </w:r>
    </w:p>
    <w:p w:rsidR="00B8051F" w:rsidRPr="003146AA" w:rsidRDefault="00B8051F" w:rsidP="00B8051F">
      <w:pPr>
        <w:pStyle w:val="PargrafodaLista"/>
        <w:widowControl w:val="0"/>
        <w:numPr>
          <w:ilvl w:val="1"/>
          <w:numId w:val="9"/>
        </w:numPr>
        <w:suppressAutoHyphens/>
        <w:ind w:right="-568"/>
        <w:jc w:val="both"/>
        <w:rPr>
          <w:rFonts w:ascii="Arial" w:hAnsi="Arial" w:cs="Arial"/>
          <w:sz w:val="18"/>
          <w:szCs w:val="18"/>
        </w:rPr>
      </w:pPr>
      <w:r w:rsidRPr="003146AA">
        <w:rPr>
          <w:rFonts w:ascii="Arial" w:hAnsi="Arial" w:cs="Arial"/>
          <w:sz w:val="18"/>
          <w:szCs w:val="18"/>
        </w:rPr>
        <w:t xml:space="preserve">O custo estimado total da aquisição é de </w:t>
      </w:r>
      <w:r w:rsidRPr="003146AA">
        <w:rPr>
          <w:rFonts w:ascii="Arial" w:hAnsi="Arial" w:cs="Arial"/>
          <w:b/>
          <w:sz w:val="18"/>
          <w:szCs w:val="18"/>
        </w:rPr>
        <w:t>R$ 521.327,00</w:t>
      </w:r>
      <w:r w:rsidRPr="003146AA">
        <w:rPr>
          <w:rFonts w:ascii="Arial" w:hAnsi="Arial" w:cs="Arial"/>
          <w:sz w:val="18"/>
          <w:szCs w:val="18"/>
        </w:rPr>
        <w:t xml:space="preserve"> (quinhentos e vinte mil trezentos e vinte e sete reais), conforme tabelas acima.</w:t>
      </w:r>
    </w:p>
    <w:p w:rsidR="00B8051F" w:rsidRPr="003146AA" w:rsidRDefault="00B8051F" w:rsidP="00B8051F">
      <w:pPr>
        <w:pStyle w:val="PargrafodaLista"/>
        <w:widowControl w:val="0"/>
        <w:suppressAutoHyphens/>
        <w:ind w:left="-461" w:right="-568"/>
        <w:jc w:val="both"/>
        <w:rPr>
          <w:rFonts w:ascii="Arial" w:hAnsi="Arial" w:cs="Arial"/>
          <w:sz w:val="18"/>
          <w:szCs w:val="18"/>
        </w:rPr>
      </w:pPr>
    </w:p>
    <w:p w:rsidR="00B8051F" w:rsidRPr="003146AA" w:rsidRDefault="00B8051F" w:rsidP="00B8051F">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18"/>
          <w:szCs w:val="18"/>
        </w:rPr>
      </w:pPr>
      <w:r w:rsidRPr="003146AA">
        <w:rPr>
          <w:rFonts w:ascii="Arial" w:hAnsi="Arial" w:cs="Arial"/>
          <w:b/>
          <w:sz w:val="18"/>
          <w:szCs w:val="18"/>
        </w:rPr>
        <w:t xml:space="preserve">2. </w:t>
      </w:r>
      <w:r w:rsidRPr="003146AA">
        <w:rPr>
          <w:rFonts w:ascii="Arial" w:hAnsi="Arial" w:cs="Arial"/>
          <w:b/>
          <w:bCs/>
          <w:sz w:val="18"/>
          <w:szCs w:val="18"/>
        </w:rPr>
        <w:t>FUNDAMENTAÇÃO E DESCRIÇÃO DA NECESSIDADE DA CONTRATAÇÃO (art. 6º, inciso XXIII, alínea ‘b’ da Lei n. 14.133/2021).</w:t>
      </w:r>
    </w:p>
    <w:p w:rsidR="00B8051F" w:rsidRPr="003146AA" w:rsidRDefault="00B8051F" w:rsidP="00B8051F">
      <w:pPr>
        <w:ind w:left="-851" w:right="-568"/>
        <w:jc w:val="both"/>
        <w:rPr>
          <w:rFonts w:ascii="Arial" w:hAnsi="Arial" w:cs="Arial"/>
          <w:sz w:val="18"/>
          <w:szCs w:val="18"/>
        </w:rPr>
      </w:pPr>
      <w:r w:rsidRPr="003146AA">
        <w:rPr>
          <w:rFonts w:ascii="Arial" w:hAnsi="Arial" w:cs="Arial"/>
          <w:sz w:val="18"/>
          <w:szCs w:val="18"/>
        </w:rPr>
        <w:t>2.1. A presente licitação é justificada pela necessidade de atendimento as emendas impositivas, resoluções SESA e demandas das demais secretarias, as quais têm como finalidade melhorar os centros escolares e administrativos, as unidades de saúde, o atendimento assistencial e modernização no servidor de dados do município, proporcionando um trabalho eficiente e de qualidade com suporte as tarefas e ações operacionais.</w:t>
      </w:r>
    </w:p>
    <w:p w:rsidR="00B8051F" w:rsidRPr="003146AA" w:rsidRDefault="00B8051F" w:rsidP="00B8051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3146AA">
        <w:rPr>
          <w:rFonts w:ascii="Arial" w:hAnsi="Arial" w:cs="Arial"/>
          <w:b/>
          <w:sz w:val="18"/>
          <w:szCs w:val="18"/>
        </w:rPr>
        <w:lastRenderedPageBreak/>
        <w:t xml:space="preserve">3. </w:t>
      </w:r>
      <w:proofErr w:type="gramStart"/>
      <w:r w:rsidRPr="003146AA">
        <w:rPr>
          <w:rFonts w:ascii="Arial" w:hAnsi="Arial" w:cs="Arial"/>
          <w:b/>
          <w:bCs/>
          <w:sz w:val="18"/>
          <w:szCs w:val="18"/>
        </w:rPr>
        <w:t>DESCRIÇÃO DA SOLUÇÃO COMO UM TODO CONSIDERADO</w:t>
      </w:r>
      <w:proofErr w:type="gramEnd"/>
      <w:r w:rsidRPr="003146AA">
        <w:rPr>
          <w:rFonts w:ascii="Arial" w:hAnsi="Arial" w:cs="Arial"/>
          <w:b/>
          <w:bCs/>
          <w:sz w:val="18"/>
          <w:szCs w:val="18"/>
        </w:rPr>
        <w:t xml:space="preserve"> O CICLO DE VIDA DO OBJETO (art. 6º, inciso XXIII, alínea ‘c’)</w:t>
      </w:r>
    </w:p>
    <w:p w:rsidR="00B8051F" w:rsidRPr="003146AA" w:rsidRDefault="00B8051F" w:rsidP="00B8051F">
      <w:pPr>
        <w:ind w:left="-851" w:right="-568"/>
        <w:jc w:val="both"/>
        <w:rPr>
          <w:rFonts w:ascii="Arial" w:hAnsi="Arial" w:cs="Arial"/>
          <w:sz w:val="18"/>
          <w:szCs w:val="18"/>
        </w:rPr>
      </w:pPr>
      <w:r w:rsidRPr="003146AA">
        <w:rPr>
          <w:rFonts w:ascii="Arial" w:hAnsi="Arial" w:cs="Arial"/>
          <w:sz w:val="18"/>
          <w:szCs w:val="18"/>
        </w:rPr>
        <w:t>Pretende-se com a aquisição dar suporte as tarefas diárias das Escolas, CMEIS, Unidades de Saúde, Assistência Social e Administração conforme ETP.</w:t>
      </w:r>
    </w:p>
    <w:p w:rsidR="00B8051F" w:rsidRPr="003146AA" w:rsidRDefault="00B8051F" w:rsidP="00B8051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3146AA">
        <w:rPr>
          <w:rFonts w:ascii="Arial" w:hAnsi="Arial" w:cs="Arial"/>
          <w:b/>
          <w:sz w:val="18"/>
          <w:szCs w:val="18"/>
        </w:rPr>
        <w:t xml:space="preserve">4. </w:t>
      </w:r>
      <w:r w:rsidRPr="003146AA">
        <w:rPr>
          <w:rFonts w:ascii="Arial" w:hAnsi="Arial" w:cs="Arial"/>
          <w:b/>
          <w:bCs/>
          <w:sz w:val="18"/>
          <w:szCs w:val="18"/>
        </w:rPr>
        <w:t>REQUISITOS DA CONTRATAÇÃO</w:t>
      </w:r>
      <w:r w:rsidRPr="003146AA">
        <w:rPr>
          <w:rFonts w:ascii="Arial" w:hAnsi="Arial" w:cs="Arial"/>
          <w:sz w:val="18"/>
          <w:szCs w:val="18"/>
        </w:rPr>
        <w:t xml:space="preserve"> (art. 6º, XXIII, alínea ‘d’ da Lei nº 14.133/21</w:t>
      </w:r>
      <w:proofErr w:type="gramStart"/>
      <w:r w:rsidRPr="003146AA">
        <w:rPr>
          <w:rFonts w:ascii="Arial" w:hAnsi="Arial" w:cs="Arial"/>
          <w:sz w:val="18"/>
          <w:szCs w:val="18"/>
        </w:rPr>
        <w:t>)</w:t>
      </w:r>
      <w:proofErr w:type="gramEnd"/>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4.1 Não </w:t>
      </w:r>
      <w:proofErr w:type="gramStart"/>
      <w:r w:rsidRPr="003146AA">
        <w:rPr>
          <w:rFonts w:ascii="Arial" w:hAnsi="Arial" w:cs="Arial"/>
          <w:sz w:val="18"/>
          <w:szCs w:val="18"/>
        </w:rPr>
        <w:t>será</w:t>
      </w:r>
      <w:proofErr w:type="gramEnd"/>
      <w:r w:rsidRPr="003146AA">
        <w:rPr>
          <w:rFonts w:ascii="Arial" w:hAnsi="Arial" w:cs="Arial"/>
          <w:sz w:val="18"/>
          <w:szCs w:val="18"/>
        </w:rPr>
        <w:t xml:space="preserve"> admitida a subcontratação do objeto contratual.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4.2. Não haverá exigência da garantia da contratação dos </w:t>
      </w:r>
      <w:proofErr w:type="spellStart"/>
      <w:r w:rsidRPr="003146AA">
        <w:rPr>
          <w:rFonts w:ascii="Arial" w:hAnsi="Arial" w:cs="Arial"/>
          <w:sz w:val="18"/>
          <w:szCs w:val="18"/>
        </w:rPr>
        <w:t>arts</w:t>
      </w:r>
      <w:proofErr w:type="spellEnd"/>
      <w:r w:rsidRPr="003146AA">
        <w:rPr>
          <w:rFonts w:ascii="Arial" w:hAnsi="Arial" w:cs="Arial"/>
          <w:sz w:val="18"/>
          <w:szCs w:val="18"/>
        </w:rPr>
        <w:t xml:space="preserve">. 96 e seguintes da Lei nº 14.133/21, por tratar-se de aquisição comum, não havendo risco ou complexidade que justifique a exigência de garantia de execução.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4.3. A CONTRATADA compromete-se e obriga-se a cumprir o estabelecido neste Termo de Referência;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4.4 A CONTRATADA deverá arcar com todas as despesas, diretas e indiretas, decorrentes do cumprimento das obrigações assumidas, sem qualquer ônus à CONTRATANTE;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4.5 A CONTRATADA será responsável pela observância de toda legislação pertinente direta ou indiretamente aplicável ao objeto deste Termo de Referência;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4.6 </w:t>
      </w:r>
      <w:proofErr w:type="gramStart"/>
      <w:r w:rsidRPr="003146AA">
        <w:rPr>
          <w:rFonts w:ascii="Arial" w:hAnsi="Arial" w:cs="Arial"/>
          <w:sz w:val="18"/>
          <w:szCs w:val="18"/>
        </w:rPr>
        <w:t>Fica</w:t>
      </w:r>
      <w:proofErr w:type="gramEnd"/>
      <w:r w:rsidRPr="003146AA">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w:t>
      </w:r>
      <w:bookmarkStart w:id="0" w:name="_GoBack"/>
      <w:bookmarkEnd w:id="0"/>
      <w:r w:rsidRPr="003146AA">
        <w:rPr>
          <w:rFonts w:ascii="Arial" w:hAnsi="Arial" w:cs="Arial"/>
          <w:sz w:val="18"/>
          <w:szCs w:val="18"/>
        </w:rPr>
        <w:t>as, ainda que dentro do prazo de validade.</w:t>
      </w:r>
    </w:p>
    <w:p w:rsidR="00B8051F" w:rsidRPr="003146AA" w:rsidRDefault="00B8051F" w:rsidP="00B8051F">
      <w:pPr>
        <w:pStyle w:val="SemEspaamento"/>
        <w:ind w:left="-851" w:right="-426"/>
        <w:jc w:val="both"/>
        <w:rPr>
          <w:rFonts w:ascii="Arial" w:hAnsi="Arial" w:cs="Arial"/>
          <w:sz w:val="18"/>
          <w:szCs w:val="18"/>
        </w:rPr>
      </w:pPr>
    </w:p>
    <w:p w:rsidR="00B8051F" w:rsidRPr="003146AA" w:rsidRDefault="00B8051F" w:rsidP="00B8051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3146AA">
        <w:rPr>
          <w:rFonts w:ascii="Arial" w:hAnsi="Arial" w:cs="Arial"/>
          <w:b/>
          <w:sz w:val="18"/>
          <w:szCs w:val="18"/>
        </w:rPr>
        <w:t xml:space="preserve">5. </w:t>
      </w:r>
      <w:r w:rsidRPr="003146AA">
        <w:rPr>
          <w:rFonts w:ascii="Arial" w:hAnsi="Arial" w:cs="Arial"/>
          <w:b/>
          <w:bCs/>
          <w:sz w:val="18"/>
          <w:szCs w:val="18"/>
        </w:rPr>
        <w:t>MODELO DE EXECUÇÃO CONTRATUAL</w:t>
      </w:r>
      <w:r w:rsidRPr="003146AA">
        <w:rPr>
          <w:rFonts w:ascii="Arial" w:hAnsi="Arial" w:cs="Arial"/>
          <w:sz w:val="18"/>
          <w:szCs w:val="18"/>
        </w:rPr>
        <w:t xml:space="preserve"> (</w:t>
      </w:r>
      <w:proofErr w:type="spellStart"/>
      <w:r w:rsidRPr="003146AA">
        <w:rPr>
          <w:rFonts w:ascii="Arial" w:hAnsi="Arial" w:cs="Arial"/>
          <w:sz w:val="18"/>
          <w:szCs w:val="18"/>
        </w:rPr>
        <w:t>arts</w:t>
      </w:r>
      <w:proofErr w:type="spellEnd"/>
      <w:r w:rsidRPr="003146AA">
        <w:rPr>
          <w:rFonts w:ascii="Arial" w:hAnsi="Arial" w:cs="Arial"/>
          <w:sz w:val="18"/>
          <w:szCs w:val="18"/>
        </w:rPr>
        <w:t>. 6º, XXIII, alínea “e” da Lei n. 14.133/2021).</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5.1 Os produtos e equipamentos serão entregues em até </w:t>
      </w:r>
      <w:r w:rsidRPr="003146AA">
        <w:rPr>
          <w:rFonts w:ascii="Arial" w:hAnsi="Arial" w:cs="Arial"/>
          <w:b/>
          <w:sz w:val="18"/>
          <w:szCs w:val="18"/>
        </w:rPr>
        <w:t xml:space="preserve">10 (dez) dias úteis </w:t>
      </w:r>
      <w:r w:rsidRPr="003146AA">
        <w:rPr>
          <w:rFonts w:ascii="Arial" w:hAnsi="Arial" w:cs="Arial"/>
          <w:b/>
          <w:sz w:val="18"/>
          <w:szCs w:val="18"/>
          <w:u w:val="single"/>
        </w:rPr>
        <w:t>devidamente montados</w:t>
      </w:r>
      <w:r w:rsidRPr="003146AA">
        <w:rPr>
          <w:rFonts w:ascii="Arial" w:hAnsi="Arial" w:cs="Arial"/>
          <w:sz w:val="18"/>
          <w:szCs w:val="18"/>
        </w:rPr>
        <w:t xml:space="preserve">, contados a partir do recebimento autorização de fornecimento, nos endereços abaixo, de segunda a sexta feira no horário das 08h00min às 16h00min.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5.1.1 Secretaria de Educação situada à Rua São Paulo n.º 1253 – Centro – (43)3551-2498;</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5.1.2 Secretaria de Assistência Social situada à Rua Paraná n.º 986 – Centro – (43)3551-2515;</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5.1.3 Secretaria de Saúde situada à Rua Paraná n.º 983 - Centro – (43)3551-1204;</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5.1.4 UBS </w:t>
      </w:r>
      <w:proofErr w:type="spellStart"/>
      <w:r w:rsidRPr="003146AA">
        <w:rPr>
          <w:rFonts w:ascii="Arial" w:hAnsi="Arial" w:cs="Arial"/>
          <w:sz w:val="18"/>
          <w:szCs w:val="18"/>
        </w:rPr>
        <w:t>Triolândia</w:t>
      </w:r>
      <w:proofErr w:type="spellEnd"/>
      <w:r w:rsidRPr="003146AA">
        <w:rPr>
          <w:rFonts w:ascii="Arial" w:hAnsi="Arial" w:cs="Arial"/>
          <w:sz w:val="18"/>
          <w:szCs w:val="18"/>
        </w:rPr>
        <w:t xml:space="preserve"> – Distrito </w:t>
      </w:r>
      <w:proofErr w:type="spellStart"/>
      <w:r w:rsidRPr="003146AA">
        <w:rPr>
          <w:rFonts w:ascii="Arial" w:hAnsi="Arial" w:cs="Arial"/>
          <w:sz w:val="18"/>
          <w:szCs w:val="18"/>
        </w:rPr>
        <w:t>Triolândia</w:t>
      </w:r>
      <w:proofErr w:type="spellEnd"/>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5.1.5 UBS José Antônio de Moraes - Rua Espírito Santo, 853 – Centro – fone (43)3551-2775;</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5.1.6 UBS José Joaquim Domingues de Oliveira - Rua Vereador Lucas de </w:t>
      </w:r>
      <w:proofErr w:type="spellStart"/>
      <w:proofErr w:type="gramStart"/>
      <w:r w:rsidRPr="003146AA">
        <w:rPr>
          <w:rFonts w:ascii="Arial" w:hAnsi="Arial" w:cs="Arial"/>
          <w:sz w:val="18"/>
          <w:szCs w:val="18"/>
        </w:rPr>
        <w:t>Carvalho,</w:t>
      </w:r>
      <w:proofErr w:type="gramEnd"/>
      <w:r w:rsidRPr="003146AA">
        <w:rPr>
          <w:rFonts w:ascii="Arial" w:hAnsi="Arial" w:cs="Arial"/>
          <w:sz w:val="18"/>
          <w:szCs w:val="18"/>
        </w:rPr>
        <w:t>s</w:t>
      </w:r>
      <w:proofErr w:type="spellEnd"/>
      <w:r w:rsidRPr="003146AA">
        <w:rPr>
          <w:rFonts w:ascii="Arial" w:hAnsi="Arial" w:cs="Arial"/>
          <w:sz w:val="18"/>
          <w:szCs w:val="18"/>
        </w:rPr>
        <w:t xml:space="preserve">/n. – Vila </w:t>
      </w:r>
      <w:proofErr w:type="spellStart"/>
      <w:r w:rsidRPr="003146AA">
        <w:rPr>
          <w:rFonts w:ascii="Arial" w:hAnsi="Arial" w:cs="Arial"/>
          <w:sz w:val="18"/>
          <w:szCs w:val="18"/>
        </w:rPr>
        <w:t>Almeira</w:t>
      </w:r>
      <w:proofErr w:type="spellEnd"/>
      <w:r w:rsidRPr="003146AA">
        <w:rPr>
          <w:rFonts w:ascii="Arial" w:hAnsi="Arial" w:cs="Arial"/>
          <w:sz w:val="18"/>
          <w:szCs w:val="18"/>
        </w:rPr>
        <w:t xml:space="preserve"> – fone (43)3551-3183;</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5.1.7 USF Fernando César de Oliveira, s/n – Vila Santa Terezinha.</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5.1.8 Departamento de Compras e licitações – Rua Paraná n.º 983 – Centro – fone (43)3551-8320.</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5.2 Os produtos e equipamentos deverão estar em perfeitas condições de uso, sem quaisquer arranhões ou defeitos, estando perfeitamente embalados de forma a proteger o conteúdo contra danos que possam ocorrer, e conforme o caso, devidamente montados. </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5.4 Os equipamentos dos itens </w:t>
      </w:r>
      <w:r w:rsidRPr="003146AA">
        <w:rPr>
          <w:rFonts w:ascii="Arial" w:hAnsi="Arial" w:cs="Arial"/>
          <w:b/>
          <w:i/>
          <w:sz w:val="18"/>
          <w:szCs w:val="18"/>
          <w:u w:val="single"/>
        </w:rPr>
        <w:t>01, 02, 03 e 04</w:t>
      </w:r>
      <w:r w:rsidRPr="003146AA">
        <w:rPr>
          <w:rFonts w:ascii="Arial" w:hAnsi="Arial" w:cs="Arial"/>
          <w:sz w:val="18"/>
          <w:szCs w:val="18"/>
        </w:rPr>
        <w:t xml:space="preserve"> deverão ser entregues devidamente montados e instalados no local indicado na autorização de fornecimento ficando sob a responsabilidade da empresa vencedora a emissão de ART. </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5.5 A entrega deverá ser agendada com a unidade requisitante pelo e-mail indicado na autorização de fornecimento, e em caso que não seja possível a entrega na data estabelecida, </w:t>
      </w:r>
      <w:proofErr w:type="gramStart"/>
      <w:r w:rsidRPr="003146AA">
        <w:rPr>
          <w:rFonts w:ascii="Arial" w:hAnsi="Arial" w:cs="Arial"/>
          <w:sz w:val="18"/>
          <w:szCs w:val="18"/>
        </w:rPr>
        <w:t>a</w:t>
      </w:r>
      <w:proofErr w:type="gramEnd"/>
      <w:r w:rsidRPr="003146AA">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 5.6 Os produtos e equipamentos deverão ser entregues ao servidor indicado na autorização de fornecimento, estarem de acordo com as especificações e acompanhados da devida nota fiscais.</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5.7. Os produtos deverão ser entregues em conformidade com todas as normas e obrigações ambientais vigentes se resguardando assim de possíveis impactos ambientais conforme Art. 5º da IN nº 01/2010, seguindo os critérios de sustentabilidade ambiental:</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I – que os bens sejam constituídos, no todo ou em parte, por material reciclado, atóxico, biodegradável, conforme ABNT NBR – 15448-1 e 15448- 2; </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III – que os bens devam </w:t>
      </w:r>
      <w:proofErr w:type="gramStart"/>
      <w:r w:rsidRPr="003146AA">
        <w:rPr>
          <w:rFonts w:ascii="Arial" w:hAnsi="Arial" w:cs="Arial"/>
          <w:sz w:val="18"/>
          <w:szCs w:val="18"/>
        </w:rPr>
        <w:t>ser,</w:t>
      </w:r>
      <w:proofErr w:type="gramEnd"/>
      <w:r w:rsidRPr="003146AA">
        <w:rPr>
          <w:rFonts w:ascii="Arial" w:hAnsi="Arial" w:cs="Arial"/>
          <w:sz w:val="18"/>
          <w:szCs w:val="18"/>
        </w:rPr>
        <w:t xml:space="preserve"> preferencialmente, acondicionados em embalagem individual adequada, com o menor volume possível, que utilize materiais recicláveis, de forma a garantir a máxima proteção durante o transporte e o armazenamento; e</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lastRenderedPageBreak/>
        <w:t xml:space="preserve">IV – que os bens não contenham substâncias perigosas em concentração acima da recomendada na diretiva </w:t>
      </w:r>
      <w:proofErr w:type="spellStart"/>
      <w:proofErr w:type="gramStart"/>
      <w:r w:rsidRPr="003146AA">
        <w:rPr>
          <w:rFonts w:ascii="Arial" w:hAnsi="Arial" w:cs="Arial"/>
          <w:sz w:val="18"/>
          <w:szCs w:val="18"/>
        </w:rPr>
        <w:t>RoHS</w:t>
      </w:r>
      <w:proofErr w:type="spellEnd"/>
      <w:proofErr w:type="gramEnd"/>
      <w:r w:rsidRPr="003146AA">
        <w:rPr>
          <w:rFonts w:ascii="Arial" w:hAnsi="Arial" w:cs="Arial"/>
          <w:sz w:val="18"/>
          <w:szCs w:val="18"/>
        </w:rPr>
        <w:t xml:space="preserve"> (</w:t>
      </w:r>
      <w:proofErr w:type="spellStart"/>
      <w:r w:rsidRPr="003146AA">
        <w:rPr>
          <w:rFonts w:ascii="Arial" w:hAnsi="Arial" w:cs="Arial"/>
          <w:sz w:val="18"/>
          <w:szCs w:val="18"/>
        </w:rPr>
        <w:t>Restriction</w:t>
      </w:r>
      <w:proofErr w:type="spellEnd"/>
      <w:r w:rsidRPr="003146AA">
        <w:rPr>
          <w:rFonts w:ascii="Arial" w:hAnsi="Arial" w:cs="Arial"/>
          <w:sz w:val="18"/>
          <w:szCs w:val="18"/>
        </w:rPr>
        <w:t xml:space="preserve"> </w:t>
      </w:r>
      <w:proofErr w:type="spellStart"/>
      <w:r w:rsidRPr="003146AA">
        <w:rPr>
          <w:rFonts w:ascii="Arial" w:hAnsi="Arial" w:cs="Arial"/>
          <w:sz w:val="18"/>
          <w:szCs w:val="18"/>
        </w:rPr>
        <w:t>of</w:t>
      </w:r>
      <w:proofErr w:type="spellEnd"/>
      <w:r w:rsidRPr="003146AA">
        <w:rPr>
          <w:rFonts w:ascii="Arial" w:hAnsi="Arial" w:cs="Arial"/>
          <w:sz w:val="18"/>
          <w:szCs w:val="18"/>
        </w:rPr>
        <w:t xml:space="preserve"> </w:t>
      </w:r>
      <w:proofErr w:type="spellStart"/>
      <w:r w:rsidRPr="003146AA">
        <w:rPr>
          <w:rFonts w:ascii="Arial" w:hAnsi="Arial" w:cs="Arial"/>
          <w:sz w:val="18"/>
          <w:szCs w:val="18"/>
        </w:rPr>
        <w:t>Certain</w:t>
      </w:r>
      <w:proofErr w:type="spellEnd"/>
      <w:r w:rsidRPr="003146AA">
        <w:rPr>
          <w:rFonts w:ascii="Arial" w:hAnsi="Arial" w:cs="Arial"/>
          <w:sz w:val="18"/>
          <w:szCs w:val="18"/>
        </w:rPr>
        <w:t xml:space="preserve"> </w:t>
      </w:r>
      <w:proofErr w:type="spellStart"/>
      <w:r w:rsidRPr="003146AA">
        <w:rPr>
          <w:rFonts w:ascii="Arial" w:hAnsi="Arial" w:cs="Arial"/>
          <w:sz w:val="18"/>
          <w:szCs w:val="18"/>
        </w:rPr>
        <w:t>Hazardous</w:t>
      </w:r>
      <w:proofErr w:type="spellEnd"/>
      <w:r w:rsidRPr="003146AA">
        <w:rPr>
          <w:rFonts w:ascii="Arial" w:hAnsi="Arial" w:cs="Arial"/>
          <w:sz w:val="18"/>
          <w:szCs w:val="18"/>
        </w:rPr>
        <w:t xml:space="preserve"> </w:t>
      </w:r>
      <w:proofErr w:type="spellStart"/>
      <w:r w:rsidRPr="003146AA">
        <w:rPr>
          <w:rFonts w:ascii="Arial" w:hAnsi="Arial" w:cs="Arial"/>
          <w:sz w:val="18"/>
          <w:szCs w:val="18"/>
        </w:rPr>
        <w:t>Substances</w:t>
      </w:r>
      <w:proofErr w:type="spellEnd"/>
      <w:r w:rsidRPr="003146AA">
        <w:rPr>
          <w:rFonts w:ascii="Arial" w:hAnsi="Arial" w:cs="Arial"/>
          <w:sz w:val="18"/>
          <w:szCs w:val="18"/>
        </w:rPr>
        <w:t>), tais como mercúrio (Hg), chumbo (</w:t>
      </w:r>
      <w:proofErr w:type="spellStart"/>
      <w:r w:rsidRPr="003146AA">
        <w:rPr>
          <w:rFonts w:ascii="Arial" w:hAnsi="Arial" w:cs="Arial"/>
          <w:sz w:val="18"/>
          <w:szCs w:val="18"/>
        </w:rPr>
        <w:t>Pb</w:t>
      </w:r>
      <w:proofErr w:type="spellEnd"/>
      <w:r w:rsidRPr="003146AA">
        <w:rPr>
          <w:rFonts w:ascii="Arial" w:hAnsi="Arial" w:cs="Arial"/>
          <w:sz w:val="18"/>
          <w:szCs w:val="18"/>
        </w:rPr>
        <w:t xml:space="preserve">), cromo </w:t>
      </w:r>
      <w:proofErr w:type="spellStart"/>
      <w:r w:rsidRPr="003146AA">
        <w:rPr>
          <w:rFonts w:ascii="Arial" w:hAnsi="Arial" w:cs="Arial"/>
          <w:sz w:val="18"/>
          <w:szCs w:val="18"/>
        </w:rPr>
        <w:t>hexavalente</w:t>
      </w:r>
      <w:proofErr w:type="spellEnd"/>
      <w:r w:rsidRPr="003146AA">
        <w:rPr>
          <w:rFonts w:ascii="Arial" w:hAnsi="Arial" w:cs="Arial"/>
          <w:sz w:val="18"/>
          <w:szCs w:val="18"/>
        </w:rPr>
        <w:t xml:space="preserve"> (Cr(VI)), cádmio (</w:t>
      </w:r>
      <w:proofErr w:type="spellStart"/>
      <w:r w:rsidRPr="003146AA">
        <w:rPr>
          <w:rFonts w:ascii="Arial" w:hAnsi="Arial" w:cs="Arial"/>
          <w:sz w:val="18"/>
          <w:szCs w:val="18"/>
        </w:rPr>
        <w:t>Cd</w:t>
      </w:r>
      <w:proofErr w:type="spellEnd"/>
      <w:r w:rsidRPr="003146AA">
        <w:rPr>
          <w:rFonts w:ascii="Arial" w:hAnsi="Arial" w:cs="Arial"/>
          <w:sz w:val="18"/>
          <w:szCs w:val="18"/>
        </w:rPr>
        <w:t xml:space="preserve">), </w:t>
      </w:r>
      <w:proofErr w:type="spellStart"/>
      <w:r w:rsidRPr="003146AA">
        <w:rPr>
          <w:rFonts w:ascii="Arial" w:hAnsi="Arial" w:cs="Arial"/>
          <w:sz w:val="18"/>
          <w:szCs w:val="18"/>
        </w:rPr>
        <w:t>bifenil-polibromados</w:t>
      </w:r>
      <w:proofErr w:type="spellEnd"/>
      <w:r w:rsidRPr="003146AA">
        <w:rPr>
          <w:rFonts w:ascii="Arial" w:hAnsi="Arial" w:cs="Arial"/>
          <w:sz w:val="18"/>
          <w:szCs w:val="18"/>
        </w:rPr>
        <w:t xml:space="preserve"> (</w:t>
      </w:r>
      <w:proofErr w:type="spellStart"/>
      <w:r w:rsidRPr="003146AA">
        <w:rPr>
          <w:rFonts w:ascii="Arial" w:hAnsi="Arial" w:cs="Arial"/>
          <w:sz w:val="18"/>
          <w:szCs w:val="18"/>
        </w:rPr>
        <w:t>PBBs</w:t>
      </w:r>
      <w:proofErr w:type="spellEnd"/>
      <w:r w:rsidRPr="003146AA">
        <w:rPr>
          <w:rFonts w:ascii="Arial" w:hAnsi="Arial" w:cs="Arial"/>
          <w:sz w:val="18"/>
          <w:szCs w:val="18"/>
        </w:rPr>
        <w:t xml:space="preserve">), éteres </w:t>
      </w:r>
      <w:proofErr w:type="spellStart"/>
      <w:r w:rsidRPr="003146AA">
        <w:rPr>
          <w:rFonts w:ascii="Arial" w:hAnsi="Arial" w:cs="Arial"/>
          <w:sz w:val="18"/>
          <w:szCs w:val="18"/>
        </w:rPr>
        <w:t>difenilpolibromados</w:t>
      </w:r>
      <w:proofErr w:type="spellEnd"/>
      <w:r w:rsidRPr="003146AA">
        <w:rPr>
          <w:rFonts w:ascii="Arial" w:hAnsi="Arial" w:cs="Arial"/>
          <w:sz w:val="18"/>
          <w:szCs w:val="18"/>
        </w:rPr>
        <w:t xml:space="preserve"> (</w:t>
      </w:r>
      <w:proofErr w:type="spellStart"/>
      <w:r w:rsidRPr="003146AA">
        <w:rPr>
          <w:rFonts w:ascii="Arial" w:hAnsi="Arial" w:cs="Arial"/>
          <w:sz w:val="18"/>
          <w:szCs w:val="18"/>
        </w:rPr>
        <w:t>PBDEs</w:t>
      </w:r>
      <w:proofErr w:type="spellEnd"/>
      <w:r w:rsidRPr="003146AA">
        <w:rPr>
          <w:rFonts w:ascii="Arial" w:hAnsi="Arial" w:cs="Arial"/>
          <w:sz w:val="18"/>
          <w:szCs w:val="18"/>
        </w:rPr>
        <w:t xml:space="preserve">). </w:t>
      </w:r>
    </w:p>
    <w:p w:rsidR="00B8051F" w:rsidRPr="003146AA" w:rsidRDefault="00B8051F" w:rsidP="00B8051F">
      <w:pPr>
        <w:pStyle w:val="SemEspaamento"/>
        <w:ind w:left="-851" w:right="-284"/>
        <w:jc w:val="both"/>
        <w:rPr>
          <w:rFonts w:ascii="Arial" w:hAnsi="Arial" w:cs="Arial"/>
          <w:sz w:val="18"/>
          <w:szCs w:val="18"/>
        </w:rPr>
      </w:pPr>
      <w:r w:rsidRPr="003146AA">
        <w:rPr>
          <w:rFonts w:ascii="Arial" w:hAnsi="Arial" w:cs="Arial"/>
          <w:sz w:val="18"/>
          <w:szCs w:val="18"/>
        </w:rPr>
        <w:t xml:space="preserve">5.8.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5.9. A administração rejeitará, no todo ou em parte, o fornecimento executado em desacordo com os termos do Edital e seus </w:t>
      </w:r>
      <w:proofErr w:type="gramStart"/>
      <w:r w:rsidRPr="003146AA">
        <w:rPr>
          <w:rFonts w:ascii="Arial" w:hAnsi="Arial" w:cs="Arial"/>
          <w:sz w:val="18"/>
          <w:szCs w:val="18"/>
        </w:rPr>
        <w:t>anexos</w:t>
      </w:r>
      <w:proofErr w:type="gramEnd"/>
    </w:p>
    <w:p w:rsidR="00B8051F" w:rsidRPr="003146AA" w:rsidRDefault="00B8051F" w:rsidP="00B8051F">
      <w:pPr>
        <w:pStyle w:val="SemEspaamento"/>
        <w:ind w:left="-851" w:right="-426"/>
        <w:jc w:val="both"/>
        <w:rPr>
          <w:rFonts w:ascii="Arial" w:hAnsi="Arial" w:cs="Arial"/>
          <w:sz w:val="18"/>
          <w:szCs w:val="18"/>
        </w:rPr>
      </w:pPr>
    </w:p>
    <w:p w:rsidR="00B8051F" w:rsidRPr="003146AA" w:rsidRDefault="00B8051F" w:rsidP="00B8051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3146AA">
        <w:rPr>
          <w:rFonts w:ascii="Arial" w:hAnsi="Arial" w:cs="Arial"/>
          <w:b/>
          <w:sz w:val="18"/>
          <w:szCs w:val="18"/>
        </w:rPr>
        <w:t xml:space="preserve">6. </w:t>
      </w:r>
      <w:r w:rsidRPr="003146AA">
        <w:rPr>
          <w:rFonts w:ascii="Arial" w:hAnsi="Arial" w:cs="Arial"/>
          <w:b/>
          <w:bCs/>
          <w:sz w:val="18"/>
          <w:szCs w:val="18"/>
        </w:rPr>
        <w:t>MODELO DE GESTÃO DO CONTRATO</w:t>
      </w:r>
      <w:r w:rsidRPr="003146AA">
        <w:rPr>
          <w:rFonts w:ascii="Arial" w:hAnsi="Arial" w:cs="Arial"/>
          <w:sz w:val="18"/>
          <w:szCs w:val="18"/>
        </w:rPr>
        <w:t xml:space="preserve"> (art. 6º, XXIII, alínea “f” da Lei nº 14.133/21</w:t>
      </w:r>
      <w:proofErr w:type="gramStart"/>
      <w:r w:rsidRPr="003146AA">
        <w:rPr>
          <w:rFonts w:ascii="Arial" w:hAnsi="Arial" w:cs="Arial"/>
          <w:sz w:val="18"/>
          <w:szCs w:val="18"/>
        </w:rPr>
        <w:t>)</w:t>
      </w:r>
      <w:proofErr w:type="gramEnd"/>
    </w:p>
    <w:p w:rsidR="00B8051F" w:rsidRPr="003146AA" w:rsidRDefault="00B8051F" w:rsidP="00B8051F">
      <w:pPr>
        <w:pStyle w:val="SemEspaamento"/>
        <w:ind w:left="-851" w:right="-426"/>
        <w:jc w:val="both"/>
        <w:rPr>
          <w:rFonts w:ascii="Arial" w:eastAsia="Arial" w:hAnsi="Arial" w:cs="Arial"/>
          <w:sz w:val="18"/>
          <w:szCs w:val="18"/>
        </w:rPr>
      </w:pPr>
      <w:r w:rsidRPr="003146AA">
        <w:rPr>
          <w:rFonts w:ascii="Arial" w:eastAsia="Arial" w:hAnsi="Arial" w:cs="Arial"/>
          <w:sz w:val="18"/>
          <w:szCs w:val="18"/>
        </w:rPr>
        <w:t xml:space="preserve">6.1. O contrato ou documento equivalente deverá ser executada fielmente pelas partes, de acordo com as cláusulas avençadas e as normas da Lei nº 14.133, de 2021, e cada parte </w:t>
      </w:r>
      <w:proofErr w:type="gramStart"/>
      <w:r w:rsidRPr="003146AA">
        <w:rPr>
          <w:rFonts w:ascii="Arial" w:eastAsia="Arial" w:hAnsi="Arial" w:cs="Arial"/>
          <w:sz w:val="18"/>
          <w:szCs w:val="18"/>
        </w:rPr>
        <w:t>responderá</w:t>
      </w:r>
      <w:proofErr w:type="gramEnd"/>
      <w:r w:rsidRPr="003146AA">
        <w:rPr>
          <w:rFonts w:ascii="Arial" w:eastAsia="Arial" w:hAnsi="Arial" w:cs="Arial"/>
          <w:sz w:val="18"/>
          <w:szCs w:val="18"/>
        </w:rPr>
        <w:t xml:space="preserve"> pelas consequências de sua inexecução total ou parcial.</w:t>
      </w:r>
    </w:p>
    <w:p w:rsidR="00B8051F" w:rsidRPr="003146AA" w:rsidRDefault="00B8051F" w:rsidP="00B8051F">
      <w:pPr>
        <w:pStyle w:val="SemEspaamento"/>
        <w:ind w:left="-851" w:right="-426"/>
        <w:jc w:val="both"/>
        <w:rPr>
          <w:rFonts w:ascii="Arial" w:hAnsi="Arial" w:cs="Arial"/>
          <w:sz w:val="18"/>
          <w:szCs w:val="18"/>
        </w:rPr>
      </w:pPr>
      <w:r w:rsidRPr="003146AA">
        <w:rPr>
          <w:rFonts w:ascii="Arial" w:eastAsia="Arial" w:hAnsi="Arial" w:cs="Arial"/>
          <w:sz w:val="18"/>
          <w:szCs w:val="18"/>
        </w:rPr>
        <w:t xml:space="preserve">6.2. </w:t>
      </w:r>
      <w:r w:rsidRPr="003146AA">
        <w:rPr>
          <w:rFonts w:ascii="Arial" w:hAnsi="Arial" w:cs="Arial"/>
          <w:sz w:val="18"/>
          <w:szCs w:val="18"/>
        </w:rPr>
        <w:t xml:space="preserve">Em caso de impedimento, ordem de paralisação ou suspensão do contrato </w:t>
      </w:r>
      <w:r w:rsidRPr="003146AA">
        <w:rPr>
          <w:rFonts w:ascii="Arial" w:eastAsia="Arial" w:hAnsi="Arial" w:cs="Arial"/>
          <w:sz w:val="18"/>
          <w:szCs w:val="18"/>
        </w:rPr>
        <w:t>ou documento equivalente</w:t>
      </w:r>
      <w:r w:rsidRPr="003146AA">
        <w:rPr>
          <w:rFonts w:ascii="Arial" w:hAnsi="Arial" w:cs="Arial"/>
          <w:sz w:val="18"/>
          <w:szCs w:val="18"/>
        </w:rPr>
        <w:t>, o cronograma de execução será prorrogado automaticamente pelo tempo correspondente, anotadas tais circunstâncias mediante simples apostila.</w:t>
      </w:r>
    </w:p>
    <w:p w:rsidR="00B8051F" w:rsidRPr="003146AA" w:rsidRDefault="00B8051F" w:rsidP="00B8051F">
      <w:pPr>
        <w:pStyle w:val="SemEspaamento"/>
        <w:ind w:left="-851" w:right="-426"/>
        <w:jc w:val="both"/>
        <w:rPr>
          <w:rFonts w:ascii="Arial" w:eastAsia="Arial" w:hAnsi="Arial" w:cs="Arial"/>
          <w:sz w:val="18"/>
          <w:szCs w:val="18"/>
        </w:rPr>
      </w:pPr>
      <w:r w:rsidRPr="003146AA">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B8051F" w:rsidRPr="003146AA" w:rsidRDefault="00B8051F" w:rsidP="00B8051F">
      <w:pPr>
        <w:pStyle w:val="SemEspaamento"/>
        <w:ind w:left="-851" w:right="-426"/>
        <w:jc w:val="both"/>
        <w:rPr>
          <w:rFonts w:ascii="Arial" w:hAnsi="Arial" w:cs="Arial"/>
          <w:sz w:val="18"/>
          <w:szCs w:val="18"/>
        </w:rPr>
      </w:pPr>
      <w:r w:rsidRPr="003146AA">
        <w:rPr>
          <w:rFonts w:ascii="Arial" w:eastAsia="Arial" w:hAnsi="Arial" w:cs="Arial"/>
          <w:sz w:val="18"/>
          <w:szCs w:val="18"/>
        </w:rPr>
        <w:t xml:space="preserve">6.4. </w:t>
      </w:r>
      <w:r w:rsidRPr="003146AA">
        <w:rPr>
          <w:rFonts w:ascii="Arial" w:hAnsi="Arial" w:cs="Arial"/>
          <w:sz w:val="18"/>
          <w:szCs w:val="18"/>
        </w:rPr>
        <w:t xml:space="preserve">O órgão ou entidade poderá convocar representante da empresa para adoção de providências que devam ser cumpridas de imediato. </w:t>
      </w:r>
    </w:p>
    <w:p w:rsidR="00B8051F" w:rsidRPr="003146AA" w:rsidRDefault="00B8051F" w:rsidP="00B8051F">
      <w:pPr>
        <w:pStyle w:val="SemEspaamento"/>
        <w:ind w:left="-851" w:right="-426"/>
        <w:jc w:val="both"/>
        <w:rPr>
          <w:rFonts w:ascii="Arial" w:hAnsi="Arial" w:cs="Arial"/>
          <w:sz w:val="18"/>
          <w:szCs w:val="18"/>
        </w:rPr>
      </w:pPr>
      <w:r w:rsidRPr="003146AA">
        <w:rPr>
          <w:rFonts w:ascii="Arial" w:hAnsi="Arial" w:cs="Arial"/>
          <w:sz w:val="18"/>
          <w:szCs w:val="18"/>
        </w:rPr>
        <w:t xml:space="preserve">6.5. A execução do contrato deverá ser acompanhada e fiscalizada pelo(s) </w:t>
      </w:r>
      <w:proofErr w:type="gramStart"/>
      <w:r w:rsidRPr="003146AA">
        <w:rPr>
          <w:rFonts w:ascii="Arial" w:hAnsi="Arial" w:cs="Arial"/>
          <w:sz w:val="18"/>
          <w:szCs w:val="18"/>
        </w:rPr>
        <w:t>fiscal(</w:t>
      </w:r>
      <w:proofErr w:type="spellStart"/>
      <w:proofErr w:type="gramEnd"/>
      <w:r w:rsidRPr="003146AA">
        <w:rPr>
          <w:rFonts w:ascii="Arial" w:hAnsi="Arial" w:cs="Arial"/>
          <w:sz w:val="18"/>
          <w:szCs w:val="18"/>
        </w:rPr>
        <w:t>is</w:t>
      </w:r>
      <w:proofErr w:type="spellEnd"/>
      <w:r w:rsidRPr="003146AA">
        <w:rPr>
          <w:rFonts w:ascii="Arial" w:hAnsi="Arial" w:cs="Arial"/>
          <w:sz w:val="18"/>
          <w:szCs w:val="18"/>
        </w:rPr>
        <w:t>) do contrato, ou pelos respectivos substitutos (</w:t>
      </w:r>
      <w:hyperlink r:id="rId25" w:anchor="art117" w:history="1">
        <w:r w:rsidRPr="003146AA">
          <w:rPr>
            <w:rStyle w:val="Hyperlink"/>
            <w:rFonts w:ascii="Arial" w:hAnsi="Arial" w:cs="Arial"/>
            <w:sz w:val="18"/>
            <w:szCs w:val="18"/>
          </w:rPr>
          <w:t>Lei nº 14.133, de 2021, art. 117, caput</w:t>
        </w:r>
      </w:hyperlink>
      <w:r w:rsidRPr="003146AA">
        <w:rPr>
          <w:rFonts w:ascii="Arial" w:hAnsi="Arial" w:cs="Arial"/>
          <w:sz w:val="18"/>
          <w:szCs w:val="18"/>
        </w:rPr>
        <w:t xml:space="preserve">). </w:t>
      </w:r>
    </w:p>
    <w:p w:rsidR="00B8051F" w:rsidRPr="003146AA" w:rsidRDefault="00B8051F" w:rsidP="00B8051F">
      <w:pPr>
        <w:pStyle w:val="SemEspaamento"/>
        <w:ind w:left="-851" w:right="-426"/>
        <w:jc w:val="both"/>
        <w:rPr>
          <w:rStyle w:val="Hyperlink"/>
          <w:rFonts w:ascii="Arial" w:hAnsi="Arial" w:cs="Arial"/>
          <w:sz w:val="18"/>
          <w:szCs w:val="18"/>
        </w:rPr>
      </w:pPr>
      <w:r w:rsidRPr="003146AA">
        <w:rPr>
          <w:rFonts w:ascii="Arial" w:eastAsia="Arial" w:hAnsi="Arial" w:cs="Arial"/>
          <w:sz w:val="18"/>
          <w:szCs w:val="18"/>
        </w:rPr>
        <w:t xml:space="preserve">6.6. </w:t>
      </w:r>
      <w:r w:rsidRPr="003146AA">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6" w:anchor="art21" w:history="1">
        <w:r w:rsidRPr="003146AA">
          <w:rPr>
            <w:rStyle w:val="Hyperlink"/>
            <w:rFonts w:ascii="Arial" w:hAnsi="Arial" w:cs="Arial"/>
            <w:sz w:val="18"/>
            <w:szCs w:val="18"/>
          </w:rPr>
          <w:t>Decreto nº 11.246, de 2022, art. 21, IV</w:t>
        </w:r>
      </w:hyperlink>
      <w:r w:rsidRPr="003146AA">
        <w:rPr>
          <w:rStyle w:val="Hyperlink"/>
          <w:rFonts w:ascii="Arial" w:hAnsi="Arial" w:cs="Arial"/>
          <w:sz w:val="18"/>
          <w:szCs w:val="18"/>
        </w:rPr>
        <w:t>).</w:t>
      </w:r>
    </w:p>
    <w:p w:rsidR="00B8051F" w:rsidRPr="003146AA" w:rsidRDefault="00B8051F" w:rsidP="00B8051F">
      <w:pPr>
        <w:pStyle w:val="SemEspaamento"/>
        <w:ind w:left="-851" w:right="-426"/>
        <w:jc w:val="both"/>
        <w:rPr>
          <w:rFonts w:ascii="Arial" w:hAnsi="Arial" w:cs="Arial"/>
          <w:sz w:val="18"/>
          <w:szCs w:val="18"/>
        </w:rPr>
      </w:pPr>
      <w:r w:rsidRPr="003146AA">
        <w:rPr>
          <w:rFonts w:ascii="Arial" w:eastAsia="Arial" w:hAnsi="Arial" w:cs="Arial"/>
          <w:sz w:val="18"/>
          <w:szCs w:val="18"/>
        </w:rPr>
        <w:t xml:space="preserve">6.7. </w:t>
      </w:r>
      <w:r w:rsidRPr="003146AA">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8051F" w:rsidRPr="003146AA" w:rsidRDefault="00B8051F" w:rsidP="00B8051F">
      <w:pPr>
        <w:pStyle w:val="SemEspaamento"/>
        <w:ind w:left="-851" w:right="-426"/>
        <w:jc w:val="both"/>
        <w:rPr>
          <w:rFonts w:ascii="Arial" w:hAnsi="Arial" w:cs="Arial"/>
          <w:sz w:val="18"/>
          <w:szCs w:val="18"/>
        </w:rPr>
      </w:pPr>
      <w:r w:rsidRPr="003146AA">
        <w:rPr>
          <w:rFonts w:ascii="Arial" w:eastAsia="Arial" w:hAnsi="Arial" w:cs="Arial"/>
          <w:sz w:val="18"/>
          <w:szCs w:val="18"/>
        </w:rPr>
        <w:t>6.</w:t>
      </w:r>
      <w:r w:rsidRPr="003146AA">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B8051F" w:rsidRPr="003146AA" w:rsidRDefault="00B8051F" w:rsidP="00B8051F">
      <w:pPr>
        <w:pStyle w:val="SemEspaamento"/>
        <w:ind w:left="-851" w:right="-426"/>
        <w:jc w:val="both"/>
        <w:rPr>
          <w:rFonts w:ascii="Arial" w:hAnsi="Arial" w:cs="Arial"/>
          <w:sz w:val="18"/>
          <w:szCs w:val="18"/>
        </w:rPr>
      </w:pPr>
    </w:p>
    <w:p w:rsidR="00B8051F" w:rsidRPr="003146AA" w:rsidRDefault="00B8051F" w:rsidP="00B8051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3146AA">
        <w:rPr>
          <w:rFonts w:ascii="Arial" w:hAnsi="Arial" w:cs="Arial"/>
          <w:b/>
          <w:bCs/>
          <w:sz w:val="18"/>
          <w:szCs w:val="18"/>
        </w:rPr>
        <w:t>CRITÉRIOS DE MEDIÇÃO E DE PAGAMENTO</w:t>
      </w:r>
      <w:r w:rsidRPr="003146AA">
        <w:rPr>
          <w:rFonts w:ascii="Arial" w:hAnsi="Arial" w:cs="Arial"/>
          <w:sz w:val="18"/>
          <w:szCs w:val="18"/>
        </w:rPr>
        <w:t xml:space="preserve"> (art. 6º, inciso XXIII, alínea ‘h’, da Lei n. 14.133/2021</w:t>
      </w:r>
      <w:proofErr w:type="gramStart"/>
      <w:r w:rsidRPr="003146AA">
        <w:rPr>
          <w:rFonts w:ascii="Arial" w:hAnsi="Arial" w:cs="Arial"/>
          <w:sz w:val="18"/>
          <w:szCs w:val="18"/>
        </w:rPr>
        <w:t>)</w:t>
      </w:r>
      <w:proofErr w:type="gramEnd"/>
    </w:p>
    <w:p w:rsidR="00B8051F" w:rsidRPr="003146AA" w:rsidRDefault="00B8051F" w:rsidP="00B8051F">
      <w:pPr>
        <w:ind w:left="-851" w:right="-568"/>
        <w:jc w:val="both"/>
        <w:rPr>
          <w:rFonts w:ascii="Arial" w:hAnsi="Arial" w:cs="Arial"/>
          <w:sz w:val="18"/>
          <w:szCs w:val="18"/>
        </w:rPr>
      </w:pPr>
      <w:r w:rsidRPr="003146AA">
        <w:rPr>
          <w:rFonts w:ascii="Arial" w:hAnsi="Arial" w:cs="Arial"/>
          <w:i/>
          <w:sz w:val="18"/>
          <w:szCs w:val="18"/>
          <w:u w:val="single"/>
        </w:rPr>
        <w:t>Recebimento do objeto</w:t>
      </w:r>
      <w:r w:rsidRPr="003146AA">
        <w:rPr>
          <w:rFonts w:ascii="Arial" w:hAnsi="Arial" w:cs="Arial"/>
          <w:sz w:val="18"/>
          <w:szCs w:val="18"/>
        </w:rPr>
        <w:t>.</w:t>
      </w:r>
    </w:p>
    <w:p w:rsidR="00B8051F" w:rsidRPr="003146AA" w:rsidRDefault="00B8051F" w:rsidP="00B8051F">
      <w:pPr>
        <w:pStyle w:val="PargrafodaLista"/>
        <w:numPr>
          <w:ilvl w:val="1"/>
          <w:numId w:val="8"/>
        </w:numPr>
        <w:ind w:right="-568"/>
        <w:jc w:val="both"/>
        <w:rPr>
          <w:rFonts w:ascii="Arial" w:hAnsi="Arial" w:cs="Arial"/>
          <w:sz w:val="18"/>
          <w:szCs w:val="18"/>
        </w:rPr>
      </w:pPr>
      <w:r w:rsidRPr="003146AA">
        <w:rPr>
          <w:rFonts w:ascii="Arial" w:hAnsi="Arial" w:cs="Arial"/>
          <w:sz w:val="18"/>
          <w:szCs w:val="18"/>
        </w:rPr>
        <w:t xml:space="preserve">Os produtos e equipamentos </w:t>
      </w:r>
      <w:r w:rsidRPr="003146AA">
        <w:rPr>
          <w:rFonts w:ascii="Arial" w:hAnsi="Arial" w:cs="Arial"/>
          <w:sz w:val="18"/>
          <w:szCs w:val="18"/>
          <w:lang w:eastAsia="en-US"/>
        </w:rPr>
        <w:t xml:space="preserve">serão recebidos provisoriamente, no ato da entrega, juntamente com a </w:t>
      </w:r>
      <w:r w:rsidRPr="003146AA">
        <w:rPr>
          <w:rFonts w:ascii="Arial" w:eastAsia="Calibri" w:hAnsi="Arial" w:cs="Arial"/>
          <w:sz w:val="18"/>
          <w:szCs w:val="18"/>
          <w:lang w:eastAsia="en-US"/>
        </w:rPr>
        <w:t>nota</w:t>
      </w:r>
      <w:r w:rsidRPr="003146AA">
        <w:rPr>
          <w:rFonts w:ascii="Arial" w:hAnsi="Arial" w:cs="Arial"/>
          <w:sz w:val="18"/>
          <w:szCs w:val="18"/>
          <w:lang w:eastAsia="en-US"/>
        </w:rPr>
        <w:t xml:space="preserve"> fiscal ou instrumento de cobrança equivalente, </w:t>
      </w:r>
      <w:proofErr w:type="gramStart"/>
      <w:r w:rsidRPr="003146AA">
        <w:rPr>
          <w:rFonts w:ascii="Arial" w:hAnsi="Arial" w:cs="Arial"/>
          <w:sz w:val="18"/>
          <w:szCs w:val="18"/>
          <w:lang w:eastAsia="en-US"/>
        </w:rPr>
        <w:t>pelo(</w:t>
      </w:r>
      <w:proofErr w:type="gramEnd"/>
      <w:r w:rsidRPr="003146AA">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B8051F" w:rsidRPr="003146AA" w:rsidRDefault="00B8051F" w:rsidP="00B8051F">
      <w:pPr>
        <w:pStyle w:val="PargrafodaLista"/>
        <w:numPr>
          <w:ilvl w:val="1"/>
          <w:numId w:val="8"/>
        </w:numPr>
        <w:ind w:right="-568"/>
        <w:jc w:val="both"/>
        <w:rPr>
          <w:rFonts w:ascii="Arial" w:hAnsi="Arial" w:cs="Arial"/>
          <w:sz w:val="18"/>
          <w:szCs w:val="18"/>
        </w:rPr>
      </w:pPr>
      <w:r w:rsidRPr="003146AA">
        <w:rPr>
          <w:rFonts w:ascii="Arial" w:hAnsi="Arial" w:cs="Arial"/>
          <w:sz w:val="18"/>
          <w:szCs w:val="18"/>
          <w:lang w:eastAsia="en-US"/>
        </w:rPr>
        <w:t>A Nota Fiscal dos produtos/equipamentos da Secretaria de Educação</w:t>
      </w:r>
      <w:r w:rsidR="003146AA" w:rsidRPr="003146AA">
        <w:rPr>
          <w:rFonts w:ascii="Arial" w:hAnsi="Arial" w:cs="Arial"/>
          <w:sz w:val="18"/>
          <w:szCs w:val="18"/>
          <w:lang w:eastAsia="en-US"/>
        </w:rPr>
        <w:t xml:space="preserve"> e Administração</w:t>
      </w:r>
      <w:r w:rsidRPr="003146AA">
        <w:rPr>
          <w:rFonts w:ascii="Arial" w:hAnsi="Arial" w:cs="Arial"/>
          <w:sz w:val="18"/>
          <w:szCs w:val="18"/>
          <w:lang w:eastAsia="en-US"/>
        </w:rPr>
        <w:t xml:space="preserve"> deverá ser emitida em nome do </w:t>
      </w:r>
      <w:r w:rsidRPr="003146AA">
        <w:rPr>
          <w:rFonts w:ascii="Arial" w:hAnsi="Arial" w:cs="Arial"/>
          <w:b/>
          <w:sz w:val="18"/>
          <w:szCs w:val="18"/>
          <w:lang w:eastAsia="en-US"/>
        </w:rPr>
        <w:t>MUNICÍPIO DE RIBEIRÃO DO PINHAL – CNPJ: 76.968.064/0001-42</w:t>
      </w:r>
      <w:r w:rsidRPr="003146AA">
        <w:rPr>
          <w:rFonts w:ascii="Arial" w:hAnsi="Arial" w:cs="Arial"/>
          <w:sz w:val="18"/>
          <w:szCs w:val="18"/>
          <w:lang w:eastAsia="en-US"/>
        </w:rPr>
        <w:t xml:space="preserve"> – RUA PARANÁ N.º 983 – CENTRO – CEP: 86.490-000. Os da Secretaria de Saúde em nome do </w:t>
      </w:r>
      <w:r w:rsidRPr="003146AA">
        <w:rPr>
          <w:rFonts w:ascii="Arial" w:hAnsi="Arial" w:cs="Arial"/>
          <w:b/>
          <w:sz w:val="18"/>
          <w:szCs w:val="18"/>
        </w:rPr>
        <w:t>FUNDO MUNICIPAL DE SAÚDE DE RIBEIRÃO DO PINHAL – CNPJ: 09.654.201/0001-87</w:t>
      </w:r>
      <w:r w:rsidRPr="003146AA">
        <w:rPr>
          <w:rFonts w:ascii="Arial" w:hAnsi="Arial" w:cs="Arial"/>
          <w:sz w:val="18"/>
          <w:szCs w:val="18"/>
        </w:rPr>
        <w:t xml:space="preserve">- Rua Paraná 940 – Centro e os da Secretaria de Assistência Social em nome do </w:t>
      </w:r>
      <w:r w:rsidRPr="003146AA">
        <w:rPr>
          <w:rFonts w:ascii="Arial" w:hAnsi="Arial" w:cs="Arial"/>
          <w:b/>
          <w:sz w:val="18"/>
          <w:szCs w:val="18"/>
        </w:rPr>
        <w:t xml:space="preserve">FUNDO MUNICIPAL DE ASSISTÊNCIA SOCIAL DE RIBEIRÃO DO PINHAL CNPJ: 17.382.189/0001-27- Rua Antônio Rogério rosa 1097 – Complemento CRAS </w:t>
      </w:r>
      <w:r w:rsidRPr="003146AA">
        <w:rPr>
          <w:rFonts w:ascii="Arial" w:hAnsi="Arial" w:cs="Arial"/>
          <w:sz w:val="18"/>
          <w:szCs w:val="18"/>
        </w:rPr>
        <w:t>e encaminhada no e-mail</w:t>
      </w:r>
      <w:r w:rsidRPr="003146AA">
        <w:rPr>
          <w:rFonts w:ascii="Arial" w:hAnsi="Arial" w:cs="Arial"/>
          <w:b/>
          <w:sz w:val="18"/>
          <w:szCs w:val="18"/>
        </w:rPr>
        <w:t xml:space="preserve"> </w:t>
      </w:r>
      <w:hyperlink r:id="rId27" w:history="1">
        <w:r w:rsidRPr="003146AA">
          <w:rPr>
            <w:rStyle w:val="Hyperlink"/>
            <w:rFonts w:ascii="Arial" w:hAnsi="Arial" w:cs="Arial"/>
            <w:sz w:val="18"/>
            <w:szCs w:val="18"/>
          </w:rPr>
          <w:t>pmrpinhal@uol.com.br</w:t>
        </w:r>
      </w:hyperlink>
      <w:r w:rsidRPr="003146AA">
        <w:rPr>
          <w:rStyle w:val="Hyperlink"/>
          <w:rFonts w:ascii="Arial" w:hAnsi="Arial" w:cs="Arial"/>
          <w:sz w:val="18"/>
          <w:szCs w:val="18"/>
        </w:rPr>
        <w:t xml:space="preserve"> </w:t>
      </w:r>
      <w:r w:rsidRPr="003146AA">
        <w:rPr>
          <w:rFonts w:ascii="Arial" w:hAnsi="Arial" w:cs="Arial"/>
          <w:sz w:val="18"/>
          <w:szCs w:val="18"/>
        </w:rPr>
        <w:t xml:space="preserve">e/ou </w:t>
      </w:r>
      <w:hyperlink r:id="rId28" w:history="1">
        <w:r w:rsidRPr="003146AA">
          <w:rPr>
            <w:rStyle w:val="Hyperlink"/>
            <w:rFonts w:ascii="Arial" w:hAnsi="Arial" w:cs="Arial"/>
            <w:sz w:val="18"/>
            <w:szCs w:val="18"/>
          </w:rPr>
          <w:t>compras.pmrpinhal@gmail.com</w:t>
        </w:r>
      </w:hyperlink>
      <w:r w:rsidRPr="003146AA">
        <w:rPr>
          <w:rFonts w:ascii="Arial" w:hAnsi="Arial" w:cs="Arial"/>
          <w:sz w:val="18"/>
          <w:szCs w:val="18"/>
        </w:rPr>
        <w:t>.</w:t>
      </w:r>
    </w:p>
    <w:p w:rsidR="00B8051F" w:rsidRPr="003146AA" w:rsidRDefault="00B8051F" w:rsidP="00B8051F">
      <w:pPr>
        <w:pStyle w:val="PargrafodaLista"/>
        <w:numPr>
          <w:ilvl w:val="1"/>
          <w:numId w:val="8"/>
        </w:numPr>
        <w:ind w:right="-568"/>
        <w:jc w:val="both"/>
        <w:rPr>
          <w:rFonts w:ascii="Arial" w:hAnsi="Arial" w:cs="Arial"/>
          <w:sz w:val="18"/>
          <w:szCs w:val="18"/>
        </w:rPr>
      </w:pPr>
      <w:r w:rsidRPr="003146AA">
        <w:rPr>
          <w:rFonts w:ascii="Arial" w:hAnsi="Arial" w:cs="Arial"/>
          <w:sz w:val="18"/>
          <w:szCs w:val="18"/>
        </w:rPr>
        <w:t xml:space="preserve">Os produtos e equipamentos </w:t>
      </w:r>
      <w:r w:rsidRPr="003146AA">
        <w:rPr>
          <w:rFonts w:ascii="Arial" w:hAnsi="Arial" w:cs="Arial"/>
          <w:sz w:val="18"/>
          <w:szCs w:val="18"/>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B8051F" w:rsidRPr="003146AA" w:rsidRDefault="00B8051F" w:rsidP="00B8051F">
      <w:pPr>
        <w:pStyle w:val="PargrafodaLista"/>
        <w:numPr>
          <w:ilvl w:val="1"/>
          <w:numId w:val="8"/>
        </w:numPr>
        <w:ind w:right="-568"/>
        <w:jc w:val="both"/>
        <w:rPr>
          <w:rFonts w:ascii="Arial" w:hAnsi="Arial" w:cs="Arial"/>
          <w:sz w:val="18"/>
          <w:szCs w:val="18"/>
        </w:rPr>
      </w:pPr>
      <w:r w:rsidRPr="003146AA">
        <w:rPr>
          <w:rFonts w:ascii="Arial" w:hAnsi="Arial" w:cs="Arial"/>
          <w:sz w:val="18"/>
          <w:szCs w:val="18"/>
          <w:lang w:eastAsia="en-US"/>
        </w:rPr>
        <w:t>O recebimento definitivo ocorrerá no prazo de 30 (trinta) dias, a contar do recebimento provisório, nos termos do artigo 144, III do Decreto Municipal 020/2023.</w:t>
      </w:r>
    </w:p>
    <w:p w:rsidR="00B8051F" w:rsidRPr="003146AA" w:rsidRDefault="00B8051F" w:rsidP="00B8051F">
      <w:pPr>
        <w:pStyle w:val="PargrafodaLista"/>
        <w:numPr>
          <w:ilvl w:val="1"/>
          <w:numId w:val="8"/>
        </w:numPr>
        <w:ind w:right="-568"/>
        <w:jc w:val="both"/>
        <w:rPr>
          <w:rFonts w:ascii="Arial" w:hAnsi="Arial" w:cs="Arial"/>
          <w:sz w:val="18"/>
          <w:szCs w:val="18"/>
        </w:rPr>
      </w:pPr>
      <w:r w:rsidRPr="003146AA">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B8051F" w:rsidRPr="003146AA" w:rsidRDefault="00B8051F" w:rsidP="00B8051F">
      <w:pPr>
        <w:ind w:left="-851" w:right="-568"/>
        <w:jc w:val="both"/>
        <w:rPr>
          <w:rFonts w:ascii="Arial" w:hAnsi="Arial" w:cs="Arial"/>
          <w:i/>
          <w:sz w:val="18"/>
          <w:szCs w:val="18"/>
          <w:u w:val="single"/>
        </w:rPr>
      </w:pPr>
      <w:r w:rsidRPr="003146AA">
        <w:rPr>
          <w:rFonts w:ascii="Arial" w:hAnsi="Arial" w:cs="Arial"/>
          <w:i/>
          <w:sz w:val="18"/>
          <w:szCs w:val="18"/>
          <w:u w:val="single"/>
        </w:rPr>
        <w:t>Liquidação e pagamento</w:t>
      </w:r>
    </w:p>
    <w:p w:rsidR="00B8051F" w:rsidRPr="003146AA" w:rsidRDefault="00B8051F" w:rsidP="00B8051F">
      <w:pPr>
        <w:pStyle w:val="PargrafodaLista"/>
        <w:numPr>
          <w:ilvl w:val="1"/>
          <w:numId w:val="8"/>
        </w:numPr>
        <w:ind w:right="-568"/>
        <w:jc w:val="both"/>
        <w:rPr>
          <w:rStyle w:val="Hyperlink"/>
          <w:rFonts w:ascii="Arial" w:hAnsi="Arial" w:cs="Arial"/>
          <w:sz w:val="18"/>
          <w:szCs w:val="18"/>
        </w:rPr>
      </w:pPr>
      <w:r w:rsidRPr="003146AA">
        <w:rPr>
          <w:rFonts w:ascii="Arial" w:hAnsi="Arial" w:cs="Arial"/>
          <w:sz w:val="18"/>
          <w:szCs w:val="18"/>
          <w:lang w:eastAsia="en-US"/>
        </w:rPr>
        <w:t>Recebida a Nota Fiscal ou documento de cobrança equivalente, correrá o prazo de dez dias úteis para fins de liquidação</w:t>
      </w:r>
      <w:r w:rsidRPr="003146AA">
        <w:rPr>
          <w:rStyle w:val="Hyperlink"/>
          <w:rFonts w:ascii="Arial" w:hAnsi="Arial" w:cs="Arial"/>
          <w:sz w:val="18"/>
          <w:szCs w:val="18"/>
          <w:lang w:eastAsia="en-US"/>
        </w:rPr>
        <w:t>.</w:t>
      </w:r>
    </w:p>
    <w:p w:rsidR="00B8051F" w:rsidRPr="003146AA" w:rsidRDefault="00B8051F" w:rsidP="00B8051F">
      <w:pPr>
        <w:pStyle w:val="PargrafodaLista"/>
        <w:numPr>
          <w:ilvl w:val="1"/>
          <w:numId w:val="8"/>
        </w:numPr>
        <w:ind w:right="-568"/>
        <w:jc w:val="both"/>
        <w:rPr>
          <w:rFonts w:ascii="Arial" w:hAnsi="Arial" w:cs="Arial"/>
          <w:sz w:val="18"/>
          <w:szCs w:val="18"/>
        </w:rPr>
      </w:pPr>
      <w:r w:rsidRPr="003146AA">
        <w:rPr>
          <w:rFonts w:ascii="Arial" w:eastAsia="Calibri" w:hAnsi="Arial" w:cs="Arial"/>
          <w:sz w:val="18"/>
          <w:szCs w:val="18"/>
          <w:lang w:eastAsia="en-US"/>
        </w:rPr>
        <w:t xml:space="preserve">Havendo erro na apresentação da nota fiscal ou instrumento de cobrança equivalente, ou circunstância que impeça a </w:t>
      </w:r>
      <w:r w:rsidRPr="003146AA">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B8051F" w:rsidRPr="003146AA" w:rsidRDefault="00B8051F" w:rsidP="00B8051F">
      <w:pPr>
        <w:pStyle w:val="PargrafodaLista"/>
        <w:numPr>
          <w:ilvl w:val="1"/>
          <w:numId w:val="8"/>
        </w:numPr>
        <w:ind w:right="-568"/>
        <w:jc w:val="both"/>
        <w:rPr>
          <w:rStyle w:val="Hyperlink"/>
          <w:rFonts w:ascii="Arial" w:hAnsi="Arial" w:cs="Arial"/>
          <w:sz w:val="18"/>
          <w:szCs w:val="18"/>
        </w:rPr>
      </w:pPr>
      <w:r w:rsidRPr="003146AA">
        <w:rPr>
          <w:rFonts w:ascii="Arial" w:hAnsi="Arial" w:cs="Arial"/>
          <w:sz w:val="18"/>
          <w:szCs w:val="18"/>
          <w:lang w:eastAsia="en-US"/>
        </w:rPr>
        <w:t xml:space="preserve">O pagamento será realizado por meio de TED, para crédito em banco, agência e conta </w:t>
      </w:r>
      <w:proofErr w:type="gramStart"/>
      <w:r w:rsidRPr="003146AA">
        <w:rPr>
          <w:rFonts w:ascii="Arial" w:hAnsi="Arial" w:cs="Arial"/>
          <w:sz w:val="18"/>
          <w:szCs w:val="18"/>
          <w:lang w:eastAsia="en-US"/>
        </w:rPr>
        <w:t>corrente indicados pelo contratado em até 05 (cinco) dias úteis, com a retenção tributária prevista na legislação aplicável</w:t>
      </w:r>
      <w:proofErr w:type="gramEnd"/>
      <w:r w:rsidRPr="003146AA">
        <w:rPr>
          <w:rStyle w:val="Hyperlink"/>
          <w:rFonts w:ascii="Arial" w:hAnsi="Arial" w:cs="Arial"/>
          <w:sz w:val="18"/>
          <w:szCs w:val="18"/>
          <w:lang w:eastAsia="en-US"/>
        </w:rPr>
        <w:t>.</w:t>
      </w:r>
    </w:p>
    <w:p w:rsidR="00B8051F" w:rsidRPr="003146AA" w:rsidRDefault="00B8051F" w:rsidP="00B8051F">
      <w:pPr>
        <w:pStyle w:val="PargrafodaLista"/>
        <w:numPr>
          <w:ilvl w:val="1"/>
          <w:numId w:val="8"/>
        </w:numPr>
        <w:ind w:right="-568"/>
        <w:jc w:val="both"/>
        <w:rPr>
          <w:rFonts w:ascii="Arial" w:hAnsi="Arial" w:cs="Arial"/>
          <w:sz w:val="18"/>
          <w:szCs w:val="18"/>
        </w:rPr>
      </w:pPr>
      <w:r w:rsidRPr="003146AA">
        <w:rPr>
          <w:rFonts w:ascii="Arial" w:hAnsi="Arial" w:cs="Arial"/>
          <w:sz w:val="18"/>
          <w:szCs w:val="18"/>
          <w:lang w:eastAsia="en-US"/>
        </w:rPr>
        <w:t>A presente aquisição NÃO permite a antecipação de pagamento em hipótese alguma.</w:t>
      </w:r>
    </w:p>
    <w:p w:rsidR="00B8051F" w:rsidRPr="003146AA" w:rsidRDefault="00B8051F" w:rsidP="00B8051F">
      <w:pPr>
        <w:pStyle w:val="PargrafodaLista"/>
        <w:ind w:left="-491" w:right="-568"/>
        <w:jc w:val="both"/>
        <w:rPr>
          <w:rFonts w:ascii="Arial" w:hAnsi="Arial" w:cs="Arial"/>
          <w:sz w:val="18"/>
          <w:szCs w:val="18"/>
        </w:rPr>
      </w:pPr>
    </w:p>
    <w:p w:rsidR="00B8051F" w:rsidRPr="003146AA" w:rsidRDefault="00B8051F" w:rsidP="00B8051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3146AA">
        <w:rPr>
          <w:rFonts w:ascii="Arial" w:hAnsi="Arial" w:cs="Arial"/>
          <w:b/>
          <w:sz w:val="18"/>
          <w:szCs w:val="18"/>
        </w:rPr>
        <w:t>8. FORMA E CRITÉRIOS DE SELEÇÃO DO FORNECEDOR</w:t>
      </w:r>
    </w:p>
    <w:p w:rsidR="00B8051F" w:rsidRPr="003146AA" w:rsidRDefault="00B8051F" w:rsidP="00B8051F">
      <w:pPr>
        <w:ind w:left="-851" w:right="-568"/>
        <w:jc w:val="both"/>
        <w:rPr>
          <w:rFonts w:ascii="Arial" w:eastAsia="Arial" w:hAnsi="Arial" w:cs="Arial"/>
          <w:sz w:val="18"/>
          <w:szCs w:val="18"/>
        </w:rPr>
      </w:pPr>
      <w:r w:rsidRPr="003146AA">
        <w:rPr>
          <w:rFonts w:ascii="Arial" w:eastAsia="Arial" w:hAnsi="Arial" w:cs="Arial"/>
          <w:sz w:val="18"/>
          <w:szCs w:val="18"/>
        </w:rPr>
        <w:lastRenderedPageBreak/>
        <w:t>O fornecedor será selecionado por meio da realização de procedimento licitatório, na modalidade PREGÃO, sob a forma ELETRÔNICA, com adoção do critério de julgamento pelo MENOR PREÇO por ITEM.</w:t>
      </w:r>
    </w:p>
    <w:p w:rsidR="00B8051F" w:rsidRPr="003146AA" w:rsidRDefault="00B8051F" w:rsidP="00B8051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3146AA">
        <w:rPr>
          <w:rFonts w:ascii="Arial" w:hAnsi="Arial" w:cs="Arial"/>
          <w:b/>
          <w:sz w:val="18"/>
          <w:szCs w:val="18"/>
        </w:rPr>
        <w:t>9. ADEQUAÇÃO ORÇAMENTÁRIA</w:t>
      </w:r>
    </w:p>
    <w:p w:rsidR="00B8051F" w:rsidRPr="003146AA" w:rsidRDefault="00B8051F" w:rsidP="00B8051F">
      <w:pPr>
        <w:pStyle w:val="SemEspaamento"/>
        <w:ind w:left="-851" w:right="-567"/>
        <w:jc w:val="both"/>
        <w:rPr>
          <w:rFonts w:ascii="Arial" w:hAnsi="Arial" w:cs="Arial"/>
          <w:sz w:val="18"/>
          <w:szCs w:val="18"/>
        </w:rPr>
      </w:pPr>
      <w:r w:rsidRPr="003146AA">
        <w:rPr>
          <w:rFonts w:ascii="Arial" w:eastAsia="Arial" w:hAnsi="Arial" w:cs="Arial"/>
          <w:sz w:val="18"/>
          <w:szCs w:val="18"/>
        </w:rPr>
        <w:t xml:space="preserve">As despesas decorrentes </w:t>
      </w:r>
      <w:proofErr w:type="gramStart"/>
      <w:r w:rsidRPr="003146AA">
        <w:rPr>
          <w:rFonts w:ascii="Arial" w:eastAsia="Arial" w:hAnsi="Arial" w:cs="Arial"/>
          <w:sz w:val="18"/>
          <w:szCs w:val="18"/>
        </w:rPr>
        <w:t>da presente</w:t>
      </w:r>
      <w:proofErr w:type="gramEnd"/>
      <w:r w:rsidRPr="003146AA">
        <w:rPr>
          <w:rFonts w:ascii="Arial" w:eastAsia="Arial" w:hAnsi="Arial" w:cs="Arial"/>
          <w:sz w:val="18"/>
          <w:szCs w:val="18"/>
        </w:rPr>
        <w:t xml:space="preserve"> contratação correrão à conta de recursos específicos consignados no Orçamento do município sendo atendidas </w:t>
      </w:r>
      <w:r w:rsidRPr="003146AA">
        <w:rPr>
          <w:rFonts w:ascii="Arial" w:hAnsi="Arial" w:cs="Arial"/>
          <w:sz w:val="18"/>
          <w:szCs w:val="18"/>
        </w:rPr>
        <w:t xml:space="preserve">pelas seguintes dotações: </w:t>
      </w:r>
    </w:p>
    <w:p w:rsidR="00B8051F" w:rsidRPr="003146AA" w:rsidRDefault="00B8051F" w:rsidP="00B8051F">
      <w:pPr>
        <w:pStyle w:val="SemEspaamento"/>
        <w:ind w:left="-851" w:right="-567"/>
        <w:jc w:val="both"/>
        <w:rPr>
          <w:rFonts w:ascii="Arial" w:hAnsi="Arial" w:cs="Arial"/>
          <w:sz w:val="18"/>
          <w:szCs w:val="18"/>
        </w:rPr>
      </w:pPr>
      <w:r w:rsidRPr="003146AA">
        <w:rPr>
          <w:rFonts w:ascii="Arial" w:hAnsi="Arial" w:cs="Arial"/>
          <w:sz w:val="18"/>
          <w:szCs w:val="18"/>
        </w:rPr>
        <w:t>25035-000/25006-000/25004-000/25045-000/1780-103/2130-103/2140-104/2600-103/2610-104/540-000/3880-940/3990-933/3070-303/1716-494/3600-494/3390300000;</w:t>
      </w:r>
    </w:p>
    <w:p w:rsidR="00B8051F" w:rsidRPr="003146AA" w:rsidRDefault="00B8051F" w:rsidP="00B8051F">
      <w:pPr>
        <w:pStyle w:val="SemEspaamento"/>
        <w:ind w:left="-851" w:right="-567"/>
        <w:jc w:val="both"/>
        <w:rPr>
          <w:rFonts w:ascii="Arial" w:hAnsi="Arial" w:cs="Arial"/>
          <w:sz w:val="18"/>
          <w:szCs w:val="18"/>
        </w:rPr>
      </w:pPr>
      <w:r w:rsidRPr="003146AA">
        <w:rPr>
          <w:rFonts w:ascii="Arial" w:hAnsi="Arial" w:cs="Arial"/>
          <w:sz w:val="18"/>
          <w:szCs w:val="18"/>
        </w:rPr>
        <w:t>25059-000/25018-000/25016-000/25020-000/25066-000/25059-000/25027-000/25028-000/25029-000/25035-000/25054-000/25042-000/400-000/2466-1102/1724-495/1717-518/1718-5186/1719-518/1724-494/2920-345/430/000/440-501/460-510-470-511-4490520000.</w:t>
      </w:r>
    </w:p>
    <w:p w:rsidR="00B8051F" w:rsidRPr="003146AA" w:rsidRDefault="00B8051F" w:rsidP="00B8051F">
      <w:pPr>
        <w:pStyle w:val="SemEspaamento"/>
        <w:ind w:left="-851" w:right="-567"/>
        <w:jc w:val="both"/>
        <w:rPr>
          <w:rFonts w:ascii="Arial" w:hAnsi="Arial" w:cs="Arial"/>
          <w:sz w:val="18"/>
          <w:szCs w:val="18"/>
        </w:rPr>
      </w:pPr>
    </w:p>
    <w:p w:rsidR="00B8051F" w:rsidRPr="003146AA" w:rsidRDefault="00B8051F" w:rsidP="00B8051F">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18"/>
          <w:szCs w:val="18"/>
        </w:rPr>
      </w:pPr>
      <w:r w:rsidRPr="003146AA">
        <w:rPr>
          <w:rFonts w:ascii="Arial" w:hAnsi="Arial" w:cs="Arial"/>
          <w:b/>
          <w:sz w:val="18"/>
          <w:szCs w:val="18"/>
        </w:rPr>
        <w:t>10. CRITÉRIOS DE SUSTENTABILIDADE</w:t>
      </w:r>
      <w:r w:rsidRPr="003146AA">
        <w:rPr>
          <w:rFonts w:ascii="Arial" w:hAnsi="Arial" w:cs="Arial"/>
          <w:b/>
          <w:sz w:val="18"/>
          <w:szCs w:val="18"/>
        </w:rPr>
        <w:tab/>
      </w:r>
    </w:p>
    <w:p w:rsidR="00B8051F" w:rsidRPr="003146AA" w:rsidRDefault="00B8051F" w:rsidP="00B8051F">
      <w:pPr>
        <w:pStyle w:val="SemEspaamento"/>
        <w:ind w:left="-851" w:right="-567"/>
        <w:jc w:val="both"/>
        <w:rPr>
          <w:rFonts w:ascii="Arial" w:hAnsi="Arial" w:cs="Arial"/>
          <w:sz w:val="18"/>
          <w:szCs w:val="18"/>
        </w:rPr>
      </w:pPr>
      <w:r w:rsidRPr="003146AA">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B8051F" w:rsidRPr="003146AA" w:rsidRDefault="00B8051F" w:rsidP="00B8051F">
      <w:pPr>
        <w:pStyle w:val="SemEspaamento"/>
        <w:ind w:left="-851" w:right="-567"/>
        <w:jc w:val="both"/>
        <w:rPr>
          <w:rFonts w:ascii="Arial" w:hAnsi="Arial" w:cs="Arial"/>
          <w:sz w:val="18"/>
          <w:szCs w:val="18"/>
        </w:rPr>
      </w:pPr>
      <w:r w:rsidRPr="003146AA">
        <w:rPr>
          <w:rFonts w:ascii="Arial" w:hAnsi="Arial" w:cs="Arial"/>
          <w:sz w:val="18"/>
          <w:szCs w:val="18"/>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B8051F" w:rsidRPr="003146AA" w:rsidRDefault="00B8051F" w:rsidP="00B8051F">
      <w:pPr>
        <w:pStyle w:val="SemEspaamento"/>
        <w:ind w:left="-851" w:right="-567"/>
        <w:jc w:val="both"/>
        <w:rPr>
          <w:rFonts w:ascii="Arial" w:hAnsi="Arial" w:cs="Arial"/>
          <w:sz w:val="18"/>
          <w:szCs w:val="18"/>
        </w:rPr>
      </w:pPr>
      <w:r w:rsidRPr="003146AA">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B8051F" w:rsidRPr="003146AA" w:rsidRDefault="00B8051F" w:rsidP="00B8051F">
      <w:pPr>
        <w:pStyle w:val="SemEspaamento"/>
        <w:ind w:left="-851" w:right="-567"/>
        <w:rPr>
          <w:rFonts w:ascii="Arial" w:hAnsi="Arial" w:cs="Arial"/>
          <w:sz w:val="18"/>
          <w:szCs w:val="18"/>
        </w:rPr>
      </w:pPr>
    </w:p>
    <w:p w:rsidR="00B8051F" w:rsidRPr="003146AA" w:rsidRDefault="00B8051F" w:rsidP="00B8051F">
      <w:pPr>
        <w:tabs>
          <w:tab w:val="num" w:pos="-851"/>
        </w:tabs>
        <w:spacing w:after="360"/>
        <w:ind w:left="-851" w:right="-568"/>
        <w:rPr>
          <w:rFonts w:ascii="Arial" w:hAnsi="Arial" w:cs="Arial"/>
          <w:sz w:val="18"/>
          <w:szCs w:val="18"/>
        </w:rPr>
      </w:pPr>
      <w:r w:rsidRPr="003146AA">
        <w:rPr>
          <w:rFonts w:ascii="Arial" w:hAnsi="Arial" w:cs="Arial"/>
          <w:sz w:val="18"/>
          <w:szCs w:val="18"/>
        </w:rPr>
        <w:t>Ribeirão do Pinhal, 05 de outubro de 2023.</w:t>
      </w:r>
    </w:p>
    <w:p w:rsidR="00B8051F" w:rsidRPr="003146AA" w:rsidRDefault="00B8051F" w:rsidP="00B8051F">
      <w:pPr>
        <w:tabs>
          <w:tab w:val="num" w:pos="-851"/>
        </w:tabs>
        <w:spacing w:after="360"/>
        <w:ind w:left="-851" w:right="-568"/>
        <w:rPr>
          <w:rFonts w:ascii="Arial" w:hAnsi="Arial" w:cs="Arial"/>
          <w:sz w:val="18"/>
          <w:szCs w:val="18"/>
        </w:rPr>
      </w:pPr>
    </w:p>
    <w:p w:rsidR="00B8051F" w:rsidRPr="003146AA" w:rsidRDefault="00B8051F" w:rsidP="00B8051F">
      <w:pPr>
        <w:pStyle w:val="SemEspaamento"/>
        <w:ind w:left="-709"/>
        <w:rPr>
          <w:rFonts w:ascii="Arial" w:hAnsi="Arial" w:cs="Arial"/>
          <w:b/>
          <w:bCs/>
          <w:sz w:val="18"/>
          <w:szCs w:val="18"/>
        </w:rPr>
      </w:pPr>
      <w:r w:rsidRPr="003146AA">
        <w:rPr>
          <w:rFonts w:ascii="Arial" w:hAnsi="Arial" w:cs="Arial"/>
          <w:b/>
          <w:bCs/>
          <w:sz w:val="18"/>
          <w:szCs w:val="18"/>
        </w:rPr>
        <w:t>LÚCIA HELENA NOGARI MOREIRA</w:t>
      </w:r>
      <w:r w:rsidRPr="003146AA">
        <w:rPr>
          <w:rFonts w:ascii="Arial" w:hAnsi="Arial" w:cs="Arial"/>
          <w:b/>
          <w:bCs/>
          <w:sz w:val="18"/>
          <w:szCs w:val="18"/>
        </w:rPr>
        <w:tab/>
      </w:r>
      <w:r w:rsidRPr="003146AA">
        <w:rPr>
          <w:rFonts w:ascii="Arial" w:hAnsi="Arial" w:cs="Arial"/>
          <w:b/>
          <w:bCs/>
          <w:sz w:val="18"/>
          <w:szCs w:val="18"/>
        </w:rPr>
        <w:tab/>
      </w:r>
      <w:r w:rsidRPr="003146AA">
        <w:rPr>
          <w:rFonts w:ascii="Arial" w:hAnsi="Arial" w:cs="Arial"/>
          <w:b/>
          <w:bCs/>
          <w:sz w:val="18"/>
          <w:szCs w:val="18"/>
        </w:rPr>
        <w:tab/>
        <w:t>NADIR SARA MELO FRAGA CUNHA</w:t>
      </w:r>
    </w:p>
    <w:p w:rsidR="00B8051F" w:rsidRPr="003146AA" w:rsidRDefault="00B8051F" w:rsidP="00B8051F">
      <w:pPr>
        <w:pStyle w:val="SemEspaamento"/>
        <w:ind w:left="-709"/>
        <w:rPr>
          <w:rFonts w:ascii="Arial" w:hAnsi="Arial" w:cs="Arial"/>
          <w:b/>
          <w:bCs/>
          <w:sz w:val="18"/>
          <w:szCs w:val="18"/>
        </w:rPr>
      </w:pPr>
      <w:r w:rsidRPr="003146AA">
        <w:rPr>
          <w:rFonts w:ascii="Arial" w:hAnsi="Arial" w:cs="Arial"/>
          <w:b/>
          <w:bCs/>
          <w:sz w:val="18"/>
          <w:szCs w:val="18"/>
        </w:rPr>
        <w:t>SECRETÁRIA DE EDUCAÇÃO</w:t>
      </w:r>
      <w:r w:rsidRPr="003146AA">
        <w:rPr>
          <w:rFonts w:ascii="Arial" w:hAnsi="Arial" w:cs="Arial"/>
          <w:b/>
          <w:bCs/>
          <w:sz w:val="18"/>
          <w:szCs w:val="18"/>
        </w:rPr>
        <w:tab/>
      </w:r>
      <w:r w:rsidRPr="003146AA">
        <w:rPr>
          <w:rFonts w:ascii="Arial" w:hAnsi="Arial" w:cs="Arial"/>
          <w:b/>
          <w:bCs/>
          <w:sz w:val="18"/>
          <w:szCs w:val="18"/>
        </w:rPr>
        <w:tab/>
      </w:r>
      <w:r w:rsidRPr="003146AA">
        <w:rPr>
          <w:rFonts w:ascii="Arial" w:hAnsi="Arial" w:cs="Arial"/>
          <w:b/>
          <w:bCs/>
          <w:sz w:val="18"/>
          <w:szCs w:val="18"/>
        </w:rPr>
        <w:tab/>
      </w:r>
      <w:r w:rsidRPr="003146AA">
        <w:rPr>
          <w:rFonts w:ascii="Arial" w:hAnsi="Arial" w:cs="Arial"/>
          <w:b/>
          <w:bCs/>
          <w:sz w:val="18"/>
          <w:szCs w:val="18"/>
        </w:rPr>
        <w:tab/>
        <w:t>SECRETÁRIA DE SAÚDE</w:t>
      </w:r>
    </w:p>
    <w:p w:rsidR="00B8051F" w:rsidRPr="003146AA" w:rsidRDefault="00B8051F" w:rsidP="00B8051F">
      <w:pPr>
        <w:pStyle w:val="SemEspaamento"/>
        <w:ind w:left="-709"/>
        <w:rPr>
          <w:rFonts w:ascii="Arial" w:hAnsi="Arial" w:cs="Arial"/>
          <w:b/>
          <w:bCs/>
          <w:sz w:val="18"/>
          <w:szCs w:val="18"/>
        </w:rPr>
      </w:pPr>
    </w:p>
    <w:p w:rsidR="00B8051F" w:rsidRPr="003146AA" w:rsidRDefault="00B8051F" w:rsidP="00B8051F">
      <w:pPr>
        <w:pStyle w:val="SemEspaamento"/>
        <w:ind w:left="-709"/>
        <w:rPr>
          <w:rFonts w:ascii="Arial" w:hAnsi="Arial" w:cs="Arial"/>
          <w:b/>
          <w:bCs/>
          <w:sz w:val="18"/>
          <w:szCs w:val="18"/>
        </w:rPr>
      </w:pPr>
    </w:p>
    <w:p w:rsidR="00B8051F" w:rsidRPr="003146AA" w:rsidRDefault="00B8051F" w:rsidP="00B8051F">
      <w:pPr>
        <w:pStyle w:val="SemEspaamento"/>
        <w:ind w:left="-709"/>
        <w:rPr>
          <w:rFonts w:ascii="Arial" w:hAnsi="Arial" w:cs="Arial"/>
          <w:b/>
          <w:bCs/>
          <w:sz w:val="18"/>
          <w:szCs w:val="18"/>
        </w:rPr>
      </w:pPr>
    </w:p>
    <w:p w:rsidR="00B8051F" w:rsidRPr="003146AA" w:rsidRDefault="00B8051F" w:rsidP="00B8051F">
      <w:pPr>
        <w:pStyle w:val="SemEspaamento"/>
        <w:ind w:left="-709"/>
        <w:rPr>
          <w:rFonts w:ascii="Arial" w:hAnsi="Arial" w:cs="Arial"/>
          <w:b/>
          <w:bCs/>
          <w:sz w:val="18"/>
          <w:szCs w:val="18"/>
        </w:rPr>
      </w:pPr>
    </w:p>
    <w:p w:rsidR="00B8051F" w:rsidRPr="003146AA" w:rsidRDefault="00B8051F" w:rsidP="00B8051F">
      <w:pPr>
        <w:pStyle w:val="SemEspaamento"/>
        <w:ind w:left="-709"/>
        <w:rPr>
          <w:rFonts w:ascii="Arial" w:hAnsi="Arial" w:cs="Arial"/>
          <w:b/>
          <w:bCs/>
          <w:sz w:val="18"/>
          <w:szCs w:val="18"/>
        </w:rPr>
      </w:pPr>
      <w:r w:rsidRPr="003146AA">
        <w:rPr>
          <w:rFonts w:ascii="Arial" w:hAnsi="Arial" w:cs="Arial"/>
          <w:b/>
          <w:bCs/>
          <w:sz w:val="18"/>
          <w:szCs w:val="18"/>
        </w:rPr>
        <w:t>MARLUCE MARCELINO P. COUTINHO</w:t>
      </w:r>
      <w:r w:rsidRPr="003146AA">
        <w:rPr>
          <w:rFonts w:ascii="Arial" w:hAnsi="Arial" w:cs="Arial"/>
          <w:b/>
          <w:bCs/>
          <w:sz w:val="18"/>
          <w:szCs w:val="18"/>
        </w:rPr>
        <w:tab/>
      </w:r>
      <w:r w:rsidRPr="003146AA">
        <w:rPr>
          <w:rFonts w:ascii="Arial" w:hAnsi="Arial" w:cs="Arial"/>
          <w:b/>
          <w:bCs/>
          <w:sz w:val="18"/>
          <w:szCs w:val="18"/>
        </w:rPr>
        <w:tab/>
      </w:r>
      <w:r w:rsidRPr="003146AA">
        <w:rPr>
          <w:rFonts w:ascii="Arial" w:hAnsi="Arial" w:cs="Arial"/>
          <w:b/>
          <w:bCs/>
          <w:sz w:val="18"/>
          <w:szCs w:val="18"/>
        </w:rPr>
        <w:tab/>
        <w:t>CÍCERO ROGÉRIO SANCHES</w:t>
      </w:r>
    </w:p>
    <w:p w:rsidR="00B8051F" w:rsidRPr="003146AA" w:rsidRDefault="00B8051F" w:rsidP="00B8051F">
      <w:pPr>
        <w:pStyle w:val="SemEspaamento"/>
        <w:ind w:left="-709"/>
        <w:rPr>
          <w:rFonts w:ascii="Arial" w:hAnsi="Arial" w:cs="Arial"/>
          <w:b/>
          <w:bCs/>
          <w:sz w:val="18"/>
          <w:szCs w:val="18"/>
        </w:rPr>
      </w:pPr>
      <w:r w:rsidRPr="003146AA">
        <w:rPr>
          <w:rFonts w:ascii="Arial" w:hAnsi="Arial" w:cs="Arial"/>
          <w:b/>
          <w:bCs/>
          <w:sz w:val="18"/>
          <w:szCs w:val="18"/>
        </w:rPr>
        <w:t>SECRETÁRIA DE ASSISTÊNCIA SOCIAL</w:t>
      </w:r>
      <w:r w:rsidRPr="003146AA">
        <w:rPr>
          <w:rFonts w:ascii="Arial" w:hAnsi="Arial" w:cs="Arial"/>
          <w:b/>
          <w:bCs/>
          <w:sz w:val="18"/>
          <w:szCs w:val="18"/>
        </w:rPr>
        <w:tab/>
      </w:r>
      <w:r w:rsidRPr="003146AA">
        <w:rPr>
          <w:rFonts w:ascii="Arial" w:hAnsi="Arial" w:cs="Arial"/>
          <w:b/>
          <w:bCs/>
          <w:sz w:val="18"/>
          <w:szCs w:val="18"/>
        </w:rPr>
        <w:tab/>
      </w:r>
      <w:r w:rsidRPr="003146AA">
        <w:rPr>
          <w:rFonts w:ascii="Arial" w:hAnsi="Arial" w:cs="Arial"/>
          <w:b/>
          <w:bCs/>
          <w:sz w:val="18"/>
          <w:szCs w:val="18"/>
        </w:rPr>
        <w:tab/>
        <w:t>SECRETÁRIO DE ADMINISTRAÇÃO</w:t>
      </w:r>
    </w:p>
    <w:p w:rsidR="00B8051F" w:rsidRPr="003146AA" w:rsidRDefault="00B8051F" w:rsidP="00B8051F">
      <w:pPr>
        <w:tabs>
          <w:tab w:val="num" w:pos="-851"/>
          <w:tab w:val="left" w:pos="3855"/>
        </w:tabs>
        <w:spacing w:after="360"/>
        <w:ind w:left="-851" w:right="-568"/>
        <w:rPr>
          <w:rFonts w:ascii="Arial" w:hAnsi="Arial" w:cs="Arial"/>
          <w:b/>
          <w:bCs/>
          <w:sz w:val="18"/>
          <w:szCs w:val="18"/>
        </w:rPr>
      </w:pPr>
      <w:r w:rsidRPr="003146AA">
        <w:rPr>
          <w:rFonts w:ascii="Arial" w:hAnsi="Arial" w:cs="Arial"/>
          <w:sz w:val="18"/>
          <w:szCs w:val="18"/>
        </w:rPr>
        <w:tab/>
      </w:r>
    </w:p>
    <w:p w:rsidR="00B8051F" w:rsidRPr="00075D45" w:rsidRDefault="00B8051F" w:rsidP="00B8051F">
      <w:pPr>
        <w:pStyle w:val="SemEspaamento"/>
        <w:jc w:val="center"/>
        <w:rPr>
          <w:rFonts w:asciiTheme="minorHAnsi" w:hAnsiTheme="minorHAnsi" w:cstheme="minorHAnsi"/>
          <w:b/>
          <w:bCs/>
        </w:rPr>
      </w:pPr>
    </w:p>
    <w:p w:rsidR="00B8051F" w:rsidRPr="00075D45" w:rsidRDefault="00B8051F" w:rsidP="00B8051F">
      <w:pPr>
        <w:pStyle w:val="SemEspaamento"/>
        <w:jc w:val="center"/>
        <w:rPr>
          <w:rFonts w:asciiTheme="minorHAnsi" w:hAnsiTheme="minorHAnsi" w:cstheme="minorHAnsi"/>
          <w:b/>
          <w:bCs/>
        </w:rPr>
      </w:pPr>
    </w:p>
    <w:p w:rsidR="00B8051F" w:rsidRPr="00075D45" w:rsidRDefault="00B8051F" w:rsidP="00B8051F"/>
    <w:p w:rsidR="00B8051F" w:rsidRPr="00075D45" w:rsidRDefault="00B8051F" w:rsidP="00B8051F"/>
    <w:p w:rsidR="00B8051F" w:rsidRPr="00075D45" w:rsidRDefault="00B8051F" w:rsidP="00B8051F"/>
    <w:p w:rsidR="00B8051F" w:rsidRDefault="00B8051F" w:rsidP="00B8051F"/>
    <w:p w:rsidR="00B8051F" w:rsidRDefault="00B8051F" w:rsidP="00B8051F"/>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Default="003A036F" w:rsidP="003A036F">
      <w:pPr>
        <w:pStyle w:val="SemEspaamento"/>
        <w:jc w:val="center"/>
        <w:rPr>
          <w:rFonts w:ascii="Arial" w:hAnsi="Arial" w:cs="Arial"/>
          <w:b/>
          <w:sz w:val="20"/>
          <w:szCs w:val="20"/>
          <w:u w:val="single"/>
        </w:rPr>
      </w:pPr>
    </w:p>
    <w:p w:rsidR="003A036F" w:rsidRPr="00893239" w:rsidRDefault="003A036F" w:rsidP="003A036F">
      <w:pPr>
        <w:pStyle w:val="SemEspaamento"/>
        <w:jc w:val="center"/>
        <w:rPr>
          <w:rFonts w:ascii="Arial" w:hAnsi="Arial" w:cs="Arial"/>
          <w:b/>
          <w:sz w:val="20"/>
          <w:szCs w:val="20"/>
          <w:u w:val="single"/>
        </w:rPr>
      </w:pPr>
      <w:r w:rsidRPr="00893239">
        <w:rPr>
          <w:rFonts w:ascii="Arial" w:hAnsi="Arial" w:cs="Arial"/>
          <w:b/>
          <w:sz w:val="20"/>
          <w:szCs w:val="20"/>
          <w:u w:val="single"/>
        </w:rPr>
        <w:t xml:space="preserve">ANEXO 02 – MINUTA DE </w:t>
      </w:r>
      <w:r>
        <w:rPr>
          <w:rFonts w:ascii="Arial" w:hAnsi="Arial" w:cs="Arial"/>
          <w:b/>
          <w:sz w:val="20"/>
          <w:szCs w:val="20"/>
          <w:u w:val="single"/>
        </w:rPr>
        <w:t>ATA REGISTRO DE PREÇOS</w:t>
      </w:r>
      <w:r w:rsidRPr="00893239">
        <w:rPr>
          <w:rFonts w:ascii="Arial" w:hAnsi="Arial" w:cs="Arial"/>
          <w:b/>
          <w:sz w:val="20"/>
          <w:szCs w:val="20"/>
          <w:u w:val="single"/>
        </w:rPr>
        <w:t xml:space="preserve"> </w:t>
      </w:r>
      <w:proofErr w:type="spellStart"/>
      <w:r w:rsidRPr="00893239">
        <w:rPr>
          <w:rFonts w:ascii="Arial" w:hAnsi="Arial" w:cs="Arial"/>
          <w:b/>
          <w:sz w:val="20"/>
          <w:szCs w:val="20"/>
          <w:u w:val="single"/>
        </w:rPr>
        <w:t>N.ºXX</w:t>
      </w:r>
      <w:proofErr w:type="spellEnd"/>
      <w:r w:rsidRPr="00893239">
        <w:rPr>
          <w:rFonts w:ascii="Arial" w:hAnsi="Arial" w:cs="Arial"/>
          <w:b/>
          <w:sz w:val="20"/>
          <w:szCs w:val="20"/>
          <w:u w:val="single"/>
        </w:rPr>
        <w:t>/2023.</w:t>
      </w:r>
    </w:p>
    <w:p w:rsidR="003A036F" w:rsidRPr="00893239" w:rsidRDefault="003A036F" w:rsidP="003A036F">
      <w:pPr>
        <w:pStyle w:val="SemEspaamento"/>
        <w:jc w:val="center"/>
        <w:rPr>
          <w:rFonts w:ascii="Arial" w:hAnsi="Arial" w:cs="Arial"/>
          <w:b/>
          <w:sz w:val="20"/>
          <w:szCs w:val="20"/>
          <w:u w:val="single"/>
        </w:rPr>
      </w:pPr>
    </w:p>
    <w:p w:rsidR="003A036F" w:rsidRPr="006557AF" w:rsidRDefault="003A036F" w:rsidP="003A036F">
      <w:pPr>
        <w:jc w:val="both"/>
        <w:rPr>
          <w:rFonts w:ascii="Arial" w:hAnsi="Arial" w:cs="Arial"/>
          <w:sz w:val="20"/>
          <w:szCs w:val="20"/>
        </w:rPr>
      </w:pPr>
      <w:r w:rsidRPr="006557AF">
        <w:rPr>
          <w:rFonts w:ascii="Arial" w:hAnsi="Arial" w:cs="Arial"/>
          <w:sz w:val="20"/>
          <w:szCs w:val="20"/>
        </w:rPr>
        <w:t xml:space="preserve">Aos ______dias do mês de 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6557AF">
        <w:rPr>
          <w:rFonts w:ascii="Arial" w:hAnsi="Arial" w:cs="Arial"/>
          <w:b/>
          <w:sz w:val="20"/>
          <w:szCs w:val="20"/>
        </w:rPr>
        <w:t>DARTAGNAN CALIXTO FRAIZ</w:t>
      </w:r>
      <w:r w:rsidRPr="006557AF">
        <w:rPr>
          <w:rFonts w:ascii="Arial" w:hAnsi="Arial" w:cs="Arial"/>
          <w:sz w:val="20"/>
          <w:szCs w:val="20"/>
        </w:rPr>
        <w:t>,</w:t>
      </w:r>
      <w:r w:rsidRPr="006557AF">
        <w:rPr>
          <w:rFonts w:ascii="Arial" w:hAnsi="Arial" w:cs="Arial"/>
          <w:b/>
          <w:sz w:val="20"/>
          <w:szCs w:val="20"/>
        </w:rPr>
        <w:t xml:space="preserve"> </w:t>
      </w:r>
      <w:r w:rsidRPr="006557AF">
        <w:rPr>
          <w:rFonts w:ascii="Arial" w:hAnsi="Arial" w:cs="Arial"/>
          <w:sz w:val="20"/>
          <w:szCs w:val="20"/>
        </w:rPr>
        <w:t>brasileiro</w:t>
      </w:r>
      <w:r w:rsidRPr="006557AF">
        <w:rPr>
          <w:rFonts w:ascii="Arial" w:hAnsi="Arial" w:cs="Arial"/>
          <w:b/>
          <w:sz w:val="20"/>
          <w:szCs w:val="20"/>
        </w:rPr>
        <w:t xml:space="preserve">, </w:t>
      </w:r>
      <w:r w:rsidRPr="006557AF">
        <w:rPr>
          <w:rFonts w:ascii="Arial" w:hAnsi="Arial" w:cs="Arial"/>
          <w:sz w:val="20"/>
          <w:szCs w:val="20"/>
        </w:rPr>
        <w:t>casado, portador do RG n.º 773.261-9 SSP/PR e inscrito sob CPF/MF n.º 171.895.279-15, brasileiro</w:t>
      </w:r>
      <w:r w:rsidRPr="006557AF">
        <w:rPr>
          <w:rFonts w:ascii="Arial" w:hAnsi="Arial" w:cs="Arial"/>
          <w:b/>
          <w:sz w:val="20"/>
          <w:szCs w:val="20"/>
        </w:rPr>
        <w:t xml:space="preserve">, </w:t>
      </w:r>
      <w:r w:rsidRPr="006557AF">
        <w:rPr>
          <w:rFonts w:ascii="Arial" w:hAnsi="Arial" w:cs="Arial"/>
          <w:sz w:val="20"/>
          <w:szCs w:val="20"/>
        </w:rPr>
        <w:t xml:space="preserve">casado, neste ato simplesmente denominado </w:t>
      </w:r>
      <w:r w:rsidRPr="006557AF">
        <w:rPr>
          <w:rFonts w:ascii="Arial" w:hAnsi="Arial" w:cs="Arial"/>
          <w:b/>
          <w:bCs/>
          <w:sz w:val="20"/>
          <w:szCs w:val="20"/>
        </w:rPr>
        <w:t>CONTRATANTE</w:t>
      </w:r>
      <w:r w:rsidRPr="006557AF">
        <w:rPr>
          <w:rFonts w:ascii="Arial" w:hAnsi="Arial" w:cs="Arial"/>
          <w:sz w:val="20"/>
          <w:szCs w:val="20"/>
        </w:rPr>
        <w:t xml:space="preserve">, e a Empresa </w:t>
      </w:r>
      <w:r w:rsidRPr="006557AF">
        <w:rPr>
          <w:rFonts w:ascii="Arial" w:hAnsi="Arial" w:cs="Arial"/>
          <w:b/>
          <w:sz w:val="20"/>
          <w:szCs w:val="20"/>
        </w:rPr>
        <w:t>_______</w:t>
      </w:r>
      <w:r w:rsidRPr="006557AF">
        <w:rPr>
          <w:rFonts w:ascii="Arial" w:hAnsi="Arial" w:cs="Arial"/>
          <w:sz w:val="20"/>
          <w:szCs w:val="20"/>
        </w:rPr>
        <w:t xml:space="preserve"> inscrita no CNPJ sob nº. ______ com sede na Rua _____ n.º ____ - CEP: _____ na cidade de _______</w:t>
      </w:r>
      <w:proofErr w:type="gramStart"/>
      <w:r w:rsidRPr="006557AF">
        <w:rPr>
          <w:rFonts w:ascii="Arial" w:hAnsi="Arial" w:cs="Arial"/>
          <w:sz w:val="20"/>
          <w:szCs w:val="20"/>
        </w:rPr>
        <w:t>.,</w:t>
      </w:r>
      <w:proofErr w:type="gramEnd"/>
      <w:r w:rsidRPr="006557AF">
        <w:rPr>
          <w:rFonts w:ascii="Arial" w:hAnsi="Arial" w:cs="Arial"/>
          <w:b/>
          <w:sz w:val="20"/>
          <w:szCs w:val="20"/>
        </w:rPr>
        <w:t>Fone Comercial (_______) e-mail ________</w:t>
      </w:r>
      <w:r w:rsidRPr="006557AF">
        <w:rPr>
          <w:rFonts w:ascii="Arial" w:hAnsi="Arial" w:cs="Arial"/>
          <w:sz w:val="20"/>
          <w:szCs w:val="20"/>
        </w:rPr>
        <w:t xml:space="preserve">, neste ato representada pelo(a) senhor(a) </w:t>
      </w:r>
      <w:r w:rsidRPr="006557AF">
        <w:rPr>
          <w:rFonts w:ascii="Arial" w:hAnsi="Arial" w:cs="Arial"/>
          <w:b/>
          <w:sz w:val="20"/>
          <w:szCs w:val="20"/>
        </w:rPr>
        <w:t>________</w:t>
      </w:r>
      <w:r w:rsidRPr="006557A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6557AF">
        <w:rPr>
          <w:rFonts w:ascii="Arial" w:hAnsi="Arial" w:cs="Arial"/>
          <w:b/>
          <w:sz w:val="20"/>
          <w:szCs w:val="20"/>
          <w:u w:val="single"/>
        </w:rPr>
        <w:t>CONTRATADO</w:t>
      </w:r>
      <w:r w:rsidRPr="006557AF">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5</w:t>
      </w:r>
      <w:r w:rsidR="00B8051F">
        <w:rPr>
          <w:rFonts w:ascii="Arial" w:hAnsi="Arial" w:cs="Arial"/>
          <w:sz w:val="20"/>
          <w:szCs w:val="20"/>
        </w:rPr>
        <w:t>7</w:t>
      </w:r>
      <w:r w:rsidRPr="006557AF">
        <w:rPr>
          <w:rFonts w:ascii="Arial" w:hAnsi="Arial" w:cs="Arial"/>
          <w:sz w:val="20"/>
          <w:szCs w:val="20"/>
        </w:rPr>
        <w:t>/2023, consoante as seguintes cláusulas e condições.</w:t>
      </w:r>
    </w:p>
    <w:p w:rsidR="003A036F" w:rsidRPr="00893239" w:rsidRDefault="003A036F" w:rsidP="003A036F">
      <w:pPr>
        <w:pStyle w:val="NormalWeb"/>
        <w:jc w:val="both"/>
        <w:rPr>
          <w:rFonts w:ascii="Arial" w:hAnsi="Arial" w:cs="Arial"/>
          <w:sz w:val="20"/>
          <w:szCs w:val="20"/>
          <w:u w:val="single"/>
        </w:rPr>
      </w:pPr>
      <w:r w:rsidRPr="00893239">
        <w:rPr>
          <w:rFonts w:ascii="Arial" w:hAnsi="Arial" w:cs="Arial"/>
          <w:b/>
          <w:bCs/>
          <w:sz w:val="20"/>
          <w:szCs w:val="20"/>
          <w:u w:val="single"/>
        </w:rPr>
        <w:t>CLÁUSULA PRIMEIRA - DO OBJETO</w:t>
      </w:r>
    </w:p>
    <w:p w:rsidR="003A036F" w:rsidRPr="00893239" w:rsidRDefault="003A036F" w:rsidP="003A036F">
      <w:pPr>
        <w:pStyle w:val="SemEspaamento"/>
        <w:jc w:val="both"/>
        <w:rPr>
          <w:rFonts w:ascii="Arial" w:hAnsi="Arial" w:cs="Arial"/>
          <w:sz w:val="20"/>
          <w:szCs w:val="20"/>
        </w:rPr>
      </w:pPr>
      <w:proofErr w:type="gramStart"/>
      <w:r>
        <w:rPr>
          <w:rFonts w:ascii="Arial" w:hAnsi="Arial" w:cs="Arial"/>
          <w:sz w:val="20"/>
          <w:szCs w:val="20"/>
        </w:rPr>
        <w:t>A</w:t>
      </w:r>
      <w:r w:rsidRPr="00893239">
        <w:rPr>
          <w:rFonts w:ascii="Arial" w:hAnsi="Arial" w:cs="Arial"/>
          <w:sz w:val="20"/>
          <w:szCs w:val="20"/>
        </w:rPr>
        <w:t xml:space="preserve"> presente</w:t>
      </w:r>
      <w:proofErr w:type="gramEnd"/>
      <w:r w:rsidRPr="00893239">
        <w:rPr>
          <w:rFonts w:ascii="Arial" w:hAnsi="Arial" w:cs="Arial"/>
          <w:sz w:val="20"/>
          <w:szCs w:val="20"/>
        </w:rPr>
        <w:t xml:space="preserve"> </w:t>
      </w:r>
      <w:r>
        <w:rPr>
          <w:rFonts w:ascii="Arial" w:hAnsi="Arial" w:cs="Arial"/>
          <w:sz w:val="20"/>
          <w:szCs w:val="20"/>
        </w:rPr>
        <w:t>ata</w:t>
      </w:r>
      <w:r w:rsidRPr="00893239">
        <w:rPr>
          <w:rFonts w:ascii="Arial" w:hAnsi="Arial" w:cs="Arial"/>
          <w:sz w:val="20"/>
          <w:szCs w:val="20"/>
        </w:rPr>
        <w:t xml:space="preserve"> tem por objeto </w:t>
      </w:r>
      <w:r>
        <w:rPr>
          <w:rFonts w:ascii="Arial" w:hAnsi="Arial" w:cs="Arial"/>
          <w:sz w:val="20"/>
          <w:szCs w:val="20"/>
        </w:rPr>
        <w:t xml:space="preserve">o registro </w:t>
      </w:r>
      <w:r w:rsidR="00B8051F" w:rsidRPr="00066072">
        <w:rPr>
          <w:rFonts w:ascii="Arial" w:hAnsi="Arial" w:cs="Arial"/>
          <w:sz w:val="20"/>
          <w:szCs w:val="20"/>
        </w:rPr>
        <w:t xml:space="preserve">de preços para aquisição de móveis, utensílios, eletrodomésticos, </w:t>
      </w:r>
      <w:proofErr w:type="spellStart"/>
      <w:r w:rsidR="00B8051F" w:rsidRPr="00066072">
        <w:rPr>
          <w:rFonts w:ascii="Arial" w:hAnsi="Arial" w:cs="Arial"/>
          <w:sz w:val="20"/>
          <w:szCs w:val="20"/>
        </w:rPr>
        <w:t>eletroportáteis</w:t>
      </w:r>
      <w:proofErr w:type="spellEnd"/>
      <w:r w:rsidR="00B8051F">
        <w:rPr>
          <w:rFonts w:ascii="Arial" w:hAnsi="Arial" w:cs="Arial"/>
          <w:sz w:val="20"/>
          <w:szCs w:val="20"/>
        </w:rPr>
        <w:t>,</w:t>
      </w:r>
      <w:r w:rsidR="00B8051F" w:rsidRPr="00066072">
        <w:rPr>
          <w:rFonts w:ascii="Arial" w:hAnsi="Arial" w:cs="Arial"/>
          <w:sz w:val="20"/>
          <w:szCs w:val="20"/>
        </w:rPr>
        <w:t xml:space="preserve"> equipamentos de informática</w:t>
      </w:r>
      <w:r w:rsidR="00B8051F">
        <w:rPr>
          <w:rFonts w:ascii="Arial" w:hAnsi="Arial" w:cs="Arial"/>
          <w:sz w:val="20"/>
          <w:szCs w:val="20"/>
        </w:rPr>
        <w:t>, roupa de cama, parque infantil e aparelhos de ar condicionado</w:t>
      </w:r>
      <w:r w:rsidR="00B8051F" w:rsidRPr="00066072">
        <w:rPr>
          <w:rFonts w:ascii="Arial" w:hAnsi="Arial" w:cs="Arial"/>
          <w:sz w:val="20"/>
          <w:szCs w:val="20"/>
        </w:rPr>
        <w:t xml:space="preserve"> visando atender a emendas impositivas</w:t>
      </w:r>
      <w:r w:rsidR="00B8051F">
        <w:rPr>
          <w:rFonts w:ascii="Arial" w:hAnsi="Arial" w:cs="Arial"/>
          <w:sz w:val="20"/>
          <w:szCs w:val="20"/>
        </w:rPr>
        <w:t>,</w:t>
      </w:r>
      <w:r w:rsidR="00B8051F" w:rsidRPr="00066072">
        <w:rPr>
          <w:rFonts w:ascii="Arial" w:hAnsi="Arial" w:cs="Arial"/>
          <w:sz w:val="20"/>
          <w:szCs w:val="20"/>
        </w:rPr>
        <w:t xml:space="preserve"> resoluções SESA de acordo com a solicitação da Secretaria de Educação</w:t>
      </w:r>
      <w:r w:rsidR="00B8051F">
        <w:rPr>
          <w:rFonts w:ascii="Arial" w:hAnsi="Arial" w:cs="Arial"/>
          <w:sz w:val="20"/>
          <w:szCs w:val="20"/>
        </w:rPr>
        <w:t>,</w:t>
      </w:r>
      <w:r w:rsidR="00B8051F" w:rsidRPr="00066072">
        <w:rPr>
          <w:rFonts w:ascii="Arial" w:hAnsi="Arial" w:cs="Arial"/>
          <w:sz w:val="20"/>
          <w:szCs w:val="20"/>
        </w:rPr>
        <w:t xml:space="preserve"> Secretaria de Saúde,</w:t>
      </w:r>
      <w:r w:rsidR="00B8051F">
        <w:rPr>
          <w:rFonts w:ascii="Arial" w:hAnsi="Arial" w:cs="Arial"/>
          <w:sz w:val="20"/>
          <w:szCs w:val="20"/>
        </w:rPr>
        <w:t xml:space="preserve"> Secretaria de Assistência Social e Secretaria de Administração</w:t>
      </w:r>
      <w:r w:rsidRPr="00893239">
        <w:rPr>
          <w:rFonts w:ascii="Arial" w:hAnsi="Arial" w:cs="Arial"/>
          <w:sz w:val="20"/>
          <w:szCs w:val="20"/>
        </w:rPr>
        <w:t xml:space="preserve">, obrigando-se o </w:t>
      </w:r>
      <w:r w:rsidRPr="00893239">
        <w:rPr>
          <w:rFonts w:ascii="Arial" w:hAnsi="Arial" w:cs="Arial"/>
          <w:b/>
          <w:sz w:val="20"/>
          <w:szCs w:val="20"/>
          <w:u w:val="single"/>
        </w:rPr>
        <w:t xml:space="preserve">CONTRATADO </w:t>
      </w:r>
      <w:r w:rsidRPr="00893239">
        <w:rPr>
          <w:rFonts w:ascii="Arial" w:hAnsi="Arial" w:cs="Arial"/>
          <w:sz w:val="20"/>
          <w:szCs w:val="20"/>
        </w:rPr>
        <w:t xml:space="preserve">a executar em favor da </w:t>
      </w:r>
      <w:r w:rsidRPr="00893239">
        <w:rPr>
          <w:rFonts w:ascii="Arial" w:hAnsi="Arial" w:cs="Arial"/>
          <w:b/>
          <w:sz w:val="20"/>
          <w:szCs w:val="20"/>
          <w:u w:val="single"/>
        </w:rPr>
        <w:t xml:space="preserve">CONTRATANTE </w:t>
      </w:r>
      <w:r w:rsidRPr="00893239">
        <w:rPr>
          <w:rFonts w:ascii="Arial" w:hAnsi="Arial" w:cs="Arial"/>
          <w:sz w:val="20"/>
          <w:szCs w:val="20"/>
        </w:rPr>
        <w:t>o serviço dos itens constantes nesse instrumento, conforme consta na proposta anexada ao Processo Licitatório Modalidade Pregão Eletrônico, registrado sob n.º 0</w:t>
      </w:r>
      <w:r>
        <w:rPr>
          <w:rFonts w:ascii="Arial" w:hAnsi="Arial" w:cs="Arial"/>
          <w:sz w:val="20"/>
          <w:szCs w:val="20"/>
        </w:rPr>
        <w:t>5</w:t>
      </w:r>
      <w:r w:rsidR="00B8051F">
        <w:rPr>
          <w:rFonts w:ascii="Arial" w:hAnsi="Arial" w:cs="Arial"/>
          <w:sz w:val="20"/>
          <w:szCs w:val="20"/>
        </w:rPr>
        <w:t>7</w:t>
      </w:r>
      <w:r w:rsidRPr="00893239">
        <w:rPr>
          <w:rFonts w:ascii="Arial" w:hAnsi="Arial" w:cs="Arial"/>
          <w:sz w:val="20"/>
          <w:szCs w:val="20"/>
        </w:rPr>
        <w:t xml:space="preserve">/2023, a qual fará parte integrante deste instrumento. </w:t>
      </w:r>
    </w:p>
    <w:p w:rsidR="003A036F" w:rsidRPr="00893239" w:rsidRDefault="003A036F" w:rsidP="003A036F">
      <w:pPr>
        <w:pStyle w:val="SemEspaamento"/>
        <w:jc w:val="both"/>
        <w:rPr>
          <w:rFonts w:ascii="Arial" w:hAnsi="Arial" w:cs="Arial"/>
          <w:sz w:val="20"/>
          <w:szCs w:val="20"/>
        </w:rPr>
      </w:pPr>
    </w:p>
    <w:p w:rsidR="003A036F" w:rsidRPr="00893239" w:rsidRDefault="003A036F" w:rsidP="003A036F">
      <w:pPr>
        <w:spacing w:before="100" w:beforeAutospacing="1" w:after="100" w:afterAutospacing="1"/>
        <w:jc w:val="both"/>
        <w:rPr>
          <w:rFonts w:ascii="Arial" w:hAnsi="Arial" w:cs="Arial"/>
          <w:sz w:val="20"/>
          <w:szCs w:val="20"/>
          <w:u w:val="single"/>
        </w:rPr>
      </w:pPr>
      <w:r w:rsidRPr="00893239">
        <w:rPr>
          <w:rFonts w:ascii="Arial" w:hAnsi="Arial" w:cs="Arial"/>
          <w:b/>
          <w:sz w:val="20"/>
          <w:szCs w:val="20"/>
          <w:u w:val="single"/>
        </w:rPr>
        <w:t xml:space="preserve">CLÁUSULA SEGUNDA – DA ENTREGA, </w:t>
      </w:r>
      <w:r w:rsidRPr="00893239">
        <w:rPr>
          <w:rFonts w:ascii="Arial" w:hAnsi="Arial" w:cs="Arial"/>
          <w:b/>
          <w:bCs/>
          <w:sz w:val="20"/>
          <w:szCs w:val="20"/>
          <w:u w:val="single"/>
        </w:rPr>
        <w:t xml:space="preserve">DO PREÇO DOS BENS E DAS </w:t>
      </w:r>
      <w:proofErr w:type="gramStart"/>
      <w:r w:rsidRPr="00893239">
        <w:rPr>
          <w:rFonts w:ascii="Arial" w:hAnsi="Arial" w:cs="Arial"/>
          <w:b/>
          <w:bCs/>
          <w:sz w:val="20"/>
          <w:szCs w:val="20"/>
          <w:u w:val="single"/>
        </w:rPr>
        <w:t>QUANTIDADES</w:t>
      </w:r>
      <w:proofErr w:type="gramEnd"/>
      <w:r w:rsidRPr="00893239">
        <w:rPr>
          <w:rFonts w:ascii="Arial" w:hAnsi="Arial" w:cs="Arial"/>
          <w:sz w:val="20"/>
          <w:szCs w:val="20"/>
          <w:u w:val="single"/>
        </w:rPr>
        <w:t>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Os valores para aquisição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Os </w:t>
      </w:r>
      <w:r>
        <w:rPr>
          <w:rFonts w:ascii="Arial" w:hAnsi="Arial" w:cs="Arial"/>
          <w:sz w:val="20"/>
          <w:szCs w:val="20"/>
        </w:rPr>
        <w:t xml:space="preserve">produtos deverão ser entregues montados conforme a necessidade </w:t>
      </w:r>
      <w:r w:rsidRPr="006557AF">
        <w:rPr>
          <w:rFonts w:ascii="Arial" w:hAnsi="Arial" w:cs="Arial"/>
          <w:sz w:val="20"/>
          <w:szCs w:val="20"/>
        </w:rPr>
        <w:t xml:space="preserve">e após a emissão de autorização de fornecimento devidamente assinada pelo Prefeito em até </w:t>
      </w:r>
      <w:r w:rsidRPr="006557AF">
        <w:rPr>
          <w:rFonts w:ascii="Arial" w:hAnsi="Arial" w:cs="Arial"/>
          <w:b/>
          <w:sz w:val="20"/>
          <w:szCs w:val="20"/>
          <w:u w:val="single"/>
        </w:rPr>
        <w:t xml:space="preserve">em até 10 (dez) dias </w:t>
      </w:r>
      <w:r>
        <w:rPr>
          <w:rFonts w:ascii="Arial" w:hAnsi="Arial" w:cs="Arial"/>
          <w:b/>
          <w:sz w:val="20"/>
          <w:szCs w:val="20"/>
          <w:u w:val="single"/>
        </w:rPr>
        <w:t>úteis</w:t>
      </w:r>
      <w:r w:rsidRPr="006557AF">
        <w:rPr>
          <w:rFonts w:ascii="Arial" w:hAnsi="Arial" w:cs="Arial"/>
          <w:b/>
          <w:sz w:val="20"/>
          <w:szCs w:val="20"/>
          <w:u w:val="single"/>
        </w:rPr>
        <w:t xml:space="preserve"> nos endereços indicados</w:t>
      </w:r>
      <w:r w:rsidRPr="006557AF">
        <w:rPr>
          <w:rFonts w:ascii="Arial" w:hAnsi="Arial" w:cs="Arial"/>
          <w:sz w:val="20"/>
          <w:szCs w:val="20"/>
        </w:rPr>
        <w:t xml:space="preserve"> na autorização e conforme Termo de Referência.</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O índice de reajuste deste instrumento será o I</w:t>
      </w:r>
      <w:r>
        <w:rPr>
          <w:rFonts w:ascii="Arial" w:hAnsi="Arial" w:cs="Arial"/>
          <w:b/>
          <w:sz w:val="20"/>
          <w:szCs w:val="20"/>
        </w:rPr>
        <w:t>NPC</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Nacional de Preços ao Consumidor</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3A036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w:t>
      </w:r>
      <w:r w:rsidR="00B8051F">
        <w:rPr>
          <w:rFonts w:ascii="Arial" w:hAnsi="Arial" w:cs="Arial"/>
          <w:b/>
          <w:i/>
          <w:sz w:val="20"/>
          <w:szCs w:val="20"/>
        </w:rPr>
        <w:t xml:space="preserve">nos moldes da Portaria 109/2023 e Decreto Municipal 020/2023, </w:t>
      </w:r>
      <w:r w:rsidRPr="006557AF">
        <w:rPr>
          <w:rFonts w:ascii="Arial" w:hAnsi="Arial" w:cs="Arial"/>
          <w:sz w:val="20"/>
          <w:szCs w:val="20"/>
        </w:rPr>
        <w:t xml:space="preserve">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3A036F" w:rsidRPr="006557AF" w:rsidRDefault="003A036F" w:rsidP="003A036F">
      <w:pPr>
        <w:pStyle w:val="SemEspaamento"/>
        <w:jc w:val="both"/>
        <w:rPr>
          <w:rFonts w:ascii="Arial" w:hAnsi="Arial" w:cs="Arial"/>
          <w:bCs/>
          <w:sz w:val="20"/>
          <w:szCs w:val="20"/>
        </w:rPr>
      </w:pPr>
    </w:p>
    <w:p w:rsidR="003A036F" w:rsidRPr="006557AF" w:rsidRDefault="003A036F" w:rsidP="003A036F">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p>
    <w:p w:rsidR="003A036F" w:rsidRPr="006557AF" w:rsidRDefault="003A036F" w:rsidP="003A036F">
      <w:pPr>
        <w:pStyle w:val="NormalWeb"/>
        <w:jc w:val="both"/>
        <w:rPr>
          <w:rFonts w:ascii="Arial" w:hAnsi="Arial" w:cs="Arial"/>
          <w:sz w:val="20"/>
          <w:szCs w:val="20"/>
        </w:rPr>
      </w:pPr>
      <w:proofErr w:type="gramStart"/>
      <w:r w:rsidRPr="006557AF">
        <w:rPr>
          <w:rFonts w:ascii="Arial" w:hAnsi="Arial" w:cs="Arial"/>
          <w:sz w:val="20"/>
          <w:szCs w:val="20"/>
        </w:rPr>
        <w:t>A presente</w:t>
      </w:r>
      <w:proofErr w:type="gramEnd"/>
      <w:r w:rsidRPr="006557AF">
        <w:rPr>
          <w:rFonts w:ascii="Arial" w:hAnsi="Arial" w:cs="Arial"/>
          <w:sz w:val="20"/>
          <w:szCs w:val="20"/>
        </w:rPr>
        <w:t xml:space="preserve"> ata terá início na data </w:t>
      </w:r>
      <w:r>
        <w:rPr>
          <w:rFonts w:ascii="Arial" w:hAnsi="Arial" w:cs="Arial"/>
          <w:sz w:val="20"/>
          <w:szCs w:val="20"/>
        </w:rPr>
        <w:t>de sua assinatura</w:t>
      </w:r>
      <w:r w:rsidRPr="006557AF">
        <w:rPr>
          <w:rFonts w:ascii="Arial" w:hAnsi="Arial" w:cs="Arial"/>
          <w:sz w:val="20"/>
          <w:szCs w:val="20"/>
        </w:rPr>
        <w:t xml:space="preserve"> e vigorará por um período de 12 meses, podendo ser prorrogado por igual período, dependendo do interesse da Administração Pública Municipal. </w:t>
      </w:r>
    </w:p>
    <w:p w:rsidR="003A036F" w:rsidRPr="00893239" w:rsidRDefault="003A036F" w:rsidP="003A036F">
      <w:pPr>
        <w:pStyle w:val="NormalWeb"/>
        <w:jc w:val="both"/>
        <w:rPr>
          <w:rFonts w:ascii="Arial" w:hAnsi="Arial" w:cs="Arial"/>
          <w:sz w:val="20"/>
          <w:szCs w:val="20"/>
          <w:u w:val="single"/>
        </w:rPr>
      </w:pPr>
      <w:r w:rsidRPr="00893239">
        <w:rPr>
          <w:rFonts w:ascii="Arial" w:hAnsi="Arial" w:cs="Arial"/>
          <w:b/>
          <w:bCs/>
          <w:sz w:val="20"/>
          <w:szCs w:val="20"/>
          <w:u w:val="single"/>
        </w:rPr>
        <w:lastRenderedPageBreak/>
        <w:t>CLÁUSULA QUARTA – DA FORMA DE PAGAMENTO</w:t>
      </w:r>
      <w:r w:rsidRPr="00893239">
        <w:rPr>
          <w:rFonts w:ascii="Arial" w:hAnsi="Arial" w:cs="Arial"/>
          <w:sz w:val="20"/>
          <w:szCs w:val="20"/>
          <w:u w:val="single"/>
        </w:rPr>
        <w:t> </w:t>
      </w:r>
    </w:p>
    <w:p w:rsidR="003A036F" w:rsidRPr="00CE72B2" w:rsidRDefault="003A036F" w:rsidP="003A036F">
      <w:pPr>
        <w:pStyle w:val="SemEspaamento"/>
        <w:jc w:val="both"/>
        <w:rPr>
          <w:rFonts w:ascii="Arial" w:hAnsi="Arial" w:cs="Arial"/>
          <w:b/>
          <w:sz w:val="20"/>
          <w:szCs w:val="20"/>
        </w:rPr>
      </w:pPr>
      <w:r w:rsidRPr="00893239">
        <w:rPr>
          <w:rFonts w:ascii="Arial" w:hAnsi="Arial" w:cs="Arial"/>
          <w:sz w:val="20"/>
          <w:szCs w:val="20"/>
        </w:rPr>
        <w:t xml:space="preserve">O pagamento será efetuado por Transferência Eletrônica (TED) em </w:t>
      </w:r>
      <w:r w:rsidRPr="00893239">
        <w:rPr>
          <w:rFonts w:ascii="Arial" w:hAnsi="Arial" w:cs="Arial"/>
          <w:b/>
          <w:sz w:val="20"/>
          <w:szCs w:val="20"/>
        </w:rPr>
        <w:t xml:space="preserve">conta corrente </w:t>
      </w:r>
      <w:r w:rsidRPr="00893239">
        <w:rPr>
          <w:rFonts w:ascii="Arial" w:hAnsi="Arial" w:cs="Arial"/>
          <w:sz w:val="20"/>
          <w:szCs w:val="20"/>
        </w:rPr>
        <w:t xml:space="preserve">até o 15º dia útil do mês subsequente, contados da data da entrega da Nota Fiscal, devendo salientar que </w:t>
      </w:r>
      <w:r w:rsidRPr="00893239">
        <w:rPr>
          <w:rFonts w:ascii="Arial" w:hAnsi="Arial" w:cs="Arial"/>
          <w:bCs/>
          <w:sz w:val="20"/>
          <w:szCs w:val="20"/>
        </w:rPr>
        <w:t>j</w:t>
      </w:r>
      <w:r w:rsidRPr="0089323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CE72B2">
        <w:rPr>
          <w:rFonts w:ascii="Arial" w:hAnsi="Arial" w:cs="Arial"/>
          <w:b/>
          <w:i/>
          <w:sz w:val="20"/>
          <w:szCs w:val="20"/>
          <w:u w:val="single"/>
        </w:rPr>
        <w:t>A Nota Fiscal dos serviços deverá ser emitida em conformidade com o item 7.2 do Termo de Referência</w:t>
      </w:r>
      <w:r w:rsidRPr="00CE72B2">
        <w:rPr>
          <w:rFonts w:ascii="Arial" w:hAnsi="Arial" w:cs="Arial"/>
          <w:b/>
          <w:sz w:val="20"/>
          <w:szCs w:val="20"/>
        </w:rPr>
        <w:t>.</w:t>
      </w:r>
    </w:p>
    <w:p w:rsidR="003A036F" w:rsidRPr="00893239" w:rsidRDefault="003A036F" w:rsidP="003A036F">
      <w:pPr>
        <w:pStyle w:val="SemEspaamento"/>
        <w:jc w:val="both"/>
        <w:rPr>
          <w:rFonts w:ascii="Arial" w:hAnsi="Arial" w:cs="Arial"/>
          <w:b/>
          <w:bCs/>
          <w:sz w:val="20"/>
          <w:szCs w:val="20"/>
          <w:u w:val="single"/>
        </w:rPr>
      </w:pPr>
    </w:p>
    <w:p w:rsidR="003A036F" w:rsidRPr="00893239" w:rsidRDefault="003A036F" w:rsidP="003A036F">
      <w:pPr>
        <w:pStyle w:val="SemEspaamento"/>
        <w:jc w:val="both"/>
        <w:rPr>
          <w:rFonts w:ascii="Arial" w:hAnsi="Arial" w:cs="Arial"/>
          <w:sz w:val="20"/>
          <w:szCs w:val="20"/>
        </w:rPr>
      </w:pPr>
      <w:r w:rsidRPr="00893239">
        <w:rPr>
          <w:rFonts w:ascii="Arial" w:hAnsi="Arial" w:cs="Arial"/>
          <w:b/>
          <w:bCs/>
          <w:sz w:val="20"/>
          <w:szCs w:val="20"/>
          <w:u w:val="single"/>
        </w:rPr>
        <w:t>CLÁUSULA QUINTA</w:t>
      </w:r>
      <w:r w:rsidRPr="00893239">
        <w:rPr>
          <w:rFonts w:ascii="Arial" w:hAnsi="Arial" w:cs="Arial"/>
          <w:b/>
          <w:bCs/>
          <w:sz w:val="20"/>
          <w:szCs w:val="20"/>
        </w:rPr>
        <w:t xml:space="preserve"> – DA DOTAÇÃO ORÇAMENTÁRIA</w:t>
      </w:r>
      <w:r w:rsidRPr="00893239">
        <w:rPr>
          <w:rFonts w:ascii="Arial" w:hAnsi="Arial" w:cs="Arial"/>
          <w:sz w:val="20"/>
          <w:szCs w:val="20"/>
        </w:rPr>
        <w:t> </w:t>
      </w:r>
    </w:p>
    <w:p w:rsidR="003A036F" w:rsidRPr="00893239" w:rsidRDefault="003A036F" w:rsidP="003A036F">
      <w:pPr>
        <w:pStyle w:val="NormalWeb"/>
        <w:jc w:val="both"/>
        <w:rPr>
          <w:rFonts w:ascii="Arial" w:hAnsi="Arial" w:cs="Arial"/>
          <w:sz w:val="20"/>
          <w:szCs w:val="20"/>
        </w:rPr>
      </w:pPr>
      <w:r w:rsidRPr="00893239">
        <w:rPr>
          <w:rFonts w:ascii="Arial" w:hAnsi="Arial" w:cs="Arial"/>
          <w:sz w:val="20"/>
          <w:szCs w:val="20"/>
        </w:rPr>
        <w:t xml:space="preserve">As despesas com a execução deste contrato correrão no orçamento da Dotação Orçamentária: </w:t>
      </w:r>
    </w:p>
    <w:p w:rsidR="003A036F" w:rsidRPr="006557AF" w:rsidRDefault="003A036F" w:rsidP="003A036F">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 Para garantir o fiel cumprimento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o CONTRATANTE se compromete a solicitar previamente à </w:t>
      </w:r>
      <w:r w:rsidRPr="006557AF">
        <w:rPr>
          <w:rFonts w:ascii="Arial" w:hAnsi="Arial" w:cs="Arial"/>
          <w:bCs/>
          <w:sz w:val="20"/>
          <w:szCs w:val="20"/>
        </w:rPr>
        <w:t>CONTRATADA</w:t>
      </w:r>
      <w:r w:rsidRPr="006557AF">
        <w:rPr>
          <w:rFonts w:ascii="Arial" w:hAnsi="Arial" w:cs="Arial"/>
          <w:sz w:val="20"/>
          <w:szCs w:val="20"/>
        </w:rPr>
        <w:t>, através de documento requisitório próprio, o fornecimento dos produtos; bem como efetuar o pagamento na forma prevista na cláusula quarta.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 Fiscalizar e controlar a entrega (conforme cláusula sétima), comunicando a CONTRATADA, qualquer irregularidade constatada no produto entregue;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b) Efetuar o (s) pagamento (s) segundo os prazos e condições estabelecidas nesta Ata;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3A036F" w:rsidRPr="006557AF" w:rsidRDefault="003A036F" w:rsidP="003A036F">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Para garantir o fiel cumprimento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w:t>
      </w:r>
      <w:r w:rsidRPr="006557AF">
        <w:rPr>
          <w:rFonts w:ascii="Arial" w:hAnsi="Arial" w:cs="Arial"/>
          <w:bCs/>
          <w:sz w:val="20"/>
          <w:szCs w:val="20"/>
        </w:rPr>
        <w:t xml:space="preserve">a </w:t>
      </w:r>
      <w:r w:rsidRPr="006557AF">
        <w:rPr>
          <w:rFonts w:ascii="Arial" w:hAnsi="Arial" w:cs="Arial"/>
          <w:b/>
          <w:bCs/>
          <w:sz w:val="20"/>
          <w:szCs w:val="20"/>
        </w:rPr>
        <w:t xml:space="preserve">CONTRATADA </w:t>
      </w:r>
      <w:r w:rsidRPr="006557AF">
        <w:rPr>
          <w:rFonts w:ascii="Arial" w:hAnsi="Arial" w:cs="Arial"/>
          <w:bCs/>
          <w:sz w:val="20"/>
          <w:szCs w:val="20"/>
        </w:rPr>
        <w:t>se</w:t>
      </w:r>
      <w:r w:rsidRPr="006557AF">
        <w:rPr>
          <w:rFonts w:ascii="Arial" w:hAnsi="Arial" w:cs="Arial"/>
          <w:sz w:val="20"/>
          <w:szCs w:val="20"/>
        </w:rPr>
        <w:t xml:space="preserve"> compromete a: </w:t>
      </w:r>
    </w:p>
    <w:p w:rsidR="003A036F" w:rsidRPr="006557AF" w:rsidRDefault="003A036F" w:rsidP="003A036F">
      <w:pPr>
        <w:pStyle w:val="SemEspaamento"/>
        <w:jc w:val="both"/>
        <w:rPr>
          <w:rFonts w:ascii="Arial" w:hAnsi="Arial" w:cs="Arial"/>
          <w:sz w:val="20"/>
          <w:szCs w:val="20"/>
        </w:rPr>
      </w:pPr>
      <w:r w:rsidRPr="006557AF">
        <w:rPr>
          <w:rFonts w:ascii="Arial" w:hAnsi="Arial" w:cs="Arial"/>
          <w:bCs/>
          <w:sz w:val="20"/>
          <w:szCs w:val="20"/>
        </w:rPr>
        <w:t>a) Executar o fornecimento dos produtos</w:t>
      </w:r>
      <w:r>
        <w:rPr>
          <w:rFonts w:ascii="Arial" w:hAnsi="Arial" w:cs="Arial"/>
          <w:bCs/>
          <w:sz w:val="20"/>
          <w:szCs w:val="20"/>
        </w:rPr>
        <w:t xml:space="preserve"> e equipamentos</w:t>
      </w:r>
      <w:r w:rsidRPr="006557AF">
        <w:rPr>
          <w:rFonts w:ascii="Arial" w:hAnsi="Arial" w:cs="Arial"/>
          <w:bCs/>
          <w:sz w:val="20"/>
          <w:szCs w:val="20"/>
        </w:rPr>
        <w:t xml:space="preserve"> </w:t>
      </w:r>
      <w:r w:rsidRPr="006557AF">
        <w:rPr>
          <w:rFonts w:ascii="Arial" w:hAnsi="Arial" w:cs="Arial"/>
          <w:sz w:val="20"/>
          <w:szCs w:val="20"/>
        </w:rPr>
        <w:t xml:space="preserve">ora contratados de acordo com a solicitação do CONTRATANTE e proposta apresentada somente na quantidade solicitada e quando necessária </w:t>
      </w:r>
      <w:r w:rsidRPr="006557AF">
        <w:rPr>
          <w:rFonts w:ascii="Arial" w:hAnsi="Arial" w:cs="Arial"/>
          <w:bCs/>
          <w:sz w:val="20"/>
          <w:szCs w:val="20"/>
        </w:rPr>
        <w:t>até o final do prazo contratual;</w:t>
      </w:r>
    </w:p>
    <w:p w:rsidR="003A036F" w:rsidRPr="006557AF" w:rsidRDefault="003A036F" w:rsidP="003A036F">
      <w:pPr>
        <w:pStyle w:val="SemEspaamento"/>
        <w:jc w:val="both"/>
        <w:rPr>
          <w:rFonts w:ascii="Arial" w:hAnsi="Arial" w:cs="Arial"/>
          <w:sz w:val="20"/>
          <w:szCs w:val="20"/>
        </w:rPr>
      </w:pPr>
      <w:r w:rsidRPr="006557AF">
        <w:rPr>
          <w:rFonts w:ascii="Arial" w:hAnsi="Arial" w:cs="Arial"/>
          <w:bCs/>
          <w:sz w:val="20"/>
          <w:szCs w:val="20"/>
        </w:rPr>
        <w:t>b) Fornecer os produtos</w:t>
      </w:r>
      <w:r>
        <w:rPr>
          <w:rFonts w:ascii="Arial" w:hAnsi="Arial" w:cs="Arial"/>
          <w:bCs/>
          <w:sz w:val="20"/>
          <w:szCs w:val="20"/>
        </w:rPr>
        <w:t xml:space="preserve"> e equipamentos</w:t>
      </w:r>
      <w:r w:rsidRPr="006557AF">
        <w:rPr>
          <w:rFonts w:ascii="Arial" w:hAnsi="Arial" w:cs="Arial"/>
          <w:bCs/>
          <w:sz w:val="20"/>
          <w:szCs w:val="20"/>
        </w:rPr>
        <w:t xml:space="preserve"> sem qualquer outro custo e entrega-los </w:t>
      </w:r>
      <w:r>
        <w:rPr>
          <w:rFonts w:ascii="Arial" w:hAnsi="Arial" w:cs="Arial"/>
          <w:bCs/>
          <w:sz w:val="20"/>
          <w:szCs w:val="20"/>
        </w:rPr>
        <w:t>nos locais indicados no TR</w:t>
      </w:r>
      <w:r w:rsidRPr="006557AF">
        <w:rPr>
          <w:rFonts w:ascii="Arial" w:hAnsi="Arial" w:cs="Arial"/>
          <w:bCs/>
          <w:sz w:val="20"/>
          <w:szCs w:val="20"/>
        </w:rPr>
        <w:t xml:space="preserve">, correndo por sua conta as despesas com deslocamento, </w:t>
      </w:r>
      <w:r>
        <w:rPr>
          <w:rFonts w:ascii="Arial" w:hAnsi="Arial" w:cs="Arial"/>
          <w:bCs/>
          <w:sz w:val="20"/>
          <w:szCs w:val="20"/>
        </w:rPr>
        <w:t>transporte, carga e descarga;</w:t>
      </w:r>
    </w:p>
    <w:p w:rsidR="003A036F" w:rsidRPr="006557AF" w:rsidRDefault="003A036F" w:rsidP="003A036F">
      <w:pPr>
        <w:pStyle w:val="SemEspaamento"/>
        <w:jc w:val="both"/>
        <w:rPr>
          <w:rFonts w:ascii="Arial" w:hAnsi="Arial" w:cs="Arial"/>
          <w:sz w:val="20"/>
          <w:szCs w:val="20"/>
        </w:rPr>
      </w:pPr>
      <w:r w:rsidRPr="006557AF">
        <w:rPr>
          <w:rFonts w:ascii="Arial" w:hAnsi="Arial" w:cs="Arial"/>
          <w:bCs/>
          <w:sz w:val="20"/>
          <w:szCs w:val="20"/>
        </w:rPr>
        <w:t>c) Zelar e garantir a qualidade</w:t>
      </w:r>
      <w:r w:rsidRPr="006557AF">
        <w:rPr>
          <w:rFonts w:ascii="Arial" w:hAnsi="Arial" w:cs="Arial"/>
          <w:sz w:val="20"/>
          <w:szCs w:val="20"/>
        </w:rPr>
        <w:t xml:space="preserve"> dos </w:t>
      </w:r>
      <w:r w:rsidRPr="006557AF">
        <w:rPr>
          <w:rFonts w:ascii="Arial" w:hAnsi="Arial" w:cs="Arial"/>
          <w:bCs/>
          <w:sz w:val="20"/>
          <w:szCs w:val="20"/>
        </w:rPr>
        <w:t>produtos</w:t>
      </w:r>
      <w:r>
        <w:rPr>
          <w:rFonts w:ascii="Arial" w:hAnsi="Arial" w:cs="Arial"/>
          <w:bCs/>
          <w:sz w:val="20"/>
          <w:szCs w:val="20"/>
        </w:rPr>
        <w:t xml:space="preserve"> e equipamentos</w:t>
      </w:r>
      <w:r w:rsidRPr="006557AF">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w:t>
      </w:r>
      <w:r>
        <w:rPr>
          <w:rFonts w:ascii="Arial" w:hAnsi="Arial" w:cs="Arial"/>
          <w:sz w:val="20"/>
          <w:szCs w:val="20"/>
        </w:rPr>
        <w:t>estipulado no T.R.</w:t>
      </w:r>
      <w:r w:rsidRPr="006557AF">
        <w:rPr>
          <w:rFonts w:ascii="Arial" w:hAnsi="Arial" w:cs="Arial"/>
          <w:sz w:val="20"/>
          <w:szCs w:val="20"/>
        </w:rPr>
        <w:t xml:space="preserve"> contados da notificação entregue oficialmente por escrito ou e-mail;</w:t>
      </w:r>
    </w:p>
    <w:p w:rsidR="003A036F" w:rsidRPr="006557AF" w:rsidRDefault="003A036F" w:rsidP="003A036F">
      <w:pPr>
        <w:pStyle w:val="SemEspaamento"/>
        <w:jc w:val="both"/>
        <w:rPr>
          <w:rFonts w:ascii="Arial" w:hAnsi="Arial" w:cs="Arial"/>
          <w:sz w:val="20"/>
          <w:szCs w:val="20"/>
        </w:rPr>
      </w:pPr>
      <w:r w:rsidRPr="006557AF">
        <w:rPr>
          <w:rFonts w:ascii="Arial" w:hAnsi="Arial" w:cs="Arial"/>
          <w:bCs/>
          <w:sz w:val="20"/>
          <w:szCs w:val="20"/>
        </w:rPr>
        <w:t>d) Responsabilizar-se pelos eventuais danos</w:t>
      </w:r>
      <w:r w:rsidRPr="006557AF">
        <w:rPr>
          <w:rFonts w:ascii="Arial" w:hAnsi="Arial" w:cs="Arial"/>
          <w:sz w:val="20"/>
          <w:szCs w:val="20"/>
        </w:rPr>
        <w:t xml:space="preserve"> e prejuízos que a qualquer título vier a causar ao CONTRATANTE, principalmente em decorrência da má qualidade dos serviços; </w:t>
      </w:r>
    </w:p>
    <w:p w:rsidR="003A036F" w:rsidRPr="006557AF" w:rsidRDefault="003A036F" w:rsidP="003A036F">
      <w:pPr>
        <w:pStyle w:val="SemEspaamento"/>
        <w:jc w:val="both"/>
        <w:rPr>
          <w:rFonts w:ascii="Arial" w:hAnsi="Arial" w:cs="Arial"/>
          <w:sz w:val="20"/>
          <w:szCs w:val="20"/>
        </w:rPr>
      </w:pPr>
      <w:r w:rsidRPr="006557AF">
        <w:rPr>
          <w:rFonts w:ascii="Arial" w:hAnsi="Arial" w:cs="Arial"/>
          <w:bCs/>
          <w:sz w:val="20"/>
          <w:szCs w:val="20"/>
        </w:rPr>
        <w:t>e) Manter em dia as obrigações</w:t>
      </w:r>
      <w:r w:rsidRPr="006557A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 </w:t>
      </w:r>
      <w:r w:rsidRPr="006557AF">
        <w:rPr>
          <w:rFonts w:ascii="Arial" w:hAnsi="Arial" w:cs="Arial"/>
          <w:bCs/>
          <w:sz w:val="20"/>
          <w:szCs w:val="20"/>
        </w:rPr>
        <w:t>A recusa no fornecimento dos produtos</w:t>
      </w:r>
      <w:r>
        <w:rPr>
          <w:rFonts w:ascii="Arial" w:hAnsi="Arial" w:cs="Arial"/>
          <w:bCs/>
          <w:sz w:val="20"/>
          <w:szCs w:val="20"/>
        </w:rPr>
        <w:t xml:space="preserve"> e </w:t>
      </w:r>
      <w:r w:rsidR="004749BD">
        <w:rPr>
          <w:rFonts w:ascii="Arial" w:hAnsi="Arial" w:cs="Arial"/>
          <w:bCs/>
          <w:sz w:val="20"/>
          <w:szCs w:val="20"/>
        </w:rPr>
        <w:t>equipamentos</w:t>
      </w:r>
      <w:r w:rsidRPr="006557AF">
        <w:rPr>
          <w:rFonts w:ascii="Arial" w:hAnsi="Arial" w:cs="Arial"/>
          <w:bCs/>
          <w:sz w:val="20"/>
          <w:szCs w:val="20"/>
        </w:rPr>
        <w:t>, sem motivo justificado e aceito pela Administração, constitui-se em falta grave</w:t>
      </w:r>
      <w:r w:rsidRPr="006557AF">
        <w:rPr>
          <w:rFonts w:ascii="Arial" w:hAnsi="Arial" w:cs="Arial"/>
          <w:sz w:val="20"/>
          <w:szCs w:val="20"/>
        </w:rPr>
        <w:t xml:space="preserve">, sujeitando a </w:t>
      </w:r>
      <w:r w:rsidRPr="006557AF">
        <w:rPr>
          <w:rFonts w:ascii="Arial" w:hAnsi="Arial" w:cs="Arial"/>
          <w:b/>
          <w:sz w:val="20"/>
          <w:szCs w:val="20"/>
        </w:rPr>
        <w:t>CONTRATADA,</w:t>
      </w:r>
      <w:r w:rsidRPr="006557A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3A036F" w:rsidRPr="006557AF" w:rsidRDefault="003A036F" w:rsidP="003A036F">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Pr>
          <w:rFonts w:ascii="Arial" w:hAnsi="Arial" w:cs="Arial"/>
          <w:sz w:val="20"/>
          <w:szCs w:val="20"/>
        </w:rPr>
        <w:lastRenderedPageBreak/>
        <w:t xml:space="preserve">8.1 </w:t>
      </w:r>
      <w:r w:rsidRPr="006557AF">
        <w:rPr>
          <w:rFonts w:ascii="Arial" w:hAnsi="Arial" w:cs="Arial"/>
          <w:sz w:val="20"/>
          <w:szCs w:val="20"/>
        </w:rPr>
        <w:t xml:space="preserve">A fiscalização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Registro de Preços será exercida pelo</w:t>
      </w:r>
      <w:r>
        <w:rPr>
          <w:rFonts w:ascii="Arial" w:hAnsi="Arial" w:cs="Arial"/>
          <w:sz w:val="20"/>
          <w:szCs w:val="20"/>
        </w:rPr>
        <w:t>s senhores</w:t>
      </w:r>
      <w:r w:rsidRPr="006557AF">
        <w:rPr>
          <w:rFonts w:ascii="Arial" w:hAnsi="Arial" w:cs="Arial"/>
          <w:sz w:val="20"/>
          <w:szCs w:val="20"/>
        </w:rPr>
        <w:t xml:space="preserve"> </w:t>
      </w:r>
      <w:r>
        <w:rPr>
          <w:rFonts w:ascii="Arial" w:hAnsi="Arial" w:cs="Arial"/>
          <w:sz w:val="20"/>
          <w:szCs w:val="20"/>
        </w:rPr>
        <w:t>JULIANO ZACARIAS FERREIRA, ZENI DE CAMPOS</w:t>
      </w:r>
      <w:r w:rsidR="004749BD">
        <w:rPr>
          <w:rFonts w:ascii="Arial" w:hAnsi="Arial" w:cs="Arial"/>
          <w:sz w:val="20"/>
          <w:szCs w:val="20"/>
        </w:rPr>
        <w:t>, CARLOS ALEXANDRE BRAZ</w:t>
      </w:r>
      <w:r>
        <w:rPr>
          <w:rFonts w:ascii="Arial" w:hAnsi="Arial" w:cs="Arial"/>
          <w:sz w:val="20"/>
          <w:szCs w:val="20"/>
        </w:rPr>
        <w:t xml:space="preserve"> E FLÁVIA ALINE FERRAZ</w:t>
      </w:r>
      <w:r w:rsidRPr="006557AF">
        <w:rPr>
          <w:rFonts w:ascii="Arial" w:hAnsi="Arial" w:cs="Arial"/>
          <w:sz w:val="20"/>
          <w:szCs w:val="20"/>
        </w:rPr>
        <w:t>.</w:t>
      </w:r>
    </w:p>
    <w:p w:rsidR="003A036F" w:rsidRPr="006557AF" w:rsidRDefault="003A036F" w:rsidP="003A036F">
      <w:pPr>
        <w:pStyle w:val="SemEspaamento"/>
        <w:jc w:val="both"/>
        <w:rPr>
          <w:rFonts w:ascii="Arial" w:hAnsi="Arial" w:cs="Arial"/>
          <w:sz w:val="20"/>
          <w:szCs w:val="20"/>
        </w:rPr>
      </w:pPr>
      <w:r>
        <w:rPr>
          <w:rFonts w:ascii="Arial" w:hAnsi="Arial" w:cs="Arial"/>
          <w:sz w:val="20"/>
          <w:szCs w:val="20"/>
        </w:rPr>
        <w:t xml:space="preserve">8.2 </w:t>
      </w:r>
      <w:r w:rsidRPr="006557AF">
        <w:rPr>
          <w:rFonts w:ascii="Arial" w:hAnsi="Arial" w:cs="Arial"/>
          <w:sz w:val="20"/>
          <w:szCs w:val="20"/>
        </w:rPr>
        <w:t xml:space="preserve">A fiscalização será realizada nos moldes do artigo 125 do Decreto Municipal 020/2023. </w:t>
      </w:r>
    </w:p>
    <w:p w:rsidR="003A036F" w:rsidRPr="006557AF" w:rsidRDefault="003A036F" w:rsidP="003A036F">
      <w:pPr>
        <w:pStyle w:val="SemEspaamento"/>
        <w:jc w:val="both"/>
        <w:rPr>
          <w:rFonts w:ascii="Arial" w:hAnsi="Arial" w:cs="Arial"/>
          <w:sz w:val="20"/>
          <w:szCs w:val="20"/>
        </w:rPr>
      </w:pPr>
      <w:r>
        <w:rPr>
          <w:rFonts w:ascii="Arial" w:hAnsi="Arial" w:cs="Arial"/>
          <w:sz w:val="20"/>
          <w:szCs w:val="20"/>
        </w:rPr>
        <w:t xml:space="preserve">8.3 </w:t>
      </w:r>
      <w:r w:rsidRPr="006557AF">
        <w:rPr>
          <w:rFonts w:ascii="Arial" w:hAnsi="Arial" w:cs="Arial"/>
          <w:sz w:val="20"/>
          <w:szCs w:val="20"/>
        </w:rPr>
        <w:t>A ação da fiscalização não diminui a completa responsabilidade da CONTRATADA pelo fornecimento dos bens, ora licitados.</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3A036F" w:rsidRPr="006557AF" w:rsidRDefault="003A036F" w:rsidP="003A036F">
      <w:pPr>
        <w:pStyle w:val="NormalWeb"/>
        <w:spacing w:before="0" w:beforeAutospacing="0" w:after="0" w:afterAutospacing="0"/>
        <w:jc w:val="both"/>
        <w:rPr>
          <w:rFonts w:ascii="Arial" w:hAnsi="Arial" w:cs="Arial"/>
          <w:sz w:val="20"/>
          <w:szCs w:val="20"/>
        </w:rPr>
      </w:pPr>
    </w:p>
    <w:p w:rsidR="003A036F" w:rsidRPr="006557AF" w:rsidRDefault="003A036F" w:rsidP="003A036F">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9.1 </w:t>
      </w:r>
      <w:r w:rsidRPr="006557AF">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3A036F" w:rsidRPr="006557AF" w:rsidRDefault="003A036F" w:rsidP="003A036F">
      <w:pPr>
        <w:pStyle w:val="SemEspaamento"/>
        <w:jc w:val="both"/>
        <w:rPr>
          <w:rFonts w:ascii="Arial" w:hAnsi="Arial" w:cs="Arial"/>
          <w:sz w:val="20"/>
          <w:szCs w:val="20"/>
        </w:rPr>
      </w:pPr>
      <w:r>
        <w:rPr>
          <w:rFonts w:ascii="Arial" w:hAnsi="Arial" w:cs="Arial"/>
          <w:sz w:val="20"/>
          <w:szCs w:val="20"/>
        </w:rPr>
        <w:t xml:space="preserve">9.2 </w:t>
      </w:r>
      <w:r w:rsidRPr="006557AF">
        <w:rPr>
          <w:rFonts w:ascii="Arial" w:hAnsi="Arial" w:cs="Arial"/>
          <w:sz w:val="20"/>
          <w:szCs w:val="20"/>
        </w:rPr>
        <w:t>Para os propósitos desta cláusula definem-se as seguintes práticas: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3A036F" w:rsidRPr="006557AF" w:rsidRDefault="003A036F" w:rsidP="003A036F">
      <w:pPr>
        <w:spacing w:after="0" w:line="285" w:lineRule="atLeast"/>
        <w:jc w:val="both"/>
        <w:rPr>
          <w:rFonts w:ascii="Arial" w:hAnsi="Arial" w:cs="Arial"/>
          <w:sz w:val="20"/>
          <w:szCs w:val="20"/>
        </w:rPr>
      </w:pPr>
      <w:proofErr w:type="gramStart"/>
      <w:r>
        <w:rPr>
          <w:rFonts w:ascii="Arial" w:hAnsi="Arial" w:cs="Arial"/>
          <w:sz w:val="20"/>
          <w:szCs w:val="20"/>
        </w:rPr>
        <w:t>9.3</w:t>
      </w:r>
      <w:r w:rsidRPr="006557AF">
        <w:rPr>
          <w:rFonts w:ascii="Arial" w:hAnsi="Arial" w:cs="Arial"/>
          <w:sz w:val="20"/>
          <w:szCs w:val="20"/>
        </w:rPr>
        <w:t xml:space="preserve"> Na hipótese de financiamento, parcial ou integral, por organismo financeiro multilateral, mediante adiantamento ou reembolso, este</w:t>
      </w:r>
      <w:proofErr w:type="gramEnd"/>
      <w:r w:rsidRPr="006557AF">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3A036F" w:rsidRPr="006557AF" w:rsidRDefault="003A036F" w:rsidP="003A036F">
      <w:pPr>
        <w:spacing w:after="0" w:line="285" w:lineRule="atLeast"/>
        <w:jc w:val="both"/>
        <w:rPr>
          <w:rFonts w:ascii="Arial" w:hAnsi="Arial" w:cs="Arial"/>
          <w:sz w:val="20"/>
          <w:szCs w:val="20"/>
        </w:rPr>
      </w:pPr>
      <w:r>
        <w:rPr>
          <w:rFonts w:ascii="Arial" w:hAnsi="Arial" w:cs="Arial"/>
          <w:sz w:val="20"/>
          <w:szCs w:val="20"/>
        </w:rPr>
        <w:t>9.4</w:t>
      </w:r>
      <w:r w:rsidRPr="006557AF">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A036F" w:rsidRPr="006557AF" w:rsidRDefault="003A036F" w:rsidP="003A036F">
      <w:pPr>
        <w:spacing w:after="0" w:line="285" w:lineRule="atLeast"/>
        <w:jc w:val="both"/>
        <w:rPr>
          <w:rFonts w:ascii="Arial" w:hAnsi="Arial" w:cs="Arial"/>
          <w:sz w:val="20"/>
          <w:szCs w:val="20"/>
        </w:rPr>
      </w:pPr>
    </w:p>
    <w:p w:rsidR="003A036F" w:rsidRPr="006557AF" w:rsidRDefault="003A036F" w:rsidP="003A036F">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3A036F" w:rsidRPr="006557AF" w:rsidRDefault="003A036F" w:rsidP="003A036F">
      <w:pPr>
        <w:spacing w:after="0" w:line="285" w:lineRule="atLeast"/>
        <w:jc w:val="both"/>
        <w:rPr>
          <w:rFonts w:ascii="Arial" w:hAnsi="Arial" w:cs="Arial"/>
          <w:sz w:val="20"/>
          <w:szCs w:val="20"/>
          <w:u w:val="single"/>
        </w:rPr>
      </w:pPr>
    </w:p>
    <w:p w:rsidR="003A036F" w:rsidRPr="006557AF" w:rsidRDefault="003A036F" w:rsidP="003A036F">
      <w:pPr>
        <w:pStyle w:val="SemEspaamento"/>
        <w:jc w:val="both"/>
        <w:rPr>
          <w:rFonts w:ascii="Arial" w:hAnsi="Arial" w:cs="Arial"/>
          <w:sz w:val="20"/>
          <w:szCs w:val="20"/>
        </w:rPr>
      </w:pPr>
      <w:r>
        <w:rPr>
          <w:rFonts w:ascii="Arial" w:hAnsi="Arial" w:cs="Arial"/>
          <w:sz w:val="20"/>
          <w:szCs w:val="20"/>
        </w:rPr>
        <w:t xml:space="preserve">10.1 </w:t>
      </w:r>
      <w:r w:rsidRPr="006557AF">
        <w:rPr>
          <w:rFonts w:ascii="Arial" w:hAnsi="Arial" w:cs="Arial"/>
          <w:sz w:val="20"/>
          <w:szCs w:val="20"/>
        </w:rPr>
        <w:t xml:space="preserve">A Ata poderá ser rescindida: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6557AF">
        <w:rPr>
          <w:rFonts w:ascii="Arial" w:hAnsi="Arial" w:cs="Arial"/>
          <w:sz w:val="20"/>
          <w:szCs w:val="20"/>
        </w:rPr>
        <w:t>o produtos</w:t>
      </w:r>
      <w:proofErr w:type="gramEnd"/>
      <w:r w:rsidRPr="006557AF">
        <w:rPr>
          <w:rFonts w:ascii="Arial" w:hAnsi="Arial" w:cs="Arial"/>
          <w:sz w:val="20"/>
          <w:szCs w:val="20"/>
        </w:rPr>
        <w:t xml:space="preserve"> nos valores propostos pelo primeiro colocado.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e) Visando prevenir eventuais faltas da mercadoria em caso de algum acontecimento que acarrete a interrupção da entrega dos produtos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w:t>
      </w:r>
      <w:r w:rsidRPr="006557AF">
        <w:rPr>
          <w:rFonts w:ascii="Arial" w:hAnsi="Arial" w:cs="Arial"/>
          <w:sz w:val="20"/>
          <w:szCs w:val="20"/>
        </w:rPr>
        <w:lastRenderedPageBreak/>
        <w:t xml:space="preserve">classificação no certame, desde que os mesmos aceitem entregar os produtos nos valores propostos pelo detentor da melhor oferta. </w:t>
      </w:r>
    </w:p>
    <w:p w:rsidR="003A036F" w:rsidRPr="006557AF" w:rsidRDefault="003A036F" w:rsidP="003A036F">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3A036F" w:rsidRPr="006557AF" w:rsidRDefault="003A036F" w:rsidP="003A036F">
      <w:pPr>
        <w:pStyle w:val="SemEspaamento"/>
        <w:jc w:val="both"/>
        <w:rPr>
          <w:rFonts w:ascii="Arial" w:hAnsi="Arial" w:cs="Arial"/>
          <w:sz w:val="20"/>
          <w:szCs w:val="20"/>
        </w:rPr>
      </w:pPr>
      <w:r>
        <w:rPr>
          <w:rFonts w:ascii="Arial" w:hAnsi="Arial" w:cs="Arial"/>
          <w:sz w:val="20"/>
          <w:szCs w:val="20"/>
        </w:rPr>
        <w:t xml:space="preserve">11.1 </w:t>
      </w:r>
      <w:proofErr w:type="gramStart"/>
      <w:r w:rsidRPr="006557AF">
        <w:rPr>
          <w:rFonts w:ascii="Arial" w:hAnsi="Arial" w:cs="Arial"/>
          <w:sz w:val="20"/>
          <w:szCs w:val="20"/>
        </w:rPr>
        <w:t>É</w:t>
      </w:r>
      <w:proofErr w:type="gramEnd"/>
      <w:r w:rsidRPr="006557AF">
        <w:rPr>
          <w:rFonts w:ascii="Arial" w:hAnsi="Arial" w:cs="Arial"/>
          <w:sz w:val="20"/>
          <w:szCs w:val="20"/>
        </w:rPr>
        <w:t xml:space="preserve"> vedado à empresa contratada: </w:t>
      </w:r>
    </w:p>
    <w:p w:rsidR="003A036F" w:rsidRPr="006557AF" w:rsidRDefault="003A036F" w:rsidP="003A036F">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Cs/>
          <w:sz w:val="20"/>
          <w:szCs w:val="20"/>
          <w:shd w:val="clear" w:color="auto" w:fill="F5F5F5"/>
        </w:rPr>
      </w:pPr>
      <w:r>
        <w:rPr>
          <w:rFonts w:ascii="Arial" w:hAnsi="Arial" w:cs="Arial"/>
          <w:bCs/>
          <w:sz w:val="20"/>
          <w:szCs w:val="20"/>
          <w:shd w:val="clear" w:color="auto" w:fill="F5F5F5"/>
        </w:rPr>
        <w:t xml:space="preserve">11.2 </w:t>
      </w:r>
      <w:proofErr w:type="gramStart"/>
      <w:r w:rsidRPr="006557AF">
        <w:rPr>
          <w:rFonts w:ascii="Arial" w:hAnsi="Arial" w:cs="Arial"/>
          <w:bCs/>
          <w:sz w:val="20"/>
          <w:szCs w:val="20"/>
          <w:shd w:val="clear" w:color="auto" w:fill="F5F5F5"/>
        </w:rPr>
        <w:t>É</w:t>
      </w:r>
      <w:proofErr w:type="gramEnd"/>
      <w:r w:rsidRPr="006557AF">
        <w:rPr>
          <w:rFonts w:ascii="Arial" w:hAnsi="Arial" w:cs="Arial"/>
          <w:bCs/>
          <w:sz w:val="20"/>
          <w:szCs w:val="20"/>
          <w:shd w:val="clear" w:color="auto" w:fill="F5F5F5"/>
        </w:rPr>
        <w:t xml:space="preserve"> vedado a contratante: </w:t>
      </w:r>
    </w:p>
    <w:p w:rsidR="003A036F" w:rsidRPr="006557AF" w:rsidRDefault="003A036F" w:rsidP="003A036F">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3A036F" w:rsidRPr="006557AF" w:rsidRDefault="003A036F" w:rsidP="003A036F">
      <w:pPr>
        <w:pStyle w:val="SemEspaamento"/>
        <w:jc w:val="both"/>
        <w:rPr>
          <w:rFonts w:ascii="Arial" w:hAnsi="Arial" w:cs="Arial"/>
          <w:sz w:val="20"/>
          <w:szCs w:val="20"/>
        </w:rPr>
      </w:pPr>
    </w:p>
    <w:p w:rsidR="003A036F" w:rsidRDefault="003A036F" w:rsidP="003A036F">
      <w:pPr>
        <w:pStyle w:val="SemEspaamento"/>
        <w:jc w:val="both"/>
        <w:rPr>
          <w:rFonts w:ascii="Arial" w:hAnsi="Arial" w:cs="Arial"/>
          <w:sz w:val="20"/>
          <w:szCs w:val="20"/>
        </w:rPr>
      </w:pPr>
      <w:r>
        <w:rPr>
          <w:rFonts w:ascii="Arial" w:hAnsi="Arial" w:cs="Arial"/>
          <w:sz w:val="20"/>
          <w:szCs w:val="20"/>
        </w:rPr>
        <w:t xml:space="preserve">11.3 </w:t>
      </w:r>
      <w:r w:rsidRPr="006557AF">
        <w:rPr>
          <w:rFonts w:ascii="Arial" w:hAnsi="Arial" w:cs="Arial"/>
          <w:sz w:val="20"/>
          <w:szCs w:val="20"/>
        </w:rPr>
        <w:t>A presente ata poderá ser renunciado, por acordo entre as partes, mediante notificação expressa, com antecedência mínima de 30(trinta) dias da data desejada para o encerramento, em conformidade com Lei nº 14.133/2021.</w:t>
      </w:r>
    </w:p>
    <w:p w:rsidR="003A036F" w:rsidRDefault="003A036F" w:rsidP="003A036F">
      <w:pPr>
        <w:pStyle w:val="SemEspaamento"/>
        <w:jc w:val="both"/>
        <w:rPr>
          <w:rFonts w:ascii="Arial" w:hAnsi="Arial" w:cs="Arial"/>
          <w:sz w:val="20"/>
          <w:szCs w:val="20"/>
        </w:rPr>
      </w:pPr>
    </w:p>
    <w:p w:rsidR="003A036F" w:rsidRPr="00EA6151" w:rsidRDefault="003A036F" w:rsidP="003A036F">
      <w:pPr>
        <w:rPr>
          <w:rFonts w:ascii="Arial" w:hAnsi="Arial" w:cs="Arial"/>
          <w:b/>
          <w:sz w:val="20"/>
          <w:szCs w:val="20"/>
          <w:u w:val="single"/>
        </w:rPr>
      </w:pPr>
      <w:r w:rsidRPr="00EA6151">
        <w:rPr>
          <w:rFonts w:ascii="Arial" w:hAnsi="Arial" w:cs="Arial"/>
          <w:b/>
          <w:color w:val="000000"/>
          <w:sz w:val="20"/>
          <w:szCs w:val="20"/>
          <w:u w:val="single"/>
        </w:rPr>
        <w:t xml:space="preserve">CLAUSULA </w:t>
      </w:r>
      <w:r w:rsidRPr="00EA6151">
        <w:rPr>
          <w:rFonts w:ascii="Arial" w:hAnsi="Arial" w:cs="Arial"/>
          <w:b/>
          <w:sz w:val="20"/>
          <w:szCs w:val="20"/>
          <w:u w:val="single"/>
        </w:rPr>
        <w:t xml:space="preserve">DÉCIMA </w:t>
      </w:r>
      <w:r w:rsidRPr="00EA6151">
        <w:rPr>
          <w:rFonts w:ascii="Arial" w:hAnsi="Arial" w:cs="Arial"/>
          <w:b/>
          <w:color w:val="000000"/>
          <w:sz w:val="20"/>
          <w:szCs w:val="20"/>
          <w:u w:val="single"/>
        </w:rPr>
        <w:t xml:space="preserve">SEGUNDA </w:t>
      </w:r>
      <w:r w:rsidRPr="00EA6151">
        <w:rPr>
          <w:rFonts w:ascii="Arial" w:hAnsi="Arial" w:cs="Arial"/>
          <w:b/>
          <w:sz w:val="20"/>
          <w:szCs w:val="20"/>
          <w:u w:val="single"/>
        </w:rPr>
        <w:t>– OBRIGAÇÕES PERTINENTES A LGPD.</w:t>
      </w:r>
    </w:p>
    <w:p w:rsidR="003A036F" w:rsidRPr="00EA6151" w:rsidRDefault="003A036F" w:rsidP="003A036F">
      <w:pPr>
        <w:pStyle w:val="SemEspaamento"/>
        <w:jc w:val="both"/>
        <w:rPr>
          <w:rFonts w:ascii="Arial" w:hAnsi="Arial" w:cs="Arial"/>
          <w:color w:val="24252A"/>
          <w:sz w:val="20"/>
          <w:szCs w:val="20"/>
        </w:rPr>
      </w:pPr>
      <w:r w:rsidRPr="00EA6151">
        <w:rPr>
          <w:rFonts w:ascii="Arial" w:eastAsiaTheme="minorEastAsia" w:hAnsi="Arial" w:cs="Arial"/>
          <w:bCs/>
          <w:color w:val="000000"/>
          <w:sz w:val="20"/>
          <w:szCs w:val="20"/>
        </w:rPr>
        <w:t xml:space="preserve">12.1 </w:t>
      </w:r>
      <w:r w:rsidRPr="00EA6151">
        <w:rPr>
          <w:rFonts w:ascii="Arial" w:eastAsiaTheme="minorEastAsia" w:hAnsi="Arial" w:cs="Arial"/>
          <w:sz w:val="20"/>
          <w:szCs w:val="20"/>
        </w:rPr>
        <w:t xml:space="preserve">As partes deverão cumprir a Lei </w:t>
      </w:r>
      <w:r w:rsidRPr="00EA6151">
        <w:rPr>
          <w:rFonts w:ascii="Arial" w:eastAsiaTheme="minorEastAsia" w:hAnsi="Arial" w:cs="Arial"/>
          <w:color w:val="000000"/>
          <w:sz w:val="20"/>
          <w:szCs w:val="20"/>
        </w:rPr>
        <w:t xml:space="preserve">n° </w:t>
      </w:r>
      <w:r w:rsidRPr="00EA6151">
        <w:rPr>
          <w:rFonts w:ascii="Arial" w:eastAsiaTheme="minorEastAsia" w:hAnsi="Arial" w:cs="Arial"/>
          <w:sz w:val="20"/>
          <w:szCs w:val="20"/>
        </w:rPr>
        <w:t xml:space="preserve">13.709, de 14 de </w:t>
      </w:r>
      <w:r w:rsidRPr="00EA6151">
        <w:rPr>
          <w:rFonts w:ascii="Arial" w:eastAsiaTheme="minorEastAsia" w:hAnsi="Arial" w:cs="Arial"/>
          <w:color w:val="24252A"/>
          <w:sz w:val="20"/>
          <w:szCs w:val="20"/>
        </w:rPr>
        <w:t xml:space="preserve">agosto </w:t>
      </w:r>
      <w:r w:rsidRPr="00EA6151">
        <w:rPr>
          <w:rFonts w:ascii="Arial" w:eastAsiaTheme="minorEastAsia" w:hAnsi="Arial" w:cs="Arial"/>
          <w:sz w:val="20"/>
          <w:szCs w:val="20"/>
        </w:rPr>
        <w:t xml:space="preserve">de 2018 (LGPD), quanto a todos </w:t>
      </w:r>
      <w:r w:rsidRPr="00EA6151">
        <w:rPr>
          <w:rFonts w:ascii="Arial" w:eastAsiaTheme="minorEastAsia" w:hAnsi="Arial" w:cs="Arial"/>
          <w:color w:val="24252A"/>
          <w:sz w:val="20"/>
          <w:szCs w:val="20"/>
        </w:rPr>
        <w:t xml:space="preserve">os </w:t>
      </w:r>
      <w:r w:rsidRPr="00EA6151">
        <w:rPr>
          <w:rFonts w:ascii="Arial" w:eastAsiaTheme="minorEastAsia" w:hAnsi="Arial" w:cs="Arial"/>
          <w:sz w:val="20"/>
          <w:szCs w:val="20"/>
        </w:rPr>
        <w:t xml:space="preserve">dados pessoais a que tenham acesso, em razão </w:t>
      </w:r>
      <w:r w:rsidRPr="00EA6151">
        <w:rPr>
          <w:rFonts w:ascii="Arial" w:eastAsiaTheme="minorEastAsia" w:hAnsi="Arial" w:cs="Arial"/>
          <w:color w:val="24252A"/>
          <w:sz w:val="20"/>
          <w:szCs w:val="20"/>
        </w:rPr>
        <w:t xml:space="preserve">do </w:t>
      </w:r>
      <w:r w:rsidRPr="00EA6151">
        <w:rPr>
          <w:rFonts w:ascii="Arial" w:eastAsiaTheme="minorEastAsia" w:hAnsi="Arial" w:cs="Arial"/>
          <w:sz w:val="20"/>
          <w:szCs w:val="20"/>
        </w:rPr>
        <w:t xml:space="preserve">certame </w:t>
      </w:r>
      <w:r w:rsidRPr="00EA6151">
        <w:rPr>
          <w:rFonts w:ascii="Arial" w:eastAsiaTheme="minorEastAsia" w:hAnsi="Arial" w:cs="Arial"/>
          <w:color w:val="24252A"/>
          <w:sz w:val="20"/>
          <w:szCs w:val="20"/>
        </w:rPr>
        <w:t xml:space="preserve">ou do </w:t>
      </w:r>
      <w:r w:rsidRPr="00EA615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A6151">
        <w:rPr>
          <w:rFonts w:ascii="Arial" w:eastAsiaTheme="minorEastAsia" w:hAnsi="Arial" w:cs="Arial"/>
          <w:sz w:val="20"/>
          <w:szCs w:val="20"/>
        </w:rPr>
        <w:br/>
      </w:r>
      <w:r w:rsidRPr="00EA6151">
        <w:rPr>
          <w:rFonts w:ascii="Arial" w:eastAsiaTheme="minorEastAsia" w:hAnsi="Arial" w:cs="Arial"/>
          <w:color w:val="000000"/>
          <w:sz w:val="20"/>
          <w:szCs w:val="20"/>
        </w:rPr>
        <w:t xml:space="preserve">12.2 </w:t>
      </w:r>
      <w:r w:rsidRPr="00EA6151">
        <w:rPr>
          <w:rFonts w:ascii="Arial" w:eastAsiaTheme="minorEastAsia" w:hAnsi="Arial" w:cs="Arial"/>
          <w:sz w:val="20"/>
          <w:szCs w:val="20"/>
        </w:rPr>
        <w:t xml:space="preserve">Os dados obtidos somente poderão ser utilizados para as finalidades que justificaram seu acesso e de acordo com </w:t>
      </w:r>
      <w:r w:rsidRPr="00EA6151">
        <w:rPr>
          <w:rFonts w:ascii="Arial" w:eastAsiaTheme="minorEastAsia" w:hAnsi="Arial" w:cs="Arial"/>
          <w:color w:val="24252A"/>
          <w:sz w:val="20"/>
          <w:szCs w:val="20"/>
        </w:rPr>
        <w:t xml:space="preserve">a </w:t>
      </w:r>
      <w:r w:rsidRPr="00EA6151">
        <w:rPr>
          <w:rFonts w:ascii="Arial" w:eastAsiaTheme="minorEastAsia" w:hAnsi="Arial" w:cs="Arial"/>
          <w:sz w:val="20"/>
          <w:szCs w:val="20"/>
        </w:rPr>
        <w:t xml:space="preserve">boa-fé e com os princípios do art. </w:t>
      </w:r>
      <w:r w:rsidRPr="00EA6151">
        <w:rPr>
          <w:rFonts w:ascii="Arial" w:eastAsiaTheme="minorEastAsia" w:hAnsi="Arial" w:cs="Arial"/>
          <w:color w:val="24252A"/>
          <w:sz w:val="20"/>
          <w:szCs w:val="20"/>
        </w:rPr>
        <w:t xml:space="preserve">6° </w:t>
      </w:r>
      <w:r w:rsidRPr="00EA6151">
        <w:rPr>
          <w:rFonts w:ascii="Arial" w:eastAsiaTheme="minorEastAsia" w:hAnsi="Arial" w:cs="Arial"/>
          <w:sz w:val="20"/>
          <w:szCs w:val="20"/>
        </w:rPr>
        <w:t>da LGPD.</w:t>
      </w:r>
      <w:r w:rsidRPr="00EA6151">
        <w:rPr>
          <w:rFonts w:ascii="Arial" w:eastAsiaTheme="minorEastAsia" w:hAnsi="Arial" w:cs="Arial"/>
          <w:sz w:val="20"/>
          <w:szCs w:val="20"/>
        </w:rPr>
        <w:br/>
        <w:t xml:space="preserve">12.3 </w:t>
      </w:r>
      <w:proofErr w:type="gramStart"/>
      <w:r w:rsidRPr="00EA6151">
        <w:rPr>
          <w:rFonts w:ascii="Arial" w:eastAsiaTheme="minorEastAsia" w:hAnsi="Arial" w:cs="Arial"/>
          <w:sz w:val="20"/>
          <w:szCs w:val="20"/>
        </w:rPr>
        <w:t>É</w:t>
      </w:r>
      <w:proofErr w:type="gramEnd"/>
      <w:r w:rsidRPr="00EA6151">
        <w:rPr>
          <w:rFonts w:ascii="Arial" w:eastAsiaTheme="minorEastAsia" w:hAnsi="Arial" w:cs="Arial"/>
          <w:sz w:val="20"/>
          <w:szCs w:val="20"/>
        </w:rPr>
        <w:t xml:space="preserve"> vedado o compartilhamento com terceiros </w:t>
      </w:r>
      <w:r w:rsidRPr="00EA6151">
        <w:rPr>
          <w:rFonts w:ascii="Arial" w:eastAsiaTheme="minorEastAsia" w:hAnsi="Arial" w:cs="Arial"/>
          <w:color w:val="24252A"/>
          <w:sz w:val="20"/>
          <w:szCs w:val="20"/>
        </w:rPr>
        <w:t xml:space="preserve">dos dados obtidos </w:t>
      </w:r>
      <w:r w:rsidRPr="00EA6151">
        <w:rPr>
          <w:rFonts w:ascii="Arial" w:eastAsiaTheme="minorEastAsia" w:hAnsi="Arial" w:cs="Arial"/>
          <w:sz w:val="20"/>
          <w:szCs w:val="20"/>
        </w:rPr>
        <w:t xml:space="preserve">fora das hipóteses permitidas em </w:t>
      </w:r>
      <w:r w:rsidRPr="00EA6151">
        <w:rPr>
          <w:rFonts w:ascii="Arial" w:eastAsiaTheme="minorEastAsia" w:hAnsi="Arial" w:cs="Arial"/>
          <w:color w:val="24252A"/>
          <w:sz w:val="20"/>
          <w:szCs w:val="20"/>
        </w:rPr>
        <w:t>lei.</w:t>
      </w:r>
    </w:p>
    <w:p w:rsidR="003A036F" w:rsidRPr="00EA6151" w:rsidRDefault="003A036F" w:rsidP="003A036F">
      <w:pPr>
        <w:jc w:val="both"/>
        <w:rPr>
          <w:rFonts w:ascii="Arial" w:hAnsi="Arial" w:cs="Arial"/>
          <w:color w:val="131318"/>
          <w:sz w:val="20"/>
          <w:szCs w:val="20"/>
        </w:rPr>
      </w:pPr>
      <w:r w:rsidRPr="00EA6151">
        <w:rPr>
          <w:rFonts w:ascii="Arial" w:hAnsi="Arial" w:cs="Arial"/>
          <w:sz w:val="20"/>
          <w:szCs w:val="20"/>
        </w:rPr>
        <w:t xml:space="preserve">12.4 </w:t>
      </w:r>
      <w:r w:rsidRPr="00EA6151">
        <w:rPr>
          <w:rFonts w:ascii="Arial" w:hAnsi="Arial" w:cs="Arial"/>
          <w:color w:val="24252A"/>
          <w:sz w:val="20"/>
          <w:szCs w:val="20"/>
        </w:rPr>
        <w:t xml:space="preserve">A </w:t>
      </w:r>
      <w:r w:rsidRPr="00EA6151">
        <w:rPr>
          <w:rFonts w:ascii="Arial" w:hAnsi="Arial" w:cs="Arial"/>
          <w:sz w:val="20"/>
          <w:szCs w:val="20"/>
        </w:rPr>
        <w:t>Administração deverá ser informada no prazo de 0</w:t>
      </w:r>
      <w:r w:rsidRPr="00EA6151">
        <w:rPr>
          <w:rFonts w:ascii="Arial" w:hAnsi="Arial" w:cs="Arial"/>
          <w:color w:val="24252A"/>
          <w:sz w:val="20"/>
          <w:szCs w:val="20"/>
        </w:rPr>
        <w:t xml:space="preserve">5 </w:t>
      </w:r>
      <w:r w:rsidRPr="00EA6151">
        <w:rPr>
          <w:rFonts w:ascii="Arial" w:hAnsi="Arial" w:cs="Arial"/>
          <w:sz w:val="20"/>
          <w:szCs w:val="20"/>
        </w:rPr>
        <w:t>(cinco) dias úteis sobre todos os contratos de sub operação firmados ou que venham a ser celebrados pelo Contratado.</w:t>
      </w:r>
      <w:r w:rsidRPr="00EA6151">
        <w:rPr>
          <w:rFonts w:ascii="Arial" w:hAnsi="Arial" w:cs="Arial"/>
          <w:sz w:val="20"/>
          <w:szCs w:val="20"/>
        </w:rPr>
        <w:br/>
        <w:t xml:space="preserve">12.5 Terminado </w:t>
      </w:r>
      <w:r w:rsidRPr="00EA6151">
        <w:rPr>
          <w:rFonts w:ascii="Arial" w:hAnsi="Arial" w:cs="Arial"/>
          <w:color w:val="24252A"/>
          <w:sz w:val="20"/>
          <w:szCs w:val="20"/>
        </w:rPr>
        <w:t xml:space="preserve">o </w:t>
      </w:r>
      <w:r w:rsidRPr="00EA6151">
        <w:rPr>
          <w:rFonts w:ascii="Arial" w:hAnsi="Arial" w:cs="Arial"/>
          <w:sz w:val="20"/>
          <w:szCs w:val="20"/>
        </w:rPr>
        <w:t xml:space="preserve">tratamento dos dados nos termos do art. </w:t>
      </w:r>
      <w:r w:rsidRPr="00EA6151">
        <w:rPr>
          <w:rFonts w:ascii="Arial" w:hAnsi="Arial" w:cs="Arial"/>
          <w:color w:val="24252A"/>
          <w:sz w:val="20"/>
          <w:szCs w:val="20"/>
        </w:rPr>
        <w:t xml:space="preserve">15 </w:t>
      </w:r>
      <w:r w:rsidRPr="00EA6151">
        <w:rPr>
          <w:rFonts w:ascii="Arial" w:hAnsi="Arial" w:cs="Arial"/>
          <w:sz w:val="20"/>
          <w:szCs w:val="20"/>
        </w:rPr>
        <w:t>da LGPD, é</w:t>
      </w:r>
      <w:r w:rsidRPr="00EA6151">
        <w:rPr>
          <w:rFonts w:ascii="Arial" w:hAnsi="Arial" w:cs="Arial"/>
          <w:color w:val="000000"/>
          <w:sz w:val="20"/>
          <w:szCs w:val="20"/>
        </w:rPr>
        <w:t xml:space="preserve"> </w:t>
      </w:r>
      <w:r w:rsidRPr="00EA6151">
        <w:rPr>
          <w:rFonts w:ascii="Arial" w:hAnsi="Arial" w:cs="Arial"/>
          <w:sz w:val="20"/>
          <w:szCs w:val="20"/>
        </w:rPr>
        <w:t xml:space="preserve">dever do contratado eliminá-los, com exceção das hipóteses do art. 16 da LGPD, incluindo aquelas em que houver necessidade de guarda </w:t>
      </w:r>
      <w:r w:rsidRPr="00EA6151">
        <w:rPr>
          <w:rFonts w:ascii="Arial" w:hAnsi="Arial" w:cs="Arial"/>
          <w:color w:val="24252A"/>
          <w:sz w:val="20"/>
          <w:szCs w:val="20"/>
        </w:rPr>
        <w:t xml:space="preserve">de </w:t>
      </w:r>
      <w:r w:rsidRPr="00EA6151">
        <w:rPr>
          <w:rFonts w:ascii="Arial" w:hAnsi="Arial" w:cs="Arial"/>
          <w:sz w:val="20"/>
          <w:szCs w:val="20"/>
        </w:rPr>
        <w:t xml:space="preserve">documentação para fins de comprovação do cumprimento de obrigações legais ou contratuais e </w:t>
      </w:r>
      <w:r w:rsidRPr="00EA6151">
        <w:rPr>
          <w:rFonts w:ascii="Arial" w:hAnsi="Arial" w:cs="Arial"/>
          <w:color w:val="24252A"/>
          <w:sz w:val="20"/>
          <w:szCs w:val="20"/>
        </w:rPr>
        <w:t xml:space="preserve">somente </w:t>
      </w:r>
      <w:r w:rsidRPr="00EA6151">
        <w:rPr>
          <w:rFonts w:ascii="Arial" w:hAnsi="Arial" w:cs="Arial"/>
          <w:sz w:val="20"/>
          <w:szCs w:val="20"/>
        </w:rPr>
        <w:t>enquanto não prescritas essas obrigações.</w:t>
      </w:r>
      <w:r w:rsidRPr="00EA6151">
        <w:rPr>
          <w:rFonts w:ascii="Arial" w:hAnsi="Arial" w:cs="Arial"/>
          <w:sz w:val="20"/>
          <w:szCs w:val="20"/>
        </w:rPr>
        <w:br/>
        <w:t>12.6</w:t>
      </w:r>
      <w:r w:rsidRPr="00EA6151">
        <w:rPr>
          <w:rFonts w:ascii="Arial" w:hAnsi="Arial" w:cs="Arial"/>
          <w:color w:val="000000"/>
          <w:sz w:val="20"/>
          <w:szCs w:val="20"/>
        </w:rPr>
        <w:t xml:space="preserve"> </w:t>
      </w:r>
      <w:r w:rsidRPr="00EA6151">
        <w:rPr>
          <w:rFonts w:ascii="Arial" w:hAnsi="Arial" w:cs="Arial"/>
          <w:sz w:val="20"/>
          <w:szCs w:val="20"/>
        </w:rPr>
        <w:t xml:space="preserve">O Contratado deverá exigir de sub operadores e subcontratados, quando for o caso, o cumprimento dos deveres </w:t>
      </w:r>
      <w:proofErr w:type="gramStart"/>
      <w:r w:rsidRPr="00EA6151">
        <w:rPr>
          <w:rFonts w:ascii="Arial" w:hAnsi="Arial" w:cs="Arial"/>
          <w:sz w:val="20"/>
          <w:szCs w:val="20"/>
        </w:rPr>
        <w:t>da presente</w:t>
      </w:r>
      <w:proofErr w:type="gramEnd"/>
      <w:r w:rsidRPr="00EA6151">
        <w:rPr>
          <w:rFonts w:ascii="Arial" w:hAnsi="Arial" w:cs="Arial"/>
          <w:sz w:val="20"/>
          <w:szCs w:val="20"/>
        </w:rPr>
        <w:t xml:space="preserve"> cláusula, permanecendo integralmente responsável por garantir sua observância.</w:t>
      </w:r>
      <w:r w:rsidRPr="00EA6151">
        <w:rPr>
          <w:rFonts w:ascii="Arial" w:hAnsi="Arial" w:cs="Arial"/>
          <w:sz w:val="20"/>
          <w:szCs w:val="20"/>
        </w:rPr>
        <w:br/>
        <w:t xml:space="preserve">12.7 O Contratante poderá realizar diligencia para aferir o cumprimento dessa cláusula, devendo </w:t>
      </w:r>
      <w:r w:rsidRPr="00EA6151">
        <w:rPr>
          <w:rFonts w:ascii="Arial" w:hAnsi="Arial" w:cs="Arial"/>
          <w:color w:val="24252A"/>
          <w:sz w:val="20"/>
          <w:szCs w:val="20"/>
        </w:rPr>
        <w:t>o</w:t>
      </w:r>
      <w:r w:rsidRPr="00EA6151">
        <w:rPr>
          <w:rFonts w:ascii="Arial" w:hAnsi="Arial" w:cs="Arial"/>
          <w:color w:val="24252A"/>
          <w:sz w:val="20"/>
          <w:szCs w:val="20"/>
        </w:rPr>
        <w:br/>
      </w:r>
      <w:r w:rsidRPr="00EA6151">
        <w:rPr>
          <w:rFonts w:ascii="Arial" w:hAnsi="Arial" w:cs="Arial"/>
          <w:sz w:val="20"/>
          <w:szCs w:val="20"/>
        </w:rPr>
        <w:t>Contratado atender prontamente eventuais pedidos de comprovação formulados.</w:t>
      </w:r>
      <w:r w:rsidRPr="00EA6151">
        <w:rPr>
          <w:rFonts w:ascii="Arial" w:hAnsi="Arial" w:cs="Arial"/>
          <w:sz w:val="20"/>
          <w:szCs w:val="20"/>
        </w:rPr>
        <w:br/>
        <w:t xml:space="preserve">12.8 </w:t>
      </w:r>
      <w:r w:rsidRPr="00EA6151">
        <w:rPr>
          <w:rFonts w:ascii="Arial" w:hAnsi="Arial" w:cs="Arial"/>
          <w:color w:val="24252A"/>
          <w:sz w:val="20"/>
          <w:szCs w:val="20"/>
        </w:rPr>
        <w:t xml:space="preserve">0 </w:t>
      </w:r>
      <w:r w:rsidRPr="00EA6151">
        <w:rPr>
          <w:rFonts w:ascii="Arial" w:hAnsi="Arial" w:cs="Arial"/>
          <w:sz w:val="20"/>
          <w:szCs w:val="20"/>
        </w:rPr>
        <w:t xml:space="preserve">Contratado deverá prestar, </w:t>
      </w:r>
      <w:r w:rsidRPr="00EA6151">
        <w:rPr>
          <w:rFonts w:ascii="Arial" w:hAnsi="Arial" w:cs="Arial"/>
          <w:color w:val="24252A"/>
          <w:sz w:val="20"/>
          <w:szCs w:val="20"/>
        </w:rPr>
        <w:t xml:space="preserve">no </w:t>
      </w:r>
      <w:r w:rsidRPr="00EA6151">
        <w:rPr>
          <w:rFonts w:ascii="Arial" w:hAnsi="Arial" w:cs="Arial"/>
          <w:sz w:val="20"/>
          <w:szCs w:val="20"/>
        </w:rPr>
        <w:t xml:space="preserve">prazo </w:t>
      </w:r>
      <w:r w:rsidRPr="00EA6151">
        <w:rPr>
          <w:rFonts w:ascii="Arial" w:hAnsi="Arial" w:cs="Arial"/>
          <w:color w:val="24252A"/>
          <w:sz w:val="20"/>
          <w:szCs w:val="20"/>
        </w:rPr>
        <w:t xml:space="preserve">fixado </w:t>
      </w:r>
      <w:r w:rsidRPr="00EA6151">
        <w:rPr>
          <w:rFonts w:ascii="Arial" w:hAnsi="Arial" w:cs="Arial"/>
          <w:sz w:val="20"/>
          <w:szCs w:val="20"/>
        </w:rPr>
        <w:t xml:space="preserve">pelo Contratante, </w:t>
      </w:r>
      <w:r w:rsidRPr="00EA6151">
        <w:rPr>
          <w:rFonts w:ascii="Arial" w:hAnsi="Arial" w:cs="Arial"/>
          <w:color w:val="24252A"/>
          <w:sz w:val="20"/>
          <w:szCs w:val="20"/>
        </w:rPr>
        <w:t>prorrogável justificadamente,</w:t>
      </w:r>
      <w:r w:rsidRPr="00EA6151">
        <w:rPr>
          <w:rFonts w:ascii="Arial" w:hAnsi="Arial" w:cs="Arial"/>
          <w:color w:val="24252A"/>
          <w:sz w:val="20"/>
          <w:szCs w:val="20"/>
        </w:rPr>
        <w:br/>
      </w:r>
      <w:r w:rsidRPr="00EA6151">
        <w:rPr>
          <w:rFonts w:ascii="Arial" w:hAnsi="Arial" w:cs="Arial"/>
          <w:sz w:val="20"/>
          <w:szCs w:val="20"/>
        </w:rPr>
        <w:t xml:space="preserve">quaisquer informações acerca dos dados pessoais </w:t>
      </w:r>
      <w:r w:rsidRPr="00EA6151">
        <w:rPr>
          <w:rFonts w:ascii="Arial" w:hAnsi="Arial" w:cs="Arial"/>
          <w:color w:val="24252A"/>
          <w:sz w:val="20"/>
          <w:szCs w:val="20"/>
        </w:rPr>
        <w:t xml:space="preserve">para </w:t>
      </w:r>
      <w:r w:rsidRPr="00EA6151">
        <w:rPr>
          <w:rFonts w:ascii="Arial" w:hAnsi="Arial" w:cs="Arial"/>
          <w:sz w:val="20"/>
          <w:szCs w:val="20"/>
        </w:rPr>
        <w:t>cumprimento da LGPD, inclusive quanto a eventual descarte realizado.</w:t>
      </w:r>
      <w:r w:rsidRPr="00EA6151">
        <w:rPr>
          <w:rFonts w:ascii="Arial" w:hAnsi="Arial" w:cs="Arial"/>
          <w:sz w:val="20"/>
          <w:szCs w:val="20"/>
        </w:rPr>
        <w:br/>
      </w:r>
      <w:r w:rsidRPr="00EA6151">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3A036F" w:rsidRPr="006557AF" w:rsidRDefault="003A036F" w:rsidP="003A036F">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Pr>
          <w:rFonts w:ascii="Arial" w:hAnsi="Arial" w:cs="Arial"/>
          <w:b/>
          <w:bCs/>
          <w:sz w:val="20"/>
          <w:szCs w:val="20"/>
          <w:u w:val="single"/>
        </w:rPr>
        <w:t>TERCEIRA</w:t>
      </w:r>
      <w:r w:rsidRPr="006557AF">
        <w:rPr>
          <w:rFonts w:ascii="Arial" w:hAnsi="Arial" w:cs="Arial"/>
          <w:b/>
          <w:bCs/>
          <w:sz w:val="20"/>
          <w:szCs w:val="20"/>
          <w:u w:val="single"/>
        </w:rPr>
        <w:t xml:space="preserve"> - DA PUBLICAÇÃO</w:t>
      </w:r>
      <w:r w:rsidRPr="006557AF">
        <w:rPr>
          <w:rFonts w:ascii="Arial" w:hAnsi="Arial" w:cs="Arial"/>
          <w:sz w:val="20"/>
          <w:szCs w:val="20"/>
          <w:u w:val="single"/>
        </w:rPr>
        <w:t> </w:t>
      </w:r>
    </w:p>
    <w:p w:rsidR="003A036F" w:rsidRPr="006557AF" w:rsidRDefault="003A036F" w:rsidP="003A036F">
      <w:pPr>
        <w:pStyle w:val="NormalWeb"/>
        <w:jc w:val="both"/>
        <w:rPr>
          <w:rFonts w:ascii="Arial" w:hAnsi="Arial" w:cs="Arial"/>
          <w:sz w:val="20"/>
          <w:szCs w:val="20"/>
        </w:rPr>
      </w:pPr>
      <w:r>
        <w:rPr>
          <w:rFonts w:ascii="Arial" w:hAnsi="Arial" w:cs="Arial"/>
          <w:sz w:val="20"/>
          <w:szCs w:val="20"/>
        </w:rPr>
        <w:t xml:space="preserve">13.1 </w:t>
      </w: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3A036F" w:rsidRPr="006557AF" w:rsidRDefault="003A036F" w:rsidP="003A036F">
      <w:pPr>
        <w:pStyle w:val="NormalWeb"/>
        <w:jc w:val="both"/>
        <w:rPr>
          <w:rFonts w:ascii="Arial" w:hAnsi="Arial" w:cs="Arial"/>
          <w:sz w:val="20"/>
          <w:szCs w:val="20"/>
          <w:u w:val="single"/>
        </w:rPr>
      </w:pPr>
      <w:r w:rsidRPr="006557AF">
        <w:rPr>
          <w:rFonts w:ascii="Arial" w:hAnsi="Arial" w:cs="Arial"/>
          <w:b/>
          <w:bCs/>
          <w:sz w:val="20"/>
          <w:szCs w:val="20"/>
          <w:u w:val="single"/>
        </w:rPr>
        <w:lastRenderedPageBreak/>
        <w:t xml:space="preserve">CLÁUSULA DÉCIMA </w:t>
      </w:r>
      <w:r>
        <w:rPr>
          <w:rFonts w:ascii="Arial" w:hAnsi="Arial" w:cs="Arial"/>
          <w:b/>
          <w:bCs/>
          <w:sz w:val="20"/>
          <w:szCs w:val="20"/>
          <w:u w:val="single"/>
        </w:rPr>
        <w:t>QUART</w:t>
      </w:r>
      <w:r w:rsidRPr="006557AF">
        <w:rPr>
          <w:rFonts w:ascii="Arial" w:hAnsi="Arial" w:cs="Arial"/>
          <w:b/>
          <w:bCs/>
          <w:sz w:val="20"/>
          <w:szCs w:val="20"/>
          <w:u w:val="single"/>
        </w:rPr>
        <w:t xml:space="preserve">A – DOS DOCUMENTOS INTEGRANTES </w:t>
      </w:r>
    </w:p>
    <w:p w:rsidR="003A036F" w:rsidRPr="006557AF" w:rsidRDefault="003A036F" w:rsidP="003A036F">
      <w:pPr>
        <w:spacing w:before="100" w:beforeAutospacing="1" w:after="100" w:afterAutospacing="1"/>
        <w:jc w:val="both"/>
        <w:rPr>
          <w:rFonts w:ascii="Arial" w:hAnsi="Arial" w:cs="Arial"/>
          <w:sz w:val="20"/>
          <w:szCs w:val="20"/>
        </w:rPr>
      </w:pPr>
      <w:r>
        <w:rPr>
          <w:rFonts w:ascii="Arial" w:hAnsi="Arial" w:cs="Arial"/>
          <w:sz w:val="20"/>
          <w:szCs w:val="20"/>
        </w:rPr>
        <w:t xml:space="preserve">14.1 </w:t>
      </w:r>
      <w:r w:rsidRPr="006557AF">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5</w:t>
      </w:r>
      <w:r w:rsidR="004749BD">
        <w:rPr>
          <w:rFonts w:ascii="Arial" w:hAnsi="Arial" w:cs="Arial"/>
          <w:sz w:val="20"/>
          <w:szCs w:val="20"/>
        </w:rPr>
        <w:t>7</w:t>
      </w:r>
      <w:r w:rsidRPr="006557AF">
        <w:rPr>
          <w:rFonts w:ascii="Arial" w:hAnsi="Arial" w:cs="Arial"/>
          <w:sz w:val="20"/>
          <w:szCs w:val="20"/>
        </w:rPr>
        <w:t xml:space="preserve">/2023,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3A036F" w:rsidRPr="006557AF" w:rsidRDefault="003A036F" w:rsidP="003A036F">
      <w:pPr>
        <w:pStyle w:val="NormalWeb"/>
        <w:jc w:val="both"/>
        <w:rPr>
          <w:rFonts w:ascii="Arial" w:hAnsi="Arial" w:cs="Arial"/>
          <w:sz w:val="20"/>
          <w:szCs w:val="20"/>
          <w:u w:val="single"/>
        </w:rPr>
      </w:pPr>
      <w:r w:rsidRPr="006557AF">
        <w:rPr>
          <w:rFonts w:ascii="Arial" w:hAnsi="Arial" w:cs="Arial"/>
          <w:b/>
          <w:bCs/>
          <w:sz w:val="20"/>
          <w:szCs w:val="20"/>
          <w:u w:val="single"/>
        </w:rPr>
        <w:t>CLÁUSULA DÉCIMA QU</w:t>
      </w:r>
      <w:r>
        <w:rPr>
          <w:rFonts w:ascii="Arial" w:hAnsi="Arial" w:cs="Arial"/>
          <w:b/>
          <w:bCs/>
          <w:sz w:val="20"/>
          <w:szCs w:val="20"/>
          <w:u w:val="single"/>
        </w:rPr>
        <w:t>IN</w:t>
      </w:r>
      <w:r w:rsidRPr="006557AF">
        <w:rPr>
          <w:rFonts w:ascii="Arial" w:hAnsi="Arial" w:cs="Arial"/>
          <w:b/>
          <w:bCs/>
          <w:sz w:val="20"/>
          <w:szCs w:val="20"/>
          <w:u w:val="single"/>
        </w:rPr>
        <w:t>TA – DAS DISPOSIÇÕES FINAIS</w:t>
      </w:r>
    </w:p>
    <w:p w:rsidR="003A036F" w:rsidRPr="006557AF" w:rsidRDefault="003A036F" w:rsidP="003A036F">
      <w:pPr>
        <w:pStyle w:val="NormalWeb"/>
        <w:jc w:val="both"/>
        <w:rPr>
          <w:rFonts w:ascii="Arial" w:hAnsi="Arial" w:cs="Arial"/>
          <w:sz w:val="20"/>
          <w:szCs w:val="20"/>
        </w:rPr>
      </w:pPr>
      <w:r>
        <w:rPr>
          <w:rFonts w:ascii="Arial" w:hAnsi="Arial" w:cs="Arial"/>
          <w:sz w:val="20"/>
          <w:szCs w:val="20"/>
        </w:rPr>
        <w:t xml:space="preserve">15.1 </w:t>
      </w: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A036F" w:rsidRPr="006557AF" w:rsidRDefault="003A036F" w:rsidP="003A036F">
      <w:pPr>
        <w:pStyle w:val="SemEspaamento"/>
        <w:jc w:val="both"/>
        <w:rPr>
          <w:rFonts w:ascii="Arial" w:hAnsi="Arial" w:cs="Arial"/>
          <w:b/>
          <w:sz w:val="20"/>
          <w:szCs w:val="20"/>
          <w:u w:val="single"/>
        </w:rPr>
      </w:pPr>
      <w:r w:rsidRPr="006557AF">
        <w:rPr>
          <w:rFonts w:ascii="Arial" w:hAnsi="Arial" w:cs="Arial"/>
          <w:b/>
          <w:sz w:val="20"/>
          <w:szCs w:val="20"/>
          <w:u w:val="single"/>
        </w:rPr>
        <w:t xml:space="preserve">CLÁUSULA DÉCIMA </w:t>
      </w:r>
      <w:r>
        <w:rPr>
          <w:rFonts w:ascii="Arial" w:hAnsi="Arial" w:cs="Arial"/>
          <w:b/>
          <w:sz w:val="20"/>
          <w:szCs w:val="20"/>
          <w:u w:val="single"/>
        </w:rPr>
        <w:t>SEXTA</w:t>
      </w:r>
      <w:r w:rsidRPr="006557AF">
        <w:rPr>
          <w:rFonts w:ascii="Arial" w:hAnsi="Arial" w:cs="Arial"/>
          <w:b/>
          <w:sz w:val="20"/>
          <w:szCs w:val="20"/>
          <w:u w:val="single"/>
        </w:rPr>
        <w:t xml:space="preserve"> – DO FORO </w:t>
      </w:r>
    </w:p>
    <w:p w:rsidR="003A036F" w:rsidRPr="006557AF" w:rsidRDefault="003A036F" w:rsidP="003A036F">
      <w:pPr>
        <w:pStyle w:val="SemEspaamento"/>
        <w:jc w:val="both"/>
        <w:rPr>
          <w:rFonts w:ascii="Arial" w:hAnsi="Arial" w:cs="Arial"/>
          <w:b/>
          <w:sz w:val="20"/>
          <w:szCs w:val="20"/>
          <w:u w:val="single"/>
        </w:rPr>
      </w:pPr>
    </w:p>
    <w:p w:rsidR="003A036F" w:rsidRPr="006557AF" w:rsidRDefault="003A036F" w:rsidP="003A036F">
      <w:pPr>
        <w:pStyle w:val="SemEspaamento"/>
        <w:jc w:val="both"/>
        <w:rPr>
          <w:rFonts w:ascii="Arial" w:hAnsi="Arial" w:cs="Arial"/>
          <w:sz w:val="20"/>
          <w:szCs w:val="20"/>
        </w:rPr>
      </w:pPr>
      <w:r>
        <w:rPr>
          <w:rFonts w:ascii="Arial" w:hAnsi="Arial" w:cs="Arial"/>
          <w:sz w:val="20"/>
          <w:szCs w:val="20"/>
        </w:rPr>
        <w:t xml:space="preserve">16.1 </w:t>
      </w: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A036F" w:rsidRPr="006557AF" w:rsidRDefault="003A036F" w:rsidP="003A036F">
      <w:pPr>
        <w:pStyle w:val="SemEspaamento"/>
        <w:jc w:val="both"/>
        <w:rPr>
          <w:rFonts w:ascii="Arial" w:hAnsi="Arial" w:cs="Arial"/>
          <w:sz w:val="20"/>
          <w:szCs w:val="20"/>
        </w:rPr>
      </w:pPr>
    </w:p>
    <w:p w:rsidR="003A036F" w:rsidRDefault="003A036F" w:rsidP="003A036F">
      <w:pPr>
        <w:pStyle w:val="SemEspaamento"/>
        <w:jc w:val="both"/>
        <w:rPr>
          <w:rFonts w:ascii="Arial" w:hAnsi="Arial" w:cs="Arial"/>
          <w:sz w:val="20"/>
          <w:szCs w:val="20"/>
        </w:rPr>
      </w:pPr>
      <w:r>
        <w:rPr>
          <w:rFonts w:ascii="Arial" w:hAnsi="Arial" w:cs="Arial"/>
          <w:sz w:val="20"/>
          <w:szCs w:val="20"/>
        </w:rPr>
        <w:t xml:space="preserve">16.2 </w:t>
      </w:r>
      <w:r w:rsidRPr="006557A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na forma da Lei 14.133/2021.</w:t>
      </w:r>
    </w:p>
    <w:p w:rsidR="003A036F" w:rsidRPr="00893239" w:rsidRDefault="003A036F" w:rsidP="003A036F">
      <w:pPr>
        <w:pStyle w:val="SemEspaamento"/>
        <w:jc w:val="both"/>
        <w:rPr>
          <w:rFonts w:ascii="Arial" w:hAnsi="Arial" w:cs="Arial"/>
          <w:sz w:val="20"/>
          <w:szCs w:val="20"/>
        </w:rPr>
      </w:pPr>
    </w:p>
    <w:p w:rsidR="003A036F" w:rsidRPr="00893239" w:rsidRDefault="003A036F" w:rsidP="003A036F">
      <w:pPr>
        <w:pStyle w:val="SemEspaamento"/>
        <w:jc w:val="both"/>
        <w:rPr>
          <w:rFonts w:ascii="Arial" w:hAnsi="Arial" w:cs="Arial"/>
          <w:sz w:val="20"/>
          <w:szCs w:val="20"/>
        </w:rPr>
      </w:pPr>
    </w:p>
    <w:p w:rsidR="003A036F" w:rsidRDefault="003A036F" w:rsidP="003A036F">
      <w:pPr>
        <w:pStyle w:val="SemEspaamento"/>
        <w:jc w:val="both"/>
        <w:rPr>
          <w:rFonts w:ascii="Arial" w:hAnsi="Arial" w:cs="Arial"/>
          <w:sz w:val="20"/>
          <w:szCs w:val="20"/>
        </w:rPr>
      </w:pPr>
      <w:r w:rsidRPr="00893239">
        <w:rPr>
          <w:rFonts w:ascii="Arial" w:hAnsi="Arial" w:cs="Arial"/>
          <w:sz w:val="20"/>
          <w:szCs w:val="20"/>
        </w:rPr>
        <w:t xml:space="preserve">Ribeirão do Pinhal, ___ de ______ </w:t>
      </w:r>
      <w:proofErr w:type="spellStart"/>
      <w:r w:rsidRPr="00893239">
        <w:rPr>
          <w:rFonts w:ascii="Arial" w:hAnsi="Arial" w:cs="Arial"/>
          <w:sz w:val="20"/>
          <w:szCs w:val="20"/>
        </w:rPr>
        <w:t>de</w:t>
      </w:r>
      <w:proofErr w:type="spellEnd"/>
      <w:r w:rsidRPr="00893239">
        <w:rPr>
          <w:rFonts w:ascii="Arial" w:hAnsi="Arial" w:cs="Arial"/>
          <w:sz w:val="20"/>
          <w:szCs w:val="20"/>
        </w:rPr>
        <w:t xml:space="preserve"> 2023.</w:t>
      </w:r>
    </w:p>
    <w:p w:rsidR="003A036F" w:rsidRDefault="003A036F" w:rsidP="003A036F">
      <w:pPr>
        <w:pStyle w:val="SemEspaamento"/>
        <w:jc w:val="both"/>
        <w:rPr>
          <w:rFonts w:ascii="Arial" w:hAnsi="Arial" w:cs="Arial"/>
          <w:sz w:val="20"/>
          <w:szCs w:val="20"/>
        </w:rPr>
      </w:pPr>
    </w:p>
    <w:p w:rsidR="003A036F" w:rsidRDefault="003A036F" w:rsidP="003A036F">
      <w:pPr>
        <w:pStyle w:val="SemEspaamento"/>
        <w:jc w:val="both"/>
        <w:rPr>
          <w:rFonts w:ascii="Arial" w:hAnsi="Arial" w:cs="Arial"/>
          <w:sz w:val="20"/>
          <w:szCs w:val="20"/>
        </w:rPr>
      </w:pPr>
    </w:p>
    <w:p w:rsidR="003A036F" w:rsidRPr="00893239" w:rsidRDefault="003A036F" w:rsidP="003A036F">
      <w:pPr>
        <w:pStyle w:val="SemEspaamento"/>
        <w:jc w:val="both"/>
        <w:rPr>
          <w:rFonts w:ascii="Arial" w:hAnsi="Arial" w:cs="Arial"/>
          <w:sz w:val="20"/>
          <w:szCs w:val="20"/>
        </w:rPr>
      </w:pPr>
    </w:p>
    <w:p w:rsidR="003A036F" w:rsidRPr="00893239" w:rsidRDefault="003A036F" w:rsidP="003A036F">
      <w:pPr>
        <w:pStyle w:val="SemEspaamento"/>
        <w:jc w:val="both"/>
        <w:rPr>
          <w:rFonts w:ascii="Arial" w:hAnsi="Arial" w:cs="Arial"/>
          <w:sz w:val="20"/>
          <w:szCs w:val="20"/>
        </w:rPr>
      </w:pPr>
    </w:p>
    <w:p w:rsidR="003A036F" w:rsidRPr="00893239" w:rsidRDefault="003A036F" w:rsidP="003A036F">
      <w:pPr>
        <w:pStyle w:val="SemEspaamento"/>
        <w:jc w:val="both"/>
        <w:rPr>
          <w:rFonts w:ascii="Arial" w:hAnsi="Arial" w:cs="Arial"/>
          <w:sz w:val="20"/>
          <w:szCs w:val="20"/>
        </w:rPr>
      </w:pPr>
      <w:r w:rsidRPr="00893239">
        <w:rPr>
          <w:rFonts w:ascii="Arial" w:hAnsi="Arial" w:cs="Arial"/>
          <w:sz w:val="20"/>
          <w:szCs w:val="20"/>
        </w:rPr>
        <w:tab/>
      </w:r>
      <w:r w:rsidRPr="00893239">
        <w:rPr>
          <w:rFonts w:ascii="Arial" w:hAnsi="Arial" w:cs="Arial"/>
          <w:sz w:val="20"/>
          <w:szCs w:val="20"/>
        </w:rPr>
        <w:tab/>
      </w:r>
    </w:p>
    <w:p w:rsidR="003A036F" w:rsidRPr="00893239" w:rsidRDefault="003A036F" w:rsidP="003A036F">
      <w:pPr>
        <w:spacing w:before="16"/>
        <w:ind w:right="1688"/>
        <w:rPr>
          <w:rFonts w:ascii="Arial" w:hAnsi="Arial" w:cs="Arial"/>
          <w:b/>
          <w:sz w:val="20"/>
          <w:szCs w:val="20"/>
          <w:u w:val="single"/>
        </w:rPr>
      </w:pPr>
      <w:r w:rsidRPr="00893239">
        <w:rPr>
          <w:rFonts w:ascii="Arial" w:hAnsi="Arial" w:cs="Arial"/>
          <w:sz w:val="20"/>
          <w:szCs w:val="20"/>
        </w:rPr>
        <w:t>PREFEITO MUNICIPAL</w:t>
      </w:r>
      <w:r w:rsidRPr="00893239">
        <w:rPr>
          <w:rFonts w:ascii="Arial" w:hAnsi="Arial" w:cs="Arial"/>
          <w:sz w:val="20"/>
          <w:szCs w:val="20"/>
        </w:rPr>
        <w:tab/>
      </w:r>
      <w:r w:rsidRPr="00893239">
        <w:rPr>
          <w:rFonts w:ascii="Arial" w:hAnsi="Arial" w:cs="Arial"/>
          <w:sz w:val="20"/>
          <w:szCs w:val="20"/>
        </w:rPr>
        <w:tab/>
      </w:r>
      <w:r w:rsidRPr="00893239">
        <w:rPr>
          <w:rFonts w:ascii="Arial" w:hAnsi="Arial" w:cs="Arial"/>
          <w:sz w:val="20"/>
          <w:szCs w:val="20"/>
        </w:rPr>
        <w:tab/>
        <w:t>CONTRATADA</w:t>
      </w:r>
      <w:r w:rsidRPr="00893239">
        <w:rPr>
          <w:rFonts w:ascii="Arial" w:hAnsi="Arial" w:cs="Arial"/>
          <w:sz w:val="20"/>
          <w:szCs w:val="20"/>
        </w:rPr>
        <w:tab/>
      </w:r>
    </w:p>
    <w:p w:rsidR="003A036F" w:rsidRDefault="003A036F" w:rsidP="003A036F">
      <w:pPr>
        <w:tabs>
          <w:tab w:val="left" w:pos="3548"/>
        </w:tabs>
        <w:spacing w:before="16"/>
        <w:ind w:left="1688" w:right="1688"/>
        <w:rPr>
          <w:rFonts w:ascii="Arial" w:hAnsi="Arial" w:cs="Arial"/>
          <w:b/>
          <w:sz w:val="20"/>
          <w:szCs w:val="20"/>
        </w:rPr>
      </w:pPr>
      <w:r w:rsidRPr="006445C8">
        <w:rPr>
          <w:rFonts w:ascii="Arial" w:hAnsi="Arial" w:cs="Arial"/>
          <w:b/>
          <w:sz w:val="20"/>
          <w:szCs w:val="20"/>
        </w:rPr>
        <w:tab/>
      </w: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Default="003A036F" w:rsidP="003A036F">
      <w:pPr>
        <w:tabs>
          <w:tab w:val="left" w:pos="3548"/>
        </w:tabs>
        <w:spacing w:before="16"/>
        <w:ind w:left="1688" w:right="1688"/>
        <w:rPr>
          <w:rFonts w:ascii="Arial" w:hAnsi="Arial" w:cs="Arial"/>
          <w:b/>
          <w:sz w:val="20"/>
          <w:szCs w:val="20"/>
        </w:rPr>
      </w:pPr>
    </w:p>
    <w:p w:rsidR="003A036F" w:rsidRPr="006557AF" w:rsidRDefault="003A036F" w:rsidP="003A036F">
      <w:pPr>
        <w:tabs>
          <w:tab w:val="left" w:pos="3548"/>
        </w:tabs>
        <w:spacing w:before="16"/>
        <w:ind w:left="1688" w:right="1688"/>
        <w:jc w:val="center"/>
        <w:rPr>
          <w:rFonts w:ascii="Arial" w:hAnsi="Arial" w:cs="Arial"/>
          <w:b/>
          <w:spacing w:val="-2"/>
          <w:sz w:val="20"/>
          <w:szCs w:val="20"/>
          <w:u w:val="single"/>
        </w:rPr>
      </w:pPr>
      <w:r w:rsidRPr="006557AF">
        <w:rPr>
          <w:rFonts w:ascii="Arial" w:hAnsi="Arial" w:cs="Arial"/>
          <w:b/>
          <w:sz w:val="20"/>
          <w:szCs w:val="20"/>
          <w:u w:val="single"/>
        </w:rPr>
        <w:lastRenderedPageBreak/>
        <w:t>ANEXO</w:t>
      </w:r>
      <w:r w:rsidRPr="006557AF">
        <w:rPr>
          <w:rFonts w:ascii="Arial" w:hAnsi="Arial" w:cs="Arial"/>
          <w:b/>
          <w:spacing w:val="-4"/>
          <w:sz w:val="20"/>
          <w:szCs w:val="20"/>
          <w:u w:val="single"/>
        </w:rPr>
        <w:t xml:space="preserve"> </w:t>
      </w:r>
      <w:r w:rsidRPr="006557AF">
        <w:rPr>
          <w:rFonts w:ascii="Arial" w:hAnsi="Arial" w:cs="Arial"/>
          <w:b/>
          <w:sz w:val="20"/>
          <w:szCs w:val="20"/>
          <w:u w:val="single"/>
        </w:rPr>
        <w:t>03</w:t>
      </w:r>
    </w:p>
    <w:p w:rsidR="003A036F" w:rsidRPr="006557AF" w:rsidRDefault="003A036F" w:rsidP="003A036F">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A036F" w:rsidRPr="006557AF" w:rsidRDefault="003A036F" w:rsidP="003A036F">
      <w:pPr>
        <w:pStyle w:val="SemEspaamento"/>
        <w:jc w:val="both"/>
        <w:rPr>
          <w:rFonts w:ascii="Arial" w:hAnsi="Arial" w:cs="Arial"/>
          <w:sz w:val="20"/>
          <w:szCs w:val="20"/>
        </w:rPr>
      </w:pPr>
      <w:proofErr w:type="gramStart"/>
      <w:r w:rsidRPr="006557AF">
        <w:rPr>
          <w:rFonts w:ascii="Arial" w:hAnsi="Arial" w:cs="Arial"/>
          <w:sz w:val="20"/>
          <w:szCs w:val="20"/>
        </w:rPr>
        <w:t>1</w:t>
      </w:r>
      <w:proofErr w:type="gramEnd"/>
      <w:r w:rsidRPr="006557AF">
        <w:rPr>
          <w:rFonts w:ascii="Arial" w:hAnsi="Arial" w:cs="Arial"/>
          <w:sz w:val="20"/>
          <w:szCs w:val="20"/>
        </w:rPr>
        <w:t xml:space="preserve">) No caso da apresentação de alteração contratual consolidada, fica dispensada a apresentação das alterações anteriores à consolidação.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h) Declaração de Inexistência de Parentes, (ANEXO </w:t>
      </w:r>
      <w:r>
        <w:rPr>
          <w:rFonts w:ascii="Arial" w:hAnsi="Arial" w:cs="Arial"/>
          <w:sz w:val="20"/>
          <w:szCs w:val="20"/>
        </w:rPr>
        <w:t>04</w:t>
      </w:r>
      <w:r w:rsidRPr="006557AF">
        <w:rPr>
          <w:rFonts w:ascii="Arial" w:hAnsi="Arial" w:cs="Arial"/>
          <w:sz w:val="20"/>
          <w:szCs w:val="20"/>
        </w:rPr>
        <w:t>);</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3A036F" w:rsidRDefault="003A036F" w:rsidP="003A036F">
      <w:pPr>
        <w:pStyle w:val="SemEspaamento"/>
        <w:jc w:val="both"/>
        <w:rPr>
          <w:rFonts w:ascii="Arial" w:hAnsi="Arial" w:cs="Arial"/>
          <w:sz w:val="20"/>
          <w:szCs w:val="20"/>
        </w:rPr>
      </w:pPr>
      <w:r w:rsidRPr="006557A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6557AF">
        <w:rPr>
          <w:rFonts w:ascii="Arial" w:hAnsi="Arial" w:cs="Arial"/>
          <w:sz w:val="20"/>
          <w:szCs w:val="20"/>
        </w:rPr>
        <w:t>a</w:t>
      </w:r>
      <w:proofErr w:type="gramEnd"/>
      <w:r w:rsidRPr="006557AF">
        <w:rPr>
          <w:rFonts w:ascii="Arial" w:hAnsi="Arial" w:cs="Arial"/>
          <w:sz w:val="20"/>
          <w:szCs w:val="20"/>
        </w:rPr>
        <w:t xml:space="preserve"> comprovação desta condição.</w:t>
      </w:r>
    </w:p>
    <w:p w:rsidR="003A036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Pr>
          <w:rFonts w:ascii="Arial" w:hAnsi="Arial" w:cs="Arial"/>
          <w:b/>
          <w:sz w:val="20"/>
          <w:szCs w:val="20"/>
        </w:rPr>
        <w:t>4</w:t>
      </w:r>
      <w:r w:rsidRPr="006557AF">
        <w:rPr>
          <w:rFonts w:ascii="Arial" w:hAnsi="Arial" w:cs="Arial"/>
          <w:b/>
          <w:sz w:val="20"/>
          <w:szCs w:val="20"/>
        </w:rPr>
        <w:t>. OUTRAS</w:t>
      </w:r>
      <w:r w:rsidRPr="006557AF">
        <w:rPr>
          <w:rFonts w:ascii="Arial" w:hAnsi="Arial" w:cs="Arial"/>
          <w:b/>
          <w:spacing w:val="-3"/>
          <w:sz w:val="20"/>
          <w:szCs w:val="20"/>
        </w:rPr>
        <w:t xml:space="preserve"> </w:t>
      </w:r>
      <w:r w:rsidRPr="006557AF">
        <w:rPr>
          <w:rFonts w:ascii="Arial" w:hAnsi="Arial" w:cs="Arial"/>
          <w:b/>
          <w:sz w:val="20"/>
          <w:szCs w:val="20"/>
        </w:rPr>
        <w:t>COMPROVAÇÕES</w:t>
      </w:r>
    </w:p>
    <w:p w:rsidR="003A036F" w:rsidRPr="006557AF" w:rsidRDefault="003A036F" w:rsidP="003A036F">
      <w:pPr>
        <w:pStyle w:val="SemEspaamento"/>
        <w:jc w:val="both"/>
        <w:rPr>
          <w:rFonts w:ascii="Arial" w:hAnsi="Arial" w:cs="Arial"/>
          <w:b/>
          <w:sz w:val="20"/>
          <w:szCs w:val="20"/>
        </w:rPr>
      </w:pPr>
    </w:p>
    <w:p w:rsidR="003A036F" w:rsidRDefault="003A036F" w:rsidP="003A036F">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3A036F" w:rsidRPr="006557AF" w:rsidRDefault="003A036F" w:rsidP="003A036F">
      <w:pPr>
        <w:pStyle w:val="SemEspaamento"/>
        <w:ind w:left="360"/>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Pr>
          <w:rFonts w:ascii="Arial" w:hAnsi="Arial" w:cs="Arial"/>
          <w:b/>
          <w:sz w:val="20"/>
          <w:szCs w:val="20"/>
        </w:rPr>
        <w:lastRenderedPageBreak/>
        <w:t>5</w:t>
      </w:r>
      <w:r w:rsidRPr="006557AF">
        <w:rPr>
          <w:rFonts w:ascii="Arial" w:hAnsi="Arial" w:cs="Arial"/>
          <w:b/>
          <w:sz w:val="20"/>
          <w:szCs w:val="20"/>
        </w:rPr>
        <w:t>. DA</w:t>
      </w:r>
      <w:r w:rsidRPr="006557AF">
        <w:rPr>
          <w:rFonts w:ascii="Arial" w:hAnsi="Arial" w:cs="Arial"/>
          <w:b/>
          <w:spacing w:val="-2"/>
          <w:sz w:val="20"/>
          <w:szCs w:val="20"/>
        </w:rPr>
        <w:t xml:space="preserve"> </w:t>
      </w:r>
      <w:r w:rsidRPr="006557AF">
        <w:rPr>
          <w:rFonts w:ascii="Arial" w:hAnsi="Arial" w:cs="Arial"/>
          <w:b/>
          <w:sz w:val="20"/>
          <w:szCs w:val="20"/>
        </w:rPr>
        <w:t>AUTENTICAÇÃO</w:t>
      </w:r>
      <w:r w:rsidRPr="006557AF">
        <w:rPr>
          <w:rFonts w:ascii="Arial" w:hAnsi="Arial" w:cs="Arial"/>
          <w:b/>
          <w:spacing w:val="-4"/>
          <w:sz w:val="20"/>
          <w:szCs w:val="20"/>
        </w:rPr>
        <w:t xml:space="preserve"> </w:t>
      </w:r>
      <w:r w:rsidRPr="006557AF">
        <w:rPr>
          <w:rFonts w:ascii="Arial" w:hAnsi="Arial" w:cs="Arial"/>
          <w:b/>
          <w:sz w:val="20"/>
          <w:szCs w:val="20"/>
        </w:rPr>
        <w:t>DOS</w:t>
      </w:r>
      <w:r w:rsidRPr="006557AF">
        <w:rPr>
          <w:rFonts w:ascii="Arial" w:hAnsi="Arial" w:cs="Arial"/>
          <w:b/>
          <w:spacing w:val="-4"/>
          <w:sz w:val="20"/>
          <w:szCs w:val="20"/>
        </w:rPr>
        <w:t xml:space="preserve"> </w:t>
      </w:r>
      <w:r w:rsidRPr="006557AF">
        <w:rPr>
          <w:rFonts w:ascii="Arial" w:hAnsi="Arial" w:cs="Arial"/>
          <w:b/>
          <w:sz w:val="20"/>
          <w:szCs w:val="20"/>
        </w:rPr>
        <w:t>DOCUMENTOS</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HABILITAÇÃO</w:t>
      </w:r>
    </w:p>
    <w:p w:rsidR="003A036F" w:rsidRPr="006557AF" w:rsidRDefault="003A036F" w:rsidP="003A036F">
      <w:pPr>
        <w:pStyle w:val="SemEspaamento"/>
        <w:jc w:val="both"/>
        <w:rPr>
          <w:rFonts w:ascii="Arial" w:hAnsi="Arial" w:cs="Arial"/>
          <w:b/>
          <w:sz w:val="20"/>
          <w:szCs w:val="20"/>
        </w:rPr>
      </w:pPr>
    </w:p>
    <w:p w:rsidR="003A036F" w:rsidRPr="005A0E2B" w:rsidRDefault="003A036F" w:rsidP="003A036F">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3A036F" w:rsidRPr="006557AF" w:rsidRDefault="003A036F" w:rsidP="003A036F">
      <w:pPr>
        <w:spacing w:before="16"/>
        <w:ind w:left="1256" w:right="1258"/>
        <w:jc w:val="both"/>
        <w:rPr>
          <w:rFonts w:ascii="Arial" w:hAnsi="Arial" w:cs="Arial"/>
          <w:b/>
          <w:sz w:val="20"/>
          <w:szCs w:val="20"/>
          <w:u w:val="single"/>
        </w:rPr>
      </w:pPr>
    </w:p>
    <w:p w:rsidR="003A036F" w:rsidRPr="006557AF" w:rsidRDefault="003A036F" w:rsidP="003A036F">
      <w:pPr>
        <w:spacing w:before="16"/>
        <w:ind w:left="1256" w:right="1258"/>
        <w:jc w:val="center"/>
        <w:rPr>
          <w:rFonts w:ascii="Arial" w:hAnsi="Arial" w:cs="Arial"/>
          <w:b/>
          <w:sz w:val="20"/>
          <w:szCs w:val="20"/>
          <w:u w:val="single"/>
        </w:rPr>
      </w:pPr>
    </w:p>
    <w:p w:rsidR="003A036F" w:rsidRPr="006557AF" w:rsidRDefault="003A036F" w:rsidP="003A036F">
      <w:pPr>
        <w:spacing w:before="16"/>
        <w:ind w:left="1256" w:right="1258"/>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jc w:val="center"/>
        <w:rPr>
          <w:rFonts w:ascii="Arial" w:hAnsi="Arial" w:cs="Arial"/>
          <w:b/>
          <w:sz w:val="20"/>
          <w:szCs w:val="20"/>
          <w:u w:val="single"/>
        </w:rPr>
      </w:pPr>
    </w:p>
    <w:p w:rsidR="003A036F" w:rsidRDefault="003A036F" w:rsidP="003A036F">
      <w:pPr>
        <w:tabs>
          <w:tab w:val="left" w:pos="3075"/>
        </w:tabs>
        <w:rPr>
          <w:rFonts w:ascii="Arial" w:hAnsi="Arial" w:cs="Arial"/>
          <w:b/>
          <w:sz w:val="20"/>
          <w:szCs w:val="20"/>
          <w:u w:val="single"/>
        </w:rPr>
      </w:pPr>
    </w:p>
    <w:p w:rsidR="003A036F" w:rsidRDefault="003A036F" w:rsidP="003A036F">
      <w:pPr>
        <w:tabs>
          <w:tab w:val="left" w:pos="3075"/>
        </w:tabs>
        <w:rPr>
          <w:rFonts w:ascii="Arial" w:hAnsi="Arial" w:cs="Arial"/>
          <w:b/>
          <w:sz w:val="20"/>
          <w:szCs w:val="20"/>
          <w:u w:val="single"/>
        </w:rPr>
      </w:pPr>
    </w:p>
    <w:p w:rsidR="003A036F" w:rsidRDefault="003A036F" w:rsidP="003A036F">
      <w:pPr>
        <w:tabs>
          <w:tab w:val="left" w:pos="3075"/>
        </w:tabs>
        <w:rPr>
          <w:rFonts w:ascii="Arial" w:hAnsi="Arial" w:cs="Arial"/>
          <w:b/>
          <w:sz w:val="20"/>
          <w:szCs w:val="20"/>
          <w:u w:val="single"/>
        </w:rPr>
      </w:pPr>
    </w:p>
    <w:p w:rsidR="003A036F" w:rsidRDefault="003A036F" w:rsidP="003A036F">
      <w:pPr>
        <w:tabs>
          <w:tab w:val="left" w:pos="3075"/>
        </w:tabs>
        <w:rPr>
          <w:rFonts w:ascii="Arial" w:hAnsi="Arial" w:cs="Arial"/>
          <w:b/>
          <w:sz w:val="20"/>
          <w:szCs w:val="20"/>
          <w:u w:val="single"/>
        </w:rPr>
      </w:pPr>
    </w:p>
    <w:p w:rsidR="003A036F" w:rsidRPr="006557AF" w:rsidRDefault="003A036F" w:rsidP="003A036F">
      <w:pPr>
        <w:jc w:val="center"/>
        <w:rPr>
          <w:rFonts w:ascii="Arial" w:hAnsi="Arial" w:cs="Arial"/>
          <w:b/>
          <w:sz w:val="20"/>
          <w:szCs w:val="20"/>
          <w:u w:val="single"/>
        </w:rPr>
      </w:pPr>
      <w:r w:rsidRPr="006557AF">
        <w:rPr>
          <w:rFonts w:ascii="Arial" w:hAnsi="Arial" w:cs="Arial"/>
          <w:b/>
          <w:sz w:val="20"/>
          <w:szCs w:val="20"/>
          <w:u w:val="single"/>
        </w:rPr>
        <w:lastRenderedPageBreak/>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3A036F" w:rsidRPr="006557AF" w:rsidRDefault="003A036F" w:rsidP="003A036F">
      <w:pPr>
        <w:pStyle w:val="SemEspaamento"/>
        <w:jc w:val="both"/>
        <w:rPr>
          <w:rFonts w:ascii="Arial" w:hAnsi="Arial" w:cs="Arial"/>
          <w:b/>
          <w:sz w:val="20"/>
          <w:szCs w:val="20"/>
        </w:rPr>
      </w:pPr>
      <w:r>
        <w:rPr>
          <w:rFonts w:ascii="Arial" w:hAnsi="Arial" w:cs="Arial"/>
          <w:b/>
          <w:sz w:val="20"/>
          <w:szCs w:val="20"/>
        </w:rPr>
        <w:t xml:space="preserve">Ref.: PREGÃO ELETRÔNICO SRP </w:t>
      </w:r>
      <w:r w:rsidRPr="006557AF">
        <w:rPr>
          <w:rFonts w:ascii="Arial" w:hAnsi="Arial" w:cs="Arial"/>
          <w:b/>
          <w:sz w:val="20"/>
          <w:szCs w:val="20"/>
        </w:rPr>
        <w:t>nº 0</w:t>
      </w:r>
      <w:r>
        <w:rPr>
          <w:rFonts w:ascii="Arial" w:hAnsi="Arial" w:cs="Arial"/>
          <w:b/>
          <w:sz w:val="20"/>
          <w:szCs w:val="20"/>
        </w:rPr>
        <w:t>5</w:t>
      </w:r>
      <w:r w:rsidR="00067BC7">
        <w:rPr>
          <w:rFonts w:ascii="Arial" w:hAnsi="Arial" w:cs="Arial"/>
          <w:b/>
          <w:sz w:val="20"/>
          <w:szCs w:val="20"/>
        </w:rPr>
        <w:t>7</w:t>
      </w:r>
      <w:r w:rsidRPr="006557AF">
        <w:rPr>
          <w:rFonts w:ascii="Arial" w:hAnsi="Arial" w:cs="Arial"/>
          <w:b/>
          <w:sz w:val="20"/>
          <w:szCs w:val="20"/>
        </w:rPr>
        <w:t>/2023</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OBJETO: </w:t>
      </w:r>
      <w:r>
        <w:rPr>
          <w:rFonts w:ascii="Arial" w:hAnsi="Arial" w:cs="Arial"/>
          <w:sz w:val="20"/>
          <w:szCs w:val="20"/>
        </w:rPr>
        <w:t xml:space="preserve">registro </w:t>
      </w:r>
      <w:r w:rsidR="00067BC7" w:rsidRPr="00066072">
        <w:rPr>
          <w:rFonts w:ascii="Arial" w:hAnsi="Arial" w:cs="Arial"/>
          <w:sz w:val="20"/>
          <w:szCs w:val="20"/>
        </w:rPr>
        <w:t xml:space="preserve">de preços para aquisição de móveis, utensílios, eletrodomésticos, </w:t>
      </w:r>
      <w:proofErr w:type="spellStart"/>
      <w:r w:rsidR="00067BC7" w:rsidRPr="00066072">
        <w:rPr>
          <w:rFonts w:ascii="Arial" w:hAnsi="Arial" w:cs="Arial"/>
          <w:sz w:val="20"/>
          <w:szCs w:val="20"/>
        </w:rPr>
        <w:t>eletroportáteis</w:t>
      </w:r>
      <w:proofErr w:type="spellEnd"/>
      <w:r w:rsidR="00067BC7">
        <w:rPr>
          <w:rFonts w:ascii="Arial" w:hAnsi="Arial" w:cs="Arial"/>
          <w:sz w:val="20"/>
          <w:szCs w:val="20"/>
        </w:rPr>
        <w:t>,</w:t>
      </w:r>
      <w:r w:rsidR="00067BC7" w:rsidRPr="00066072">
        <w:rPr>
          <w:rFonts w:ascii="Arial" w:hAnsi="Arial" w:cs="Arial"/>
          <w:sz w:val="20"/>
          <w:szCs w:val="20"/>
        </w:rPr>
        <w:t xml:space="preserve"> equipamentos de informática</w:t>
      </w:r>
      <w:r w:rsidR="00067BC7">
        <w:rPr>
          <w:rFonts w:ascii="Arial" w:hAnsi="Arial" w:cs="Arial"/>
          <w:sz w:val="20"/>
          <w:szCs w:val="20"/>
        </w:rPr>
        <w:t>, roupa de cama, parque infantil e aparelhos de ar condicionado</w:t>
      </w:r>
      <w:r w:rsidR="00067BC7" w:rsidRPr="00066072">
        <w:rPr>
          <w:rFonts w:ascii="Arial" w:hAnsi="Arial" w:cs="Arial"/>
          <w:sz w:val="20"/>
          <w:szCs w:val="20"/>
        </w:rPr>
        <w:t xml:space="preserve"> visando atender a emendas impositivas</w:t>
      </w:r>
      <w:r w:rsidR="00067BC7">
        <w:rPr>
          <w:rFonts w:ascii="Arial" w:hAnsi="Arial" w:cs="Arial"/>
          <w:sz w:val="20"/>
          <w:szCs w:val="20"/>
        </w:rPr>
        <w:t>,</w:t>
      </w:r>
      <w:r w:rsidR="00067BC7" w:rsidRPr="00066072">
        <w:rPr>
          <w:rFonts w:ascii="Arial" w:hAnsi="Arial" w:cs="Arial"/>
          <w:sz w:val="20"/>
          <w:szCs w:val="20"/>
        </w:rPr>
        <w:t xml:space="preserve"> resoluções SESA de acordo com a solicitação da Secretaria de Educação</w:t>
      </w:r>
      <w:r w:rsidR="00067BC7">
        <w:rPr>
          <w:rFonts w:ascii="Arial" w:hAnsi="Arial" w:cs="Arial"/>
          <w:sz w:val="20"/>
          <w:szCs w:val="20"/>
        </w:rPr>
        <w:t>,</w:t>
      </w:r>
      <w:r w:rsidR="00067BC7" w:rsidRPr="00066072">
        <w:rPr>
          <w:rFonts w:ascii="Arial" w:hAnsi="Arial" w:cs="Arial"/>
          <w:sz w:val="20"/>
          <w:szCs w:val="20"/>
        </w:rPr>
        <w:t xml:space="preserve"> Secretaria de Saúde,</w:t>
      </w:r>
      <w:r w:rsidR="00067BC7">
        <w:rPr>
          <w:rFonts w:ascii="Arial" w:hAnsi="Arial" w:cs="Arial"/>
          <w:sz w:val="20"/>
          <w:szCs w:val="20"/>
        </w:rPr>
        <w:t xml:space="preserve"> Secretaria de Assistência Social e Secretaria de Administração</w:t>
      </w:r>
      <w:r w:rsidR="00067BC7" w:rsidRPr="00066072">
        <w:rPr>
          <w:rFonts w:ascii="Arial" w:hAnsi="Arial" w:cs="Arial"/>
          <w:sz w:val="20"/>
          <w:szCs w:val="20"/>
        </w:rPr>
        <w:t xml:space="preserve"> </w:t>
      </w:r>
      <w:r>
        <w:rPr>
          <w:rFonts w:ascii="Arial" w:hAnsi="Arial" w:cs="Arial"/>
          <w:sz w:val="20"/>
          <w:szCs w:val="20"/>
        </w:rPr>
        <w:t>e de acordo</w:t>
      </w:r>
      <w:r w:rsidRPr="006557AF">
        <w:rPr>
          <w:rFonts w:ascii="Arial" w:hAnsi="Arial" w:cs="Arial"/>
          <w:sz w:val="20"/>
          <w:szCs w:val="20"/>
        </w:rPr>
        <w:t xml:space="preserve"> as condições, quantidades e exigências estabelecidas neste edital e seus anexos.</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w:t>
      </w:r>
      <w:r>
        <w:rPr>
          <w:rFonts w:ascii="Arial" w:hAnsi="Arial" w:cs="Arial"/>
          <w:sz w:val="20"/>
          <w:szCs w:val="20"/>
        </w:rPr>
        <w:t>5</w:t>
      </w:r>
      <w:r w:rsidR="00067BC7">
        <w:rPr>
          <w:rFonts w:ascii="Arial" w:hAnsi="Arial" w:cs="Arial"/>
          <w:sz w:val="20"/>
          <w:szCs w:val="20"/>
        </w:rPr>
        <w:t>7</w:t>
      </w:r>
      <w:r w:rsidRPr="006557AF">
        <w:rPr>
          <w:rFonts w:ascii="Arial" w:hAnsi="Arial" w:cs="Arial"/>
          <w:sz w:val="20"/>
          <w:szCs w:val="20"/>
        </w:rPr>
        <w:t>/2023, instaurado por este município, que:</w:t>
      </w:r>
    </w:p>
    <w:p w:rsidR="003A036F" w:rsidRPr="006557AF" w:rsidRDefault="003A036F" w:rsidP="003A036F">
      <w:pPr>
        <w:pStyle w:val="SemEspaamento"/>
        <w:jc w:val="both"/>
        <w:rPr>
          <w:rFonts w:ascii="Arial" w:hAnsi="Arial" w:cs="Arial"/>
          <w:sz w:val="20"/>
          <w:szCs w:val="20"/>
        </w:rPr>
      </w:pPr>
    </w:p>
    <w:p w:rsidR="003A036F" w:rsidRPr="008F33AE" w:rsidRDefault="003A036F" w:rsidP="003A036F">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3A036F" w:rsidRPr="008F33AE" w:rsidRDefault="003A036F" w:rsidP="003A036F">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3A036F" w:rsidRPr="005A0E2B" w:rsidRDefault="003A036F" w:rsidP="003A036F">
      <w:pPr>
        <w:pStyle w:val="SemEspaamento"/>
        <w:jc w:val="both"/>
        <w:rPr>
          <w:rFonts w:ascii="Arial" w:hAnsi="Arial" w:cs="Arial"/>
          <w:sz w:val="20"/>
          <w:szCs w:val="20"/>
        </w:rPr>
      </w:pPr>
    </w:p>
    <w:p w:rsidR="003A036F" w:rsidRPr="005A0E2B" w:rsidRDefault="003A036F" w:rsidP="003A036F">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3A036F" w:rsidRPr="005A0E2B" w:rsidRDefault="003A036F" w:rsidP="003A036F">
      <w:pPr>
        <w:pStyle w:val="SemEspaamento"/>
        <w:jc w:val="both"/>
        <w:rPr>
          <w:rFonts w:ascii="Arial" w:hAnsi="Arial" w:cs="Arial"/>
          <w:sz w:val="20"/>
          <w:szCs w:val="20"/>
        </w:rPr>
      </w:pPr>
    </w:p>
    <w:p w:rsidR="003A036F" w:rsidRPr="005A0E2B" w:rsidRDefault="003A036F" w:rsidP="003A036F">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3A036F" w:rsidRPr="005A0E2B" w:rsidRDefault="003A036F" w:rsidP="003A036F">
      <w:pPr>
        <w:pStyle w:val="SemEspaamento"/>
        <w:jc w:val="both"/>
        <w:rPr>
          <w:rFonts w:ascii="Arial" w:hAnsi="Arial" w:cs="Arial"/>
          <w:sz w:val="20"/>
          <w:szCs w:val="20"/>
        </w:rPr>
      </w:pPr>
    </w:p>
    <w:p w:rsidR="003A036F" w:rsidRPr="005A0E2B" w:rsidRDefault="003A036F" w:rsidP="003A036F">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3A036F" w:rsidRPr="005A0E2B" w:rsidRDefault="003A036F" w:rsidP="003A036F">
      <w:pPr>
        <w:pStyle w:val="SemEspaamento"/>
        <w:jc w:val="both"/>
        <w:rPr>
          <w:rFonts w:ascii="Arial" w:hAnsi="Arial" w:cs="Arial"/>
          <w:sz w:val="20"/>
          <w:szCs w:val="20"/>
        </w:rPr>
      </w:pPr>
    </w:p>
    <w:p w:rsidR="003A036F" w:rsidRPr="005A0E2B" w:rsidRDefault="003A036F" w:rsidP="003A036F">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3A036F" w:rsidRPr="005A0E2B" w:rsidRDefault="003A036F" w:rsidP="003A036F">
      <w:pPr>
        <w:pStyle w:val="SemEspaamento"/>
        <w:jc w:val="both"/>
        <w:rPr>
          <w:rFonts w:ascii="Arial" w:eastAsiaTheme="minorHAnsi" w:hAnsi="Arial" w:cs="Arial"/>
          <w:bCs/>
          <w:sz w:val="20"/>
          <w:szCs w:val="20"/>
        </w:rPr>
      </w:pPr>
    </w:p>
    <w:p w:rsidR="003A036F" w:rsidRPr="005A0E2B" w:rsidRDefault="003A036F" w:rsidP="003A036F">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3A036F" w:rsidRPr="005A0E2B" w:rsidRDefault="003A036F" w:rsidP="003A036F">
      <w:pPr>
        <w:pStyle w:val="SemEspaamento"/>
        <w:jc w:val="both"/>
        <w:rPr>
          <w:rFonts w:ascii="Arial" w:hAnsi="Arial" w:cs="Arial"/>
          <w:sz w:val="20"/>
          <w:szCs w:val="20"/>
          <w:u w:val="single"/>
        </w:rPr>
      </w:pPr>
    </w:p>
    <w:p w:rsidR="003A036F" w:rsidRPr="005A0E2B" w:rsidRDefault="003A036F" w:rsidP="003A036F">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3A036F" w:rsidRPr="005A0E2B" w:rsidRDefault="003A036F" w:rsidP="003A036F">
      <w:pPr>
        <w:pStyle w:val="SemEspaamento"/>
        <w:jc w:val="both"/>
        <w:rPr>
          <w:rFonts w:ascii="Arial" w:hAnsi="Arial" w:cs="Arial"/>
          <w:sz w:val="20"/>
          <w:szCs w:val="20"/>
        </w:rPr>
      </w:pPr>
    </w:p>
    <w:p w:rsidR="003A036F" w:rsidRPr="005A0E2B" w:rsidRDefault="003A036F" w:rsidP="003A036F">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3A036F" w:rsidRPr="005A0E2B" w:rsidRDefault="003A036F" w:rsidP="003A036F">
      <w:pPr>
        <w:pStyle w:val="SemEspaamento"/>
        <w:jc w:val="both"/>
        <w:rPr>
          <w:rFonts w:ascii="Arial" w:hAnsi="Arial" w:cs="Arial"/>
          <w:sz w:val="20"/>
          <w:szCs w:val="20"/>
        </w:rPr>
      </w:pPr>
    </w:p>
    <w:p w:rsidR="003A036F" w:rsidRPr="005A0E2B" w:rsidRDefault="003A036F" w:rsidP="003A036F">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ASSINATURA</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3A036F" w:rsidRPr="006557AF" w:rsidRDefault="003A036F" w:rsidP="003A036F">
      <w:pPr>
        <w:pStyle w:val="SemEspaamento"/>
        <w:jc w:val="both"/>
        <w:rPr>
          <w:rFonts w:ascii="Arial" w:hAnsi="Arial" w:cs="Arial"/>
          <w:b/>
          <w:sz w:val="20"/>
          <w:szCs w:val="20"/>
          <w:u w:val="single"/>
        </w:rPr>
      </w:pPr>
    </w:p>
    <w:p w:rsidR="003A036F" w:rsidRPr="006557AF" w:rsidRDefault="003A036F" w:rsidP="003A036F">
      <w:pPr>
        <w:pStyle w:val="SemEspaamento"/>
        <w:jc w:val="both"/>
        <w:rPr>
          <w:rFonts w:ascii="Arial" w:hAnsi="Arial" w:cs="Arial"/>
          <w:sz w:val="20"/>
          <w:szCs w:val="20"/>
        </w:rPr>
      </w:pPr>
    </w:p>
    <w:p w:rsidR="003A036F" w:rsidRDefault="003A036F" w:rsidP="00067BC7">
      <w:pPr>
        <w:tabs>
          <w:tab w:val="left" w:pos="3206"/>
        </w:tabs>
        <w:spacing w:before="16"/>
        <w:ind w:left="1256" w:right="1254"/>
        <w:rPr>
          <w:rFonts w:ascii="Arial" w:hAnsi="Arial" w:cs="Arial"/>
          <w:b/>
          <w:sz w:val="20"/>
          <w:szCs w:val="20"/>
          <w:u w:val="single"/>
        </w:rPr>
      </w:pPr>
    </w:p>
    <w:p w:rsidR="003A036F" w:rsidRPr="006557AF" w:rsidRDefault="003A036F" w:rsidP="003A036F">
      <w:pPr>
        <w:spacing w:before="16"/>
        <w:ind w:left="1256" w:right="1254"/>
        <w:jc w:val="center"/>
        <w:rPr>
          <w:rFonts w:ascii="Arial" w:hAnsi="Arial" w:cs="Arial"/>
          <w:b/>
          <w:sz w:val="20"/>
          <w:szCs w:val="20"/>
          <w:u w:val="single"/>
        </w:rPr>
      </w:pPr>
      <w:r w:rsidRPr="006557AF">
        <w:rPr>
          <w:rFonts w:ascii="Arial" w:hAnsi="Arial" w:cs="Arial"/>
          <w:b/>
          <w:sz w:val="20"/>
          <w:szCs w:val="20"/>
          <w:u w:val="single"/>
        </w:rPr>
        <w:lastRenderedPageBreak/>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 xml:space="preserve">Ref.: PREGÃO ELETRÔNICO </w:t>
      </w:r>
      <w:r>
        <w:rPr>
          <w:rFonts w:ascii="Arial" w:hAnsi="Arial" w:cs="Arial"/>
          <w:b/>
          <w:sz w:val="20"/>
          <w:szCs w:val="20"/>
        </w:rPr>
        <w:t xml:space="preserve">SRP </w:t>
      </w:r>
      <w:r w:rsidRPr="006557AF">
        <w:rPr>
          <w:rFonts w:ascii="Arial" w:hAnsi="Arial" w:cs="Arial"/>
          <w:b/>
          <w:sz w:val="20"/>
          <w:szCs w:val="20"/>
        </w:rPr>
        <w:t xml:space="preserve">nº </w:t>
      </w:r>
      <w:r>
        <w:rPr>
          <w:rFonts w:ascii="Arial" w:hAnsi="Arial" w:cs="Arial"/>
          <w:b/>
          <w:sz w:val="20"/>
          <w:szCs w:val="20"/>
        </w:rPr>
        <w:t>05</w:t>
      </w:r>
      <w:r w:rsidR="00067BC7">
        <w:rPr>
          <w:rFonts w:ascii="Arial" w:hAnsi="Arial" w:cs="Arial"/>
          <w:b/>
          <w:sz w:val="20"/>
          <w:szCs w:val="20"/>
        </w:rPr>
        <w:t>7</w:t>
      </w:r>
      <w:r w:rsidRPr="006557AF">
        <w:rPr>
          <w:rFonts w:ascii="Arial" w:hAnsi="Arial" w:cs="Arial"/>
          <w:b/>
          <w:sz w:val="20"/>
          <w:szCs w:val="20"/>
        </w:rPr>
        <w:t>/2023.</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Pr>
          <w:rFonts w:ascii="Arial" w:hAnsi="Arial" w:cs="Arial"/>
          <w:sz w:val="20"/>
          <w:szCs w:val="20"/>
        </w:rPr>
        <w:t xml:space="preserve">aquisição </w:t>
      </w:r>
      <w:r w:rsidR="00067BC7">
        <w:rPr>
          <w:rFonts w:ascii="Arial" w:hAnsi="Arial" w:cs="Arial"/>
          <w:sz w:val="20"/>
          <w:szCs w:val="20"/>
        </w:rPr>
        <w:t>dos produtos dos iten</w:t>
      </w:r>
      <w:r>
        <w:rPr>
          <w:rFonts w:ascii="Arial" w:hAnsi="Arial" w:cs="Arial"/>
          <w:sz w:val="20"/>
          <w:szCs w:val="20"/>
        </w:rPr>
        <w:t>s</w:t>
      </w:r>
      <w:r w:rsidRPr="006557AF">
        <w:rPr>
          <w:rFonts w:ascii="Arial" w:hAnsi="Arial" w:cs="Arial"/>
          <w:sz w:val="20"/>
          <w:szCs w:val="20"/>
        </w:rPr>
        <w:t>________</w:t>
      </w:r>
      <w:r w:rsidRPr="006557AF">
        <w:rPr>
          <w:rFonts w:ascii="Arial" w:hAnsi="Arial" w:cs="Arial"/>
          <w:sz w:val="20"/>
          <w:szCs w:val="20"/>
        </w:rPr>
        <w:tab/>
        <w:t>abaixo</w:t>
      </w:r>
      <w:r w:rsidRPr="006557AF">
        <w:rPr>
          <w:rFonts w:ascii="Arial" w:hAnsi="Arial" w:cs="Arial"/>
          <w:spacing w:val="-2"/>
          <w:sz w:val="20"/>
          <w:szCs w:val="20"/>
        </w:rPr>
        <w:t xml:space="preserve"> </w:t>
      </w:r>
      <w:r w:rsidRPr="006557AF">
        <w:rPr>
          <w:rFonts w:ascii="Arial" w:hAnsi="Arial" w:cs="Arial"/>
          <w:sz w:val="20"/>
          <w:szCs w:val="20"/>
        </w:rPr>
        <w:t>discriminados,</w:t>
      </w:r>
      <w:r w:rsidRPr="006557AF">
        <w:rPr>
          <w:rFonts w:ascii="Arial" w:hAnsi="Arial" w:cs="Arial"/>
          <w:spacing w:val="-2"/>
          <w:sz w:val="20"/>
          <w:szCs w:val="20"/>
        </w:rPr>
        <w:t xml:space="preserve"> </w:t>
      </w:r>
      <w:r w:rsidRPr="006557AF">
        <w:rPr>
          <w:rFonts w:ascii="Arial" w:hAnsi="Arial" w:cs="Arial"/>
          <w:sz w:val="20"/>
          <w:szCs w:val="20"/>
        </w:rPr>
        <w:t>conforme Anexo</w:t>
      </w:r>
      <w:r w:rsidRPr="006557AF">
        <w:rPr>
          <w:rFonts w:ascii="Arial" w:hAnsi="Arial" w:cs="Arial"/>
          <w:spacing w:val="-2"/>
          <w:sz w:val="20"/>
          <w:szCs w:val="20"/>
        </w:rPr>
        <w:t xml:space="preserve"> </w:t>
      </w:r>
      <w:r w:rsidRPr="006557AF">
        <w:rPr>
          <w:rFonts w:ascii="Arial" w:hAnsi="Arial" w:cs="Arial"/>
          <w:sz w:val="20"/>
          <w:szCs w:val="20"/>
        </w:rPr>
        <w:t>01,</w:t>
      </w:r>
      <w:r w:rsidRPr="006557AF">
        <w:rPr>
          <w:rFonts w:ascii="Arial" w:hAnsi="Arial" w:cs="Arial"/>
          <w:spacing w:val="-3"/>
          <w:sz w:val="20"/>
          <w:szCs w:val="20"/>
        </w:rPr>
        <w:t xml:space="preserve"> </w:t>
      </w:r>
      <w:r w:rsidRPr="006557AF">
        <w:rPr>
          <w:rFonts w:ascii="Arial" w:hAnsi="Arial" w:cs="Arial"/>
          <w:sz w:val="20"/>
          <w:szCs w:val="20"/>
        </w:rPr>
        <w:t>que</w:t>
      </w:r>
      <w:r w:rsidRPr="006557AF">
        <w:rPr>
          <w:rFonts w:ascii="Arial" w:hAnsi="Arial" w:cs="Arial"/>
          <w:spacing w:val="-2"/>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instrumento</w:t>
      </w:r>
      <w:r w:rsidRPr="006557AF">
        <w:rPr>
          <w:rFonts w:ascii="Arial" w:hAnsi="Arial" w:cs="Arial"/>
          <w:spacing w:val="-2"/>
          <w:sz w:val="20"/>
          <w:szCs w:val="20"/>
        </w:rPr>
        <w:t xml:space="preserve"> </w:t>
      </w:r>
      <w:r w:rsidRPr="006557AF">
        <w:rPr>
          <w:rFonts w:ascii="Arial" w:hAnsi="Arial" w:cs="Arial"/>
          <w:sz w:val="20"/>
          <w:szCs w:val="20"/>
        </w:rPr>
        <w:t>convocatório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epígrafe.</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3A036F" w:rsidRPr="006557AF" w:rsidRDefault="003A036F" w:rsidP="003A036F">
      <w:pPr>
        <w:pStyle w:val="SemEspaamento"/>
        <w:ind w:left="720"/>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3A036F" w:rsidRPr="006557AF" w:rsidRDefault="003A036F" w:rsidP="003A036F">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AGÊNCIA e Nº DA CONTA BANCÁRIA</w:t>
      </w:r>
    </w:p>
    <w:p w:rsidR="003A036F" w:rsidRPr="006557AF" w:rsidRDefault="003A036F" w:rsidP="003A036F">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roofErr w:type="gramStart"/>
      <w:r w:rsidRPr="006557AF">
        <w:rPr>
          <w:rFonts w:ascii="Arial" w:hAnsi="Arial" w:cs="Arial"/>
          <w:sz w:val="20"/>
          <w:szCs w:val="20"/>
        </w:rPr>
        <w:t>)</w:t>
      </w:r>
      <w:proofErr w:type="gramEnd"/>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widowControl w:val="0"/>
        <w:spacing w:after="0" w:line="240" w:lineRule="auto"/>
        <w:ind w:right="-376"/>
        <w:jc w:val="both"/>
        <w:rPr>
          <w:rFonts w:ascii="Arial" w:hAnsi="Arial" w:cs="Arial"/>
          <w:sz w:val="20"/>
          <w:szCs w:val="20"/>
        </w:rPr>
      </w:pPr>
      <w:r w:rsidRPr="006557AF">
        <w:rPr>
          <w:rFonts w:ascii="Arial" w:hAnsi="Arial" w:cs="Arial"/>
          <w:b/>
          <w:sz w:val="20"/>
          <w:szCs w:val="20"/>
        </w:rPr>
        <w:t xml:space="preserve">Prazo para </w:t>
      </w:r>
      <w:r>
        <w:rPr>
          <w:rFonts w:ascii="Arial" w:hAnsi="Arial" w:cs="Arial"/>
          <w:b/>
          <w:sz w:val="20"/>
          <w:szCs w:val="20"/>
        </w:rPr>
        <w:t>execução dos serviços</w:t>
      </w:r>
      <w:r w:rsidRPr="006557AF">
        <w:rPr>
          <w:rFonts w:ascii="Arial" w:hAnsi="Arial" w:cs="Arial"/>
          <w:b/>
          <w:sz w:val="20"/>
          <w:szCs w:val="20"/>
        </w:rPr>
        <w:t>:</w:t>
      </w:r>
      <w:r w:rsidRPr="006557AF">
        <w:rPr>
          <w:rFonts w:ascii="Arial" w:hAnsi="Arial" w:cs="Arial"/>
          <w:sz w:val="20"/>
          <w:szCs w:val="20"/>
        </w:rPr>
        <w:t xml:space="preserve"> CONFORME TERMO DE REFERENCIA</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Assinatura</w:t>
      </w:r>
    </w:p>
    <w:p w:rsidR="003A036F" w:rsidRPr="006557AF" w:rsidRDefault="003A036F" w:rsidP="003A036F">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spacing w:before="16"/>
        <w:ind w:left="1256" w:right="1256"/>
        <w:jc w:val="center"/>
        <w:rPr>
          <w:rFonts w:ascii="Arial" w:hAnsi="Arial" w:cs="Arial"/>
          <w:b/>
          <w:sz w:val="20"/>
          <w:szCs w:val="20"/>
          <w:u w:val="single"/>
        </w:rPr>
      </w:pPr>
    </w:p>
    <w:p w:rsidR="003A036F" w:rsidRPr="006557AF" w:rsidRDefault="003A036F" w:rsidP="003A036F">
      <w:pPr>
        <w:spacing w:before="16"/>
        <w:ind w:left="1256" w:right="1256"/>
        <w:jc w:val="center"/>
        <w:rPr>
          <w:rFonts w:ascii="Arial" w:hAnsi="Arial" w:cs="Arial"/>
          <w:b/>
          <w:sz w:val="20"/>
          <w:szCs w:val="20"/>
          <w:u w:val="single"/>
        </w:rPr>
      </w:pPr>
    </w:p>
    <w:p w:rsidR="003A036F" w:rsidRPr="006557AF" w:rsidRDefault="003A036F" w:rsidP="003A036F">
      <w:pPr>
        <w:spacing w:before="16"/>
        <w:ind w:left="1256" w:right="1256"/>
        <w:jc w:val="center"/>
        <w:rPr>
          <w:rFonts w:ascii="Arial" w:hAnsi="Arial" w:cs="Arial"/>
          <w:b/>
          <w:sz w:val="20"/>
          <w:szCs w:val="20"/>
          <w:u w:val="single"/>
        </w:rPr>
      </w:pPr>
    </w:p>
    <w:p w:rsidR="003A036F" w:rsidRPr="006557AF" w:rsidRDefault="003A036F" w:rsidP="003A036F">
      <w:pPr>
        <w:spacing w:before="16"/>
        <w:ind w:left="1256" w:right="1256"/>
        <w:jc w:val="center"/>
        <w:rPr>
          <w:rFonts w:ascii="Arial" w:hAnsi="Arial" w:cs="Arial"/>
          <w:b/>
          <w:sz w:val="20"/>
          <w:szCs w:val="20"/>
          <w:u w:val="single"/>
        </w:rPr>
      </w:pPr>
    </w:p>
    <w:p w:rsidR="003A036F" w:rsidRPr="006557AF" w:rsidRDefault="003A036F" w:rsidP="003A036F">
      <w:pPr>
        <w:spacing w:before="16"/>
        <w:ind w:left="1256" w:right="1256"/>
        <w:jc w:val="center"/>
        <w:rPr>
          <w:rFonts w:ascii="Arial" w:hAnsi="Arial" w:cs="Arial"/>
          <w:b/>
          <w:sz w:val="20"/>
          <w:szCs w:val="20"/>
          <w:u w:val="single"/>
        </w:rPr>
      </w:pPr>
    </w:p>
    <w:p w:rsidR="003A036F" w:rsidRPr="006557AF" w:rsidRDefault="003A036F" w:rsidP="003A036F">
      <w:pPr>
        <w:spacing w:before="16"/>
        <w:ind w:left="1256" w:right="1256"/>
        <w:jc w:val="center"/>
        <w:rPr>
          <w:rFonts w:ascii="Arial" w:hAnsi="Arial" w:cs="Arial"/>
          <w:b/>
          <w:sz w:val="20"/>
          <w:szCs w:val="20"/>
          <w:u w:val="single"/>
        </w:rPr>
      </w:pPr>
      <w:r w:rsidRPr="006557AF">
        <w:rPr>
          <w:rFonts w:ascii="Arial" w:hAnsi="Arial" w:cs="Arial"/>
          <w:b/>
          <w:sz w:val="20"/>
          <w:szCs w:val="20"/>
          <w:u w:val="single"/>
        </w:rPr>
        <w:lastRenderedPageBreak/>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3A036F" w:rsidRPr="006557AF" w:rsidRDefault="003A036F" w:rsidP="003A036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3A036F" w:rsidRPr="006557AF" w:rsidTr="006D35FC">
        <w:trPr>
          <w:trHeight w:val="345"/>
        </w:trPr>
        <w:tc>
          <w:tcPr>
            <w:tcW w:w="9640" w:type="dxa"/>
            <w:gridSpan w:val="2"/>
          </w:tcPr>
          <w:p w:rsidR="003A036F" w:rsidRPr="006557AF" w:rsidRDefault="003A036F" w:rsidP="006D35FC">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3A036F" w:rsidRPr="006557AF" w:rsidTr="006D35FC">
        <w:trPr>
          <w:trHeight w:val="345"/>
        </w:trPr>
        <w:tc>
          <w:tcPr>
            <w:tcW w:w="9640" w:type="dxa"/>
            <w:gridSpan w:val="2"/>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3A036F" w:rsidRPr="006557AF" w:rsidTr="006D35FC">
        <w:trPr>
          <w:trHeight w:val="345"/>
        </w:trPr>
        <w:tc>
          <w:tcPr>
            <w:tcW w:w="9640" w:type="dxa"/>
            <w:gridSpan w:val="2"/>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3A036F" w:rsidRPr="006557AF" w:rsidTr="006D35FC">
        <w:trPr>
          <w:trHeight w:val="345"/>
        </w:trPr>
        <w:tc>
          <w:tcPr>
            <w:tcW w:w="9640" w:type="dxa"/>
            <w:gridSpan w:val="2"/>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3A036F" w:rsidRPr="006557AF" w:rsidTr="006D35FC">
        <w:trPr>
          <w:trHeight w:val="342"/>
        </w:trPr>
        <w:tc>
          <w:tcPr>
            <w:tcW w:w="5813" w:type="dxa"/>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3A036F" w:rsidRPr="006557AF" w:rsidTr="006D35FC">
        <w:trPr>
          <w:trHeight w:val="345"/>
        </w:trPr>
        <w:tc>
          <w:tcPr>
            <w:tcW w:w="5813" w:type="dxa"/>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UF:</w:t>
            </w:r>
          </w:p>
        </w:tc>
      </w:tr>
      <w:tr w:rsidR="003A036F" w:rsidRPr="006557AF" w:rsidTr="006D35FC">
        <w:trPr>
          <w:trHeight w:val="345"/>
        </w:trPr>
        <w:tc>
          <w:tcPr>
            <w:tcW w:w="5813"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CNPJ:</w:t>
            </w:r>
          </w:p>
        </w:tc>
      </w:tr>
      <w:tr w:rsidR="003A036F" w:rsidRPr="006557AF" w:rsidTr="006D35FC">
        <w:trPr>
          <w:trHeight w:val="345"/>
        </w:trPr>
        <w:tc>
          <w:tcPr>
            <w:tcW w:w="5813" w:type="dxa"/>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3A036F" w:rsidRPr="006557AF" w:rsidTr="006D35FC">
        <w:trPr>
          <w:trHeight w:val="345"/>
        </w:trPr>
        <w:tc>
          <w:tcPr>
            <w:tcW w:w="5813" w:type="dxa"/>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RG:</w:t>
            </w:r>
          </w:p>
        </w:tc>
      </w:tr>
      <w:tr w:rsidR="003A036F" w:rsidRPr="006557AF" w:rsidTr="006D35FC">
        <w:trPr>
          <w:trHeight w:val="345"/>
        </w:trPr>
        <w:tc>
          <w:tcPr>
            <w:tcW w:w="5813"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CPF:</w:t>
            </w:r>
          </w:p>
        </w:tc>
      </w:tr>
      <w:tr w:rsidR="003A036F" w:rsidRPr="006557AF" w:rsidTr="006D35FC">
        <w:trPr>
          <w:trHeight w:val="345"/>
        </w:trPr>
        <w:tc>
          <w:tcPr>
            <w:tcW w:w="9640" w:type="dxa"/>
            <w:gridSpan w:val="2"/>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3A036F" w:rsidRPr="006557AF" w:rsidTr="006D35FC">
        <w:trPr>
          <w:trHeight w:val="345"/>
        </w:trPr>
        <w:tc>
          <w:tcPr>
            <w:tcW w:w="9640" w:type="dxa"/>
            <w:gridSpan w:val="2"/>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3A036F" w:rsidRPr="006557AF" w:rsidTr="006D35FC">
        <w:trPr>
          <w:trHeight w:val="345"/>
        </w:trPr>
        <w:tc>
          <w:tcPr>
            <w:tcW w:w="9640" w:type="dxa"/>
            <w:gridSpan w:val="2"/>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3A036F" w:rsidRPr="006557AF" w:rsidTr="006D35FC">
        <w:trPr>
          <w:trHeight w:val="481"/>
        </w:trPr>
        <w:tc>
          <w:tcPr>
            <w:tcW w:w="5813" w:type="dxa"/>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E-mail</w:t>
            </w:r>
          </w:p>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3A036F" w:rsidRPr="006557AF" w:rsidRDefault="003A036F" w:rsidP="006D35FC">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3A036F" w:rsidRPr="006557AF" w:rsidTr="006D35FC">
        <w:trPr>
          <w:trHeight w:val="345"/>
        </w:trPr>
        <w:tc>
          <w:tcPr>
            <w:tcW w:w="9640" w:type="dxa"/>
            <w:gridSpan w:val="2"/>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3A036F" w:rsidRPr="006557AF" w:rsidTr="006D35FC">
        <w:trPr>
          <w:trHeight w:val="345"/>
        </w:trPr>
        <w:tc>
          <w:tcPr>
            <w:tcW w:w="9640" w:type="dxa"/>
            <w:gridSpan w:val="2"/>
          </w:tcPr>
          <w:p w:rsidR="003A036F" w:rsidRPr="006557AF" w:rsidRDefault="003A036F" w:rsidP="006D35FC">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3A036F" w:rsidRPr="006557AF" w:rsidRDefault="003A036F" w:rsidP="003A036F">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3A036F" w:rsidRPr="006557AF" w:rsidRDefault="003A036F" w:rsidP="003A036F">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3A036F" w:rsidRPr="006557AF" w:rsidRDefault="003A036F" w:rsidP="003A036F">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3A036F" w:rsidRPr="006557AF" w:rsidRDefault="003A036F" w:rsidP="003A036F">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3A036F" w:rsidRPr="006557AF" w:rsidRDefault="003A036F" w:rsidP="003A036F">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3A036F" w:rsidRPr="006557AF" w:rsidRDefault="003A036F" w:rsidP="003A036F">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proofErr w:type="gramStart"/>
      <w:r w:rsidRPr="006557AF">
        <w:rPr>
          <w:rFonts w:ascii="Arial" w:hAnsi="Arial" w:cs="Arial"/>
          <w:sz w:val="20"/>
          <w:szCs w:val="20"/>
        </w:rPr>
        <w:t>III.</w:t>
      </w:r>
      <w:proofErr w:type="gramEnd"/>
      <w:r w:rsidRPr="006557AF">
        <w:rPr>
          <w:rFonts w:ascii="Arial" w:hAnsi="Arial" w:cs="Arial"/>
          <w:sz w:val="20"/>
          <w:szCs w:val="20"/>
        </w:rPr>
        <w:t>I</w:t>
      </w:r>
    </w:p>
    <w:p w:rsidR="003A036F" w:rsidRPr="006557AF" w:rsidRDefault="003A036F" w:rsidP="003A036F">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3A036F" w:rsidRPr="006557AF" w:rsidRDefault="003A036F" w:rsidP="003A036F">
      <w:pPr>
        <w:pStyle w:val="SemEspaamento"/>
        <w:ind w:left="720"/>
        <w:jc w:val="both"/>
        <w:rPr>
          <w:rFonts w:ascii="Arial" w:hAnsi="Arial" w:cs="Arial"/>
          <w:b/>
          <w:sz w:val="20"/>
          <w:szCs w:val="20"/>
        </w:rPr>
      </w:pPr>
    </w:p>
    <w:p w:rsidR="003A036F" w:rsidRPr="006557AF" w:rsidRDefault="003A036F" w:rsidP="003A036F">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numPr>
          <w:ilvl w:val="0"/>
          <w:numId w:val="3"/>
        </w:numPr>
        <w:jc w:val="both"/>
        <w:rPr>
          <w:rFonts w:ascii="Arial" w:hAnsi="Arial" w:cs="Arial"/>
          <w:sz w:val="20"/>
          <w:szCs w:val="20"/>
        </w:rPr>
      </w:pPr>
      <w:r w:rsidRPr="006557AF">
        <w:rPr>
          <w:rFonts w:ascii="Arial" w:hAnsi="Arial" w:cs="Arial"/>
          <w:sz w:val="20"/>
          <w:szCs w:val="20"/>
        </w:rPr>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3A036F" w:rsidRPr="006557AF" w:rsidRDefault="003A036F" w:rsidP="003A036F">
      <w:pPr>
        <w:pStyle w:val="PargrafodaLista"/>
        <w:jc w:val="both"/>
        <w:rPr>
          <w:rFonts w:ascii="Arial" w:hAnsi="Arial" w:cs="Arial"/>
          <w:sz w:val="20"/>
          <w:szCs w:val="20"/>
        </w:rPr>
      </w:pPr>
    </w:p>
    <w:p w:rsidR="003A036F" w:rsidRPr="006557AF" w:rsidRDefault="003A036F" w:rsidP="003A036F">
      <w:pPr>
        <w:pStyle w:val="SemEspaamento"/>
        <w:ind w:left="720"/>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3A036F" w:rsidRPr="006557AF" w:rsidRDefault="003A036F" w:rsidP="003A036F">
      <w:pPr>
        <w:spacing w:before="94"/>
        <w:ind w:left="2759" w:right="2760"/>
        <w:jc w:val="both"/>
        <w:rPr>
          <w:rFonts w:ascii="Arial" w:hAnsi="Arial" w:cs="Arial"/>
          <w:b/>
          <w:sz w:val="20"/>
          <w:szCs w:val="20"/>
          <w:u w:val="single"/>
        </w:rPr>
      </w:pPr>
    </w:p>
    <w:p w:rsidR="00067BC7" w:rsidRDefault="00067BC7" w:rsidP="003A036F">
      <w:pPr>
        <w:spacing w:before="94"/>
        <w:ind w:left="2759" w:right="2760"/>
        <w:jc w:val="center"/>
        <w:rPr>
          <w:rFonts w:ascii="Arial" w:hAnsi="Arial" w:cs="Arial"/>
          <w:b/>
          <w:sz w:val="20"/>
          <w:szCs w:val="20"/>
          <w:u w:val="single"/>
        </w:rPr>
      </w:pPr>
    </w:p>
    <w:p w:rsidR="003A036F" w:rsidRPr="006557AF" w:rsidRDefault="003A036F" w:rsidP="003A036F">
      <w:pPr>
        <w:spacing w:before="94"/>
        <w:ind w:left="2759" w:right="2760"/>
        <w:jc w:val="center"/>
        <w:rPr>
          <w:rFonts w:ascii="Arial" w:hAnsi="Arial" w:cs="Arial"/>
          <w:b/>
          <w:sz w:val="20"/>
          <w:szCs w:val="20"/>
        </w:rPr>
      </w:pPr>
      <w:r w:rsidRPr="006557AF">
        <w:rPr>
          <w:rFonts w:ascii="Arial" w:hAnsi="Arial" w:cs="Arial"/>
          <w:b/>
          <w:sz w:val="20"/>
          <w:szCs w:val="20"/>
          <w:u w:val="single"/>
        </w:rPr>
        <w:lastRenderedPageBreak/>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3A036F" w:rsidRPr="006557AF" w:rsidRDefault="003A036F" w:rsidP="003A036F">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3A036F" w:rsidRPr="006557AF" w:rsidRDefault="003A036F" w:rsidP="003A036F">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3A036F" w:rsidRPr="006557AF" w:rsidTr="006D35FC">
        <w:trPr>
          <w:trHeight w:val="285"/>
        </w:trPr>
        <w:tc>
          <w:tcPr>
            <w:tcW w:w="8884" w:type="dxa"/>
            <w:gridSpan w:val="3"/>
          </w:tcPr>
          <w:p w:rsidR="003A036F" w:rsidRPr="006557AF" w:rsidRDefault="003A036F" w:rsidP="006D35FC">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3A036F" w:rsidRPr="006557AF" w:rsidTr="006D35FC">
        <w:trPr>
          <w:trHeight w:val="282"/>
        </w:trPr>
        <w:tc>
          <w:tcPr>
            <w:tcW w:w="8884" w:type="dxa"/>
            <w:gridSpan w:val="3"/>
          </w:tcPr>
          <w:p w:rsidR="003A036F" w:rsidRPr="006557AF" w:rsidRDefault="003A036F" w:rsidP="006D35FC">
            <w:pPr>
              <w:pStyle w:val="TableParagraph"/>
              <w:spacing w:before="16"/>
              <w:ind w:left="72"/>
              <w:jc w:val="both"/>
              <w:rPr>
                <w:sz w:val="20"/>
                <w:szCs w:val="20"/>
              </w:rPr>
            </w:pPr>
            <w:r w:rsidRPr="006557AF">
              <w:rPr>
                <w:sz w:val="20"/>
                <w:szCs w:val="20"/>
              </w:rPr>
              <w:t>CNPJ/CPF:</w:t>
            </w:r>
          </w:p>
        </w:tc>
      </w:tr>
      <w:tr w:rsidR="003A036F" w:rsidRPr="006557AF" w:rsidTr="006D35FC">
        <w:trPr>
          <w:trHeight w:val="285"/>
        </w:trPr>
        <w:tc>
          <w:tcPr>
            <w:tcW w:w="8884" w:type="dxa"/>
            <w:gridSpan w:val="3"/>
          </w:tcPr>
          <w:p w:rsidR="003A036F" w:rsidRPr="006557AF" w:rsidRDefault="003A036F" w:rsidP="006D35FC">
            <w:pPr>
              <w:pStyle w:val="TableParagraph"/>
              <w:spacing w:before="19"/>
              <w:ind w:left="72"/>
              <w:jc w:val="both"/>
              <w:rPr>
                <w:i/>
                <w:sz w:val="20"/>
                <w:szCs w:val="20"/>
              </w:rPr>
            </w:pPr>
            <w:r w:rsidRPr="006557AF">
              <w:rPr>
                <w:i/>
                <w:sz w:val="20"/>
                <w:szCs w:val="20"/>
              </w:rPr>
              <w:t>Operadores</w:t>
            </w:r>
          </w:p>
        </w:tc>
      </w:tr>
      <w:tr w:rsidR="003A036F" w:rsidRPr="006557AF" w:rsidTr="006D35FC">
        <w:trPr>
          <w:trHeight w:val="282"/>
        </w:trPr>
        <w:tc>
          <w:tcPr>
            <w:tcW w:w="379" w:type="dxa"/>
          </w:tcPr>
          <w:p w:rsidR="003A036F" w:rsidRPr="006557AF" w:rsidRDefault="003A036F" w:rsidP="006D35FC">
            <w:pPr>
              <w:pStyle w:val="TableParagraph"/>
              <w:spacing w:before="16"/>
              <w:ind w:left="72"/>
              <w:jc w:val="both"/>
              <w:rPr>
                <w:sz w:val="20"/>
                <w:szCs w:val="20"/>
              </w:rPr>
            </w:pPr>
            <w:proofErr w:type="gramStart"/>
            <w:r w:rsidRPr="006557AF">
              <w:rPr>
                <w:sz w:val="20"/>
                <w:szCs w:val="20"/>
              </w:rPr>
              <w:t>1</w:t>
            </w:r>
            <w:proofErr w:type="gramEnd"/>
          </w:p>
        </w:tc>
        <w:tc>
          <w:tcPr>
            <w:tcW w:w="8505" w:type="dxa"/>
            <w:gridSpan w:val="2"/>
          </w:tcPr>
          <w:p w:rsidR="003A036F" w:rsidRPr="006557AF" w:rsidRDefault="003A036F" w:rsidP="006D35FC">
            <w:pPr>
              <w:pStyle w:val="TableParagraph"/>
              <w:spacing w:before="16"/>
              <w:ind w:left="69"/>
              <w:jc w:val="both"/>
              <w:rPr>
                <w:sz w:val="20"/>
                <w:szCs w:val="20"/>
              </w:rPr>
            </w:pPr>
            <w:r w:rsidRPr="006557AF">
              <w:rPr>
                <w:sz w:val="20"/>
                <w:szCs w:val="20"/>
              </w:rPr>
              <w:t>Nome:</w:t>
            </w:r>
          </w:p>
        </w:tc>
      </w:tr>
      <w:tr w:rsidR="003A036F" w:rsidRPr="006557AF" w:rsidTr="006D35FC">
        <w:trPr>
          <w:trHeight w:val="285"/>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9"/>
              <w:ind w:left="69"/>
              <w:jc w:val="both"/>
              <w:rPr>
                <w:sz w:val="20"/>
                <w:szCs w:val="20"/>
              </w:rPr>
            </w:pPr>
            <w:r w:rsidRPr="006557AF">
              <w:rPr>
                <w:sz w:val="20"/>
                <w:szCs w:val="20"/>
              </w:rPr>
              <w:t>CPF:</w:t>
            </w:r>
          </w:p>
        </w:tc>
        <w:tc>
          <w:tcPr>
            <w:tcW w:w="4252" w:type="dxa"/>
          </w:tcPr>
          <w:p w:rsidR="003A036F" w:rsidRPr="006557AF" w:rsidRDefault="003A036F" w:rsidP="006D35FC">
            <w:pPr>
              <w:pStyle w:val="TableParagraph"/>
              <w:spacing w:before="19"/>
              <w:ind w:left="73"/>
              <w:jc w:val="both"/>
              <w:rPr>
                <w:sz w:val="20"/>
                <w:szCs w:val="20"/>
              </w:rPr>
            </w:pPr>
            <w:r w:rsidRPr="006557AF">
              <w:rPr>
                <w:sz w:val="20"/>
                <w:szCs w:val="20"/>
              </w:rPr>
              <w:t>Função:</w:t>
            </w:r>
          </w:p>
        </w:tc>
      </w:tr>
      <w:tr w:rsidR="003A036F" w:rsidRPr="006557AF" w:rsidTr="006D35FC">
        <w:trPr>
          <w:trHeight w:val="282"/>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6"/>
              <w:ind w:left="69"/>
              <w:jc w:val="both"/>
              <w:rPr>
                <w:sz w:val="20"/>
                <w:szCs w:val="20"/>
              </w:rPr>
            </w:pPr>
            <w:r w:rsidRPr="006557AF">
              <w:rPr>
                <w:sz w:val="20"/>
                <w:szCs w:val="20"/>
              </w:rPr>
              <w:t>Telefone:</w:t>
            </w:r>
          </w:p>
        </w:tc>
        <w:tc>
          <w:tcPr>
            <w:tcW w:w="4252" w:type="dxa"/>
          </w:tcPr>
          <w:p w:rsidR="003A036F" w:rsidRPr="006557AF" w:rsidRDefault="003A036F" w:rsidP="006D35FC">
            <w:pPr>
              <w:pStyle w:val="TableParagraph"/>
              <w:spacing w:before="16"/>
              <w:ind w:left="73"/>
              <w:jc w:val="both"/>
              <w:rPr>
                <w:sz w:val="20"/>
                <w:szCs w:val="20"/>
              </w:rPr>
            </w:pPr>
            <w:r w:rsidRPr="006557AF">
              <w:rPr>
                <w:sz w:val="20"/>
                <w:szCs w:val="20"/>
              </w:rPr>
              <w:t>Celular:</w:t>
            </w:r>
          </w:p>
        </w:tc>
      </w:tr>
      <w:tr w:rsidR="003A036F" w:rsidRPr="006557AF" w:rsidTr="006D35FC">
        <w:trPr>
          <w:trHeight w:val="285"/>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9"/>
              <w:ind w:left="69"/>
              <w:jc w:val="both"/>
              <w:rPr>
                <w:sz w:val="20"/>
                <w:szCs w:val="20"/>
              </w:rPr>
            </w:pPr>
            <w:r w:rsidRPr="006557AF">
              <w:rPr>
                <w:sz w:val="20"/>
                <w:szCs w:val="20"/>
              </w:rPr>
              <w:t>Fax:</w:t>
            </w:r>
          </w:p>
        </w:tc>
        <w:tc>
          <w:tcPr>
            <w:tcW w:w="4252" w:type="dxa"/>
          </w:tcPr>
          <w:p w:rsidR="003A036F" w:rsidRPr="006557AF" w:rsidRDefault="003A036F" w:rsidP="006D35FC">
            <w:pPr>
              <w:pStyle w:val="TableParagraph"/>
              <w:spacing w:before="19"/>
              <w:ind w:left="73"/>
              <w:jc w:val="both"/>
              <w:rPr>
                <w:sz w:val="20"/>
                <w:szCs w:val="20"/>
              </w:rPr>
            </w:pPr>
            <w:r w:rsidRPr="006557AF">
              <w:rPr>
                <w:sz w:val="20"/>
                <w:szCs w:val="20"/>
              </w:rPr>
              <w:t>E-mail:</w:t>
            </w:r>
          </w:p>
        </w:tc>
      </w:tr>
      <w:tr w:rsidR="003A036F" w:rsidRPr="006557AF" w:rsidTr="006D35FC">
        <w:trPr>
          <w:trHeight w:val="282"/>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6"/>
              <w:ind w:left="69"/>
              <w:jc w:val="both"/>
              <w:rPr>
                <w:sz w:val="20"/>
                <w:szCs w:val="20"/>
              </w:rPr>
            </w:pPr>
            <w:r w:rsidRPr="006557AF">
              <w:rPr>
                <w:sz w:val="20"/>
                <w:szCs w:val="20"/>
              </w:rPr>
              <w:t>Whatsapp</w:t>
            </w:r>
          </w:p>
        </w:tc>
        <w:tc>
          <w:tcPr>
            <w:tcW w:w="4252" w:type="dxa"/>
          </w:tcPr>
          <w:p w:rsidR="003A036F" w:rsidRPr="006557AF" w:rsidRDefault="003A036F" w:rsidP="006D35FC">
            <w:pPr>
              <w:pStyle w:val="TableParagraph"/>
              <w:jc w:val="both"/>
              <w:rPr>
                <w:sz w:val="20"/>
                <w:szCs w:val="20"/>
              </w:rPr>
            </w:pPr>
          </w:p>
        </w:tc>
      </w:tr>
      <w:tr w:rsidR="003A036F" w:rsidRPr="006557AF" w:rsidTr="006D35FC">
        <w:trPr>
          <w:trHeight w:val="285"/>
        </w:trPr>
        <w:tc>
          <w:tcPr>
            <w:tcW w:w="379" w:type="dxa"/>
          </w:tcPr>
          <w:p w:rsidR="003A036F" w:rsidRPr="006557AF" w:rsidRDefault="003A036F" w:rsidP="006D35FC">
            <w:pPr>
              <w:pStyle w:val="TableParagraph"/>
              <w:spacing w:before="19"/>
              <w:ind w:left="72"/>
              <w:jc w:val="both"/>
              <w:rPr>
                <w:sz w:val="20"/>
                <w:szCs w:val="20"/>
              </w:rPr>
            </w:pPr>
            <w:proofErr w:type="gramStart"/>
            <w:r w:rsidRPr="006557AF">
              <w:rPr>
                <w:sz w:val="20"/>
                <w:szCs w:val="20"/>
              </w:rPr>
              <w:t>2</w:t>
            </w:r>
            <w:proofErr w:type="gramEnd"/>
          </w:p>
        </w:tc>
        <w:tc>
          <w:tcPr>
            <w:tcW w:w="8505" w:type="dxa"/>
            <w:gridSpan w:val="2"/>
          </w:tcPr>
          <w:p w:rsidR="003A036F" w:rsidRPr="006557AF" w:rsidRDefault="003A036F" w:rsidP="006D35FC">
            <w:pPr>
              <w:pStyle w:val="TableParagraph"/>
              <w:spacing w:before="19"/>
              <w:ind w:left="69"/>
              <w:jc w:val="both"/>
              <w:rPr>
                <w:sz w:val="20"/>
                <w:szCs w:val="20"/>
              </w:rPr>
            </w:pPr>
            <w:r w:rsidRPr="006557AF">
              <w:rPr>
                <w:sz w:val="20"/>
                <w:szCs w:val="20"/>
              </w:rPr>
              <w:t>Nome:</w:t>
            </w:r>
          </w:p>
        </w:tc>
      </w:tr>
      <w:tr w:rsidR="003A036F" w:rsidRPr="006557AF" w:rsidTr="006D35FC">
        <w:trPr>
          <w:trHeight w:val="282"/>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6"/>
              <w:ind w:left="69"/>
              <w:jc w:val="both"/>
              <w:rPr>
                <w:sz w:val="20"/>
                <w:szCs w:val="20"/>
              </w:rPr>
            </w:pPr>
            <w:r w:rsidRPr="006557AF">
              <w:rPr>
                <w:sz w:val="20"/>
                <w:szCs w:val="20"/>
              </w:rPr>
              <w:t>CPF:</w:t>
            </w:r>
          </w:p>
        </w:tc>
        <w:tc>
          <w:tcPr>
            <w:tcW w:w="4252" w:type="dxa"/>
          </w:tcPr>
          <w:p w:rsidR="003A036F" w:rsidRPr="006557AF" w:rsidRDefault="003A036F" w:rsidP="006D35FC">
            <w:pPr>
              <w:pStyle w:val="TableParagraph"/>
              <w:spacing w:before="16"/>
              <w:ind w:left="73"/>
              <w:jc w:val="both"/>
              <w:rPr>
                <w:sz w:val="20"/>
                <w:szCs w:val="20"/>
              </w:rPr>
            </w:pPr>
            <w:r w:rsidRPr="006557AF">
              <w:rPr>
                <w:sz w:val="20"/>
                <w:szCs w:val="20"/>
              </w:rPr>
              <w:t>Função:</w:t>
            </w:r>
          </w:p>
        </w:tc>
      </w:tr>
      <w:tr w:rsidR="003A036F" w:rsidRPr="006557AF" w:rsidTr="006D35FC">
        <w:trPr>
          <w:trHeight w:val="285"/>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9"/>
              <w:ind w:left="69"/>
              <w:jc w:val="both"/>
              <w:rPr>
                <w:sz w:val="20"/>
                <w:szCs w:val="20"/>
              </w:rPr>
            </w:pPr>
            <w:r w:rsidRPr="006557AF">
              <w:rPr>
                <w:sz w:val="20"/>
                <w:szCs w:val="20"/>
              </w:rPr>
              <w:t>Telefone:</w:t>
            </w:r>
          </w:p>
        </w:tc>
        <w:tc>
          <w:tcPr>
            <w:tcW w:w="4252" w:type="dxa"/>
          </w:tcPr>
          <w:p w:rsidR="003A036F" w:rsidRPr="006557AF" w:rsidRDefault="003A036F" w:rsidP="006D35FC">
            <w:pPr>
              <w:pStyle w:val="TableParagraph"/>
              <w:spacing w:before="19"/>
              <w:ind w:left="73"/>
              <w:jc w:val="both"/>
              <w:rPr>
                <w:sz w:val="20"/>
                <w:szCs w:val="20"/>
              </w:rPr>
            </w:pPr>
            <w:r w:rsidRPr="006557AF">
              <w:rPr>
                <w:sz w:val="20"/>
                <w:szCs w:val="20"/>
              </w:rPr>
              <w:t>Celular:</w:t>
            </w:r>
          </w:p>
        </w:tc>
      </w:tr>
      <w:tr w:rsidR="003A036F" w:rsidRPr="006557AF" w:rsidTr="006D35FC">
        <w:trPr>
          <w:trHeight w:val="282"/>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6"/>
              <w:ind w:left="69"/>
              <w:jc w:val="both"/>
              <w:rPr>
                <w:sz w:val="20"/>
                <w:szCs w:val="20"/>
              </w:rPr>
            </w:pPr>
            <w:r w:rsidRPr="006557AF">
              <w:rPr>
                <w:sz w:val="20"/>
                <w:szCs w:val="20"/>
              </w:rPr>
              <w:t>Fax:</w:t>
            </w:r>
          </w:p>
        </w:tc>
        <w:tc>
          <w:tcPr>
            <w:tcW w:w="4252" w:type="dxa"/>
          </w:tcPr>
          <w:p w:rsidR="003A036F" w:rsidRPr="006557AF" w:rsidRDefault="003A036F" w:rsidP="006D35FC">
            <w:pPr>
              <w:pStyle w:val="TableParagraph"/>
              <w:spacing w:before="16"/>
              <w:ind w:left="73"/>
              <w:jc w:val="both"/>
              <w:rPr>
                <w:sz w:val="20"/>
                <w:szCs w:val="20"/>
              </w:rPr>
            </w:pPr>
            <w:r w:rsidRPr="006557AF">
              <w:rPr>
                <w:sz w:val="20"/>
                <w:szCs w:val="20"/>
              </w:rPr>
              <w:t>E-mail:</w:t>
            </w:r>
          </w:p>
        </w:tc>
      </w:tr>
      <w:tr w:rsidR="003A036F" w:rsidRPr="006557AF" w:rsidTr="006D35FC">
        <w:trPr>
          <w:trHeight w:val="285"/>
        </w:trPr>
        <w:tc>
          <w:tcPr>
            <w:tcW w:w="379" w:type="dxa"/>
          </w:tcPr>
          <w:p w:rsidR="003A036F" w:rsidRPr="006557AF" w:rsidRDefault="003A036F" w:rsidP="006D35FC">
            <w:pPr>
              <w:pStyle w:val="TableParagraph"/>
              <w:jc w:val="both"/>
              <w:rPr>
                <w:sz w:val="20"/>
                <w:szCs w:val="20"/>
              </w:rPr>
            </w:pPr>
          </w:p>
        </w:tc>
        <w:tc>
          <w:tcPr>
            <w:tcW w:w="8505" w:type="dxa"/>
            <w:gridSpan w:val="2"/>
          </w:tcPr>
          <w:p w:rsidR="003A036F" w:rsidRPr="006557AF" w:rsidRDefault="003A036F" w:rsidP="006D35FC">
            <w:pPr>
              <w:pStyle w:val="TableParagraph"/>
              <w:spacing w:before="19"/>
              <w:ind w:left="69"/>
              <w:jc w:val="both"/>
              <w:rPr>
                <w:sz w:val="20"/>
                <w:szCs w:val="20"/>
              </w:rPr>
            </w:pPr>
            <w:r w:rsidRPr="006557AF">
              <w:rPr>
                <w:sz w:val="20"/>
                <w:szCs w:val="20"/>
              </w:rPr>
              <w:t>Whatsapp</w:t>
            </w:r>
          </w:p>
        </w:tc>
      </w:tr>
      <w:tr w:rsidR="003A036F" w:rsidRPr="006557AF" w:rsidTr="006D35FC">
        <w:trPr>
          <w:trHeight w:val="282"/>
        </w:trPr>
        <w:tc>
          <w:tcPr>
            <w:tcW w:w="379" w:type="dxa"/>
          </w:tcPr>
          <w:p w:rsidR="003A036F" w:rsidRPr="006557AF" w:rsidRDefault="003A036F" w:rsidP="006D35FC">
            <w:pPr>
              <w:pStyle w:val="TableParagraph"/>
              <w:spacing w:before="16"/>
              <w:ind w:left="72"/>
              <w:jc w:val="both"/>
              <w:rPr>
                <w:sz w:val="20"/>
                <w:szCs w:val="20"/>
              </w:rPr>
            </w:pPr>
            <w:proofErr w:type="gramStart"/>
            <w:r w:rsidRPr="006557AF">
              <w:rPr>
                <w:sz w:val="20"/>
                <w:szCs w:val="20"/>
              </w:rPr>
              <w:t>3</w:t>
            </w:r>
            <w:proofErr w:type="gramEnd"/>
          </w:p>
        </w:tc>
        <w:tc>
          <w:tcPr>
            <w:tcW w:w="8505" w:type="dxa"/>
            <w:gridSpan w:val="2"/>
          </w:tcPr>
          <w:p w:rsidR="003A036F" w:rsidRPr="006557AF" w:rsidRDefault="003A036F" w:rsidP="006D35FC">
            <w:pPr>
              <w:pStyle w:val="TableParagraph"/>
              <w:spacing w:before="16"/>
              <w:ind w:left="69"/>
              <w:jc w:val="both"/>
              <w:rPr>
                <w:sz w:val="20"/>
                <w:szCs w:val="20"/>
              </w:rPr>
            </w:pPr>
            <w:r w:rsidRPr="006557AF">
              <w:rPr>
                <w:sz w:val="20"/>
                <w:szCs w:val="20"/>
              </w:rPr>
              <w:t>Nome:</w:t>
            </w:r>
          </w:p>
        </w:tc>
      </w:tr>
      <w:tr w:rsidR="003A036F" w:rsidRPr="006557AF" w:rsidTr="006D35FC">
        <w:trPr>
          <w:trHeight w:val="285"/>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9"/>
              <w:ind w:left="69"/>
              <w:jc w:val="both"/>
              <w:rPr>
                <w:sz w:val="20"/>
                <w:szCs w:val="20"/>
              </w:rPr>
            </w:pPr>
            <w:r w:rsidRPr="006557AF">
              <w:rPr>
                <w:sz w:val="20"/>
                <w:szCs w:val="20"/>
              </w:rPr>
              <w:t>CPF:</w:t>
            </w:r>
          </w:p>
        </w:tc>
        <w:tc>
          <w:tcPr>
            <w:tcW w:w="4252" w:type="dxa"/>
          </w:tcPr>
          <w:p w:rsidR="003A036F" w:rsidRPr="006557AF" w:rsidRDefault="003A036F" w:rsidP="006D35FC">
            <w:pPr>
              <w:pStyle w:val="TableParagraph"/>
              <w:spacing w:before="19"/>
              <w:ind w:left="73"/>
              <w:jc w:val="both"/>
              <w:rPr>
                <w:sz w:val="20"/>
                <w:szCs w:val="20"/>
              </w:rPr>
            </w:pPr>
            <w:r w:rsidRPr="006557AF">
              <w:rPr>
                <w:sz w:val="20"/>
                <w:szCs w:val="20"/>
              </w:rPr>
              <w:t>Função:</w:t>
            </w:r>
          </w:p>
        </w:tc>
      </w:tr>
      <w:tr w:rsidR="003A036F" w:rsidRPr="006557AF" w:rsidTr="006D35FC">
        <w:trPr>
          <w:trHeight w:val="282"/>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6"/>
              <w:ind w:left="69"/>
              <w:jc w:val="both"/>
              <w:rPr>
                <w:sz w:val="20"/>
                <w:szCs w:val="20"/>
              </w:rPr>
            </w:pPr>
            <w:r w:rsidRPr="006557AF">
              <w:rPr>
                <w:sz w:val="20"/>
                <w:szCs w:val="20"/>
              </w:rPr>
              <w:t>Telefone:</w:t>
            </w:r>
          </w:p>
        </w:tc>
        <w:tc>
          <w:tcPr>
            <w:tcW w:w="4252" w:type="dxa"/>
          </w:tcPr>
          <w:p w:rsidR="003A036F" w:rsidRPr="006557AF" w:rsidRDefault="003A036F" w:rsidP="006D35FC">
            <w:pPr>
              <w:pStyle w:val="TableParagraph"/>
              <w:spacing w:before="16"/>
              <w:ind w:left="73"/>
              <w:jc w:val="both"/>
              <w:rPr>
                <w:sz w:val="20"/>
                <w:szCs w:val="20"/>
              </w:rPr>
            </w:pPr>
            <w:r w:rsidRPr="006557AF">
              <w:rPr>
                <w:sz w:val="20"/>
                <w:szCs w:val="20"/>
              </w:rPr>
              <w:t>Celular:</w:t>
            </w:r>
          </w:p>
        </w:tc>
      </w:tr>
      <w:tr w:rsidR="003A036F" w:rsidRPr="006557AF" w:rsidTr="006D35FC">
        <w:trPr>
          <w:trHeight w:val="285"/>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9"/>
              <w:ind w:left="69"/>
              <w:jc w:val="both"/>
              <w:rPr>
                <w:sz w:val="20"/>
                <w:szCs w:val="20"/>
              </w:rPr>
            </w:pPr>
            <w:r w:rsidRPr="006557AF">
              <w:rPr>
                <w:sz w:val="20"/>
                <w:szCs w:val="20"/>
              </w:rPr>
              <w:t>Fax:</w:t>
            </w:r>
          </w:p>
        </w:tc>
        <w:tc>
          <w:tcPr>
            <w:tcW w:w="4252" w:type="dxa"/>
          </w:tcPr>
          <w:p w:rsidR="003A036F" w:rsidRPr="006557AF" w:rsidRDefault="003A036F" w:rsidP="006D35FC">
            <w:pPr>
              <w:pStyle w:val="TableParagraph"/>
              <w:spacing w:before="19"/>
              <w:ind w:left="73"/>
              <w:jc w:val="both"/>
              <w:rPr>
                <w:sz w:val="20"/>
                <w:szCs w:val="20"/>
              </w:rPr>
            </w:pPr>
            <w:r w:rsidRPr="006557AF">
              <w:rPr>
                <w:sz w:val="20"/>
                <w:szCs w:val="20"/>
              </w:rPr>
              <w:t>E-mail:</w:t>
            </w:r>
          </w:p>
        </w:tc>
      </w:tr>
      <w:tr w:rsidR="003A036F" w:rsidRPr="006557AF" w:rsidTr="006D35FC">
        <w:trPr>
          <w:trHeight w:val="285"/>
        </w:trPr>
        <w:tc>
          <w:tcPr>
            <w:tcW w:w="379" w:type="dxa"/>
          </w:tcPr>
          <w:p w:rsidR="003A036F" w:rsidRPr="006557AF" w:rsidRDefault="003A036F" w:rsidP="006D35FC">
            <w:pPr>
              <w:pStyle w:val="TableParagraph"/>
              <w:jc w:val="both"/>
              <w:rPr>
                <w:sz w:val="20"/>
                <w:szCs w:val="20"/>
              </w:rPr>
            </w:pPr>
          </w:p>
        </w:tc>
        <w:tc>
          <w:tcPr>
            <w:tcW w:w="4253" w:type="dxa"/>
          </w:tcPr>
          <w:p w:rsidR="003A036F" w:rsidRPr="006557AF" w:rsidRDefault="003A036F" w:rsidP="006D35FC">
            <w:pPr>
              <w:pStyle w:val="TableParagraph"/>
              <w:spacing w:before="16"/>
              <w:ind w:left="69"/>
              <w:jc w:val="both"/>
              <w:rPr>
                <w:sz w:val="20"/>
                <w:szCs w:val="20"/>
              </w:rPr>
            </w:pPr>
            <w:r w:rsidRPr="006557AF">
              <w:rPr>
                <w:sz w:val="20"/>
                <w:szCs w:val="20"/>
              </w:rPr>
              <w:t>Whatsapp</w:t>
            </w:r>
          </w:p>
        </w:tc>
        <w:tc>
          <w:tcPr>
            <w:tcW w:w="4252" w:type="dxa"/>
          </w:tcPr>
          <w:p w:rsidR="003A036F" w:rsidRPr="006557AF" w:rsidRDefault="003A036F" w:rsidP="006D35FC">
            <w:pPr>
              <w:pStyle w:val="TableParagraph"/>
              <w:jc w:val="both"/>
              <w:rPr>
                <w:sz w:val="20"/>
                <w:szCs w:val="20"/>
              </w:rPr>
            </w:pPr>
          </w:p>
        </w:tc>
      </w:tr>
    </w:tbl>
    <w:p w:rsidR="003A036F" w:rsidRPr="006557AF" w:rsidRDefault="003A036F" w:rsidP="003A036F">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3A036F" w:rsidRPr="006557AF" w:rsidRDefault="003A036F" w:rsidP="003A036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3A036F" w:rsidRPr="006557AF" w:rsidRDefault="003A036F" w:rsidP="003A036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3A036F" w:rsidRPr="006557AF" w:rsidRDefault="003A036F" w:rsidP="003A036F">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3A036F" w:rsidRPr="006557AF" w:rsidRDefault="003A036F" w:rsidP="003A036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spacing w:before="16"/>
        <w:ind w:left="1256" w:right="1254"/>
        <w:jc w:val="center"/>
        <w:rPr>
          <w:rFonts w:ascii="Arial" w:hAnsi="Arial" w:cs="Arial"/>
          <w:b/>
          <w:sz w:val="20"/>
          <w:szCs w:val="20"/>
          <w:u w:val="single"/>
        </w:rPr>
      </w:pPr>
    </w:p>
    <w:p w:rsidR="003A036F" w:rsidRPr="006557AF" w:rsidRDefault="003A036F" w:rsidP="003A036F">
      <w:pPr>
        <w:spacing w:before="16"/>
        <w:ind w:left="1256" w:right="1254"/>
        <w:jc w:val="center"/>
        <w:rPr>
          <w:rFonts w:ascii="Arial" w:hAnsi="Arial" w:cs="Arial"/>
          <w:b/>
          <w:sz w:val="20"/>
          <w:szCs w:val="20"/>
          <w:u w:val="single"/>
        </w:rPr>
      </w:pPr>
    </w:p>
    <w:p w:rsidR="003A036F" w:rsidRPr="006557AF" w:rsidRDefault="003A036F" w:rsidP="003A036F">
      <w:pPr>
        <w:spacing w:before="16"/>
        <w:ind w:left="1256" w:right="1254"/>
        <w:jc w:val="center"/>
        <w:rPr>
          <w:rFonts w:ascii="Arial" w:hAnsi="Arial" w:cs="Arial"/>
          <w:b/>
          <w:sz w:val="20"/>
          <w:szCs w:val="20"/>
          <w:u w:val="single"/>
        </w:rPr>
      </w:pPr>
      <w:r w:rsidRPr="006557AF">
        <w:rPr>
          <w:rFonts w:ascii="Arial" w:hAnsi="Arial" w:cs="Arial"/>
          <w:b/>
          <w:sz w:val="20"/>
          <w:szCs w:val="20"/>
          <w:u w:val="single"/>
        </w:rPr>
        <w:lastRenderedPageBreak/>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3A036F" w:rsidRPr="006557AF" w:rsidRDefault="003A036F" w:rsidP="003A036F">
      <w:pPr>
        <w:pStyle w:val="SemEspaamento"/>
        <w:jc w:val="both"/>
        <w:rPr>
          <w:rFonts w:ascii="Arial" w:hAnsi="Arial" w:cs="Arial"/>
          <w:b/>
          <w:sz w:val="20"/>
          <w:szCs w:val="20"/>
          <w:u w:val="single"/>
        </w:rPr>
      </w:pPr>
    </w:p>
    <w:p w:rsidR="003A036F" w:rsidRPr="006557AF" w:rsidRDefault="003A036F" w:rsidP="003A036F">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proofErr w:type="gramStart"/>
      <w:r w:rsidRPr="006557AF">
        <w:rPr>
          <w:rFonts w:ascii="Arial" w:hAnsi="Arial" w:cs="Arial"/>
          <w:sz w:val="20"/>
          <w:szCs w:val="20"/>
        </w:rPr>
        <w:t>a adjudicação – limitado</w:t>
      </w:r>
      <w:proofErr w:type="gramEnd"/>
      <w:r w:rsidRPr="006557AF">
        <w:rPr>
          <w:rFonts w:ascii="Arial" w:hAnsi="Arial" w:cs="Arial"/>
          <w:sz w:val="20"/>
          <w:szCs w:val="20"/>
        </w:rPr>
        <w:t xml:space="preserve">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roofErr w:type="gramStart"/>
      <w:r w:rsidRPr="006557AF">
        <w:rPr>
          <w:rFonts w:ascii="Arial" w:hAnsi="Arial" w:cs="Arial"/>
          <w:sz w:val="20"/>
          <w:szCs w:val="20"/>
        </w:rPr>
        <w:t>O não pagamento dos boletos acima mencionados sujeitam</w:t>
      </w:r>
      <w:proofErr w:type="gramEnd"/>
      <w:r w:rsidRPr="006557AF">
        <w:rPr>
          <w:rFonts w:ascii="Arial" w:hAnsi="Arial" w:cs="Arial"/>
          <w:sz w:val="20"/>
          <w:szCs w:val="20"/>
        </w:rPr>
        <w:t xml:space="preserve">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 xml:space="preserve">Como Licitante/Fornecedor, concordamos e anuímos com </w:t>
      </w:r>
      <w:proofErr w:type="gramStart"/>
      <w:r w:rsidRPr="006557AF">
        <w:rPr>
          <w:rFonts w:ascii="Arial" w:hAnsi="Arial" w:cs="Arial"/>
          <w:sz w:val="20"/>
          <w:szCs w:val="20"/>
        </w:rPr>
        <w:t>todos</w:t>
      </w:r>
      <w:proofErr w:type="gramEnd"/>
      <w:r w:rsidRPr="006557AF">
        <w:rPr>
          <w:rFonts w:ascii="Arial" w:hAnsi="Arial" w:cs="Arial"/>
          <w:sz w:val="20"/>
          <w:szCs w:val="20"/>
        </w:rPr>
        <w:t xml:space="preserve">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Local e data:</w:t>
      </w:r>
      <w:proofErr w:type="gramStart"/>
      <w:r w:rsidRPr="006557AF">
        <w:rPr>
          <w:rFonts w:ascii="Arial" w:hAnsi="Arial" w:cs="Arial"/>
          <w:spacing w:val="-2"/>
          <w:sz w:val="20"/>
          <w:szCs w:val="20"/>
        </w:rPr>
        <w:t xml:space="preserve"> </w:t>
      </w:r>
      <w:r w:rsidRPr="006557AF">
        <w:rPr>
          <w:rFonts w:ascii="Arial" w:hAnsi="Arial" w:cs="Arial"/>
          <w:sz w:val="20"/>
          <w:szCs w:val="20"/>
        </w:rPr>
        <w:t xml:space="preserve"> </w:t>
      </w:r>
      <w:proofErr w:type="gramEnd"/>
      <w:r w:rsidRPr="006557AF">
        <w:rPr>
          <w:rFonts w:ascii="Arial" w:hAnsi="Arial" w:cs="Arial"/>
          <w:sz w:val="20"/>
          <w:szCs w:val="20"/>
        </w:rPr>
        <w:tab/>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3A036F" w:rsidRPr="006557AF" w:rsidRDefault="003A036F" w:rsidP="003A036F">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sz w:val="20"/>
          <w:szCs w:val="20"/>
        </w:rPr>
      </w:pPr>
    </w:p>
    <w:p w:rsidR="003A036F" w:rsidRPr="006557AF" w:rsidRDefault="003A036F" w:rsidP="003A036F">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3A036F" w:rsidRPr="006557AF" w:rsidRDefault="003A036F" w:rsidP="003A036F">
      <w:pPr>
        <w:rPr>
          <w:rFonts w:ascii="Arial" w:hAnsi="Arial" w:cs="Arial"/>
          <w:sz w:val="20"/>
          <w:szCs w:val="20"/>
        </w:rPr>
      </w:pPr>
    </w:p>
    <w:p w:rsidR="003A036F" w:rsidRPr="006557AF" w:rsidRDefault="003A036F" w:rsidP="003A036F">
      <w:pPr>
        <w:rPr>
          <w:rFonts w:ascii="Arial" w:hAnsi="Arial" w:cs="Arial"/>
          <w:sz w:val="20"/>
          <w:szCs w:val="20"/>
        </w:rPr>
      </w:pPr>
    </w:p>
    <w:p w:rsidR="003A036F" w:rsidRDefault="003A036F" w:rsidP="003A036F"/>
    <w:p w:rsidR="003A036F" w:rsidRDefault="003A036F" w:rsidP="003A036F"/>
    <w:p w:rsidR="00980C57" w:rsidRDefault="00980C57"/>
    <w:sectPr w:rsidR="00980C57" w:rsidSect="00E04DED">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D44" w:rsidRDefault="00483D44">
      <w:pPr>
        <w:spacing w:after="0" w:line="240" w:lineRule="auto"/>
      </w:pPr>
      <w:r>
        <w:separator/>
      </w:r>
    </w:p>
  </w:endnote>
  <w:endnote w:type="continuationSeparator" w:id="0">
    <w:p w:rsidR="00483D44" w:rsidRDefault="0048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92" w:rsidRDefault="00483D44">
    <w:pPr>
      <w:pStyle w:val="Rodap"/>
      <w:pBdr>
        <w:bottom w:val="single" w:sz="12" w:space="1" w:color="auto"/>
      </w:pBdr>
      <w:jc w:val="center"/>
      <w:rPr>
        <w:sz w:val="20"/>
      </w:rPr>
    </w:pPr>
  </w:p>
  <w:p w:rsidR="00711492" w:rsidRPr="00A7116E" w:rsidRDefault="003146A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11492" w:rsidRPr="00A7116E" w:rsidRDefault="003146A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D44" w:rsidRDefault="00483D44">
      <w:pPr>
        <w:spacing w:after="0" w:line="240" w:lineRule="auto"/>
      </w:pPr>
      <w:r>
        <w:separator/>
      </w:r>
    </w:p>
  </w:footnote>
  <w:footnote w:type="continuationSeparator" w:id="0">
    <w:p w:rsidR="00483D44" w:rsidRDefault="00483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92" w:rsidRPr="00A7116E" w:rsidRDefault="003146A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C927D43" wp14:editId="5ADC575E">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11492" w:rsidRPr="00A7116E" w:rsidRDefault="003146A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11492" w:rsidRDefault="00483D4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8CD3E77"/>
    <w:multiLevelType w:val="multilevel"/>
    <w:tmpl w:val="D040CFD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sz w:val="20"/>
        <w:szCs w:val="20"/>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6857566"/>
    <w:multiLevelType w:val="hybridMultilevel"/>
    <w:tmpl w:val="54A82042"/>
    <w:lvl w:ilvl="0" w:tplc="04160001">
      <w:start w:val="1"/>
      <w:numFmt w:val="bullet"/>
      <w:lvlText w:val=""/>
      <w:lvlJc w:val="left"/>
      <w:pPr>
        <w:ind w:left="259" w:hanging="360"/>
      </w:pPr>
      <w:rPr>
        <w:rFonts w:ascii="Symbol" w:hAnsi="Symbol" w:hint="default"/>
      </w:rPr>
    </w:lvl>
    <w:lvl w:ilvl="1" w:tplc="04160003" w:tentative="1">
      <w:start w:val="1"/>
      <w:numFmt w:val="bullet"/>
      <w:lvlText w:val="o"/>
      <w:lvlJc w:val="left"/>
      <w:pPr>
        <w:ind w:left="979" w:hanging="360"/>
      </w:pPr>
      <w:rPr>
        <w:rFonts w:ascii="Courier New" w:hAnsi="Courier New" w:cs="Courier New" w:hint="default"/>
      </w:rPr>
    </w:lvl>
    <w:lvl w:ilvl="2" w:tplc="04160005" w:tentative="1">
      <w:start w:val="1"/>
      <w:numFmt w:val="bullet"/>
      <w:lvlText w:val=""/>
      <w:lvlJc w:val="left"/>
      <w:pPr>
        <w:ind w:left="1699" w:hanging="360"/>
      </w:pPr>
      <w:rPr>
        <w:rFonts w:ascii="Wingdings" w:hAnsi="Wingdings" w:hint="default"/>
      </w:rPr>
    </w:lvl>
    <w:lvl w:ilvl="3" w:tplc="04160001" w:tentative="1">
      <w:start w:val="1"/>
      <w:numFmt w:val="bullet"/>
      <w:lvlText w:val=""/>
      <w:lvlJc w:val="left"/>
      <w:pPr>
        <w:ind w:left="2419" w:hanging="360"/>
      </w:pPr>
      <w:rPr>
        <w:rFonts w:ascii="Symbol" w:hAnsi="Symbol" w:hint="default"/>
      </w:rPr>
    </w:lvl>
    <w:lvl w:ilvl="4" w:tplc="04160003" w:tentative="1">
      <w:start w:val="1"/>
      <w:numFmt w:val="bullet"/>
      <w:lvlText w:val="o"/>
      <w:lvlJc w:val="left"/>
      <w:pPr>
        <w:ind w:left="3139" w:hanging="360"/>
      </w:pPr>
      <w:rPr>
        <w:rFonts w:ascii="Courier New" w:hAnsi="Courier New" w:cs="Courier New" w:hint="default"/>
      </w:rPr>
    </w:lvl>
    <w:lvl w:ilvl="5" w:tplc="04160005" w:tentative="1">
      <w:start w:val="1"/>
      <w:numFmt w:val="bullet"/>
      <w:lvlText w:val=""/>
      <w:lvlJc w:val="left"/>
      <w:pPr>
        <w:ind w:left="3859" w:hanging="360"/>
      </w:pPr>
      <w:rPr>
        <w:rFonts w:ascii="Wingdings" w:hAnsi="Wingdings" w:hint="default"/>
      </w:rPr>
    </w:lvl>
    <w:lvl w:ilvl="6" w:tplc="04160001" w:tentative="1">
      <w:start w:val="1"/>
      <w:numFmt w:val="bullet"/>
      <w:lvlText w:val=""/>
      <w:lvlJc w:val="left"/>
      <w:pPr>
        <w:ind w:left="4579" w:hanging="360"/>
      </w:pPr>
      <w:rPr>
        <w:rFonts w:ascii="Symbol" w:hAnsi="Symbol" w:hint="default"/>
      </w:rPr>
    </w:lvl>
    <w:lvl w:ilvl="7" w:tplc="04160003" w:tentative="1">
      <w:start w:val="1"/>
      <w:numFmt w:val="bullet"/>
      <w:lvlText w:val="o"/>
      <w:lvlJc w:val="left"/>
      <w:pPr>
        <w:ind w:left="5299" w:hanging="360"/>
      </w:pPr>
      <w:rPr>
        <w:rFonts w:ascii="Courier New" w:hAnsi="Courier New" w:cs="Courier New" w:hint="default"/>
      </w:rPr>
    </w:lvl>
    <w:lvl w:ilvl="8" w:tplc="04160005" w:tentative="1">
      <w:start w:val="1"/>
      <w:numFmt w:val="bullet"/>
      <w:lvlText w:val=""/>
      <w:lvlJc w:val="left"/>
      <w:pPr>
        <w:ind w:left="6019" w:hanging="360"/>
      </w:pPr>
      <w:rPr>
        <w:rFonts w:ascii="Wingdings" w:hAnsi="Wingdings" w:hint="default"/>
      </w:rPr>
    </w:lvl>
  </w:abstractNum>
  <w:abstractNum w:abstractNumId="1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16">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BF9442A"/>
    <w:multiLevelType w:val="hybridMultilevel"/>
    <w:tmpl w:val="1B40E8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3"/>
  </w:num>
  <w:num w:numId="3">
    <w:abstractNumId w:val="10"/>
  </w:num>
  <w:num w:numId="4">
    <w:abstractNumId w:val="12"/>
  </w:num>
  <w:num w:numId="5">
    <w:abstractNumId w:val="0"/>
  </w:num>
  <w:num w:numId="6">
    <w:abstractNumId w:val="3"/>
  </w:num>
  <w:num w:numId="7">
    <w:abstractNumId w:val="5"/>
  </w:num>
  <w:num w:numId="8">
    <w:abstractNumId w:val="7"/>
  </w:num>
  <w:num w:numId="9">
    <w:abstractNumId w:val="9"/>
  </w:num>
  <w:num w:numId="10">
    <w:abstractNumId w:val="6"/>
  </w:num>
  <w:num w:numId="11">
    <w:abstractNumId w:val="4"/>
  </w:num>
  <w:num w:numId="12">
    <w:abstractNumId w:val="1"/>
  </w:num>
  <w:num w:numId="13">
    <w:abstractNumId w:val="18"/>
  </w:num>
  <w:num w:numId="14">
    <w:abstractNumId w:val="8"/>
  </w:num>
  <w:num w:numId="15">
    <w:abstractNumId w:val="16"/>
  </w:num>
  <w:num w:numId="16">
    <w:abstractNumId w:val="2"/>
  </w:num>
  <w:num w:numId="17">
    <w:abstractNumId w:val="19"/>
  </w:num>
  <w:num w:numId="18">
    <w:abstractNumId w:val="1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81"/>
    <w:rsid w:val="00067BC7"/>
    <w:rsid w:val="000F6281"/>
    <w:rsid w:val="003146AA"/>
    <w:rsid w:val="003A036F"/>
    <w:rsid w:val="004749BD"/>
    <w:rsid w:val="00483D44"/>
    <w:rsid w:val="008C51B0"/>
    <w:rsid w:val="008F6233"/>
    <w:rsid w:val="00980C57"/>
    <w:rsid w:val="00B8051F"/>
    <w:rsid w:val="00E9429D"/>
    <w:rsid w:val="00EE4A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6F"/>
    <w:rPr>
      <w:rFonts w:eastAsiaTheme="minorEastAsia"/>
      <w:lang w:eastAsia="pt-BR"/>
    </w:rPr>
  </w:style>
  <w:style w:type="paragraph" w:styleId="Ttulo1">
    <w:name w:val="heading 1"/>
    <w:basedOn w:val="Normal"/>
    <w:link w:val="Ttulo1Char"/>
    <w:uiPriority w:val="9"/>
    <w:qFormat/>
    <w:rsid w:val="003A036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A036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A03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A036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036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036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A036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A036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A036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A036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A03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A036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A03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A036F"/>
    <w:rPr>
      <w:rFonts w:ascii="Times New Roman" w:eastAsia="Times New Roman" w:hAnsi="Times New Roman" w:cs="Times New Roman"/>
      <w:sz w:val="24"/>
      <w:szCs w:val="24"/>
      <w:lang w:eastAsia="pt-BR"/>
    </w:rPr>
  </w:style>
  <w:style w:type="character" w:styleId="Hyperlink">
    <w:name w:val="Hyperlink"/>
    <w:basedOn w:val="Fontepargpadro"/>
    <w:uiPriority w:val="99"/>
    <w:rsid w:val="003A036F"/>
    <w:rPr>
      <w:color w:val="0000FF"/>
      <w:u w:val="single"/>
    </w:rPr>
  </w:style>
  <w:style w:type="paragraph" w:styleId="Recuodecorpodetexto">
    <w:name w:val="Body Text Indent"/>
    <w:basedOn w:val="Normal"/>
    <w:link w:val="RecuodecorpodetextoChar"/>
    <w:rsid w:val="003A036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036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A036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036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036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A03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036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A036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036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A036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036F"/>
    <w:rPr>
      <w:b/>
      <w:bCs/>
    </w:rPr>
  </w:style>
  <w:style w:type="character" w:customStyle="1" w:styleId="apple-converted-space">
    <w:name w:val="apple-converted-space"/>
    <w:basedOn w:val="Fontepargpadro"/>
    <w:rsid w:val="003A036F"/>
  </w:style>
  <w:style w:type="paragraph" w:styleId="NormalWeb">
    <w:name w:val="Normal (Web)"/>
    <w:basedOn w:val="Normal"/>
    <w:uiPriority w:val="99"/>
    <w:rsid w:val="003A0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A036F"/>
  </w:style>
  <w:style w:type="paragraph" w:customStyle="1" w:styleId="WW-Padro11">
    <w:name w:val="WW-Padrão11"/>
    <w:rsid w:val="003A036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A036F"/>
    <w:rPr>
      <w:rFonts w:ascii="Tahoma" w:hAnsi="Tahoma" w:cs="Tahoma"/>
      <w:sz w:val="16"/>
      <w:szCs w:val="16"/>
    </w:rPr>
  </w:style>
  <w:style w:type="paragraph" w:styleId="Textodebalo">
    <w:name w:val="Balloon Text"/>
    <w:basedOn w:val="Normal"/>
    <w:link w:val="TextodebaloChar"/>
    <w:uiPriority w:val="99"/>
    <w:semiHidden/>
    <w:unhideWhenUsed/>
    <w:rsid w:val="003A036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A036F"/>
    <w:rPr>
      <w:rFonts w:ascii="Tahoma" w:eastAsiaTheme="minorEastAsia" w:hAnsi="Tahoma" w:cs="Tahoma"/>
      <w:sz w:val="16"/>
      <w:szCs w:val="16"/>
      <w:lang w:eastAsia="pt-BR"/>
    </w:rPr>
  </w:style>
  <w:style w:type="character" w:customStyle="1" w:styleId="titulo">
    <w:name w:val="titulo"/>
    <w:basedOn w:val="Fontepargpadro"/>
    <w:rsid w:val="003A036F"/>
  </w:style>
  <w:style w:type="character" w:styleId="nfase">
    <w:name w:val="Emphasis"/>
    <w:basedOn w:val="Fontepargpadro"/>
    <w:uiPriority w:val="20"/>
    <w:qFormat/>
    <w:rsid w:val="003A036F"/>
    <w:rPr>
      <w:i/>
      <w:iCs/>
    </w:rPr>
  </w:style>
  <w:style w:type="character" w:styleId="nfaseSutil">
    <w:name w:val="Subtle Emphasis"/>
    <w:basedOn w:val="Fontepargpadro"/>
    <w:uiPriority w:val="19"/>
    <w:qFormat/>
    <w:rsid w:val="003A036F"/>
    <w:rPr>
      <w:i/>
      <w:iCs/>
      <w:color w:val="808080" w:themeColor="text1" w:themeTint="7F"/>
    </w:rPr>
  </w:style>
  <w:style w:type="table" w:styleId="Tabelacomgrade">
    <w:name w:val="Table Grid"/>
    <w:basedOn w:val="Tabelanormal"/>
    <w:uiPriority w:val="39"/>
    <w:rsid w:val="003A036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A036F"/>
  </w:style>
  <w:style w:type="character" w:customStyle="1" w:styleId="name3">
    <w:name w:val="name3"/>
    <w:basedOn w:val="Fontepargpadro"/>
    <w:rsid w:val="003A036F"/>
    <w:rPr>
      <w:rFonts w:ascii="Source Sans Pro" w:hAnsi="Source Sans Pro" w:hint="default"/>
      <w:b w:val="0"/>
      <w:bCs w:val="0"/>
      <w:sz w:val="35"/>
      <w:szCs w:val="35"/>
    </w:rPr>
  </w:style>
  <w:style w:type="character" w:customStyle="1" w:styleId="sku-productpage1">
    <w:name w:val="sku-productpage1"/>
    <w:basedOn w:val="Fontepargpadro"/>
    <w:rsid w:val="003A036F"/>
    <w:rPr>
      <w:b w:val="0"/>
      <w:bCs w:val="0"/>
      <w:color w:val="9B9B9B"/>
      <w:sz w:val="19"/>
      <w:szCs w:val="19"/>
    </w:rPr>
  </w:style>
  <w:style w:type="character" w:customStyle="1" w:styleId="a-size-large">
    <w:name w:val="a-size-large"/>
    <w:basedOn w:val="Fontepargpadro"/>
    <w:rsid w:val="003A036F"/>
  </w:style>
  <w:style w:type="paragraph" w:styleId="Corpodetexto">
    <w:name w:val="Body Text"/>
    <w:basedOn w:val="Normal"/>
    <w:link w:val="CorpodetextoChar"/>
    <w:uiPriority w:val="99"/>
    <w:unhideWhenUsed/>
    <w:rsid w:val="003A036F"/>
    <w:pPr>
      <w:spacing w:after="120"/>
    </w:pPr>
  </w:style>
  <w:style w:type="character" w:customStyle="1" w:styleId="CorpodetextoChar">
    <w:name w:val="Corpo de texto Char"/>
    <w:basedOn w:val="Fontepargpadro"/>
    <w:link w:val="Corpodetexto"/>
    <w:uiPriority w:val="99"/>
    <w:rsid w:val="003A036F"/>
    <w:rPr>
      <w:rFonts w:eastAsiaTheme="minorEastAsia"/>
      <w:lang w:eastAsia="pt-BR"/>
    </w:rPr>
  </w:style>
  <w:style w:type="paragraph" w:customStyle="1" w:styleId="Ttulo21">
    <w:name w:val="Título 21"/>
    <w:basedOn w:val="Normal"/>
    <w:uiPriority w:val="1"/>
    <w:qFormat/>
    <w:rsid w:val="003A03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A03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A03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A03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36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A036F"/>
  </w:style>
  <w:style w:type="character" w:customStyle="1" w:styleId="infos-feature">
    <w:name w:val="infos-feature"/>
    <w:basedOn w:val="Fontepargpadro"/>
    <w:rsid w:val="003A036F"/>
  </w:style>
  <w:style w:type="character" w:customStyle="1" w:styleId="textopadrao">
    <w:name w:val="textopadrao"/>
    <w:basedOn w:val="Fontepargpadro"/>
    <w:rsid w:val="003A036F"/>
  </w:style>
  <w:style w:type="paragraph" w:customStyle="1" w:styleId="Ttulo22">
    <w:name w:val="Título 22"/>
    <w:basedOn w:val="Normal"/>
    <w:uiPriority w:val="1"/>
    <w:qFormat/>
    <w:rsid w:val="003A03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A03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A03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A036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A036F"/>
  </w:style>
  <w:style w:type="paragraph" w:customStyle="1" w:styleId="Default">
    <w:name w:val="Default"/>
    <w:rsid w:val="003A036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A0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A036F"/>
  </w:style>
  <w:style w:type="paragraph" w:customStyle="1" w:styleId="Nivel01">
    <w:name w:val="Nivel 01"/>
    <w:basedOn w:val="Ttulo1"/>
    <w:next w:val="Normal"/>
    <w:qFormat/>
    <w:rsid w:val="003A036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A036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A036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A036F"/>
    <w:pPr>
      <w:numPr>
        <w:ilvl w:val="3"/>
      </w:numPr>
      <w:tabs>
        <w:tab w:val="num" w:pos="645"/>
      </w:tabs>
      <w:ind w:left="851" w:firstLine="0"/>
    </w:pPr>
    <w:rPr>
      <w:color w:val="auto"/>
    </w:rPr>
  </w:style>
  <w:style w:type="paragraph" w:customStyle="1" w:styleId="Nivel5">
    <w:name w:val="Nivel 5"/>
    <w:basedOn w:val="Nivel4"/>
    <w:qFormat/>
    <w:rsid w:val="003A036F"/>
    <w:pPr>
      <w:numPr>
        <w:ilvl w:val="4"/>
      </w:numPr>
      <w:tabs>
        <w:tab w:val="num" w:pos="645"/>
      </w:tabs>
      <w:ind w:left="1276" w:firstLine="0"/>
    </w:pPr>
  </w:style>
  <w:style w:type="character" w:customStyle="1" w:styleId="Nivel3Char">
    <w:name w:val="Nivel 3 Char"/>
    <w:basedOn w:val="Fontepargpadro"/>
    <w:link w:val="Nivel3"/>
    <w:rsid w:val="003A036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A036F"/>
    <w:rPr>
      <w:rFonts w:ascii="Times New Roman" w:eastAsia="Times New Roman" w:hAnsi="Times New Roman" w:cs="Times New Roman"/>
      <w:sz w:val="24"/>
      <w:szCs w:val="24"/>
      <w:lang w:eastAsia="pt-BR"/>
    </w:rPr>
  </w:style>
  <w:style w:type="character" w:customStyle="1" w:styleId="ng-star-inserted">
    <w:name w:val="ng-star-inserted"/>
    <w:basedOn w:val="Fontepargpadro"/>
    <w:rsid w:val="003A036F"/>
  </w:style>
  <w:style w:type="paragraph" w:customStyle="1" w:styleId="pb-0">
    <w:name w:val="pb-0"/>
    <w:basedOn w:val="Normal"/>
    <w:rsid w:val="003A03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B8051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6F"/>
    <w:rPr>
      <w:rFonts w:eastAsiaTheme="minorEastAsia"/>
      <w:lang w:eastAsia="pt-BR"/>
    </w:rPr>
  </w:style>
  <w:style w:type="paragraph" w:styleId="Ttulo1">
    <w:name w:val="heading 1"/>
    <w:basedOn w:val="Normal"/>
    <w:link w:val="Ttulo1Char"/>
    <w:uiPriority w:val="9"/>
    <w:qFormat/>
    <w:rsid w:val="003A036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A036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A03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A036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036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036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A036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A036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A036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A036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A03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A036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A03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A036F"/>
    <w:rPr>
      <w:rFonts w:ascii="Times New Roman" w:eastAsia="Times New Roman" w:hAnsi="Times New Roman" w:cs="Times New Roman"/>
      <w:sz w:val="24"/>
      <w:szCs w:val="24"/>
      <w:lang w:eastAsia="pt-BR"/>
    </w:rPr>
  </w:style>
  <w:style w:type="character" w:styleId="Hyperlink">
    <w:name w:val="Hyperlink"/>
    <w:basedOn w:val="Fontepargpadro"/>
    <w:uiPriority w:val="99"/>
    <w:rsid w:val="003A036F"/>
    <w:rPr>
      <w:color w:val="0000FF"/>
      <w:u w:val="single"/>
    </w:rPr>
  </w:style>
  <w:style w:type="paragraph" w:styleId="Recuodecorpodetexto">
    <w:name w:val="Body Text Indent"/>
    <w:basedOn w:val="Normal"/>
    <w:link w:val="RecuodecorpodetextoChar"/>
    <w:rsid w:val="003A036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036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A036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036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036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A03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036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A036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036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A036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036F"/>
    <w:rPr>
      <w:b/>
      <w:bCs/>
    </w:rPr>
  </w:style>
  <w:style w:type="character" w:customStyle="1" w:styleId="apple-converted-space">
    <w:name w:val="apple-converted-space"/>
    <w:basedOn w:val="Fontepargpadro"/>
    <w:rsid w:val="003A036F"/>
  </w:style>
  <w:style w:type="paragraph" w:styleId="NormalWeb">
    <w:name w:val="Normal (Web)"/>
    <w:basedOn w:val="Normal"/>
    <w:uiPriority w:val="99"/>
    <w:rsid w:val="003A0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A036F"/>
  </w:style>
  <w:style w:type="paragraph" w:customStyle="1" w:styleId="WW-Padro11">
    <w:name w:val="WW-Padrão11"/>
    <w:rsid w:val="003A036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A036F"/>
    <w:rPr>
      <w:rFonts w:ascii="Tahoma" w:hAnsi="Tahoma" w:cs="Tahoma"/>
      <w:sz w:val="16"/>
      <w:szCs w:val="16"/>
    </w:rPr>
  </w:style>
  <w:style w:type="paragraph" w:styleId="Textodebalo">
    <w:name w:val="Balloon Text"/>
    <w:basedOn w:val="Normal"/>
    <w:link w:val="TextodebaloChar"/>
    <w:uiPriority w:val="99"/>
    <w:semiHidden/>
    <w:unhideWhenUsed/>
    <w:rsid w:val="003A036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A036F"/>
    <w:rPr>
      <w:rFonts w:ascii="Tahoma" w:eastAsiaTheme="minorEastAsia" w:hAnsi="Tahoma" w:cs="Tahoma"/>
      <w:sz w:val="16"/>
      <w:szCs w:val="16"/>
      <w:lang w:eastAsia="pt-BR"/>
    </w:rPr>
  </w:style>
  <w:style w:type="character" w:customStyle="1" w:styleId="titulo">
    <w:name w:val="titulo"/>
    <w:basedOn w:val="Fontepargpadro"/>
    <w:rsid w:val="003A036F"/>
  </w:style>
  <w:style w:type="character" w:styleId="nfase">
    <w:name w:val="Emphasis"/>
    <w:basedOn w:val="Fontepargpadro"/>
    <w:uiPriority w:val="20"/>
    <w:qFormat/>
    <w:rsid w:val="003A036F"/>
    <w:rPr>
      <w:i/>
      <w:iCs/>
    </w:rPr>
  </w:style>
  <w:style w:type="character" w:styleId="nfaseSutil">
    <w:name w:val="Subtle Emphasis"/>
    <w:basedOn w:val="Fontepargpadro"/>
    <w:uiPriority w:val="19"/>
    <w:qFormat/>
    <w:rsid w:val="003A036F"/>
    <w:rPr>
      <w:i/>
      <w:iCs/>
      <w:color w:val="808080" w:themeColor="text1" w:themeTint="7F"/>
    </w:rPr>
  </w:style>
  <w:style w:type="table" w:styleId="Tabelacomgrade">
    <w:name w:val="Table Grid"/>
    <w:basedOn w:val="Tabelanormal"/>
    <w:uiPriority w:val="39"/>
    <w:rsid w:val="003A036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A036F"/>
  </w:style>
  <w:style w:type="character" w:customStyle="1" w:styleId="name3">
    <w:name w:val="name3"/>
    <w:basedOn w:val="Fontepargpadro"/>
    <w:rsid w:val="003A036F"/>
    <w:rPr>
      <w:rFonts w:ascii="Source Sans Pro" w:hAnsi="Source Sans Pro" w:hint="default"/>
      <w:b w:val="0"/>
      <w:bCs w:val="0"/>
      <w:sz w:val="35"/>
      <w:szCs w:val="35"/>
    </w:rPr>
  </w:style>
  <w:style w:type="character" w:customStyle="1" w:styleId="sku-productpage1">
    <w:name w:val="sku-productpage1"/>
    <w:basedOn w:val="Fontepargpadro"/>
    <w:rsid w:val="003A036F"/>
    <w:rPr>
      <w:b w:val="0"/>
      <w:bCs w:val="0"/>
      <w:color w:val="9B9B9B"/>
      <w:sz w:val="19"/>
      <w:szCs w:val="19"/>
    </w:rPr>
  </w:style>
  <w:style w:type="character" w:customStyle="1" w:styleId="a-size-large">
    <w:name w:val="a-size-large"/>
    <w:basedOn w:val="Fontepargpadro"/>
    <w:rsid w:val="003A036F"/>
  </w:style>
  <w:style w:type="paragraph" w:styleId="Corpodetexto">
    <w:name w:val="Body Text"/>
    <w:basedOn w:val="Normal"/>
    <w:link w:val="CorpodetextoChar"/>
    <w:uiPriority w:val="99"/>
    <w:unhideWhenUsed/>
    <w:rsid w:val="003A036F"/>
    <w:pPr>
      <w:spacing w:after="120"/>
    </w:pPr>
  </w:style>
  <w:style w:type="character" w:customStyle="1" w:styleId="CorpodetextoChar">
    <w:name w:val="Corpo de texto Char"/>
    <w:basedOn w:val="Fontepargpadro"/>
    <w:link w:val="Corpodetexto"/>
    <w:uiPriority w:val="99"/>
    <w:rsid w:val="003A036F"/>
    <w:rPr>
      <w:rFonts w:eastAsiaTheme="minorEastAsia"/>
      <w:lang w:eastAsia="pt-BR"/>
    </w:rPr>
  </w:style>
  <w:style w:type="paragraph" w:customStyle="1" w:styleId="Ttulo21">
    <w:name w:val="Título 21"/>
    <w:basedOn w:val="Normal"/>
    <w:uiPriority w:val="1"/>
    <w:qFormat/>
    <w:rsid w:val="003A03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A03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A03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A03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36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A036F"/>
  </w:style>
  <w:style w:type="character" w:customStyle="1" w:styleId="infos-feature">
    <w:name w:val="infos-feature"/>
    <w:basedOn w:val="Fontepargpadro"/>
    <w:rsid w:val="003A036F"/>
  </w:style>
  <w:style w:type="character" w:customStyle="1" w:styleId="textopadrao">
    <w:name w:val="textopadrao"/>
    <w:basedOn w:val="Fontepargpadro"/>
    <w:rsid w:val="003A036F"/>
  </w:style>
  <w:style w:type="paragraph" w:customStyle="1" w:styleId="Ttulo22">
    <w:name w:val="Título 22"/>
    <w:basedOn w:val="Normal"/>
    <w:uiPriority w:val="1"/>
    <w:qFormat/>
    <w:rsid w:val="003A03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A03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A03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A036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A036F"/>
  </w:style>
  <w:style w:type="paragraph" w:customStyle="1" w:styleId="Default">
    <w:name w:val="Default"/>
    <w:rsid w:val="003A036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A0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A036F"/>
  </w:style>
  <w:style w:type="paragraph" w:customStyle="1" w:styleId="Nivel01">
    <w:name w:val="Nivel 01"/>
    <w:basedOn w:val="Ttulo1"/>
    <w:next w:val="Normal"/>
    <w:qFormat/>
    <w:rsid w:val="003A036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A036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A036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A036F"/>
    <w:pPr>
      <w:numPr>
        <w:ilvl w:val="3"/>
      </w:numPr>
      <w:tabs>
        <w:tab w:val="num" w:pos="645"/>
      </w:tabs>
      <w:ind w:left="851" w:firstLine="0"/>
    </w:pPr>
    <w:rPr>
      <w:color w:val="auto"/>
    </w:rPr>
  </w:style>
  <w:style w:type="paragraph" w:customStyle="1" w:styleId="Nivel5">
    <w:name w:val="Nivel 5"/>
    <w:basedOn w:val="Nivel4"/>
    <w:qFormat/>
    <w:rsid w:val="003A036F"/>
    <w:pPr>
      <w:numPr>
        <w:ilvl w:val="4"/>
      </w:numPr>
      <w:tabs>
        <w:tab w:val="num" w:pos="645"/>
      </w:tabs>
      <w:ind w:left="1276" w:firstLine="0"/>
    </w:pPr>
  </w:style>
  <w:style w:type="character" w:customStyle="1" w:styleId="Nivel3Char">
    <w:name w:val="Nivel 3 Char"/>
    <w:basedOn w:val="Fontepargpadro"/>
    <w:link w:val="Nivel3"/>
    <w:rsid w:val="003A036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A036F"/>
    <w:rPr>
      <w:rFonts w:ascii="Times New Roman" w:eastAsia="Times New Roman" w:hAnsi="Times New Roman" w:cs="Times New Roman"/>
      <w:sz w:val="24"/>
      <w:szCs w:val="24"/>
      <w:lang w:eastAsia="pt-BR"/>
    </w:rPr>
  </w:style>
  <w:style w:type="character" w:customStyle="1" w:styleId="ng-star-inserted">
    <w:name w:val="ng-star-inserted"/>
    <w:basedOn w:val="Fontepargpadro"/>
    <w:rsid w:val="003A036F"/>
  </w:style>
  <w:style w:type="paragraph" w:customStyle="1" w:styleId="pb-0">
    <w:name w:val="pb-0"/>
    <w:basedOn w:val="Normal"/>
    <w:rsid w:val="003A03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B8051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www.planalto.gov.br/ccivil_03/_ato2019-2022/2022/Decreto/D11246.ht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image" Target="media/image2.png"/><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1.png"/><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40</Pages>
  <Words>21746</Words>
  <Characters>117434</Characters>
  <Application>Microsoft Office Word</Application>
  <DocSecurity>0</DocSecurity>
  <Lines>978</Lines>
  <Paragraphs>277</Paragraphs>
  <ScaleCrop>false</ScaleCrop>
  <Company/>
  <LinksUpToDate>false</LinksUpToDate>
  <CharactersWithSpaces>138903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9</cp:revision>
  <dcterms:created xsi:type="dcterms:W3CDTF">2023-10-05T11:46:00Z</dcterms:created>
  <dcterms:modified xsi:type="dcterms:W3CDTF">2023-10-06T10:50:00Z</dcterms:modified>
</cp:coreProperties>
</file>