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FA" w:rsidRPr="005A0E2B" w:rsidRDefault="000C7CFA" w:rsidP="000C7CFA">
      <w:pPr>
        <w:pStyle w:val="SemEspaamento"/>
        <w:jc w:val="center"/>
        <w:rPr>
          <w:rFonts w:ascii="Arial" w:hAnsi="Arial" w:cs="Arial"/>
          <w:b/>
          <w:sz w:val="20"/>
          <w:szCs w:val="20"/>
          <w:u w:val="single"/>
        </w:rPr>
      </w:pPr>
    </w:p>
    <w:p w:rsidR="000C7CFA" w:rsidRPr="00334069" w:rsidRDefault="000C7CFA" w:rsidP="000C7CFA">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0C7CFA" w:rsidRPr="00334069" w:rsidRDefault="000C7CFA" w:rsidP="000C7CFA">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001/2026</w:t>
      </w:r>
    </w:p>
    <w:p w:rsidR="000C7CFA" w:rsidRDefault="000C7CFA" w:rsidP="000C7CFA">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ADMINISTRATIVO N.</w:t>
      </w:r>
      <w:r w:rsidRPr="00AE55D2">
        <w:rPr>
          <w:rFonts w:ascii="Arial" w:hAnsi="Arial" w:cs="Arial"/>
          <w:b/>
          <w:sz w:val="20"/>
          <w:szCs w:val="20"/>
          <w:u w:val="single"/>
        </w:rPr>
        <w:t xml:space="preserve">º </w:t>
      </w:r>
      <w:r w:rsidR="000F6A33">
        <w:rPr>
          <w:rFonts w:ascii="Arial" w:hAnsi="Arial" w:cs="Arial"/>
          <w:b/>
          <w:sz w:val="20"/>
          <w:szCs w:val="20"/>
          <w:u w:val="single"/>
        </w:rPr>
        <w:t>002/2026</w:t>
      </w:r>
    </w:p>
    <w:p w:rsidR="000C7CFA" w:rsidRDefault="000C7CFA" w:rsidP="000C7CFA">
      <w:pPr>
        <w:pStyle w:val="SemEspaamento"/>
        <w:jc w:val="center"/>
        <w:rPr>
          <w:rFonts w:ascii="Arial" w:hAnsi="Arial" w:cs="Arial"/>
          <w:b/>
          <w:sz w:val="20"/>
          <w:szCs w:val="20"/>
          <w:u w:val="single"/>
        </w:rPr>
      </w:pPr>
      <w:r>
        <w:rPr>
          <w:rFonts w:ascii="Arial" w:hAnsi="Arial" w:cs="Arial"/>
          <w:b/>
          <w:sz w:val="20"/>
          <w:szCs w:val="20"/>
          <w:u w:val="single"/>
        </w:rPr>
        <w:t>EXCLUSIVO MPE.</w:t>
      </w:r>
    </w:p>
    <w:p w:rsidR="000C7CFA" w:rsidRPr="00334069" w:rsidRDefault="000C7CFA" w:rsidP="000C7CFA">
      <w:pPr>
        <w:pStyle w:val="SemEspaamento"/>
        <w:jc w:val="center"/>
        <w:rPr>
          <w:rFonts w:ascii="Arial" w:hAnsi="Arial" w:cs="Arial"/>
          <w:b/>
          <w:sz w:val="20"/>
          <w:szCs w:val="20"/>
          <w:u w:val="single"/>
        </w:rPr>
      </w:pPr>
    </w:p>
    <w:p w:rsidR="000C7CFA" w:rsidRPr="00334069" w:rsidRDefault="000C7CFA" w:rsidP="000C7CFA">
      <w:pPr>
        <w:pStyle w:val="SemEspaamento"/>
        <w:jc w:val="center"/>
        <w:rPr>
          <w:rFonts w:ascii="Arial" w:hAnsi="Arial" w:cs="Arial"/>
          <w:b/>
          <w:sz w:val="20"/>
          <w:szCs w:val="20"/>
          <w:u w:val="single"/>
        </w:rPr>
      </w:pPr>
    </w:p>
    <w:p w:rsidR="000C7CFA" w:rsidRPr="003163BD" w:rsidRDefault="000C7CFA" w:rsidP="000C7CFA">
      <w:pPr>
        <w:jc w:val="both"/>
        <w:rPr>
          <w:rFonts w:ascii="Arial" w:hAnsi="Arial" w:cs="Arial"/>
          <w:sz w:val="20"/>
          <w:szCs w:val="20"/>
        </w:rPr>
      </w:pPr>
      <w:r w:rsidRPr="003163BD">
        <w:rPr>
          <w:rFonts w:ascii="Arial" w:hAnsi="Arial" w:cs="Arial"/>
          <w:sz w:val="20"/>
          <w:szCs w:val="20"/>
        </w:rPr>
        <w:t xml:space="preserve">Encontra-se aberto na </w:t>
      </w:r>
      <w:r w:rsidRPr="003163BD">
        <w:rPr>
          <w:rFonts w:ascii="Arial" w:hAnsi="Arial" w:cs="Arial"/>
          <w:b/>
          <w:sz w:val="20"/>
          <w:szCs w:val="20"/>
        </w:rPr>
        <w:t>PREFEITURA MUNICIPAL DE RIBEIRÃO DO PINHAL – ESTADO DO PARANÁ</w:t>
      </w:r>
      <w:r w:rsidRPr="003163BD">
        <w:rPr>
          <w:rFonts w:ascii="Arial" w:hAnsi="Arial" w:cs="Arial"/>
          <w:sz w:val="20"/>
          <w:szCs w:val="20"/>
        </w:rPr>
        <w:t xml:space="preserve">, processo licitatório na modalidade Pregão Eletrônico, do tipo menor preço global </w:t>
      </w:r>
      <w:r w:rsidRPr="003163BD">
        <w:rPr>
          <w:rFonts w:ascii="Arial" w:hAnsi="Arial" w:cs="Arial"/>
          <w:b/>
          <w:sz w:val="20"/>
          <w:szCs w:val="20"/>
        </w:rPr>
        <w:t xml:space="preserve">por </w:t>
      </w:r>
      <w:r w:rsidR="00257280">
        <w:rPr>
          <w:rFonts w:ascii="Arial" w:hAnsi="Arial" w:cs="Arial"/>
          <w:b/>
          <w:sz w:val="20"/>
          <w:szCs w:val="20"/>
        </w:rPr>
        <w:t>lote</w:t>
      </w:r>
      <w:r w:rsidRPr="003163BD">
        <w:rPr>
          <w:rFonts w:ascii="Arial" w:hAnsi="Arial" w:cs="Arial"/>
          <w:sz w:val="20"/>
          <w:szCs w:val="20"/>
        </w:rPr>
        <w:t xml:space="preserve">, cujo objeto é </w:t>
      </w:r>
      <w:r>
        <w:rPr>
          <w:rFonts w:ascii="Arial" w:hAnsi="Arial" w:cs="Arial"/>
          <w:sz w:val="20"/>
          <w:szCs w:val="20"/>
        </w:rPr>
        <w:t>a</w:t>
      </w:r>
      <w:r w:rsidRPr="00723179">
        <w:rPr>
          <w:rFonts w:ascii="Arial" w:hAnsi="Arial" w:cs="Arial"/>
          <w:sz w:val="20"/>
          <w:szCs w:val="20"/>
        </w:rPr>
        <w:t xml:space="preserve"> contratação</w:t>
      </w:r>
      <w:r w:rsidRPr="00C17CC8">
        <w:rPr>
          <w:rFonts w:ascii="Arial" w:hAnsi="Arial" w:cs="Arial"/>
          <w:sz w:val="20"/>
          <w:szCs w:val="20"/>
        </w:rPr>
        <w:t xml:space="preserve"> de empresa especializada para prestação de serviços de suporte técnico e de manutenção preventiva e corretiva do servidor de dados local </w:t>
      </w:r>
      <w:r w:rsidRPr="00EF1965">
        <w:rPr>
          <w:rFonts w:ascii="Arial" w:hAnsi="Arial" w:cs="Arial"/>
          <w:sz w:val="20"/>
          <w:szCs w:val="20"/>
        </w:rPr>
        <w:t>sistema LINUX e WINDOWS 2016</w:t>
      </w:r>
      <w:r w:rsidRPr="003163BD">
        <w:rPr>
          <w:rStyle w:val="SemEspaamentoChar"/>
          <w:rFonts w:ascii="Arial" w:eastAsiaTheme="minorEastAsia" w:hAnsi="Arial" w:cs="Arial"/>
          <w:sz w:val="20"/>
          <w:szCs w:val="20"/>
        </w:rPr>
        <w:t>,</w:t>
      </w:r>
      <w:r w:rsidRPr="003163BD">
        <w:rPr>
          <w:rFonts w:ascii="Arial" w:hAnsi="Arial" w:cs="Arial"/>
          <w:sz w:val="20"/>
          <w:szCs w:val="20"/>
        </w:rPr>
        <w:t xml:space="preserve"> de acordo com as condições, quantidades e exigências estabelecidas neste edital e seus anexos.</w:t>
      </w:r>
    </w:p>
    <w:p w:rsidR="000C7CFA" w:rsidRPr="00A418E5" w:rsidRDefault="000C7CFA" w:rsidP="000C7CFA">
      <w:pPr>
        <w:pStyle w:val="SemEspaamento"/>
        <w:jc w:val="both"/>
        <w:rPr>
          <w:rFonts w:ascii="Arial" w:hAnsi="Arial" w:cs="Arial"/>
          <w:sz w:val="20"/>
          <w:szCs w:val="20"/>
        </w:rPr>
      </w:pPr>
      <w:r w:rsidRPr="00A418E5">
        <w:rPr>
          <w:rFonts w:ascii="Arial" w:hAnsi="Arial" w:cs="Arial"/>
          <w:sz w:val="20"/>
          <w:szCs w:val="20"/>
        </w:rPr>
        <w:t xml:space="preserve">A realização do Pregão Eletrônico será no </w:t>
      </w:r>
      <w:r w:rsidRPr="000F6A33">
        <w:rPr>
          <w:rFonts w:ascii="Arial" w:hAnsi="Arial" w:cs="Arial"/>
          <w:sz w:val="20"/>
          <w:szCs w:val="20"/>
        </w:rPr>
        <w:t xml:space="preserve">dia </w:t>
      </w:r>
      <w:r w:rsidR="000F6A33" w:rsidRPr="000F6A33">
        <w:rPr>
          <w:rFonts w:ascii="Arial" w:hAnsi="Arial" w:cs="Arial"/>
          <w:b/>
          <w:sz w:val="20"/>
          <w:szCs w:val="20"/>
        </w:rPr>
        <w:t>26/01</w:t>
      </w:r>
      <w:r w:rsidRPr="000F6A33">
        <w:rPr>
          <w:rFonts w:ascii="Arial" w:hAnsi="Arial" w:cs="Arial"/>
          <w:b/>
          <w:sz w:val="20"/>
          <w:szCs w:val="20"/>
        </w:rPr>
        <w:t>/2026</w:t>
      </w:r>
      <w:r w:rsidRPr="00A418E5">
        <w:rPr>
          <w:rFonts w:ascii="Arial" w:hAnsi="Arial" w:cs="Arial"/>
          <w:b/>
          <w:sz w:val="20"/>
          <w:szCs w:val="20"/>
        </w:rPr>
        <w:t xml:space="preserve"> </w:t>
      </w:r>
      <w:r w:rsidRPr="00A418E5">
        <w:rPr>
          <w:rFonts w:ascii="Arial" w:hAnsi="Arial" w:cs="Arial"/>
          <w:sz w:val="20"/>
          <w:szCs w:val="20"/>
        </w:rPr>
        <w:t>com recebimento</w:t>
      </w:r>
      <w:r w:rsidRPr="00A418E5">
        <w:rPr>
          <w:rFonts w:ascii="Arial" w:hAnsi="Arial" w:cs="Arial"/>
          <w:spacing w:val="-2"/>
          <w:sz w:val="20"/>
          <w:szCs w:val="20"/>
        </w:rPr>
        <w:t xml:space="preserve"> </w:t>
      </w:r>
      <w:r w:rsidRPr="00A418E5">
        <w:rPr>
          <w:rFonts w:ascii="Arial" w:hAnsi="Arial" w:cs="Arial"/>
          <w:sz w:val="20"/>
          <w:szCs w:val="20"/>
        </w:rPr>
        <w:t>das</w:t>
      </w:r>
      <w:r w:rsidRPr="00A418E5">
        <w:rPr>
          <w:rFonts w:ascii="Arial" w:hAnsi="Arial" w:cs="Arial"/>
          <w:spacing w:val="-3"/>
          <w:sz w:val="20"/>
          <w:szCs w:val="20"/>
        </w:rPr>
        <w:t xml:space="preserve"> </w:t>
      </w:r>
      <w:r w:rsidRPr="00A418E5">
        <w:rPr>
          <w:rFonts w:ascii="Arial" w:hAnsi="Arial" w:cs="Arial"/>
          <w:sz w:val="20"/>
          <w:szCs w:val="20"/>
        </w:rPr>
        <w:t>propostas</w:t>
      </w:r>
      <w:r w:rsidRPr="00A418E5">
        <w:rPr>
          <w:rFonts w:ascii="Arial" w:hAnsi="Arial" w:cs="Arial"/>
          <w:spacing w:val="3"/>
          <w:sz w:val="20"/>
          <w:szCs w:val="20"/>
        </w:rPr>
        <w:t xml:space="preserve"> </w:t>
      </w:r>
      <w:r w:rsidRPr="00A418E5">
        <w:rPr>
          <w:rFonts w:ascii="Arial" w:hAnsi="Arial" w:cs="Arial"/>
          <w:sz w:val="20"/>
          <w:szCs w:val="20"/>
        </w:rPr>
        <w:t>até</w:t>
      </w:r>
      <w:r w:rsidRPr="00A418E5">
        <w:rPr>
          <w:rFonts w:ascii="Arial" w:hAnsi="Arial" w:cs="Arial"/>
          <w:spacing w:val="-1"/>
          <w:sz w:val="20"/>
          <w:szCs w:val="20"/>
        </w:rPr>
        <w:t xml:space="preserve"> </w:t>
      </w:r>
      <w:r w:rsidRPr="00A418E5">
        <w:rPr>
          <w:rFonts w:ascii="Arial" w:hAnsi="Arial" w:cs="Arial"/>
          <w:sz w:val="20"/>
          <w:szCs w:val="20"/>
        </w:rPr>
        <w:t>as</w:t>
      </w:r>
      <w:r w:rsidRPr="00A418E5">
        <w:rPr>
          <w:rFonts w:ascii="Arial" w:hAnsi="Arial" w:cs="Arial"/>
          <w:spacing w:val="-3"/>
          <w:sz w:val="20"/>
          <w:szCs w:val="20"/>
        </w:rPr>
        <w:t xml:space="preserve"> </w:t>
      </w:r>
      <w:r w:rsidRPr="00A418E5">
        <w:rPr>
          <w:rFonts w:ascii="Arial" w:hAnsi="Arial" w:cs="Arial"/>
          <w:sz w:val="20"/>
          <w:szCs w:val="20"/>
        </w:rPr>
        <w:t>09h00min, abertura das propostas das 09h01min às 09h29min e início</w:t>
      </w:r>
      <w:r w:rsidRPr="00A418E5">
        <w:rPr>
          <w:rFonts w:ascii="Arial" w:hAnsi="Arial" w:cs="Arial"/>
          <w:spacing w:val="1"/>
          <w:sz w:val="20"/>
          <w:szCs w:val="20"/>
        </w:rPr>
        <w:t xml:space="preserve"> </w:t>
      </w:r>
      <w:r w:rsidRPr="00A418E5">
        <w:rPr>
          <w:rFonts w:ascii="Arial" w:hAnsi="Arial" w:cs="Arial"/>
          <w:sz w:val="20"/>
          <w:szCs w:val="20"/>
        </w:rPr>
        <w:t>da</w:t>
      </w:r>
      <w:r w:rsidRPr="00A418E5">
        <w:rPr>
          <w:rFonts w:ascii="Arial" w:hAnsi="Arial" w:cs="Arial"/>
          <w:spacing w:val="-9"/>
          <w:sz w:val="20"/>
          <w:szCs w:val="20"/>
        </w:rPr>
        <w:t xml:space="preserve"> </w:t>
      </w:r>
      <w:r w:rsidRPr="00A418E5">
        <w:rPr>
          <w:rFonts w:ascii="Arial" w:hAnsi="Arial" w:cs="Arial"/>
          <w:sz w:val="20"/>
          <w:szCs w:val="20"/>
        </w:rPr>
        <w:t>sessão</w:t>
      </w:r>
      <w:r w:rsidRPr="00A418E5">
        <w:rPr>
          <w:rFonts w:ascii="Arial" w:hAnsi="Arial" w:cs="Arial"/>
          <w:spacing w:val="1"/>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disputa</w:t>
      </w:r>
      <w:r w:rsidRPr="00A418E5">
        <w:rPr>
          <w:rFonts w:ascii="Arial" w:hAnsi="Arial" w:cs="Arial"/>
          <w:spacing w:val="-5"/>
          <w:sz w:val="20"/>
          <w:szCs w:val="20"/>
        </w:rPr>
        <w:t xml:space="preserve"> </w:t>
      </w:r>
      <w:r w:rsidRPr="00A418E5">
        <w:rPr>
          <w:rFonts w:ascii="Arial" w:hAnsi="Arial" w:cs="Arial"/>
          <w:sz w:val="20"/>
          <w:szCs w:val="20"/>
        </w:rPr>
        <w:t>de</w:t>
      </w:r>
      <w:r w:rsidRPr="00A418E5">
        <w:rPr>
          <w:rFonts w:ascii="Arial" w:hAnsi="Arial" w:cs="Arial"/>
          <w:spacing w:val="-1"/>
          <w:sz w:val="20"/>
          <w:szCs w:val="20"/>
        </w:rPr>
        <w:t xml:space="preserve"> </w:t>
      </w:r>
      <w:r w:rsidRPr="00A418E5">
        <w:rPr>
          <w:rFonts w:ascii="Arial" w:hAnsi="Arial" w:cs="Arial"/>
          <w:sz w:val="20"/>
          <w:szCs w:val="20"/>
        </w:rPr>
        <w:t xml:space="preserve">preços 09h30min. </w:t>
      </w:r>
    </w:p>
    <w:p w:rsidR="000C7CFA" w:rsidRPr="003163BD" w:rsidRDefault="000C7CFA" w:rsidP="000C7CFA">
      <w:pPr>
        <w:pStyle w:val="SemEspaamento"/>
        <w:jc w:val="both"/>
        <w:rPr>
          <w:rFonts w:ascii="Arial" w:hAnsi="Arial" w:cs="Arial"/>
          <w:sz w:val="20"/>
          <w:szCs w:val="20"/>
        </w:rPr>
      </w:pPr>
      <w:r w:rsidRPr="003163BD">
        <w:rPr>
          <w:rFonts w:ascii="Arial" w:hAnsi="Arial" w:cs="Arial"/>
          <w:sz w:val="20"/>
          <w:szCs w:val="20"/>
        </w:rPr>
        <w:t xml:space="preserve"> </w:t>
      </w:r>
    </w:p>
    <w:p w:rsidR="000C7CFA" w:rsidRPr="003163BD" w:rsidRDefault="000C7CFA" w:rsidP="000C7CFA">
      <w:pPr>
        <w:pStyle w:val="SemEspaamento"/>
        <w:jc w:val="both"/>
        <w:rPr>
          <w:rFonts w:ascii="Arial" w:hAnsi="Arial" w:cs="Arial"/>
          <w:sz w:val="20"/>
          <w:szCs w:val="20"/>
        </w:rPr>
      </w:pPr>
    </w:p>
    <w:p w:rsidR="000C7CFA" w:rsidRDefault="000C7CFA" w:rsidP="000C7CFA">
      <w:pPr>
        <w:pStyle w:val="SemEspaamento"/>
        <w:jc w:val="both"/>
        <w:rPr>
          <w:rFonts w:ascii="Arial" w:hAnsi="Arial" w:cs="Arial"/>
          <w:sz w:val="20"/>
          <w:szCs w:val="20"/>
        </w:rPr>
      </w:pPr>
      <w:r w:rsidRPr="001D0F80">
        <w:rPr>
          <w:rFonts w:ascii="Arial" w:hAnsi="Arial" w:cs="Arial"/>
          <w:sz w:val="20"/>
          <w:szCs w:val="20"/>
        </w:rPr>
        <w:t xml:space="preserve">O valor total estimado para tal contratação será de </w:t>
      </w:r>
      <w:r w:rsidRPr="00EF1965">
        <w:rPr>
          <w:rFonts w:ascii="Arial" w:hAnsi="Arial" w:cs="Arial"/>
          <w:b/>
          <w:sz w:val="20"/>
          <w:szCs w:val="20"/>
        </w:rPr>
        <w:t xml:space="preserve">R$ </w:t>
      </w:r>
      <w:r w:rsidR="00745407" w:rsidRPr="00EF1965">
        <w:rPr>
          <w:rFonts w:ascii="Arial" w:hAnsi="Arial" w:cs="Arial"/>
          <w:b/>
          <w:sz w:val="20"/>
          <w:szCs w:val="20"/>
        </w:rPr>
        <w:t>80</w:t>
      </w:r>
      <w:r w:rsidR="00745407">
        <w:rPr>
          <w:rFonts w:ascii="Arial" w:hAnsi="Arial" w:cs="Arial"/>
          <w:b/>
          <w:sz w:val="20"/>
          <w:szCs w:val="20"/>
        </w:rPr>
        <w:t>.916,00</w:t>
      </w:r>
      <w:r w:rsidR="00745407" w:rsidRPr="001C2D7E">
        <w:rPr>
          <w:rFonts w:ascii="Arial" w:hAnsi="Arial" w:cs="Arial"/>
          <w:b/>
          <w:sz w:val="20"/>
          <w:szCs w:val="20"/>
        </w:rPr>
        <w:t xml:space="preserve"> (</w:t>
      </w:r>
      <w:r w:rsidR="00745407">
        <w:rPr>
          <w:rFonts w:ascii="Arial" w:hAnsi="Arial" w:cs="Arial"/>
          <w:sz w:val="20"/>
          <w:szCs w:val="20"/>
        </w:rPr>
        <w:t>oitenta mil novecentos e dezesseis reais</w:t>
      </w:r>
      <w:r w:rsidR="00745407" w:rsidRPr="001C2D7E">
        <w:rPr>
          <w:rFonts w:ascii="Arial" w:hAnsi="Arial" w:cs="Arial"/>
          <w:sz w:val="20"/>
          <w:szCs w:val="20"/>
        </w:rPr>
        <w:t>)</w:t>
      </w:r>
      <w:r w:rsidR="00745407">
        <w:rPr>
          <w:rFonts w:ascii="Arial" w:hAnsi="Arial" w:cs="Arial"/>
          <w:sz w:val="20"/>
          <w:szCs w:val="20"/>
        </w:rPr>
        <w:t>.</w:t>
      </w:r>
    </w:p>
    <w:p w:rsidR="00745407" w:rsidRPr="003163BD" w:rsidRDefault="00745407" w:rsidP="000C7CFA">
      <w:pPr>
        <w:pStyle w:val="SemEspaamento"/>
        <w:jc w:val="both"/>
        <w:rPr>
          <w:rFonts w:ascii="Arial" w:hAnsi="Arial" w:cs="Arial"/>
          <w:sz w:val="20"/>
          <w:szCs w:val="20"/>
        </w:rPr>
      </w:pPr>
    </w:p>
    <w:p w:rsidR="000C7CFA" w:rsidRPr="003163BD" w:rsidRDefault="000C7CFA" w:rsidP="000C7CFA">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0C7CFA" w:rsidRPr="003163BD" w:rsidRDefault="000C7CFA" w:rsidP="000C7CFA">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ind w:right="-376"/>
        <w:jc w:val="both"/>
        <w:rPr>
          <w:rFonts w:ascii="Arial" w:hAnsi="Arial" w:cs="Arial"/>
          <w:sz w:val="20"/>
          <w:szCs w:val="20"/>
        </w:rPr>
      </w:pPr>
    </w:p>
    <w:p w:rsidR="000C7CFA" w:rsidRPr="00334069" w:rsidRDefault="000C7CFA" w:rsidP="000C7CFA">
      <w:pPr>
        <w:ind w:right="-376"/>
        <w:jc w:val="both"/>
        <w:rPr>
          <w:rFonts w:ascii="Arial" w:hAnsi="Arial" w:cs="Arial"/>
          <w:sz w:val="20"/>
          <w:szCs w:val="20"/>
        </w:rPr>
      </w:pPr>
      <w:r w:rsidRPr="00334069">
        <w:rPr>
          <w:rFonts w:ascii="Arial" w:hAnsi="Arial" w:cs="Arial"/>
          <w:sz w:val="20"/>
          <w:szCs w:val="20"/>
        </w:rPr>
        <w:t xml:space="preserve">Ribeirão do </w:t>
      </w:r>
      <w:r w:rsidRPr="00745407">
        <w:rPr>
          <w:rFonts w:ascii="Arial" w:hAnsi="Arial" w:cs="Arial"/>
          <w:sz w:val="20"/>
          <w:szCs w:val="20"/>
        </w:rPr>
        <w:t xml:space="preserve">Pinhal, </w:t>
      </w:r>
      <w:r w:rsidR="00745407" w:rsidRPr="00745407">
        <w:rPr>
          <w:rFonts w:ascii="Arial" w:hAnsi="Arial" w:cs="Arial"/>
          <w:sz w:val="20"/>
          <w:szCs w:val="20"/>
        </w:rPr>
        <w:t>12</w:t>
      </w:r>
      <w:r w:rsidRPr="00745407">
        <w:rPr>
          <w:rFonts w:ascii="Arial" w:hAnsi="Arial" w:cs="Arial"/>
          <w:sz w:val="20"/>
          <w:szCs w:val="20"/>
        </w:rPr>
        <w:t xml:space="preserve"> de janeiro de 2026.</w:t>
      </w:r>
    </w:p>
    <w:p w:rsidR="000C7CFA" w:rsidRPr="00334069" w:rsidRDefault="000C7CFA" w:rsidP="000C7CFA">
      <w:pPr>
        <w:jc w:val="both"/>
        <w:rPr>
          <w:rFonts w:ascii="Arial" w:hAnsi="Arial" w:cs="Arial"/>
          <w:b/>
          <w:sz w:val="20"/>
          <w:szCs w:val="20"/>
        </w:rPr>
      </w:pPr>
    </w:p>
    <w:p w:rsidR="000C7CFA" w:rsidRPr="00334069" w:rsidRDefault="000C7CFA" w:rsidP="000C7CFA">
      <w:pPr>
        <w:ind w:right="-376"/>
        <w:jc w:val="both"/>
        <w:rPr>
          <w:rFonts w:ascii="Arial" w:hAnsi="Arial" w:cs="Arial"/>
          <w:b/>
          <w:sz w:val="20"/>
          <w:szCs w:val="20"/>
        </w:rPr>
      </w:pPr>
    </w:p>
    <w:p w:rsidR="000C7CFA" w:rsidRPr="00334069" w:rsidRDefault="000C7CFA" w:rsidP="000C7CFA">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0C7CFA" w:rsidRPr="00334069" w:rsidRDefault="000C7CFA" w:rsidP="000C7CFA">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0C7CFA" w:rsidRPr="00334069" w:rsidRDefault="000C7CFA" w:rsidP="000C7CFA">
      <w:pPr>
        <w:jc w:val="both"/>
        <w:rPr>
          <w:rFonts w:ascii="Arial" w:hAnsi="Arial" w:cs="Arial"/>
          <w:sz w:val="20"/>
          <w:szCs w:val="20"/>
        </w:rPr>
      </w:pPr>
    </w:p>
    <w:p w:rsidR="000C7CFA" w:rsidRPr="00334069" w:rsidRDefault="000C7CFA" w:rsidP="000C7CFA">
      <w:pPr>
        <w:jc w:val="both"/>
        <w:rPr>
          <w:rFonts w:ascii="Arial" w:hAnsi="Arial" w:cs="Arial"/>
          <w:sz w:val="20"/>
          <w:szCs w:val="20"/>
        </w:rPr>
      </w:pPr>
    </w:p>
    <w:p w:rsidR="000C7CFA" w:rsidRPr="00334069" w:rsidRDefault="000C7CFA" w:rsidP="000C7CFA">
      <w:pPr>
        <w:jc w:val="both"/>
        <w:rPr>
          <w:rFonts w:ascii="Arial" w:hAnsi="Arial" w:cs="Arial"/>
          <w:sz w:val="20"/>
          <w:szCs w:val="20"/>
        </w:rPr>
      </w:pPr>
    </w:p>
    <w:p w:rsidR="000C7CFA" w:rsidRPr="00334069" w:rsidRDefault="000C7CFA" w:rsidP="000C7CFA">
      <w:pPr>
        <w:jc w:val="both"/>
        <w:rPr>
          <w:rFonts w:ascii="Arial" w:hAnsi="Arial" w:cs="Arial"/>
          <w:sz w:val="20"/>
          <w:szCs w:val="20"/>
        </w:rPr>
      </w:pPr>
    </w:p>
    <w:p w:rsidR="000C7CFA" w:rsidRPr="00334069" w:rsidRDefault="000C7CFA" w:rsidP="000C7CFA">
      <w:pPr>
        <w:tabs>
          <w:tab w:val="left" w:pos="5810"/>
        </w:tabs>
        <w:jc w:val="both"/>
        <w:rPr>
          <w:rFonts w:ascii="Arial" w:hAnsi="Arial" w:cs="Arial"/>
          <w:sz w:val="20"/>
          <w:szCs w:val="20"/>
        </w:rPr>
      </w:pPr>
    </w:p>
    <w:p w:rsidR="000C7CFA" w:rsidRDefault="000C7CFA" w:rsidP="000C7CFA">
      <w:pPr>
        <w:tabs>
          <w:tab w:val="left" w:pos="3882"/>
        </w:tabs>
        <w:jc w:val="both"/>
        <w:rPr>
          <w:rFonts w:ascii="Arial" w:hAnsi="Arial" w:cs="Arial"/>
          <w:sz w:val="20"/>
          <w:szCs w:val="20"/>
        </w:rPr>
      </w:pPr>
      <w:r>
        <w:rPr>
          <w:rFonts w:ascii="Arial" w:hAnsi="Arial" w:cs="Arial"/>
          <w:sz w:val="20"/>
          <w:szCs w:val="20"/>
        </w:rPr>
        <w:tab/>
      </w:r>
    </w:p>
    <w:p w:rsidR="000C7CFA" w:rsidRDefault="000C7CFA" w:rsidP="000C7CFA">
      <w:pPr>
        <w:tabs>
          <w:tab w:val="left" w:pos="3882"/>
        </w:tabs>
        <w:jc w:val="both"/>
        <w:rPr>
          <w:rFonts w:ascii="Arial" w:hAnsi="Arial" w:cs="Arial"/>
          <w:sz w:val="20"/>
          <w:szCs w:val="20"/>
        </w:rPr>
      </w:pPr>
    </w:p>
    <w:p w:rsidR="000C7CFA" w:rsidRDefault="000C7CFA" w:rsidP="000C7CFA">
      <w:pPr>
        <w:pStyle w:val="SemEspaamento"/>
        <w:jc w:val="center"/>
        <w:rPr>
          <w:rFonts w:ascii="Arial" w:hAnsi="Arial" w:cs="Arial"/>
          <w:b/>
          <w:sz w:val="20"/>
          <w:szCs w:val="20"/>
          <w:u w:val="single"/>
        </w:rPr>
      </w:pPr>
    </w:p>
    <w:p w:rsidR="00745407" w:rsidRDefault="00745407" w:rsidP="000C7CFA">
      <w:pPr>
        <w:pStyle w:val="SemEspaamento"/>
        <w:jc w:val="center"/>
        <w:rPr>
          <w:rFonts w:ascii="Arial" w:hAnsi="Arial" w:cs="Arial"/>
          <w:b/>
          <w:sz w:val="20"/>
          <w:szCs w:val="20"/>
          <w:u w:val="single"/>
        </w:rPr>
      </w:pPr>
    </w:p>
    <w:p w:rsidR="000C7CFA" w:rsidRPr="00334069" w:rsidRDefault="000C7CFA" w:rsidP="000C7CFA">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001/2026</w:t>
      </w:r>
      <w:r w:rsidRPr="00334069">
        <w:rPr>
          <w:rFonts w:ascii="Arial" w:hAnsi="Arial" w:cs="Arial"/>
          <w:b/>
          <w:sz w:val="20"/>
          <w:szCs w:val="20"/>
          <w:u w:val="single"/>
        </w:rPr>
        <w:t>.</w:t>
      </w:r>
    </w:p>
    <w:p w:rsidR="00745407" w:rsidRDefault="000C7CFA" w:rsidP="000C7CFA">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N.</w:t>
      </w:r>
      <w:r w:rsidR="00745407">
        <w:rPr>
          <w:rFonts w:ascii="Arial" w:hAnsi="Arial" w:cs="Arial"/>
          <w:b/>
          <w:sz w:val="20"/>
          <w:szCs w:val="20"/>
          <w:u w:val="single"/>
        </w:rPr>
        <w:t>º 002/2026</w:t>
      </w:r>
    </w:p>
    <w:p w:rsidR="000C7CFA" w:rsidRDefault="000C7CFA" w:rsidP="000C7CFA">
      <w:pPr>
        <w:pStyle w:val="SemEspaamento"/>
        <w:jc w:val="center"/>
        <w:rPr>
          <w:rFonts w:ascii="Arial" w:hAnsi="Arial" w:cs="Arial"/>
          <w:b/>
          <w:sz w:val="20"/>
          <w:szCs w:val="20"/>
          <w:u w:val="single"/>
        </w:rPr>
      </w:pPr>
      <w:r>
        <w:rPr>
          <w:rFonts w:ascii="Arial" w:hAnsi="Arial" w:cs="Arial"/>
          <w:b/>
          <w:sz w:val="20"/>
          <w:szCs w:val="20"/>
          <w:u w:val="single"/>
        </w:rPr>
        <w:t>EXCLUSIVO MPE.</w:t>
      </w:r>
    </w:p>
    <w:p w:rsidR="000C7CFA" w:rsidRPr="00334069" w:rsidRDefault="000C7CFA" w:rsidP="000C7CFA">
      <w:pPr>
        <w:pStyle w:val="SemEspaamento"/>
        <w:jc w:val="center"/>
        <w:rPr>
          <w:rFonts w:ascii="Arial" w:hAnsi="Arial" w:cs="Arial"/>
          <w:b/>
          <w:sz w:val="20"/>
          <w:szCs w:val="20"/>
          <w:u w:val="single"/>
        </w:rPr>
      </w:pPr>
    </w:p>
    <w:p w:rsidR="000C7CFA" w:rsidRPr="00334069" w:rsidRDefault="000C7CFA" w:rsidP="000C7CFA">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00257280">
        <w:rPr>
          <w:rFonts w:ascii="Arial" w:hAnsi="Arial" w:cs="Arial"/>
          <w:b/>
          <w:spacing w:val="1"/>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sz w:val="20"/>
          <w:szCs w:val="20"/>
        </w:rPr>
        <w:t>a</w:t>
      </w:r>
      <w:proofErr w:type="gramEnd"/>
      <w:r w:rsidRPr="00723179">
        <w:rPr>
          <w:rFonts w:ascii="Arial" w:hAnsi="Arial" w:cs="Arial"/>
          <w:sz w:val="20"/>
          <w:szCs w:val="20"/>
        </w:rPr>
        <w:t xml:space="preserve"> contratação</w:t>
      </w:r>
      <w:r w:rsidRPr="00C17CC8">
        <w:rPr>
          <w:rFonts w:ascii="Arial" w:hAnsi="Arial" w:cs="Arial"/>
          <w:sz w:val="20"/>
          <w:szCs w:val="20"/>
        </w:rPr>
        <w:t xml:space="preserve"> de empresa especializada para prestação de serviços de suporte técnico e de manutenção preventiva e corretiva do servidor de dados local </w:t>
      </w:r>
      <w:r w:rsidRPr="00EF1965">
        <w:rPr>
          <w:rFonts w:ascii="Arial" w:hAnsi="Arial" w:cs="Arial"/>
          <w:sz w:val="20"/>
          <w:szCs w:val="20"/>
        </w:rPr>
        <w:t>sistema LINUX e WINDOWS 2016</w:t>
      </w:r>
      <w:r w:rsidRPr="003163BD">
        <w:rPr>
          <w:rStyle w:val="SemEspaamentoChar"/>
          <w:rFonts w:ascii="Arial" w:eastAsiaTheme="minorEastAsia" w:hAnsi="Arial" w:cs="Arial"/>
          <w:sz w:val="20"/>
          <w:szCs w:val="20"/>
        </w:rPr>
        <w:t>,</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0C7CFA" w:rsidRPr="00334069" w:rsidRDefault="000C7CFA" w:rsidP="000C7CFA">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0C7CFA" w:rsidRPr="00334069" w:rsidTr="000C7CFA">
        <w:tc>
          <w:tcPr>
            <w:tcW w:w="8956" w:type="dxa"/>
          </w:tcPr>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sidR="00745407">
              <w:rPr>
                <w:rFonts w:ascii="Arial" w:hAnsi="Arial" w:cs="Arial"/>
                <w:b/>
                <w:sz w:val="20"/>
                <w:szCs w:val="20"/>
              </w:rPr>
              <w:t>26/01/2026</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0C7CFA" w:rsidRPr="00F26DF3" w:rsidRDefault="000C7CFA" w:rsidP="00745407">
            <w:pPr>
              <w:pStyle w:val="SemEspaamento"/>
              <w:jc w:val="both"/>
              <w:rPr>
                <w:rFonts w:ascii="Arial" w:hAnsi="Arial" w:cs="Arial"/>
                <w:b/>
                <w:sz w:val="20"/>
                <w:szCs w:val="20"/>
              </w:rPr>
            </w:pPr>
            <w:r w:rsidRPr="00F26DF3">
              <w:rPr>
                <w:rFonts w:ascii="Arial" w:hAnsi="Arial" w:cs="Arial"/>
                <w:b/>
                <w:sz w:val="20"/>
                <w:szCs w:val="20"/>
              </w:rPr>
              <w:t xml:space="preserve">VALOR ESTIMADO: </w:t>
            </w:r>
            <w:r w:rsidR="00745407" w:rsidRPr="00EF1965">
              <w:rPr>
                <w:rFonts w:ascii="Arial" w:hAnsi="Arial" w:cs="Arial"/>
                <w:b/>
                <w:sz w:val="20"/>
                <w:szCs w:val="20"/>
              </w:rPr>
              <w:t>R$ 80</w:t>
            </w:r>
            <w:r w:rsidR="00745407">
              <w:rPr>
                <w:rFonts w:ascii="Arial" w:hAnsi="Arial" w:cs="Arial"/>
                <w:b/>
                <w:sz w:val="20"/>
                <w:szCs w:val="20"/>
              </w:rPr>
              <w:t>.916,00</w:t>
            </w:r>
            <w:r w:rsidR="00745407" w:rsidRPr="001C2D7E">
              <w:rPr>
                <w:rFonts w:ascii="Arial" w:hAnsi="Arial" w:cs="Arial"/>
                <w:b/>
                <w:sz w:val="20"/>
                <w:szCs w:val="20"/>
              </w:rPr>
              <w:t xml:space="preserve"> (</w:t>
            </w:r>
            <w:r w:rsidR="00745407">
              <w:rPr>
                <w:rFonts w:ascii="Arial" w:hAnsi="Arial" w:cs="Arial"/>
                <w:sz w:val="20"/>
                <w:szCs w:val="20"/>
              </w:rPr>
              <w:t>oitenta mil novecentos e dezesseis reais</w:t>
            </w:r>
            <w:r w:rsidR="00745407" w:rsidRPr="001C2D7E">
              <w:rPr>
                <w:rFonts w:ascii="Arial" w:hAnsi="Arial" w:cs="Arial"/>
                <w:sz w:val="20"/>
                <w:szCs w:val="20"/>
              </w:rPr>
              <w:t>)</w:t>
            </w:r>
            <w:r w:rsidR="00745407">
              <w:rPr>
                <w:rFonts w:ascii="Arial" w:hAnsi="Arial" w:cs="Arial"/>
                <w:sz w:val="20"/>
                <w:szCs w:val="20"/>
              </w:rPr>
              <w:t>.</w:t>
            </w:r>
          </w:p>
        </w:tc>
      </w:tr>
    </w:tbl>
    <w:p w:rsidR="000C7CFA" w:rsidRPr="00334069" w:rsidRDefault="000C7CFA" w:rsidP="000C7CFA">
      <w:pPr>
        <w:pStyle w:val="SemEspaamento"/>
        <w:jc w:val="both"/>
        <w:rPr>
          <w:rFonts w:ascii="Arial" w:hAnsi="Arial" w:cs="Arial"/>
          <w:sz w:val="20"/>
          <w:szCs w:val="20"/>
        </w:rPr>
      </w:pPr>
    </w:p>
    <w:p w:rsidR="000C7CFA" w:rsidRPr="00334069" w:rsidRDefault="000C7CFA" w:rsidP="000C7CFA">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0C7CFA" w:rsidRPr="00334069" w:rsidRDefault="000C7CFA" w:rsidP="000C7CFA">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0C7CFA" w:rsidRPr="00334069" w:rsidRDefault="000C7CFA" w:rsidP="000C7CFA">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DISPOSIÇÕES PRELIMINARES</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HABILITAÇÃO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PAGAMENTO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0C7CFA" w:rsidRPr="00334069" w:rsidTr="000C7CFA">
        <w:tc>
          <w:tcPr>
            <w:tcW w:w="56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DISPOSIÇÕES FINAIS</w:t>
            </w:r>
          </w:p>
        </w:tc>
      </w:tr>
    </w:tbl>
    <w:p w:rsidR="000C7CFA" w:rsidRPr="00334069" w:rsidRDefault="000C7CFA" w:rsidP="000C7CFA">
      <w:pPr>
        <w:pStyle w:val="SemEspaamento"/>
        <w:jc w:val="both"/>
        <w:rPr>
          <w:rFonts w:ascii="Arial" w:hAnsi="Arial" w:cs="Arial"/>
          <w:sz w:val="20"/>
          <w:szCs w:val="20"/>
        </w:rPr>
      </w:pPr>
    </w:p>
    <w:p w:rsidR="000C7CFA" w:rsidRPr="00334069" w:rsidRDefault="000C7CFA" w:rsidP="000C7CFA">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w:t>
      </w:r>
      <w:r w:rsidRPr="005F0D7B">
        <w:rPr>
          <w:rFonts w:ascii="Arial" w:hAnsi="Arial" w:cs="Arial"/>
          <w:b/>
          <w:sz w:val="20"/>
          <w:szCs w:val="20"/>
        </w:rPr>
        <w:t xml:space="preserve">portaria </w:t>
      </w:r>
      <w:r w:rsidR="005F0D7B" w:rsidRPr="005F0D7B">
        <w:rPr>
          <w:rFonts w:ascii="Arial" w:hAnsi="Arial" w:cs="Arial"/>
          <w:b/>
          <w:sz w:val="20"/>
          <w:szCs w:val="20"/>
        </w:rPr>
        <w:t>001/2026</w:t>
      </w:r>
      <w:r w:rsidRPr="005F0D7B">
        <w:rPr>
          <w:rFonts w:ascii="Arial" w:hAnsi="Arial" w:cs="Arial"/>
          <w:b/>
          <w:sz w:val="20"/>
          <w:szCs w:val="20"/>
        </w:rPr>
        <w:t>,</w:t>
      </w:r>
      <w:r w:rsidRPr="005F0D7B">
        <w:rPr>
          <w:rFonts w:ascii="Arial" w:hAnsi="Arial" w:cs="Arial"/>
          <w:sz w:val="20"/>
          <w:szCs w:val="20"/>
        </w:rPr>
        <w:t xml:space="preserve"> e</w:t>
      </w:r>
      <w:r w:rsidRPr="00334069">
        <w:rPr>
          <w:rFonts w:ascii="Arial" w:hAnsi="Arial" w:cs="Arial"/>
          <w:sz w:val="20"/>
          <w:szCs w:val="20"/>
        </w:rPr>
        <w:t xml:space="preserv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0C7CFA" w:rsidRPr="00334069" w:rsidRDefault="000C7CFA" w:rsidP="000C7CFA">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ANEXO 01</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Termo de referência</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ANEXO 02</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ANEXO 03</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0C7CFA" w:rsidRPr="00AD13EC" w:rsidTr="000C7CFA">
        <w:tc>
          <w:tcPr>
            <w:tcW w:w="1418" w:type="dxa"/>
            <w:vAlign w:val="center"/>
          </w:tcPr>
          <w:p w:rsidR="000C7CFA" w:rsidRPr="00AD13EC" w:rsidRDefault="000C7CFA" w:rsidP="000C7CFA">
            <w:pPr>
              <w:jc w:val="center"/>
              <w:rPr>
                <w:rFonts w:ascii="Arial" w:hAnsi="Arial" w:cs="Arial"/>
                <w:sz w:val="20"/>
                <w:szCs w:val="20"/>
              </w:rPr>
            </w:pPr>
            <w:r w:rsidRPr="00AD13EC">
              <w:rPr>
                <w:rFonts w:ascii="Arial" w:hAnsi="Arial" w:cs="Arial"/>
                <w:sz w:val="20"/>
                <w:szCs w:val="20"/>
              </w:rPr>
              <w:t>ANEXO 5.1</w:t>
            </w:r>
          </w:p>
        </w:tc>
        <w:tc>
          <w:tcPr>
            <w:tcW w:w="7544" w:type="dxa"/>
          </w:tcPr>
          <w:p w:rsidR="000C7CFA" w:rsidRPr="00AD13EC" w:rsidRDefault="000C7CFA" w:rsidP="000C7CFA">
            <w:pPr>
              <w:jc w:val="both"/>
              <w:rPr>
                <w:rFonts w:ascii="Arial" w:hAnsi="Arial" w:cs="Arial"/>
                <w:sz w:val="20"/>
                <w:szCs w:val="20"/>
              </w:rPr>
            </w:pPr>
            <w:r w:rsidRPr="00AD13EC">
              <w:rPr>
                <w:rFonts w:ascii="Arial" w:hAnsi="Arial" w:cs="Arial"/>
                <w:sz w:val="20"/>
                <w:szCs w:val="20"/>
              </w:rPr>
              <w:t>Modelo de Declaração de Relação de Disponibilidade de Pessoal Técnico</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ANEXO 06.1</w:t>
            </w:r>
          </w:p>
        </w:tc>
        <w:tc>
          <w:tcPr>
            <w:tcW w:w="7544"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0C7CFA" w:rsidRPr="00334069" w:rsidTr="000C7CFA">
        <w:tc>
          <w:tcPr>
            <w:tcW w:w="1418"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0C7CFA" w:rsidRPr="00334069" w:rsidRDefault="000C7CFA" w:rsidP="000C7CFA">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0C7CFA" w:rsidRPr="00334069" w:rsidRDefault="000C7CFA" w:rsidP="000C7CFA">
      <w:pPr>
        <w:pStyle w:val="SemEspaamento"/>
        <w:rPr>
          <w:rFonts w:ascii="Arial" w:hAnsi="Arial" w:cs="Arial"/>
        </w:rPr>
      </w:pPr>
    </w:p>
    <w:p w:rsidR="000C7CFA" w:rsidRPr="00334069" w:rsidRDefault="000C7CFA" w:rsidP="000C7CFA">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0C7CFA" w:rsidRPr="00334069" w:rsidRDefault="000C7CFA" w:rsidP="000C7CFA">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0C7CFA" w:rsidRPr="006557AF" w:rsidRDefault="000C7CFA" w:rsidP="000C7CFA">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0C7CFA" w:rsidRPr="006557AF" w:rsidRDefault="000C7CFA" w:rsidP="000C7CFA">
      <w:pPr>
        <w:pStyle w:val="SemEspaamento"/>
        <w:jc w:val="both"/>
        <w:rPr>
          <w:rFonts w:ascii="Arial" w:hAnsi="Arial" w:cs="Arial"/>
          <w:b/>
          <w:sz w:val="20"/>
          <w:szCs w:val="20"/>
          <w:u w:val="single"/>
        </w:rPr>
      </w:pP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.3</w:t>
      </w:r>
      <w:r>
        <w:rPr>
          <w:rFonts w:ascii="Arial" w:hAnsi="Arial" w:cs="Arial"/>
          <w:sz w:val="20"/>
          <w:szCs w:val="20"/>
        </w:rPr>
        <w:t xml:space="preserve"> Somente poderão participar</w:t>
      </w:r>
      <w:r w:rsidRPr="0040420F">
        <w:rPr>
          <w:rFonts w:ascii="Arial" w:hAnsi="Arial" w:cs="Arial"/>
          <w:b/>
          <w:sz w:val="20"/>
          <w:szCs w:val="20"/>
        </w:rPr>
        <w:t xml:space="preserve"> às MICROEMPRESAS - ME, EMPRESAS DE PEQUENO PORTE -</w:t>
      </w:r>
      <w:r w:rsidRPr="0040420F">
        <w:rPr>
          <w:rFonts w:ascii="Arial" w:hAnsi="Arial" w:cs="Arial"/>
          <w:b/>
          <w:spacing w:val="1"/>
          <w:sz w:val="20"/>
          <w:szCs w:val="20"/>
        </w:rPr>
        <w:t xml:space="preserve"> </w:t>
      </w:r>
      <w:r w:rsidRPr="0040420F">
        <w:rPr>
          <w:rFonts w:ascii="Arial" w:hAnsi="Arial" w:cs="Arial"/>
          <w:b/>
          <w:sz w:val="20"/>
          <w:szCs w:val="20"/>
        </w:rPr>
        <w:t>EPP E AO MICROEMPREENDEDOR INDIVIDUAL – MEI,</w:t>
      </w:r>
      <w:r w:rsidRPr="00FD6DDE">
        <w:rPr>
          <w:rFonts w:ascii="Arial" w:hAnsi="Arial" w:cs="Arial"/>
          <w:sz w:val="20"/>
          <w:szCs w:val="20"/>
        </w:rPr>
        <w:t xml:space="preserve">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0C7CFA" w:rsidRPr="009D6CE8" w:rsidRDefault="000C7CFA" w:rsidP="000C7CFA">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0C7CFA" w:rsidRPr="009D6CE8" w:rsidRDefault="000C7CFA" w:rsidP="000C7CFA">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0C7CFA" w:rsidRPr="009D6CE8" w:rsidRDefault="000C7CFA" w:rsidP="000C7CFA">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0C7CFA" w:rsidRPr="009D6CE8" w:rsidRDefault="000C7CFA" w:rsidP="000C7CFA">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0C7CFA" w:rsidRPr="009D6CE8" w:rsidRDefault="000C7CFA" w:rsidP="000C7CFA">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0C7CFA" w:rsidRPr="00334069" w:rsidRDefault="000C7CFA" w:rsidP="000C7CFA">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  </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0C7CFA" w:rsidRPr="00334069" w:rsidRDefault="000C7CFA" w:rsidP="000C7CFA">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  </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0C7CFA" w:rsidRDefault="000C7CFA" w:rsidP="000C7CFA">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0"/>
          <w:szCs w:val="20"/>
        </w:rPr>
        <w:t>10 (dez)</w:t>
      </w:r>
      <w:r w:rsidRPr="00334069">
        <w:rPr>
          <w:rFonts w:ascii="Arial" w:hAnsi="Arial" w:cs="Arial"/>
          <w:sz w:val="20"/>
          <w:szCs w:val="20"/>
        </w:rPr>
        <w:t xml:space="preserve"> minutos, aleatoriamente determinado, findo o qual será automaticamente encerrada a recepção de lances;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jc w:val="both"/>
        <w:rPr>
          <w:rFonts w:ascii="Arial" w:hAnsi="Arial" w:cs="Arial"/>
          <w:b/>
          <w:sz w:val="20"/>
          <w:szCs w:val="20"/>
        </w:rPr>
      </w:pPr>
      <w:r w:rsidRPr="00334069">
        <w:rPr>
          <w:rFonts w:ascii="Arial" w:hAnsi="Arial" w:cs="Arial"/>
          <w:b/>
          <w:sz w:val="20"/>
          <w:szCs w:val="20"/>
        </w:rPr>
        <w:t xml:space="preserve">PROPOSTA NO SISTEMA ELETRÔNICO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0C7CFA" w:rsidRPr="00334069" w:rsidRDefault="000C7CFA" w:rsidP="000C7CFA">
      <w:pPr>
        <w:pStyle w:val="SemEspaamento"/>
        <w:jc w:val="both"/>
        <w:rPr>
          <w:rFonts w:ascii="Arial" w:hAnsi="Arial" w:cs="Arial"/>
          <w:b/>
          <w:sz w:val="20"/>
          <w:szCs w:val="20"/>
          <w:u w:val="single"/>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0C7CFA" w:rsidRPr="00334069" w:rsidRDefault="000C7CFA" w:rsidP="000C7CFA">
      <w:pPr>
        <w:pStyle w:val="SemEspaamento"/>
        <w:jc w:val="both"/>
        <w:rPr>
          <w:rFonts w:ascii="Arial" w:hAnsi="Arial" w:cs="Arial"/>
          <w:b/>
          <w:sz w:val="20"/>
          <w:szCs w:val="20"/>
          <w:u w:val="single"/>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sz w:val="20"/>
          <w:szCs w:val="20"/>
        </w:rPr>
        <w:t>, observado o prazo para fornecimento, as especificações técnicas, parâmetros mínimos de qualidade e demais condições definidas neste 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0C7CFA" w:rsidRPr="00334069" w:rsidRDefault="000C7CFA" w:rsidP="000C7CFA">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jc w:val="both"/>
        <w:rPr>
          <w:rFonts w:ascii="Arial" w:hAnsi="Arial" w:cs="Arial"/>
          <w:b/>
          <w:sz w:val="20"/>
          <w:szCs w:val="20"/>
          <w:u w:val="single"/>
        </w:rPr>
      </w:pPr>
      <w:r w:rsidRPr="00334069">
        <w:rPr>
          <w:rFonts w:ascii="Arial" w:hAnsi="Arial" w:cs="Arial"/>
          <w:b/>
          <w:sz w:val="20"/>
          <w:szCs w:val="20"/>
          <w:u w:val="single"/>
        </w:rPr>
        <w:t>08. HABILITAÇÃO</w:t>
      </w:r>
    </w:p>
    <w:p w:rsidR="000C7CFA" w:rsidRPr="00334069" w:rsidRDefault="000C7CFA" w:rsidP="000C7CFA">
      <w:pPr>
        <w:jc w:val="both"/>
        <w:rPr>
          <w:rFonts w:ascii="Arial" w:hAnsi="Arial" w:cs="Arial"/>
          <w:sz w:val="20"/>
          <w:szCs w:val="20"/>
        </w:rPr>
      </w:pPr>
      <w:r w:rsidRPr="00334069">
        <w:rPr>
          <w:rFonts w:ascii="Arial" w:hAnsi="Arial" w:cs="Arial"/>
          <w:sz w:val="20"/>
          <w:szCs w:val="20"/>
        </w:rPr>
        <w:t xml:space="preserve">8.1 Conforme ANEXO 03. </w:t>
      </w:r>
    </w:p>
    <w:p w:rsidR="000C7CFA" w:rsidRPr="00334069" w:rsidRDefault="000C7CFA" w:rsidP="000C7CFA">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 advertência;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b) multa;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0C7CFA" w:rsidRPr="00334069" w:rsidRDefault="000C7CFA" w:rsidP="000C7CFA">
      <w:pPr>
        <w:pStyle w:val="SemEspaamento"/>
        <w:jc w:val="both"/>
        <w:rPr>
          <w:rFonts w:ascii="Arial" w:hAnsi="Arial" w:cs="Arial"/>
          <w:b/>
          <w:sz w:val="20"/>
          <w:szCs w:val="20"/>
          <w:u w:val="single"/>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0C7CFA" w:rsidRPr="00334069" w:rsidRDefault="000C7CFA" w:rsidP="000C7CFA">
      <w:pPr>
        <w:pStyle w:val="SemEspaamento"/>
        <w:jc w:val="both"/>
        <w:rPr>
          <w:rFonts w:ascii="Arial" w:hAnsi="Arial" w:cs="Arial"/>
          <w:b/>
          <w:sz w:val="20"/>
          <w:szCs w:val="20"/>
          <w:u w:val="single"/>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0C7CFA" w:rsidRPr="00334069" w:rsidRDefault="000C7CFA" w:rsidP="000C7CFA">
      <w:pPr>
        <w:pStyle w:val="SemEspaamento"/>
        <w:jc w:val="both"/>
        <w:rPr>
          <w:rFonts w:ascii="Arial" w:hAnsi="Arial" w:cs="Arial"/>
          <w:b/>
          <w:sz w:val="20"/>
          <w:szCs w:val="20"/>
        </w:rPr>
      </w:pPr>
    </w:p>
    <w:p w:rsidR="000C7CFA" w:rsidRDefault="000C7CFA" w:rsidP="000C7CFA">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0C7CFA" w:rsidRPr="00334069" w:rsidRDefault="000C7CFA" w:rsidP="000C7CFA">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0C7CFA" w:rsidRPr="00334069" w:rsidRDefault="000C7CFA" w:rsidP="000C7CFA">
      <w:pPr>
        <w:pStyle w:val="SemEspaamento"/>
        <w:rPr>
          <w:rFonts w:ascii="Arial" w:hAnsi="Arial" w:cs="Arial"/>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ind w:right="-376"/>
        <w:jc w:val="both"/>
        <w:rPr>
          <w:rFonts w:ascii="Arial" w:hAnsi="Arial" w:cs="Arial"/>
          <w:sz w:val="20"/>
          <w:szCs w:val="20"/>
        </w:rPr>
      </w:pPr>
      <w:r w:rsidRPr="00745407">
        <w:rPr>
          <w:rFonts w:ascii="Arial" w:hAnsi="Arial" w:cs="Arial"/>
          <w:sz w:val="20"/>
          <w:szCs w:val="20"/>
        </w:rPr>
        <w:t xml:space="preserve">Ribeirão do Pinhal, </w:t>
      </w:r>
      <w:r w:rsidR="00745407" w:rsidRPr="00745407">
        <w:rPr>
          <w:rFonts w:ascii="Arial" w:hAnsi="Arial" w:cs="Arial"/>
          <w:sz w:val="20"/>
          <w:szCs w:val="20"/>
        </w:rPr>
        <w:t>12</w:t>
      </w:r>
      <w:r w:rsidRPr="00745407">
        <w:rPr>
          <w:rFonts w:ascii="Arial" w:hAnsi="Arial" w:cs="Arial"/>
          <w:sz w:val="20"/>
          <w:szCs w:val="20"/>
        </w:rPr>
        <w:t xml:space="preserve"> de janeiro de 2026.</w:t>
      </w:r>
    </w:p>
    <w:p w:rsidR="000C7CFA" w:rsidRPr="00334069" w:rsidRDefault="000C7CFA" w:rsidP="000C7CFA">
      <w:pPr>
        <w:ind w:right="-376"/>
        <w:jc w:val="both"/>
        <w:rPr>
          <w:rFonts w:ascii="Arial" w:hAnsi="Arial" w:cs="Arial"/>
          <w:sz w:val="20"/>
          <w:szCs w:val="20"/>
        </w:rPr>
      </w:pPr>
    </w:p>
    <w:p w:rsidR="000C7CFA" w:rsidRPr="003E0226" w:rsidRDefault="000C7CFA" w:rsidP="000C7CFA">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0C7CFA" w:rsidRPr="00334069" w:rsidRDefault="000C7CFA" w:rsidP="000C7CFA">
      <w:pPr>
        <w:pStyle w:val="SemEspaamento"/>
      </w:pPr>
      <w:r w:rsidRPr="003E0226">
        <w:rPr>
          <w:rFonts w:ascii="Arial" w:hAnsi="Arial" w:cs="Arial"/>
          <w:b/>
          <w:sz w:val="20"/>
          <w:szCs w:val="20"/>
        </w:rPr>
        <w:t xml:space="preserve"> Pregoeiro Oficial.</w:t>
      </w:r>
      <w:r w:rsidRPr="00334069">
        <w:tab/>
      </w: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Pr="00334069" w:rsidRDefault="000C7CFA" w:rsidP="000C7CFA">
      <w:pPr>
        <w:pStyle w:val="Ttulo"/>
        <w:spacing w:line="360" w:lineRule="auto"/>
        <w:rPr>
          <w:rFonts w:ascii="Arial" w:hAnsi="Arial" w:cs="Arial"/>
          <w:sz w:val="20"/>
          <w:u w:val="single"/>
        </w:rPr>
      </w:pPr>
    </w:p>
    <w:p w:rsidR="000C7CFA" w:rsidRDefault="000C7CFA" w:rsidP="000C7CFA">
      <w:pPr>
        <w:pStyle w:val="Ttulo"/>
        <w:spacing w:line="360" w:lineRule="auto"/>
        <w:rPr>
          <w:rFonts w:ascii="Arial" w:hAnsi="Arial" w:cs="Arial"/>
          <w:sz w:val="20"/>
          <w:u w:val="single"/>
        </w:rPr>
      </w:pPr>
    </w:p>
    <w:p w:rsidR="00257280" w:rsidRDefault="00257280" w:rsidP="000C7CFA">
      <w:pPr>
        <w:pStyle w:val="Ttulo"/>
        <w:spacing w:line="360" w:lineRule="auto"/>
        <w:rPr>
          <w:rFonts w:ascii="Arial" w:hAnsi="Arial" w:cs="Arial"/>
          <w:sz w:val="20"/>
          <w:u w:val="single"/>
        </w:rPr>
      </w:pPr>
    </w:p>
    <w:p w:rsidR="00257280" w:rsidRDefault="00257280" w:rsidP="000C7CFA">
      <w:pPr>
        <w:pStyle w:val="Ttulo"/>
        <w:spacing w:line="360" w:lineRule="auto"/>
        <w:rPr>
          <w:rFonts w:ascii="Arial" w:hAnsi="Arial" w:cs="Arial"/>
          <w:sz w:val="20"/>
          <w:u w:val="single"/>
        </w:rPr>
      </w:pPr>
    </w:p>
    <w:p w:rsidR="00257280" w:rsidRDefault="00257280" w:rsidP="000C7CFA">
      <w:pPr>
        <w:pStyle w:val="Ttulo"/>
        <w:spacing w:line="360" w:lineRule="auto"/>
        <w:rPr>
          <w:rFonts w:ascii="Arial" w:hAnsi="Arial" w:cs="Arial"/>
          <w:sz w:val="20"/>
          <w:u w:val="single"/>
        </w:rPr>
      </w:pPr>
    </w:p>
    <w:p w:rsidR="00257280" w:rsidRDefault="00257280" w:rsidP="000C7CFA">
      <w:pPr>
        <w:pStyle w:val="Ttulo"/>
        <w:spacing w:line="360" w:lineRule="auto"/>
        <w:rPr>
          <w:rFonts w:ascii="Arial" w:hAnsi="Arial" w:cs="Arial"/>
          <w:sz w:val="20"/>
          <w:u w:val="single"/>
        </w:rPr>
      </w:pPr>
    </w:p>
    <w:p w:rsidR="00745407" w:rsidRDefault="00745407" w:rsidP="000C7CFA">
      <w:pPr>
        <w:pStyle w:val="Ttulo"/>
        <w:spacing w:line="360" w:lineRule="auto"/>
        <w:rPr>
          <w:rFonts w:ascii="Arial" w:hAnsi="Arial" w:cs="Arial"/>
          <w:sz w:val="20"/>
          <w:u w:val="single"/>
        </w:rPr>
      </w:pPr>
    </w:p>
    <w:p w:rsidR="00745407" w:rsidRPr="00A46072" w:rsidRDefault="00745407" w:rsidP="00745407">
      <w:pPr>
        <w:jc w:val="center"/>
        <w:rPr>
          <w:rFonts w:ascii="Arial" w:hAnsi="Arial" w:cs="Arial"/>
          <w:b/>
          <w:bCs/>
          <w:sz w:val="20"/>
          <w:szCs w:val="20"/>
        </w:rPr>
      </w:pPr>
      <w:r w:rsidRPr="00A46072">
        <w:rPr>
          <w:rFonts w:ascii="Arial" w:hAnsi="Arial" w:cs="Arial"/>
          <w:b/>
          <w:bCs/>
          <w:sz w:val="20"/>
          <w:szCs w:val="20"/>
        </w:rPr>
        <w:t>TERMO DE REFERÊNCIA</w:t>
      </w:r>
    </w:p>
    <w:p w:rsidR="00745407" w:rsidRPr="00A4607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A46072">
        <w:rPr>
          <w:rFonts w:ascii="Arial" w:hAnsi="Arial" w:cs="Arial"/>
          <w:b/>
          <w:sz w:val="20"/>
          <w:szCs w:val="20"/>
        </w:rPr>
        <w:t>1. DAS CONDIÇÕES GERAIS DA CONTRATAÇÃO (art. 6º, XXIII, “a” e “i” da Lei n. 14.133/2021).</w:t>
      </w:r>
      <w:r w:rsidRPr="00A46072">
        <w:rPr>
          <w:rFonts w:ascii="Arial" w:hAnsi="Arial" w:cs="Arial"/>
          <w:sz w:val="20"/>
          <w:szCs w:val="20"/>
        </w:rPr>
        <w:t xml:space="preserve"> </w:t>
      </w:r>
    </w:p>
    <w:p w:rsidR="00745407" w:rsidRPr="00C17CC8" w:rsidRDefault="00745407" w:rsidP="00745407">
      <w:pPr>
        <w:pStyle w:val="PargrafodaLista"/>
        <w:widowControl w:val="0"/>
        <w:numPr>
          <w:ilvl w:val="1"/>
          <w:numId w:val="9"/>
        </w:numPr>
        <w:suppressAutoHyphens/>
        <w:jc w:val="both"/>
        <w:rPr>
          <w:rFonts w:ascii="Arial" w:hAnsi="Arial" w:cs="Arial"/>
          <w:sz w:val="20"/>
          <w:szCs w:val="20"/>
        </w:rPr>
      </w:pPr>
      <w:r w:rsidRPr="00C17CC8">
        <w:rPr>
          <w:rFonts w:ascii="Arial" w:hAnsi="Arial" w:cs="Arial"/>
          <w:sz w:val="20"/>
          <w:szCs w:val="20"/>
        </w:rPr>
        <w:t xml:space="preserve">Contratação de empresa especializada para prestação de serviços de suporte técnico e de manutenção preventiva e corretiva do servidor de dados local </w:t>
      </w:r>
      <w:r w:rsidRPr="00EF1965">
        <w:rPr>
          <w:rFonts w:ascii="Arial" w:hAnsi="Arial" w:cs="Arial"/>
          <w:sz w:val="20"/>
          <w:szCs w:val="20"/>
        </w:rPr>
        <w:t>sistema LINUX e WINDOWS 2016</w:t>
      </w:r>
      <w:r w:rsidRPr="00C17CC8">
        <w:rPr>
          <w:rFonts w:ascii="Arial" w:hAnsi="Arial" w:cs="Arial"/>
          <w:color w:val="000000"/>
          <w:sz w:val="20"/>
          <w:szCs w:val="20"/>
        </w:rPr>
        <w:t xml:space="preserve">, de acordo com condições, quantidades e exigências, </w:t>
      </w:r>
      <w:r w:rsidRPr="00C17CC8">
        <w:rPr>
          <w:rFonts w:ascii="Arial" w:hAnsi="Arial" w:cs="Arial"/>
          <w:sz w:val="20"/>
          <w:szCs w:val="20"/>
        </w:rPr>
        <w:t>nos termos da tabela abaixo.</w:t>
      </w:r>
    </w:p>
    <w:tbl>
      <w:tblPr>
        <w:tblStyle w:val="Tabelacomgrade"/>
        <w:tblW w:w="10349" w:type="dxa"/>
        <w:tblInd w:w="-743" w:type="dxa"/>
        <w:tblLayout w:type="fixed"/>
        <w:tblLook w:val="0420" w:firstRow="1" w:lastRow="0" w:firstColumn="0" w:lastColumn="0" w:noHBand="0" w:noVBand="1"/>
      </w:tblPr>
      <w:tblGrid>
        <w:gridCol w:w="567"/>
        <w:gridCol w:w="851"/>
        <w:gridCol w:w="5387"/>
        <w:gridCol w:w="567"/>
        <w:gridCol w:w="709"/>
        <w:gridCol w:w="1134"/>
        <w:gridCol w:w="1134"/>
      </w:tblGrid>
      <w:tr w:rsidR="00745407" w:rsidRPr="001A1053" w:rsidTr="009B2631">
        <w:trPr>
          <w:trHeight w:val="454"/>
        </w:trPr>
        <w:tc>
          <w:tcPr>
            <w:tcW w:w="567" w:type="dxa"/>
          </w:tcPr>
          <w:p w:rsidR="00745407" w:rsidRPr="001A1053" w:rsidRDefault="00745407" w:rsidP="009B2631">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851" w:type="dxa"/>
          </w:tcPr>
          <w:p w:rsidR="00745407" w:rsidRPr="001A1053" w:rsidRDefault="00745407" w:rsidP="009B2631">
            <w:pPr>
              <w:spacing w:before="240" w:after="60"/>
              <w:jc w:val="center"/>
              <w:rPr>
                <w:rFonts w:ascii="Arial" w:eastAsia="Times New Roman" w:hAnsi="Arial" w:cs="Arial"/>
                <w:b/>
                <w:bCs/>
                <w:sz w:val="10"/>
                <w:szCs w:val="10"/>
              </w:rPr>
            </w:pPr>
            <w:r>
              <w:rPr>
                <w:rFonts w:ascii="Arial" w:eastAsia="Times New Roman" w:hAnsi="Arial" w:cs="Arial"/>
                <w:b/>
                <w:bCs/>
                <w:sz w:val="10"/>
                <w:szCs w:val="10"/>
              </w:rPr>
              <w:t>CATSERV</w:t>
            </w:r>
          </w:p>
        </w:tc>
        <w:tc>
          <w:tcPr>
            <w:tcW w:w="5387" w:type="dxa"/>
          </w:tcPr>
          <w:p w:rsidR="00745407" w:rsidRPr="001A1053" w:rsidRDefault="00745407" w:rsidP="009B2631">
            <w:pPr>
              <w:pStyle w:val="SemEspaamento"/>
              <w:jc w:val="center"/>
              <w:rPr>
                <w:rFonts w:ascii="Arial" w:hAnsi="Arial" w:cs="Arial"/>
                <w:bCs/>
                <w:sz w:val="10"/>
                <w:szCs w:val="10"/>
              </w:rPr>
            </w:pPr>
            <w:r w:rsidRPr="001A1053">
              <w:rPr>
                <w:rFonts w:ascii="Arial" w:hAnsi="Arial" w:cs="Arial"/>
                <w:bCs/>
                <w:sz w:val="10"/>
                <w:szCs w:val="10"/>
              </w:rPr>
              <w:t>DESCRIÇÃO</w:t>
            </w:r>
          </w:p>
        </w:tc>
        <w:tc>
          <w:tcPr>
            <w:tcW w:w="567" w:type="dxa"/>
          </w:tcPr>
          <w:p w:rsidR="00745407" w:rsidRPr="001A1053" w:rsidRDefault="00745407" w:rsidP="009B2631">
            <w:pPr>
              <w:spacing w:before="240" w:after="60"/>
              <w:jc w:val="center"/>
              <w:rPr>
                <w:rFonts w:ascii="Arial" w:eastAsia="Times New Roman" w:hAnsi="Arial" w:cs="Arial"/>
                <w:bCs/>
                <w:sz w:val="10"/>
                <w:szCs w:val="10"/>
              </w:rPr>
            </w:pPr>
            <w:r>
              <w:rPr>
                <w:rFonts w:ascii="Arial" w:eastAsia="Times New Roman" w:hAnsi="Arial" w:cs="Arial"/>
                <w:bCs/>
                <w:sz w:val="10"/>
                <w:szCs w:val="10"/>
              </w:rPr>
              <w:t>QTDE</w:t>
            </w:r>
          </w:p>
        </w:tc>
        <w:tc>
          <w:tcPr>
            <w:tcW w:w="709" w:type="dxa"/>
          </w:tcPr>
          <w:p w:rsidR="00745407" w:rsidRPr="001A1053" w:rsidRDefault="00745407" w:rsidP="009B2631">
            <w:pPr>
              <w:spacing w:before="240" w:after="60"/>
              <w:jc w:val="center"/>
              <w:rPr>
                <w:rFonts w:ascii="Arial" w:eastAsia="Times New Roman" w:hAnsi="Arial" w:cs="Arial"/>
                <w:bCs/>
                <w:sz w:val="10"/>
                <w:szCs w:val="10"/>
              </w:rPr>
            </w:pPr>
            <w:r>
              <w:rPr>
                <w:rFonts w:ascii="Arial" w:eastAsia="Times New Roman" w:hAnsi="Arial" w:cs="Arial"/>
                <w:bCs/>
                <w:sz w:val="10"/>
                <w:szCs w:val="10"/>
              </w:rPr>
              <w:t>UNID.</w:t>
            </w:r>
          </w:p>
        </w:tc>
        <w:tc>
          <w:tcPr>
            <w:tcW w:w="1134" w:type="dxa"/>
          </w:tcPr>
          <w:p w:rsidR="00745407" w:rsidRPr="001A1053" w:rsidRDefault="00745407" w:rsidP="009B2631">
            <w:pPr>
              <w:spacing w:before="240" w:after="60"/>
              <w:jc w:val="right"/>
              <w:rPr>
                <w:rFonts w:ascii="Arial" w:eastAsia="Times New Roman" w:hAnsi="Arial" w:cs="Arial"/>
                <w:b/>
                <w:bCs/>
                <w:sz w:val="10"/>
                <w:szCs w:val="10"/>
              </w:rPr>
            </w:pPr>
            <w:proofErr w:type="gramStart"/>
            <w:r>
              <w:rPr>
                <w:rFonts w:ascii="Arial" w:eastAsia="Times New Roman" w:hAnsi="Arial" w:cs="Arial"/>
                <w:b/>
                <w:bCs/>
                <w:sz w:val="10"/>
                <w:szCs w:val="10"/>
              </w:rPr>
              <w:t>VR.</w:t>
            </w:r>
            <w:proofErr w:type="gramEnd"/>
            <w:r>
              <w:rPr>
                <w:rFonts w:ascii="Arial" w:eastAsia="Times New Roman" w:hAnsi="Arial" w:cs="Arial"/>
                <w:b/>
                <w:bCs/>
                <w:sz w:val="10"/>
                <w:szCs w:val="10"/>
              </w:rPr>
              <w:t>UNIT.</w:t>
            </w:r>
          </w:p>
        </w:tc>
        <w:tc>
          <w:tcPr>
            <w:tcW w:w="1134" w:type="dxa"/>
          </w:tcPr>
          <w:p w:rsidR="00745407" w:rsidRPr="001A1053" w:rsidRDefault="00745407" w:rsidP="009B2631">
            <w:pPr>
              <w:spacing w:before="240" w:after="60"/>
              <w:jc w:val="right"/>
              <w:rPr>
                <w:rFonts w:ascii="Arial" w:eastAsia="Times New Roman" w:hAnsi="Arial" w:cs="Arial"/>
                <w:b/>
                <w:bCs/>
                <w:sz w:val="10"/>
                <w:szCs w:val="10"/>
              </w:rPr>
            </w:pPr>
            <w:r>
              <w:rPr>
                <w:rFonts w:ascii="Arial" w:eastAsia="Times New Roman" w:hAnsi="Arial" w:cs="Arial"/>
                <w:b/>
                <w:bCs/>
                <w:sz w:val="10"/>
                <w:szCs w:val="10"/>
              </w:rPr>
              <w:t>TOTAL</w:t>
            </w:r>
          </w:p>
        </w:tc>
      </w:tr>
      <w:tr w:rsidR="00745407" w:rsidRPr="00EF1965" w:rsidTr="009B2631">
        <w:trPr>
          <w:trHeight w:val="275"/>
        </w:trPr>
        <w:tc>
          <w:tcPr>
            <w:tcW w:w="567" w:type="dxa"/>
          </w:tcPr>
          <w:p w:rsidR="00745407" w:rsidRPr="00EF1965" w:rsidRDefault="00745407" w:rsidP="009B2631">
            <w:pPr>
              <w:pStyle w:val="SemEspaamento"/>
              <w:jc w:val="both"/>
              <w:rPr>
                <w:rFonts w:ascii="Arial" w:hAnsi="Arial" w:cs="Arial"/>
                <w:sz w:val="20"/>
                <w:szCs w:val="20"/>
              </w:rPr>
            </w:pPr>
            <w:r w:rsidRPr="00EF1965">
              <w:rPr>
                <w:rFonts w:ascii="Arial" w:hAnsi="Arial" w:cs="Arial"/>
                <w:sz w:val="20"/>
                <w:szCs w:val="20"/>
              </w:rPr>
              <w:t>01</w:t>
            </w:r>
          </w:p>
        </w:tc>
        <w:tc>
          <w:tcPr>
            <w:tcW w:w="851" w:type="dxa"/>
          </w:tcPr>
          <w:p w:rsidR="00745407" w:rsidRPr="00EF1965" w:rsidRDefault="00745407" w:rsidP="009B2631">
            <w:pPr>
              <w:pStyle w:val="SemEspaamento"/>
              <w:jc w:val="both"/>
              <w:rPr>
                <w:rFonts w:ascii="Arial" w:hAnsi="Arial" w:cs="Arial"/>
                <w:sz w:val="20"/>
                <w:szCs w:val="20"/>
              </w:rPr>
            </w:pPr>
            <w:r w:rsidRPr="00EF1965">
              <w:rPr>
                <w:rFonts w:ascii="Arial" w:hAnsi="Arial" w:cs="Arial"/>
                <w:sz w:val="20"/>
                <w:szCs w:val="20"/>
              </w:rPr>
              <w:t>27502</w:t>
            </w:r>
          </w:p>
        </w:tc>
        <w:tc>
          <w:tcPr>
            <w:tcW w:w="5387" w:type="dxa"/>
            <w:vAlign w:val="center"/>
          </w:tcPr>
          <w:p w:rsidR="00745407" w:rsidRDefault="00745407" w:rsidP="009B2631">
            <w:pPr>
              <w:pStyle w:val="SemEspaamento"/>
              <w:jc w:val="both"/>
              <w:rPr>
                <w:rFonts w:ascii="Arial" w:hAnsi="Arial" w:cs="Arial"/>
                <w:sz w:val="20"/>
                <w:szCs w:val="20"/>
                <w:shd w:val="clear" w:color="auto" w:fill="FFFFFF"/>
              </w:rPr>
            </w:pPr>
            <w:r w:rsidRPr="00EF1965">
              <w:rPr>
                <w:rFonts w:ascii="Arial" w:hAnsi="Arial" w:cs="Arial"/>
                <w:sz w:val="20"/>
                <w:szCs w:val="20"/>
                <w:shd w:val="clear" w:color="auto" w:fill="FFFFFF"/>
              </w:rPr>
              <w:t>Cessão Temporária de Direitos Sobre Programas de Computador Locação de Software.</w:t>
            </w:r>
          </w:p>
          <w:p w:rsidR="00745407" w:rsidRDefault="00745407" w:rsidP="009B2631">
            <w:pPr>
              <w:pStyle w:val="SemEspaamento"/>
              <w:jc w:val="both"/>
              <w:rPr>
                <w:rFonts w:ascii="Arial" w:hAnsi="Arial" w:cs="Arial"/>
                <w:sz w:val="20"/>
                <w:szCs w:val="20"/>
                <w:shd w:val="clear" w:color="auto" w:fill="FFFFFF"/>
              </w:rPr>
            </w:pPr>
            <w:r>
              <w:rPr>
                <w:rFonts w:ascii="Arial" w:hAnsi="Arial" w:cs="Arial"/>
                <w:sz w:val="20"/>
                <w:szCs w:val="20"/>
                <w:shd w:val="clear" w:color="auto" w:fill="FFFFFF"/>
              </w:rPr>
              <w:t xml:space="preserve">Especificações: </w:t>
            </w:r>
          </w:p>
          <w:p w:rsidR="00745407" w:rsidRPr="00EF1965" w:rsidRDefault="00745407" w:rsidP="009B2631">
            <w:pPr>
              <w:pStyle w:val="SemEspaamento"/>
              <w:spacing w:line="276" w:lineRule="auto"/>
              <w:jc w:val="both"/>
              <w:rPr>
                <w:rFonts w:ascii="Arial" w:hAnsi="Arial" w:cs="Arial"/>
                <w:b/>
                <w:sz w:val="16"/>
                <w:szCs w:val="16"/>
              </w:rPr>
            </w:pPr>
            <w:r w:rsidRPr="00EF1965">
              <w:rPr>
                <w:rStyle w:val="fontstyle21"/>
                <w:rFonts w:ascii="Arial" w:hAnsi="Arial" w:cs="Arial"/>
                <w:sz w:val="16"/>
                <w:szCs w:val="16"/>
              </w:rPr>
              <w:t xml:space="preserve">MANUTENÇÃO DO </w:t>
            </w:r>
            <w:r w:rsidRPr="00EF1965">
              <w:rPr>
                <w:rFonts w:ascii="Arial" w:hAnsi="Arial" w:cs="Arial"/>
                <w:b/>
                <w:sz w:val="16"/>
                <w:szCs w:val="16"/>
              </w:rPr>
              <w:t>SERVIDOR WINDOWS 2016 (SERVIDOR IBM</w:t>
            </w:r>
            <w:proofErr w:type="gramStart"/>
            <w:r w:rsidRPr="00EF1965">
              <w:rPr>
                <w:rFonts w:ascii="Arial" w:hAnsi="Arial" w:cs="Arial"/>
                <w:b/>
                <w:sz w:val="16"/>
                <w:szCs w:val="16"/>
              </w:rPr>
              <w:t>)(</w:t>
            </w:r>
            <w:proofErr w:type="gramEnd"/>
            <w:r w:rsidRPr="00EF1965">
              <w:rPr>
                <w:rFonts w:ascii="Arial" w:hAnsi="Arial" w:cs="Arial"/>
                <w:b/>
                <w:sz w:val="16"/>
                <w:szCs w:val="16"/>
              </w:rPr>
              <w:t>HYPER-V)</w:t>
            </w:r>
            <w:r>
              <w:rPr>
                <w:rFonts w:ascii="Arial" w:hAnsi="Arial" w:cs="Arial"/>
                <w:b/>
                <w:sz w:val="16"/>
                <w:szCs w:val="16"/>
              </w:rPr>
              <w:t xml:space="preserve">. </w:t>
            </w:r>
            <w:r w:rsidRPr="00EF1965">
              <w:rPr>
                <w:rFonts w:ascii="Arial" w:hAnsi="Arial" w:cs="Arial"/>
                <w:b/>
                <w:sz w:val="16"/>
                <w:szCs w:val="16"/>
              </w:rPr>
              <w:t>MANUTENÇÃO DO SERVER WINDOWS 2016R2, COM OS SEGUINTES SERVICOS: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Backups diários das máquinas virtuais em </w:t>
            </w:r>
            <w:proofErr w:type="spellStart"/>
            <w:r w:rsidRPr="00EF1965">
              <w:rPr>
                <w:rFonts w:ascii="Arial" w:hAnsi="Arial" w:cs="Arial"/>
                <w:sz w:val="16"/>
                <w:szCs w:val="16"/>
              </w:rPr>
              <w:t>Storage</w:t>
            </w:r>
            <w:proofErr w:type="spellEnd"/>
            <w:r w:rsidRPr="00EF1965">
              <w:rPr>
                <w:rFonts w:ascii="Arial" w:hAnsi="Arial" w:cs="Arial"/>
                <w:sz w:val="16"/>
                <w:szCs w:val="16"/>
              </w:rPr>
              <w:t xml:space="preserve"> local e em nuvem com notificações via SNMP </w:t>
            </w:r>
            <w:proofErr w:type="spellStart"/>
            <w:r w:rsidRPr="00EF1965">
              <w:rPr>
                <w:rFonts w:ascii="Arial" w:hAnsi="Arial" w:cs="Arial"/>
                <w:sz w:val="16"/>
                <w:szCs w:val="16"/>
              </w:rPr>
              <w:t>Zabbix</w:t>
            </w:r>
            <w:proofErr w:type="spellEnd"/>
            <w:r w:rsidRPr="00EF1965">
              <w:rPr>
                <w:rFonts w:ascii="Arial" w:hAnsi="Arial" w:cs="Arial"/>
                <w:sz w:val="16"/>
                <w:szCs w:val="16"/>
              </w:rPr>
              <w:t xml:space="preserve">. </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w:t>
            </w:r>
            <w:proofErr w:type="spellStart"/>
            <w:r w:rsidRPr="00EF1965">
              <w:rPr>
                <w:rFonts w:ascii="Arial" w:hAnsi="Arial" w:cs="Arial"/>
                <w:sz w:val="16"/>
                <w:szCs w:val="16"/>
              </w:rPr>
              <w:t>Hyper</w:t>
            </w:r>
            <w:proofErr w:type="spellEnd"/>
            <w:r w:rsidRPr="00EF1965">
              <w:rPr>
                <w:rFonts w:ascii="Arial" w:hAnsi="Arial" w:cs="Arial"/>
                <w:sz w:val="16"/>
                <w:szCs w:val="16"/>
              </w:rPr>
              <w:t>-v (Sistema de Virtualização);</w:t>
            </w:r>
            <w:r w:rsidRPr="00EF1965">
              <w:rPr>
                <w:rFonts w:ascii="Arial" w:hAnsi="Arial" w:cs="Arial"/>
                <w:sz w:val="16"/>
                <w:szCs w:val="16"/>
              </w:rPr>
              <w:br/>
              <w:t>• VPN conectada ao servidor da empresa para backups e manutenções;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•Configuração de Firewall;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Configuração e manutenção da controladora RAID;</w:t>
            </w:r>
            <w:r w:rsidRPr="00EF1965">
              <w:rPr>
                <w:rFonts w:ascii="Arial" w:hAnsi="Arial" w:cs="Arial"/>
                <w:sz w:val="16"/>
                <w:szCs w:val="16"/>
              </w:rPr>
              <w:br/>
              <w:t>• Configuração de rede privada;</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Monitoramento 24 horas por </w:t>
            </w:r>
            <w:proofErr w:type="spellStart"/>
            <w:r w:rsidRPr="00EF1965">
              <w:rPr>
                <w:rFonts w:ascii="Arial" w:hAnsi="Arial" w:cs="Arial"/>
                <w:sz w:val="16"/>
                <w:szCs w:val="16"/>
              </w:rPr>
              <w:t>Zabbix</w:t>
            </w:r>
            <w:proofErr w:type="spellEnd"/>
            <w:r w:rsidRPr="00EF1965">
              <w:rPr>
                <w:rFonts w:ascii="Arial" w:hAnsi="Arial" w:cs="Arial"/>
                <w:sz w:val="16"/>
                <w:szCs w:val="16"/>
              </w:rPr>
              <w:t xml:space="preserve"> Agent que envia para um </w:t>
            </w:r>
            <w:proofErr w:type="gramStart"/>
            <w:r w:rsidRPr="00EF1965">
              <w:rPr>
                <w:rFonts w:ascii="Arial" w:hAnsi="Arial" w:cs="Arial"/>
                <w:sz w:val="16"/>
                <w:szCs w:val="16"/>
              </w:rPr>
              <w:t>server</w:t>
            </w:r>
            <w:proofErr w:type="gramEnd"/>
            <w:r w:rsidRPr="00EF1965">
              <w:rPr>
                <w:rFonts w:ascii="Arial" w:hAnsi="Arial" w:cs="Arial"/>
                <w:sz w:val="16"/>
                <w:szCs w:val="16"/>
              </w:rPr>
              <w:t xml:space="preserve"> da empresa;</w:t>
            </w:r>
            <w:r w:rsidRPr="00EF1965">
              <w:rPr>
                <w:rFonts w:ascii="Arial" w:hAnsi="Arial" w:cs="Arial"/>
                <w:sz w:val="16"/>
                <w:szCs w:val="16"/>
              </w:rPr>
              <w:br/>
              <w:t>• Sistema de backup em nuvem com mínimo 7 pontos de restauração;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Domínio registrado no </w:t>
            </w:r>
            <w:proofErr w:type="gramStart"/>
            <w:r w:rsidRPr="00EF1965">
              <w:rPr>
                <w:rFonts w:ascii="Arial" w:hAnsi="Arial" w:cs="Arial"/>
                <w:sz w:val="16"/>
                <w:szCs w:val="16"/>
              </w:rPr>
              <w:t>REGISTRO.</w:t>
            </w:r>
            <w:proofErr w:type="gramEnd"/>
            <w:r w:rsidRPr="00EF1965">
              <w:rPr>
                <w:rFonts w:ascii="Arial" w:hAnsi="Arial" w:cs="Arial"/>
                <w:sz w:val="16"/>
                <w:szCs w:val="16"/>
              </w:rPr>
              <w:t xml:space="preserve">BR para acesso em Servidor de dados do Município com páginas Web HTML5 + Java + </w:t>
            </w:r>
            <w:proofErr w:type="spellStart"/>
            <w:r w:rsidRPr="00EF1965">
              <w:rPr>
                <w:rFonts w:ascii="Arial" w:hAnsi="Arial" w:cs="Arial"/>
                <w:sz w:val="16"/>
                <w:szCs w:val="16"/>
              </w:rPr>
              <w:t>Mysql</w:t>
            </w:r>
            <w:proofErr w:type="spellEnd"/>
            <w:r w:rsidRPr="00EF1965">
              <w:rPr>
                <w:rFonts w:ascii="Arial" w:hAnsi="Arial" w:cs="Arial"/>
                <w:sz w:val="16"/>
                <w:szCs w:val="16"/>
              </w:rPr>
              <w:t>,</w:t>
            </w:r>
            <w:r w:rsidRPr="00EF1965">
              <w:rPr>
                <w:rFonts w:ascii="Arial" w:hAnsi="Arial" w:cs="Arial"/>
                <w:sz w:val="16"/>
                <w:szCs w:val="16"/>
              </w:rPr>
              <w:br/>
              <w:t>24hr monitorado os acessos externos;</w:t>
            </w:r>
            <w:r w:rsidRPr="00EF1965">
              <w:rPr>
                <w:rFonts w:ascii="Arial" w:hAnsi="Arial" w:cs="Arial"/>
                <w:sz w:val="16"/>
                <w:szCs w:val="16"/>
              </w:rPr>
              <w:br/>
            </w:r>
            <w:r w:rsidRPr="00EF1965">
              <w:rPr>
                <w:rStyle w:val="fontstyle21"/>
                <w:rFonts w:ascii="Arial" w:hAnsi="Arial" w:cs="Arial"/>
                <w:sz w:val="16"/>
                <w:szCs w:val="16"/>
              </w:rPr>
              <w:t xml:space="preserve">MANUTENÇÃO DO </w:t>
            </w:r>
            <w:r w:rsidRPr="00EF1965">
              <w:rPr>
                <w:rFonts w:ascii="Arial" w:hAnsi="Arial" w:cs="Arial"/>
                <w:b/>
                <w:sz w:val="16"/>
                <w:szCs w:val="16"/>
              </w:rPr>
              <w:t>SERVIDOR WINDOWS 2016 R2 (VIRTUALIZADO)(CONTROLADOR DE DOMINIO) COM OS SEGUINTES SERVICOS:</w:t>
            </w:r>
            <w:r w:rsidRPr="00EF1965">
              <w:rPr>
                <w:rFonts w:ascii="Arial" w:hAnsi="Arial" w:cs="Arial"/>
                <w:sz w:val="16"/>
                <w:szCs w:val="16"/>
              </w:rPr>
              <w:br/>
              <w:t>• Sistema de domínio de rede, autenticando o usuário a base de dados centralizado;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Integração dos usuários de rede com </w:t>
            </w:r>
            <w:proofErr w:type="gramStart"/>
            <w:r w:rsidRPr="00EF1965">
              <w:rPr>
                <w:rFonts w:ascii="Arial" w:hAnsi="Arial" w:cs="Arial"/>
                <w:sz w:val="16"/>
                <w:szCs w:val="16"/>
              </w:rPr>
              <w:t>server</w:t>
            </w:r>
            <w:proofErr w:type="gramEnd"/>
            <w:r w:rsidRPr="00EF1965">
              <w:rPr>
                <w:rFonts w:ascii="Arial" w:hAnsi="Arial" w:cs="Arial"/>
                <w:sz w:val="16"/>
                <w:szCs w:val="16"/>
              </w:rPr>
              <w:t xml:space="preserve"> Linux;</w:t>
            </w:r>
            <w:r w:rsidRPr="00EF1965">
              <w:rPr>
                <w:rFonts w:ascii="Arial" w:hAnsi="Arial" w:cs="Arial"/>
                <w:sz w:val="16"/>
                <w:szCs w:val="16"/>
              </w:rPr>
              <w:br/>
              <w:t>• Sistema de Log;</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Cotas de pastas compartilhadas por grupos;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DNS Server;</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•Criação de usuários e grupos, manter o mesmo organizado;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w:t>
            </w:r>
            <w:proofErr w:type="spellStart"/>
            <w:r w:rsidRPr="00EF1965">
              <w:rPr>
                <w:rFonts w:ascii="Arial" w:hAnsi="Arial" w:cs="Arial"/>
                <w:sz w:val="16"/>
                <w:szCs w:val="16"/>
              </w:rPr>
              <w:t>Logar</w:t>
            </w:r>
            <w:proofErr w:type="spellEnd"/>
            <w:r w:rsidRPr="00EF1965">
              <w:rPr>
                <w:rFonts w:ascii="Arial" w:hAnsi="Arial" w:cs="Arial"/>
                <w:sz w:val="16"/>
                <w:szCs w:val="16"/>
              </w:rPr>
              <w:t xml:space="preserve"> todos os computadores do município no domínio principal;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•Sistema de arquivos compartilhado com segurança a grupos de usuários de </w:t>
            </w:r>
            <w:proofErr w:type="gramStart"/>
            <w:r w:rsidRPr="00EF1965">
              <w:rPr>
                <w:rFonts w:ascii="Arial" w:hAnsi="Arial" w:cs="Arial"/>
                <w:sz w:val="16"/>
                <w:szCs w:val="16"/>
              </w:rPr>
              <w:t>todos</w:t>
            </w:r>
            <w:proofErr w:type="gramEnd"/>
            <w:r w:rsidRPr="00EF1965">
              <w:rPr>
                <w:rFonts w:ascii="Arial" w:hAnsi="Arial" w:cs="Arial"/>
                <w:sz w:val="16"/>
                <w:szCs w:val="16"/>
              </w:rPr>
              <w:t xml:space="preserve"> departamentos;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•Organização de unidades organizacionais/grupos/usuários;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•Configuração de </w:t>
            </w:r>
            <w:proofErr w:type="spellStart"/>
            <w:r w:rsidRPr="00EF1965">
              <w:rPr>
                <w:rFonts w:ascii="Arial" w:hAnsi="Arial" w:cs="Arial"/>
                <w:sz w:val="16"/>
                <w:szCs w:val="16"/>
              </w:rPr>
              <w:t>GPOs</w:t>
            </w:r>
            <w:proofErr w:type="spellEnd"/>
            <w:r w:rsidRPr="00EF1965">
              <w:rPr>
                <w:rFonts w:ascii="Arial" w:hAnsi="Arial" w:cs="Arial"/>
                <w:sz w:val="16"/>
                <w:szCs w:val="16"/>
              </w:rPr>
              <w:t xml:space="preserve"> (solicitados pelo departamento de TI);</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•Monitoramento 24 horas por </w:t>
            </w:r>
            <w:proofErr w:type="spellStart"/>
            <w:r w:rsidRPr="00EF1965">
              <w:rPr>
                <w:rFonts w:ascii="Arial" w:hAnsi="Arial" w:cs="Arial"/>
                <w:sz w:val="16"/>
                <w:szCs w:val="16"/>
              </w:rPr>
              <w:t>Zabbix</w:t>
            </w:r>
            <w:proofErr w:type="spellEnd"/>
            <w:r w:rsidRPr="00EF1965">
              <w:rPr>
                <w:rFonts w:ascii="Arial" w:hAnsi="Arial" w:cs="Arial"/>
                <w:sz w:val="16"/>
                <w:szCs w:val="16"/>
              </w:rPr>
              <w:t xml:space="preserve"> Agent que envia para um </w:t>
            </w:r>
            <w:proofErr w:type="gramStart"/>
            <w:r w:rsidRPr="00EF1965">
              <w:rPr>
                <w:rFonts w:ascii="Arial" w:hAnsi="Arial" w:cs="Arial"/>
                <w:sz w:val="16"/>
                <w:szCs w:val="16"/>
              </w:rPr>
              <w:t>server</w:t>
            </w:r>
            <w:proofErr w:type="gramEnd"/>
            <w:r w:rsidRPr="00EF1965">
              <w:rPr>
                <w:rFonts w:ascii="Arial" w:hAnsi="Arial" w:cs="Arial"/>
                <w:sz w:val="16"/>
                <w:szCs w:val="16"/>
              </w:rPr>
              <w:t xml:space="preserve"> proxy local;</w:t>
            </w:r>
            <w:r w:rsidRPr="00EF1965">
              <w:rPr>
                <w:rFonts w:ascii="Arial" w:hAnsi="Arial" w:cs="Arial"/>
                <w:sz w:val="16"/>
                <w:szCs w:val="16"/>
              </w:rPr>
              <w:br/>
              <w:t>•Sistema de backup em nuvem com mínimo 7 (sete) pontos de restauração;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•Alerta de ocorrência em NOC com Servidor Ref. alta, média, atenção, baixa e informações;</w:t>
            </w:r>
            <w:r w:rsidRPr="00EF1965">
              <w:rPr>
                <w:rFonts w:ascii="Arial" w:hAnsi="Arial" w:cs="Arial"/>
                <w:sz w:val="16"/>
                <w:szCs w:val="16"/>
              </w:rPr>
              <w:br/>
            </w:r>
            <w:r w:rsidRPr="00EF1965">
              <w:rPr>
                <w:rStyle w:val="fontstyle21"/>
                <w:rFonts w:ascii="Arial" w:hAnsi="Arial" w:cs="Arial"/>
                <w:sz w:val="16"/>
                <w:szCs w:val="16"/>
              </w:rPr>
              <w:t xml:space="preserve">MANUTENÇÃO DO </w:t>
            </w:r>
            <w:r w:rsidRPr="00EF1965">
              <w:rPr>
                <w:rFonts w:ascii="Arial" w:hAnsi="Arial" w:cs="Arial"/>
                <w:b/>
                <w:sz w:val="16"/>
                <w:szCs w:val="16"/>
              </w:rPr>
              <w:t>SERVIDOR WINDOWS 2016 (SERVIDOR TECZAP</w:t>
            </w:r>
            <w:proofErr w:type="gramStart"/>
            <w:r w:rsidRPr="00EF1965">
              <w:rPr>
                <w:rFonts w:ascii="Arial" w:hAnsi="Arial" w:cs="Arial"/>
                <w:b/>
                <w:sz w:val="16"/>
                <w:szCs w:val="16"/>
              </w:rPr>
              <w:t>)(</w:t>
            </w:r>
            <w:proofErr w:type="gramEnd"/>
            <w:r w:rsidRPr="00EF1965">
              <w:rPr>
                <w:rFonts w:ascii="Arial" w:hAnsi="Arial" w:cs="Arial"/>
                <w:b/>
                <w:sz w:val="16"/>
                <w:szCs w:val="16"/>
              </w:rPr>
              <w:t>HYPER-V)</w:t>
            </w:r>
            <w:r w:rsidRPr="00EF1965">
              <w:rPr>
                <w:rFonts w:ascii="Arial" w:hAnsi="Arial" w:cs="Arial"/>
                <w:b/>
                <w:sz w:val="16"/>
                <w:szCs w:val="16"/>
              </w:rPr>
              <w:br/>
              <w:t>SERVER WINDOWS 2016R2, COM OS SEGUINTES SERVICOS: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•Backups diários das máquinas virtuais em </w:t>
            </w:r>
            <w:proofErr w:type="spellStart"/>
            <w:r w:rsidRPr="00EF1965">
              <w:rPr>
                <w:rFonts w:ascii="Arial" w:hAnsi="Arial" w:cs="Arial"/>
                <w:sz w:val="16"/>
                <w:szCs w:val="16"/>
              </w:rPr>
              <w:t>Storage</w:t>
            </w:r>
            <w:proofErr w:type="spellEnd"/>
            <w:r w:rsidRPr="00EF1965">
              <w:rPr>
                <w:rFonts w:ascii="Arial" w:hAnsi="Arial" w:cs="Arial"/>
                <w:sz w:val="16"/>
                <w:szCs w:val="16"/>
              </w:rPr>
              <w:t xml:space="preserve"> local e em nuvem com notificações via SNMP </w:t>
            </w:r>
            <w:proofErr w:type="spellStart"/>
            <w:r w:rsidRPr="00EF1965">
              <w:rPr>
                <w:rFonts w:ascii="Arial" w:hAnsi="Arial" w:cs="Arial"/>
                <w:sz w:val="16"/>
                <w:szCs w:val="16"/>
              </w:rPr>
              <w:t>Zabbix</w:t>
            </w:r>
            <w:proofErr w:type="spellEnd"/>
            <w:r w:rsidRPr="00EF1965">
              <w:rPr>
                <w:rFonts w:ascii="Arial" w:hAnsi="Arial" w:cs="Arial"/>
                <w:sz w:val="16"/>
                <w:szCs w:val="16"/>
              </w:rPr>
              <w:t>;</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w:t>
            </w:r>
            <w:proofErr w:type="spellStart"/>
            <w:r w:rsidRPr="00EF1965">
              <w:rPr>
                <w:rFonts w:ascii="Arial" w:hAnsi="Arial" w:cs="Arial"/>
                <w:sz w:val="16"/>
                <w:szCs w:val="16"/>
              </w:rPr>
              <w:t>Hyper</w:t>
            </w:r>
            <w:proofErr w:type="spellEnd"/>
            <w:r w:rsidRPr="00EF1965">
              <w:rPr>
                <w:rFonts w:ascii="Arial" w:hAnsi="Arial" w:cs="Arial"/>
                <w:sz w:val="16"/>
                <w:szCs w:val="16"/>
              </w:rPr>
              <w:t>-v (sistema de virtualização);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VPN conectada ao Servidor da empresa para backups e manutenções;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Configuração de Firewall;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Configuração e manutenção da controladora RAID;</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lastRenderedPageBreak/>
              <w:t>• Configuração de rede privada;</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Monitoramento 24 horas por </w:t>
            </w:r>
            <w:proofErr w:type="spellStart"/>
            <w:r w:rsidRPr="00EF1965">
              <w:rPr>
                <w:rFonts w:ascii="Arial" w:hAnsi="Arial" w:cs="Arial"/>
                <w:sz w:val="16"/>
                <w:szCs w:val="16"/>
              </w:rPr>
              <w:t>Zabbix</w:t>
            </w:r>
            <w:proofErr w:type="spellEnd"/>
            <w:r w:rsidRPr="00EF1965">
              <w:rPr>
                <w:rFonts w:ascii="Arial" w:hAnsi="Arial" w:cs="Arial"/>
                <w:sz w:val="16"/>
                <w:szCs w:val="16"/>
              </w:rPr>
              <w:t xml:space="preserve"> Agent que envia para um </w:t>
            </w:r>
            <w:proofErr w:type="gramStart"/>
            <w:r w:rsidRPr="00EF1965">
              <w:rPr>
                <w:rFonts w:ascii="Arial" w:hAnsi="Arial" w:cs="Arial"/>
                <w:sz w:val="16"/>
                <w:szCs w:val="16"/>
              </w:rPr>
              <w:t>server</w:t>
            </w:r>
            <w:proofErr w:type="gramEnd"/>
            <w:r w:rsidRPr="00EF1965">
              <w:rPr>
                <w:rFonts w:ascii="Arial" w:hAnsi="Arial" w:cs="Arial"/>
                <w:sz w:val="16"/>
                <w:szCs w:val="16"/>
              </w:rPr>
              <w:t xml:space="preserve"> da empresa;</w:t>
            </w:r>
            <w:r w:rsidRPr="00EF1965">
              <w:rPr>
                <w:rFonts w:ascii="Arial" w:hAnsi="Arial" w:cs="Arial"/>
                <w:sz w:val="16"/>
                <w:szCs w:val="16"/>
              </w:rPr>
              <w:br/>
              <w:t>• Sistema de backup em nuvem com mínimo 7 (sete) pontos de restauração;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Domínio registrado no </w:t>
            </w:r>
            <w:proofErr w:type="gramStart"/>
            <w:r w:rsidRPr="00EF1965">
              <w:rPr>
                <w:rFonts w:ascii="Arial" w:hAnsi="Arial" w:cs="Arial"/>
                <w:sz w:val="16"/>
                <w:szCs w:val="16"/>
              </w:rPr>
              <w:t>REGISTRO.</w:t>
            </w:r>
            <w:proofErr w:type="gramEnd"/>
            <w:r w:rsidRPr="00EF1965">
              <w:rPr>
                <w:rFonts w:ascii="Arial" w:hAnsi="Arial" w:cs="Arial"/>
                <w:sz w:val="16"/>
                <w:szCs w:val="16"/>
              </w:rPr>
              <w:t xml:space="preserve">BR para acesso em servidor de dados do município com páginas Web HTML5 + Java + </w:t>
            </w:r>
            <w:proofErr w:type="spellStart"/>
            <w:r w:rsidRPr="00EF1965">
              <w:rPr>
                <w:rFonts w:ascii="Arial" w:hAnsi="Arial" w:cs="Arial"/>
                <w:sz w:val="16"/>
                <w:szCs w:val="16"/>
              </w:rPr>
              <w:t>Mysql</w:t>
            </w:r>
            <w:proofErr w:type="spellEnd"/>
            <w:r w:rsidRPr="00EF1965">
              <w:rPr>
                <w:rFonts w:ascii="Arial" w:hAnsi="Arial" w:cs="Arial"/>
                <w:sz w:val="16"/>
                <w:szCs w:val="16"/>
              </w:rPr>
              <w:t>,</w:t>
            </w:r>
            <w:r w:rsidRPr="00EF1965">
              <w:rPr>
                <w:rFonts w:ascii="Arial" w:hAnsi="Arial" w:cs="Arial"/>
                <w:sz w:val="16"/>
                <w:szCs w:val="16"/>
              </w:rPr>
              <w:br/>
              <w:t>24hr monitorado os acessos externos.</w:t>
            </w:r>
            <w:r w:rsidRPr="00EF1965">
              <w:rPr>
                <w:rFonts w:ascii="Arial" w:hAnsi="Arial" w:cs="Arial"/>
                <w:sz w:val="16"/>
                <w:szCs w:val="16"/>
              </w:rPr>
              <w:br/>
            </w:r>
            <w:r w:rsidRPr="00EF1965">
              <w:rPr>
                <w:rStyle w:val="fontstyle21"/>
                <w:rFonts w:ascii="Arial" w:hAnsi="Arial" w:cs="Arial"/>
                <w:sz w:val="16"/>
                <w:szCs w:val="16"/>
              </w:rPr>
              <w:t xml:space="preserve">MANUTENÇÃO DO </w:t>
            </w:r>
            <w:r w:rsidRPr="00EF1965">
              <w:rPr>
                <w:rFonts w:ascii="Arial" w:hAnsi="Arial" w:cs="Arial"/>
                <w:b/>
                <w:sz w:val="16"/>
                <w:szCs w:val="16"/>
              </w:rPr>
              <w:t>SERVIDOR WINDOWS 2016 R2 (VIRTUALIZADO)(EQUIPLANO)</w:t>
            </w:r>
            <w:r w:rsidRPr="00EF1965">
              <w:rPr>
                <w:rFonts w:ascii="Arial" w:hAnsi="Arial" w:cs="Arial"/>
                <w:b/>
                <w:sz w:val="16"/>
                <w:szCs w:val="16"/>
              </w:rPr>
              <w:br/>
              <w:t>DO SERVER WINDOWS, COM OS SEGUINTES SERVICOS: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Banco de dados;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Aplicações Web;</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Acesso remoto;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Firewall;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Backup de banco no </w:t>
            </w:r>
            <w:proofErr w:type="spellStart"/>
            <w:r w:rsidRPr="00EF1965">
              <w:rPr>
                <w:rFonts w:ascii="Arial" w:hAnsi="Arial" w:cs="Arial"/>
                <w:sz w:val="16"/>
                <w:szCs w:val="16"/>
              </w:rPr>
              <w:t>Storage</w:t>
            </w:r>
            <w:proofErr w:type="spellEnd"/>
            <w:r w:rsidRPr="00EF1965">
              <w:rPr>
                <w:rFonts w:ascii="Arial" w:hAnsi="Arial" w:cs="Arial"/>
                <w:sz w:val="16"/>
                <w:szCs w:val="16"/>
              </w:rPr>
              <w:t xml:space="preserve"> e em nuvem fornecida pela empresa;</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•Compartilhamento de arquivos com grupos específicos;</w:t>
            </w:r>
            <w:r w:rsidRPr="00EF1965">
              <w:rPr>
                <w:rFonts w:ascii="Arial" w:hAnsi="Arial" w:cs="Arial"/>
                <w:sz w:val="16"/>
                <w:szCs w:val="16"/>
              </w:rPr>
              <w:br/>
              <w:t xml:space="preserve">•Domínio registrado no </w:t>
            </w:r>
            <w:proofErr w:type="gramStart"/>
            <w:r w:rsidRPr="00EF1965">
              <w:rPr>
                <w:rFonts w:ascii="Arial" w:hAnsi="Arial" w:cs="Arial"/>
                <w:sz w:val="16"/>
                <w:szCs w:val="16"/>
              </w:rPr>
              <w:t>REGISTRO.</w:t>
            </w:r>
            <w:proofErr w:type="gramEnd"/>
            <w:r w:rsidRPr="00EF1965">
              <w:rPr>
                <w:rFonts w:ascii="Arial" w:hAnsi="Arial" w:cs="Arial"/>
                <w:sz w:val="16"/>
                <w:szCs w:val="16"/>
              </w:rPr>
              <w:t xml:space="preserve">BR para acesso em Servidor de dados do município com páginas Web HTML5 + Java + </w:t>
            </w:r>
            <w:proofErr w:type="spellStart"/>
            <w:r w:rsidRPr="00EF1965">
              <w:rPr>
                <w:rFonts w:ascii="Arial" w:hAnsi="Arial" w:cs="Arial"/>
                <w:sz w:val="16"/>
                <w:szCs w:val="16"/>
              </w:rPr>
              <w:t>Mysql</w:t>
            </w:r>
            <w:proofErr w:type="spellEnd"/>
            <w:r w:rsidRPr="00EF1965">
              <w:rPr>
                <w:rFonts w:ascii="Arial" w:hAnsi="Arial" w:cs="Arial"/>
                <w:sz w:val="16"/>
                <w:szCs w:val="16"/>
              </w:rPr>
              <w:t>,</w:t>
            </w:r>
            <w:r w:rsidRPr="00EF1965">
              <w:rPr>
                <w:rFonts w:ascii="Arial" w:hAnsi="Arial" w:cs="Arial"/>
                <w:sz w:val="16"/>
                <w:szCs w:val="16"/>
              </w:rPr>
              <w:br/>
              <w:t>24hr monitorado os acessos externos;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•Configuração de </w:t>
            </w:r>
            <w:proofErr w:type="spellStart"/>
            <w:r w:rsidRPr="00EF1965">
              <w:rPr>
                <w:rFonts w:ascii="Arial" w:hAnsi="Arial" w:cs="Arial"/>
                <w:sz w:val="16"/>
                <w:szCs w:val="16"/>
              </w:rPr>
              <w:t>GPOs</w:t>
            </w:r>
            <w:proofErr w:type="spellEnd"/>
            <w:r w:rsidRPr="00EF1965">
              <w:rPr>
                <w:rFonts w:ascii="Arial" w:hAnsi="Arial" w:cs="Arial"/>
                <w:sz w:val="16"/>
                <w:szCs w:val="16"/>
              </w:rPr>
              <w:t xml:space="preserve"> (Solicitados pelo Departamento de TI);</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Monitoramento 24 horas por </w:t>
            </w:r>
            <w:proofErr w:type="spellStart"/>
            <w:r w:rsidRPr="00EF1965">
              <w:rPr>
                <w:rFonts w:ascii="Arial" w:hAnsi="Arial" w:cs="Arial"/>
                <w:sz w:val="16"/>
                <w:szCs w:val="16"/>
              </w:rPr>
              <w:t>Zabbix</w:t>
            </w:r>
            <w:proofErr w:type="spellEnd"/>
            <w:r w:rsidRPr="00EF1965">
              <w:rPr>
                <w:rFonts w:ascii="Arial" w:hAnsi="Arial" w:cs="Arial"/>
                <w:sz w:val="16"/>
                <w:szCs w:val="16"/>
              </w:rPr>
              <w:t xml:space="preserve"> Agent que envia para um </w:t>
            </w:r>
            <w:proofErr w:type="gramStart"/>
            <w:r w:rsidRPr="00EF1965">
              <w:rPr>
                <w:rFonts w:ascii="Arial" w:hAnsi="Arial" w:cs="Arial"/>
                <w:sz w:val="16"/>
                <w:szCs w:val="16"/>
              </w:rPr>
              <w:t>server</w:t>
            </w:r>
            <w:proofErr w:type="gramEnd"/>
            <w:r w:rsidRPr="00EF1965">
              <w:rPr>
                <w:rFonts w:ascii="Arial" w:hAnsi="Arial" w:cs="Arial"/>
                <w:sz w:val="16"/>
                <w:szCs w:val="16"/>
              </w:rPr>
              <w:t xml:space="preserve"> proxy local;</w:t>
            </w:r>
            <w:r w:rsidRPr="00EF1965">
              <w:rPr>
                <w:rFonts w:ascii="Arial" w:hAnsi="Arial" w:cs="Arial"/>
                <w:sz w:val="16"/>
                <w:szCs w:val="16"/>
              </w:rPr>
              <w:br/>
              <w:t>• Sistema de backup em nuvem com mínimo 7(sete) pontos de restauração;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Alerta de ocorrência em NOC com servidor Ref. alta, média, atenção, baixa e informações;</w:t>
            </w:r>
            <w:r w:rsidRPr="00EF1965">
              <w:rPr>
                <w:rFonts w:ascii="Arial" w:hAnsi="Arial" w:cs="Arial"/>
                <w:sz w:val="16"/>
                <w:szCs w:val="16"/>
              </w:rPr>
              <w:br/>
            </w:r>
            <w:r w:rsidRPr="00EF1965">
              <w:rPr>
                <w:rStyle w:val="fontstyle21"/>
                <w:rFonts w:ascii="Arial" w:hAnsi="Arial" w:cs="Arial"/>
                <w:sz w:val="16"/>
                <w:szCs w:val="16"/>
              </w:rPr>
              <w:t xml:space="preserve">MANUTENÇÃO DO </w:t>
            </w:r>
            <w:r w:rsidRPr="00EF1965">
              <w:rPr>
                <w:rFonts w:ascii="Arial" w:hAnsi="Arial" w:cs="Arial"/>
                <w:b/>
                <w:sz w:val="16"/>
                <w:szCs w:val="16"/>
              </w:rPr>
              <w:t>SERVIDOR LINUX (VIRTUALIZADO), (REDE) DO SERVER LINUX, DISTRIBUIÇÃO ORACLE LINUX, COM OS SEGUINTES SERVICOS: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w:t>
            </w:r>
            <w:proofErr w:type="spellStart"/>
            <w:proofErr w:type="gramStart"/>
            <w:r w:rsidRPr="00EF1965">
              <w:rPr>
                <w:rFonts w:ascii="Arial" w:hAnsi="Arial" w:cs="Arial"/>
                <w:sz w:val="16"/>
                <w:szCs w:val="16"/>
              </w:rPr>
              <w:t>OpenLdap</w:t>
            </w:r>
            <w:proofErr w:type="spellEnd"/>
            <w:proofErr w:type="gramEnd"/>
            <w:r w:rsidRPr="00EF1965">
              <w:rPr>
                <w:rFonts w:ascii="Arial" w:hAnsi="Arial" w:cs="Arial"/>
                <w:sz w:val="16"/>
                <w:szCs w:val="16"/>
              </w:rPr>
              <w:t>;</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Sistema de log de usuários, navegação e logs de firewall;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Roteamento de </w:t>
            </w:r>
            <w:proofErr w:type="gramStart"/>
            <w:r w:rsidRPr="00EF1965">
              <w:rPr>
                <w:rFonts w:ascii="Arial" w:hAnsi="Arial" w:cs="Arial"/>
                <w:sz w:val="16"/>
                <w:szCs w:val="16"/>
              </w:rPr>
              <w:t>2</w:t>
            </w:r>
            <w:proofErr w:type="gramEnd"/>
            <w:r w:rsidRPr="00EF1965">
              <w:rPr>
                <w:rFonts w:ascii="Arial" w:hAnsi="Arial" w:cs="Arial"/>
                <w:sz w:val="16"/>
                <w:szCs w:val="16"/>
              </w:rPr>
              <w:t xml:space="preserve"> (</w:t>
            </w:r>
            <w:proofErr w:type="spellStart"/>
            <w:r w:rsidRPr="00EF1965">
              <w:rPr>
                <w:rFonts w:ascii="Arial" w:hAnsi="Arial" w:cs="Arial"/>
                <w:sz w:val="16"/>
                <w:szCs w:val="16"/>
              </w:rPr>
              <w:t>dosi</w:t>
            </w:r>
            <w:proofErr w:type="spellEnd"/>
            <w:r w:rsidRPr="00EF1965">
              <w:rPr>
                <w:rFonts w:ascii="Arial" w:hAnsi="Arial" w:cs="Arial"/>
                <w:sz w:val="16"/>
                <w:szCs w:val="16"/>
              </w:rPr>
              <w:t>) Links;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Monitoramento de trafego de dados de </w:t>
            </w:r>
            <w:proofErr w:type="spellStart"/>
            <w:r w:rsidRPr="00EF1965">
              <w:rPr>
                <w:rFonts w:ascii="Arial" w:hAnsi="Arial" w:cs="Arial"/>
                <w:sz w:val="16"/>
                <w:szCs w:val="16"/>
              </w:rPr>
              <w:t>sub-rede</w:t>
            </w:r>
            <w:proofErr w:type="spellEnd"/>
            <w:r w:rsidRPr="00EF1965">
              <w:rPr>
                <w:rFonts w:ascii="Arial" w:hAnsi="Arial" w:cs="Arial"/>
                <w:sz w:val="16"/>
                <w:szCs w:val="16"/>
              </w:rPr>
              <w:t>;</w:t>
            </w:r>
            <w:r w:rsidRPr="00EF1965">
              <w:rPr>
                <w:rFonts w:ascii="Arial" w:hAnsi="Arial" w:cs="Arial"/>
                <w:sz w:val="16"/>
                <w:szCs w:val="16"/>
              </w:rPr>
              <w:br/>
              <w:t>• Controle de portas TCP/IP e UDP;</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•Bloqueio de sites camada </w:t>
            </w:r>
            <w:proofErr w:type="gramStart"/>
            <w:r w:rsidRPr="00EF1965">
              <w:rPr>
                <w:rFonts w:ascii="Arial" w:hAnsi="Arial" w:cs="Arial"/>
                <w:sz w:val="16"/>
                <w:szCs w:val="16"/>
              </w:rPr>
              <w:t>7</w:t>
            </w:r>
            <w:proofErr w:type="gramEnd"/>
            <w:r w:rsidRPr="00EF1965">
              <w:rPr>
                <w:rFonts w:ascii="Arial" w:hAnsi="Arial" w:cs="Arial"/>
                <w:sz w:val="16"/>
                <w:szCs w:val="16"/>
              </w:rPr>
              <w:t xml:space="preserve"> (sete);</w:t>
            </w:r>
            <w:r w:rsidRPr="00EF1965">
              <w:rPr>
                <w:rFonts w:ascii="Arial" w:hAnsi="Arial" w:cs="Arial"/>
                <w:sz w:val="16"/>
                <w:szCs w:val="16"/>
              </w:rPr>
              <w:br/>
              <w:t>•</w:t>
            </w:r>
            <w:proofErr w:type="spellStart"/>
            <w:r w:rsidRPr="00EF1965">
              <w:rPr>
                <w:rFonts w:ascii="Arial" w:hAnsi="Arial" w:cs="Arial"/>
                <w:sz w:val="16"/>
                <w:szCs w:val="16"/>
              </w:rPr>
              <w:t>IPs</w:t>
            </w:r>
            <w:proofErr w:type="spellEnd"/>
            <w:r w:rsidRPr="00EF1965">
              <w:rPr>
                <w:rFonts w:ascii="Arial" w:hAnsi="Arial" w:cs="Arial"/>
                <w:sz w:val="16"/>
                <w:szCs w:val="16"/>
              </w:rPr>
              <w:t xml:space="preserve"> automáticos em todos os terminais;</w:t>
            </w:r>
            <w:r w:rsidRPr="00EF1965">
              <w:rPr>
                <w:rFonts w:ascii="Arial" w:hAnsi="Arial" w:cs="Arial"/>
                <w:sz w:val="16"/>
                <w:szCs w:val="16"/>
              </w:rPr>
              <w:br/>
              <w:t>•Transferência de arquivos Online(FTP);</w:t>
            </w:r>
            <w:r w:rsidRPr="00EF1965">
              <w:rPr>
                <w:rFonts w:ascii="Arial" w:hAnsi="Arial" w:cs="Arial"/>
                <w:sz w:val="16"/>
                <w:szCs w:val="16"/>
              </w:rPr>
              <w:br/>
              <w:t>•</w:t>
            </w:r>
            <w:proofErr w:type="spellStart"/>
            <w:r w:rsidRPr="00EF1965">
              <w:rPr>
                <w:rFonts w:ascii="Arial" w:hAnsi="Arial" w:cs="Arial"/>
                <w:sz w:val="16"/>
                <w:szCs w:val="16"/>
              </w:rPr>
              <w:t>Sub-redes</w:t>
            </w:r>
            <w:proofErr w:type="spellEnd"/>
            <w:r w:rsidRPr="00EF1965">
              <w:rPr>
                <w:rFonts w:ascii="Arial" w:hAnsi="Arial" w:cs="Arial"/>
                <w:sz w:val="16"/>
                <w:szCs w:val="16"/>
              </w:rPr>
              <w:t xml:space="preserve"> para cada departamento;</w:t>
            </w:r>
            <w:r w:rsidRPr="00EF1965">
              <w:rPr>
                <w:rFonts w:ascii="Arial" w:hAnsi="Arial" w:cs="Arial"/>
                <w:sz w:val="16"/>
                <w:szCs w:val="16"/>
              </w:rPr>
              <w:br/>
              <w:t xml:space="preserve">•Monitoramento 24 horas por </w:t>
            </w:r>
            <w:proofErr w:type="spellStart"/>
            <w:r w:rsidRPr="00EF1965">
              <w:rPr>
                <w:rFonts w:ascii="Arial" w:hAnsi="Arial" w:cs="Arial"/>
                <w:sz w:val="16"/>
                <w:szCs w:val="16"/>
              </w:rPr>
              <w:t>Zabbix</w:t>
            </w:r>
            <w:proofErr w:type="spellEnd"/>
            <w:r w:rsidRPr="00EF1965">
              <w:rPr>
                <w:rFonts w:ascii="Arial" w:hAnsi="Arial" w:cs="Arial"/>
                <w:sz w:val="16"/>
                <w:szCs w:val="16"/>
              </w:rPr>
              <w:t xml:space="preserve"> Agent que envia para um server proxy local;</w:t>
            </w:r>
            <w:r w:rsidRPr="00EF1965">
              <w:rPr>
                <w:rFonts w:ascii="Arial" w:hAnsi="Arial" w:cs="Arial"/>
                <w:sz w:val="16"/>
                <w:szCs w:val="16"/>
              </w:rPr>
              <w:br/>
              <w:t>•Monitoramentos de antenas Wireless;</w:t>
            </w:r>
            <w:r w:rsidRPr="00EF1965">
              <w:rPr>
                <w:rFonts w:ascii="Arial" w:hAnsi="Arial" w:cs="Arial"/>
                <w:sz w:val="16"/>
                <w:szCs w:val="16"/>
              </w:rPr>
              <w:br/>
              <w:t>• Controle de dados para a rede interna do município e interligação do software com todos os departamentos externos</w:t>
            </w:r>
            <w:r w:rsidRPr="00EF1965">
              <w:rPr>
                <w:rFonts w:ascii="Arial" w:hAnsi="Arial" w:cs="Arial"/>
                <w:sz w:val="16"/>
                <w:szCs w:val="16"/>
              </w:rPr>
              <w:br/>
              <w:t>sendo 24 (vinte e quatro) departamentos fora o paço municipal;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Sistema de backup em nuvem com mínimo </w:t>
            </w:r>
            <w:proofErr w:type="gramStart"/>
            <w:r w:rsidRPr="00EF1965">
              <w:rPr>
                <w:rFonts w:ascii="Arial" w:hAnsi="Arial" w:cs="Arial"/>
                <w:sz w:val="16"/>
                <w:szCs w:val="16"/>
              </w:rPr>
              <w:t>7</w:t>
            </w:r>
            <w:proofErr w:type="gramEnd"/>
            <w:r w:rsidRPr="00EF1965">
              <w:rPr>
                <w:rFonts w:ascii="Arial" w:hAnsi="Arial" w:cs="Arial"/>
                <w:sz w:val="16"/>
                <w:szCs w:val="16"/>
              </w:rPr>
              <w:t xml:space="preserve"> (sete) pontos de restauração;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Alerta de ocorrência em NOC com servidor Ref. alta, média, atenção, baixa e informações;</w:t>
            </w:r>
            <w:r w:rsidRPr="00EF1965">
              <w:rPr>
                <w:rFonts w:ascii="Arial" w:hAnsi="Arial" w:cs="Arial"/>
                <w:sz w:val="16"/>
                <w:szCs w:val="16"/>
              </w:rPr>
              <w:br/>
              <w:t>• Atualização e backup realizado através de Infraestrutura de código (</w:t>
            </w:r>
            <w:proofErr w:type="spellStart"/>
            <w:proofErr w:type="gramStart"/>
            <w:r w:rsidRPr="00EF1965">
              <w:rPr>
                <w:rFonts w:ascii="Arial" w:hAnsi="Arial" w:cs="Arial"/>
                <w:sz w:val="16"/>
                <w:szCs w:val="16"/>
              </w:rPr>
              <w:t>IaC</w:t>
            </w:r>
            <w:proofErr w:type="spellEnd"/>
            <w:proofErr w:type="gramEnd"/>
            <w:r w:rsidRPr="00EF1965">
              <w:rPr>
                <w:rFonts w:ascii="Arial" w:hAnsi="Arial" w:cs="Arial"/>
                <w:sz w:val="16"/>
                <w:szCs w:val="16"/>
              </w:rPr>
              <w:t>) com os backups diários do banco em nuvem e</w:t>
            </w:r>
            <w:r w:rsidRPr="00EF1965">
              <w:rPr>
                <w:rFonts w:ascii="Arial" w:hAnsi="Arial" w:cs="Arial"/>
                <w:sz w:val="16"/>
                <w:szCs w:val="16"/>
              </w:rPr>
              <w:br/>
              <w:t>atualização zero-</w:t>
            </w:r>
            <w:proofErr w:type="spellStart"/>
            <w:r w:rsidRPr="00EF1965">
              <w:rPr>
                <w:rFonts w:ascii="Arial" w:hAnsi="Arial" w:cs="Arial"/>
                <w:sz w:val="16"/>
                <w:szCs w:val="16"/>
              </w:rPr>
              <w:t>downtime</w:t>
            </w:r>
            <w:proofErr w:type="spellEnd"/>
            <w:r w:rsidRPr="00EF1965">
              <w:rPr>
                <w:rFonts w:ascii="Arial" w:hAnsi="Arial" w:cs="Arial"/>
                <w:sz w:val="16"/>
                <w:szCs w:val="16"/>
              </w:rPr>
              <w:t>;</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Style w:val="fontstyle21"/>
                <w:rFonts w:ascii="Arial" w:hAnsi="Arial" w:cs="Arial"/>
                <w:sz w:val="16"/>
                <w:szCs w:val="16"/>
              </w:rPr>
              <w:t xml:space="preserve">MANUTENÇÃO DO </w:t>
            </w:r>
            <w:r w:rsidRPr="00EF1965">
              <w:rPr>
                <w:rFonts w:ascii="Arial" w:hAnsi="Arial" w:cs="Arial"/>
                <w:b/>
                <w:sz w:val="16"/>
                <w:szCs w:val="16"/>
              </w:rPr>
              <w:t>SERVIDOR WINDOWS 2016 R2 (VIRTUALIZADO), (ESUS</w:t>
            </w:r>
            <w:proofErr w:type="gramStart"/>
            <w:r w:rsidRPr="00EF1965">
              <w:rPr>
                <w:rFonts w:ascii="Arial" w:hAnsi="Arial" w:cs="Arial"/>
                <w:b/>
                <w:sz w:val="16"/>
                <w:szCs w:val="16"/>
              </w:rPr>
              <w:t>)</w:t>
            </w:r>
            <w:proofErr w:type="gramEnd"/>
            <w:r w:rsidRPr="00EF1965">
              <w:rPr>
                <w:rFonts w:ascii="Arial" w:hAnsi="Arial" w:cs="Arial"/>
                <w:b/>
                <w:sz w:val="16"/>
                <w:szCs w:val="16"/>
              </w:rPr>
              <w:br/>
              <w:t>COM OS SEGUINTES SERVICOS: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Banco de dados;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Aplicações Web;</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Acesso remoto;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Firewall;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Backup de banco no </w:t>
            </w:r>
            <w:proofErr w:type="spellStart"/>
            <w:r w:rsidRPr="00EF1965">
              <w:rPr>
                <w:rFonts w:ascii="Arial" w:hAnsi="Arial" w:cs="Arial"/>
                <w:sz w:val="16"/>
                <w:szCs w:val="16"/>
              </w:rPr>
              <w:t>Storage</w:t>
            </w:r>
            <w:proofErr w:type="spellEnd"/>
            <w:r w:rsidRPr="00EF1965">
              <w:rPr>
                <w:rFonts w:ascii="Arial" w:hAnsi="Arial" w:cs="Arial"/>
                <w:sz w:val="16"/>
                <w:szCs w:val="16"/>
              </w:rPr>
              <w:t xml:space="preserve"> e em nuvem fornecida pela empresa;</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Domínio registrado no </w:t>
            </w:r>
            <w:proofErr w:type="gramStart"/>
            <w:r w:rsidRPr="00EF1965">
              <w:rPr>
                <w:rFonts w:ascii="Arial" w:hAnsi="Arial" w:cs="Arial"/>
                <w:sz w:val="16"/>
                <w:szCs w:val="16"/>
              </w:rPr>
              <w:t>REGISTRO.</w:t>
            </w:r>
            <w:proofErr w:type="gramEnd"/>
            <w:r w:rsidRPr="00EF1965">
              <w:rPr>
                <w:rFonts w:ascii="Arial" w:hAnsi="Arial" w:cs="Arial"/>
                <w:sz w:val="16"/>
                <w:szCs w:val="16"/>
              </w:rPr>
              <w:t xml:space="preserve">BR para acesso em servidor de dados do município com páginas Web HTML5 + Java + </w:t>
            </w:r>
            <w:proofErr w:type="spellStart"/>
            <w:r w:rsidRPr="00EF1965">
              <w:rPr>
                <w:rFonts w:ascii="Arial" w:hAnsi="Arial" w:cs="Arial"/>
                <w:sz w:val="16"/>
                <w:szCs w:val="16"/>
              </w:rPr>
              <w:t>Mysql</w:t>
            </w:r>
            <w:proofErr w:type="spellEnd"/>
            <w:r w:rsidRPr="00EF1965">
              <w:rPr>
                <w:rFonts w:ascii="Arial" w:hAnsi="Arial" w:cs="Arial"/>
                <w:sz w:val="16"/>
                <w:szCs w:val="16"/>
              </w:rPr>
              <w:t>,</w:t>
            </w:r>
            <w:r w:rsidRPr="00EF1965">
              <w:rPr>
                <w:rFonts w:ascii="Arial" w:hAnsi="Arial" w:cs="Arial"/>
                <w:sz w:val="16"/>
                <w:szCs w:val="16"/>
              </w:rPr>
              <w:br/>
              <w:t>24hr monitorado os acessos externos;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lastRenderedPageBreak/>
              <w:t>• Atualização e backup realizado através de Infraestrutura de código (</w:t>
            </w:r>
            <w:proofErr w:type="spellStart"/>
            <w:proofErr w:type="gramStart"/>
            <w:r w:rsidRPr="00EF1965">
              <w:rPr>
                <w:rFonts w:ascii="Arial" w:hAnsi="Arial" w:cs="Arial"/>
                <w:sz w:val="16"/>
                <w:szCs w:val="16"/>
              </w:rPr>
              <w:t>IaC</w:t>
            </w:r>
            <w:proofErr w:type="spellEnd"/>
            <w:proofErr w:type="gramEnd"/>
            <w:r w:rsidRPr="00EF1965">
              <w:rPr>
                <w:rFonts w:ascii="Arial" w:hAnsi="Arial" w:cs="Arial"/>
                <w:sz w:val="16"/>
                <w:szCs w:val="16"/>
              </w:rPr>
              <w:t>) com os backups diários do banco em nuvem e</w:t>
            </w:r>
            <w:r w:rsidRPr="00EF1965">
              <w:rPr>
                <w:rFonts w:ascii="Arial" w:hAnsi="Arial" w:cs="Arial"/>
                <w:sz w:val="16"/>
                <w:szCs w:val="16"/>
              </w:rPr>
              <w:br/>
              <w:t>atualização zero-</w:t>
            </w:r>
            <w:proofErr w:type="spellStart"/>
            <w:r w:rsidRPr="00EF1965">
              <w:rPr>
                <w:rFonts w:ascii="Arial" w:hAnsi="Arial" w:cs="Arial"/>
                <w:sz w:val="16"/>
                <w:szCs w:val="16"/>
              </w:rPr>
              <w:t>downtime</w:t>
            </w:r>
            <w:proofErr w:type="spellEnd"/>
            <w:r w:rsidRPr="00EF1965">
              <w:rPr>
                <w:rFonts w:ascii="Arial" w:hAnsi="Arial" w:cs="Arial"/>
                <w:sz w:val="16"/>
                <w:szCs w:val="16"/>
              </w:rPr>
              <w:t>;</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xml:space="preserve">• </w:t>
            </w:r>
            <w:proofErr w:type="spellStart"/>
            <w:r w:rsidRPr="00EF1965">
              <w:rPr>
                <w:rFonts w:ascii="Arial" w:hAnsi="Arial" w:cs="Arial"/>
                <w:sz w:val="16"/>
                <w:szCs w:val="16"/>
              </w:rPr>
              <w:t>Api</w:t>
            </w:r>
            <w:proofErr w:type="spellEnd"/>
            <w:r w:rsidRPr="00EF1965">
              <w:rPr>
                <w:rFonts w:ascii="Arial" w:hAnsi="Arial" w:cs="Arial"/>
                <w:sz w:val="16"/>
                <w:szCs w:val="16"/>
              </w:rPr>
              <w:t xml:space="preserve"> para painel de chamado web dos pacientes nas unidades </w:t>
            </w:r>
            <w:proofErr w:type="gramStart"/>
            <w:r w:rsidRPr="00EF1965">
              <w:rPr>
                <w:rFonts w:ascii="Arial" w:hAnsi="Arial" w:cs="Arial"/>
                <w:sz w:val="16"/>
                <w:szCs w:val="16"/>
              </w:rPr>
              <w:t>básicas de saúde integrado</w:t>
            </w:r>
            <w:proofErr w:type="gramEnd"/>
            <w:r w:rsidRPr="00EF1965">
              <w:rPr>
                <w:rFonts w:ascii="Arial" w:hAnsi="Arial" w:cs="Arial"/>
                <w:sz w:val="16"/>
                <w:szCs w:val="16"/>
              </w:rPr>
              <w:t xml:space="preserve"> 100% com o banco do ESUS;</w:t>
            </w:r>
            <w:r w:rsidRPr="00EF1965">
              <w:rPr>
                <w:rFonts w:ascii="Arial" w:hAnsi="Arial" w:cs="Arial"/>
                <w:sz w:val="16"/>
                <w:szCs w:val="16"/>
              </w:rPr>
              <w:br/>
            </w:r>
            <w:r w:rsidRPr="00EF1965">
              <w:rPr>
                <w:rStyle w:val="fontstyle21"/>
                <w:rFonts w:ascii="Arial" w:hAnsi="Arial" w:cs="Arial"/>
                <w:sz w:val="16"/>
                <w:szCs w:val="16"/>
              </w:rPr>
              <w:t xml:space="preserve">MANUTENÇÃO DO </w:t>
            </w:r>
            <w:r w:rsidRPr="00EF1965">
              <w:rPr>
                <w:rFonts w:ascii="Arial" w:hAnsi="Arial" w:cs="Arial"/>
                <w:b/>
                <w:sz w:val="16"/>
                <w:szCs w:val="16"/>
              </w:rPr>
              <w:t>SERVIDOR WINDOWS 2016 R2 (VIRTUALIZADO), (</w:t>
            </w:r>
            <w:proofErr w:type="spellStart"/>
            <w:r w:rsidRPr="00EF1965">
              <w:rPr>
                <w:rFonts w:ascii="Arial" w:hAnsi="Arial" w:cs="Arial"/>
                <w:b/>
                <w:sz w:val="16"/>
                <w:szCs w:val="16"/>
              </w:rPr>
              <w:t>Geo</w:t>
            </w:r>
            <w:proofErr w:type="spellEnd"/>
            <w:r w:rsidRPr="00EF1965">
              <w:rPr>
                <w:rFonts w:ascii="Arial" w:hAnsi="Arial" w:cs="Arial"/>
                <w:b/>
                <w:sz w:val="16"/>
                <w:szCs w:val="16"/>
              </w:rPr>
              <w:t>)</w:t>
            </w:r>
            <w:r w:rsidRPr="00EF1965">
              <w:rPr>
                <w:rFonts w:ascii="Arial" w:hAnsi="Arial" w:cs="Arial"/>
                <w:b/>
                <w:sz w:val="16"/>
                <w:szCs w:val="16"/>
              </w:rPr>
              <w:br/>
              <w:t>COM OS SEGUINTES SERVICOS:</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Aplicações Web;</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Acesso Remoto;</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Firewall;</w:t>
            </w:r>
          </w:p>
          <w:p w:rsidR="00745407" w:rsidRPr="00EF1965" w:rsidRDefault="00745407" w:rsidP="00745407">
            <w:pPr>
              <w:pStyle w:val="SemEspaamento"/>
              <w:numPr>
                <w:ilvl w:val="0"/>
                <w:numId w:val="33"/>
              </w:numPr>
              <w:spacing w:line="276" w:lineRule="auto"/>
              <w:ind w:left="180" w:hanging="1069"/>
              <w:jc w:val="both"/>
              <w:rPr>
                <w:rFonts w:ascii="Arial" w:hAnsi="Arial" w:cs="Arial"/>
                <w:b/>
                <w:sz w:val="16"/>
                <w:szCs w:val="16"/>
              </w:rPr>
            </w:pPr>
            <w:r w:rsidRPr="00EF1965">
              <w:rPr>
                <w:rFonts w:ascii="Arial" w:hAnsi="Arial" w:cs="Arial"/>
                <w:sz w:val="16"/>
                <w:szCs w:val="16"/>
              </w:rPr>
              <w:t>• Proxy reverso;</w:t>
            </w:r>
          </w:p>
          <w:p w:rsidR="00745407" w:rsidRPr="00EF1965" w:rsidRDefault="00745407" w:rsidP="009B2631">
            <w:pPr>
              <w:pStyle w:val="SemEspaamento"/>
              <w:jc w:val="both"/>
              <w:rPr>
                <w:rFonts w:ascii="Arial" w:hAnsi="Arial" w:cs="Arial"/>
                <w:sz w:val="20"/>
                <w:szCs w:val="20"/>
              </w:rPr>
            </w:pPr>
            <w:r w:rsidRPr="00EF1965">
              <w:rPr>
                <w:rFonts w:ascii="Arial" w:hAnsi="Arial" w:cs="Arial"/>
                <w:sz w:val="16"/>
                <w:szCs w:val="16"/>
              </w:rPr>
              <w:t xml:space="preserve">A empresa deverá realizar no mínimo </w:t>
            </w:r>
            <w:proofErr w:type="gramStart"/>
            <w:r w:rsidRPr="00EF1965">
              <w:rPr>
                <w:rFonts w:ascii="Arial" w:hAnsi="Arial" w:cs="Arial"/>
                <w:sz w:val="16"/>
                <w:szCs w:val="16"/>
              </w:rPr>
              <w:t>1</w:t>
            </w:r>
            <w:proofErr w:type="gramEnd"/>
            <w:r w:rsidRPr="00EF1965">
              <w:rPr>
                <w:rFonts w:ascii="Arial" w:hAnsi="Arial" w:cs="Arial"/>
                <w:sz w:val="16"/>
                <w:szCs w:val="16"/>
              </w:rPr>
              <w:t xml:space="preserve"> (uma) visita semanal na sede da prefeitura para verificação dos equipamentos e atender os chamados (remotamente) de serviços em um prazo máximo de até 30 (trinta) minutos quando solicitado.</w:t>
            </w:r>
          </w:p>
        </w:tc>
        <w:tc>
          <w:tcPr>
            <w:tcW w:w="567" w:type="dxa"/>
          </w:tcPr>
          <w:p w:rsidR="00745407" w:rsidRPr="00EF1965" w:rsidRDefault="00745407" w:rsidP="009B2631">
            <w:pPr>
              <w:pStyle w:val="SemEspaamento"/>
              <w:jc w:val="both"/>
              <w:rPr>
                <w:rFonts w:ascii="Arial" w:hAnsi="Arial" w:cs="Arial"/>
                <w:sz w:val="20"/>
                <w:szCs w:val="20"/>
                <w:lang w:eastAsia="en-US"/>
              </w:rPr>
            </w:pPr>
            <w:r w:rsidRPr="00EF1965">
              <w:rPr>
                <w:rFonts w:ascii="Arial" w:hAnsi="Arial" w:cs="Arial"/>
                <w:sz w:val="20"/>
                <w:szCs w:val="20"/>
                <w:lang w:eastAsia="en-US"/>
              </w:rPr>
              <w:lastRenderedPageBreak/>
              <w:t>12</w:t>
            </w:r>
          </w:p>
        </w:tc>
        <w:tc>
          <w:tcPr>
            <w:tcW w:w="709" w:type="dxa"/>
          </w:tcPr>
          <w:p w:rsidR="00745407" w:rsidRPr="00EF1965" w:rsidRDefault="00745407" w:rsidP="009B2631">
            <w:pPr>
              <w:pStyle w:val="SemEspaamento"/>
              <w:jc w:val="both"/>
              <w:rPr>
                <w:rFonts w:ascii="Arial" w:hAnsi="Arial" w:cs="Arial"/>
                <w:sz w:val="20"/>
                <w:szCs w:val="20"/>
                <w:lang w:eastAsia="en-US"/>
              </w:rPr>
            </w:pPr>
            <w:r w:rsidRPr="00EF1965">
              <w:rPr>
                <w:rFonts w:ascii="Arial" w:hAnsi="Arial" w:cs="Arial"/>
                <w:sz w:val="20"/>
                <w:szCs w:val="20"/>
                <w:lang w:eastAsia="en-US"/>
              </w:rPr>
              <w:t>Mês</w:t>
            </w:r>
            <w:r>
              <w:rPr>
                <w:rFonts w:ascii="Arial" w:hAnsi="Arial" w:cs="Arial"/>
                <w:sz w:val="20"/>
                <w:szCs w:val="20"/>
                <w:lang w:eastAsia="en-US"/>
              </w:rPr>
              <w:t xml:space="preserve"> </w:t>
            </w:r>
          </w:p>
        </w:tc>
        <w:tc>
          <w:tcPr>
            <w:tcW w:w="1134" w:type="dxa"/>
          </w:tcPr>
          <w:p w:rsidR="00745407" w:rsidRPr="00EF1965" w:rsidRDefault="00745407" w:rsidP="009B2631">
            <w:pPr>
              <w:pStyle w:val="SemEspaamento"/>
              <w:jc w:val="both"/>
              <w:rPr>
                <w:rFonts w:ascii="Arial" w:hAnsi="Arial" w:cs="Arial"/>
                <w:sz w:val="20"/>
                <w:szCs w:val="20"/>
              </w:rPr>
            </w:pPr>
            <w:r w:rsidRPr="00EF1965">
              <w:rPr>
                <w:rFonts w:ascii="Arial" w:hAnsi="Arial" w:cs="Arial"/>
                <w:sz w:val="20"/>
                <w:szCs w:val="20"/>
              </w:rPr>
              <w:t>6.743,00</w:t>
            </w:r>
          </w:p>
        </w:tc>
        <w:tc>
          <w:tcPr>
            <w:tcW w:w="1134" w:type="dxa"/>
          </w:tcPr>
          <w:p w:rsidR="00745407" w:rsidRPr="00EF1965" w:rsidRDefault="00745407" w:rsidP="009B2631">
            <w:pPr>
              <w:pStyle w:val="SemEspaamento"/>
              <w:jc w:val="both"/>
              <w:rPr>
                <w:rFonts w:ascii="Arial" w:hAnsi="Arial" w:cs="Arial"/>
                <w:sz w:val="20"/>
                <w:szCs w:val="20"/>
              </w:rPr>
            </w:pPr>
            <w:r w:rsidRPr="00EF1965">
              <w:rPr>
                <w:rFonts w:ascii="Arial" w:hAnsi="Arial" w:cs="Arial"/>
                <w:sz w:val="20"/>
                <w:szCs w:val="20"/>
              </w:rPr>
              <w:t>80.916,00</w:t>
            </w:r>
          </w:p>
        </w:tc>
      </w:tr>
    </w:tbl>
    <w:p w:rsidR="00745407" w:rsidRPr="00EF1965" w:rsidRDefault="00745407" w:rsidP="00745407">
      <w:pPr>
        <w:pStyle w:val="PargrafodaLista"/>
        <w:widowControl w:val="0"/>
        <w:numPr>
          <w:ilvl w:val="1"/>
          <w:numId w:val="9"/>
        </w:numPr>
        <w:suppressAutoHyphens/>
        <w:jc w:val="both"/>
        <w:rPr>
          <w:rFonts w:ascii="Arial" w:hAnsi="Arial" w:cs="Arial"/>
          <w:sz w:val="20"/>
          <w:szCs w:val="20"/>
        </w:rPr>
      </w:pPr>
      <w:r w:rsidRPr="005B15BD">
        <w:rPr>
          <w:rFonts w:ascii="Arial" w:hAnsi="Arial" w:cs="Arial"/>
          <w:sz w:val="20"/>
          <w:szCs w:val="20"/>
        </w:rPr>
        <w:lastRenderedPageBreak/>
        <w:t xml:space="preserve"> </w:t>
      </w:r>
      <w:r w:rsidRPr="00D65321">
        <w:rPr>
          <w:rFonts w:ascii="Arial" w:hAnsi="Arial" w:cs="Arial"/>
          <w:sz w:val="20"/>
          <w:szCs w:val="20"/>
        </w:rPr>
        <w:t>Os serviços objeto desta contratação são caracterizados como comuns</w:t>
      </w:r>
      <w:r>
        <w:rPr>
          <w:rFonts w:ascii="Arial" w:hAnsi="Arial" w:cs="Arial"/>
          <w:sz w:val="20"/>
          <w:szCs w:val="20"/>
        </w:rPr>
        <w:t xml:space="preserve"> e continuados</w:t>
      </w:r>
      <w:r w:rsidRPr="00D65321">
        <w:rPr>
          <w:rFonts w:ascii="Arial" w:hAnsi="Arial" w:cs="Arial"/>
          <w:sz w:val="20"/>
          <w:szCs w:val="20"/>
        </w:rPr>
        <w:t xml:space="preserve">, conforme justificativa </w:t>
      </w:r>
      <w:r w:rsidRPr="00EF1965">
        <w:rPr>
          <w:rFonts w:ascii="Arial" w:hAnsi="Arial" w:cs="Arial"/>
          <w:sz w:val="20"/>
          <w:szCs w:val="20"/>
        </w:rPr>
        <w:t>constante do Estudo Técnico Preliminar.</w:t>
      </w:r>
      <w:r w:rsidRPr="00EF1965">
        <w:rPr>
          <w:rFonts w:ascii="Arial" w:hAnsi="Arial" w:cs="Arial"/>
          <w:color w:val="000000"/>
          <w:sz w:val="20"/>
          <w:szCs w:val="20"/>
        </w:rPr>
        <w:t xml:space="preserve"> </w:t>
      </w:r>
    </w:p>
    <w:p w:rsidR="00745407" w:rsidRPr="002C4A7A" w:rsidRDefault="00745407" w:rsidP="00745407">
      <w:pPr>
        <w:pStyle w:val="PargrafodaLista"/>
        <w:widowControl w:val="0"/>
        <w:numPr>
          <w:ilvl w:val="1"/>
          <w:numId w:val="9"/>
        </w:numPr>
        <w:suppressAutoHyphens/>
        <w:jc w:val="both"/>
        <w:rPr>
          <w:rFonts w:ascii="Arial" w:hAnsi="Arial" w:cs="Arial"/>
          <w:sz w:val="20"/>
          <w:szCs w:val="20"/>
        </w:rPr>
      </w:pPr>
      <w:r w:rsidRPr="00EF1965">
        <w:rPr>
          <w:rStyle w:val="fontstyle01"/>
          <w:rFonts w:ascii="Arial" w:hAnsi="Arial" w:cs="Arial"/>
          <w:color w:val="auto"/>
          <w:sz w:val="20"/>
        </w:rPr>
        <w:t xml:space="preserve">O prazo de vigência da contratação é de 12 (doze) meses contados </w:t>
      </w:r>
      <w:proofErr w:type="gramStart"/>
      <w:r w:rsidRPr="00EF1965">
        <w:rPr>
          <w:rStyle w:val="fontstyle01"/>
          <w:rFonts w:ascii="Arial" w:hAnsi="Arial" w:cs="Arial"/>
          <w:color w:val="auto"/>
          <w:sz w:val="20"/>
        </w:rPr>
        <w:t>do(</w:t>
      </w:r>
      <w:proofErr w:type="gramEnd"/>
      <w:r w:rsidRPr="00EF1965">
        <w:rPr>
          <w:rStyle w:val="fontstyle01"/>
          <w:rFonts w:ascii="Arial" w:hAnsi="Arial" w:cs="Arial"/>
          <w:color w:val="auto"/>
          <w:sz w:val="20"/>
        </w:rPr>
        <w:t xml:space="preserve">a) </w:t>
      </w:r>
      <w:r w:rsidRPr="00EF1965">
        <w:rPr>
          <w:rStyle w:val="fontstyle21"/>
          <w:rFonts w:ascii="Arial" w:hAnsi="Arial" w:cs="Arial"/>
          <w:sz w:val="20"/>
          <w:szCs w:val="20"/>
        </w:rPr>
        <w:t>assinatura do contrato</w:t>
      </w:r>
      <w:r w:rsidRPr="00EF1965">
        <w:rPr>
          <w:rStyle w:val="fontstyle01"/>
          <w:rFonts w:ascii="Arial" w:hAnsi="Arial" w:cs="Arial"/>
          <w:color w:val="auto"/>
          <w:sz w:val="20"/>
        </w:rPr>
        <w:t>, prorrogável por</w:t>
      </w:r>
      <w:r w:rsidRPr="002C4A7A">
        <w:rPr>
          <w:rStyle w:val="fontstyle01"/>
          <w:rFonts w:ascii="Arial" w:hAnsi="Arial" w:cs="Arial"/>
          <w:color w:val="auto"/>
          <w:sz w:val="20"/>
        </w:rPr>
        <w:t xml:space="preserve"> </w:t>
      </w:r>
      <w:r w:rsidRPr="002C4A7A">
        <w:rPr>
          <w:rStyle w:val="fontstyle01"/>
          <w:rFonts w:ascii="Arial" w:hAnsi="Arial" w:cs="Arial"/>
          <w:sz w:val="20"/>
        </w:rPr>
        <w:t>até 10 anos, na forma dos artigos 106 e 107 da Lei n° 14.133, de 2021.</w:t>
      </w:r>
    </w:p>
    <w:p w:rsidR="00745407" w:rsidRPr="00D65321" w:rsidRDefault="00745407" w:rsidP="00745407">
      <w:pPr>
        <w:pStyle w:val="PargrafodaLista"/>
        <w:widowControl w:val="0"/>
        <w:numPr>
          <w:ilvl w:val="1"/>
          <w:numId w:val="9"/>
        </w:numPr>
        <w:suppressAutoHyphens/>
        <w:jc w:val="both"/>
        <w:rPr>
          <w:rFonts w:ascii="Arial" w:hAnsi="Arial" w:cs="Arial"/>
          <w:sz w:val="20"/>
          <w:szCs w:val="20"/>
        </w:rPr>
      </w:pPr>
      <w:r w:rsidRPr="00D65321">
        <w:rPr>
          <w:rFonts w:ascii="Arial" w:hAnsi="Arial" w:cs="Arial"/>
          <w:sz w:val="20"/>
          <w:szCs w:val="20"/>
        </w:rPr>
        <w:t xml:space="preserve">O custo estimado total da contratação é de </w:t>
      </w:r>
      <w:r w:rsidRPr="00EF1965">
        <w:rPr>
          <w:rFonts w:ascii="Arial" w:hAnsi="Arial" w:cs="Arial"/>
          <w:sz w:val="20"/>
          <w:szCs w:val="20"/>
        </w:rPr>
        <w:t xml:space="preserve">até </w:t>
      </w:r>
      <w:r w:rsidRPr="00EF1965">
        <w:rPr>
          <w:rFonts w:ascii="Arial" w:hAnsi="Arial" w:cs="Arial"/>
          <w:b/>
          <w:sz w:val="20"/>
          <w:szCs w:val="20"/>
        </w:rPr>
        <w:t>R$ 80</w:t>
      </w:r>
      <w:r>
        <w:rPr>
          <w:rFonts w:ascii="Arial" w:hAnsi="Arial" w:cs="Arial"/>
          <w:b/>
          <w:sz w:val="20"/>
          <w:szCs w:val="20"/>
        </w:rPr>
        <w:t>.916,00</w:t>
      </w:r>
      <w:r w:rsidRPr="001C2D7E">
        <w:rPr>
          <w:rFonts w:ascii="Arial" w:hAnsi="Arial" w:cs="Arial"/>
          <w:b/>
          <w:sz w:val="20"/>
          <w:szCs w:val="20"/>
        </w:rPr>
        <w:t xml:space="preserve"> (</w:t>
      </w:r>
      <w:r>
        <w:rPr>
          <w:rFonts w:ascii="Arial" w:hAnsi="Arial" w:cs="Arial"/>
          <w:sz w:val="20"/>
          <w:szCs w:val="20"/>
        </w:rPr>
        <w:t>oitenta mil novecentos e dezesseis reais</w:t>
      </w:r>
      <w:r w:rsidRPr="001C2D7E">
        <w:rPr>
          <w:rFonts w:ascii="Arial" w:hAnsi="Arial" w:cs="Arial"/>
          <w:sz w:val="20"/>
          <w:szCs w:val="20"/>
        </w:rPr>
        <w:t>), c</w:t>
      </w:r>
      <w:r w:rsidRPr="00D65321">
        <w:rPr>
          <w:rFonts w:ascii="Arial" w:hAnsi="Arial" w:cs="Arial"/>
          <w:sz w:val="20"/>
          <w:szCs w:val="20"/>
        </w:rPr>
        <w:t>onforme tabela acima.</w:t>
      </w:r>
    </w:p>
    <w:p w:rsidR="00745407" w:rsidRPr="00EE2132" w:rsidRDefault="00745407" w:rsidP="00745407">
      <w:pPr>
        <w:pStyle w:val="PargrafodaLista"/>
        <w:widowControl w:val="0"/>
        <w:suppressAutoHyphens/>
        <w:ind w:left="-461"/>
        <w:jc w:val="both"/>
        <w:rPr>
          <w:rFonts w:ascii="Arial" w:hAnsi="Arial" w:cs="Arial"/>
          <w:sz w:val="20"/>
          <w:szCs w:val="20"/>
        </w:rPr>
      </w:pP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EE2132">
        <w:rPr>
          <w:rFonts w:ascii="Arial" w:hAnsi="Arial" w:cs="Arial"/>
          <w:b/>
          <w:sz w:val="20"/>
          <w:szCs w:val="20"/>
        </w:rPr>
        <w:t xml:space="preserve">2. </w:t>
      </w:r>
      <w:r w:rsidRPr="00EE2132">
        <w:rPr>
          <w:rFonts w:ascii="Arial" w:hAnsi="Arial" w:cs="Arial"/>
          <w:b/>
          <w:bCs/>
          <w:sz w:val="20"/>
          <w:szCs w:val="20"/>
        </w:rPr>
        <w:t>FUNDAMENTAÇÃO E DESCRIÇÃO DA NECESSIDADE DA CONTRATAÇÃO (art. 6º, inciso XXIII, alínea ‘b’ da Lei n. 14.133/2021).</w:t>
      </w:r>
    </w:p>
    <w:p w:rsidR="00745407" w:rsidRPr="00C17CC8" w:rsidRDefault="00745407" w:rsidP="00745407">
      <w:pPr>
        <w:ind w:left="-851"/>
        <w:jc w:val="both"/>
        <w:rPr>
          <w:rFonts w:ascii="Arial" w:hAnsi="Arial" w:cs="Arial"/>
          <w:sz w:val="20"/>
          <w:szCs w:val="20"/>
        </w:rPr>
      </w:pPr>
      <w:r w:rsidRPr="00C17CC8">
        <w:rPr>
          <w:rFonts w:ascii="Arial" w:hAnsi="Arial" w:cs="Arial"/>
          <w:sz w:val="20"/>
          <w:szCs w:val="20"/>
        </w:rPr>
        <w:t>2.1. A presente contratação justifica-se pela necessidade de manter a operacionalidade e desempenho do servidor de dados, garantindo disponibilidade, segurança e eficiência operacional dos sistemas existentes através da preservação da integridade dos dados.</w:t>
      </w:r>
    </w:p>
    <w:p w:rsidR="00745407" w:rsidRPr="00C17CC8"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C17CC8">
        <w:rPr>
          <w:rFonts w:ascii="Arial" w:hAnsi="Arial" w:cs="Arial"/>
          <w:b/>
          <w:sz w:val="20"/>
          <w:szCs w:val="20"/>
        </w:rPr>
        <w:t xml:space="preserve">3. </w:t>
      </w:r>
      <w:proofErr w:type="gramStart"/>
      <w:r w:rsidRPr="00C17CC8">
        <w:rPr>
          <w:rFonts w:ascii="Arial" w:hAnsi="Arial" w:cs="Arial"/>
          <w:b/>
          <w:bCs/>
          <w:sz w:val="20"/>
          <w:szCs w:val="20"/>
        </w:rPr>
        <w:t>DESCRIÇÃO DA SOLUÇÃO COMO UM TODO CONSIDERADO</w:t>
      </w:r>
      <w:proofErr w:type="gramEnd"/>
      <w:r w:rsidRPr="00C17CC8">
        <w:rPr>
          <w:rFonts w:ascii="Arial" w:hAnsi="Arial" w:cs="Arial"/>
          <w:b/>
          <w:bCs/>
          <w:sz w:val="20"/>
          <w:szCs w:val="20"/>
        </w:rPr>
        <w:t xml:space="preserve"> O CICLO DE VIDA DO OBJETO (art. 6º, inciso XXIII, alínea ‘c’)</w:t>
      </w:r>
    </w:p>
    <w:p w:rsidR="00745407" w:rsidRPr="00C17CC8" w:rsidRDefault="00745407" w:rsidP="00745407">
      <w:pPr>
        <w:pStyle w:val="SemEspaamento"/>
        <w:ind w:left="-851"/>
        <w:jc w:val="both"/>
        <w:rPr>
          <w:rStyle w:val="SemEspaamentoChar"/>
          <w:rFonts w:ascii="Arial" w:eastAsiaTheme="minorEastAsia" w:hAnsi="Arial" w:cs="Arial"/>
          <w:sz w:val="20"/>
          <w:szCs w:val="20"/>
        </w:rPr>
      </w:pPr>
      <w:r w:rsidRPr="00C17CC8">
        <w:rPr>
          <w:rFonts w:ascii="Arial" w:hAnsi="Arial" w:cs="Arial"/>
          <w:sz w:val="20"/>
          <w:szCs w:val="20"/>
        </w:rPr>
        <w:t xml:space="preserve">3.1. A descrição da solução como um todo </w:t>
      </w:r>
      <w:proofErr w:type="gramStart"/>
      <w:r w:rsidRPr="00C17CC8">
        <w:rPr>
          <w:rFonts w:ascii="Arial" w:hAnsi="Arial" w:cs="Arial"/>
          <w:sz w:val="20"/>
          <w:szCs w:val="20"/>
        </w:rPr>
        <w:t>encontra-se</w:t>
      </w:r>
      <w:proofErr w:type="gramEnd"/>
      <w:r w:rsidRPr="00C17CC8">
        <w:rPr>
          <w:rFonts w:ascii="Arial" w:hAnsi="Arial" w:cs="Arial"/>
          <w:sz w:val="20"/>
          <w:szCs w:val="20"/>
        </w:rPr>
        <w:t xml:space="preserve"> pormenorizada em tópico específico do Estudo Técnico Preliminar(ETP)</w:t>
      </w:r>
      <w:r w:rsidRPr="00C17CC8">
        <w:rPr>
          <w:rStyle w:val="SemEspaamentoChar"/>
          <w:rFonts w:ascii="Arial" w:eastAsiaTheme="minorEastAsia" w:hAnsi="Arial" w:cs="Arial"/>
          <w:sz w:val="20"/>
          <w:szCs w:val="20"/>
        </w:rPr>
        <w:t>.</w:t>
      </w:r>
    </w:p>
    <w:p w:rsidR="00745407" w:rsidRPr="008A5114" w:rsidRDefault="00745407" w:rsidP="00745407">
      <w:pPr>
        <w:pStyle w:val="SemEspaamento"/>
        <w:ind w:left="-851" w:right="-567"/>
        <w:jc w:val="both"/>
        <w:rPr>
          <w:rFonts w:ascii="Arial" w:eastAsiaTheme="minorEastAsia" w:hAnsi="Arial" w:cs="Arial"/>
          <w:sz w:val="18"/>
          <w:szCs w:val="18"/>
        </w:rPr>
      </w:pP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4. </w:t>
      </w:r>
      <w:r w:rsidRPr="00EE2132">
        <w:rPr>
          <w:rFonts w:ascii="Arial" w:hAnsi="Arial" w:cs="Arial"/>
          <w:b/>
          <w:bCs/>
          <w:sz w:val="20"/>
          <w:szCs w:val="20"/>
        </w:rPr>
        <w:t>REQUISITOS DA CONTRATAÇÃO</w:t>
      </w:r>
      <w:r w:rsidRPr="00EE2132">
        <w:rPr>
          <w:rFonts w:ascii="Arial" w:hAnsi="Arial" w:cs="Arial"/>
          <w:sz w:val="20"/>
          <w:szCs w:val="20"/>
        </w:rPr>
        <w:t xml:space="preserve"> (art. 6º, XXIII, alínea ‘d’ da Lei nº 14.133/21</w:t>
      </w:r>
      <w:proofErr w:type="gramStart"/>
      <w:r w:rsidRPr="00EE2132">
        <w:rPr>
          <w:rFonts w:ascii="Arial" w:hAnsi="Arial" w:cs="Arial"/>
          <w:sz w:val="20"/>
          <w:szCs w:val="20"/>
        </w:rPr>
        <w:t>)</w:t>
      </w:r>
      <w:proofErr w:type="gramEnd"/>
    </w:p>
    <w:p w:rsidR="00745407" w:rsidRPr="008A5114" w:rsidRDefault="00745407" w:rsidP="00745407">
      <w:pPr>
        <w:pStyle w:val="SemEspaamento"/>
        <w:ind w:left="-851"/>
        <w:jc w:val="both"/>
        <w:rPr>
          <w:rFonts w:ascii="Arial" w:hAnsi="Arial" w:cs="Arial"/>
          <w:sz w:val="20"/>
          <w:szCs w:val="20"/>
        </w:rPr>
      </w:pPr>
      <w:r>
        <w:rPr>
          <w:rFonts w:ascii="Arial" w:hAnsi="Arial" w:cs="Arial"/>
          <w:sz w:val="20"/>
          <w:szCs w:val="20"/>
        </w:rPr>
        <w:t xml:space="preserve">4.1 Não </w:t>
      </w:r>
      <w:proofErr w:type="gramStart"/>
      <w:r w:rsidRPr="008A5114">
        <w:rPr>
          <w:rFonts w:ascii="Arial" w:hAnsi="Arial" w:cs="Arial"/>
          <w:sz w:val="20"/>
          <w:szCs w:val="20"/>
        </w:rPr>
        <w:t>ser</w:t>
      </w:r>
      <w:r>
        <w:rPr>
          <w:rFonts w:ascii="Arial" w:hAnsi="Arial" w:cs="Arial"/>
          <w:sz w:val="20"/>
          <w:szCs w:val="20"/>
        </w:rPr>
        <w:t>á</w:t>
      </w:r>
      <w:proofErr w:type="gramEnd"/>
      <w:r w:rsidRPr="008A5114">
        <w:rPr>
          <w:rFonts w:ascii="Arial" w:hAnsi="Arial" w:cs="Arial"/>
          <w:sz w:val="20"/>
          <w:szCs w:val="20"/>
        </w:rPr>
        <w:t xml:space="preserve"> admitida a subcontratação</w:t>
      </w:r>
      <w:r w:rsidRPr="008A5114">
        <w:rPr>
          <w:rFonts w:ascii="Arial" w:hAnsi="Arial" w:cs="Arial"/>
          <w:color w:val="000000"/>
          <w:sz w:val="20"/>
          <w:szCs w:val="20"/>
          <w:bdr w:val="none" w:sz="0" w:space="0" w:color="auto" w:frame="1"/>
          <w:shd w:val="clear" w:color="auto" w:fill="FFFFFF"/>
        </w:rPr>
        <w:t>.</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4.2. Não haverá exigência da garantia da contratação dos </w:t>
      </w:r>
      <w:proofErr w:type="spellStart"/>
      <w:r w:rsidRPr="008A5114">
        <w:rPr>
          <w:rFonts w:ascii="Arial" w:hAnsi="Arial" w:cs="Arial"/>
          <w:sz w:val="20"/>
          <w:szCs w:val="20"/>
        </w:rPr>
        <w:t>arts</w:t>
      </w:r>
      <w:proofErr w:type="spellEnd"/>
      <w:r w:rsidRPr="008A5114">
        <w:rPr>
          <w:rFonts w:ascii="Arial" w:hAnsi="Arial" w:cs="Arial"/>
          <w:sz w:val="20"/>
          <w:szCs w:val="20"/>
        </w:rPr>
        <w:t xml:space="preserve">. 96 e seguintes da Lei nº 14.133/21, por tratar-se de contratação comum, não havendo risco ou complexidade que justifique a exigência de garantia de execução.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4.3 A CONTRATADA compromete-se e obriga-se a cumprir o estabelecido neste Termo de Referência;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4.4 A CONTRATADA deverá arcar com todas as despesas, diretas e indiretas, decorrentes do cumprimento das obrigações assumidas, sem qualquer ônus à CONTRATANTE;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4.5 A CONTRATADA será responsável pela observância de toda legislação pertinente direta ou indiretamente aplicável ao objeto deste Termo de Referência;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4.6 </w:t>
      </w:r>
      <w:proofErr w:type="gramStart"/>
      <w:r w:rsidRPr="008A5114">
        <w:rPr>
          <w:rFonts w:ascii="Arial" w:hAnsi="Arial" w:cs="Arial"/>
          <w:sz w:val="20"/>
          <w:szCs w:val="20"/>
        </w:rPr>
        <w:t>Fica</w:t>
      </w:r>
      <w:proofErr w:type="gramEnd"/>
      <w:r w:rsidRPr="008A5114">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4.8 Acatar todas as orientações da CONTRATANTE, emanadas pelo fiscal do contrato, sujeitando-se à ampla e irrestrita fiscalização, prestando todos os esclarecimentos solicitados e atendendo às reclamações formuladas;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4.9 Manter, durante o fornecimento do objeto deste Termo de Referência, em compatibilidade com as obrigações a serem assumidas, todas as condições de habilitação e qualificação exigidas na licitação; </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lastRenderedPageBreak/>
        <w:t>4.10 Utilizar profissionais capacitados, observando o registro nos órgãos competentes se assim a legislação exigir, sendo vedada a utilização de profissionais sem aptidão técnica.</w:t>
      </w:r>
    </w:p>
    <w:p w:rsidR="00745407" w:rsidRPr="008A5114" w:rsidRDefault="00745407" w:rsidP="00745407">
      <w:pPr>
        <w:pStyle w:val="SemEspaamento"/>
        <w:ind w:left="-851"/>
        <w:jc w:val="both"/>
        <w:rPr>
          <w:rFonts w:ascii="Arial" w:hAnsi="Arial" w:cs="Arial"/>
          <w:sz w:val="20"/>
          <w:szCs w:val="20"/>
        </w:rPr>
      </w:pP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5. </w:t>
      </w:r>
      <w:r w:rsidRPr="00EE2132">
        <w:rPr>
          <w:rFonts w:ascii="Arial" w:hAnsi="Arial" w:cs="Arial"/>
          <w:b/>
          <w:bCs/>
          <w:sz w:val="20"/>
          <w:szCs w:val="20"/>
        </w:rPr>
        <w:t>MODELO DE EXECUÇÃO CONTRATUAL</w:t>
      </w:r>
      <w:r w:rsidRPr="00EE2132">
        <w:rPr>
          <w:rFonts w:ascii="Arial" w:hAnsi="Arial" w:cs="Arial"/>
          <w:sz w:val="20"/>
          <w:szCs w:val="20"/>
        </w:rPr>
        <w:t xml:space="preserve"> (</w:t>
      </w:r>
      <w:proofErr w:type="spellStart"/>
      <w:r w:rsidRPr="00EE2132">
        <w:rPr>
          <w:rFonts w:ascii="Arial" w:hAnsi="Arial" w:cs="Arial"/>
          <w:sz w:val="20"/>
          <w:szCs w:val="20"/>
        </w:rPr>
        <w:t>arts</w:t>
      </w:r>
      <w:proofErr w:type="spellEnd"/>
      <w:r w:rsidRPr="00EE2132">
        <w:rPr>
          <w:rFonts w:ascii="Arial" w:hAnsi="Arial" w:cs="Arial"/>
          <w:sz w:val="20"/>
          <w:szCs w:val="20"/>
        </w:rPr>
        <w:t>. 6º, XXIII, alínea “e” da Lei n. 14.133/2021).</w:t>
      </w:r>
    </w:p>
    <w:p w:rsidR="00745407" w:rsidRPr="008A5114" w:rsidRDefault="00745407" w:rsidP="00745407">
      <w:pPr>
        <w:pStyle w:val="SemEspaamento"/>
        <w:ind w:left="-851"/>
        <w:jc w:val="both"/>
        <w:rPr>
          <w:rFonts w:ascii="Arial" w:hAnsi="Arial" w:cs="Arial"/>
          <w:sz w:val="20"/>
          <w:szCs w:val="20"/>
        </w:rPr>
      </w:pPr>
      <w:r w:rsidRPr="008A5114">
        <w:rPr>
          <w:rFonts w:ascii="Arial" w:hAnsi="Arial" w:cs="Arial"/>
          <w:sz w:val="20"/>
          <w:szCs w:val="20"/>
        </w:rPr>
        <w:t xml:space="preserve">5.1 Os </w:t>
      </w:r>
      <w:r>
        <w:rPr>
          <w:rFonts w:ascii="Arial" w:hAnsi="Arial" w:cs="Arial"/>
          <w:sz w:val="20"/>
          <w:szCs w:val="20"/>
        </w:rPr>
        <w:t xml:space="preserve">execução dos </w:t>
      </w:r>
      <w:r w:rsidRPr="008A5114">
        <w:rPr>
          <w:rFonts w:ascii="Arial" w:hAnsi="Arial" w:cs="Arial"/>
          <w:sz w:val="20"/>
          <w:szCs w:val="20"/>
        </w:rPr>
        <w:t xml:space="preserve">serviços deverão ser iniciados </w:t>
      </w:r>
      <w:r w:rsidRPr="00EF1965">
        <w:rPr>
          <w:rFonts w:ascii="Arial" w:hAnsi="Arial" w:cs="Arial"/>
          <w:sz w:val="20"/>
          <w:szCs w:val="20"/>
        </w:rPr>
        <w:t xml:space="preserve">em até </w:t>
      </w:r>
      <w:proofErr w:type="gramStart"/>
      <w:r w:rsidRPr="00EF1965">
        <w:rPr>
          <w:rFonts w:ascii="Arial" w:hAnsi="Arial" w:cs="Arial"/>
          <w:sz w:val="20"/>
          <w:szCs w:val="20"/>
        </w:rPr>
        <w:t>5</w:t>
      </w:r>
      <w:proofErr w:type="gramEnd"/>
      <w:r w:rsidRPr="00EF1965">
        <w:rPr>
          <w:rFonts w:ascii="Arial" w:hAnsi="Arial" w:cs="Arial"/>
          <w:sz w:val="20"/>
          <w:szCs w:val="20"/>
        </w:rPr>
        <w:t xml:space="preserve"> (cinco) dias</w:t>
      </w:r>
      <w:r>
        <w:rPr>
          <w:rFonts w:ascii="Arial" w:hAnsi="Arial" w:cs="Arial"/>
          <w:sz w:val="20"/>
          <w:szCs w:val="20"/>
        </w:rPr>
        <w:t xml:space="preserve"> corridos após a assinatura do contrato</w:t>
      </w:r>
      <w:r w:rsidRPr="008A5114">
        <w:rPr>
          <w:rFonts w:ascii="Arial" w:hAnsi="Arial" w:cs="Arial"/>
          <w:sz w:val="20"/>
          <w:szCs w:val="20"/>
        </w:rPr>
        <w:t xml:space="preserve">. </w:t>
      </w:r>
    </w:p>
    <w:p w:rsidR="00745407" w:rsidRPr="007A7445" w:rsidRDefault="00745407" w:rsidP="00745407">
      <w:pPr>
        <w:pStyle w:val="SemEspaamento"/>
        <w:ind w:left="-851"/>
        <w:jc w:val="both"/>
        <w:rPr>
          <w:rFonts w:ascii="Arial" w:hAnsi="Arial" w:cs="Arial"/>
          <w:iCs/>
          <w:color w:val="000000"/>
          <w:sz w:val="20"/>
          <w:szCs w:val="20"/>
        </w:rPr>
      </w:pPr>
      <w:r w:rsidRPr="00BE7584">
        <w:rPr>
          <w:rFonts w:ascii="Arial" w:hAnsi="Arial" w:cs="Arial"/>
          <w:sz w:val="20"/>
          <w:szCs w:val="20"/>
        </w:rPr>
        <w:t xml:space="preserve">5.2. </w:t>
      </w:r>
      <w:r w:rsidRPr="00BE7584">
        <w:rPr>
          <w:rStyle w:val="fontstyle01"/>
          <w:rFonts w:ascii="Arial" w:hAnsi="Arial" w:cs="Arial"/>
          <w:sz w:val="20"/>
        </w:rPr>
        <w:t>A avaliação prévia do local de execução dos serviços é imprescindível para o conhecimento pleno das condições</w:t>
      </w:r>
      <w:r>
        <w:rPr>
          <w:rStyle w:val="fontstyle01"/>
          <w:rFonts w:ascii="Arial" w:hAnsi="Arial" w:cs="Arial"/>
          <w:sz w:val="20"/>
        </w:rPr>
        <w:t xml:space="preserve"> </w:t>
      </w:r>
      <w:r w:rsidRPr="00BE7584">
        <w:rPr>
          <w:rStyle w:val="fontstyle01"/>
          <w:rFonts w:ascii="Arial" w:hAnsi="Arial" w:cs="Arial"/>
          <w:sz w:val="20"/>
        </w:rPr>
        <w:t>e</w:t>
      </w:r>
      <w:r>
        <w:rPr>
          <w:rStyle w:val="fontstyle01"/>
          <w:rFonts w:ascii="Arial" w:hAnsi="Arial" w:cs="Arial"/>
          <w:sz w:val="20"/>
        </w:rPr>
        <w:t xml:space="preserve"> </w:t>
      </w:r>
      <w:r w:rsidRPr="00BE7584">
        <w:rPr>
          <w:rStyle w:val="fontstyle01"/>
          <w:rFonts w:ascii="Arial" w:hAnsi="Arial" w:cs="Arial"/>
          <w:sz w:val="20"/>
        </w:rPr>
        <w:t xml:space="preserve">peculiaridades do objeto a ser contratado, sendo assegurado ao interessado o direito de realização de </w:t>
      </w:r>
      <w:r w:rsidRPr="007A7445">
        <w:rPr>
          <w:rStyle w:val="fontstyle01"/>
          <w:rFonts w:ascii="Arial" w:hAnsi="Arial" w:cs="Arial"/>
          <w:sz w:val="20"/>
        </w:rPr>
        <w:t>vistoria prévia, acompanhado por servidor designado para esse fim</w:t>
      </w:r>
      <w:r w:rsidRPr="007A7445">
        <w:rPr>
          <w:rFonts w:ascii="Arial" w:eastAsiaTheme="minorEastAsia" w:hAnsi="Arial" w:cs="Arial"/>
          <w:color w:val="000000"/>
          <w:sz w:val="20"/>
          <w:szCs w:val="20"/>
        </w:rPr>
        <w:t>. Para o correto dimensionamento e elaboração de sua proposta, o licitante poderá realizar vistoria nas instalações do local de</w:t>
      </w:r>
      <w:r w:rsidRPr="007A7445">
        <w:rPr>
          <w:rFonts w:ascii="Arial" w:eastAsiaTheme="minorEastAsia" w:hAnsi="Arial" w:cs="Arial"/>
          <w:color w:val="000000"/>
          <w:sz w:val="20"/>
          <w:szCs w:val="20"/>
        </w:rPr>
        <w:br/>
        <w:t xml:space="preserve">execução dos serviços, acompanhado por servidor designado para esse fim, de segunda à sexta-feira, das </w:t>
      </w:r>
      <w:proofErr w:type="gramStart"/>
      <w:r w:rsidRPr="007A7445">
        <w:rPr>
          <w:rFonts w:ascii="Arial" w:eastAsiaTheme="minorEastAsia" w:hAnsi="Arial" w:cs="Arial"/>
          <w:color w:val="000000"/>
          <w:sz w:val="20"/>
          <w:szCs w:val="20"/>
        </w:rPr>
        <w:t>9:00</w:t>
      </w:r>
      <w:proofErr w:type="gramEnd"/>
      <w:r w:rsidRPr="007A7445">
        <w:rPr>
          <w:rFonts w:ascii="Arial" w:eastAsiaTheme="minorEastAsia" w:hAnsi="Arial" w:cs="Arial"/>
          <w:color w:val="000000"/>
          <w:sz w:val="20"/>
          <w:szCs w:val="20"/>
        </w:rPr>
        <w:t xml:space="preserve"> às 16:00 horas,</w:t>
      </w:r>
      <w:r w:rsidRPr="007A7445">
        <w:rPr>
          <w:rFonts w:ascii="Arial" w:hAnsi="Arial" w:cs="Arial"/>
          <w:iCs/>
          <w:color w:val="000000"/>
          <w:sz w:val="20"/>
          <w:szCs w:val="20"/>
        </w:rPr>
        <w:t xml:space="preserve"> </w:t>
      </w:r>
      <w:r w:rsidRPr="007A7445">
        <w:rPr>
          <w:rFonts w:ascii="Arial" w:eastAsiaTheme="minorEastAsia" w:hAnsi="Arial" w:cs="Arial"/>
          <w:color w:val="000000"/>
          <w:sz w:val="20"/>
          <w:szCs w:val="20"/>
        </w:rPr>
        <w:t>devendo o agendamento ser efetuado previamente pelo telefone (43) 3551-8301, na sede da prefeitura, localizada na Rua Paraná n.º 983 - Centro, Ribeirão do Pinhal - PR, CEP:86.490-000</w:t>
      </w:r>
      <w:r w:rsidRPr="007A7445">
        <w:rPr>
          <w:rFonts w:ascii="Arial" w:hAnsi="Arial" w:cs="Arial"/>
          <w:sz w:val="20"/>
          <w:szCs w:val="20"/>
        </w:rPr>
        <w:t>.</w:t>
      </w:r>
    </w:p>
    <w:p w:rsidR="00745407" w:rsidRPr="007A7445" w:rsidRDefault="00745407" w:rsidP="00745407">
      <w:pPr>
        <w:pStyle w:val="SemEspaamento"/>
        <w:ind w:left="-851"/>
        <w:jc w:val="both"/>
        <w:rPr>
          <w:rStyle w:val="fontstyle01"/>
          <w:rFonts w:ascii="Arial" w:hAnsi="Arial" w:cs="Arial"/>
          <w:i/>
          <w:sz w:val="20"/>
        </w:rPr>
      </w:pPr>
      <w:r w:rsidRPr="007A7445">
        <w:rPr>
          <w:rFonts w:ascii="Arial" w:hAnsi="Arial" w:cs="Arial"/>
          <w:sz w:val="20"/>
          <w:szCs w:val="20"/>
        </w:rPr>
        <w:t xml:space="preserve">5.3 </w:t>
      </w:r>
      <w:r w:rsidRPr="007A7445">
        <w:rPr>
          <w:rStyle w:val="fontstyle01"/>
          <w:rFonts w:ascii="Arial" w:hAnsi="Arial" w:cs="Arial"/>
          <w:sz w:val="20"/>
        </w:rPr>
        <w:t>Para a vistoria, o representante legal da empresa ou responsável técnico deverá estar devidamente identificado,</w:t>
      </w:r>
      <w:r w:rsidRPr="007A7445">
        <w:rPr>
          <w:rFonts w:ascii="Arial" w:hAnsi="Arial" w:cs="Arial"/>
          <w:i/>
          <w:iCs/>
          <w:color w:val="000000"/>
          <w:sz w:val="20"/>
          <w:szCs w:val="20"/>
        </w:rPr>
        <w:br/>
      </w:r>
      <w:r w:rsidRPr="007A7445">
        <w:rPr>
          <w:rStyle w:val="fontstyle01"/>
          <w:rFonts w:ascii="Arial" w:hAnsi="Arial" w:cs="Arial"/>
          <w:sz w:val="20"/>
        </w:rPr>
        <w:t xml:space="preserve">apresentando documento de identidade civil e documento expedido pela empresa comprovando sua habilitação para a realização da vistoria. </w:t>
      </w:r>
      <w:r w:rsidRPr="007A7445">
        <w:rPr>
          <w:rFonts w:ascii="Arial" w:eastAsiaTheme="minorEastAsia" w:hAnsi="Arial" w:cs="Arial"/>
          <w:color w:val="000000"/>
          <w:sz w:val="20"/>
          <w:szCs w:val="20"/>
        </w:rPr>
        <w:t>O prazo iniciar-se-á no dia útil seguinte ao da publicação do Edital, estendendo-se até 48 (quarenta e oito) horas, em dias úteis, antes da data prevista para a abertura da sessão pública</w:t>
      </w:r>
      <w:r w:rsidRPr="007A7445">
        <w:rPr>
          <w:rFonts w:ascii="Arial" w:hAnsi="Arial" w:cs="Arial"/>
          <w:sz w:val="20"/>
          <w:szCs w:val="20"/>
        </w:rPr>
        <w:t xml:space="preserve">. </w:t>
      </w:r>
      <w:r w:rsidRPr="007A7445">
        <w:rPr>
          <w:rStyle w:val="fontstyle01"/>
          <w:rFonts w:ascii="Arial" w:hAnsi="Arial" w:cs="Arial"/>
          <w:sz w:val="20"/>
        </w:rPr>
        <w:t>A não realização da vistoria não poderá embasar posteriores alegações de desconhecimento das instalações, dúvidas ou</w:t>
      </w:r>
      <w:r w:rsidRPr="007A7445">
        <w:rPr>
          <w:rFonts w:ascii="Arial" w:hAnsi="Arial" w:cs="Arial"/>
          <w:i/>
          <w:iCs/>
          <w:color w:val="000000"/>
          <w:sz w:val="20"/>
          <w:szCs w:val="20"/>
        </w:rPr>
        <w:br/>
      </w:r>
      <w:r w:rsidRPr="007A7445">
        <w:rPr>
          <w:rStyle w:val="fontstyle01"/>
          <w:rFonts w:ascii="Arial" w:hAnsi="Arial" w:cs="Arial"/>
          <w:sz w:val="20"/>
        </w:rPr>
        <w:t>esquecimentos de quaisquer detalhes dos locais da prestação dos serviços, devendo o contratado assumir os ônus dos serviços decorrentes.</w:t>
      </w:r>
    </w:p>
    <w:p w:rsidR="00745407" w:rsidRPr="007A7445" w:rsidRDefault="00745407" w:rsidP="00745407">
      <w:pPr>
        <w:pStyle w:val="SemEspaamento"/>
        <w:ind w:left="-851"/>
        <w:jc w:val="both"/>
        <w:rPr>
          <w:rFonts w:ascii="Arial" w:hAnsi="Arial" w:cs="Arial"/>
          <w:sz w:val="20"/>
          <w:szCs w:val="20"/>
        </w:rPr>
      </w:pPr>
      <w:r w:rsidRPr="007A7445">
        <w:rPr>
          <w:rFonts w:ascii="Arial" w:hAnsi="Arial" w:cs="Arial"/>
          <w:sz w:val="20"/>
          <w:szCs w:val="20"/>
        </w:rPr>
        <w:t xml:space="preserve">5.4 O suporte técnico remoto será prestado em até 30 (trinta) minutos após solicitação durante </w:t>
      </w:r>
      <w:proofErr w:type="gramStart"/>
      <w:r w:rsidRPr="007A7445">
        <w:rPr>
          <w:rFonts w:ascii="Arial" w:hAnsi="Arial" w:cs="Arial"/>
          <w:sz w:val="20"/>
          <w:szCs w:val="20"/>
        </w:rPr>
        <w:t>7</w:t>
      </w:r>
      <w:proofErr w:type="gramEnd"/>
      <w:r w:rsidRPr="007A7445">
        <w:rPr>
          <w:rFonts w:ascii="Arial" w:hAnsi="Arial" w:cs="Arial"/>
          <w:sz w:val="20"/>
          <w:szCs w:val="20"/>
        </w:rPr>
        <w:t xml:space="preserve"> (sete) dias por semana.</w:t>
      </w:r>
    </w:p>
    <w:p w:rsidR="00745407" w:rsidRPr="007A7445" w:rsidRDefault="00745407" w:rsidP="00745407">
      <w:pPr>
        <w:pStyle w:val="SemEspaamento"/>
        <w:ind w:left="-851"/>
        <w:jc w:val="both"/>
        <w:rPr>
          <w:rFonts w:ascii="Arial" w:eastAsiaTheme="minorEastAsia" w:hAnsi="Arial" w:cs="Arial"/>
          <w:color w:val="000000"/>
          <w:sz w:val="20"/>
          <w:szCs w:val="20"/>
        </w:rPr>
      </w:pPr>
      <w:r w:rsidRPr="007A7445">
        <w:rPr>
          <w:rFonts w:ascii="Arial" w:hAnsi="Arial" w:cs="Arial"/>
          <w:sz w:val="20"/>
          <w:szCs w:val="20"/>
        </w:rPr>
        <w:t xml:space="preserve">5.5. </w:t>
      </w:r>
      <w:r w:rsidRPr="007A7445">
        <w:rPr>
          <w:rFonts w:ascii="Arial" w:eastAsiaTheme="minorEastAsia" w:hAnsi="Arial" w:cs="Arial"/>
          <w:color w:val="000000"/>
          <w:sz w:val="20"/>
          <w:szCs w:val="20"/>
        </w:rPr>
        <w:t xml:space="preserve">A execução dos serviços técnicos prevê a realização de visitas semanais, previamente programadas, para manutenção </w:t>
      </w:r>
      <w:proofErr w:type="gramStart"/>
      <w:r w:rsidRPr="007A7445">
        <w:rPr>
          <w:rFonts w:ascii="Arial" w:eastAsiaTheme="minorEastAsia" w:hAnsi="Arial" w:cs="Arial"/>
          <w:color w:val="000000"/>
          <w:sz w:val="20"/>
          <w:szCs w:val="20"/>
        </w:rPr>
        <w:t>preventiva para correções ou ajustes que se fizerem necessários</w:t>
      </w:r>
      <w:proofErr w:type="gramEnd"/>
      <w:r w:rsidRPr="007A7445">
        <w:rPr>
          <w:rFonts w:ascii="Arial" w:eastAsiaTheme="minorEastAsia" w:hAnsi="Arial" w:cs="Arial"/>
          <w:color w:val="000000"/>
          <w:sz w:val="20"/>
          <w:szCs w:val="20"/>
        </w:rPr>
        <w:t>.</w:t>
      </w:r>
    </w:p>
    <w:p w:rsidR="00745407" w:rsidRPr="007A7445" w:rsidRDefault="00745407" w:rsidP="00745407">
      <w:pPr>
        <w:pStyle w:val="SemEspaamento"/>
        <w:ind w:left="-851"/>
        <w:jc w:val="both"/>
        <w:rPr>
          <w:rFonts w:ascii="Arial" w:eastAsiaTheme="minorEastAsia" w:hAnsi="Arial" w:cs="Arial"/>
          <w:color w:val="000000"/>
          <w:sz w:val="20"/>
          <w:szCs w:val="20"/>
        </w:rPr>
      </w:pPr>
      <w:r w:rsidRPr="007A7445">
        <w:rPr>
          <w:rFonts w:ascii="Arial" w:hAnsi="Arial" w:cs="Arial"/>
          <w:sz w:val="20"/>
          <w:szCs w:val="20"/>
        </w:rPr>
        <w:t>5.</w:t>
      </w:r>
      <w:r w:rsidRPr="007A7445">
        <w:rPr>
          <w:rFonts w:ascii="Arial" w:eastAsiaTheme="minorEastAsia" w:hAnsi="Arial" w:cs="Arial"/>
          <w:color w:val="000000"/>
          <w:sz w:val="20"/>
          <w:szCs w:val="20"/>
        </w:rPr>
        <w:t>6. A Contratada responderá pela reparação dos danos causados por defeitos relativos ao serviço prestado, devendo prezar pela qualidade e eficiência, garantindo que os serviços não causem problemas adicionais àqueles apresentados pelo município quando do atendimento ou ainda durante as atividades de manutenção.</w:t>
      </w:r>
    </w:p>
    <w:p w:rsidR="00745407" w:rsidRPr="007A7445" w:rsidRDefault="00745407" w:rsidP="00745407">
      <w:pPr>
        <w:pStyle w:val="SemEspaamento"/>
        <w:ind w:left="-851"/>
        <w:jc w:val="both"/>
        <w:rPr>
          <w:rFonts w:ascii="Arial" w:hAnsi="Arial" w:cs="Arial"/>
          <w:sz w:val="20"/>
          <w:szCs w:val="20"/>
        </w:rPr>
      </w:pPr>
      <w:r w:rsidRPr="007A7445">
        <w:rPr>
          <w:rFonts w:ascii="Arial" w:hAnsi="Arial" w:cs="Arial"/>
          <w:sz w:val="20"/>
          <w:szCs w:val="20"/>
        </w:rPr>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745407" w:rsidRPr="007A7445" w:rsidRDefault="00745407" w:rsidP="00745407">
      <w:pPr>
        <w:pStyle w:val="SemEspaamento"/>
        <w:ind w:left="-851"/>
        <w:jc w:val="both"/>
        <w:rPr>
          <w:rFonts w:ascii="Arial" w:hAnsi="Arial" w:cs="Arial"/>
          <w:sz w:val="20"/>
          <w:szCs w:val="20"/>
        </w:rPr>
      </w:pPr>
      <w:r w:rsidRPr="007A7445">
        <w:rPr>
          <w:rFonts w:ascii="Arial" w:hAnsi="Arial" w:cs="Arial"/>
          <w:sz w:val="20"/>
          <w:szCs w:val="20"/>
        </w:rPr>
        <w:t>5.8. A administração rejeitará, no todo ou em parte, os serviços executados em desacordo com os termos do Edital e seus anexos.</w:t>
      </w:r>
    </w:p>
    <w:p w:rsidR="00745407" w:rsidRPr="00EE2132" w:rsidRDefault="00745407" w:rsidP="00745407">
      <w:pPr>
        <w:pStyle w:val="SemEspaamento"/>
        <w:ind w:left="-851"/>
        <w:jc w:val="both"/>
        <w:rPr>
          <w:rFonts w:ascii="Arial" w:hAnsi="Arial" w:cs="Arial"/>
          <w:sz w:val="20"/>
          <w:szCs w:val="20"/>
        </w:rPr>
      </w:pP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 xml:space="preserve">6. </w:t>
      </w:r>
      <w:r w:rsidRPr="00EE2132">
        <w:rPr>
          <w:rFonts w:ascii="Arial" w:hAnsi="Arial" w:cs="Arial"/>
          <w:b/>
          <w:bCs/>
          <w:sz w:val="20"/>
          <w:szCs w:val="20"/>
        </w:rPr>
        <w:t>MODELO DE GESTÃO DO CONTRATO</w:t>
      </w:r>
      <w:r w:rsidRPr="00EE2132">
        <w:rPr>
          <w:rFonts w:ascii="Arial" w:hAnsi="Arial" w:cs="Arial"/>
          <w:sz w:val="20"/>
          <w:szCs w:val="20"/>
        </w:rPr>
        <w:t xml:space="preserve"> (art. 6º, XXIII, alínea “f” da Lei nº 14.133/21</w:t>
      </w:r>
      <w:proofErr w:type="gramStart"/>
      <w:r w:rsidRPr="00EE2132">
        <w:rPr>
          <w:rFonts w:ascii="Arial" w:hAnsi="Arial" w:cs="Arial"/>
          <w:sz w:val="20"/>
          <w:szCs w:val="20"/>
        </w:rPr>
        <w:t>)</w:t>
      </w:r>
      <w:proofErr w:type="gramEnd"/>
    </w:p>
    <w:p w:rsidR="00745407" w:rsidRPr="00EE2132" w:rsidRDefault="00745407" w:rsidP="00745407">
      <w:pPr>
        <w:pStyle w:val="SemEspaamento"/>
        <w:ind w:left="-851"/>
        <w:jc w:val="both"/>
        <w:rPr>
          <w:rFonts w:ascii="Arial" w:eastAsia="Arial" w:hAnsi="Arial" w:cs="Arial"/>
          <w:sz w:val="20"/>
          <w:szCs w:val="20"/>
        </w:rPr>
      </w:pPr>
      <w:r w:rsidRPr="00EE2132">
        <w:rPr>
          <w:rFonts w:ascii="Arial" w:eastAsia="Arial" w:hAnsi="Arial" w:cs="Arial"/>
          <w:sz w:val="20"/>
          <w:szCs w:val="20"/>
        </w:rPr>
        <w:t>6.1.</w:t>
      </w:r>
      <w:r w:rsidRPr="007A7C9C">
        <w:rPr>
          <w:rFonts w:ascii="Arial" w:eastAsia="Arial" w:hAnsi="Arial" w:cs="Arial"/>
          <w:sz w:val="20"/>
          <w:szCs w:val="20"/>
        </w:rPr>
        <w:t xml:space="preserve"> </w:t>
      </w:r>
      <w:r w:rsidRPr="00F70CA2">
        <w:rPr>
          <w:rFonts w:ascii="Arial" w:eastAsia="Arial" w:hAnsi="Arial" w:cs="Arial"/>
          <w:sz w:val="20"/>
          <w:szCs w:val="20"/>
        </w:rPr>
        <w:t xml:space="preserve">O contrato deverá ser executada fielmente pelas partes, de acordo com as cláusulas avençadas e as normas da Lei nº 14.133, de 2021, e cada parte </w:t>
      </w:r>
      <w:proofErr w:type="gramStart"/>
      <w:r w:rsidRPr="00F70CA2">
        <w:rPr>
          <w:rFonts w:ascii="Arial" w:eastAsia="Arial" w:hAnsi="Arial" w:cs="Arial"/>
          <w:sz w:val="20"/>
          <w:szCs w:val="20"/>
        </w:rPr>
        <w:t>responderá</w:t>
      </w:r>
      <w:proofErr w:type="gramEnd"/>
      <w:r w:rsidRPr="00F70CA2">
        <w:rPr>
          <w:rFonts w:ascii="Arial" w:eastAsia="Arial" w:hAnsi="Arial" w:cs="Arial"/>
          <w:sz w:val="20"/>
          <w:szCs w:val="20"/>
        </w:rPr>
        <w:t xml:space="preserve"> pelas consequências de sua inexecução total ou parcial.</w:t>
      </w:r>
    </w:p>
    <w:p w:rsidR="00745407" w:rsidRPr="00EE2132" w:rsidRDefault="00745407" w:rsidP="00745407">
      <w:pPr>
        <w:pStyle w:val="SemEspaamento"/>
        <w:ind w:left="-851"/>
        <w:jc w:val="both"/>
        <w:rPr>
          <w:rFonts w:ascii="Arial" w:hAnsi="Arial" w:cs="Arial"/>
          <w:sz w:val="20"/>
          <w:szCs w:val="20"/>
        </w:rPr>
      </w:pPr>
      <w:r w:rsidRPr="00EE2132">
        <w:rPr>
          <w:rFonts w:ascii="Arial" w:eastAsia="Arial" w:hAnsi="Arial" w:cs="Arial"/>
          <w:sz w:val="20"/>
          <w:szCs w:val="20"/>
        </w:rPr>
        <w:t xml:space="preserve">6.2. </w:t>
      </w:r>
      <w:r w:rsidRPr="00EE2132">
        <w:rPr>
          <w:rFonts w:ascii="Arial" w:hAnsi="Arial" w:cs="Arial"/>
          <w:sz w:val="20"/>
          <w:szCs w:val="20"/>
        </w:rPr>
        <w:t>Em caso de impedimento, ordem de paralisação ou suspensão, o cronograma de execução será prorrogado automaticamente pelo tempo correspondente, anotadas tais circunstâncias mediante simples apostila.</w:t>
      </w:r>
    </w:p>
    <w:p w:rsidR="00745407" w:rsidRPr="00EE2132" w:rsidRDefault="00745407" w:rsidP="00745407">
      <w:pPr>
        <w:pStyle w:val="SemEspaamento"/>
        <w:ind w:left="-851"/>
        <w:jc w:val="both"/>
        <w:rPr>
          <w:rFonts w:ascii="Arial" w:eastAsia="Arial" w:hAnsi="Arial" w:cs="Arial"/>
          <w:sz w:val="20"/>
          <w:szCs w:val="20"/>
        </w:rPr>
      </w:pPr>
      <w:r w:rsidRPr="00EE2132">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745407" w:rsidRPr="00EE2132" w:rsidRDefault="00745407" w:rsidP="00745407">
      <w:pPr>
        <w:pStyle w:val="SemEspaamento"/>
        <w:ind w:left="-851"/>
        <w:jc w:val="both"/>
        <w:rPr>
          <w:rFonts w:ascii="Arial" w:hAnsi="Arial" w:cs="Arial"/>
          <w:sz w:val="20"/>
          <w:szCs w:val="20"/>
        </w:rPr>
      </w:pPr>
      <w:r w:rsidRPr="00EE2132">
        <w:rPr>
          <w:rFonts w:ascii="Arial" w:eastAsia="Arial" w:hAnsi="Arial" w:cs="Arial"/>
          <w:sz w:val="20"/>
          <w:szCs w:val="20"/>
        </w:rPr>
        <w:t xml:space="preserve">6.4. </w:t>
      </w:r>
      <w:r w:rsidRPr="00EE2132">
        <w:rPr>
          <w:rFonts w:ascii="Arial" w:hAnsi="Arial" w:cs="Arial"/>
          <w:sz w:val="20"/>
          <w:szCs w:val="20"/>
        </w:rPr>
        <w:t xml:space="preserve">O órgão ou entidade poderá convocar representante da empresa para adoção de providências que devam ser cumpridas de imediato. </w:t>
      </w:r>
    </w:p>
    <w:p w:rsidR="00745407" w:rsidRPr="00EE2132" w:rsidRDefault="00745407" w:rsidP="00745407">
      <w:pPr>
        <w:pStyle w:val="SemEspaamento"/>
        <w:ind w:left="-851"/>
        <w:jc w:val="both"/>
        <w:rPr>
          <w:rFonts w:ascii="Arial" w:hAnsi="Arial" w:cs="Arial"/>
          <w:sz w:val="20"/>
          <w:szCs w:val="20"/>
        </w:rPr>
      </w:pPr>
      <w:r w:rsidRPr="00EE2132">
        <w:rPr>
          <w:rFonts w:ascii="Arial" w:hAnsi="Arial" w:cs="Arial"/>
          <w:sz w:val="20"/>
          <w:szCs w:val="20"/>
        </w:rPr>
        <w:t xml:space="preserve">6.5. A execução do contrato deverá ser acompanhada e fiscalizada pelo(s) </w:t>
      </w:r>
      <w:proofErr w:type="gramStart"/>
      <w:r w:rsidRPr="00EE2132">
        <w:rPr>
          <w:rFonts w:ascii="Arial" w:hAnsi="Arial" w:cs="Arial"/>
          <w:sz w:val="20"/>
          <w:szCs w:val="20"/>
        </w:rPr>
        <w:t>fiscal(</w:t>
      </w:r>
      <w:proofErr w:type="spellStart"/>
      <w:proofErr w:type="gramEnd"/>
      <w:r w:rsidRPr="00EE2132">
        <w:rPr>
          <w:rFonts w:ascii="Arial" w:hAnsi="Arial" w:cs="Arial"/>
          <w:sz w:val="20"/>
          <w:szCs w:val="20"/>
        </w:rPr>
        <w:t>is</w:t>
      </w:r>
      <w:proofErr w:type="spellEnd"/>
      <w:r w:rsidRPr="00EE2132">
        <w:rPr>
          <w:rFonts w:ascii="Arial" w:hAnsi="Arial" w:cs="Arial"/>
          <w:sz w:val="20"/>
          <w:szCs w:val="20"/>
        </w:rPr>
        <w:t>) do contrato, ou pelos respectivos substitutos (</w:t>
      </w:r>
      <w:hyperlink r:id="rId22" w:anchor="art117" w:history="1">
        <w:r w:rsidRPr="00EE2132">
          <w:rPr>
            <w:rStyle w:val="Hyperlink"/>
            <w:rFonts w:ascii="Arial" w:eastAsiaTheme="minorEastAsia" w:hAnsi="Arial" w:cs="Arial"/>
          </w:rPr>
          <w:t>Lei nº 14.133, de 2021, art. 117, caput</w:t>
        </w:r>
      </w:hyperlink>
      <w:r w:rsidRPr="00EE2132">
        <w:rPr>
          <w:rFonts w:ascii="Arial" w:hAnsi="Arial" w:cs="Arial"/>
          <w:sz w:val="20"/>
          <w:szCs w:val="20"/>
        </w:rPr>
        <w:t xml:space="preserve">). </w:t>
      </w:r>
    </w:p>
    <w:p w:rsidR="00745407" w:rsidRPr="00EE2132" w:rsidRDefault="00745407" w:rsidP="00745407">
      <w:pPr>
        <w:pStyle w:val="SemEspaamento"/>
        <w:ind w:left="-851"/>
        <w:jc w:val="both"/>
        <w:rPr>
          <w:rFonts w:ascii="Arial" w:hAnsi="Arial" w:cs="Arial"/>
          <w:sz w:val="20"/>
          <w:szCs w:val="20"/>
        </w:rPr>
      </w:pPr>
      <w:r w:rsidRPr="00EE2132">
        <w:rPr>
          <w:rFonts w:ascii="Arial" w:eastAsia="Arial" w:hAnsi="Arial" w:cs="Arial"/>
          <w:sz w:val="20"/>
          <w:szCs w:val="20"/>
        </w:rPr>
        <w:t xml:space="preserve">6.6. </w:t>
      </w:r>
      <w:r w:rsidRPr="00EE2132">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745407" w:rsidRPr="00EE2132" w:rsidRDefault="00745407" w:rsidP="00745407">
      <w:pPr>
        <w:pStyle w:val="SemEspaamento"/>
        <w:ind w:left="-851"/>
        <w:jc w:val="both"/>
        <w:rPr>
          <w:rFonts w:ascii="Arial" w:hAnsi="Arial" w:cs="Arial"/>
          <w:sz w:val="20"/>
          <w:szCs w:val="20"/>
        </w:rPr>
      </w:pPr>
      <w:r w:rsidRPr="00EE2132">
        <w:rPr>
          <w:rFonts w:ascii="Arial" w:eastAsia="Arial" w:hAnsi="Arial" w:cs="Arial"/>
          <w:sz w:val="20"/>
          <w:szCs w:val="20"/>
        </w:rPr>
        <w:t>6.</w:t>
      </w:r>
      <w:r w:rsidRPr="00EE2132">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745407" w:rsidRPr="00EE2132" w:rsidRDefault="00745407" w:rsidP="00745407">
      <w:pPr>
        <w:pStyle w:val="SemEspaamento"/>
        <w:ind w:left="-851"/>
        <w:jc w:val="both"/>
        <w:rPr>
          <w:rFonts w:ascii="Arial" w:hAnsi="Arial" w:cs="Arial"/>
          <w:sz w:val="20"/>
          <w:szCs w:val="20"/>
        </w:rPr>
      </w:pPr>
      <w:r w:rsidRPr="00EE2132">
        <w:rPr>
          <w:rFonts w:ascii="Arial" w:hAnsi="Arial" w:cs="Arial"/>
          <w:sz w:val="20"/>
          <w:szCs w:val="20"/>
        </w:rPr>
        <w:lastRenderedPageBreak/>
        <w:t>6.8. A CONTRATADA sujeitar-se-á a multa de 10% sobre o valor dos itens solicitados, em caso de recusa injustificada e demais sanções estabelecidas no edital, na Lei Federal nº 14.133/21 e demais normas que regem a matéria.</w:t>
      </w:r>
    </w:p>
    <w:p w:rsidR="00745407" w:rsidRPr="00EE2132" w:rsidRDefault="00745407" w:rsidP="00745407">
      <w:pPr>
        <w:pStyle w:val="SemEspaamento"/>
        <w:ind w:left="-851"/>
        <w:jc w:val="both"/>
        <w:rPr>
          <w:rFonts w:ascii="Arial" w:hAnsi="Arial" w:cs="Arial"/>
          <w:sz w:val="20"/>
          <w:szCs w:val="20"/>
        </w:rPr>
      </w:pPr>
      <w:r w:rsidRPr="00EE2132">
        <w:rPr>
          <w:rFonts w:ascii="Arial" w:hAnsi="Arial" w:cs="Arial"/>
          <w:sz w:val="20"/>
          <w:szCs w:val="20"/>
        </w:rPr>
        <w:t xml:space="preserve"> </w:t>
      </w:r>
    </w:p>
    <w:p w:rsidR="00745407" w:rsidRPr="00EE2132" w:rsidRDefault="00745407" w:rsidP="00745407">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jc w:val="both"/>
        <w:rPr>
          <w:rFonts w:ascii="Arial" w:hAnsi="Arial" w:cs="Arial"/>
          <w:b/>
          <w:sz w:val="20"/>
          <w:szCs w:val="20"/>
        </w:rPr>
      </w:pPr>
      <w:r w:rsidRPr="00EE2132">
        <w:rPr>
          <w:rFonts w:ascii="Arial" w:hAnsi="Arial" w:cs="Arial"/>
          <w:b/>
          <w:bCs/>
          <w:sz w:val="20"/>
          <w:szCs w:val="20"/>
        </w:rPr>
        <w:t>CRITÉRIOS DE MEDIÇÃO E DE PAGAMENTO</w:t>
      </w:r>
      <w:r w:rsidRPr="00EE2132">
        <w:rPr>
          <w:rFonts w:ascii="Arial" w:hAnsi="Arial" w:cs="Arial"/>
          <w:sz w:val="20"/>
          <w:szCs w:val="20"/>
        </w:rPr>
        <w:t xml:space="preserve"> (art. 6º, inciso XXIII, alínea ‘h’, da Lei n. 14.133/2021</w:t>
      </w:r>
      <w:proofErr w:type="gramStart"/>
      <w:r w:rsidRPr="00EE2132">
        <w:rPr>
          <w:rFonts w:ascii="Arial" w:hAnsi="Arial" w:cs="Arial"/>
          <w:sz w:val="20"/>
          <w:szCs w:val="20"/>
        </w:rPr>
        <w:t>)</w:t>
      </w:r>
      <w:proofErr w:type="gramEnd"/>
    </w:p>
    <w:p w:rsidR="00745407" w:rsidRPr="00214D86" w:rsidRDefault="00745407" w:rsidP="00745407">
      <w:pPr>
        <w:pStyle w:val="SemEspaamento"/>
        <w:rPr>
          <w:rFonts w:ascii="Arial" w:hAnsi="Arial" w:cs="Arial"/>
          <w:b/>
          <w:sz w:val="20"/>
          <w:szCs w:val="20"/>
        </w:rPr>
      </w:pPr>
      <w:r w:rsidRPr="00214D86">
        <w:rPr>
          <w:rFonts w:ascii="Arial" w:hAnsi="Arial" w:cs="Arial"/>
          <w:b/>
          <w:sz w:val="20"/>
          <w:szCs w:val="20"/>
        </w:rPr>
        <w:t>RECEBIMENTO DO OBJETO.</w:t>
      </w:r>
    </w:p>
    <w:p w:rsidR="00745407" w:rsidRPr="00214D86" w:rsidRDefault="00745407" w:rsidP="00745407">
      <w:pPr>
        <w:pStyle w:val="PargrafodaLista"/>
        <w:numPr>
          <w:ilvl w:val="1"/>
          <w:numId w:val="8"/>
        </w:numPr>
        <w:jc w:val="both"/>
        <w:rPr>
          <w:rFonts w:ascii="Arial" w:hAnsi="Arial" w:cs="Arial"/>
          <w:sz w:val="20"/>
          <w:szCs w:val="20"/>
        </w:rPr>
      </w:pPr>
      <w:r w:rsidRPr="00214D86">
        <w:rPr>
          <w:rFonts w:ascii="Arial" w:hAnsi="Arial" w:cs="Arial"/>
          <w:sz w:val="20"/>
          <w:szCs w:val="20"/>
        </w:rPr>
        <w:t xml:space="preserve">O pagamento será realizado </w:t>
      </w:r>
      <w:r>
        <w:rPr>
          <w:rFonts w:ascii="Arial" w:hAnsi="Arial" w:cs="Arial"/>
          <w:sz w:val="20"/>
          <w:szCs w:val="20"/>
        </w:rPr>
        <w:t>mensalmente</w:t>
      </w:r>
      <w:r w:rsidRPr="00214D86">
        <w:rPr>
          <w:rFonts w:ascii="Arial" w:hAnsi="Arial" w:cs="Arial"/>
          <w:sz w:val="20"/>
          <w:szCs w:val="20"/>
        </w:rPr>
        <w:t>.</w:t>
      </w:r>
    </w:p>
    <w:p w:rsidR="00745407" w:rsidRPr="00214D86" w:rsidRDefault="00745407" w:rsidP="00745407">
      <w:pPr>
        <w:pStyle w:val="PargrafodaLista"/>
        <w:numPr>
          <w:ilvl w:val="1"/>
          <w:numId w:val="8"/>
        </w:numPr>
        <w:jc w:val="both"/>
        <w:rPr>
          <w:rFonts w:ascii="Arial" w:hAnsi="Arial" w:cs="Arial"/>
          <w:sz w:val="20"/>
          <w:szCs w:val="20"/>
        </w:rPr>
      </w:pPr>
      <w:r w:rsidRPr="00214D86">
        <w:rPr>
          <w:rFonts w:ascii="Arial" w:hAnsi="Arial" w:cs="Arial"/>
          <w:sz w:val="20"/>
          <w:szCs w:val="20"/>
          <w:lang w:eastAsia="en-US"/>
        </w:rPr>
        <w:t xml:space="preserve">Os serviços serão recebidos provisoriamente, no ato da execução, juntamente com a </w:t>
      </w:r>
      <w:r w:rsidRPr="00214D86">
        <w:rPr>
          <w:rFonts w:ascii="Arial" w:eastAsia="Calibri" w:hAnsi="Arial" w:cs="Arial"/>
          <w:sz w:val="20"/>
          <w:szCs w:val="20"/>
          <w:lang w:eastAsia="en-US"/>
        </w:rPr>
        <w:t>nota</w:t>
      </w:r>
      <w:r w:rsidRPr="00214D86">
        <w:rPr>
          <w:rFonts w:ascii="Arial" w:hAnsi="Arial" w:cs="Arial"/>
          <w:sz w:val="20"/>
          <w:szCs w:val="20"/>
          <w:lang w:eastAsia="en-US"/>
        </w:rPr>
        <w:t xml:space="preserve"> fiscal, </w:t>
      </w:r>
      <w:proofErr w:type="gramStart"/>
      <w:r w:rsidRPr="00214D86">
        <w:rPr>
          <w:rFonts w:ascii="Arial" w:hAnsi="Arial" w:cs="Arial"/>
          <w:sz w:val="20"/>
          <w:szCs w:val="20"/>
          <w:lang w:eastAsia="en-US"/>
        </w:rPr>
        <w:t>pelo(</w:t>
      </w:r>
      <w:proofErr w:type="gramEnd"/>
      <w:r w:rsidRPr="00214D86">
        <w:rPr>
          <w:rFonts w:ascii="Arial" w:hAnsi="Arial" w:cs="Arial"/>
          <w:sz w:val="20"/>
          <w:szCs w:val="20"/>
          <w:lang w:eastAsia="en-US"/>
        </w:rPr>
        <w:t>a) responsável pelo acompanhamento e fiscalização do contrato, para efeito de posterior verificação de sua conformidade com as especificações constantes no Termo de Referência</w:t>
      </w:r>
      <w:r w:rsidRPr="00214D86">
        <w:rPr>
          <w:rFonts w:ascii="Arial" w:hAnsi="Arial" w:cs="Arial"/>
          <w:color w:val="FF0000"/>
          <w:sz w:val="20"/>
          <w:szCs w:val="20"/>
          <w:lang w:eastAsia="en-US"/>
        </w:rPr>
        <w:t xml:space="preserve"> </w:t>
      </w:r>
      <w:r w:rsidRPr="00214D86">
        <w:rPr>
          <w:rFonts w:ascii="Arial" w:hAnsi="Arial" w:cs="Arial"/>
          <w:sz w:val="20"/>
          <w:szCs w:val="20"/>
          <w:lang w:eastAsia="en-US"/>
        </w:rPr>
        <w:t>e na proposta,</w:t>
      </w:r>
    </w:p>
    <w:p w:rsidR="00745407" w:rsidRPr="00214D86" w:rsidRDefault="00745407" w:rsidP="00745407">
      <w:pPr>
        <w:pStyle w:val="PargrafodaLista"/>
        <w:numPr>
          <w:ilvl w:val="1"/>
          <w:numId w:val="8"/>
        </w:numPr>
        <w:jc w:val="both"/>
        <w:rPr>
          <w:rFonts w:ascii="Arial" w:hAnsi="Arial" w:cs="Arial"/>
          <w:sz w:val="20"/>
          <w:szCs w:val="20"/>
        </w:rPr>
      </w:pPr>
      <w:r w:rsidRPr="00214D86">
        <w:rPr>
          <w:rFonts w:ascii="Arial" w:hAnsi="Arial" w:cs="Arial"/>
          <w:sz w:val="20"/>
          <w:szCs w:val="20"/>
        </w:rPr>
        <w:t xml:space="preserve">As Notas Fiscais dos serviços deverão ser faturadas em nome </w:t>
      </w:r>
      <w:r w:rsidRPr="00214D86">
        <w:rPr>
          <w:rStyle w:val="Hyperlink"/>
          <w:rFonts w:ascii="Arial" w:hAnsi="Arial" w:cs="Arial"/>
        </w:rPr>
        <w:t>do</w:t>
      </w:r>
      <w:r w:rsidRPr="00214D86">
        <w:rPr>
          <w:rFonts w:ascii="Arial" w:hAnsi="Arial" w:cs="Arial"/>
          <w:b/>
          <w:sz w:val="20"/>
          <w:szCs w:val="20"/>
        </w:rPr>
        <w:t xml:space="preserve"> MUNICÍPIO DE RIBEIRÃO DO PINHAL CNPJ: 76.968.064/0001-48- RUA PARANÁ – 983 – CENTRO, </w:t>
      </w:r>
      <w:r w:rsidRPr="00214D86">
        <w:rPr>
          <w:rFonts w:ascii="Arial" w:hAnsi="Arial" w:cs="Arial"/>
          <w:sz w:val="20"/>
          <w:szCs w:val="20"/>
        </w:rPr>
        <w:t>e encaminhadas no e-mail</w:t>
      </w:r>
      <w:r w:rsidRPr="00214D86">
        <w:rPr>
          <w:rFonts w:ascii="Arial" w:hAnsi="Arial" w:cs="Arial"/>
          <w:b/>
          <w:sz w:val="20"/>
          <w:szCs w:val="20"/>
        </w:rPr>
        <w:t xml:space="preserve"> </w:t>
      </w:r>
      <w:hyperlink r:id="rId23" w:history="1">
        <w:r w:rsidRPr="00214D86">
          <w:rPr>
            <w:rStyle w:val="Hyperlink"/>
            <w:rFonts w:ascii="Arial" w:hAnsi="Arial" w:cs="Arial"/>
          </w:rPr>
          <w:t>pmrpinhal@uol.com.br</w:t>
        </w:r>
      </w:hyperlink>
      <w:r w:rsidRPr="00214D86">
        <w:rPr>
          <w:rFonts w:ascii="Arial" w:hAnsi="Arial" w:cs="Arial"/>
          <w:sz w:val="20"/>
          <w:szCs w:val="20"/>
        </w:rPr>
        <w:t xml:space="preserve"> ou</w:t>
      </w:r>
      <w:r w:rsidRPr="00214D86">
        <w:rPr>
          <w:rFonts w:ascii="Arial" w:hAnsi="Arial" w:cs="Arial"/>
          <w:b/>
          <w:sz w:val="20"/>
          <w:szCs w:val="20"/>
        </w:rPr>
        <w:t xml:space="preserve"> </w:t>
      </w:r>
      <w:hyperlink r:id="rId24" w:history="1">
        <w:r w:rsidRPr="00214D86">
          <w:rPr>
            <w:rStyle w:val="Hyperlink"/>
            <w:rFonts w:ascii="Arial" w:hAnsi="Arial" w:cs="Arial"/>
          </w:rPr>
          <w:t>compras.pmrpinhal@gmail.com</w:t>
        </w:r>
      </w:hyperlink>
      <w:r w:rsidRPr="00214D86">
        <w:rPr>
          <w:rFonts w:ascii="Arial" w:hAnsi="Arial" w:cs="Arial"/>
          <w:b/>
          <w:sz w:val="20"/>
          <w:szCs w:val="20"/>
        </w:rPr>
        <w:t>.</w:t>
      </w:r>
    </w:p>
    <w:p w:rsidR="00745407" w:rsidRPr="00214D86" w:rsidRDefault="00745407" w:rsidP="00745407">
      <w:pPr>
        <w:pStyle w:val="PargrafodaLista"/>
        <w:numPr>
          <w:ilvl w:val="1"/>
          <w:numId w:val="8"/>
        </w:numPr>
        <w:jc w:val="both"/>
        <w:rPr>
          <w:rFonts w:ascii="Arial" w:hAnsi="Arial" w:cs="Arial"/>
          <w:sz w:val="20"/>
          <w:szCs w:val="20"/>
        </w:rPr>
      </w:pPr>
      <w:r w:rsidRPr="00214D86">
        <w:rPr>
          <w:rFonts w:ascii="Arial" w:hAnsi="Arial" w:cs="Arial"/>
          <w:sz w:val="20"/>
          <w:szCs w:val="20"/>
          <w:lang w:eastAsia="en-US"/>
        </w:rPr>
        <w:t>O recebimento definitivo ocorrerá no prazo de 30 (trinta) dias, a contar do recebimento provisório, nos termos do artigo 144, III do Decreto Municipal 020/2023.</w:t>
      </w:r>
    </w:p>
    <w:p w:rsidR="00745407" w:rsidRPr="00214D86" w:rsidRDefault="00745407" w:rsidP="00745407">
      <w:pPr>
        <w:pStyle w:val="PargrafodaLista"/>
        <w:numPr>
          <w:ilvl w:val="1"/>
          <w:numId w:val="8"/>
        </w:numPr>
        <w:jc w:val="both"/>
        <w:rPr>
          <w:rFonts w:ascii="Arial" w:hAnsi="Arial" w:cs="Arial"/>
          <w:sz w:val="20"/>
          <w:szCs w:val="20"/>
        </w:rPr>
      </w:pPr>
      <w:bookmarkStart w:id="0" w:name="_Hlk131247242"/>
      <w:r w:rsidRPr="00214D86">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214D86">
        <w:rPr>
          <w:rFonts w:ascii="Arial" w:hAnsi="Arial" w:cs="Arial"/>
          <w:sz w:val="20"/>
          <w:szCs w:val="20"/>
          <w:lang w:eastAsia="en-US"/>
        </w:rPr>
        <w:t>.</w:t>
      </w:r>
    </w:p>
    <w:p w:rsidR="00745407" w:rsidRPr="00214D86" w:rsidRDefault="00745407" w:rsidP="00745407">
      <w:pPr>
        <w:pStyle w:val="SemEspaamento"/>
        <w:rPr>
          <w:rFonts w:ascii="Arial" w:hAnsi="Arial" w:cs="Arial"/>
          <w:b/>
          <w:sz w:val="20"/>
          <w:szCs w:val="20"/>
        </w:rPr>
      </w:pPr>
      <w:r w:rsidRPr="00214D86">
        <w:rPr>
          <w:rFonts w:ascii="Arial" w:hAnsi="Arial" w:cs="Arial"/>
          <w:b/>
          <w:sz w:val="20"/>
          <w:szCs w:val="20"/>
        </w:rPr>
        <w:t>LIQUIDAÇÃO E PAGAMENTO</w:t>
      </w:r>
    </w:p>
    <w:p w:rsidR="00745407" w:rsidRPr="00214D86" w:rsidRDefault="00745407" w:rsidP="00745407">
      <w:pPr>
        <w:pStyle w:val="PargrafodaLista"/>
        <w:numPr>
          <w:ilvl w:val="1"/>
          <w:numId w:val="8"/>
        </w:numPr>
        <w:jc w:val="both"/>
        <w:rPr>
          <w:rStyle w:val="Hyperlink"/>
          <w:rFonts w:ascii="Arial" w:hAnsi="Arial" w:cs="Arial"/>
        </w:rPr>
      </w:pPr>
      <w:r w:rsidRPr="00214D86">
        <w:rPr>
          <w:rFonts w:ascii="Arial" w:hAnsi="Arial" w:cs="Arial"/>
          <w:sz w:val="20"/>
          <w:szCs w:val="20"/>
          <w:lang w:eastAsia="en-US"/>
        </w:rPr>
        <w:t>Recebida a Nota Fiscal ou documento de cobrança equivalente, correrá o prazo de dez dias úteis para fins de liquidação.</w:t>
      </w:r>
    </w:p>
    <w:p w:rsidR="00745407" w:rsidRPr="00214D86" w:rsidRDefault="00745407" w:rsidP="00745407">
      <w:pPr>
        <w:pStyle w:val="PargrafodaLista"/>
        <w:numPr>
          <w:ilvl w:val="1"/>
          <w:numId w:val="8"/>
        </w:numPr>
        <w:jc w:val="both"/>
        <w:rPr>
          <w:rFonts w:ascii="Arial" w:hAnsi="Arial" w:cs="Arial"/>
          <w:sz w:val="20"/>
          <w:szCs w:val="20"/>
        </w:rPr>
      </w:pPr>
      <w:r w:rsidRPr="00214D86">
        <w:rPr>
          <w:rFonts w:ascii="Arial" w:eastAsia="Calibri" w:hAnsi="Arial" w:cs="Arial"/>
          <w:sz w:val="20"/>
          <w:szCs w:val="20"/>
          <w:lang w:eastAsia="en-US"/>
        </w:rPr>
        <w:t xml:space="preserve">Havendo erro na apresentação da nota fiscal ou instrumento de cobrança equivalente, ou circunstância que impeça a </w:t>
      </w:r>
      <w:r w:rsidRPr="00214D86">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745407" w:rsidRPr="00214D86" w:rsidRDefault="00745407" w:rsidP="00745407">
      <w:pPr>
        <w:pStyle w:val="PargrafodaLista"/>
        <w:numPr>
          <w:ilvl w:val="1"/>
          <w:numId w:val="8"/>
        </w:numPr>
        <w:jc w:val="both"/>
        <w:rPr>
          <w:rStyle w:val="Hyperlink"/>
          <w:rFonts w:ascii="Arial" w:hAnsi="Arial" w:cs="Arial"/>
        </w:rPr>
      </w:pPr>
      <w:r w:rsidRPr="00214D86">
        <w:rPr>
          <w:rFonts w:ascii="Arial" w:hAnsi="Arial" w:cs="Arial"/>
          <w:sz w:val="20"/>
          <w:szCs w:val="20"/>
          <w:lang w:eastAsia="en-US"/>
        </w:rPr>
        <w:t xml:space="preserve">O pagamento será realizado por meio de TED, para crédito em banco, agência e conta </w:t>
      </w:r>
      <w:proofErr w:type="gramStart"/>
      <w:r w:rsidRPr="00214D86">
        <w:rPr>
          <w:rFonts w:ascii="Arial" w:hAnsi="Arial" w:cs="Arial"/>
          <w:sz w:val="20"/>
          <w:szCs w:val="20"/>
          <w:lang w:eastAsia="en-US"/>
        </w:rPr>
        <w:t>corrente indicados pelo contratado em até 05 (cinco) dias úteis, com a retenção tributária prevista na legislação aplicável</w:t>
      </w:r>
      <w:proofErr w:type="gramEnd"/>
      <w:r w:rsidRPr="00214D86">
        <w:rPr>
          <w:rStyle w:val="Hyperlink"/>
          <w:rFonts w:ascii="Arial" w:hAnsi="Arial" w:cs="Arial"/>
          <w:lang w:eastAsia="en-US"/>
        </w:rPr>
        <w:t>.</w:t>
      </w:r>
    </w:p>
    <w:p w:rsidR="00745407" w:rsidRPr="00214D86" w:rsidRDefault="00745407" w:rsidP="00745407">
      <w:pPr>
        <w:pStyle w:val="PargrafodaLista"/>
        <w:numPr>
          <w:ilvl w:val="1"/>
          <w:numId w:val="8"/>
        </w:numPr>
        <w:jc w:val="both"/>
        <w:rPr>
          <w:rFonts w:ascii="Arial" w:hAnsi="Arial" w:cs="Arial"/>
          <w:sz w:val="20"/>
          <w:szCs w:val="20"/>
        </w:rPr>
      </w:pPr>
      <w:r w:rsidRPr="00214D86">
        <w:rPr>
          <w:rFonts w:ascii="Arial" w:hAnsi="Arial" w:cs="Arial"/>
          <w:sz w:val="20"/>
          <w:szCs w:val="20"/>
          <w:lang w:eastAsia="en-US"/>
        </w:rPr>
        <w:t>A presente contratação NÃO permite a antecipação de pagamento em hipótese alguma.</w:t>
      </w:r>
    </w:p>
    <w:p w:rsidR="00745407" w:rsidRPr="00EE2132" w:rsidRDefault="00745407" w:rsidP="00745407">
      <w:pPr>
        <w:spacing w:after="0" w:line="240" w:lineRule="auto"/>
        <w:jc w:val="both"/>
        <w:rPr>
          <w:rFonts w:ascii="Arial" w:hAnsi="Arial" w:cs="Arial"/>
          <w:sz w:val="20"/>
          <w:szCs w:val="20"/>
        </w:rPr>
      </w:pP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8. FORMA E CRITÉRIOS DE SELEÇÃO DO FORNECEDOR</w:t>
      </w:r>
    </w:p>
    <w:p w:rsidR="00745407" w:rsidRPr="00EE2132" w:rsidRDefault="00745407" w:rsidP="00745407">
      <w:pPr>
        <w:ind w:left="-851"/>
        <w:jc w:val="both"/>
        <w:rPr>
          <w:rFonts w:ascii="Arial" w:eastAsia="Arial" w:hAnsi="Arial" w:cs="Arial"/>
          <w:sz w:val="20"/>
          <w:szCs w:val="20"/>
        </w:rPr>
      </w:pPr>
      <w:r w:rsidRPr="00EE2132">
        <w:rPr>
          <w:rFonts w:ascii="Arial" w:eastAsia="Arial" w:hAnsi="Arial" w:cs="Arial"/>
          <w:sz w:val="20"/>
          <w:szCs w:val="20"/>
        </w:rPr>
        <w:t xml:space="preserve">8.1 O fornecedor será selecionado por meio da realização de procedimento de licitação, na modalidade PREGÃO, sob a forma ELETRÔNICA, com adoção do critério de julgamento pelo MENOR PREÇO por </w:t>
      </w:r>
      <w:r>
        <w:rPr>
          <w:rFonts w:ascii="Arial" w:eastAsia="Arial" w:hAnsi="Arial" w:cs="Arial"/>
          <w:sz w:val="20"/>
          <w:szCs w:val="20"/>
        </w:rPr>
        <w:t>LOTE</w:t>
      </w:r>
      <w:r w:rsidRPr="00EE2132">
        <w:rPr>
          <w:rFonts w:ascii="Arial" w:eastAsia="Arial" w:hAnsi="Arial" w:cs="Arial"/>
          <w:sz w:val="20"/>
          <w:szCs w:val="20"/>
        </w:rPr>
        <w:t>.</w:t>
      </w: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9. ADEQUAÇÃO ORÇAMENTÁRIA</w:t>
      </w:r>
    </w:p>
    <w:p w:rsidR="00745407" w:rsidRPr="00EE2132" w:rsidRDefault="00745407" w:rsidP="00745407">
      <w:pPr>
        <w:ind w:left="-851"/>
        <w:jc w:val="both"/>
        <w:rPr>
          <w:rFonts w:ascii="Arial" w:hAnsi="Arial" w:cs="Arial"/>
          <w:sz w:val="20"/>
          <w:szCs w:val="20"/>
        </w:rPr>
      </w:pPr>
      <w:r w:rsidRPr="00EE2132">
        <w:rPr>
          <w:rFonts w:ascii="Arial" w:eastAsia="Arial" w:hAnsi="Arial" w:cs="Arial"/>
          <w:sz w:val="20"/>
          <w:szCs w:val="20"/>
        </w:rPr>
        <w:t xml:space="preserve">9.1 As despesas decorrentes </w:t>
      </w:r>
      <w:proofErr w:type="gramStart"/>
      <w:r w:rsidRPr="00EE2132">
        <w:rPr>
          <w:rFonts w:ascii="Arial" w:eastAsia="Arial" w:hAnsi="Arial" w:cs="Arial"/>
          <w:sz w:val="20"/>
          <w:szCs w:val="20"/>
        </w:rPr>
        <w:t>da presente</w:t>
      </w:r>
      <w:proofErr w:type="gramEnd"/>
      <w:r w:rsidRPr="00EE2132">
        <w:rPr>
          <w:rFonts w:ascii="Arial" w:eastAsia="Arial" w:hAnsi="Arial" w:cs="Arial"/>
          <w:sz w:val="20"/>
          <w:szCs w:val="20"/>
        </w:rPr>
        <w:t xml:space="preserve"> contratação correrão à conta de recursos específicos consignados no Orçamento do município sendo atendidas </w:t>
      </w:r>
      <w:r w:rsidRPr="00EE2132">
        <w:rPr>
          <w:rFonts w:ascii="Arial" w:hAnsi="Arial" w:cs="Arial"/>
          <w:sz w:val="20"/>
          <w:szCs w:val="20"/>
        </w:rPr>
        <w:t>pelas seguintes dotações:</w:t>
      </w:r>
      <w:r w:rsidRPr="007E0B05">
        <w:rPr>
          <w:rFonts w:ascii="Arial" w:hAnsi="Arial" w:cs="Arial"/>
          <w:sz w:val="20"/>
          <w:szCs w:val="20"/>
        </w:rPr>
        <w:t xml:space="preserve"> </w:t>
      </w:r>
      <w:r w:rsidRPr="00E70B33">
        <w:rPr>
          <w:rFonts w:ascii="Arial" w:hAnsi="Arial" w:cs="Arial"/>
          <w:sz w:val="20"/>
          <w:szCs w:val="20"/>
        </w:rPr>
        <w:t>370-000-3390390000.</w:t>
      </w:r>
    </w:p>
    <w:p w:rsidR="00745407" w:rsidRPr="00EE2132" w:rsidRDefault="00745407" w:rsidP="00745407">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EE2132">
        <w:rPr>
          <w:rFonts w:ascii="Arial" w:hAnsi="Arial" w:cs="Arial"/>
          <w:b/>
          <w:sz w:val="20"/>
          <w:szCs w:val="20"/>
        </w:rPr>
        <w:t>10. CRITÉRIOS DE SUSTENTABILIDADE</w:t>
      </w:r>
    </w:p>
    <w:p w:rsidR="00745407" w:rsidRPr="00214D86" w:rsidRDefault="00745407" w:rsidP="00745407">
      <w:pPr>
        <w:pStyle w:val="SemEspaamento"/>
        <w:ind w:left="-851"/>
        <w:jc w:val="both"/>
        <w:rPr>
          <w:rFonts w:ascii="Arial" w:hAnsi="Arial" w:cs="Arial"/>
          <w:sz w:val="20"/>
          <w:szCs w:val="20"/>
        </w:rPr>
      </w:pPr>
      <w:r w:rsidRPr="00214D86">
        <w:rPr>
          <w:rFonts w:ascii="Arial" w:hAnsi="Arial" w:cs="Arial"/>
          <w:sz w:val="20"/>
          <w:szCs w:val="20"/>
        </w:rPr>
        <w:t>10.1</w:t>
      </w:r>
      <w:r>
        <w:rPr>
          <w:rFonts w:ascii="Arial" w:hAnsi="Arial" w:cs="Arial"/>
          <w:sz w:val="20"/>
          <w:szCs w:val="20"/>
        </w:rPr>
        <w:t>.</w:t>
      </w:r>
      <w:r w:rsidRPr="00214D86">
        <w:rPr>
          <w:rFonts w:ascii="Arial" w:hAnsi="Arial" w:cs="Arial"/>
          <w:sz w:val="20"/>
          <w:szCs w:val="20"/>
        </w:rPr>
        <w:t xml:space="preserve"> Além dos critérios de sustentabilidade eventualmente inseridos na descrição do objeto devem ser atendidos os requisitos, que se baseiam no Guia Nacional de Contratações Sustentáveis.</w:t>
      </w:r>
    </w:p>
    <w:p w:rsidR="00745407" w:rsidRPr="00214D86" w:rsidRDefault="00745407" w:rsidP="00745407">
      <w:pPr>
        <w:pStyle w:val="SemEspaamento"/>
        <w:ind w:left="-851"/>
        <w:jc w:val="both"/>
        <w:rPr>
          <w:rFonts w:ascii="Arial" w:hAnsi="Arial" w:cs="Arial"/>
          <w:sz w:val="20"/>
          <w:szCs w:val="20"/>
        </w:rPr>
      </w:pPr>
      <w:r>
        <w:rPr>
          <w:rFonts w:ascii="Arial" w:hAnsi="Arial" w:cs="Arial"/>
          <w:sz w:val="20"/>
          <w:szCs w:val="20"/>
        </w:rPr>
        <w:t xml:space="preserve">10.2. </w:t>
      </w:r>
      <w:r w:rsidRPr="00214D86">
        <w:rPr>
          <w:rFonts w:ascii="Arial" w:hAnsi="Arial" w:cs="Arial"/>
          <w:sz w:val="20"/>
          <w:szCs w:val="20"/>
        </w:rPr>
        <w:t xml:space="preserve">A empresa contratada deverá atender no que couber, os critérios de sustentabilidade ambiental. </w:t>
      </w:r>
    </w:p>
    <w:p w:rsidR="00745407" w:rsidRPr="00214D86" w:rsidRDefault="00745407" w:rsidP="00745407">
      <w:pPr>
        <w:pStyle w:val="SemEspaamento"/>
        <w:ind w:left="-851"/>
        <w:jc w:val="both"/>
        <w:rPr>
          <w:rFonts w:ascii="Arial" w:hAnsi="Arial" w:cs="Arial"/>
          <w:sz w:val="20"/>
          <w:szCs w:val="20"/>
        </w:rPr>
      </w:pPr>
      <w:r w:rsidRPr="00214D86">
        <w:rPr>
          <w:rFonts w:ascii="Arial" w:hAnsi="Arial" w:cs="Arial"/>
          <w:sz w:val="20"/>
          <w:szCs w:val="20"/>
        </w:rPr>
        <w:t>10.</w:t>
      </w:r>
      <w:r>
        <w:rPr>
          <w:rFonts w:ascii="Arial" w:hAnsi="Arial" w:cs="Arial"/>
          <w:sz w:val="20"/>
          <w:szCs w:val="20"/>
        </w:rPr>
        <w:t>3.</w:t>
      </w:r>
      <w:r w:rsidRPr="00214D86">
        <w:rPr>
          <w:rFonts w:ascii="Arial" w:hAnsi="Arial" w:cs="Arial"/>
          <w:sz w:val="20"/>
          <w:szCs w:val="20"/>
        </w:rPr>
        <w:t xml:space="preserve"> Deverá ainda observar os critérios de sustentabilidade ambiental, tendo por fundamento, a Constituição Federal, a Lei Nº 14.133/2021, compromissos internacionais assumidos pelo Estado Brasileiro e outras legislações pertinentes.</w:t>
      </w:r>
    </w:p>
    <w:p w:rsidR="00745407" w:rsidRPr="00214D86" w:rsidRDefault="00745407" w:rsidP="00745407">
      <w:pPr>
        <w:pStyle w:val="SemEspaamento"/>
        <w:ind w:left="-851"/>
        <w:jc w:val="both"/>
        <w:rPr>
          <w:rFonts w:ascii="Arial" w:hAnsi="Arial" w:cs="Arial"/>
          <w:sz w:val="20"/>
          <w:szCs w:val="20"/>
        </w:rPr>
      </w:pPr>
    </w:p>
    <w:p w:rsidR="00745407" w:rsidRPr="00214D86" w:rsidRDefault="00745407" w:rsidP="00745407">
      <w:pPr>
        <w:tabs>
          <w:tab w:val="num" w:pos="-851"/>
        </w:tabs>
        <w:spacing w:after="360"/>
        <w:ind w:left="-851"/>
        <w:rPr>
          <w:rFonts w:ascii="Arial" w:hAnsi="Arial" w:cs="Arial"/>
          <w:sz w:val="20"/>
          <w:szCs w:val="20"/>
        </w:rPr>
      </w:pPr>
      <w:r w:rsidRPr="00214D86">
        <w:rPr>
          <w:rFonts w:ascii="Arial" w:hAnsi="Arial" w:cs="Arial"/>
          <w:sz w:val="20"/>
          <w:szCs w:val="20"/>
        </w:rPr>
        <w:t>Ribeirão do Pinhal, 1</w:t>
      </w:r>
      <w:r>
        <w:rPr>
          <w:rFonts w:ascii="Arial" w:hAnsi="Arial" w:cs="Arial"/>
          <w:sz w:val="20"/>
          <w:szCs w:val="20"/>
        </w:rPr>
        <w:t>2</w:t>
      </w:r>
      <w:r w:rsidRPr="00214D86">
        <w:rPr>
          <w:rFonts w:ascii="Arial" w:hAnsi="Arial" w:cs="Arial"/>
          <w:sz w:val="20"/>
          <w:szCs w:val="20"/>
        </w:rPr>
        <w:t xml:space="preserve"> de janeiro de 202</w:t>
      </w:r>
      <w:r>
        <w:rPr>
          <w:rFonts w:ascii="Arial" w:hAnsi="Arial" w:cs="Arial"/>
          <w:sz w:val="20"/>
          <w:szCs w:val="20"/>
        </w:rPr>
        <w:t>6</w:t>
      </w:r>
      <w:r w:rsidRPr="00214D86">
        <w:rPr>
          <w:rFonts w:ascii="Arial" w:hAnsi="Arial" w:cs="Arial"/>
          <w:sz w:val="20"/>
          <w:szCs w:val="20"/>
        </w:rPr>
        <w:t>.</w:t>
      </w:r>
    </w:p>
    <w:p w:rsidR="00745407" w:rsidRPr="00214D86" w:rsidRDefault="00745407" w:rsidP="00745407">
      <w:pPr>
        <w:tabs>
          <w:tab w:val="num" w:pos="-851"/>
        </w:tabs>
        <w:spacing w:after="360"/>
        <w:ind w:left="-851"/>
        <w:rPr>
          <w:rFonts w:ascii="Arial" w:hAnsi="Arial" w:cs="Arial"/>
          <w:sz w:val="20"/>
          <w:szCs w:val="20"/>
        </w:rPr>
      </w:pPr>
    </w:p>
    <w:p w:rsidR="00745407" w:rsidRPr="00214D86" w:rsidRDefault="00745407" w:rsidP="00745407">
      <w:pPr>
        <w:pStyle w:val="SemEspaamento"/>
        <w:jc w:val="center"/>
        <w:rPr>
          <w:rFonts w:ascii="Arial" w:hAnsi="Arial" w:cs="Arial"/>
          <w:b/>
          <w:bCs/>
          <w:sz w:val="20"/>
          <w:szCs w:val="20"/>
        </w:rPr>
      </w:pPr>
      <w:r>
        <w:rPr>
          <w:rFonts w:ascii="Arial" w:hAnsi="Arial" w:cs="Arial"/>
          <w:b/>
          <w:sz w:val="20"/>
          <w:szCs w:val="20"/>
        </w:rPr>
        <w:t>CÍCERO ROGÉRIO SANCHES</w:t>
      </w:r>
    </w:p>
    <w:p w:rsidR="00745407" w:rsidRPr="00214D86" w:rsidRDefault="00745407" w:rsidP="00745407">
      <w:pPr>
        <w:pStyle w:val="SemEspaamento"/>
        <w:jc w:val="center"/>
        <w:rPr>
          <w:rFonts w:ascii="Arial" w:hAnsi="Arial" w:cs="Arial"/>
          <w:b/>
          <w:bCs/>
          <w:sz w:val="20"/>
          <w:szCs w:val="20"/>
        </w:rPr>
      </w:pPr>
      <w:r w:rsidRPr="00214D86">
        <w:rPr>
          <w:rFonts w:ascii="Arial" w:hAnsi="Arial" w:cs="Arial"/>
          <w:b/>
          <w:sz w:val="20"/>
          <w:szCs w:val="20"/>
        </w:rPr>
        <w:t xml:space="preserve">SECRETÁRIO DE </w:t>
      </w:r>
      <w:r>
        <w:rPr>
          <w:rFonts w:ascii="Arial" w:hAnsi="Arial" w:cs="Arial"/>
          <w:b/>
          <w:sz w:val="20"/>
          <w:szCs w:val="20"/>
        </w:rPr>
        <w:t>ADMNISTRAÇÃO</w:t>
      </w:r>
    </w:p>
    <w:p w:rsidR="00882085" w:rsidRDefault="00882085" w:rsidP="000C7CFA">
      <w:pPr>
        <w:pStyle w:val="SemEspaamento"/>
        <w:rPr>
          <w:rFonts w:ascii="Arial" w:hAnsi="Arial" w:cs="Arial"/>
          <w:b/>
          <w:sz w:val="16"/>
          <w:szCs w:val="16"/>
        </w:rPr>
      </w:pPr>
      <w:bookmarkStart w:id="1" w:name="_GoBack"/>
      <w:bookmarkEnd w:id="1"/>
    </w:p>
    <w:p w:rsidR="000C7CFA" w:rsidRPr="005E3FFA" w:rsidRDefault="000C7CFA" w:rsidP="000C7CFA">
      <w:pPr>
        <w:pStyle w:val="SemEspaamento"/>
        <w:ind w:left="-851"/>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 xml:space="preserve">CONTRATO </w:t>
      </w:r>
      <w:r>
        <w:rPr>
          <w:rFonts w:ascii="Arial" w:hAnsi="Arial" w:cs="Arial"/>
          <w:b/>
          <w:bCs/>
          <w:sz w:val="20"/>
          <w:szCs w:val="20"/>
          <w:u w:val="single"/>
        </w:rPr>
        <w:t>N.º 000/2026</w:t>
      </w:r>
      <w:r w:rsidRPr="005E3FFA">
        <w:rPr>
          <w:rFonts w:ascii="Arial" w:hAnsi="Arial" w:cs="Arial"/>
          <w:b/>
          <w:bCs/>
          <w:sz w:val="20"/>
          <w:szCs w:val="20"/>
          <w:u w:val="single"/>
        </w:rPr>
        <w:t xml:space="preserve"> – PR </w:t>
      </w:r>
      <w:r>
        <w:rPr>
          <w:rFonts w:ascii="Arial" w:hAnsi="Arial" w:cs="Arial"/>
          <w:b/>
          <w:bCs/>
          <w:sz w:val="20"/>
          <w:szCs w:val="20"/>
          <w:u w:val="single"/>
        </w:rPr>
        <w:t>001/2026</w:t>
      </w:r>
      <w:r w:rsidRPr="005E3FFA">
        <w:rPr>
          <w:rFonts w:ascii="Arial" w:hAnsi="Arial" w:cs="Arial"/>
          <w:b/>
          <w:bCs/>
          <w:sz w:val="20"/>
          <w:szCs w:val="20"/>
          <w:u w:val="single"/>
        </w:rPr>
        <w:t xml:space="preserve"> – PROCESSO ADMINISTRATIVO </w:t>
      </w:r>
      <w:r w:rsidR="00745407">
        <w:rPr>
          <w:rFonts w:ascii="Arial" w:hAnsi="Arial" w:cs="Arial"/>
          <w:b/>
          <w:bCs/>
          <w:sz w:val="20"/>
          <w:szCs w:val="20"/>
          <w:u w:val="single"/>
        </w:rPr>
        <w:t>002/2026</w:t>
      </w:r>
      <w:r w:rsidRPr="005E3FFA">
        <w:rPr>
          <w:rFonts w:ascii="Arial" w:hAnsi="Arial" w:cs="Arial"/>
          <w:b/>
          <w:bCs/>
          <w:sz w:val="20"/>
          <w:szCs w:val="20"/>
        </w:rPr>
        <w:t> </w:t>
      </w:r>
    </w:p>
    <w:p w:rsidR="000C7CFA" w:rsidRPr="005E3FFA" w:rsidRDefault="000C7CFA" w:rsidP="000C7CFA">
      <w:pPr>
        <w:pStyle w:val="SemEspaamento"/>
        <w:ind w:left="-851"/>
        <w:jc w:val="center"/>
        <w:rPr>
          <w:rFonts w:ascii="Arial" w:hAnsi="Arial" w:cs="Arial"/>
          <w:sz w:val="20"/>
          <w:szCs w:val="20"/>
        </w:rPr>
      </w:pPr>
    </w:p>
    <w:p w:rsidR="000C7CFA" w:rsidRPr="00625058" w:rsidRDefault="000C7CFA" w:rsidP="000C7CFA">
      <w:pPr>
        <w:ind w:left="-851" w:right="-58"/>
        <w:jc w:val="both"/>
        <w:rPr>
          <w:rFonts w:ascii="Arial" w:hAnsi="Arial" w:cs="Arial"/>
          <w:b/>
          <w:sz w:val="20"/>
          <w:szCs w:val="20"/>
        </w:rPr>
      </w:pPr>
      <w:r w:rsidRPr="00625058">
        <w:rPr>
          <w:rFonts w:ascii="Arial" w:hAnsi="Arial" w:cs="Arial"/>
          <w:sz w:val="20"/>
          <w:szCs w:val="20"/>
        </w:rPr>
        <w:t xml:space="preserve">Contrato de prestação de serviços que entre si celebram, de um lado, o MUNICÍPIO DE RIBEIRÃO DO PINHAL ESTADO DO PARANÁ, e do outro lado, a empresa </w:t>
      </w:r>
      <w:r w:rsidRPr="00625058">
        <w:rPr>
          <w:rFonts w:ascii="Arial" w:hAnsi="Arial" w:cs="Arial"/>
          <w:b/>
          <w:sz w:val="20"/>
          <w:szCs w:val="20"/>
        </w:rPr>
        <w:t>“</w:t>
      </w:r>
      <w:r w:rsidRPr="00625058">
        <w:rPr>
          <w:rFonts w:ascii="Arial" w:hAnsi="Arial" w:cs="Arial"/>
          <w:b/>
          <w:caps/>
          <w:sz w:val="20"/>
          <w:szCs w:val="20"/>
        </w:rPr>
        <w:t>XXXXXX</w:t>
      </w:r>
      <w:r w:rsidRPr="00625058">
        <w:rPr>
          <w:rFonts w:ascii="Arial" w:hAnsi="Arial" w:cs="Arial"/>
          <w:b/>
          <w:sz w:val="20"/>
          <w:szCs w:val="20"/>
        </w:rPr>
        <w:t xml:space="preserve">”. </w:t>
      </w:r>
    </w:p>
    <w:p w:rsidR="000C7CFA" w:rsidRPr="00625058" w:rsidRDefault="000C7CFA" w:rsidP="000C7CFA">
      <w:pPr>
        <w:ind w:left="-851"/>
        <w:jc w:val="both"/>
        <w:rPr>
          <w:rFonts w:ascii="Arial" w:hAnsi="Arial" w:cs="Arial"/>
          <w:sz w:val="20"/>
          <w:szCs w:val="20"/>
        </w:rPr>
      </w:pPr>
      <w:r w:rsidRPr="00625058">
        <w:rPr>
          <w:rFonts w:ascii="Arial" w:hAnsi="Arial" w:cs="Arial"/>
          <w:sz w:val="20"/>
          <w:szCs w:val="20"/>
        </w:rPr>
        <w:t xml:space="preserve">O Município de Ribeirão do Pinhal – Estado do Paraná, com sede a Rua Paraná n.º 983 – Centro, neste ato representado pelo Prefeito Municipal, o Senhor </w:t>
      </w:r>
      <w:r w:rsidRPr="00625058">
        <w:rPr>
          <w:rFonts w:ascii="Arial" w:hAnsi="Arial" w:cs="Arial"/>
          <w:b/>
          <w:sz w:val="20"/>
          <w:szCs w:val="20"/>
        </w:rPr>
        <w:t>DARTAGNAN CALIXTO FRAIZ</w:t>
      </w:r>
      <w:r w:rsidRPr="00625058">
        <w:rPr>
          <w:rFonts w:ascii="Arial" w:hAnsi="Arial" w:cs="Arial"/>
          <w:sz w:val="20"/>
          <w:szCs w:val="20"/>
        </w:rPr>
        <w:t>,</w:t>
      </w:r>
      <w:r w:rsidRPr="00625058">
        <w:rPr>
          <w:rFonts w:ascii="Arial" w:hAnsi="Arial" w:cs="Arial"/>
          <w:b/>
          <w:sz w:val="20"/>
          <w:szCs w:val="20"/>
        </w:rPr>
        <w:t xml:space="preserve"> </w:t>
      </w:r>
      <w:r w:rsidRPr="00625058">
        <w:rPr>
          <w:rFonts w:ascii="Arial" w:hAnsi="Arial" w:cs="Arial"/>
          <w:sz w:val="20"/>
          <w:szCs w:val="20"/>
        </w:rPr>
        <w:t>brasileiro</w:t>
      </w:r>
      <w:r w:rsidRPr="00625058">
        <w:rPr>
          <w:rFonts w:ascii="Arial" w:hAnsi="Arial" w:cs="Arial"/>
          <w:b/>
          <w:sz w:val="20"/>
          <w:szCs w:val="20"/>
        </w:rPr>
        <w:t xml:space="preserve">, </w:t>
      </w:r>
      <w:r w:rsidRPr="00625058">
        <w:rPr>
          <w:rFonts w:ascii="Arial" w:hAnsi="Arial" w:cs="Arial"/>
          <w:sz w:val="20"/>
          <w:szCs w:val="20"/>
        </w:rPr>
        <w:t xml:space="preserve">casado, portador do RG n.º 773.261-9 SSP/PR e inscrito sob CPF/MF n.º 171.895.279-15, neste ato simplesmente denominado </w:t>
      </w:r>
      <w:r w:rsidRPr="00625058">
        <w:rPr>
          <w:rFonts w:ascii="Arial" w:hAnsi="Arial" w:cs="Arial"/>
          <w:b/>
          <w:bCs/>
          <w:sz w:val="20"/>
          <w:szCs w:val="20"/>
        </w:rPr>
        <w:t>CONTRATANTE</w:t>
      </w:r>
      <w:r w:rsidRPr="00625058">
        <w:rPr>
          <w:rFonts w:ascii="Arial" w:hAnsi="Arial" w:cs="Arial"/>
          <w:sz w:val="20"/>
          <w:szCs w:val="20"/>
        </w:rPr>
        <w:t xml:space="preserve">, e a Empresa </w:t>
      </w:r>
      <w:r w:rsidRPr="00625058">
        <w:rPr>
          <w:rFonts w:ascii="Arial" w:hAnsi="Arial" w:cs="Arial"/>
          <w:b/>
          <w:caps/>
          <w:sz w:val="20"/>
          <w:szCs w:val="20"/>
        </w:rPr>
        <w:t>XXXXX</w:t>
      </w:r>
      <w:r w:rsidRPr="00625058">
        <w:rPr>
          <w:rFonts w:ascii="Arial" w:hAnsi="Arial" w:cs="Arial"/>
          <w:sz w:val="20"/>
          <w:szCs w:val="20"/>
        </w:rPr>
        <w:t xml:space="preserve">, inscrita no CNPJ sob nº XXX, Fone (XX) XXXXX e-mail XXXXXXX com sede na Rua XXXX n.º XXX – Bairro XXX– CEP XXX na cidade de XXXX - XXX, neste ato representado pelo (a) Senhora </w:t>
      </w:r>
      <w:r w:rsidRPr="00625058">
        <w:rPr>
          <w:rFonts w:ascii="Arial" w:hAnsi="Arial" w:cs="Arial"/>
          <w:b/>
          <w:sz w:val="20"/>
          <w:szCs w:val="20"/>
        </w:rPr>
        <w:t>XXX,</w:t>
      </w:r>
      <w:r w:rsidRPr="00625058">
        <w:rPr>
          <w:rFonts w:ascii="Arial" w:hAnsi="Arial" w:cs="Arial"/>
          <w:sz w:val="20"/>
          <w:szCs w:val="20"/>
        </w:rPr>
        <w:t xml:space="preserve">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portador (a) da Cédula de Identidade n.º </w:t>
      </w:r>
      <w:proofErr w:type="spellStart"/>
      <w:r w:rsidRPr="00625058">
        <w:rPr>
          <w:rFonts w:ascii="Arial" w:hAnsi="Arial" w:cs="Arial"/>
          <w:sz w:val="20"/>
          <w:szCs w:val="20"/>
        </w:rPr>
        <w:t>xxxx</w:t>
      </w:r>
      <w:proofErr w:type="spellEnd"/>
      <w:r w:rsidRPr="00625058">
        <w:rPr>
          <w:rFonts w:ascii="Arial" w:hAnsi="Arial" w:cs="Arial"/>
          <w:sz w:val="20"/>
          <w:szCs w:val="20"/>
        </w:rPr>
        <w:t xml:space="preserve"> e inscrito (a) sob CPF/MF sob n.º </w:t>
      </w:r>
      <w:proofErr w:type="spellStart"/>
      <w:r w:rsidRPr="00625058">
        <w:rPr>
          <w:rFonts w:ascii="Arial" w:hAnsi="Arial" w:cs="Arial"/>
          <w:sz w:val="20"/>
          <w:szCs w:val="20"/>
        </w:rPr>
        <w:t>xxxxx</w:t>
      </w:r>
      <w:proofErr w:type="spellEnd"/>
      <w:r w:rsidRPr="00625058">
        <w:rPr>
          <w:rFonts w:ascii="Arial" w:hAnsi="Arial" w:cs="Arial"/>
          <w:sz w:val="20"/>
          <w:szCs w:val="20"/>
        </w:rPr>
        <w:t xml:space="preserve">, neste ato simplesmente denominado </w:t>
      </w:r>
      <w:r w:rsidRPr="00625058">
        <w:rPr>
          <w:rFonts w:ascii="Arial" w:hAnsi="Arial" w:cs="Arial"/>
          <w:b/>
          <w:sz w:val="20"/>
          <w:szCs w:val="20"/>
          <w:u w:val="single"/>
        </w:rPr>
        <w:t>CONTRATADO,</w:t>
      </w:r>
      <w:r w:rsidRPr="00625058">
        <w:rPr>
          <w:rFonts w:ascii="Arial" w:hAnsi="Arial" w:cs="Arial"/>
          <w:sz w:val="20"/>
          <w:szCs w:val="20"/>
        </w:rPr>
        <w:t xml:space="preserve"> resolvem celebrar entre si o presente Contrato, 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CLÁUSULA PRIMEIRA - DO OBJETO</w:t>
      </w:r>
    </w:p>
    <w:p w:rsidR="000C7CFA" w:rsidRPr="005E3FFA" w:rsidRDefault="000C7CFA" w:rsidP="000C7CFA">
      <w:pPr>
        <w:pStyle w:val="SemEspaamento"/>
        <w:ind w:left="-851"/>
        <w:jc w:val="both"/>
        <w:rPr>
          <w:rFonts w:ascii="Arial" w:hAnsi="Arial" w:cs="Arial"/>
          <w:sz w:val="20"/>
          <w:szCs w:val="20"/>
        </w:rPr>
      </w:pPr>
      <w:r w:rsidRPr="00F26DF3">
        <w:rPr>
          <w:rFonts w:ascii="Arial" w:hAnsi="Arial" w:cs="Arial"/>
          <w:sz w:val="20"/>
          <w:szCs w:val="20"/>
        </w:rPr>
        <w:t xml:space="preserve">1.1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E54A60">
        <w:rPr>
          <w:rFonts w:ascii="Arial" w:hAnsi="Arial" w:cs="Arial"/>
          <w:sz w:val="20"/>
          <w:szCs w:val="20"/>
        </w:rPr>
        <w:t xml:space="preserve">tem por objeto </w:t>
      </w:r>
      <w:r>
        <w:rPr>
          <w:rFonts w:ascii="Arial" w:hAnsi="Arial" w:cs="Arial"/>
          <w:sz w:val="20"/>
          <w:szCs w:val="20"/>
        </w:rPr>
        <w:t>a</w:t>
      </w:r>
      <w:r w:rsidRPr="00723179">
        <w:rPr>
          <w:rFonts w:ascii="Arial" w:hAnsi="Arial" w:cs="Arial"/>
          <w:sz w:val="20"/>
          <w:szCs w:val="20"/>
        </w:rPr>
        <w:t xml:space="preserve"> contratação </w:t>
      </w:r>
      <w:r w:rsidRPr="00C17CC8">
        <w:rPr>
          <w:rFonts w:ascii="Arial" w:hAnsi="Arial" w:cs="Arial"/>
          <w:sz w:val="20"/>
          <w:szCs w:val="20"/>
        </w:rPr>
        <w:t xml:space="preserve">de empresa especializada para prestação de serviços de suporte técnico e de manutenção preventiva e corretiva do servidor de dados local </w:t>
      </w:r>
      <w:r w:rsidRPr="00EF1965">
        <w:rPr>
          <w:rFonts w:ascii="Arial" w:hAnsi="Arial" w:cs="Arial"/>
          <w:sz w:val="20"/>
          <w:szCs w:val="20"/>
        </w:rPr>
        <w:t>sistema LINUX e WINDOWS 2016</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001/2026</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0C7CFA" w:rsidRPr="005E3FFA" w:rsidRDefault="000C7CFA" w:rsidP="000C7CFA">
      <w:pPr>
        <w:pStyle w:val="SemEspaamento"/>
        <w:ind w:left="-851"/>
        <w:rPr>
          <w:rFonts w:ascii="Arial" w:hAnsi="Arial" w:cs="Arial"/>
          <w:b/>
          <w:sz w:val="20"/>
          <w:szCs w:val="20"/>
          <w:u w:val="single"/>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2.1 Os valores para </w:t>
      </w:r>
      <w:r>
        <w:rPr>
          <w:rFonts w:ascii="Arial" w:hAnsi="Arial" w:cs="Arial"/>
          <w:sz w:val="20"/>
          <w:szCs w:val="20"/>
        </w:rPr>
        <w:t>contratação</w:t>
      </w:r>
      <w:r w:rsidRPr="005E3FFA">
        <w:rPr>
          <w:rFonts w:ascii="Arial" w:hAnsi="Arial" w:cs="Arial"/>
          <w:sz w:val="20"/>
          <w:szCs w:val="20"/>
        </w:rPr>
        <w:t xml:space="preserve">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0C7CFA" w:rsidRPr="00146D3F" w:rsidRDefault="000C7CFA" w:rsidP="000C7CFA">
      <w:pPr>
        <w:pStyle w:val="SemEspaamento"/>
        <w:ind w:left="-851"/>
        <w:jc w:val="both"/>
        <w:rPr>
          <w:rFonts w:ascii="Arial" w:hAnsi="Arial" w:cs="Arial"/>
          <w:sz w:val="20"/>
          <w:szCs w:val="20"/>
        </w:rPr>
      </w:pPr>
      <w:r w:rsidRPr="00146D3F">
        <w:rPr>
          <w:rFonts w:ascii="Arial" w:hAnsi="Arial" w:cs="Arial"/>
          <w:sz w:val="20"/>
          <w:szCs w:val="20"/>
        </w:rPr>
        <w:t xml:space="preserve">2.2 Os </w:t>
      </w:r>
      <w:r>
        <w:rPr>
          <w:rFonts w:ascii="Arial" w:hAnsi="Arial" w:cs="Arial"/>
          <w:sz w:val="20"/>
          <w:szCs w:val="20"/>
        </w:rPr>
        <w:t xml:space="preserve">serviços </w:t>
      </w:r>
      <w:r w:rsidRPr="00146D3F">
        <w:rPr>
          <w:rFonts w:ascii="Arial" w:hAnsi="Arial" w:cs="Arial"/>
          <w:sz w:val="20"/>
          <w:szCs w:val="20"/>
        </w:rPr>
        <w:t xml:space="preserve">deverão ser </w:t>
      </w:r>
      <w:r>
        <w:rPr>
          <w:rFonts w:ascii="Arial" w:hAnsi="Arial" w:cs="Arial"/>
          <w:sz w:val="20"/>
          <w:szCs w:val="20"/>
        </w:rPr>
        <w:t>iniciados em até 05 (cinco) dias corridos</w:t>
      </w:r>
      <w:r w:rsidRPr="00146D3F">
        <w:rPr>
          <w:rFonts w:ascii="Arial" w:hAnsi="Arial" w:cs="Arial"/>
          <w:sz w:val="20"/>
          <w:szCs w:val="20"/>
        </w:rPr>
        <w:t xml:space="preserve"> após a emissão </w:t>
      </w:r>
      <w:r>
        <w:rPr>
          <w:rFonts w:ascii="Arial" w:hAnsi="Arial" w:cs="Arial"/>
          <w:sz w:val="20"/>
          <w:szCs w:val="20"/>
        </w:rPr>
        <w:t>da ordem de serviços</w:t>
      </w:r>
      <w:r w:rsidRPr="00146D3F">
        <w:rPr>
          <w:rFonts w:ascii="Arial" w:hAnsi="Arial" w:cs="Arial"/>
          <w:sz w:val="20"/>
          <w:szCs w:val="20"/>
        </w:rPr>
        <w:t xml:space="preserve"> devidamente assinada pelo Prefeito conforme Termo de Referência.</w:t>
      </w:r>
    </w:p>
    <w:p w:rsidR="000C7CFA" w:rsidRPr="00CB4F5B" w:rsidRDefault="000C7CFA" w:rsidP="000C7CFA">
      <w:pPr>
        <w:pStyle w:val="SemEspaamento"/>
        <w:ind w:left="-851"/>
        <w:jc w:val="both"/>
        <w:rPr>
          <w:rFonts w:ascii="Arial" w:hAnsi="Arial" w:cs="Arial"/>
          <w:sz w:val="20"/>
          <w:szCs w:val="20"/>
        </w:rPr>
      </w:pPr>
      <w:r w:rsidRPr="00CB4F5B">
        <w:rPr>
          <w:rFonts w:ascii="Arial" w:hAnsi="Arial" w:cs="Arial"/>
          <w:sz w:val="20"/>
          <w:szCs w:val="20"/>
        </w:rPr>
        <w:t xml:space="preserve">2.3 O preço praticado </w:t>
      </w:r>
      <w:r w:rsidRPr="00CB4F5B">
        <w:rPr>
          <w:rFonts w:ascii="Arial" w:hAnsi="Arial" w:cs="Arial"/>
          <w:sz w:val="20"/>
          <w:szCs w:val="20"/>
          <w:u w:val="single"/>
        </w:rPr>
        <w:t>será fixo e irreajustável</w:t>
      </w:r>
      <w:r w:rsidRPr="00CB4F5B">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CB4F5B">
        <w:rPr>
          <w:rFonts w:ascii="Arial" w:hAnsi="Arial" w:cs="Arial"/>
          <w:sz w:val="20"/>
          <w:szCs w:val="20"/>
          <w:shd w:val="clear" w:color="auto" w:fill="FFFFFF"/>
        </w:rPr>
        <w:t>o qual também será usado em caso de atrasos de pagamento pelo Contratante.</w:t>
      </w:r>
      <w:r w:rsidRPr="00CB4F5B">
        <w:rPr>
          <w:rFonts w:ascii="Arial" w:hAnsi="Arial" w:cs="Arial"/>
          <w:sz w:val="20"/>
          <w:szCs w:val="20"/>
        </w:rPr>
        <w:t> </w:t>
      </w:r>
    </w:p>
    <w:p w:rsidR="000C7CFA" w:rsidRPr="00CB4F5B" w:rsidRDefault="000C7CFA" w:rsidP="000C7CFA">
      <w:pPr>
        <w:pStyle w:val="SemEspaamento"/>
        <w:ind w:left="-851"/>
        <w:jc w:val="both"/>
        <w:rPr>
          <w:rFonts w:ascii="Arial" w:hAnsi="Arial" w:cs="Arial"/>
          <w:sz w:val="20"/>
          <w:szCs w:val="20"/>
        </w:rPr>
      </w:pPr>
      <w:r w:rsidRPr="00CB4F5B">
        <w:rPr>
          <w:rFonts w:ascii="Arial" w:hAnsi="Arial" w:cs="Arial"/>
          <w:sz w:val="20"/>
          <w:szCs w:val="20"/>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CB4F5B">
        <w:rPr>
          <w:rFonts w:ascii="Arial" w:hAnsi="Arial" w:cs="Arial"/>
          <w:sz w:val="20"/>
          <w:szCs w:val="20"/>
        </w:rPr>
        <w:t>etc</w:t>
      </w:r>
      <w:proofErr w:type="spellEnd"/>
      <w:r w:rsidRPr="00CB4F5B">
        <w:rPr>
          <w:rFonts w:ascii="Arial" w:hAnsi="Arial" w:cs="Arial"/>
          <w:sz w:val="20"/>
          <w:szCs w:val="20"/>
        </w:rPr>
        <w:t>), ou do novo acordo, convenção ou sentença normativa que fundamenta a repactuação.</w:t>
      </w:r>
    </w:p>
    <w:p w:rsidR="000C7CFA" w:rsidRPr="00CB4F5B" w:rsidRDefault="000C7CFA" w:rsidP="000C7CFA">
      <w:pPr>
        <w:pStyle w:val="SemEspaamento"/>
        <w:ind w:left="-851"/>
        <w:jc w:val="both"/>
        <w:rPr>
          <w:rFonts w:ascii="Arial" w:hAnsi="Arial" w:cs="Arial"/>
          <w:sz w:val="20"/>
          <w:szCs w:val="20"/>
        </w:rPr>
      </w:pPr>
      <w:r w:rsidRPr="00CB4F5B">
        <w:rPr>
          <w:rFonts w:ascii="Arial" w:hAnsi="Arial" w:cs="Arial"/>
          <w:sz w:val="20"/>
          <w:szCs w:val="20"/>
        </w:rPr>
        <w:t xml:space="preserve">2.5 O prazo para manifestação quanto aos pedidos de reajuste, reequilíbrio e repactuação </w:t>
      </w:r>
      <w:proofErr w:type="gramStart"/>
      <w:r w:rsidRPr="00CB4F5B">
        <w:rPr>
          <w:rFonts w:ascii="Arial" w:hAnsi="Arial" w:cs="Arial"/>
          <w:sz w:val="20"/>
          <w:szCs w:val="20"/>
        </w:rPr>
        <w:t>será</w:t>
      </w:r>
      <w:proofErr w:type="gramEnd"/>
      <w:r w:rsidRPr="00CB4F5B">
        <w:rPr>
          <w:rFonts w:ascii="Arial" w:hAnsi="Arial" w:cs="Arial"/>
          <w:sz w:val="20"/>
          <w:szCs w:val="20"/>
        </w:rPr>
        <w:t xml:space="preserve"> de 30 dias, a contar da data de protocolo do requerimento. </w:t>
      </w:r>
    </w:p>
    <w:p w:rsidR="000C7CFA" w:rsidRPr="00CB4F5B" w:rsidRDefault="000C7CFA" w:rsidP="000C7CFA">
      <w:pPr>
        <w:pStyle w:val="SemEspaamento"/>
        <w:ind w:left="-851"/>
        <w:jc w:val="both"/>
        <w:rPr>
          <w:rFonts w:ascii="Arial" w:hAnsi="Arial" w:cs="Arial"/>
          <w:sz w:val="20"/>
          <w:szCs w:val="20"/>
        </w:rPr>
      </w:pPr>
      <w:r w:rsidRPr="00CB4F5B">
        <w:rPr>
          <w:rFonts w:ascii="Arial" w:hAnsi="Arial" w:cs="Arial"/>
          <w:sz w:val="20"/>
          <w:szCs w:val="20"/>
        </w:rPr>
        <w:t>2.5.1 Caso faltem informações e a administração solicite complementação do pedido, o prazo irá reiniciar, a contar da data do novo protocolo com os documentos faltantes.</w:t>
      </w:r>
    </w:p>
    <w:p w:rsidR="000C7CFA" w:rsidRPr="005E3FFA" w:rsidRDefault="000C7CFA" w:rsidP="000C7CFA">
      <w:pPr>
        <w:pStyle w:val="SemEspaamento"/>
        <w:jc w:val="both"/>
        <w:rPr>
          <w:rFonts w:ascii="Arial" w:hAnsi="Arial" w:cs="Arial"/>
          <w:bCs/>
          <w:sz w:val="20"/>
          <w:szCs w:val="20"/>
        </w:rPr>
      </w:pPr>
    </w:p>
    <w:p w:rsidR="000C7CFA" w:rsidRPr="005E3FFA" w:rsidRDefault="000C7CFA" w:rsidP="000C7CFA">
      <w:pPr>
        <w:autoSpaceDE w:val="0"/>
        <w:autoSpaceDN w:val="0"/>
        <w:adjustRightInd w:val="0"/>
        <w:ind w:left="-851"/>
        <w:jc w:val="both"/>
        <w:rPr>
          <w:rFonts w:ascii="Arial" w:hAnsi="Arial" w:cs="Arial"/>
          <w:b/>
          <w:sz w:val="20"/>
          <w:szCs w:val="20"/>
          <w:u w:val="single"/>
        </w:rPr>
      </w:pPr>
      <w:r w:rsidRPr="005E3FFA">
        <w:rPr>
          <w:rFonts w:ascii="Arial" w:hAnsi="Arial" w:cs="Arial"/>
          <w:b/>
          <w:sz w:val="20"/>
          <w:szCs w:val="20"/>
          <w:u w:val="single"/>
        </w:rPr>
        <w:t>CLÁUSULA TERCEIRA – DA VIGÊNCIA </w:t>
      </w:r>
    </w:p>
    <w:p w:rsidR="000C7CFA" w:rsidRPr="005E3FFA" w:rsidRDefault="000C7CFA" w:rsidP="000C7CFA">
      <w:pPr>
        <w:pStyle w:val="NormalWeb"/>
        <w:ind w:left="-851"/>
        <w:jc w:val="both"/>
        <w:rPr>
          <w:rFonts w:ascii="Arial" w:hAnsi="Arial" w:cs="Arial"/>
          <w:sz w:val="20"/>
          <w:szCs w:val="20"/>
        </w:rPr>
      </w:pPr>
      <w:r w:rsidRPr="005E3FFA">
        <w:rPr>
          <w:rFonts w:ascii="Arial" w:hAnsi="Arial" w:cs="Arial"/>
          <w:sz w:val="20"/>
          <w:szCs w:val="20"/>
        </w:rPr>
        <w:t xml:space="preserve">3.1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F26DF3">
        <w:rPr>
          <w:rFonts w:ascii="Arial" w:hAnsi="Arial" w:cs="Arial"/>
          <w:sz w:val="20"/>
          <w:szCs w:val="20"/>
        </w:rPr>
        <w:t xml:space="preserve"> </w:t>
      </w:r>
      <w:r w:rsidRPr="005E3FFA">
        <w:rPr>
          <w:rFonts w:ascii="Arial" w:hAnsi="Arial" w:cs="Arial"/>
          <w:sz w:val="20"/>
          <w:szCs w:val="20"/>
        </w:rPr>
        <w:t xml:space="preserve">terá início na data de sua assinatura e vigorará por um período de 12 meses, </w:t>
      </w:r>
      <w:r>
        <w:rPr>
          <w:rFonts w:ascii="Arial" w:hAnsi="Arial" w:cs="Arial"/>
          <w:sz w:val="20"/>
          <w:szCs w:val="20"/>
        </w:rPr>
        <w:t>podendo ser prorrogado por iguais</w:t>
      </w:r>
      <w:r w:rsidRPr="005E3FFA">
        <w:rPr>
          <w:rFonts w:ascii="Arial" w:hAnsi="Arial" w:cs="Arial"/>
          <w:sz w:val="20"/>
          <w:szCs w:val="20"/>
        </w:rPr>
        <w:t xml:space="preserve"> período</w:t>
      </w:r>
      <w:r>
        <w:rPr>
          <w:rFonts w:ascii="Arial" w:hAnsi="Arial" w:cs="Arial"/>
          <w:sz w:val="20"/>
          <w:szCs w:val="20"/>
        </w:rPr>
        <w:t>s</w:t>
      </w:r>
      <w:r w:rsidRPr="005E3FFA">
        <w:rPr>
          <w:rFonts w:ascii="Arial" w:hAnsi="Arial" w:cs="Arial"/>
          <w:sz w:val="20"/>
          <w:szCs w:val="20"/>
        </w:rPr>
        <w:t>, dependendo do interesse da Administração Pública Municipal. </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0C7CFA" w:rsidRDefault="000C7CFA" w:rsidP="000C7CFA">
      <w:pPr>
        <w:ind w:left="-851" w:right="-376"/>
        <w:jc w:val="both"/>
        <w:rPr>
          <w:rFonts w:ascii="Arial" w:hAnsi="Arial" w:cs="Arial"/>
          <w:sz w:val="20"/>
          <w:szCs w:val="20"/>
        </w:rPr>
      </w:pPr>
      <w:r w:rsidRPr="005E3FFA">
        <w:rPr>
          <w:rFonts w:ascii="Arial" w:hAnsi="Arial" w:cs="Arial"/>
          <w:sz w:val="20"/>
          <w:szCs w:val="20"/>
        </w:rPr>
        <w:t xml:space="preserve">4.1 </w:t>
      </w:r>
      <w:r w:rsidRPr="005A71BF">
        <w:rPr>
          <w:rFonts w:ascii="Arial" w:hAnsi="Arial" w:cs="Arial"/>
          <w:sz w:val="20"/>
          <w:szCs w:val="20"/>
        </w:rPr>
        <w:t>O pagamento</w:t>
      </w:r>
      <w:r>
        <w:rPr>
          <w:rFonts w:ascii="Arial" w:hAnsi="Arial" w:cs="Arial"/>
          <w:sz w:val="20"/>
          <w:szCs w:val="20"/>
        </w:rPr>
        <w:t xml:space="preserve"> será mensal</w:t>
      </w:r>
      <w:r>
        <w:rPr>
          <w:rFonts w:ascii="Arial" w:hAnsi="Arial" w:cs="Arial"/>
          <w:b/>
          <w:sz w:val="20"/>
          <w:szCs w:val="20"/>
        </w:rPr>
        <w:t>,</w:t>
      </w:r>
      <w:r w:rsidRPr="005A71BF">
        <w:rPr>
          <w:rFonts w:ascii="Arial" w:hAnsi="Arial" w:cs="Arial"/>
          <w:sz w:val="20"/>
          <w:szCs w:val="20"/>
        </w:rPr>
        <w:t xml:space="preserve"> sendo realizado por </w:t>
      </w:r>
      <w:r>
        <w:rPr>
          <w:rFonts w:ascii="Arial" w:hAnsi="Arial" w:cs="Arial"/>
          <w:sz w:val="20"/>
          <w:szCs w:val="20"/>
        </w:rPr>
        <w:t>TED</w:t>
      </w:r>
      <w:r w:rsidRPr="005A71BF">
        <w:rPr>
          <w:rFonts w:ascii="Arial" w:hAnsi="Arial" w:cs="Arial"/>
          <w:sz w:val="20"/>
          <w:szCs w:val="20"/>
        </w:rPr>
        <w:t xml:space="preserve"> até o 15º dia útil do mês subsequente, contados da data da entrega da Nota Fiscal, devendo salientar que </w:t>
      </w:r>
      <w:r w:rsidRPr="005A71BF">
        <w:rPr>
          <w:rFonts w:ascii="Arial" w:hAnsi="Arial" w:cs="Arial"/>
          <w:bCs/>
          <w:sz w:val="20"/>
          <w:szCs w:val="20"/>
        </w:rPr>
        <w:t>j</w:t>
      </w:r>
      <w:r w:rsidRPr="005A71BF">
        <w:rPr>
          <w:rFonts w:ascii="Arial" w:hAnsi="Arial" w:cs="Arial"/>
          <w:sz w:val="20"/>
          <w:szCs w:val="20"/>
        </w:rPr>
        <w:t>unto ao corpo da Nota Fiscal, será necessário fazer constar, para fins de pagamento, o número da licitação, o número do Lote, informações relativas ao nome e número do banco, da agência e da conta corrente da Vencedora.</w:t>
      </w:r>
      <w:r>
        <w:rPr>
          <w:rFonts w:ascii="Arial" w:hAnsi="Arial" w:cs="Arial"/>
          <w:sz w:val="20"/>
          <w:szCs w:val="20"/>
        </w:rPr>
        <w:t xml:space="preserve"> </w:t>
      </w:r>
    </w:p>
    <w:p w:rsidR="000C7CFA" w:rsidRPr="00EE2132" w:rsidRDefault="000C7CFA" w:rsidP="000C7CFA">
      <w:pPr>
        <w:ind w:left="-851" w:right="-376"/>
        <w:jc w:val="both"/>
        <w:rPr>
          <w:rFonts w:ascii="Arial" w:hAnsi="Arial" w:cs="Arial"/>
          <w:sz w:val="20"/>
          <w:szCs w:val="20"/>
        </w:rPr>
      </w:pPr>
      <w:r>
        <w:rPr>
          <w:rFonts w:ascii="Arial" w:hAnsi="Arial" w:cs="Arial"/>
          <w:sz w:val="20"/>
          <w:szCs w:val="20"/>
        </w:rPr>
        <w:lastRenderedPageBreak/>
        <w:t xml:space="preserve">4.2 </w:t>
      </w:r>
      <w:r w:rsidRPr="00E54A60">
        <w:rPr>
          <w:rFonts w:ascii="Arial" w:hAnsi="Arial" w:cs="Arial"/>
          <w:sz w:val="20"/>
          <w:szCs w:val="20"/>
        </w:rPr>
        <w:t xml:space="preserve">A Nota Fiscal deverá ser emitida nome do </w:t>
      </w:r>
      <w:r w:rsidR="00882085">
        <w:rPr>
          <w:rFonts w:ascii="Arial" w:hAnsi="Arial" w:cs="Arial"/>
          <w:b/>
          <w:sz w:val="20"/>
          <w:szCs w:val="20"/>
        </w:rPr>
        <w:t>MUNICÍPIO</w:t>
      </w:r>
      <w:r w:rsidRPr="00EE2132">
        <w:rPr>
          <w:rFonts w:ascii="Arial" w:hAnsi="Arial" w:cs="Arial"/>
          <w:b/>
          <w:sz w:val="20"/>
          <w:szCs w:val="20"/>
        </w:rPr>
        <w:t xml:space="preserve"> DE RIBEIRÃO DO PINHAL CNPJ: </w:t>
      </w:r>
      <w:r w:rsidR="00882085">
        <w:rPr>
          <w:rFonts w:ascii="Arial" w:hAnsi="Arial" w:cs="Arial"/>
          <w:b/>
          <w:sz w:val="20"/>
          <w:szCs w:val="20"/>
        </w:rPr>
        <w:t>76.968.064/</w:t>
      </w:r>
      <w:proofErr w:type="gramStart"/>
      <w:r w:rsidR="00882085">
        <w:rPr>
          <w:rFonts w:ascii="Arial" w:hAnsi="Arial" w:cs="Arial"/>
          <w:b/>
          <w:sz w:val="20"/>
          <w:szCs w:val="20"/>
        </w:rPr>
        <w:t xml:space="preserve">000142 </w:t>
      </w:r>
      <w:r w:rsidRPr="00EE2132">
        <w:rPr>
          <w:rFonts w:ascii="Arial" w:hAnsi="Arial" w:cs="Arial"/>
          <w:b/>
          <w:sz w:val="20"/>
          <w:szCs w:val="20"/>
        </w:rPr>
        <w:t>- Rua</w:t>
      </w:r>
      <w:proofErr w:type="gramEnd"/>
      <w:r w:rsidRPr="00EE2132">
        <w:rPr>
          <w:rFonts w:ascii="Arial" w:hAnsi="Arial" w:cs="Arial"/>
          <w:b/>
          <w:sz w:val="20"/>
          <w:szCs w:val="20"/>
        </w:rPr>
        <w:t xml:space="preserve"> </w:t>
      </w:r>
      <w:r w:rsidR="00882085">
        <w:rPr>
          <w:rFonts w:ascii="Arial" w:hAnsi="Arial" w:cs="Arial"/>
          <w:b/>
          <w:sz w:val="20"/>
          <w:szCs w:val="20"/>
        </w:rPr>
        <w:t>Paraná n.º 983</w:t>
      </w:r>
      <w:r w:rsidRPr="00EE2132">
        <w:rPr>
          <w:rFonts w:ascii="Arial" w:hAnsi="Arial" w:cs="Arial"/>
          <w:b/>
          <w:sz w:val="20"/>
          <w:szCs w:val="20"/>
        </w:rPr>
        <w:t xml:space="preserve"> – </w:t>
      </w:r>
      <w:r w:rsidR="00882085">
        <w:rPr>
          <w:rFonts w:ascii="Arial" w:hAnsi="Arial" w:cs="Arial"/>
          <w:b/>
          <w:sz w:val="20"/>
          <w:szCs w:val="20"/>
        </w:rPr>
        <w:t>Centro</w:t>
      </w:r>
      <w:r w:rsidRPr="00EE2132">
        <w:rPr>
          <w:rFonts w:ascii="Arial" w:hAnsi="Arial" w:cs="Arial"/>
          <w:b/>
          <w:sz w:val="20"/>
          <w:szCs w:val="20"/>
        </w:rPr>
        <w:t xml:space="preserve"> </w:t>
      </w:r>
      <w:r w:rsidRPr="00882085">
        <w:rPr>
          <w:rFonts w:ascii="Arial" w:hAnsi="Arial" w:cs="Arial"/>
          <w:sz w:val="20"/>
          <w:szCs w:val="20"/>
        </w:rPr>
        <w:t>e encaminhadas no e-mail</w:t>
      </w:r>
      <w:r w:rsidRPr="00EE2132">
        <w:rPr>
          <w:rFonts w:ascii="Arial" w:hAnsi="Arial" w:cs="Arial"/>
          <w:b/>
          <w:sz w:val="20"/>
          <w:szCs w:val="20"/>
        </w:rPr>
        <w:t xml:space="preserve"> </w:t>
      </w:r>
      <w:hyperlink r:id="rId25" w:history="1">
        <w:r w:rsidRPr="00564A90">
          <w:rPr>
            <w:rStyle w:val="Hyperlink"/>
            <w:rFonts w:ascii="Arial" w:hAnsi="Arial" w:cs="Arial"/>
            <w:u w:val="none"/>
          </w:rPr>
          <w:t>pmrpinhal@uol.com.br</w:t>
        </w:r>
      </w:hyperlink>
      <w:r w:rsidRPr="00564A90">
        <w:rPr>
          <w:rFonts w:ascii="Arial" w:hAnsi="Arial" w:cs="Arial"/>
          <w:sz w:val="20"/>
          <w:szCs w:val="20"/>
        </w:rPr>
        <w:t xml:space="preserve"> ou</w:t>
      </w:r>
      <w:r w:rsidRPr="00564A90">
        <w:rPr>
          <w:rFonts w:ascii="Arial" w:hAnsi="Arial" w:cs="Arial"/>
          <w:b/>
          <w:sz w:val="20"/>
          <w:szCs w:val="20"/>
        </w:rPr>
        <w:t xml:space="preserve"> </w:t>
      </w:r>
      <w:hyperlink r:id="rId26" w:history="1">
        <w:r w:rsidRPr="00564A90">
          <w:rPr>
            <w:rStyle w:val="Hyperlink"/>
            <w:rFonts w:ascii="Arial" w:hAnsi="Arial" w:cs="Arial"/>
            <w:u w:val="none"/>
          </w:rPr>
          <w:t>compras.pmrpinhal@gmail.com</w:t>
        </w:r>
      </w:hyperlink>
      <w:r>
        <w:rPr>
          <w:rFonts w:ascii="Arial" w:hAnsi="Arial" w:cs="Arial"/>
          <w:b/>
          <w:sz w:val="20"/>
          <w:szCs w:val="20"/>
        </w:rPr>
        <w:t xml:space="preserve"> </w:t>
      </w:r>
    </w:p>
    <w:p w:rsidR="000C7CFA" w:rsidRDefault="000C7CFA" w:rsidP="000C7CFA">
      <w:pPr>
        <w:pStyle w:val="SemEspaamento"/>
        <w:ind w:left="-851"/>
        <w:jc w:val="both"/>
        <w:rPr>
          <w:rFonts w:ascii="Arial" w:hAnsi="Arial" w:cs="Arial"/>
          <w:sz w:val="20"/>
          <w:szCs w:val="20"/>
        </w:rPr>
      </w:pPr>
      <w:r w:rsidRPr="005E3FFA">
        <w:rPr>
          <w:rFonts w:ascii="Arial" w:hAnsi="Arial" w:cs="Arial"/>
          <w:b/>
          <w:bCs/>
          <w:sz w:val="20"/>
          <w:szCs w:val="20"/>
          <w:u w:val="single"/>
        </w:rPr>
        <w:t xml:space="preserve">CLÁUSULA </w:t>
      </w:r>
      <w:r w:rsidRPr="00564A90">
        <w:rPr>
          <w:rFonts w:ascii="Arial" w:hAnsi="Arial" w:cs="Arial"/>
          <w:b/>
          <w:bCs/>
          <w:sz w:val="20"/>
          <w:szCs w:val="20"/>
          <w:u w:val="single"/>
        </w:rPr>
        <w:t>QUINTA – DA DOTAÇÃO ORÇAMENTÁRIA.</w:t>
      </w:r>
      <w:r w:rsidRPr="005E3FFA">
        <w:rPr>
          <w:rFonts w:ascii="Arial" w:hAnsi="Arial" w:cs="Arial"/>
          <w:sz w:val="20"/>
          <w:szCs w:val="20"/>
        </w:rPr>
        <w:t> </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5.1</w:t>
      </w:r>
      <w:r>
        <w:rPr>
          <w:rFonts w:ascii="Arial" w:hAnsi="Arial" w:cs="Arial"/>
          <w:sz w:val="20"/>
          <w:szCs w:val="20"/>
        </w:rPr>
        <w:t xml:space="preserve"> </w:t>
      </w:r>
      <w:r w:rsidRPr="005E3FFA">
        <w:rPr>
          <w:rFonts w:ascii="Arial" w:hAnsi="Arial" w:cs="Arial"/>
          <w:sz w:val="20"/>
          <w:szCs w:val="20"/>
        </w:rPr>
        <w:t xml:space="preserve">As despesas com a execução deste contrato correrão no orçamento da Dotação Orçamentária: </w:t>
      </w:r>
    </w:p>
    <w:p w:rsidR="000C7CFA" w:rsidRPr="005E3FFA" w:rsidRDefault="000C7CFA" w:rsidP="000C7CFA">
      <w:pPr>
        <w:pStyle w:val="SemEspaamento"/>
        <w:tabs>
          <w:tab w:val="left" w:pos="2465"/>
        </w:tabs>
        <w:ind w:left="-851"/>
        <w:jc w:val="both"/>
        <w:rPr>
          <w:rFonts w:ascii="Arial" w:hAnsi="Arial" w:cs="Arial"/>
          <w:b/>
          <w:bCs/>
          <w:sz w:val="20"/>
          <w:szCs w:val="20"/>
          <w:u w:val="single"/>
        </w:rPr>
      </w:pPr>
    </w:p>
    <w:p w:rsidR="000C7CFA" w:rsidRPr="005E3FFA" w:rsidRDefault="000C7CFA" w:rsidP="000C7CFA">
      <w:pPr>
        <w:pStyle w:val="SemEspaamento"/>
        <w:tabs>
          <w:tab w:val="left" w:pos="2465"/>
        </w:tabs>
        <w:ind w:left="-851"/>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002B7ABC">
        <w:rPr>
          <w:rFonts w:ascii="Arial" w:hAnsi="Arial" w:cs="Arial"/>
          <w:sz w:val="20"/>
          <w:szCs w:val="20"/>
          <w:u w:val="single"/>
        </w:rPr>
        <w:t>.</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6.1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xml:space="preserve">, através de documento requisitório próprio, </w:t>
      </w:r>
      <w:r>
        <w:rPr>
          <w:rFonts w:ascii="Arial" w:hAnsi="Arial" w:cs="Arial"/>
          <w:sz w:val="20"/>
          <w:szCs w:val="20"/>
        </w:rPr>
        <w:t>a execução dos serviços</w:t>
      </w:r>
      <w:r w:rsidRPr="005E3FFA">
        <w:rPr>
          <w:rFonts w:ascii="Arial" w:hAnsi="Arial" w:cs="Arial"/>
          <w:sz w:val="20"/>
          <w:szCs w:val="20"/>
        </w:rPr>
        <w:t>; bem como efetuar o pagamento na forma prevista na cláusula quarta. </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6.1.1 Fiscalizar e controlar </w:t>
      </w:r>
      <w:r>
        <w:rPr>
          <w:rFonts w:ascii="Arial" w:hAnsi="Arial" w:cs="Arial"/>
          <w:sz w:val="20"/>
          <w:szCs w:val="20"/>
        </w:rPr>
        <w:t>a prestação dos serviços</w:t>
      </w:r>
      <w:r w:rsidRPr="005E3FFA">
        <w:rPr>
          <w:rFonts w:ascii="Arial" w:hAnsi="Arial" w:cs="Arial"/>
          <w:sz w:val="20"/>
          <w:szCs w:val="20"/>
        </w:rPr>
        <w:t xml:space="preserve"> (conforme cláusula sétima), comunicando a CONTRATADA, qualquer irregularidade;</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6.1.2 Efetuar o (s) pagamento (s) segundo os prazos e condições estabelecidas nest</w:t>
      </w:r>
      <w:r>
        <w:rPr>
          <w:rFonts w:ascii="Arial" w:hAnsi="Arial" w:cs="Arial"/>
          <w:sz w:val="20"/>
          <w:szCs w:val="20"/>
        </w:rPr>
        <w:t>e</w:t>
      </w:r>
      <w:r w:rsidRPr="005E3FFA">
        <w:rPr>
          <w:rFonts w:ascii="Arial" w:hAnsi="Arial" w:cs="Arial"/>
          <w:sz w:val="20"/>
          <w:szCs w:val="20"/>
        </w:rPr>
        <w:t xml:space="preserve"> </w:t>
      </w:r>
      <w:r>
        <w:rPr>
          <w:rFonts w:ascii="Arial" w:hAnsi="Arial" w:cs="Arial"/>
          <w:sz w:val="20"/>
          <w:szCs w:val="20"/>
        </w:rPr>
        <w:t>contrato</w:t>
      </w:r>
      <w:r w:rsidRPr="005E3FFA">
        <w:rPr>
          <w:rFonts w:ascii="Arial" w:hAnsi="Arial" w:cs="Arial"/>
          <w:sz w:val="20"/>
          <w:szCs w:val="20"/>
        </w:rPr>
        <w:t>;</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7.1 Para garantir o fiel cumprimento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0C7CFA" w:rsidRPr="005A71BF" w:rsidRDefault="000C7CFA" w:rsidP="000C7CFA">
      <w:pPr>
        <w:pStyle w:val="SemEspaamento"/>
        <w:ind w:left="-851"/>
        <w:jc w:val="both"/>
        <w:rPr>
          <w:rFonts w:ascii="Arial" w:hAnsi="Arial" w:cs="Arial"/>
          <w:sz w:val="20"/>
          <w:szCs w:val="20"/>
        </w:rPr>
      </w:pPr>
      <w:r>
        <w:rPr>
          <w:rFonts w:ascii="Arial" w:hAnsi="Arial" w:cs="Arial"/>
          <w:bCs/>
          <w:sz w:val="20"/>
          <w:szCs w:val="20"/>
        </w:rPr>
        <w:t>7.1.1</w:t>
      </w:r>
      <w:r w:rsidRPr="004A16B4">
        <w:rPr>
          <w:rFonts w:ascii="Arial" w:hAnsi="Arial" w:cs="Arial"/>
          <w:bCs/>
          <w:sz w:val="20"/>
          <w:szCs w:val="20"/>
        </w:rPr>
        <w:t xml:space="preserve"> </w:t>
      </w:r>
      <w:r w:rsidRPr="005A71BF">
        <w:rPr>
          <w:rFonts w:ascii="Arial" w:hAnsi="Arial" w:cs="Arial"/>
          <w:sz w:val="20"/>
          <w:szCs w:val="20"/>
        </w:rPr>
        <w:t xml:space="preserve">Prestar os serviços contratados no prazo, local e forma indicados </w:t>
      </w:r>
      <w:r>
        <w:rPr>
          <w:rFonts w:ascii="Arial" w:hAnsi="Arial" w:cs="Arial"/>
          <w:sz w:val="20"/>
          <w:szCs w:val="20"/>
        </w:rPr>
        <w:t>no Termo de Referência</w:t>
      </w:r>
      <w:r w:rsidRPr="005A71BF">
        <w:rPr>
          <w:rFonts w:ascii="Arial" w:hAnsi="Arial" w:cs="Arial"/>
          <w:sz w:val="20"/>
          <w:szCs w:val="20"/>
        </w:rPr>
        <w:t xml:space="preserve"> </w:t>
      </w:r>
      <w:r w:rsidRPr="005A71BF">
        <w:rPr>
          <w:rFonts w:ascii="Arial" w:hAnsi="Arial" w:cs="Arial"/>
          <w:bCs/>
          <w:sz w:val="20"/>
          <w:szCs w:val="20"/>
        </w:rPr>
        <w:t>até o final do prazo contratual;</w:t>
      </w:r>
    </w:p>
    <w:p w:rsidR="000C7CFA" w:rsidRPr="00BC2CFF" w:rsidRDefault="000C7CFA" w:rsidP="000C7CFA">
      <w:pPr>
        <w:pStyle w:val="SemEspaamento"/>
        <w:ind w:left="-851"/>
        <w:jc w:val="both"/>
        <w:rPr>
          <w:rFonts w:ascii="Arial" w:hAnsi="Arial" w:cs="Arial"/>
          <w:bCs/>
          <w:sz w:val="20"/>
          <w:szCs w:val="20"/>
        </w:rPr>
      </w:pPr>
      <w:r w:rsidRPr="00BC2CFF">
        <w:rPr>
          <w:rFonts w:ascii="Arial" w:hAnsi="Arial" w:cs="Arial"/>
          <w:bCs/>
          <w:sz w:val="20"/>
          <w:szCs w:val="20"/>
        </w:rPr>
        <w:t xml:space="preserve">7.1.2 </w:t>
      </w:r>
      <w:r w:rsidRPr="00BC2CFF">
        <w:rPr>
          <w:rFonts w:ascii="Arial" w:hAnsi="Arial" w:cs="Arial"/>
          <w:sz w:val="20"/>
          <w:szCs w:val="20"/>
        </w:rPr>
        <w:t>Prestar os serviços através de profissionais qualificados e habilitados devidamente uniformizados</w:t>
      </w:r>
      <w:r w:rsidRPr="00BC2CFF">
        <w:rPr>
          <w:rFonts w:ascii="Arial" w:hAnsi="Arial" w:cs="Arial"/>
          <w:bCs/>
          <w:sz w:val="20"/>
          <w:szCs w:val="20"/>
        </w:rPr>
        <w:t>;</w:t>
      </w:r>
    </w:p>
    <w:p w:rsidR="000C7CFA" w:rsidRPr="00BC2CFF" w:rsidRDefault="000C7CFA" w:rsidP="000C7CFA">
      <w:pPr>
        <w:pStyle w:val="Ttulo"/>
        <w:spacing w:line="360" w:lineRule="auto"/>
        <w:ind w:left="-851"/>
        <w:jc w:val="both"/>
        <w:rPr>
          <w:rFonts w:ascii="Arial" w:hAnsi="Arial" w:cs="Arial"/>
          <w:b w:val="0"/>
          <w:sz w:val="20"/>
        </w:rPr>
      </w:pPr>
      <w:r w:rsidRPr="00BC2CFF">
        <w:rPr>
          <w:rFonts w:ascii="Arial" w:hAnsi="Arial" w:cs="Arial"/>
          <w:b w:val="0"/>
          <w:bCs/>
          <w:sz w:val="20"/>
        </w:rPr>
        <w:t>7.1.3</w:t>
      </w:r>
      <w:r>
        <w:rPr>
          <w:rFonts w:ascii="Arial" w:hAnsi="Arial" w:cs="Arial"/>
          <w:b w:val="0"/>
          <w:bCs/>
          <w:sz w:val="20"/>
        </w:rPr>
        <w:t xml:space="preserve"> </w:t>
      </w:r>
      <w:r w:rsidRPr="00BC2CFF">
        <w:rPr>
          <w:rFonts w:ascii="Arial" w:hAnsi="Arial" w:cs="Arial"/>
          <w:b w:val="0"/>
          <w:sz w:val="20"/>
        </w:rPr>
        <w:t>Atender prontamente a quaisquer exigências da Administração, inerentes ao objeto contratado;</w:t>
      </w:r>
    </w:p>
    <w:p w:rsidR="000C7CFA" w:rsidRPr="005A71BF" w:rsidRDefault="000C7CFA" w:rsidP="000C7CFA">
      <w:pPr>
        <w:pStyle w:val="SemEspaamento"/>
        <w:ind w:left="-851"/>
        <w:jc w:val="both"/>
        <w:rPr>
          <w:rFonts w:ascii="Arial" w:hAnsi="Arial" w:cs="Arial"/>
          <w:sz w:val="20"/>
          <w:szCs w:val="20"/>
        </w:rPr>
      </w:pPr>
      <w:r>
        <w:rPr>
          <w:rFonts w:ascii="Arial" w:hAnsi="Arial" w:cs="Arial"/>
          <w:sz w:val="20"/>
          <w:szCs w:val="20"/>
        </w:rPr>
        <w:t>7.1.4</w:t>
      </w:r>
      <w:r w:rsidRPr="005A71BF">
        <w:rPr>
          <w:rFonts w:ascii="Arial" w:hAnsi="Arial" w:cs="Arial"/>
          <w:sz w:val="20"/>
          <w:szCs w:val="20"/>
        </w:rPr>
        <w:t xml:space="preserve"> Comunicar imediatamente à Administração os motivos que impossibilitem a prestação do serviço, com a devida comprovação;</w:t>
      </w:r>
    </w:p>
    <w:p w:rsidR="000C7CFA" w:rsidRPr="004A16B4" w:rsidRDefault="000C7CFA" w:rsidP="000C7CFA">
      <w:pPr>
        <w:pStyle w:val="SemEspaamento"/>
        <w:ind w:left="-851"/>
        <w:jc w:val="both"/>
        <w:rPr>
          <w:rFonts w:ascii="Arial" w:hAnsi="Arial" w:cs="Arial"/>
          <w:sz w:val="20"/>
          <w:szCs w:val="20"/>
        </w:rPr>
      </w:pPr>
      <w:r>
        <w:rPr>
          <w:rFonts w:ascii="Arial" w:hAnsi="Arial" w:cs="Arial"/>
          <w:bCs/>
          <w:sz w:val="20"/>
          <w:szCs w:val="20"/>
        </w:rPr>
        <w:t>7.1.5</w:t>
      </w:r>
      <w:r w:rsidRPr="004A16B4">
        <w:rPr>
          <w:rFonts w:ascii="Arial" w:hAnsi="Arial" w:cs="Arial"/>
          <w:bCs/>
          <w:sz w:val="20"/>
          <w:szCs w:val="20"/>
        </w:rPr>
        <w:t xml:space="preserve"> Responsabilizar-se pelos eventuais danos</w:t>
      </w:r>
      <w:r w:rsidRPr="004A16B4">
        <w:rPr>
          <w:rFonts w:ascii="Arial" w:hAnsi="Arial" w:cs="Arial"/>
          <w:sz w:val="20"/>
          <w:szCs w:val="20"/>
        </w:rPr>
        <w:t xml:space="preserve"> e prejuízos que a qualquer título vier a causar ao CONTRATANTE, principalmente em decorrência da má qualidade dos serviços prestados; </w:t>
      </w:r>
    </w:p>
    <w:p w:rsidR="00882085" w:rsidRPr="003E6274" w:rsidRDefault="000C7CFA" w:rsidP="00882085">
      <w:pPr>
        <w:pStyle w:val="SemEspaamento"/>
        <w:ind w:left="-851"/>
        <w:jc w:val="both"/>
        <w:rPr>
          <w:rFonts w:ascii="Arial" w:hAnsi="Arial" w:cs="Arial"/>
          <w:sz w:val="20"/>
          <w:szCs w:val="20"/>
        </w:rPr>
      </w:pPr>
      <w:r w:rsidRPr="003E6274">
        <w:rPr>
          <w:rFonts w:ascii="Arial" w:hAnsi="Arial" w:cs="Arial"/>
          <w:bCs/>
          <w:sz w:val="20"/>
          <w:szCs w:val="20"/>
        </w:rPr>
        <w:t>7.1.6 Manter em dia as obrigações</w:t>
      </w:r>
      <w:r w:rsidRPr="003E6274">
        <w:rPr>
          <w:rFonts w:ascii="Arial" w:hAnsi="Arial" w:cs="Arial"/>
          <w:sz w:val="20"/>
          <w:szCs w:val="20"/>
        </w:rPr>
        <w:t xml:space="preserve"> concernentes à seguridade social e contribuição ao FGTS, durante toda a vigência deste contrato, sendo as mesmas peças fundamentais para o recebimen</w:t>
      </w:r>
      <w:r w:rsidR="00882085" w:rsidRPr="003E6274">
        <w:rPr>
          <w:rFonts w:ascii="Arial" w:hAnsi="Arial" w:cs="Arial"/>
          <w:sz w:val="20"/>
          <w:szCs w:val="20"/>
        </w:rPr>
        <w:t>to das Notas Fiscais / Faturas;</w:t>
      </w:r>
    </w:p>
    <w:p w:rsidR="00882085" w:rsidRPr="003E6274" w:rsidRDefault="000C7CFA" w:rsidP="00882085">
      <w:pPr>
        <w:pStyle w:val="SemEspaamento"/>
        <w:ind w:left="-851"/>
        <w:jc w:val="both"/>
        <w:rPr>
          <w:rFonts w:ascii="Arial" w:hAnsi="Arial" w:cs="Arial"/>
          <w:sz w:val="20"/>
          <w:szCs w:val="20"/>
        </w:rPr>
      </w:pPr>
      <w:r w:rsidRPr="003E6274">
        <w:rPr>
          <w:rFonts w:ascii="Arial" w:hAnsi="Arial" w:cs="Arial"/>
          <w:sz w:val="20"/>
          <w:szCs w:val="20"/>
        </w:rPr>
        <w:t xml:space="preserve">7.1.7 </w:t>
      </w:r>
      <w:r w:rsidR="00882085" w:rsidRPr="003E6274">
        <w:rPr>
          <w:rFonts w:ascii="Arial" w:hAnsi="Arial" w:cs="Arial"/>
          <w:sz w:val="20"/>
          <w:szCs w:val="20"/>
        </w:rPr>
        <w:t xml:space="preserve">Atender os chamados (remotamente) de serviços em um prazo máximo de até 30 (trinta) minutos quando solicitado em horário comercial, </w:t>
      </w:r>
      <w:r w:rsidR="00882085" w:rsidRPr="003E6274">
        <w:rPr>
          <w:rFonts w:ascii="Arial" w:hAnsi="Arial" w:cs="Arial"/>
          <w:color w:val="000000"/>
          <w:sz w:val="20"/>
          <w:szCs w:val="20"/>
        </w:rPr>
        <w:t>devendo este ser substituído por visita imediata em casos de urgência por não funcionamento dos serviços ora contratado</w:t>
      </w:r>
      <w:r w:rsidR="00061CEC" w:rsidRPr="003E6274">
        <w:rPr>
          <w:rFonts w:ascii="Arial" w:hAnsi="Arial" w:cs="Arial"/>
          <w:color w:val="000000"/>
          <w:sz w:val="20"/>
          <w:szCs w:val="20"/>
        </w:rPr>
        <w:t>s</w:t>
      </w:r>
      <w:r w:rsidR="00882085" w:rsidRPr="003E6274">
        <w:rPr>
          <w:rFonts w:ascii="Arial" w:hAnsi="Arial" w:cs="Arial"/>
          <w:sz w:val="20"/>
          <w:szCs w:val="20"/>
        </w:rPr>
        <w:t>;</w:t>
      </w:r>
    </w:p>
    <w:p w:rsidR="00882085" w:rsidRPr="003E6274" w:rsidRDefault="00882085" w:rsidP="00882085">
      <w:pPr>
        <w:pStyle w:val="SemEspaamento"/>
        <w:ind w:left="-851"/>
        <w:jc w:val="both"/>
        <w:rPr>
          <w:rFonts w:ascii="Arial" w:hAnsi="Arial" w:cs="Arial"/>
          <w:sz w:val="20"/>
          <w:szCs w:val="20"/>
        </w:rPr>
      </w:pPr>
      <w:r w:rsidRPr="003E6274">
        <w:rPr>
          <w:rFonts w:ascii="Arial" w:hAnsi="Arial" w:cs="Arial"/>
          <w:sz w:val="20"/>
          <w:szCs w:val="20"/>
        </w:rPr>
        <w:t xml:space="preserve">7.1.8 Realizar no mínimo </w:t>
      </w:r>
      <w:proofErr w:type="gramStart"/>
      <w:r w:rsidRPr="003E6274">
        <w:rPr>
          <w:rFonts w:ascii="Arial" w:hAnsi="Arial" w:cs="Arial"/>
          <w:sz w:val="20"/>
          <w:szCs w:val="20"/>
        </w:rPr>
        <w:t>1</w:t>
      </w:r>
      <w:proofErr w:type="gramEnd"/>
      <w:r w:rsidRPr="003E6274">
        <w:rPr>
          <w:rFonts w:ascii="Arial" w:hAnsi="Arial" w:cs="Arial"/>
          <w:sz w:val="20"/>
          <w:szCs w:val="20"/>
        </w:rPr>
        <w:t xml:space="preserve"> (uma) visita semanal na sede da prefeitura para verificação dos equipamentos;</w:t>
      </w:r>
    </w:p>
    <w:p w:rsidR="000C7CFA" w:rsidRPr="003E6274" w:rsidRDefault="00061CEC" w:rsidP="000C7CFA">
      <w:pPr>
        <w:pStyle w:val="SemEspaamento"/>
        <w:ind w:left="-851"/>
        <w:jc w:val="both"/>
        <w:rPr>
          <w:rFonts w:ascii="Arial" w:hAnsi="Arial" w:cs="Arial"/>
          <w:sz w:val="20"/>
          <w:szCs w:val="20"/>
        </w:rPr>
      </w:pPr>
      <w:r w:rsidRPr="003E6274">
        <w:rPr>
          <w:rFonts w:ascii="Arial" w:hAnsi="Arial" w:cs="Arial"/>
          <w:sz w:val="20"/>
          <w:szCs w:val="20"/>
        </w:rPr>
        <w:t>7.1.9</w:t>
      </w:r>
      <w:r w:rsidR="000C7CFA" w:rsidRPr="003E6274">
        <w:rPr>
          <w:rFonts w:ascii="Arial" w:hAnsi="Arial" w:cs="Arial"/>
          <w:sz w:val="20"/>
          <w:szCs w:val="20"/>
        </w:rPr>
        <w:t xml:space="preserve"> </w:t>
      </w:r>
      <w:r w:rsidRPr="003E6274">
        <w:rPr>
          <w:rFonts w:ascii="Arial" w:hAnsi="Arial" w:cs="Arial"/>
          <w:sz w:val="20"/>
          <w:szCs w:val="20"/>
        </w:rPr>
        <w:t xml:space="preserve">Toda e qualquer alteração, substituição de peças do servidor somente poderão ser </w:t>
      </w:r>
      <w:proofErr w:type="spellStart"/>
      <w:r w:rsidRPr="003E6274">
        <w:rPr>
          <w:rFonts w:ascii="Arial" w:hAnsi="Arial" w:cs="Arial"/>
          <w:sz w:val="20"/>
          <w:szCs w:val="20"/>
        </w:rPr>
        <w:t>realizadoas</w:t>
      </w:r>
      <w:proofErr w:type="spellEnd"/>
      <w:r w:rsidRPr="003E6274">
        <w:rPr>
          <w:rFonts w:ascii="Arial" w:hAnsi="Arial" w:cs="Arial"/>
          <w:sz w:val="20"/>
          <w:szCs w:val="20"/>
        </w:rPr>
        <w:t xml:space="preserve"> mediante anuência da contratante;</w:t>
      </w:r>
    </w:p>
    <w:p w:rsidR="000C7CFA" w:rsidRPr="003E6274" w:rsidRDefault="00061CEC" w:rsidP="00061CEC">
      <w:pPr>
        <w:pStyle w:val="SemEspaamento"/>
        <w:ind w:left="-851"/>
        <w:jc w:val="both"/>
        <w:rPr>
          <w:rFonts w:ascii="Arial" w:hAnsi="Arial" w:cs="Arial"/>
          <w:sz w:val="20"/>
          <w:szCs w:val="20"/>
        </w:rPr>
      </w:pPr>
      <w:r w:rsidRPr="003E6274">
        <w:rPr>
          <w:rFonts w:ascii="Arial" w:hAnsi="Arial" w:cs="Arial"/>
          <w:sz w:val="20"/>
          <w:szCs w:val="20"/>
        </w:rPr>
        <w:t>7.1.10</w:t>
      </w:r>
      <w:r w:rsidR="000C7CFA" w:rsidRPr="003E6274">
        <w:rPr>
          <w:rFonts w:ascii="Arial" w:hAnsi="Arial" w:cs="Arial"/>
          <w:sz w:val="20"/>
          <w:szCs w:val="20"/>
        </w:rPr>
        <w:t xml:space="preserve"> </w:t>
      </w:r>
      <w:r w:rsidRPr="003E6274">
        <w:rPr>
          <w:rFonts w:ascii="Arial" w:hAnsi="Arial" w:cs="Arial"/>
          <w:color w:val="000000"/>
          <w:sz w:val="20"/>
          <w:szCs w:val="20"/>
        </w:rPr>
        <w:t>Todos os Servidores e Serviços do Município deverão ser monitorados via Software, para informar o NOC responsável de possíveis falhas</w:t>
      </w:r>
      <w:r w:rsidR="000C7CFA" w:rsidRPr="003E6274">
        <w:rPr>
          <w:rFonts w:ascii="Arial" w:hAnsi="Arial" w:cs="Arial"/>
          <w:sz w:val="20"/>
          <w:szCs w:val="20"/>
        </w:rPr>
        <w:t>;</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t>7.1.</w:t>
      </w:r>
      <w:r w:rsidR="00061CEC" w:rsidRPr="003E6274">
        <w:rPr>
          <w:rFonts w:ascii="Arial" w:hAnsi="Arial" w:cs="Arial"/>
          <w:sz w:val="20"/>
          <w:szCs w:val="20"/>
        </w:rPr>
        <w:t>11.</w:t>
      </w:r>
      <w:r w:rsidR="00061CEC" w:rsidRPr="003E6274">
        <w:rPr>
          <w:rFonts w:ascii="Arial" w:hAnsi="Arial" w:cs="Arial"/>
          <w:color w:val="000000"/>
          <w:sz w:val="20"/>
          <w:szCs w:val="20"/>
        </w:rPr>
        <w:t xml:space="preserve"> A CONTRATADA devera fornecer um serviço web de acesso remoto nos servidores para outros prestadores de serviço de forma que o acesso remoto funcione 100% dentro de qualquer browser sem uso de </w:t>
      </w:r>
      <w:proofErr w:type="spellStart"/>
      <w:r w:rsidR="00061CEC" w:rsidRPr="003E6274">
        <w:rPr>
          <w:rFonts w:ascii="Arial" w:hAnsi="Arial" w:cs="Arial"/>
          <w:color w:val="000000"/>
          <w:sz w:val="20"/>
          <w:szCs w:val="20"/>
        </w:rPr>
        <w:t>plugin</w:t>
      </w:r>
      <w:proofErr w:type="spellEnd"/>
      <w:r w:rsidR="00061CEC" w:rsidRPr="003E6274">
        <w:rPr>
          <w:rFonts w:ascii="Arial" w:hAnsi="Arial" w:cs="Arial"/>
          <w:color w:val="000000"/>
          <w:sz w:val="20"/>
          <w:szCs w:val="20"/>
        </w:rPr>
        <w:t>, e com disponibilidade total na web;</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t>7.1.12</w:t>
      </w:r>
      <w:r w:rsidR="00061CEC" w:rsidRPr="003E6274">
        <w:rPr>
          <w:rFonts w:ascii="Arial" w:hAnsi="Arial" w:cs="Arial"/>
          <w:sz w:val="20"/>
          <w:szCs w:val="20"/>
        </w:rPr>
        <w:t>.</w:t>
      </w:r>
      <w:r w:rsidRPr="003E6274">
        <w:rPr>
          <w:rFonts w:ascii="Arial" w:hAnsi="Arial" w:cs="Arial"/>
          <w:sz w:val="20"/>
          <w:szCs w:val="20"/>
        </w:rPr>
        <w:t xml:space="preserve"> </w:t>
      </w:r>
      <w:r w:rsidR="00061CEC" w:rsidRPr="003E6274">
        <w:rPr>
          <w:rFonts w:ascii="Arial" w:hAnsi="Arial" w:cs="Arial"/>
          <w:color w:val="000000"/>
          <w:sz w:val="20"/>
          <w:szCs w:val="20"/>
        </w:rPr>
        <w:t>A CONTRATADA deverá estar registrada no CREA, bem como seu profissional, para atender a demanda do município;</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t>7.1.13</w:t>
      </w:r>
      <w:r w:rsidR="00061CEC" w:rsidRPr="003E6274">
        <w:rPr>
          <w:rFonts w:ascii="Arial" w:hAnsi="Arial" w:cs="Arial"/>
          <w:sz w:val="20"/>
          <w:szCs w:val="20"/>
        </w:rPr>
        <w:t>.</w:t>
      </w:r>
      <w:r w:rsidRPr="003E6274">
        <w:rPr>
          <w:rFonts w:ascii="Arial" w:hAnsi="Arial" w:cs="Arial"/>
          <w:sz w:val="20"/>
          <w:szCs w:val="20"/>
        </w:rPr>
        <w:t xml:space="preserve"> </w:t>
      </w:r>
      <w:r w:rsidR="00061CEC" w:rsidRPr="003E6274">
        <w:rPr>
          <w:rFonts w:ascii="Arial" w:hAnsi="Arial" w:cs="Arial"/>
          <w:color w:val="000000"/>
          <w:sz w:val="20"/>
          <w:szCs w:val="20"/>
        </w:rPr>
        <w:t xml:space="preserve">A CONTRADA ficará responsável pelos backups dos servidores em seu </w:t>
      </w:r>
      <w:proofErr w:type="spellStart"/>
      <w:r w:rsidR="00061CEC" w:rsidRPr="003E6274">
        <w:rPr>
          <w:rFonts w:ascii="Arial" w:hAnsi="Arial" w:cs="Arial"/>
          <w:color w:val="000000"/>
          <w:sz w:val="20"/>
          <w:szCs w:val="20"/>
        </w:rPr>
        <w:t>Storage</w:t>
      </w:r>
      <w:proofErr w:type="spellEnd"/>
      <w:r w:rsidR="00061CEC" w:rsidRPr="003E6274">
        <w:rPr>
          <w:rFonts w:ascii="Arial" w:hAnsi="Arial" w:cs="Arial"/>
          <w:color w:val="000000"/>
          <w:sz w:val="20"/>
          <w:szCs w:val="20"/>
        </w:rPr>
        <w:t xml:space="preserve"> Local e </w:t>
      </w:r>
      <w:proofErr w:type="spellStart"/>
      <w:r w:rsidR="00061CEC" w:rsidRPr="003E6274">
        <w:rPr>
          <w:rFonts w:ascii="Arial" w:hAnsi="Arial" w:cs="Arial"/>
          <w:color w:val="000000"/>
          <w:sz w:val="20"/>
          <w:szCs w:val="20"/>
        </w:rPr>
        <w:t>Storage</w:t>
      </w:r>
      <w:proofErr w:type="spellEnd"/>
      <w:r w:rsidR="00061CEC" w:rsidRPr="003E6274">
        <w:rPr>
          <w:rFonts w:ascii="Arial" w:hAnsi="Arial" w:cs="Arial"/>
          <w:color w:val="000000"/>
          <w:sz w:val="20"/>
          <w:szCs w:val="20"/>
        </w:rPr>
        <w:t xml:space="preserve"> em nuvem da empresa, armazenando no mínimo </w:t>
      </w:r>
      <w:proofErr w:type="gramStart"/>
      <w:r w:rsidR="00061CEC" w:rsidRPr="003E6274">
        <w:rPr>
          <w:rFonts w:ascii="Arial" w:hAnsi="Arial" w:cs="Arial"/>
          <w:color w:val="000000"/>
          <w:sz w:val="20"/>
          <w:szCs w:val="20"/>
        </w:rPr>
        <w:t>7</w:t>
      </w:r>
      <w:proofErr w:type="gramEnd"/>
      <w:r w:rsidR="00061CEC" w:rsidRPr="003E6274">
        <w:rPr>
          <w:rFonts w:ascii="Arial" w:hAnsi="Arial" w:cs="Arial"/>
          <w:color w:val="000000"/>
          <w:sz w:val="20"/>
          <w:szCs w:val="20"/>
        </w:rPr>
        <w:t xml:space="preserve"> (sete) pontos de restauração para cada servidor, visando assim não perder informações do município;</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t>7.1.14</w:t>
      </w:r>
      <w:r w:rsidR="00061CEC" w:rsidRPr="003E6274">
        <w:rPr>
          <w:rFonts w:ascii="Arial" w:hAnsi="Arial" w:cs="Arial"/>
          <w:sz w:val="20"/>
          <w:szCs w:val="20"/>
        </w:rPr>
        <w:t xml:space="preserve">. </w:t>
      </w:r>
      <w:r w:rsidRPr="003E6274">
        <w:rPr>
          <w:rFonts w:ascii="Arial" w:hAnsi="Arial" w:cs="Arial"/>
          <w:sz w:val="20"/>
          <w:szCs w:val="20"/>
        </w:rPr>
        <w:t xml:space="preserve"> </w:t>
      </w:r>
      <w:r w:rsidR="00061CEC" w:rsidRPr="003E6274">
        <w:rPr>
          <w:rFonts w:ascii="Arial" w:hAnsi="Arial" w:cs="Arial"/>
          <w:color w:val="000000"/>
          <w:sz w:val="20"/>
          <w:szCs w:val="20"/>
        </w:rPr>
        <w:t xml:space="preserve">A CONTRATA deverá possuir um sistema de infraestrutura em código que facilite as novas instalações e atualização trazendo segurança e menos </w:t>
      </w:r>
      <w:proofErr w:type="spellStart"/>
      <w:proofErr w:type="gramStart"/>
      <w:r w:rsidR="00061CEC" w:rsidRPr="003E6274">
        <w:rPr>
          <w:rFonts w:ascii="Arial" w:hAnsi="Arial" w:cs="Arial"/>
          <w:color w:val="000000"/>
          <w:sz w:val="20"/>
          <w:szCs w:val="20"/>
        </w:rPr>
        <w:t>DownTime</w:t>
      </w:r>
      <w:proofErr w:type="spellEnd"/>
      <w:proofErr w:type="gramEnd"/>
      <w:r w:rsidR="00061CEC" w:rsidRPr="003E6274">
        <w:rPr>
          <w:rFonts w:ascii="Arial" w:hAnsi="Arial" w:cs="Arial"/>
          <w:color w:val="000000"/>
          <w:sz w:val="20"/>
          <w:szCs w:val="20"/>
        </w:rPr>
        <w:t xml:space="preserve"> para os serviços elencados;</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t>7.1.1</w:t>
      </w:r>
      <w:r w:rsidR="00061CEC" w:rsidRPr="003E6274">
        <w:rPr>
          <w:rFonts w:ascii="Arial" w:hAnsi="Arial" w:cs="Arial"/>
          <w:sz w:val="20"/>
          <w:szCs w:val="20"/>
        </w:rPr>
        <w:t>5.</w:t>
      </w:r>
      <w:r w:rsidRPr="003E6274">
        <w:rPr>
          <w:rFonts w:ascii="Arial" w:hAnsi="Arial" w:cs="Arial"/>
          <w:sz w:val="20"/>
          <w:szCs w:val="20"/>
        </w:rPr>
        <w:t xml:space="preserve"> Responsabilizar-se pelas despesas com tributos, encargos trabalhistas, previdenciários, fiscais, comerciais, taxas, fretes, seguros, deslocamento, transporte,</w:t>
      </w:r>
      <w:r w:rsidR="00061CEC" w:rsidRPr="003E6274">
        <w:rPr>
          <w:rFonts w:ascii="Arial" w:hAnsi="Arial" w:cs="Arial"/>
          <w:sz w:val="20"/>
          <w:szCs w:val="20"/>
        </w:rPr>
        <w:t xml:space="preserve"> hospedagem</w:t>
      </w:r>
      <w:r w:rsidRPr="003E6274">
        <w:rPr>
          <w:rFonts w:ascii="Arial" w:hAnsi="Arial" w:cs="Arial"/>
          <w:sz w:val="20"/>
          <w:szCs w:val="20"/>
        </w:rPr>
        <w:t xml:space="preserve"> e quaisquer outras que incidam ou venham a incidir na execução dos serviços;</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t>7.1.1</w:t>
      </w:r>
      <w:r w:rsidR="00061CEC" w:rsidRPr="003E6274">
        <w:rPr>
          <w:rFonts w:ascii="Arial" w:hAnsi="Arial" w:cs="Arial"/>
          <w:sz w:val="20"/>
          <w:szCs w:val="20"/>
        </w:rPr>
        <w:t>6.</w:t>
      </w:r>
      <w:r w:rsidRPr="003E6274">
        <w:rPr>
          <w:rFonts w:ascii="Arial" w:hAnsi="Arial" w:cs="Arial"/>
          <w:sz w:val="20"/>
          <w:szCs w:val="20"/>
        </w:rPr>
        <w:t xml:space="preserve"> A contratada deverá ser responsável por quaisquer ônus decorrentes de marcas, registros e patentes relativos ao objeto contratado;</w:t>
      </w:r>
    </w:p>
    <w:p w:rsidR="000C7CFA" w:rsidRPr="003E6274" w:rsidRDefault="000C7CFA" w:rsidP="000C7CFA">
      <w:pPr>
        <w:pStyle w:val="SemEspaamento"/>
        <w:ind w:left="-851"/>
        <w:jc w:val="both"/>
        <w:rPr>
          <w:rFonts w:ascii="Arial" w:hAnsi="Arial" w:cs="Arial"/>
          <w:sz w:val="20"/>
          <w:szCs w:val="20"/>
        </w:rPr>
      </w:pPr>
      <w:r w:rsidRPr="003E6274">
        <w:rPr>
          <w:rFonts w:ascii="Arial" w:hAnsi="Arial" w:cs="Arial"/>
          <w:sz w:val="20"/>
          <w:szCs w:val="20"/>
        </w:rPr>
        <w:lastRenderedPageBreak/>
        <w:t>7</w:t>
      </w:r>
      <w:r w:rsidR="00061CEC" w:rsidRPr="003E6274">
        <w:rPr>
          <w:rFonts w:ascii="Arial" w:hAnsi="Arial" w:cs="Arial"/>
          <w:sz w:val="20"/>
          <w:szCs w:val="20"/>
        </w:rPr>
        <w:t>.1.17.</w:t>
      </w:r>
      <w:r w:rsidRPr="003E6274">
        <w:rPr>
          <w:rFonts w:ascii="Arial" w:hAnsi="Arial" w:cs="Arial"/>
          <w:sz w:val="20"/>
          <w:szCs w:val="20"/>
        </w:rPr>
        <w:t xml:space="preserve"> Não transferir a terceiros as obrigações assumidas e não permitir a utilização de qualquer trabalho do menor de dezesseis anos, exceto na condição de aprendiz para os maiores de quatorze anos; nem permitir a utilização do trabalho do menor de dezoito anos em trabalho noturno, perigoso ou insalubre.</w:t>
      </w:r>
    </w:p>
    <w:p w:rsidR="000C7CFA" w:rsidRPr="005E3FFA" w:rsidRDefault="000C7CFA" w:rsidP="000C7CFA">
      <w:pPr>
        <w:pStyle w:val="SemEspaamento"/>
        <w:ind w:left="-851"/>
        <w:jc w:val="both"/>
        <w:rPr>
          <w:rFonts w:ascii="Arial" w:hAnsi="Arial" w:cs="Arial"/>
          <w:b/>
          <w:sz w:val="20"/>
          <w:szCs w:val="20"/>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 xml:space="preserve">A recusa </w:t>
      </w:r>
      <w:r>
        <w:rPr>
          <w:rFonts w:ascii="Arial" w:hAnsi="Arial" w:cs="Arial"/>
          <w:bCs/>
          <w:sz w:val="20"/>
          <w:szCs w:val="20"/>
        </w:rPr>
        <w:t>na execução dos serviços</w:t>
      </w:r>
      <w:r w:rsidRPr="005E3FFA">
        <w:rPr>
          <w:rFonts w:ascii="Arial" w:hAnsi="Arial" w:cs="Arial"/>
          <w:bCs/>
          <w:sz w:val="20"/>
          <w:szCs w:val="20"/>
        </w:rPr>
        <w:t>,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jc w:val="both"/>
        <w:rPr>
          <w:rFonts w:ascii="Arial" w:hAnsi="Arial" w:cs="Arial"/>
          <w:b/>
          <w:sz w:val="20"/>
          <w:szCs w:val="20"/>
          <w:u w:val="single"/>
        </w:rPr>
      </w:pPr>
      <w:r w:rsidRPr="005E3FFA">
        <w:rPr>
          <w:rFonts w:ascii="Arial" w:hAnsi="Arial" w:cs="Arial"/>
          <w:b/>
          <w:sz w:val="20"/>
          <w:szCs w:val="20"/>
          <w:u w:val="single"/>
        </w:rPr>
        <w:t>CLAUSULA OITAVA: DA FISCALIZAÇÃO</w:t>
      </w:r>
    </w:p>
    <w:p w:rsidR="000C7CFA" w:rsidRPr="005E3FFA" w:rsidRDefault="000C7CFA" w:rsidP="000C7CFA">
      <w:pPr>
        <w:pStyle w:val="SemEspaamento"/>
        <w:ind w:left="-851"/>
        <w:jc w:val="both"/>
        <w:rPr>
          <w:rFonts w:ascii="Arial" w:hAnsi="Arial" w:cs="Arial"/>
          <w:sz w:val="20"/>
          <w:szCs w:val="20"/>
        </w:rPr>
      </w:pPr>
    </w:p>
    <w:p w:rsidR="000C7C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8.1 A fiscalização </w:t>
      </w:r>
      <w:r>
        <w:rPr>
          <w:rFonts w:ascii="Arial" w:hAnsi="Arial" w:cs="Arial"/>
          <w:sz w:val="20"/>
          <w:szCs w:val="20"/>
        </w:rPr>
        <w:t>do</w:t>
      </w:r>
      <w:r w:rsidRPr="00F26DF3">
        <w:rPr>
          <w:rFonts w:ascii="Arial" w:hAnsi="Arial" w:cs="Arial"/>
          <w:sz w:val="20"/>
          <w:szCs w:val="20"/>
        </w:rPr>
        <w:t xml:space="preserve"> presente </w:t>
      </w:r>
      <w:r>
        <w:rPr>
          <w:rFonts w:ascii="Arial" w:hAnsi="Arial" w:cs="Arial"/>
          <w:sz w:val="20"/>
          <w:szCs w:val="20"/>
        </w:rPr>
        <w:t xml:space="preserve">contrato será exercida </w:t>
      </w:r>
      <w:r w:rsidRPr="004A16B4">
        <w:rPr>
          <w:rFonts w:ascii="Arial" w:hAnsi="Arial" w:cs="Arial"/>
          <w:sz w:val="20"/>
          <w:szCs w:val="20"/>
        </w:rPr>
        <w:t>pel</w:t>
      </w:r>
      <w:r w:rsidR="003E6274">
        <w:rPr>
          <w:rFonts w:ascii="Arial" w:hAnsi="Arial" w:cs="Arial"/>
          <w:sz w:val="20"/>
          <w:szCs w:val="20"/>
        </w:rPr>
        <w:t>o</w:t>
      </w:r>
      <w:r w:rsidRPr="004A16B4">
        <w:rPr>
          <w:rFonts w:ascii="Arial" w:hAnsi="Arial" w:cs="Arial"/>
          <w:sz w:val="20"/>
          <w:szCs w:val="20"/>
        </w:rPr>
        <w:t xml:space="preserve"> </w:t>
      </w:r>
      <w:r w:rsidR="003E6274">
        <w:rPr>
          <w:rFonts w:ascii="Arial" w:hAnsi="Arial" w:cs="Arial"/>
          <w:sz w:val="20"/>
          <w:szCs w:val="20"/>
        </w:rPr>
        <w:t>senhor</w:t>
      </w:r>
      <w:r>
        <w:rPr>
          <w:rFonts w:ascii="Arial" w:hAnsi="Arial" w:cs="Arial"/>
          <w:sz w:val="20"/>
          <w:szCs w:val="20"/>
        </w:rPr>
        <w:t xml:space="preserve"> </w:t>
      </w:r>
      <w:r w:rsidR="003E6274">
        <w:rPr>
          <w:rFonts w:ascii="Arial" w:hAnsi="Arial" w:cs="Arial"/>
          <w:sz w:val="20"/>
          <w:szCs w:val="20"/>
        </w:rPr>
        <w:t>MARCELO CORINTH.</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 xml:space="preserve">8.2 </w:t>
      </w:r>
      <w:r w:rsidRPr="004A16B4">
        <w:rPr>
          <w:rFonts w:ascii="Arial" w:hAnsi="Arial" w:cs="Arial"/>
          <w:sz w:val="20"/>
          <w:szCs w:val="20"/>
        </w:rPr>
        <w:t xml:space="preserve">A fiscalização terá poderes para: </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8.2.1</w:t>
      </w:r>
      <w:r w:rsidRPr="004A16B4">
        <w:rPr>
          <w:rFonts w:ascii="Arial" w:hAnsi="Arial" w:cs="Arial"/>
          <w:sz w:val="20"/>
          <w:szCs w:val="20"/>
        </w:rPr>
        <w:t xml:space="preserve"> Recusar os serviços que não obedeçam às especificações, com o disposto no edital do Pregão </w:t>
      </w:r>
      <w:r>
        <w:rPr>
          <w:rFonts w:ascii="Arial" w:hAnsi="Arial" w:cs="Arial"/>
          <w:sz w:val="20"/>
          <w:szCs w:val="20"/>
        </w:rPr>
        <w:t>Eletrônico</w:t>
      </w:r>
      <w:r w:rsidRPr="004A16B4">
        <w:rPr>
          <w:rFonts w:ascii="Arial" w:hAnsi="Arial" w:cs="Arial"/>
          <w:sz w:val="20"/>
          <w:szCs w:val="20"/>
        </w:rPr>
        <w:t xml:space="preserve"> e solicitar toda adequação necessária; </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8.2.2</w:t>
      </w:r>
      <w:r w:rsidRPr="004A16B4">
        <w:rPr>
          <w:rFonts w:ascii="Arial" w:hAnsi="Arial" w:cs="Arial"/>
          <w:sz w:val="20"/>
          <w:szCs w:val="20"/>
        </w:rPr>
        <w:t xml:space="preserve"> Vistoriar se locais das atividades são compatíveis e se os profissionais são habilitados e capacitados para cada atividade;</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8.2.3</w:t>
      </w:r>
      <w:r w:rsidRPr="004A16B4">
        <w:rPr>
          <w:rFonts w:ascii="Arial" w:hAnsi="Arial" w:cs="Arial"/>
          <w:sz w:val="20"/>
          <w:szCs w:val="20"/>
        </w:rPr>
        <w:t xml:space="preserve"> Comunicar ao superior no prazo máximo de até 02(dois) dias úteis qualquer atraso, falhas e omissões por parte da CONTRATADA; </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8.2.4</w:t>
      </w:r>
      <w:r w:rsidRPr="004A16B4">
        <w:rPr>
          <w:rFonts w:ascii="Arial" w:hAnsi="Arial" w:cs="Arial"/>
          <w:sz w:val="20"/>
          <w:szCs w:val="20"/>
        </w:rPr>
        <w:t xml:space="preserve"> Conferir no ato da entrega da Nota Fiscal todos os serviços prestados, quantidades e outros dados que fizerem necessários; </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8.2.5</w:t>
      </w:r>
      <w:r w:rsidRPr="004A16B4">
        <w:rPr>
          <w:rFonts w:ascii="Arial" w:hAnsi="Arial" w:cs="Arial"/>
          <w:sz w:val="20"/>
          <w:szCs w:val="20"/>
        </w:rPr>
        <w:t xml:space="preserve"> Controlar o saldo dos serviços;</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8.2.6</w:t>
      </w:r>
      <w:r w:rsidRPr="004A16B4">
        <w:rPr>
          <w:rFonts w:ascii="Arial" w:hAnsi="Arial" w:cs="Arial"/>
          <w:sz w:val="20"/>
          <w:szCs w:val="20"/>
        </w:rPr>
        <w:t xml:space="preserve"> Emitir relatório dos serviços prestados, o qual deverá acompanhar a Nota Fiscal para pagamento;</w:t>
      </w:r>
    </w:p>
    <w:p w:rsidR="000C7CFA" w:rsidRPr="004A16B4" w:rsidRDefault="000C7CFA" w:rsidP="000C7CFA">
      <w:pPr>
        <w:pStyle w:val="SemEspaamento"/>
        <w:ind w:left="-851"/>
        <w:jc w:val="both"/>
        <w:rPr>
          <w:rFonts w:ascii="Arial" w:hAnsi="Arial" w:cs="Arial"/>
          <w:sz w:val="20"/>
          <w:szCs w:val="20"/>
        </w:rPr>
      </w:pPr>
      <w:r>
        <w:rPr>
          <w:rFonts w:ascii="Arial" w:hAnsi="Arial" w:cs="Arial"/>
          <w:sz w:val="20"/>
          <w:szCs w:val="20"/>
        </w:rPr>
        <w:t xml:space="preserve">8.2.7 </w:t>
      </w:r>
      <w:r w:rsidRPr="004A16B4">
        <w:rPr>
          <w:rFonts w:ascii="Arial" w:hAnsi="Arial" w:cs="Arial"/>
          <w:sz w:val="20"/>
          <w:szCs w:val="20"/>
        </w:rPr>
        <w:t>Praticar quaisquer atos, nos limites do contrato, que se destinem a preservar todo e qualquer direito do Município.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0C7CFA" w:rsidRPr="005E3FFA" w:rsidRDefault="000C7CFA" w:rsidP="000C7CFA">
      <w:pPr>
        <w:pStyle w:val="NormalWeb"/>
        <w:spacing w:before="0" w:beforeAutospacing="0" w:after="0" w:afterAutospacing="0"/>
        <w:ind w:left="-851"/>
        <w:jc w:val="both"/>
        <w:rPr>
          <w:rFonts w:ascii="Arial" w:hAnsi="Arial" w:cs="Arial"/>
          <w:sz w:val="20"/>
          <w:szCs w:val="20"/>
        </w:rPr>
      </w:pPr>
    </w:p>
    <w:p w:rsidR="000C7CFA" w:rsidRPr="005E3FFA" w:rsidRDefault="000C7CFA" w:rsidP="000C7CFA">
      <w:pPr>
        <w:pStyle w:val="NormalWeb"/>
        <w:spacing w:before="0" w:beforeAutospacing="0" w:after="0" w:afterAutospacing="0"/>
        <w:ind w:left="-851"/>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0C7CFA" w:rsidRPr="005E3FFA" w:rsidRDefault="000C7CFA" w:rsidP="000C7CFA">
      <w:pPr>
        <w:spacing w:after="0" w:line="285" w:lineRule="atLeast"/>
        <w:ind w:left="-851"/>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w:t>
      </w:r>
      <w:r w:rsidRPr="005E3FFA">
        <w:rPr>
          <w:rFonts w:ascii="Arial" w:hAnsi="Arial" w:cs="Arial"/>
          <w:sz w:val="20"/>
          <w:szCs w:val="20"/>
        </w:rPr>
        <w:lastRenderedPageBreak/>
        <w:t xml:space="preserve">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0C7CFA" w:rsidRPr="005E3FFA" w:rsidRDefault="000C7CFA" w:rsidP="000C7CFA">
      <w:pPr>
        <w:spacing w:after="0" w:line="285" w:lineRule="atLeast"/>
        <w:ind w:left="-851"/>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0C7CFA" w:rsidRPr="005E3FFA" w:rsidRDefault="000C7CFA" w:rsidP="000C7CFA">
      <w:pPr>
        <w:spacing w:after="0" w:line="285" w:lineRule="atLeast"/>
        <w:ind w:left="-851"/>
        <w:jc w:val="both"/>
        <w:rPr>
          <w:rFonts w:ascii="Arial" w:hAnsi="Arial" w:cs="Arial"/>
          <w:sz w:val="20"/>
          <w:szCs w:val="20"/>
        </w:rPr>
      </w:pPr>
    </w:p>
    <w:p w:rsidR="000C7CFA" w:rsidRPr="005E3FFA" w:rsidRDefault="000C7CFA" w:rsidP="000C7CFA">
      <w:pPr>
        <w:spacing w:after="0" w:line="285" w:lineRule="atLeast"/>
        <w:ind w:left="-851"/>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0C7CFA" w:rsidRPr="005E3FFA" w:rsidRDefault="000C7CFA" w:rsidP="000C7CFA">
      <w:pPr>
        <w:spacing w:after="0" w:line="285" w:lineRule="atLeast"/>
        <w:ind w:left="-851"/>
        <w:jc w:val="both"/>
        <w:rPr>
          <w:rFonts w:ascii="Arial" w:hAnsi="Arial" w:cs="Arial"/>
          <w:sz w:val="20"/>
          <w:szCs w:val="20"/>
          <w:u w:val="single"/>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w:t>
      </w:r>
      <w:r w:rsidRPr="00F26DF3">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ser rescindida: </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0C7CFA" w:rsidRPr="005E3FFA" w:rsidRDefault="000C7CFA" w:rsidP="000C7CFA">
      <w:pPr>
        <w:pStyle w:val="SemEspaamento"/>
        <w:numPr>
          <w:ilvl w:val="0"/>
          <w:numId w:val="13"/>
        </w:numPr>
        <w:ind w:left="-851"/>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0C7CFA" w:rsidRPr="005E3FFA" w:rsidRDefault="000C7CFA" w:rsidP="000C7CFA">
      <w:pPr>
        <w:pStyle w:val="SemEspaamento"/>
        <w:ind w:left="-851"/>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0C7CFA" w:rsidRPr="005E3FFA" w:rsidRDefault="000C7CFA" w:rsidP="000C7CFA">
      <w:pPr>
        <w:pStyle w:val="SemEspaamento"/>
        <w:numPr>
          <w:ilvl w:val="0"/>
          <w:numId w:val="14"/>
        </w:numPr>
        <w:ind w:left="-851"/>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ind w:left="-851"/>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0C7CFA" w:rsidRDefault="000C7CFA" w:rsidP="000C7CFA">
      <w:pPr>
        <w:pStyle w:val="SemEspaamento"/>
        <w:ind w:left="-851"/>
        <w:jc w:val="both"/>
        <w:rPr>
          <w:rFonts w:ascii="Arial" w:eastAsiaTheme="minorEastAsia" w:hAnsi="Arial" w:cs="Arial"/>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w:t>
      </w:r>
      <w:proofErr w:type="gramStart"/>
      <w:r w:rsidRPr="005E3FFA">
        <w:rPr>
          <w:rFonts w:ascii="Arial" w:eastAsiaTheme="minorEastAsia" w:hAnsi="Arial" w:cs="Arial"/>
          <w:sz w:val="20"/>
          <w:szCs w:val="20"/>
        </w:rPr>
        <w:t xml:space="preserve">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dados pessoais a que tenham acesso</w:t>
      </w:r>
      <w:proofErr w:type="gramEnd"/>
      <w:r w:rsidRPr="005E3FFA">
        <w:rPr>
          <w:rFonts w:ascii="Arial" w:eastAsiaTheme="minorEastAsia" w:hAnsi="Arial" w:cs="Arial"/>
          <w:sz w:val="20"/>
          <w:szCs w:val="20"/>
        </w:rPr>
        <w:t xml:space="preserve">,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p>
    <w:p w:rsidR="000C7CFA" w:rsidRDefault="000C7CFA" w:rsidP="000C7CFA">
      <w:pPr>
        <w:pStyle w:val="SemEspaamento"/>
        <w:ind w:left="-851"/>
        <w:jc w:val="both"/>
        <w:rPr>
          <w:rFonts w:ascii="Arial" w:eastAsiaTheme="minorEastAsia" w:hAnsi="Arial" w:cs="Arial"/>
          <w:sz w:val="20"/>
          <w:szCs w:val="20"/>
        </w:rPr>
      </w:pP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p>
    <w:p w:rsidR="000C7CFA" w:rsidRPr="005E3FFA" w:rsidRDefault="000C7CFA" w:rsidP="000C7CFA">
      <w:pPr>
        <w:pStyle w:val="SemEspaamento"/>
        <w:ind w:left="-851"/>
        <w:jc w:val="both"/>
        <w:rPr>
          <w:rFonts w:ascii="Arial" w:hAnsi="Arial" w:cs="Arial"/>
          <w:color w:val="24252A"/>
          <w:sz w:val="20"/>
          <w:szCs w:val="20"/>
        </w:rPr>
      </w:pPr>
      <w:r w:rsidRPr="005E3FFA">
        <w:rPr>
          <w:rFonts w:ascii="Arial" w:eastAsiaTheme="minorEastAsia" w:hAnsi="Arial" w:cs="Arial"/>
          <w:sz w:val="20"/>
          <w:szCs w:val="20"/>
        </w:rP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0C7CFA" w:rsidRPr="00266CDB" w:rsidRDefault="000C7CFA" w:rsidP="000C7CFA">
      <w:pPr>
        <w:pStyle w:val="SemEspaamento"/>
        <w:ind w:left="-851"/>
        <w:jc w:val="both"/>
        <w:rPr>
          <w:rFonts w:ascii="Arial" w:hAnsi="Arial" w:cs="Arial"/>
          <w:sz w:val="20"/>
          <w:szCs w:val="20"/>
        </w:rPr>
      </w:pPr>
      <w:r w:rsidRPr="00266CDB">
        <w:rPr>
          <w:rFonts w:ascii="Arial" w:hAnsi="Arial" w:cs="Arial"/>
          <w:sz w:val="20"/>
          <w:szCs w:val="20"/>
        </w:rPr>
        <w:t xml:space="preserve">12.4 </w:t>
      </w:r>
      <w:r w:rsidRPr="00266CDB">
        <w:rPr>
          <w:rFonts w:ascii="Arial" w:hAnsi="Arial" w:cs="Arial"/>
          <w:color w:val="24252A"/>
          <w:sz w:val="20"/>
          <w:szCs w:val="20"/>
        </w:rPr>
        <w:t xml:space="preserve">A </w:t>
      </w:r>
      <w:r w:rsidRPr="00266CDB">
        <w:rPr>
          <w:rFonts w:ascii="Arial" w:hAnsi="Arial" w:cs="Arial"/>
          <w:sz w:val="20"/>
          <w:szCs w:val="20"/>
        </w:rPr>
        <w:t>Administração deverá ser informada no prazo de 0</w:t>
      </w:r>
      <w:r w:rsidRPr="00266CDB">
        <w:rPr>
          <w:rFonts w:ascii="Arial" w:hAnsi="Arial" w:cs="Arial"/>
          <w:color w:val="24252A"/>
          <w:sz w:val="20"/>
          <w:szCs w:val="20"/>
        </w:rPr>
        <w:t xml:space="preserve">5 </w:t>
      </w:r>
      <w:r w:rsidRPr="00266CDB">
        <w:rPr>
          <w:rFonts w:ascii="Arial" w:hAnsi="Arial" w:cs="Arial"/>
          <w:sz w:val="20"/>
          <w:szCs w:val="20"/>
        </w:rPr>
        <w:t xml:space="preserve">(cinco) dias úteis sobre todos os contratos de </w:t>
      </w:r>
      <w:proofErr w:type="gramStart"/>
      <w:r w:rsidRPr="00266CDB">
        <w:rPr>
          <w:rFonts w:ascii="Arial" w:hAnsi="Arial" w:cs="Arial"/>
          <w:sz w:val="20"/>
          <w:szCs w:val="20"/>
        </w:rPr>
        <w:t>sub operação</w:t>
      </w:r>
      <w:proofErr w:type="gramEnd"/>
      <w:r w:rsidRPr="00266CDB">
        <w:rPr>
          <w:rFonts w:ascii="Arial" w:hAnsi="Arial" w:cs="Arial"/>
          <w:sz w:val="20"/>
          <w:szCs w:val="20"/>
        </w:rPr>
        <w:t xml:space="preserve"> firmados ou que venham a ser celebrados pelo Contratado.</w:t>
      </w:r>
      <w:r w:rsidRPr="00266CDB">
        <w:rPr>
          <w:rFonts w:ascii="Arial" w:hAnsi="Arial" w:cs="Arial"/>
          <w:sz w:val="20"/>
          <w:szCs w:val="20"/>
        </w:rPr>
        <w:br/>
        <w:t xml:space="preserve">12.5 Terminado </w:t>
      </w:r>
      <w:r w:rsidRPr="00266CDB">
        <w:rPr>
          <w:rFonts w:ascii="Arial" w:hAnsi="Arial" w:cs="Arial"/>
          <w:color w:val="24252A"/>
          <w:sz w:val="20"/>
          <w:szCs w:val="20"/>
        </w:rPr>
        <w:t xml:space="preserve">o </w:t>
      </w:r>
      <w:r w:rsidRPr="00266CDB">
        <w:rPr>
          <w:rFonts w:ascii="Arial" w:hAnsi="Arial" w:cs="Arial"/>
          <w:sz w:val="20"/>
          <w:szCs w:val="20"/>
        </w:rPr>
        <w:t xml:space="preserve">tratamento dos dados nos termos do art. </w:t>
      </w:r>
      <w:r w:rsidRPr="00266CDB">
        <w:rPr>
          <w:rFonts w:ascii="Arial" w:hAnsi="Arial" w:cs="Arial"/>
          <w:color w:val="24252A"/>
          <w:sz w:val="20"/>
          <w:szCs w:val="20"/>
        </w:rPr>
        <w:t xml:space="preserve">15 </w:t>
      </w:r>
      <w:r w:rsidRPr="00266CDB">
        <w:rPr>
          <w:rFonts w:ascii="Arial" w:hAnsi="Arial" w:cs="Arial"/>
          <w:sz w:val="20"/>
          <w:szCs w:val="20"/>
        </w:rPr>
        <w:t>da LGPD, é</w:t>
      </w:r>
      <w:r w:rsidRPr="00266CDB">
        <w:rPr>
          <w:rFonts w:ascii="Arial" w:hAnsi="Arial" w:cs="Arial"/>
          <w:color w:val="000000"/>
          <w:sz w:val="20"/>
          <w:szCs w:val="20"/>
        </w:rPr>
        <w:t xml:space="preserve"> </w:t>
      </w:r>
      <w:r w:rsidRPr="00266CDB">
        <w:rPr>
          <w:rFonts w:ascii="Arial" w:hAnsi="Arial" w:cs="Arial"/>
          <w:sz w:val="20"/>
          <w:szCs w:val="20"/>
        </w:rPr>
        <w:t xml:space="preserve">dever do contratado eliminá-los, com exceção das hipóteses do art. 16 da LGPD, incluindo aquelas em que houver necessidade de guarda </w:t>
      </w:r>
      <w:r w:rsidRPr="00266CDB">
        <w:rPr>
          <w:rFonts w:ascii="Arial" w:hAnsi="Arial" w:cs="Arial"/>
          <w:color w:val="24252A"/>
          <w:sz w:val="20"/>
          <w:szCs w:val="20"/>
        </w:rPr>
        <w:t xml:space="preserve">de </w:t>
      </w:r>
      <w:r w:rsidRPr="00266CDB">
        <w:rPr>
          <w:rFonts w:ascii="Arial" w:hAnsi="Arial" w:cs="Arial"/>
          <w:sz w:val="20"/>
          <w:szCs w:val="20"/>
        </w:rPr>
        <w:t xml:space="preserve">documentação para fins de comprovação do cumprimento de obrigações legais ou contratuais e </w:t>
      </w:r>
      <w:r w:rsidRPr="00266CDB">
        <w:rPr>
          <w:rFonts w:ascii="Arial" w:hAnsi="Arial" w:cs="Arial"/>
          <w:color w:val="24252A"/>
          <w:sz w:val="20"/>
          <w:szCs w:val="20"/>
        </w:rPr>
        <w:t xml:space="preserve">somente </w:t>
      </w:r>
      <w:r w:rsidRPr="00266CDB">
        <w:rPr>
          <w:rFonts w:ascii="Arial" w:hAnsi="Arial" w:cs="Arial"/>
          <w:sz w:val="20"/>
          <w:szCs w:val="20"/>
        </w:rPr>
        <w:t>enquanto não prescritas essas obrigações.</w:t>
      </w:r>
    </w:p>
    <w:p w:rsidR="000C7CFA" w:rsidRPr="00266CDB" w:rsidRDefault="000C7CFA" w:rsidP="000C7CFA">
      <w:pPr>
        <w:pStyle w:val="SemEspaamento"/>
        <w:ind w:left="-851"/>
        <w:jc w:val="both"/>
        <w:rPr>
          <w:rFonts w:ascii="Arial" w:hAnsi="Arial" w:cs="Arial"/>
          <w:sz w:val="20"/>
          <w:szCs w:val="20"/>
        </w:rPr>
      </w:pPr>
      <w:r w:rsidRPr="00266CDB">
        <w:rPr>
          <w:rFonts w:ascii="Arial" w:hAnsi="Arial" w:cs="Arial"/>
          <w:sz w:val="20"/>
          <w:szCs w:val="20"/>
        </w:rPr>
        <w:t>12.6</w:t>
      </w:r>
      <w:r w:rsidRPr="00266CDB">
        <w:rPr>
          <w:rFonts w:ascii="Arial" w:hAnsi="Arial" w:cs="Arial"/>
          <w:color w:val="000000"/>
          <w:sz w:val="20"/>
          <w:szCs w:val="20"/>
        </w:rPr>
        <w:t xml:space="preserve"> </w:t>
      </w:r>
      <w:r w:rsidRPr="00266CDB">
        <w:rPr>
          <w:rFonts w:ascii="Arial" w:hAnsi="Arial" w:cs="Arial"/>
          <w:sz w:val="20"/>
          <w:szCs w:val="20"/>
        </w:rPr>
        <w:t xml:space="preserve">O Contratado deverá exigir de sub operadores e subcontratados, quando for o caso, o cumprimento dos deveres </w:t>
      </w:r>
      <w:proofErr w:type="gramStart"/>
      <w:r w:rsidRPr="00266CDB">
        <w:rPr>
          <w:rFonts w:ascii="Arial" w:hAnsi="Arial" w:cs="Arial"/>
          <w:sz w:val="20"/>
          <w:szCs w:val="20"/>
        </w:rPr>
        <w:t>da presente</w:t>
      </w:r>
      <w:proofErr w:type="gramEnd"/>
      <w:r w:rsidRPr="00266CDB">
        <w:rPr>
          <w:rFonts w:ascii="Arial" w:hAnsi="Arial" w:cs="Arial"/>
          <w:sz w:val="20"/>
          <w:szCs w:val="20"/>
        </w:rPr>
        <w:t xml:space="preserve"> cláusula, permanecendo integralmente responsável por garantir sua observância.</w:t>
      </w:r>
      <w:r w:rsidRPr="00266CDB">
        <w:rPr>
          <w:rFonts w:ascii="Arial" w:hAnsi="Arial" w:cs="Arial"/>
          <w:sz w:val="20"/>
          <w:szCs w:val="20"/>
        </w:rPr>
        <w:br/>
        <w:t xml:space="preserve">12.7 O Contratante poderá realizar diligencia para aferir o cumprimento dessa cláusula, devendo </w:t>
      </w:r>
      <w:r w:rsidRPr="00266CDB">
        <w:rPr>
          <w:rFonts w:ascii="Arial" w:hAnsi="Arial" w:cs="Arial"/>
          <w:color w:val="24252A"/>
          <w:sz w:val="20"/>
          <w:szCs w:val="20"/>
        </w:rPr>
        <w:t>o</w:t>
      </w:r>
      <w:r w:rsidRPr="00266CDB">
        <w:rPr>
          <w:rFonts w:ascii="Arial" w:hAnsi="Arial" w:cs="Arial"/>
          <w:color w:val="24252A"/>
          <w:sz w:val="20"/>
          <w:szCs w:val="20"/>
        </w:rPr>
        <w:br/>
      </w:r>
      <w:r w:rsidRPr="00266CDB">
        <w:rPr>
          <w:rFonts w:ascii="Arial" w:hAnsi="Arial" w:cs="Arial"/>
          <w:sz w:val="20"/>
          <w:szCs w:val="20"/>
        </w:rPr>
        <w:lastRenderedPageBreak/>
        <w:t>Contratado atender prontamente eventuais pedidos de comprovação formulados.</w:t>
      </w:r>
      <w:r w:rsidRPr="00266CDB">
        <w:rPr>
          <w:rFonts w:ascii="Arial" w:hAnsi="Arial" w:cs="Arial"/>
          <w:sz w:val="20"/>
          <w:szCs w:val="20"/>
        </w:rPr>
        <w:br/>
        <w:t xml:space="preserve">12.8 </w:t>
      </w:r>
      <w:r w:rsidRPr="00266CDB">
        <w:rPr>
          <w:rFonts w:ascii="Arial" w:hAnsi="Arial" w:cs="Arial"/>
          <w:color w:val="24252A"/>
          <w:sz w:val="20"/>
          <w:szCs w:val="20"/>
        </w:rPr>
        <w:t xml:space="preserve">0 </w:t>
      </w:r>
      <w:r w:rsidRPr="00266CDB">
        <w:rPr>
          <w:rFonts w:ascii="Arial" w:hAnsi="Arial" w:cs="Arial"/>
          <w:sz w:val="20"/>
          <w:szCs w:val="20"/>
        </w:rPr>
        <w:t xml:space="preserve">Contratado deverá prestar, </w:t>
      </w:r>
      <w:r w:rsidRPr="00266CDB">
        <w:rPr>
          <w:rFonts w:ascii="Arial" w:hAnsi="Arial" w:cs="Arial"/>
          <w:color w:val="24252A"/>
          <w:sz w:val="20"/>
          <w:szCs w:val="20"/>
        </w:rPr>
        <w:t xml:space="preserve">no </w:t>
      </w:r>
      <w:r w:rsidRPr="00266CDB">
        <w:rPr>
          <w:rFonts w:ascii="Arial" w:hAnsi="Arial" w:cs="Arial"/>
          <w:sz w:val="20"/>
          <w:szCs w:val="20"/>
        </w:rPr>
        <w:t xml:space="preserve">prazo </w:t>
      </w:r>
      <w:r w:rsidRPr="00266CDB">
        <w:rPr>
          <w:rFonts w:ascii="Arial" w:hAnsi="Arial" w:cs="Arial"/>
          <w:color w:val="24252A"/>
          <w:sz w:val="20"/>
          <w:szCs w:val="20"/>
        </w:rPr>
        <w:t xml:space="preserve">fixado </w:t>
      </w:r>
      <w:r w:rsidRPr="00266CDB">
        <w:rPr>
          <w:rFonts w:ascii="Arial" w:hAnsi="Arial" w:cs="Arial"/>
          <w:sz w:val="20"/>
          <w:szCs w:val="20"/>
        </w:rPr>
        <w:t xml:space="preserve">pelo Contratante, </w:t>
      </w:r>
      <w:r w:rsidRPr="00266CDB">
        <w:rPr>
          <w:rFonts w:ascii="Arial" w:hAnsi="Arial" w:cs="Arial"/>
          <w:color w:val="24252A"/>
          <w:sz w:val="20"/>
          <w:szCs w:val="20"/>
        </w:rPr>
        <w:t>prorrogável justificadamente,</w:t>
      </w:r>
      <w:r w:rsidRPr="00266CDB">
        <w:rPr>
          <w:rFonts w:ascii="Arial" w:hAnsi="Arial" w:cs="Arial"/>
          <w:color w:val="24252A"/>
          <w:sz w:val="20"/>
          <w:szCs w:val="20"/>
        </w:rPr>
        <w:br/>
      </w:r>
      <w:r w:rsidRPr="00266CDB">
        <w:rPr>
          <w:rFonts w:ascii="Arial" w:hAnsi="Arial" w:cs="Arial"/>
          <w:sz w:val="20"/>
          <w:szCs w:val="20"/>
        </w:rPr>
        <w:t xml:space="preserve">quaisquer informações acerca dos dados pessoais </w:t>
      </w:r>
      <w:r w:rsidRPr="00266CDB">
        <w:rPr>
          <w:rFonts w:ascii="Arial" w:hAnsi="Arial" w:cs="Arial"/>
          <w:color w:val="24252A"/>
          <w:sz w:val="20"/>
          <w:szCs w:val="20"/>
        </w:rPr>
        <w:t xml:space="preserve">para </w:t>
      </w:r>
      <w:r w:rsidRPr="00266CDB">
        <w:rPr>
          <w:rFonts w:ascii="Arial" w:hAnsi="Arial" w:cs="Arial"/>
          <w:sz w:val="20"/>
          <w:szCs w:val="20"/>
        </w:rPr>
        <w:t>cumprimento da LGPD, inclusive quanto a eventual descarte realizado.</w:t>
      </w:r>
    </w:p>
    <w:p w:rsidR="000C7CFA" w:rsidRPr="00266CDB" w:rsidRDefault="000C7CFA" w:rsidP="000C7CFA">
      <w:pPr>
        <w:pStyle w:val="SemEspaamento"/>
        <w:ind w:left="-851"/>
        <w:jc w:val="both"/>
        <w:rPr>
          <w:rFonts w:ascii="Arial" w:hAnsi="Arial" w:cs="Arial"/>
          <w:color w:val="131318"/>
          <w:sz w:val="20"/>
          <w:szCs w:val="20"/>
        </w:rPr>
      </w:pPr>
      <w:r w:rsidRPr="00266CDB">
        <w:rPr>
          <w:rFonts w:ascii="Arial" w:hAnsi="Arial" w:cs="Arial"/>
          <w:color w:val="131318"/>
          <w:sz w:val="20"/>
          <w:szCs w:val="20"/>
        </w:rPr>
        <w:t xml:space="preserve">12.9 0 Fornecedor deverá </w:t>
      </w:r>
      <w:proofErr w:type="gramStart"/>
      <w:r w:rsidRPr="00266CDB">
        <w:rPr>
          <w:rFonts w:ascii="Arial" w:hAnsi="Arial" w:cs="Arial"/>
          <w:color w:val="131318"/>
          <w:sz w:val="20"/>
          <w:szCs w:val="20"/>
        </w:rPr>
        <w:t>implementar</w:t>
      </w:r>
      <w:proofErr w:type="gramEnd"/>
      <w:r w:rsidRPr="00266CDB">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0C7CFA" w:rsidRPr="005E3FFA" w:rsidRDefault="000C7CFA" w:rsidP="000C7CFA">
      <w:pPr>
        <w:pStyle w:val="NormalWeb"/>
        <w:ind w:left="-851"/>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0C7CFA" w:rsidRPr="005E3FFA" w:rsidRDefault="000C7CFA" w:rsidP="000C7CFA">
      <w:pPr>
        <w:spacing w:before="100" w:beforeAutospacing="1" w:after="100" w:afterAutospacing="1"/>
        <w:ind w:left="-85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sidR="003E6274">
        <w:rPr>
          <w:rFonts w:ascii="Arial" w:hAnsi="Arial" w:cs="Arial"/>
          <w:sz w:val="20"/>
          <w:szCs w:val="20"/>
        </w:rPr>
        <w:t>001/2026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0C7CFA" w:rsidRPr="005E3FFA" w:rsidRDefault="000C7CFA" w:rsidP="000C7CFA">
      <w:pPr>
        <w:pStyle w:val="NormalWeb"/>
        <w:ind w:left="-851"/>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0C7CFA" w:rsidRPr="005E3FFA" w:rsidRDefault="000C7CFA" w:rsidP="000C7CFA">
      <w:pPr>
        <w:pStyle w:val="NormalWeb"/>
        <w:ind w:left="-851"/>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0C7CFA" w:rsidRPr="005E3FFA" w:rsidRDefault="000C7CFA" w:rsidP="000C7CFA">
      <w:pPr>
        <w:pStyle w:val="SemEspaamento"/>
        <w:ind w:left="-851"/>
        <w:jc w:val="both"/>
        <w:rPr>
          <w:rFonts w:ascii="Arial" w:hAnsi="Arial" w:cs="Arial"/>
          <w:b/>
          <w:sz w:val="20"/>
          <w:szCs w:val="20"/>
          <w:u w:val="single"/>
        </w:rPr>
      </w:pPr>
      <w:r w:rsidRPr="005E3FFA">
        <w:rPr>
          <w:rFonts w:ascii="Arial" w:hAnsi="Arial" w:cs="Arial"/>
          <w:b/>
          <w:sz w:val="20"/>
          <w:szCs w:val="20"/>
          <w:u w:val="single"/>
        </w:rPr>
        <w:t>CLÁUSULA DÉCIMA SEXTA – DO FORO </w:t>
      </w:r>
    </w:p>
    <w:p w:rsidR="000C7CFA" w:rsidRPr="005E3FFA" w:rsidRDefault="000C7CFA" w:rsidP="000C7CFA">
      <w:pPr>
        <w:pStyle w:val="SemEspaamento"/>
        <w:ind w:left="-851"/>
        <w:jc w:val="both"/>
        <w:rPr>
          <w:rFonts w:ascii="Arial" w:hAnsi="Arial" w:cs="Arial"/>
          <w:b/>
          <w:sz w:val="20"/>
          <w:szCs w:val="20"/>
          <w:u w:val="single"/>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0C7CFA" w:rsidRPr="005E3FFA" w:rsidRDefault="000C7CFA" w:rsidP="000C7CFA">
      <w:pPr>
        <w:pStyle w:val="SemEspaamento"/>
        <w:ind w:left="-851"/>
        <w:jc w:val="both"/>
        <w:rPr>
          <w:rFonts w:ascii="Arial" w:hAnsi="Arial" w:cs="Arial"/>
          <w:sz w:val="20"/>
          <w:szCs w:val="20"/>
        </w:rPr>
      </w:pPr>
    </w:p>
    <w:p w:rsidR="000C7CFA" w:rsidRPr="005E3FFA" w:rsidRDefault="000C7CFA" w:rsidP="000C7CFA">
      <w:pPr>
        <w:pStyle w:val="SemEspaamento"/>
        <w:ind w:left="-851"/>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0C7CFA" w:rsidRPr="005E3FFA" w:rsidRDefault="000C7CFA" w:rsidP="000C7CFA">
      <w:pPr>
        <w:pStyle w:val="SemEspaamento"/>
        <w:ind w:left="-851"/>
        <w:jc w:val="both"/>
        <w:rPr>
          <w:rFonts w:ascii="Arial" w:hAnsi="Arial" w:cs="Arial"/>
          <w:sz w:val="20"/>
          <w:szCs w:val="20"/>
        </w:rPr>
      </w:pPr>
    </w:p>
    <w:p w:rsidR="000C7CFA" w:rsidRDefault="000C7CFA" w:rsidP="000C7CFA">
      <w:pPr>
        <w:ind w:left="-851"/>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sidR="003E6274">
        <w:rPr>
          <w:rFonts w:ascii="Arial" w:hAnsi="Arial" w:cs="Arial"/>
          <w:sz w:val="20"/>
          <w:szCs w:val="20"/>
        </w:rPr>
        <w:t>6</w:t>
      </w:r>
      <w:r w:rsidRPr="005E3FFA">
        <w:rPr>
          <w:rFonts w:ascii="Arial" w:hAnsi="Arial" w:cs="Arial"/>
          <w:sz w:val="20"/>
          <w:szCs w:val="20"/>
        </w:rPr>
        <w:t>.</w:t>
      </w: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p w:rsidR="000C7CFA" w:rsidRDefault="000C7CFA" w:rsidP="000C7CFA">
      <w:pPr>
        <w:ind w:left="-851"/>
        <w:jc w:val="both"/>
        <w:rPr>
          <w:rFonts w:ascii="Arial" w:hAnsi="Arial" w:cs="Arial"/>
          <w:sz w:val="20"/>
          <w:szCs w:val="20"/>
        </w:rPr>
      </w:pPr>
    </w:p>
    <w:tbl>
      <w:tblPr>
        <w:tblW w:w="8956" w:type="dxa"/>
        <w:tblLook w:val="01E0" w:firstRow="1" w:lastRow="1" w:firstColumn="1" w:lastColumn="1" w:noHBand="0" w:noVBand="0"/>
      </w:tblPr>
      <w:tblGrid>
        <w:gridCol w:w="4685"/>
        <w:gridCol w:w="4271"/>
      </w:tblGrid>
      <w:tr w:rsidR="000C7CFA" w:rsidRPr="002152BC" w:rsidTr="000C7CFA">
        <w:tc>
          <w:tcPr>
            <w:tcW w:w="4685" w:type="dxa"/>
          </w:tcPr>
          <w:p w:rsidR="000C7CFA" w:rsidRPr="002152BC" w:rsidRDefault="000C7CFA" w:rsidP="000C7CFA">
            <w:pPr>
              <w:pStyle w:val="SemEspaamento"/>
              <w:jc w:val="both"/>
              <w:rPr>
                <w:rFonts w:ascii="Arial" w:hAnsi="Arial" w:cs="Arial"/>
                <w:sz w:val="16"/>
                <w:szCs w:val="16"/>
              </w:rPr>
            </w:pPr>
          </w:p>
        </w:tc>
        <w:tc>
          <w:tcPr>
            <w:tcW w:w="4271" w:type="dxa"/>
          </w:tcPr>
          <w:p w:rsidR="000C7CFA" w:rsidRPr="002152BC" w:rsidRDefault="000C7CFA" w:rsidP="000C7CFA">
            <w:pPr>
              <w:pStyle w:val="SemEspaamento"/>
              <w:jc w:val="both"/>
              <w:rPr>
                <w:rFonts w:ascii="Arial" w:hAnsi="Arial" w:cs="Arial"/>
                <w:sz w:val="16"/>
                <w:szCs w:val="16"/>
              </w:rPr>
            </w:pPr>
          </w:p>
        </w:tc>
      </w:tr>
    </w:tbl>
    <w:p w:rsidR="000C7CFA" w:rsidRPr="00334069" w:rsidRDefault="000C7CFA" w:rsidP="000C7CFA">
      <w:pPr>
        <w:pStyle w:val="SemEspaamento"/>
        <w:rPr>
          <w:rFonts w:ascii="Arial" w:hAnsi="Arial" w:cs="Arial"/>
          <w:b/>
          <w:spacing w:val="-2"/>
          <w:sz w:val="20"/>
          <w:szCs w:val="20"/>
          <w:u w:val="single"/>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0C7CFA" w:rsidRPr="00334069" w:rsidRDefault="000C7CFA" w:rsidP="000C7CFA">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0C7CFA" w:rsidRPr="00334069" w:rsidRDefault="000C7CFA" w:rsidP="000C7CFA">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0C7CFA" w:rsidRDefault="000C7CFA" w:rsidP="000C7CFA">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d) Certidão de Débitos Relativos a Créditos Tributários Federais e à Dívida Ativa da União;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e) CRF (Certidão de Regularidade Fiscal) do FGTS.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f)</w:t>
      </w:r>
      <w:r w:rsidR="002B7ABC">
        <w:rPr>
          <w:rFonts w:ascii="Arial" w:hAnsi="Arial" w:cs="Arial"/>
          <w:sz w:val="20"/>
          <w:szCs w:val="20"/>
        </w:rPr>
        <w:t xml:space="preserve"> </w:t>
      </w:r>
      <w:r w:rsidRPr="00334069">
        <w:rPr>
          <w:rFonts w:ascii="Arial" w:hAnsi="Arial" w:cs="Arial"/>
          <w:sz w:val="20"/>
          <w:szCs w:val="20"/>
        </w:rPr>
        <w:t xml:space="preserve">Certidão Negativa de Débitos Trabalhistas (CNDT), conforme Lei Federal nº 12.440/11;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g)</w:t>
      </w:r>
      <w:r w:rsidR="002B7ABC">
        <w:rPr>
          <w:rFonts w:ascii="Arial" w:hAnsi="Arial" w:cs="Arial"/>
          <w:sz w:val="20"/>
          <w:szCs w:val="20"/>
        </w:rPr>
        <w:t xml:space="preserve"> </w:t>
      </w:r>
      <w:r w:rsidRPr="00334069">
        <w:rPr>
          <w:rFonts w:ascii="Arial" w:hAnsi="Arial" w:cs="Arial"/>
          <w:sz w:val="20"/>
          <w:szCs w:val="20"/>
        </w:rPr>
        <w:t xml:space="preserve">Alvará de Funcionamento emitido pelo Município Sede da Licitante e/ou Certificado de Regularidade de Situação – CRS, quando for o caso, dentro do seu prazo de validade. </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0C7CFA" w:rsidRPr="00334069" w:rsidRDefault="000C7CFA" w:rsidP="000C7CFA">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0C7CFA" w:rsidRDefault="000C7CFA" w:rsidP="000C7CFA">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0C7CFA" w:rsidRDefault="000C7CFA" w:rsidP="000C7CFA">
      <w:pPr>
        <w:pStyle w:val="SemEspaamento"/>
        <w:jc w:val="both"/>
        <w:rPr>
          <w:rFonts w:ascii="Arial" w:hAnsi="Arial" w:cs="Arial"/>
          <w:sz w:val="20"/>
          <w:szCs w:val="20"/>
        </w:rPr>
      </w:pPr>
    </w:p>
    <w:p w:rsidR="003E6274" w:rsidRPr="002632B6" w:rsidRDefault="003E6274" w:rsidP="003E6274">
      <w:pPr>
        <w:pStyle w:val="SemEspaamento"/>
        <w:jc w:val="both"/>
        <w:rPr>
          <w:rFonts w:ascii="Arial" w:hAnsi="Arial" w:cs="Arial"/>
          <w:b/>
          <w:i/>
          <w:sz w:val="20"/>
          <w:szCs w:val="20"/>
        </w:rPr>
      </w:pPr>
      <w:r w:rsidRPr="002632B6">
        <w:rPr>
          <w:rFonts w:ascii="Arial" w:hAnsi="Arial" w:cs="Arial"/>
          <w:b/>
          <w:sz w:val="20"/>
          <w:szCs w:val="20"/>
        </w:rPr>
        <w:t>4. QUANTO À</w:t>
      </w:r>
      <w:r w:rsidRPr="002B7ABC">
        <w:rPr>
          <w:rFonts w:ascii="Arial" w:hAnsi="Arial" w:cs="Arial"/>
          <w:b/>
          <w:sz w:val="20"/>
          <w:szCs w:val="20"/>
        </w:rPr>
        <w:t xml:space="preserve"> </w:t>
      </w:r>
      <w:r w:rsidRPr="002632B6">
        <w:rPr>
          <w:rFonts w:ascii="Arial" w:hAnsi="Arial" w:cs="Arial"/>
          <w:b/>
          <w:sz w:val="20"/>
          <w:szCs w:val="20"/>
        </w:rPr>
        <w:t>QUALIFICAÇÃO TÉCNICA:</w:t>
      </w:r>
      <w:r w:rsidRPr="002632B6">
        <w:rPr>
          <w:rFonts w:ascii="Arial" w:hAnsi="Arial" w:cs="Arial"/>
          <w:b/>
          <w:i/>
          <w:sz w:val="20"/>
          <w:szCs w:val="20"/>
        </w:rPr>
        <w:t xml:space="preserve"> </w:t>
      </w:r>
    </w:p>
    <w:p w:rsidR="003E6274" w:rsidRPr="002632B6" w:rsidRDefault="003E6274" w:rsidP="003E6274">
      <w:pPr>
        <w:pStyle w:val="SemEspaamento"/>
        <w:jc w:val="both"/>
        <w:rPr>
          <w:rFonts w:ascii="Arial" w:hAnsi="Arial" w:cs="Arial"/>
          <w:sz w:val="20"/>
          <w:szCs w:val="20"/>
        </w:rPr>
      </w:pPr>
      <w:r w:rsidRPr="002632B6">
        <w:rPr>
          <w:rFonts w:ascii="Arial" w:hAnsi="Arial" w:cs="Arial"/>
          <w:sz w:val="20"/>
          <w:szCs w:val="20"/>
        </w:rPr>
        <w:t>4.1. Certidão de registro da licitante e do responsável técnico no Conselho Regional de Engenharia e Agronomia (CREA);</w:t>
      </w:r>
    </w:p>
    <w:p w:rsidR="003E6274" w:rsidRPr="002632B6" w:rsidRDefault="003E6274" w:rsidP="003E6274">
      <w:pPr>
        <w:pStyle w:val="SemEspaamento"/>
        <w:jc w:val="both"/>
        <w:rPr>
          <w:rFonts w:ascii="Arial" w:hAnsi="Arial" w:cs="Arial"/>
          <w:sz w:val="20"/>
          <w:szCs w:val="20"/>
        </w:rPr>
      </w:pPr>
      <w:r w:rsidRPr="002632B6">
        <w:rPr>
          <w:rFonts w:ascii="Arial" w:hAnsi="Arial" w:cs="Arial"/>
          <w:sz w:val="20"/>
          <w:szCs w:val="20"/>
        </w:rPr>
        <w:t>4.2</w:t>
      </w:r>
      <w:r w:rsidR="002B7ABC">
        <w:rPr>
          <w:rFonts w:ascii="Arial" w:hAnsi="Arial" w:cs="Arial"/>
          <w:sz w:val="20"/>
          <w:szCs w:val="20"/>
        </w:rPr>
        <w:t>.</w:t>
      </w:r>
      <w:r w:rsidRPr="002632B6">
        <w:rPr>
          <w:rFonts w:ascii="Arial" w:hAnsi="Arial" w:cs="Arial"/>
          <w:sz w:val="20"/>
          <w:szCs w:val="20"/>
        </w:rPr>
        <w:t xml:space="preserve"> </w:t>
      </w:r>
      <w:r w:rsidRPr="002B7ABC">
        <w:rPr>
          <w:rFonts w:ascii="Arial" w:hAnsi="Arial" w:cs="Arial"/>
          <w:sz w:val="20"/>
          <w:szCs w:val="20"/>
        </w:rPr>
        <w:t xml:space="preserve">Comprovar o vínculo do(s) responsável </w:t>
      </w:r>
      <w:r w:rsidR="002B7ABC" w:rsidRPr="002B7ABC">
        <w:rPr>
          <w:rFonts w:ascii="Arial" w:hAnsi="Arial" w:cs="Arial"/>
          <w:sz w:val="20"/>
          <w:szCs w:val="20"/>
        </w:rPr>
        <w:t>(</w:t>
      </w:r>
      <w:proofErr w:type="spellStart"/>
      <w:r w:rsidRPr="002B7ABC">
        <w:rPr>
          <w:rFonts w:ascii="Arial" w:hAnsi="Arial" w:cs="Arial"/>
          <w:sz w:val="20"/>
          <w:szCs w:val="20"/>
        </w:rPr>
        <w:t>is</w:t>
      </w:r>
      <w:proofErr w:type="spellEnd"/>
      <w:r w:rsidRPr="002B7ABC">
        <w:rPr>
          <w:rFonts w:ascii="Arial" w:hAnsi="Arial" w:cs="Arial"/>
          <w:sz w:val="20"/>
          <w:szCs w:val="20"/>
        </w:rPr>
        <w:t>)</w:t>
      </w:r>
      <w:proofErr w:type="gramStart"/>
      <w:r w:rsidRPr="002B7ABC">
        <w:rPr>
          <w:rFonts w:ascii="Arial" w:hAnsi="Arial" w:cs="Arial"/>
          <w:sz w:val="20"/>
          <w:szCs w:val="20"/>
        </w:rPr>
        <w:t xml:space="preserve">  </w:t>
      </w:r>
      <w:proofErr w:type="gramEnd"/>
      <w:r w:rsidRPr="002B7ABC">
        <w:rPr>
          <w:rFonts w:ascii="Arial" w:hAnsi="Arial" w:cs="Arial"/>
          <w:sz w:val="20"/>
          <w:szCs w:val="20"/>
        </w:rPr>
        <w:t>técnico(s) com a proponente através de:</w:t>
      </w:r>
      <w:r w:rsidRPr="002632B6">
        <w:rPr>
          <w:rFonts w:ascii="Arial" w:hAnsi="Arial" w:cs="Arial"/>
          <w:sz w:val="20"/>
          <w:szCs w:val="20"/>
        </w:rPr>
        <w:t xml:space="preserve"> </w:t>
      </w:r>
    </w:p>
    <w:p w:rsidR="003E6274" w:rsidRPr="002632B6" w:rsidRDefault="003E6274" w:rsidP="003E6274">
      <w:pPr>
        <w:pStyle w:val="SemEspaamento"/>
        <w:jc w:val="both"/>
        <w:rPr>
          <w:rFonts w:ascii="Arial" w:hAnsi="Arial" w:cs="Arial"/>
          <w:sz w:val="20"/>
          <w:szCs w:val="20"/>
        </w:rPr>
      </w:pPr>
      <w:r w:rsidRPr="002632B6">
        <w:rPr>
          <w:rFonts w:ascii="Arial" w:hAnsi="Arial" w:cs="Arial"/>
          <w:sz w:val="20"/>
          <w:szCs w:val="20"/>
        </w:rPr>
        <w:lastRenderedPageBreak/>
        <w:t xml:space="preserve">4.2.1. Cópia da Carteira de Trabalho e Previdência Social – CTPS (das seguintes anotações: identificação do seu portador, da página relativa ao contrato de trabalho) e cópia da ficha ou livro de registro de empregado; </w:t>
      </w:r>
    </w:p>
    <w:p w:rsidR="003E6274" w:rsidRPr="002632B6" w:rsidRDefault="003E6274" w:rsidP="003E6274">
      <w:pPr>
        <w:pStyle w:val="SemEspaamento"/>
        <w:jc w:val="both"/>
        <w:rPr>
          <w:rFonts w:ascii="Arial" w:hAnsi="Arial" w:cs="Arial"/>
          <w:sz w:val="20"/>
          <w:szCs w:val="20"/>
        </w:rPr>
      </w:pPr>
      <w:r w:rsidRPr="002632B6">
        <w:rPr>
          <w:rFonts w:ascii="Arial" w:hAnsi="Arial" w:cs="Arial"/>
          <w:sz w:val="20"/>
          <w:szCs w:val="20"/>
        </w:rPr>
        <w:t>4.2.2.</w:t>
      </w:r>
      <w:r w:rsidR="002632B6">
        <w:rPr>
          <w:rFonts w:ascii="Arial" w:hAnsi="Arial" w:cs="Arial"/>
          <w:sz w:val="20"/>
          <w:szCs w:val="20"/>
        </w:rPr>
        <w:t xml:space="preserve"> </w:t>
      </w:r>
      <w:r w:rsidRPr="002632B6">
        <w:rPr>
          <w:rFonts w:ascii="Arial" w:hAnsi="Arial" w:cs="Arial"/>
          <w:sz w:val="20"/>
          <w:szCs w:val="20"/>
        </w:rPr>
        <w:t>Cópia do Contrato Social, em sendo o profissional integrante do quadro societário do licitante;</w:t>
      </w:r>
    </w:p>
    <w:p w:rsidR="003E6274" w:rsidRPr="002632B6" w:rsidRDefault="003E6274" w:rsidP="003E6274">
      <w:pPr>
        <w:pStyle w:val="SemEspaamento"/>
        <w:jc w:val="both"/>
        <w:rPr>
          <w:rFonts w:ascii="Arial" w:hAnsi="Arial" w:cs="Arial"/>
          <w:sz w:val="20"/>
          <w:szCs w:val="20"/>
        </w:rPr>
      </w:pPr>
      <w:r w:rsidRPr="002632B6">
        <w:rPr>
          <w:rFonts w:ascii="Arial" w:hAnsi="Arial" w:cs="Arial"/>
          <w:sz w:val="20"/>
          <w:szCs w:val="20"/>
        </w:rPr>
        <w:t xml:space="preserve">Cópia do Contrato Social em se tratando de empresa S.A, ou cópia da ata de eleição devidamente publicada, em se tratando de Sociedade, em se tratando de Diretor; </w:t>
      </w:r>
    </w:p>
    <w:p w:rsidR="003E6274" w:rsidRPr="002632B6" w:rsidRDefault="003E6274" w:rsidP="003E6274">
      <w:pPr>
        <w:pStyle w:val="SemEspaamento"/>
        <w:jc w:val="both"/>
        <w:rPr>
          <w:rFonts w:ascii="Arial" w:hAnsi="Arial" w:cs="Arial"/>
          <w:sz w:val="20"/>
          <w:szCs w:val="20"/>
        </w:rPr>
      </w:pPr>
      <w:r w:rsidRPr="002632B6">
        <w:rPr>
          <w:rFonts w:ascii="Arial" w:hAnsi="Arial" w:cs="Arial"/>
          <w:sz w:val="20"/>
          <w:szCs w:val="20"/>
        </w:rPr>
        <w:t>4.2.3. Cópia de Contrato de Prestação de Serviço regido pela legislação civil, celebrado entre o profissional e o preponente.</w:t>
      </w:r>
    </w:p>
    <w:p w:rsidR="003E6274" w:rsidRPr="002632B6" w:rsidRDefault="003E6274" w:rsidP="003E6274">
      <w:pPr>
        <w:pStyle w:val="SemEspaamento"/>
        <w:jc w:val="both"/>
        <w:rPr>
          <w:rFonts w:ascii="Arial" w:hAnsi="Arial" w:cs="Arial"/>
          <w:sz w:val="20"/>
          <w:szCs w:val="20"/>
          <w:highlight w:val="yellow"/>
        </w:rPr>
      </w:pPr>
      <w:r w:rsidRPr="002632B6">
        <w:rPr>
          <w:rFonts w:ascii="Arial" w:hAnsi="Arial" w:cs="Arial"/>
          <w:sz w:val="20"/>
          <w:szCs w:val="20"/>
        </w:rPr>
        <w:t xml:space="preserve">4.3. </w:t>
      </w:r>
      <w:r w:rsidR="002632B6" w:rsidRPr="002632B6">
        <w:rPr>
          <w:rFonts w:ascii="Arial" w:hAnsi="Arial" w:cs="Arial"/>
          <w:color w:val="000000"/>
          <w:sz w:val="20"/>
          <w:szCs w:val="20"/>
        </w:rPr>
        <w:t>Apresentar</w:t>
      </w:r>
      <w:r w:rsidRPr="002632B6">
        <w:rPr>
          <w:rFonts w:ascii="Arial" w:hAnsi="Arial" w:cs="Arial"/>
          <w:color w:val="000000"/>
          <w:sz w:val="20"/>
          <w:szCs w:val="20"/>
        </w:rPr>
        <w:t xml:space="preserve"> CERTIFICAÇÃO LPIC-1 – LINUX ADMINISTRATOR no período valido dentro dos </w:t>
      </w:r>
      <w:proofErr w:type="gramStart"/>
      <w:r w:rsidRPr="002632B6">
        <w:rPr>
          <w:rFonts w:ascii="Arial" w:hAnsi="Arial" w:cs="Arial"/>
          <w:color w:val="000000"/>
          <w:sz w:val="20"/>
          <w:szCs w:val="20"/>
        </w:rPr>
        <w:t>5</w:t>
      </w:r>
      <w:proofErr w:type="gramEnd"/>
      <w:r w:rsidR="002632B6">
        <w:rPr>
          <w:rFonts w:ascii="Arial" w:hAnsi="Arial" w:cs="Arial"/>
          <w:color w:val="000000"/>
          <w:sz w:val="20"/>
          <w:szCs w:val="20"/>
        </w:rPr>
        <w:t xml:space="preserve"> (cinco)</w:t>
      </w:r>
      <w:r w:rsidRPr="002632B6">
        <w:rPr>
          <w:rFonts w:ascii="Arial" w:hAnsi="Arial" w:cs="Arial"/>
          <w:color w:val="000000"/>
          <w:sz w:val="20"/>
          <w:szCs w:val="20"/>
        </w:rPr>
        <w:t xml:space="preserve"> anos do profissional responsável pela implantação e manutenção.</w:t>
      </w:r>
      <w:r w:rsidRPr="002632B6">
        <w:rPr>
          <w:rFonts w:ascii="Arial" w:hAnsi="Arial" w:cs="Arial"/>
          <w:sz w:val="20"/>
          <w:szCs w:val="20"/>
          <w:highlight w:val="yellow"/>
        </w:rPr>
        <w:t xml:space="preserve"> </w:t>
      </w:r>
    </w:p>
    <w:p w:rsidR="003E6274" w:rsidRDefault="003E6274" w:rsidP="003E6274">
      <w:pPr>
        <w:pStyle w:val="SemEspaamento"/>
        <w:jc w:val="both"/>
        <w:rPr>
          <w:rFonts w:ascii="Tahoma" w:hAnsi="Tahoma" w:cs="Tahoma"/>
          <w:sz w:val="20"/>
          <w:szCs w:val="20"/>
          <w:highlight w:val="yellow"/>
        </w:rPr>
      </w:pPr>
    </w:p>
    <w:p w:rsidR="003E6274" w:rsidRPr="00334069" w:rsidRDefault="002632B6" w:rsidP="003E6274">
      <w:pPr>
        <w:pStyle w:val="SemEspaamento"/>
        <w:jc w:val="both"/>
        <w:rPr>
          <w:rFonts w:ascii="Arial" w:hAnsi="Arial" w:cs="Arial"/>
          <w:b/>
          <w:sz w:val="20"/>
          <w:szCs w:val="20"/>
        </w:rPr>
      </w:pPr>
      <w:r>
        <w:rPr>
          <w:rFonts w:ascii="Arial" w:hAnsi="Arial" w:cs="Arial"/>
          <w:b/>
          <w:sz w:val="20"/>
          <w:szCs w:val="20"/>
        </w:rPr>
        <w:t>5</w:t>
      </w:r>
      <w:r w:rsidR="003E6274" w:rsidRPr="00334069">
        <w:rPr>
          <w:rFonts w:ascii="Arial" w:hAnsi="Arial" w:cs="Arial"/>
          <w:b/>
          <w:sz w:val="20"/>
          <w:szCs w:val="20"/>
        </w:rPr>
        <w:t>. OUTRAS</w:t>
      </w:r>
      <w:r w:rsidR="003E6274" w:rsidRPr="00334069">
        <w:rPr>
          <w:rFonts w:ascii="Arial" w:hAnsi="Arial" w:cs="Arial"/>
          <w:b/>
          <w:spacing w:val="-3"/>
          <w:sz w:val="20"/>
          <w:szCs w:val="20"/>
        </w:rPr>
        <w:t xml:space="preserve"> </w:t>
      </w:r>
      <w:r w:rsidR="003E6274" w:rsidRPr="00334069">
        <w:rPr>
          <w:rFonts w:ascii="Arial" w:hAnsi="Arial" w:cs="Arial"/>
          <w:b/>
          <w:sz w:val="20"/>
          <w:szCs w:val="20"/>
        </w:rPr>
        <w:t>COMPROVAÇÕES</w:t>
      </w:r>
    </w:p>
    <w:p w:rsidR="003E6274" w:rsidRPr="00334069" w:rsidRDefault="003E6274" w:rsidP="003E6274">
      <w:pPr>
        <w:pStyle w:val="SemEspaamento"/>
        <w:jc w:val="both"/>
        <w:rPr>
          <w:rFonts w:ascii="Arial" w:hAnsi="Arial" w:cs="Arial"/>
          <w:b/>
          <w:sz w:val="20"/>
          <w:szCs w:val="20"/>
        </w:rPr>
      </w:pPr>
    </w:p>
    <w:p w:rsidR="003E6274" w:rsidRDefault="002632B6" w:rsidP="002632B6">
      <w:pPr>
        <w:pStyle w:val="SemEspaamento"/>
        <w:numPr>
          <w:ilvl w:val="1"/>
          <w:numId w:val="34"/>
        </w:numPr>
        <w:jc w:val="both"/>
        <w:rPr>
          <w:rFonts w:ascii="Arial" w:hAnsi="Arial" w:cs="Arial"/>
          <w:sz w:val="20"/>
          <w:szCs w:val="20"/>
        </w:rPr>
      </w:pPr>
      <w:r>
        <w:rPr>
          <w:rFonts w:ascii="Arial" w:hAnsi="Arial" w:cs="Arial"/>
          <w:sz w:val="20"/>
          <w:szCs w:val="20"/>
        </w:rPr>
        <w:t>D</w:t>
      </w:r>
      <w:r w:rsidR="003E6274" w:rsidRPr="00334069">
        <w:rPr>
          <w:rFonts w:ascii="Arial" w:hAnsi="Arial" w:cs="Arial"/>
          <w:sz w:val="20"/>
          <w:szCs w:val="20"/>
        </w:rPr>
        <w:t>ECLARAÇÃO</w:t>
      </w:r>
      <w:r w:rsidR="003E6274" w:rsidRPr="00334069">
        <w:rPr>
          <w:rFonts w:ascii="Arial" w:hAnsi="Arial" w:cs="Arial"/>
          <w:spacing w:val="-3"/>
          <w:sz w:val="20"/>
          <w:szCs w:val="20"/>
        </w:rPr>
        <w:t xml:space="preserve"> </w:t>
      </w:r>
      <w:r w:rsidR="003E6274" w:rsidRPr="00334069">
        <w:rPr>
          <w:rFonts w:ascii="Arial" w:hAnsi="Arial" w:cs="Arial"/>
          <w:sz w:val="20"/>
          <w:szCs w:val="20"/>
        </w:rPr>
        <w:t>UNIFICADA,</w:t>
      </w:r>
      <w:r w:rsidR="003E6274" w:rsidRPr="00334069">
        <w:rPr>
          <w:rFonts w:ascii="Arial" w:hAnsi="Arial" w:cs="Arial"/>
          <w:spacing w:val="-2"/>
          <w:sz w:val="20"/>
          <w:szCs w:val="20"/>
        </w:rPr>
        <w:t xml:space="preserve"> </w:t>
      </w:r>
      <w:r w:rsidR="003E6274" w:rsidRPr="00334069">
        <w:rPr>
          <w:rFonts w:ascii="Arial" w:hAnsi="Arial" w:cs="Arial"/>
          <w:sz w:val="20"/>
          <w:szCs w:val="20"/>
        </w:rPr>
        <w:t>de</w:t>
      </w:r>
      <w:r w:rsidR="003E6274" w:rsidRPr="00334069">
        <w:rPr>
          <w:rFonts w:ascii="Arial" w:hAnsi="Arial" w:cs="Arial"/>
          <w:spacing w:val="-2"/>
          <w:sz w:val="20"/>
          <w:szCs w:val="20"/>
        </w:rPr>
        <w:t xml:space="preserve"> </w:t>
      </w:r>
      <w:r w:rsidR="003E6274" w:rsidRPr="00334069">
        <w:rPr>
          <w:rFonts w:ascii="Arial" w:hAnsi="Arial" w:cs="Arial"/>
          <w:sz w:val="20"/>
          <w:szCs w:val="20"/>
        </w:rPr>
        <w:t>acordo</w:t>
      </w:r>
      <w:r w:rsidR="003E6274" w:rsidRPr="00334069">
        <w:rPr>
          <w:rFonts w:ascii="Arial" w:hAnsi="Arial" w:cs="Arial"/>
          <w:spacing w:val="-2"/>
          <w:sz w:val="20"/>
          <w:szCs w:val="20"/>
        </w:rPr>
        <w:t xml:space="preserve"> </w:t>
      </w:r>
      <w:r w:rsidR="003E6274" w:rsidRPr="00334069">
        <w:rPr>
          <w:rFonts w:ascii="Arial" w:hAnsi="Arial" w:cs="Arial"/>
          <w:sz w:val="20"/>
          <w:szCs w:val="20"/>
        </w:rPr>
        <w:t>com</w:t>
      </w:r>
      <w:r w:rsidR="003E6274" w:rsidRPr="00334069">
        <w:rPr>
          <w:rFonts w:ascii="Arial" w:hAnsi="Arial" w:cs="Arial"/>
          <w:spacing w:val="-2"/>
          <w:sz w:val="20"/>
          <w:szCs w:val="20"/>
        </w:rPr>
        <w:t xml:space="preserve"> </w:t>
      </w:r>
      <w:r w:rsidR="003E6274" w:rsidRPr="00334069">
        <w:rPr>
          <w:rFonts w:ascii="Arial" w:hAnsi="Arial" w:cs="Arial"/>
          <w:sz w:val="20"/>
          <w:szCs w:val="20"/>
        </w:rPr>
        <w:t>o</w:t>
      </w:r>
      <w:r w:rsidR="003E6274" w:rsidRPr="00334069">
        <w:rPr>
          <w:rFonts w:ascii="Arial" w:hAnsi="Arial" w:cs="Arial"/>
          <w:spacing w:val="-2"/>
          <w:sz w:val="20"/>
          <w:szCs w:val="20"/>
        </w:rPr>
        <w:t xml:space="preserve"> </w:t>
      </w:r>
      <w:r w:rsidR="003E6274" w:rsidRPr="00334069">
        <w:rPr>
          <w:rFonts w:ascii="Arial" w:hAnsi="Arial" w:cs="Arial"/>
          <w:sz w:val="20"/>
          <w:szCs w:val="20"/>
        </w:rPr>
        <w:t>modelo</w:t>
      </w:r>
      <w:r w:rsidR="003E6274" w:rsidRPr="00334069">
        <w:rPr>
          <w:rFonts w:ascii="Arial" w:hAnsi="Arial" w:cs="Arial"/>
          <w:spacing w:val="-1"/>
          <w:sz w:val="20"/>
          <w:szCs w:val="20"/>
        </w:rPr>
        <w:t xml:space="preserve"> </w:t>
      </w:r>
      <w:r w:rsidR="003E6274" w:rsidRPr="00334069">
        <w:rPr>
          <w:rFonts w:ascii="Arial" w:hAnsi="Arial" w:cs="Arial"/>
          <w:sz w:val="20"/>
          <w:szCs w:val="20"/>
        </w:rPr>
        <w:t>no</w:t>
      </w:r>
      <w:r w:rsidR="003E6274" w:rsidRPr="00334069">
        <w:rPr>
          <w:rFonts w:ascii="Arial" w:hAnsi="Arial" w:cs="Arial"/>
          <w:spacing w:val="-2"/>
          <w:sz w:val="20"/>
          <w:szCs w:val="20"/>
        </w:rPr>
        <w:t xml:space="preserve"> </w:t>
      </w:r>
      <w:proofErr w:type="gramStart"/>
      <w:r w:rsidR="003E6274" w:rsidRPr="00334069">
        <w:rPr>
          <w:rFonts w:ascii="Arial" w:hAnsi="Arial" w:cs="Arial"/>
          <w:sz w:val="20"/>
          <w:szCs w:val="20"/>
        </w:rPr>
        <w:t>ANEXO</w:t>
      </w:r>
      <w:r w:rsidR="003E6274" w:rsidRPr="00334069">
        <w:rPr>
          <w:rFonts w:ascii="Arial" w:hAnsi="Arial" w:cs="Arial"/>
          <w:spacing w:val="-1"/>
          <w:sz w:val="20"/>
          <w:szCs w:val="20"/>
        </w:rPr>
        <w:t xml:space="preserve"> </w:t>
      </w:r>
      <w:r w:rsidR="003E6274" w:rsidRPr="00334069">
        <w:rPr>
          <w:rFonts w:ascii="Arial" w:hAnsi="Arial" w:cs="Arial"/>
          <w:sz w:val="20"/>
          <w:szCs w:val="20"/>
        </w:rPr>
        <w:t>04</w:t>
      </w:r>
      <w:proofErr w:type="gramEnd"/>
      <w:r w:rsidR="003E6274" w:rsidRPr="00334069">
        <w:rPr>
          <w:rFonts w:ascii="Arial" w:hAnsi="Arial" w:cs="Arial"/>
          <w:sz w:val="20"/>
          <w:szCs w:val="20"/>
        </w:rPr>
        <w:t>;</w:t>
      </w:r>
    </w:p>
    <w:p w:rsidR="003E6274" w:rsidRDefault="003E6274" w:rsidP="002632B6">
      <w:pPr>
        <w:pStyle w:val="SemEspaamento"/>
        <w:numPr>
          <w:ilvl w:val="1"/>
          <w:numId w:val="34"/>
        </w:numPr>
        <w:rPr>
          <w:rFonts w:ascii="Arial" w:hAnsi="Arial" w:cs="Arial"/>
          <w:sz w:val="20"/>
          <w:szCs w:val="20"/>
        </w:rPr>
      </w:pPr>
      <w:r w:rsidRPr="004A16B4">
        <w:rPr>
          <w:rFonts w:ascii="Arial" w:hAnsi="Arial" w:cs="Arial"/>
          <w:sz w:val="20"/>
          <w:szCs w:val="20"/>
        </w:rPr>
        <w:t>A empresa proponente terá que elaborar uma relação do(s) profissional</w:t>
      </w:r>
      <w:r>
        <w:rPr>
          <w:rFonts w:ascii="Arial" w:hAnsi="Arial" w:cs="Arial"/>
          <w:sz w:val="20"/>
          <w:szCs w:val="20"/>
        </w:rPr>
        <w:t xml:space="preserve"> </w:t>
      </w:r>
      <w:r w:rsidRPr="004A16B4">
        <w:rPr>
          <w:rFonts w:ascii="Arial" w:hAnsi="Arial" w:cs="Arial"/>
          <w:sz w:val="20"/>
          <w:szCs w:val="20"/>
        </w:rPr>
        <w:t>(</w:t>
      </w:r>
      <w:proofErr w:type="spellStart"/>
      <w:r w:rsidRPr="004A16B4">
        <w:rPr>
          <w:rFonts w:ascii="Arial" w:hAnsi="Arial" w:cs="Arial"/>
          <w:sz w:val="20"/>
          <w:szCs w:val="20"/>
        </w:rPr>
        <w:t>is</w:t>
      </w:r>
      <w:proofErr w:type="spellEnd"/>
      <w:r w:rsidRPr="004A16B4">
        <w:rPr>
          <w:rFonts w:ascii="Arial" w:hAnsi="Arial" w:cs="Arial"/>
          <w:sz w:val="20"/>
          <w:szCs w:val="20"/>
        </w:rPr>
        <w:t xml:space="preserve">) </w:t>
      </w:r>
      <w:r w:rsidRPr="00F614A5">
        <w:rPr>
          <w:rFonts w:ascii="Arial" w:hAnsi="Arial" w:cs="Arial"/>
          <w:sz w:val="20"/>
          <w:szCs w:val="20"/>
        </w:rPr>
        <w:t>(</w:t>
      </w:r>
      <w:r w:rsidRPr="00F614A5">
        <w:rPr>
          <w:rFonts w:ascii="Arial" w:hAnsi="Arial" w:cs="Arial"/>
          <w:b/>
          <w:sz w:val="20"/>
          <w:szCs w:val="20"/>
        </w:rPr>
        <w:t>ANEXO 05.1</w:t>
      </w:r>
      <w:r w:rsidRPr="00F614A5">
        <w:rPr>
          <w:rFonts w:ascii="Arial" w:hAnsi="Arial" w:cs="Arial"/>
          <w:sz w:val="20"/>
          <w:szCs w:val="20"/>
        </w:rPr>
        <w:t>)</w:t>
      </w:r>
      <w:r w:rsidRPr="004A16B4">
        <w:rPr>
          <w:rFonts w:ascii="Arial" w:hAnsi="Arial" w:cs="Arial"/>
          <w:sz w:val="20"/>
          <w:szCs w:val="20"/>
        </w:rPr>
        <w:t xml:space="preserve"> que disponibilizará para execução dos serviços licitados devendo constar: </w:t>
      </w:r>
    </w:p>
    <w:p w:rsidR="003E6274" w:rsidRPr="002632B6" w:rsidRDefault="002632B6" w:rsidP="003E6274">
      <w:pPr>
        <w:pStyle w:val="SemEspaamento"/>
        <w:ind w:left="720"/>
        <w:jc w:val="both"/>
        <w:rPr>
          <w:rFonts w:ascii="Arial" w:hAnsi="Arial" w:cs="Arial"/>
          <w:i/>
          <w:sz w:val="20"/>
          <w:szCs w:val="20"/>
        </w:rPr>
      </w:pPr>
      <w:r w:rsidRPr="002632B6">
        <w:rPr>
          <w:rFonts w:ascii="Arial" w:hAnsi="Arial" w:cs="Arial"/>
          <w:i/>
          <w:sz w:val="20"/>
          <w:szCs w:val="20"/>
        </w:rPr>
        <w:t>5.2.1.</w:t>
      </w:r>
      <w:r w:rsidR="003E6274" w:rsidRPr="002632B6">
        <w:rPr>
          <w:rFonts w:ascii="Arial" w:hAnsi="Arial" w:cs="Arial"/>
          <w:i/>
          <w:sz w:val="20"/>
          <w:szCs w:val="20"/>
        </w:rPr>
        <w:t xml:space="preserve">  Cópia do documento de Identificação do Profissional contendo RG e CPF;</w:t>
      </w:r>
    </w:p>
    <w:p w:rsidR="003E6274" w:rsidRPr="002632B6" w:rsidRDefault="002632B6" w:rsidP="003E6274">
      <w:pPr>
        <w:pStyle w:val="SemEspaamento"/>
        <w:ind w:left="720"/>
        <w:jc w:val="both"/>
        <w:rPr>
          <w:rFonts w:ascii="Arial" w:hAnsi="Arial" w:cs="Arial"/>
          <w:i/>
          <w:sz w:val="20"/>
          <w:szCs w:val="20"/>
        </w:rPr>
      </w:pPr>
      <w:r w:rsidRPr="002632B6">
        <w:rPr>
          <w:rFonts w:ascii="Arial" w:hAnsi="Arial" w:cs="Arial"/>
          <w:i/>
          <w:sz w:val="20"/>
          <w:szCs w:val="20"/>
        </w:rPr>
        <w:t>5.2.2.</w:t>
      </w:r>
      <w:r w:rsidR="003E6274" w:rsidRPr="002632B6">
        <w:rPr>
          <w:rFonts w:ascii="Arial" w:hAnsi="Arial" w:cs="Arial"/>
          <w:i/>
          <w:sz w:val="20"/>
          <w:szCs w:val="20"/>
        </w:rPr>
        <w:t xml:space="preserve">  </w:t>
      </w:r>
      <w:r w:rsidRPr="002632B6">
        <w:rPr>
          <w:rFonts w:ascii="Arial" w:hAnsi="Arial" w:cs="Arial"/>
          <w:i/>
          <w:sz w:val="20"/>
          <w:szCs w:val="20"/>
        </w:rPr>
        <w:t>Comprovação de vínculo conforme itens 4.2.1 a 4.2.3 da qualificação técnica</w:t>
      </w:r>
      <w:r w:rsidR="003E6274" w:rsidRPr="002632B6">
        <w:rPr>
          <w:rFonts w:ascii="Arial" w:hAnsi="Arial" w:cs="Arial"/>
          <w:i/>
          <w:sz w:val="20"/>
          <w:szCs w:val="20"/>
        </w:rPr>
        <w:t>.</w:t>
      </w:r>
    </w:p>
    <w:p w:rsidR="003E6274" w:rsidRPr="003E6274" w:rsidRDefault="003E6274" w:rsidP="003E6274">
      <w:pPr>
        <w:pStyle w:val="SemEspaamento"/>
        <w:jc w:val="both"/>
        <w:rPr>
          <w:rFonts w:ascii="Tahoma" w:hAnsi="Tahoma" w:cs="Tahoma"/>
          <w:sz w:val="20"/>
          <w:szCs w:val="20"/>
          <w:highlight w:val="yellow"/>
        </w:rPr>
      </w:pPr>
    </w:p>
    <w:p w:rsidR="000C7CFA" w:rsidRDefault="000C7CFA" w:rsidP="000C7CFA">
      <w:pPr>
        <w:pStyle w:val="SemEspaamento"/>
        <w:ind w:left="720"/>
        <w:jc w:val="both"/>
        <w:rPr>
          <w:rFonts w:ascii="Arial" w:hAnsi="Arial" w:cs="Arial"/>
          <w:sz w:val="20"/>
          <w:szCs w:val="20"/>
        </w:rPr>
      </w:pPr>
    </w:p>
    <w:p w:rsidR="000C7CFA" w:rsidRPr="00334069" w:rsidRDefault="002632B6" w:rsidP="000C7CFA">
      <w:pPr>
        <w:pStyle w:val="SemEspaamento"/>
        <w:jc w:val="both"/>
        <w:rPr>
          <w:rFonts w:ascii="Arial" w:hAnsi="Arial" w:cs="Arial"/>
          <w:b/>
          <w:sz w:val="20"/>
          <w:szCs w:val="20"/>
        </w:rPr>
      </w:pPr>
      <w:r>
        <w:rPr>
          <w:rFonts w:ascii="Arial" w:hAnsi="Arial" w:cs="Arial"/>
          <w:b/>
          <w:sz w:val="20"/>
          <w:szCs w:val="20"/>
        </w:rPr>
        <w:t>6</w:t>
      </w:r>
      <w:r w:rsidR="000C7CFA" w:rsidRPr="00334069">
        <w:rPr>
          <w:rFonts w:ascii="Arial" w:hAnsi="Arial" w:cs="Arial"/>
          <w:b/>
          <w:sz w:val="20"/>
          <w:szCs w:val="20"/>
        </w:rPr>
        <w:t>. DA</w:t>
      </w:r>
      <w:r w:rsidR="000C7CFA" w:rsidRPr="00334069">
        <w:rPr>
          <w:rFonts w:ascii="Arial" w:hAnsi="Arial" w:cs="Arial"/>
          <w:b/>
          <w:spacing w:val="-2"/>
          <w:sz w:val="20"/>
          <w:szCs w:val="20"/>
        </w:rPr>
        <w:t xml:space="preserve"> </w:t>
      </w:r>
      <w:r w:rsidR="000C7CFA" w:rsidRPr="00334069">
        <w:rPr>
          <w:rFonts w:ascii="Arial" w:hAnsi="Arial" w:cs="Arial"/>
          <w:b/>
          <w:sz w:val="20"/>
          <w:szCs w:val="20"/>
        </w:rPr>
        <w:t>AUTENTICAÇÃO</w:t>
      </w:r>
      <w:r w:rsidR="000C7CFA" w:rsidRPr="00334069">
        <w:rPr>
          <w:rFonts w:ascii="Arial" w:hAnsi="Arial" w:cs="Arial"/>
          <w:b/>
          <w:spacing w:val="-4"/>
          <w:sz w:val="20"/>
          <w:szCs w:val="20"/>
        </w:rPr>
        <w:t xml:space="preserve"> </w:t>
      </w:r>
      <w:r w:rsidR="000C7CFA" w:rsidRPr="00334069">
        <w:rPr>
          <w:rFonts w:ascii="Arial" w:hAnsi="Arial" w:cs="Arial"/>
          <w:b/>
          <w:sz w:val="20"/>
          <w:szCs w:val="20"/>
        </w:rPr>
        <w:t>DOS</w:t>
      </w:r>
      <w:r w:rsidR="000C7CFA" w:rsidRPr="00334069">
        <w:rPr>
          <w:rFonts w:ascii="Arial" w:hAnsi="Arial" w:cs="Arial"/>
          <w:b/>
          <w:spacing w:val="-4"/>
          <w:sz w:val="20"/>
          <w:szCs w:val="20"/>
        </w:rPr>
        <w:t xml:space="preserve"> </w:t>
      </w:r>
      <w:r w:rsidR="000C7CFA" w:rsidRPr="00334069">
        <w:rPr>
          <w:rFonts w:ascii="Arial" w:hAnsi="Arial" w:cs="Arial"/>
          <w:b/>
          <w:sz w:val="20"/>
          <w:szCs w:val="20"/>
        </w:rPr>
        <w:t>DOCUMENTOS</w:t>
      </w:r>
      <w:r w:rsidR="000C7CFA" w:rsidRPr="00334069">
        <w:rPr>
          <w:rFonts w:ascii="Arial" w:hAnsi="Arial" w:cs="Arial"/>
          <w:b/>
          <w:spacing w:val="-2"/>
          <w:sz w:val="20"/>
          <w:szCs w:val="20"/>
        </w:rPr>
        <w:t xml:space="preserve"> </w:t>
      </w:r>
      <w:r w:rsidR="000C7CFA" w:rsidRPr="00334069">
        <w:rPr>
          <w:rFonts w:ascii="Arial" w:hAnsi="Arial" w:cs="Arial"/>
          <w:b/>
          <w:sz w:val="20"/>
          <w:szCs w:val="20"/>
        </w:rPr>
        <w:t>DE</w:t>
      </w:r>
      <w:r w:rsidR="000C7CFA" w:rsidRPr="00334069">
        <w:rPr>
          <w:rFonts w:ascii="Arial" w:hAnsi="Arial" w:cs="Arial"/>
          <w:b/>
          <w:spacing w:val="-3"/>
          <w:sz w:val="20"/>
          <w:szCs w:val="20"/>
        </w:rPr>
        <w:t xml:space="preserve"> </w:t>
      </w:r>
      <w:r w:rsidR="000C7CFA" w:rsidRPr="00334069">
        <w:rPr>
          <w:rFonts w:ascii="Arial" w:hAnsi="Arial" w:cs="Arial"/>
          <w:b/>
          <w:sz w:val="20"/>
          <w:szCs w:val="20"/>
        </w:rPr>
        <w:t>HABILITAÇÃO</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0C7CFA" w:rsidRPr="00334069" w:rsidRDefault="000C7CFA" w:rsidP="000C7CFA">
      <w:pPr>
        <w:spacing w:before="16"/>
        <w:ind w:left="1256" w:right="1258"/>
        <w:jc w:val="both"/>
        <w:rPr>
          <w:rFonts w:ascii="Arial" w:hAnsi="Arial" w:cs="Arial"/>
          <w:b/>
          <w:sz w:val="20"/>
          <w:szCs w:val="20"/>
          <w:u w:val="single"/>
        </w:rPr>
      </w:pPr>
    </w:p>
    <w:p w:rsidR="000C7CFA" w:rsidRPr="00334069" w:rsidRDefault="000C7CFA" w:rsidP="000C7CFA">
      <w:pPr>
        <w:spacing w:before="16"/>
        <w:ind w:left="1256" w:right="1258"/>
        <w:jc w:val="center"/>
        <w:rPr>
          <w:rFonts w:ascii="Arial" w:hAnsi="Arial" w:cs="Arial"/>
          <w:b/>
          <w:sz w:val="20"/>
          <w:szCs w:val="20"/>
          <w:u w:val="single"/>
        </w:rPr>
      </w:pPr>
    </w:p>
    <w:p w:rsidR="000C7CFA" w:rsidRPr="00334069" w:rsidRDefault="000C7CFA" w:rsidP="000C7CFA">
      <w:pPr>
        <w:spacing w:before="16"/>
        <w:ind w:left="1256" w:right="1258"/>
        <w:jc w:val="center"/>
        <w:rPr>
          <w:rFonts w:ascii="Arial" w:hAnsi="Arial" w:cs="Arial"/>
          <w:b/>
          <w:sz w:val="20"/>
          <w:szCs w:val="20"/>
          <w:u w:val="single"/>
        </w:rPr>
      </w:pPr>
    </w:p>
    <w:p w:rsidR="000C7CFA" w:rsidRPr="00334069" w:rsidRDefault="000C7CFA" w:rsidP="000C7CFA">
      <w:pPr>
        <w:spacing w:before="16"/>
        <w:ind w:left="1256" w:right="1258"/>
        <w:jc w:val="center"/>
        <w:rPr>
          <w:rFonts w:ascii="Arial" w:hAnsi="Arial" w:cs="Arial"/>
          <w:b/>
          <w:sz w:val="20"/>
          <w:szCs w:val="20"/>
          <w:u w:val="single"/>
        </w:rPr>
      </w:pPr>
    </w:p>
    <w:p w:rsidR="000C7CFA" w:rsidRPr="00334069"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Default="000C7CFA" w:rsidP="000C7CFA">
      <w:pPr>
        <w:spacing w:before="16"/>
        <w:ind w:left="1256" w:right="1258"/>
        <w:jc w:val="center"/>
        <w:rPr>
          <w:rFonts w:ascii="Arial" w:hAnsi="Arial" w:cs="Arial"/>
          <w:b/>
          <w:sz w:val="20"/>
          <w:szCs w:val="20"/>
          <w:u w:val="single"/>
        </w:rPr>
      </w:pPr>
    </w:p>
    <w:p w:rsidR="000C7CFA" w:rsidRPr="00334069" w:rsidRDefault="000C7CFA" w:rsidP="000C7CFA">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0C7CFA" w:rsidRPr="005B7E38" w:rsidRDefault="000C7CFA" w:rsidP="000C7CFA">
      <w:pPr>
        <w:pStyle w:val="SemEspaamento"/>
        <w:jc w:val="both"/>
        <w:rPr>
          <w:rFonts w:ascii="Arial" w:hAnsi="Arial" w:cs="Arial"/>
          <w:b/>
          <w:sz w:val="20"/>
          <w:szCs w:val="20"/>
        </w:rPr>
      </w:pPr>
      <w:r w:rsidRPr="005B7E38">
        <w:rPr>
          <w:rFonts w:ascii="Arial" w:hAnsi="Arial" w:cs="Arial"/>
          <w:b/>
          <w:sz w:val="20"/>
          <w:szCs w:val="20"/>
        </w:rPr>
        <w:t xml:space="preserve">Ao Pregoeiro e Equipe de Apoio </w:t>
      </w:r>
    </w:p>
    <w:p w:rsidR="000C7CFA" w:rsidRPr="005B7E38" w:rsidRDefault="000C7CFA" w:rsidP="000C7CFA">
      <w:pPr>
        <w:pStyle w:val="SemEspaamento"/>
        <w:jc w:val="both"/>
        <w:rPr>
          <w:rFonts w:ascii="Arial" w:hAnsi="Arial" w:cs="Arial"/>
          <w:b/>
          <w:sz w:val="20"/>
          <w:szCs w:val="20"/>
        </w:rPr>
      </w:pPr>
      <w:r w:rsidRPr="005B7E38">
        <w:rPr>
          <w:rFonts w:ascii="Arial" w:hAnsi="Arial" w:cs="Arial"/>
          <w:b/>
          <w:sz w:val="20"/>
          <w:szCs w:val="20"/>
        </w:rPr>
        <w:t xml:space="preserve">Município de Ribeirão do Pinhal, Estado do Paraná. </w:t>
      </w:r>
    </w:p>
    <w:p w:rsidR="000C7CFA" w:rsidRPr="005B7E38" w:rsidRDefault="000C7CFA" w:rsidP="000C7CFA">
      <w:pPr>
        <w:pStyle w:val="SemEspaamento"/>
        <w:jc w:val="both"/>
        <w:rPr>
          <w:rFonts w:ascii="Arial" w:hAnsi="Arial" w:cs="Arial"/>
          <w:b/>
          <w:sz w:val="20"/>
          <w:szCs w:val="20"/>
        </w:rPr>
      </w:pPr>
      <w:r w:rsidRPr="005B7E38">
        <w:rPr>
          <w:rFonts w:ascii="Arial" w:hAnsi="Arial" w:cs="Arial"/>
          <w:b/>
          <w:sz w:val="20"/>
          <w:szCs w:val="20"/>
        </w:rPr>
        <w:t xml:space="preserve">Ref.: PREGÃO ELETRÔNICO nº </w:t>
      </w:r>
      <w:r w:rsidR="002632B6">
        <w:rPr>
          <w:rFonts w:ascii="Arial" w:hAnsi="Arial" w:cs="Arial"/>
          <w:b/>
          <w:sz w:val="20"/>
          <w:szCs w:val="20"/>
        </w:rPr>
        <w:t>001/2026</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r w:rsidRPr="005B7E38">
        <w:rPr>
          <w:rFonts w:ascii="Arial" w:hAnsi="Arial" w:cs="Arial"/>
          <w:sz w:val="20"/>
          <w:szCs w:val="20"/>
        </w:rPr>
        <w:t>OBJETO: contratação de</w:t>
      </w:r>
      <w:r w:rsidR="002632B6" w:rsidRPr="00C17CC8">
        <w:rPr>
          <w:rFonts w:ascii="Arial" w:hAnsi="Arial" w:cs="Arial"/>
          <w:sz w:val="20"/>
          <w:szCs w:val="20"/>
        </w:rPr>
        <w:t xml:space="preserve"> empresa especializada para prestação de serviços de suporte técnico e de manutenção preventiva e corretiva do servidor de dados local </w:t>
      </w:r>
      <w:r w:rsidR="002632B6" w:rsidRPr="00EF1965">
        <w:rPr>
          <w:rFonts w:ascii="Arial" w:hAnsi="Arial" w:cs="Arial"/>
          <w:sz w:val="20"/>
          <w:szCs w:val="20"/>
        </w:rPr>
        <w:t>sistema LINUX e WINDOWS 2016</w:t>
      </w:r>
      <w:r w:rsidRPr="005B7E38">
        <w:rPr>
          <w:rFonts w:ascii="Arial" w:hAnsi="Arial" w:cs="Arial"/>
          <w:sz w:val="20"/>
          <w:szCs w:val="20"/>
        </w:rPr>
        <w:t>, de acordo com as condições, quantidades e exigências estabelecidas neste edital e seus anexos.</w:t>
      </w:r>
    </w:p>
    <w:p w:rsidR="000C7CFA" w:rsidRPr="004A4D8F" w:rsidRDefault="000C7CFA" w:rsidP="000C7CFA">
      <w:pPr>
        <w:pStyle w:val="SemEspaamento"/>
        <w:jc w:val="both"/>
        <w:rPr>
          <w:rFonts w:ascii="Arial" w:hAnsi="Arial" w:cs="Arial"/>
          <w:sz w:val="18"/>
          <w:szCs w:val="18"/>
        </w:rPr>
      </w:pPr>
    </w:p>
    <w:p w:rsidR="000C7CFA" w:rsidRPr="005B7E38" w:rsidRDefault="000C7CFA" w:rsidP="000C7CFA">
      <w:pPr>
        <w:pStyle w:val="SemEspaamento"/>
        <w:jc w:val="both"/>
        <w:rPr>
          <w:rFonts w:ascii="Arial" w:hAnsi="Arial" w:cs="Arial"/>
          <w:sz w:val="20"/>
          <w:szCs w:val="20"/>
        </w:rPr>
      </w:pPr>
      <w:r w:rsidRPr="005B7E38">
        <w:rPr>
          <w:rFonts w:ascii="Arial" w:hAnsi="Arial" w:cs="Arial"/>
          <w:sz w:val="20"/>
          <w:szCs w:val="20"/>
        </w:rPr>
        <w:t xml:space="preserve">Nós da empresa __________________________, CNPJ:______________ declaramos para os fins de direito, na qualidade de proponente do procedimento licitatório, soba modalidade de Pregão Eletrônico N.º </w:t>
      </w:r>
      <w:r w:rsidR="002632B6">
        <w:rPr>
          <w:rFonts w:ascii="Arial" w:hAnsi="Arial" w:cs="Arial"/>
          <w:sz w:val="20"/>
          <w:szCs w:val="20"/>
        </w:rPr>
        <w:t>001/2026</w:t>
      </w:r>
      <w:r w:rsidRPr="005B7E38">
        <w:rPr>
          <w:rFonts w:ascii="Arial" w:hAnsi="Arial" w:cs="Arial"/>
          <w:sz w:val="20"/>
          <w:szCs w:val="20"/>
        </w:rPr>
        <w:t>, instaurado por este município, que:</w:t>
      </w:r>
    </w:p>
    <w:p w:rsidR="000C7CFA" w:rsidRPr="005B7E38" w:rsidRDefault="000C7CFA" w:rsidP="000C7CFA">
      <w:pPr>
        <w:pStyle w:val="SemEspaamento"/>
        <w:jc w:val="both"/>
        <w:rPr>
          <w:sz w:val="20"/>
          <w:szCs w:val="20"/>
        </w:rPr>
      </w:pPr>
    </w:p>
    <w:p w:rsidR="000C7CFA" w:rsidRPr="005B7E38" w:rsidRDefault="000C7CFA" w:rsidP="000C7CFA">
      <w:pPr>
        <w:pStyle w:val="SemEspaamento"/>
        <w:jc w:val="both"/>
        <w:rPr>
          <w:rFonts w:ascii="Arial" w:hAnsi="Arial" w:cs="Arial"/>
          <w:b/>
          <w:sz w:val="20"/>
          <w:szCs w:val="20"/>
        </w:rPr>
      </w:pPr>
      <w:proofErr w:type="gramStart"/>
      <w:r w:rsidRPr="005B7E38">
        <w:rPr>
          <w:rFonts w:ascii="Arial" w:hAnsi="Arial" w:cs="Arial"/>
          <w:sz w:val="20"/>
          <w:szCs w:val="20"/>
        </w:rPr>
        <w:t xml:space="preserve">( </w:t>
      </w:r>
      <w:proofErr w:type="gramEnd"/>
      <w:r w:rsidRPr="005B7E38">
        <w:rPr>
          <w:rFonts w:ascii="Arial" w:hAnsi="Arial" w:cs="Arial"/>
          <w:sz w:val="20"/>
          <w:szCs w:val="20"/>
        </w:rPr>
        <w:t>)</w:t>
      </w:r>
      <w:r w:rsidRPr="005B7E38">
        <w:rPr>
          <w:rFonts w:ascii="Arial" w:hAnsi="Arial" w:cs="Arial"/>
          <w:b/>
          <w:sz w:val="20"/>
          <w:szCs w:val="20"/>
        </w:rPr>
        <w:t xml:space="preserve"> </w:t>
      </w:r>
      <w:r w:rsidRPr="005B7E38">
        <w:rPr>
          <w:rFonts w:ascii="Arial" w:hAnsi="Arial" w:cs="Arial"/>
          <w:sz w:val="20"/>
          <w:szCs w:val="20"/>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B7E38">
        <w:rPr>
          <w:rFonts w:ascii="Arial" w:hAnsi="Arial" w:cs="Arial"/>
          <w:sz w:val="20"/>
          <w:szCs w:val="20"/>
        </w:rPr>
        <w:t>desenquadramento</w:t>
      </w:r>
      <w:proofErr w:type="spellEnd"/>
      <w:r w:rsidRPr="005B7E38">
        <w:rPr>
          <w:rFonts w:ascii="Arial" w:hAnsi="Arial" w:cs="Arial"/>
          <w:sz w:val="20"/>
          <w:szCs w:val="20"/>
        </w:rPr>
        <w:t xml:space="preserve"> desta situação. </w:t>
      </w:r>
      <w:r w:rsidRPr="005B7E38">
        <w:rPr>
          <w:rFonts w:ascii="Arial" w:hAnsi="Arial" w:cs="Arial"/>
          <w:color w:val="000000"/>
          <w:sz w:val="20"/>
          <w:szCs w:val="20"/>
        </w:rPr>
        <w:t>Declaramos também, que neste exercício fiscal não celebramos contratos com a Administração Pública cujos valores somados extrapolem a receita bruta máxima admitida para fins de enquadramento no regime indicado.</w:t>
      </w:r>
    </w:p>
    <w:p w:rsidR="000C7CFA" w:rsidRPr="00B944FB" w:rsidRDefault="000C7CFA" w:rsidP="000C7CFA">
      <w:pPr>
        <w:pStyle w:val="SemEspaamento"/>
        <w:jc w:val="both"/>
        <w:rPr>
          <w:rFonts w:ascii="Arial" w:hAnsi="Arial" w:cs="Arial"/>
          <w:sz w:val="16"/>
          <w:szCs w:val="16"/>
        </w:rPr>
      </w:pPr>
      <w:r w:rsidRPr="00B944FB">
        <w:rPr>
          <w:rFonts w:ascii="Arial" w:hAnsi="Arial" w:cs="Arial"/>
          <w:b/>
          <w:i/>
          <w:sz w:val="16"/>
          <w:szCs w:val="16"/>
          <w:highlight w:val="green"/>
        </w:rPr>
        <w:t>*Marcar este item caso se enquadre na situação de microempresa, empresa de pequeno porte ou cooperativa</w:t>
      </w:r>
      <w:r w:rsidRPr="00B944FB">
        <w:rPr>
          <w:rFonts w:ascii="Arial" w:hAnsi="Arial" w:cs="Arial"/>
          <w:sz w:val="16"/>
          <w:szCs w:val="16"/>
          <w:highlight w:val="green"/>
        </w:rPr>
        <w:t>.</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proofErr w:type="gramStart"/>
      <w:r w:rsidRPr="005B7E38">
        <w:rPr>
          <w:rFonts w:ascii="Arial" w:hAnsi="Arial" w:cs="Arial"/>
          <w:sz w:val="20"/>
          <w:szCs w:val="20"/>
        </w:rPr>
        <w:t>01)</w:t>
      </w:r>
      <w:proofErr w:type="gramEnd"/>
      <w:r w:rsidRPr="005B7E38">
        <w:rPr>
          <w:rFonts w:ascii="Arial" w:hAnsi="Arial" w:cs="Arial"/>
          <w:sz w:val="20"/>
          <w:szCs w:val="20"/>
        </w:rPr>
        <w:t xml:space="preserve"> Não estamos impedidos de licitar ou contratar com a administração </w:t>
      </w:r>
      <w:proofErr w:type="spellStart"/>
      <w:r w:rsidRPr="005B7E38">
        <w:rPr>
          <w:rFonts w:ascii="Arial" w:hAnsi="Arial" w:cs="Arial"/>
          <w:sz w:val="20"/>
          <w:szCs w:val="20"/>
        </w:rPr>
        <w:t>pública,em</w:t>
      </w:r>
      <w:proofErr w:type="spellEnd"/>
      <w:r w:rsidRPr="005B7E38">
        <w:rPr>
          <w:rFonts w:ascii="Arial" w:hAnsi="Arial" w:cs="Arial"/>
          <w:sz w:val="20"/>
          <w:szCs w:val="20"/>
        </w:rPr>
        <w:t xml:space="preserve"> qualquer de suas esferas;</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proofErr w:type="gramStart"/>
      <w:r w:rsidRPr="005B7E38">
        <w:rPr>
          <w:rFonts w:ascii="Arial" w:hAnsi="Arial" w:cs="Arial"/>
          <w:sz w:val="20"/>
          <w:szCs w:val="20"/>
        </w:rPr>
        <w:t>02)</w:t>
      </w:r>
      <w:proofErr w:type="gramEnd"/>
      <w:r w:rsidRPr="005B7E38">
        <w:rPr>
          <w:rFonts w:ascii="Arial" w:hAnsi="Arial" w:cs="Arial"/>
          <w:sz w:val="20"/>
          <w:szCs w:val="20"/>
        </w:rPr>
        <w:t xml:space="preserve"> Inexiste fato impeditivo, passado, atual ou superveniente, para licitar ou contratar com a administração pública;</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proofErr w:type="gramStart"/>
      <w:r w:rsidRPr="005B7E38">
        <w:rPr>
          <w:rFonts w:ascii="Arial" w:hAnsi="Arial" w:cs="Arial"/>
          <w:sz w:val="20"/>
          <w:szCs w:val="20"/>
        </w:rPr>
        <w:t>03)</w:t>
      </w:r>
      <w:proofErr w:type="gramEnd"/>
      <w:r w:rsidRPr="005B7E38">
        <w:rPr>
          <w:rFonts w:ascii="Arial" w:hAnsi="Arial" w:cs="Arial"/>
          <w:sz w:val="20"/>
          <w:szCs w:val="20"/>
        </w:rPr>
        <w:t xml:space="preserve"> Não empregamos menores de dezoito anos em trabalho noturno, perigoso ou insalubre.</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eastAsiaTheme="minorHAnsi" w:hAnsi="Arial" w:cs="Arial"/>
          <w:bCs/>
          <w:sz w:val="20"/>
          <w:szCs w:val="20"/>
        </w:rPr>
      </w:pPr>
      <w:proofErr w:type="gramStart"/>
      <w:r w:rsidRPr="005B7E38">
        <w:rPr>
          <w:rFonts w:ascii="Arial" w:hAnsi="Arial" w:cs="Arial"/>
          <w:sz w:val="20"/>
          <w:szCs w:val="20"/>
        </w:rPr>
        <w:t>04)</w:t>
      </w:r>
      <w:proofErr w:type="gramEnd"/>
      <w:r w:rsidRPr="005B7E38">
        <w:rPr>
          <w:rFonts w:ascii="Arial" w:hAnsi="Arial" w:cs="Arial"/>
          <w:sz w:val="20"/>
          <w:szCs w:val="20"/>
        </w:rPr>
        <w:t xml:space="preserve"> </w:t>
      </w:r>
      <w:r w:rsidRPr="005B7E38">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0C7CFA" w:rsidRPr="005B7E38" w:rsidRDefault="000C7CFA" w:rsidP="000C7CFA">
      <w:pPr>
        <w:pStyle w:val="SemEspaamento"/>
        <w:jc w:val="both"/>
        <w:rPr>
          <w:rFonts w:ascii="Arial" w:eastAsiaTheme="minorHAnsi" w:hAnsi="Arial" w:cs="Arial"/>
          <w:bCs/>
          <w:sz w:val="20"/>
          <w:szCs w:val="20"/>
        </w:rPr>
      </w:pPr>
    </w:p>
    <w:p w:rsidR="000C7CFA" w:rsidRPr="005B7E38" w:rsidRDefault="000C7CFA" w:rsidP="000C7CFA">
      <w:pPr>
        <w:pStyle w:val="SemEspaamento"/>
        <w:jc w:val="both"/>
        <w:rPr>
          <w:rFonts w:ascii="Arial" w:hAnsi="Arial" w:cs="Arial"/>
          <w:sz w:val="20"/>
          <w:szCs w:val="20"/>
        </w:rPr>
      </w:pPr>
      <w:proofErr w:type="gramStart"/>
      <w:r w:rsidRPr="005B7E38">
        <w:rPr>
          <w:rFonts w:ascii="Arial" w:eastAsiaTheme="minorHAnsi" w:hAnsi="Arial" w:cs="Arial"/>
          <w:bCs/>
          <w:sz w:val="20"/>
          <w:szCs w:val="20"/>
        </w:rPr>
        <w:t>05)</w:t>
      </w:r>
      <w:proofErr w:type="gramEnd"/>
      <w:r w:rsidRPr="005B7E38">
        <w:rPr>
          <w:rFonts w:ascii="Arial" w:eastAsiaTheme="minorHAnsi" w:hAnsi="Arial" w:cs="Arial"/>
          <w:bCs/>
          <w:sz w:val="20"/>
          <w:szCs w:val="20"/>
        </w:rPr>
        <w:t xml:space="preserve"> </w:t>
      </w:r>
      <w:r w:rsidRPr="005B7E38">
        <w:rPr>
          <w:rFonts w:ascii="Arial" w:hAnsi="Arial" w:cs="Arial"/>
          <w:sz w:val="20"/>
          <w:szCs w:val="20"/>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0C7CFA" w:rsidRPr="005B7E38" w:rsidRDefault="000C7CFA" w:rsidP="000C7CFA">
      <w:pPr>
        <w:pStyle w:val="SemEspaamento"/>
        <w:jc w:val="both"/>
        <w:rPr>
          <w:rFonts w:ascii="Arial" w:hAnsi="Arial" w:cs="Arial"/>
          <w:sz w:val="20"/>
          <w:szCs w:val="20"/>
          <w:u w:val="single"/>
        </w:rPr>
      </w:pPr>
    </w:p>
    <w:p w:rsidR="000C7CFA" w:rsidRPr="005B7E38" w:rsidRDefault="000C7CFA" w:rsidP="000C7CFA">
      <w:pPr>
        <w:pStyle w:val="SemEspaamento"/>
        <w:jc w:val="both"/>
        <w:rPr>
          <w:rFonts w:ascii="Arial" w:hAnsi="Arial" w:cs="Arial"/>
          <w:sz w:val="20"/>
          <w:szCs w:val="20"/>
        </w:rPr>
      </w:pPr>
      <w:proofErr w:type="gramStart"/>
      <w:r w:rsidRPr="005B7E38">
        <w:rPr>
          <w:rFonts w:ascii="Arial" w:hAnsi="Arial" w:cs="Arial"/>
          <w:sz w:val="20"/>
          <w:szCs w:val="20"/>
        </w:rPr>
        <w:t>06)</w:t>
      </w:r>
      <w:proofErr w:type="gramEnd"/>
      <w:r w:rsidRPr="005B7E38">
        <w:rPr>
          <w:rFonts w:ascii="Arial" w:hAnsi="Arial" w:cs="Arial"/>
          <w:sz w:val="20"/>
          <w:szCs w:val="20"/>
        </w:rPr>
        <w:t xml:space="preserve"> Que cumpre minuciosamente os requisitos da habilitação, se comprometendo a entregar produtos / prestar serviços tidos como de primeira qualidade.</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proofErr w:type="gramStart"/>
      <w:r w:rsidRPr="005B7E38">
        <w:rPr>
          <w:rFonts w:ascii="Arial" w:hAnsi="Arial" w:cs="Arial"/>
          <w:sz w:val="20"/>
          <w:szCs w:val="20"/>
        </w:rPr>
        <w:t>07)</w:t>
      </w:r>
      <w:proofErr w:type="gramEnd"/>
      <w:r w:rsidRPr="005B7E38">
        <w:rPr>
          <w:rFonts w:ascii="Arial" w:hAnsi="Arial" w:cs="Arial"/>
          <w:sz w:val="20"/>
          <w:szCs w:val="20"/>
        </w:rPr>
        <w:t xml:space="preserve"> Que cumpre </w:t>
      </w:r>
      <w:r w:rsidRPr="005B7E38">
        <w:rPr>
          <w:rFonts w:ascii="Arial" w:hAnsi="Arial" w:cs="Arial"/>
          <w:color w:val="000000"/>
          <w:sz w:val="20"/>
          <w:szCs w:val="20"/>
        </w:rPr>
        <w:t>as exigências de reserva de cargos para pessoa com deficiência e para reabilitado da Previdência Social, previstas em lei e em outras normas específicas.</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r w:rsidRPr="005B7E38">
        <w:rPr>
          <w:rFonts w:ascii="Arial" w:hAnsi="Arial" w:cs="Arial"/>
          <w:sz w:val="20"/>
          <w:szCs w:val="20"/>
        </w:rPr>
        <w:t xml:space="preserve">Por ser expressão da verdade, firmamos </w:t>
      </w:r>
      <w:proofErr w:type="gramStart"/>
      <w:r w:rsidRPr="005B7E38">
        <w:rPr>
          <w:rFonts w:ascii="Arial" w:hAnsi="Arial" w:cs="Arial"/>
          <w:sz w:val="20"/>
          <w:szCs w:val="20"/>
        </w:rPr>
        <w:t>a presente</w:t>
      </w:r>
      <w:proofErr w:type="gramEnd"/>
      <w:r w:rsidRPr="005B7E38">
        <w:rPr>
          <w:rFonts w:ascii="Arial" w:hAnsi="Arial" w:cs="Arial"/>
          <w:sz w:val="20"/>
          <w:szCs w:val="20"/>
        </w:rPr>
        <w:t>.</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r w:rsidRPr="005B7E38">
        <w:rPr>
          <w:rFonts w:ascii="Arial" w:hAnsi="Arial" w:cs="Arial"/>
          <w:sz w:val="20"/>
          <w:szCs w:val="20"/>
        </w:rPr>
        <w:t xml:space="preserve">(LOCAL), ___ de _____________ </w:t>
      </w:r>
      <w:proofErr w:type="spellStart"/>
      <w:r w:rsidRPr="005B7E38">
        <w:rPr>
          <w:rFonts w:ascii="Arial" w:hAnsi="Arial" w:cs="Arial"/>
          <w:sz w:val="20"/>
          <w:szCs w:val="20"/>
        </w:rPr>
        <w:t>de</w:t>
      </w:r>
      <w:proofErr w:type="spellEnd"/>
      <w:r w:rsidRPr="005B7E38">
        <w:rPr>
          <w:rFonts w:ascii="Arial" w:hAnsi="Arial" w:cs="Arial"/>
          <w:sz w:val="20"/>
          <w:szCs w:val="20"/>
        </w:rPr>
        <w:t xml:space="preserve"> 202</w:t>
      </w:r>
      <w:r w:rsidR="002632B6">
        <w:rPr>
          <w:rFonts w:ascii="Arial" w:hAnsi="Arial" w:cs="Arial"/>
          <w:sz w:val="20"/>
          <w:szCs w:val="20"/>
        </w:rPr>
        <w:t>6</w:t>
      </w:r>
      <w:r w:rsidRPr="005B7E38">
        <w:rPr>
          <w:rFonts w:ascii="Arial" w:hAnsi="Arial" w:cs="Arial"/>
          <w:sz w:val="20"/>
          <w:szCs w:val="20"/>
        </w:rPr>
        <w:t xml:space="preserve">. </w:t>
      </w:r>
    </w:p>
    <w:p w:rsidR="000C7CFA" w:rsidRPr="005B7E38" w:rsidRDefault="000C7CFA" w:rsidP="000C7CFA">
      <w:pPr>
        <w:pStyle w:val="SemEspaamento"/>
        <w:jc w:val="both"/>
        <w:rPr>
          <w:rFonts w:ascii="Arial" w:hAnsi="Arial" w:cs="Arial"/>
          <w:sz w:val="20"/>
          <w:szCs w:val="20"/>
        </w:rPr>
      </w:pPr>
    </w:p>
    <w:p w:rsidR="000C7CFA" w:rsidRPr="005B7E38" w:rsidRDefault="000C7CFA" w:rsidP="000C7CFA">
      <w:pPr>
        <w:pStyle w:val="SemEspaamento"/>
        <w:jc w:val="both"/>
        <w:rPr>
          <w:rFonts w:ascii="Arial" w:hAnsi="Arial" w:cs="Arial"/>
          <w:sz w:val="20"/>
          <w:szCs w:val="20"/>
        </w:rPr>
      </w:pPr>
      <w:r w:rsidRPr="005B7E38">
        <w:rPr>
          <w:rFonts w:ascii="Arial" w:hAnsi="Arial" w:cs="Arial"/>
          <w:sz w:val="20"/>
          <w:szCs w:val="20"/>
        </w:rPr>
        <w:t xml:space="preserve">______________________________________________________________ </w:t>
      </w:r>
    </w:p>
    <w:p w:rsidR="000C7CFA" w:rsidRPr="005B7E38" w:rsidRDefault="000C7CFA" w:rsidP="000C7CFA">
      <w:pPr>
        <w:pStyle w:val="SemEspaamento"/>
        <w:jc w:val="both"/>
        <w:rPr>
          <w:rFonts w:ascii="Arial" w:hAnsi="Arial" w:cs="Arial"/>
          <w:sz w:val="20"/>
          <w:szCs w:val="20"/>
        </w:rPr>
      </w:pPr>
      <w:r w:rsidRPr="005B7E38">
        <w:rPr>
          <w:rFonts w:ascii="Arial" w:hAnsi="Arial" w:cs="Arial"/>
          <w:sz w:val="20"/>
          <w:szCs w:val="20"/>
        </w:rPr>
        <w:t>ASSINATURA</w:t>
      </w:r>
    </w:p>
    <w:p w:rsidR="000C7CFA" w:rsidRPr="005B7E38" w:rsidRDefault="000C7CFA" w:rsidP="000C7CFA">
      <w:pPr>
        <w:pStyle w:val="SemEspaamento"/>
        <w:jc w:val="both"/>
        <w:rPr>
          <w:rFonts w:ascii="Arial" w:hAnsi="Arial" w:cs="Arial"/>
          <w:b/>
          <w:sz w:val="20"/>
          <w:szCs w:val="20"/>
          <w:u w:val="single"/>
        </w:rPr>
      </w:pPr>
      <w:r w:rsidRPr="005B7E38">
        <w:rPr>
          <w:rFonts w:ascii="Arial" w:hAnsi="Arial" w:cs="Arial"/>
          <w:sz w:val="20"/>
          <w:szCs w:val="20"/>
        </w:rPr>
        <w:t>(NOME, RG E CPF/MF DO REPRESENTANTE LEGAL DA EMPRESA PROPONENTE</w:t>
      </w:r>
      <w:proofErr w:type="gramStart"/>
      <w:r w:rsidRPr="005B7E38">
        <w:rPr>
          <w:rFonts w:ascii="Arial" w:hAnsi="Arial" w:cs="Arial"/>
          <w:sz w:val="20"/>
          <w:szCs w:val="20"/>
        </w:rPr>
        <w:t>)</w:t>
      </w:r>
      <w:proofErr w:type="gramEnd"/>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spacing w:before="16"/>
        <w:ind w:left="1256" w:right="1254"/>
        <w:jc w:val="center"/>
        <w:rPr>
          <w:rFonts w:ascii="Arial" w:hAnsi="Arial" w:cs="Arial"/>
          <w:b/>
          <w:sz w:val="20"/>
          <w:szCs w:val="20"/>
          <w:u w:val="single"/>
        </w:rPr>
      </w:pPr>
    </w:p>
    <w:p w:rsidR="000C7CFA" w:rsidRPr="00334069" w:rsidRDefault="000C7CFA" w:rsidP="000C7CFA">
      <w:pPr>
        <w:spacing w:before="16"/>
        <w:ind w:left="1256" w:right="1254"/>
        <w:jc w:val="center"/>
        <w:rPr>
          <w:rFonts w:ascii="Arial" w:hAnsi="Arial" w:cs="Arial"/>
          <w:b/>
          <w:sz w:val="20"/>
          <w:szCs w:val="20"/>
          <w:u w:val="single"/>
        </w:rPr>
      </w:pPr>
    </w:p>
    <w:p w:rsidR="000C7CFA" w:rsidRDefault="000C7CFA" w:rsidP="000C7CFA">
      <w:pPr>
        <w:spacing w:before="16"/>
        <w:ind w:left="1256" w:right="1254"/>
        <w:jc w:val="center"/>
        <w:rPr>
          <w:rFonts w:ascii="Arial" w:hAnsi="Arial" w:cs="Arial"/>
          <w:b/>
          <w:sz w:val="20"/>
          <w:szCs w:val="20"/>
          <w:u w:val="single"/>
        </w:rPr>
      </w:pPr>
    </w:p>
    <w:p w:rsidR="000C7CFA" w:rsidRPr="00334069" w:rsidRDefault="000C7CFA" w:rsidP="000C7CFA">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sidR="002632B6">
        <w:rPr>
          <w:rFonts w:ascii="Arial" w:hAnsi="Arial" w:cs="Arial"/>
          <w:b/>
          <w:sz w:val="20"/>
          <w:szCs w:val="20"/>
        </w:rPr>
        <w:t>001/2026</w:t>
      </w:r>
      <w:r w:rsidRPr="00334069">
        <w:rPr>
          <w:rFonts w:ascii="Arial" w:hAnsi="Arial" w:cs="Arial"/>
          <w:b/>
          <w:sz w:val="20"/>
          <w:szCs w:val="20"/>
        </w:rPr>
        <w:t>.</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item(</w:t>
      </w:r>
      <w:r w:rsidRPr="00334069">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0C7CFA" w:rsidRPr="00334069" w:rsidRDefault="000C7CFA" w:rsidP="000C7CFA">
      <w:pPr>
        <w:pStyle w:val="SemEspaamento"/>
        <w:ind w:left="720"/>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0C7CFA" w:rsidRPr="00334069" w:rsidRDefault="000C7CFA" w:rsidP="000C7CFA">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AGÊNCIA e Nº DA CONTA BANCÁRIA</w:t>
      </w:r>
    </w:p>
    <w:p w:rsidR="000C7CFA" w:rsidRPr="00334069" w:rsidRDefault="000C7CFA" w:rsidP="000C7CFA">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632B6">
        <w:rPr>
          <w:rFonts w:ascii="Arial" w:hAnsi="Arial" w:cs="Arial"/>
          <w:sz w:val="20"/>
          <w:szCs w:val="20"/>
        </w:rPr>
        <w:t>6</w:t>
      </w:r>
      <w:r w:rsidRPr="00334069">
        <w:rPr>
          <w:rFonts w:ascii="Arial" w:hAnsi="Arial" w:cs="Arial"/>
          <w:sz w:val="20"/>
          <w:szCs w:val="20"/>
        </w:rPr>
        <w:t>.</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Assinatura</w:t>
      </w:r>
    </w:p>
    <w:p w:rsidR="000C7CFA" w:rsidRPr="00334069" w:rsidRDefault="000C7CFA" w:rsidP="000C7CFA">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jc w:val="center"/>
        <w:rPr>
          <w:rFonts w:ascii="Arial" w:hAnsi="Arial" w:cs="Arial"/>
          <w:b/>
          <w:u w:val="single"/>
        </w:rPr>
      </w:pPr>
    </w:p>
    <w:p w:rsidR="000C7CFA" w:rsidRDefault="000C7CFA" w:rsidP="000C7CFA">
      <w:pPr>
        <w:jc w:val="center"/>
        <w:rPr>
          <w:rFonts w:ascii="Arial" w:hAnsi="Arial" w:cs="Arial"/>
          <w:b/>
          <w:bCs/>
          <w:sz w:val="20"/>
          <w:szCs w:val="20"/>
          <w:u w:val="single"/>
        </w:rPr>
      </w:pPr>
      <w:r w:rsidRPr="004A16B4">
        <w:rPr>
          <w:rFonts w:ascii="Arial" w:hAnsi="Arial" w:cs="Arial"/>
          <w:b/>
          <w:u w:val="single"/>
        </w:rPr>
        <w:t xml:space="preserve">ANEXO </w:t>
      </w:r>
      <w:r>
        <w:rPr>
          <w:rFonts w:ascii="Arial" w:hAnsi="Arial" w:cs="Arial"/>
          <w:b/>
          <w:u w:val="single"/>
        </w:rPr>
        <w:t xml:space="preserve">05.1 - </w:t>
      </w:r>
      <w:r w:rsidRPr="004A16B4">
        <w:rPr>
          <w:rFonts w:ascii="Arial" w:hAnsi="Arial" w:cs="Arial"/>
          <w:b/>
          <w:bCs/>
          <w:sz w:val="20"/>
          <w:szCs w:val="20"/>
          <w:u w:val="single"/>
        </w:rPr>
        <w:t>MODELO DE RELAÇÃO DE PROFISSIONAIS PARA EXECUÇÃO D</w:t>
      </w:r>
      <w:r>
        <w:rPr>
          <w:rFonts w:ascii="Arial" w:hAnsi="Arial" w:cs="Arial"/>
          <w:b/>
          <w:bCs/>
          <w:sz w:val="20"/>
          <w:szCs w:val="20"/>
          <w:u w:val="single"/>
        </w:rPr>
        <w:t>O</w:t>
      </w:r>
      <w:r w:rsidRPr="004A16B4">
        <w:rPr>
          <w:rFonts w:ascii="Arial" w:hAnsi="Arial" w:cs="Arial"/>
          <w:b/>
          <w:bCs/>
          <w:sz w:val="20"/>
          <w:szCs w:val="20"/>
          <w:u w:val="single"/>
        </w:rPr>
        <w:t xml:space="preserve">S </w:t>
      </w:r>
      <w:r>
        <w:rPr>
          <w:rFonts w:ascii="Arial" w:hAnsi="Arial" w:cs="Arial"/>
          <w:b/>
          <w:bCs/>
          <w:sz w:val="20"/>
          <w:szCs w:val="20"/>
          <w:u w:val="single"/>
        </w:rPr>
        <w:t>SERVIÇO</w:t>
      </w:r>
      <w:r w:rsidRPr="004A16B4">
        <w:rPr>
          <w:rFonts w:ascii="Arial" w:hAnsi="Arial" w:cs="Arial"/>
          <w:b/>
          <w:bCs/>
          <w:sz w:val="20"/>
          <w:szCs w:val="20"/>
          <w:u w:val="single"/>
        </w:rPr>
        <w:t>S.</w:t>
      </w:r>
    </w:p>
    <w:p w:rsidR="000C7CFA" w:rsidRDefault="000C7CFA" w:rsidP="000C7CFA">
      <w:pPr>
        <w:jc w:val="center"/>
        <w:rPr>
          <w:rFonts w:ascii="Arial" w:hAnsi="Arial" w:cs="Arial"/>
          <w:b/>
          <w:bCs/>
          <w:sz w:val="20"/>
          <w:szCs w:val="20"/>
          <w:u w:val="single"/>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sidR="002632B6">
        <w:rPr>
          <w:rFonts w:ascii="Arial" w:hAnsi="Arial" w:cs="Arial"/>
          <w:b/>
          <w:sz w:val="20"/>
          <w:szCs w:val="20"/>
        </w:rPr>
        <w:t>001/2026</w:t>
      </w:r>
      <w:r w:rsidRPr="00334069">
        <w:rPr>
          <w:rFonts w:ascii="Arial" w:hAnsi="Arial" w:cs="Arial"/>
          <w:b/>
          <w:sz w:val="20"/>
          <w:szCs w:val="20"/>
        </w:rPr>
        <w:t>.</w:t>
      </w:r>
    </w:p>
    <w:p w:rsidR="000C7CFA" w:rsidRPr="004A16B4" w:rsidRDefault="000C7CFA" w:rsidP="000C7CFA">
      <w:pPr>
        <w:jc w:val="center"/>
        <w:rPr>
          <w:rFonts w:ascii="Arial" w:hAnsi="Arial" w:cs="Arial"/>
          <w:b/>
          <w:bCs/>
          <w:sz w:val="20"/>
          <w:szCs w:val="20"/>
          <w:u w:val="single"/>
        </w:rPr>
      </w:pPr>
    </w:p>
    <w:p w:rsidR="000C7CFA" w:rsidRDefault="000C7CFA" w:rsidP="000C7CFA">
      <w:pPr>
        <w:pStyle w:val="NormalWeb"/>
        <w:tabs>
          <w:tab w:val="left" w:pos="6057"/>
        </w:tabs>
        <w:jc w:val="both"/>
        <w:rPr>
          <w:rFonts w:ascii="Arial" w:hAnsi="Arial" w:cs="Arial"/>
          <w:color w:val="000000"/>
          <w:sz w:val="20"/>
          <w:szCs w:val="20"/>
        </w:rPr>
      </w:pPr>
      <w:r w:rsidRPr="004A16B4">
        <w:rPr>
          <w:rFonts w:ascii="Arial" w:hAnsi="Arial" w:cs="Arial"/>
          <w:color w:val="000000"/>
          <w:sz w:val="20"/>
          <w:szCs w:val="20"/>
        </w:rPr>
        <w:t>Eu, (nome completo), representante legal da empresa (razão social da proponente), informo os profissionais que serão disponibilizados para realização das atividades, conforme segue abaixo:</w:t>
      </w:r>
    </w:p>
    <w:tbl>
      <w:tblPr>
        <w:tblStyle w:val="Tabelacomgrade"/>
        <w:tblW w:w="9322" w:type="dxa"/>
        <w:tblLayout w:type="fixed"/>
        <w:tblLook w:val="04A0" w:firstRow="1" w:lastRow="0" w:firstColumn="1" w:lastColumn="0" w:noHBand="0" w:noVBand="1"/>
      </w:tblPr>
      <w:tblGrid>
        <w:gridCol w:w="675"/>
        <w:gridCol w:w="2268"/>
        <w:gridCol w:w="4678"/>
        <w:gridCol w:w="1701"/>
      </w:tblGrid>
      <w:tr w:rsidR="000C7CFA" w:rsidRPr="00AD13EC" w:rsidTr="000C7CFA">
        <w:tc>
          <w:tcPr>
            <w:tcW w:w="675" w:type="dxa"/>
          </w:tcPr>
          <w:p w:rsidR="000C7CFA" w:rsidRPr="00AD13EC" w:rsidRDefault="000C7CFA" w:rsidP="000C7CFA">
            <w:pPr>
              <w:rPr>
                <w:rFonts w:ascii="Arial" w:hAnsi="Arial" w:cs="Arial"/>
                <w:b/>
                <w:sz w:val="16"/>
                <w:szCs w:val="16"/>
              </w:rPr>
            </w:pPr>
            <w:r w:rsidRPr="00AD13EC">
              <w:rPr>
                <w:rFonts w:ascii="Arial" w:hAnsi="Arial" w:cs="Arial"/>
                <w:b/>
                <w:sz w:val="16"/>
                <w:szCs w:val="16"/>
              </w:rPr>
              <w:t>ITEM</w:t>
            </w:r>
          </w:p>
        </w:tc>
        <w:tc>
          <w:tcPr>
            <w:tcW w:w="2268" w:type="dxa"/>
          </w:tcPr>
          <w:p w:rsidR="000C7CFA" w:rsidRPr="00AD13EC" w:rsidRDefault="000C7CFA" w:rsidP="000C7CFA">
            <w:pPr>
              <w:rPr>
                <w:rFonts w:ascii="Arial" w:hAnsi="Arial" w:cs="Arial"/>
                <w:b/>
                <w:sz w:val="16"/>
                <w:szCs w:val="16"/>
              </w:rPr>
            </w:pPr>
            <w:r w:rsidRPr="00AD13EC">
              <w:rPr>
                <w:rFonts w:ascii="Arial" w:hAnsi="Arial" w:cs="Arial"/>
                <w:b/>
                <w:sz w:val="16"/>
                <w:szCs w:val="16"/>
              </w:rPr>
              <w:t>DESCRIÇÃO</w:t>
            </w:r>
          </w:p>
        </w:tc>
        <w:tc>
          <w:tcPr>
            <w:tcW w:w="4678" w:type="dxa"/>
          </w:tcPr>
          <w:p w:rsidR="000C7CFA" w:rsidRPr="00AD13EC" w:rsidRDefault="000C7CFA" w:rsidP="000C7CFA">
            <w:pPr>
              <w:jc w:val="center"/>
              <w:rPr>
                <w:rFonts w:ascii="Arial" w:hAnsi="Arial" w:cs="Arial"/>
                <w:b/>
                <w:sz w:val="16"/>
                <w:szCs w:val="16"/>
              </w:rPr>
            </w:pPr>
            <w:r w:rsidRPr="00AD13EC">
              <w:rPr>
                <w:rFonts w:ascii="Arial" w:hAnsi="Arial" w:cs="Arial"/>
                <w:b/>
                <w:sz w:val="16"/>
                <w:szCs w:val="16"/>
              </w:rPr>
              <w:t>QUALIFICAÇÃO TÉCNICA</w:t>
            </w:r>
          </w:p>
        </w:tc>
        <w:tc>
          <w:tcPr>
            <w:tcW w:w="1701" w:type="dxa"/>
          </w:tcPr>
          <w:p w:rsidR="000C7CFA" w:rsidRPr="00AD13EC" w:rsidRDefault="000C7CFA" w:rsidP="000C7CFA">
            <w:pPr>
              <w:jc w:val="center"/>
              <w:rPr>
                <w:rFonts w:ascii="Arial" w:hAnsi="Arial" w:cs="Arial"/>
                <w:b/>
                <w:sz w:val="16"/>
                <w:szCs w:val="16"/>
              </w:rPr>
            </w:pPr>
            <w:r w:rsidRPr="00AD13EC">
              <w:rPr>
                <w:rFonts w:ascii="Arial" w:hAnsi="Arial" w:cs="Arial"/>
                <w:b/>
                <w:sz w:val="16"/>
                <w:szCs w:val="16"/>
              </w:rPr>
              <w:t>NOME DO PROFISSIONAL</w:t>
            </w:r>
          </w:p>
        </w:tc>
      </w:tr>
      <w:tr w:rsidR="000C7CFA" w:rsidRPr="00937B65" w:rsidTr="000C7CFA">
        <w:tc>
          <w:tcPr>
            <w:tcW w:w="675" w:type="dxa"/>
          </w:tcPr>
          <w:p w:rsidR="000C7CFA" w:rsidRPr="00937B65" w:rsidRDefault="000C7CFA" w:rsidP="000C7CFA">
            <w:pPr>
              <w:pStyle w:val="SemEspaamento"/>
              <w:jc w:val="both"/>
              <w:rPr>
                <w:rFonts w:ascii="Arial" w:hAnsi="Arial" w:cs="Arial"/>
                <w:sz w:val="20"/>
                <w:szCs w:val="20"/>
              </w:rPr>
            </w:pPr>
            <w:r w:rsidRPr="00937B65">
              <w:rPr>
                <w:rFonts w:ascii="Arial" w:hAnsi="Arial" w:cs="Arial"/>
                <w:sz w:val="20"/>
                <w:szCs w:val="20"/>
              </w:rPr>
              <w:t>01</w:t>
            </w:r>
          </w:p>
        </w:tc>
        <w:tc>
          <w:tcPr>
            <w:tcW w:w="2268" w:type="dxa"/>
          </w:tcPr>
          <w:p w:rsidR="000C7CFA" w:rsidRPr="002632B6" w:rsidRDefault="002632B6" w:rsidP="000C7CFA">
            <w:pPr>
              <w:pStyle w:val="SemEspaamento"/>
              <w:rPr>
                <w:rFonts w:ascii="Arial" w:hAnsi="Arial" w:cs="Arial"/>
                <w:i/>
                <w:sz w:val="20"/>
                <w:szCs w:val="20"/>
              </w:rPr>
            </w:pPr>
            <w:r w:rsidRPr="002632B6">
              <w:rPr>
                <w:rFonts w:ascii="Arial" w:hAnsi="Arial" w:cs="Arial"/>
                <w:bCs/>
                <w:i/>
                <w:sz w:val="20"/>
                <w:szCs w:val="20"/>
              </w:rPr>
              <w:t>Colocar o nome do cargo (</w:t>
            </w:r>
            <w:proofErr w:type="spellStart"/>
            <w:r w:rsidRPr="002632B6">
              <w:rPr>
                <w:rFonts w:ascii="Arial" w:hAnsi="Arial" w:cs="Arial"/>
                <w:bCs/>
                <w:i/>
                <w:sz w:val="20"/>
                <w:szCs w:val="20"/>
              </w:rPr>
              <w:t>ex</w:t>
            </w:r>
            <w:proofErr w:type="spellEnd"/>
            <w:r w:rsidRPr="002632B6">
              <w:rPr>
                <w:rFonts w:ascii="Arial" w:hAnsi="Arial" w:cs="Arial"/>
                <w:bCs/>
                <w:i/>
                <w:sz w:val="20"/>
                <w:szCs w:val="20"/>
              </w:rPr>
              <w:t xml:space="preserve">: Programador, técnico em </w:t>
            </w:r>
            <w:proofErr w:type="gramStart"/>
            <w:r w:rsidRPr="002632B6">
              <w:rPr>
                <w:rFonts w:ascii="Arial" w:hAnsi="Arial" w:cs="Arial"/>
                <w:bCs/>
                <w:i/>
                <w:sz w:val="20"/>
                <w:szCs w:val="20"/>
              </w:rPr>
              <w:t>informática ...</w:t>
            </w:r>
            <w:proofErr w:type="gramEnd"/>
            <w:r w:rsidRPr="002632B6">
              <w:rPr>
                <w:rFonts w:ascii="Arial" w:hAnsi="Arial" w:cs="Arial"/>
                <w:bCs/>
                <w:i/>
                <w:sz w:val="20"/>
                <w:szCs w:val="20"/>
              </w:rPr>
              <w:t>)</w:t>
            </w:r>
          </w:p>
        </w:tc>
        <w:tc>
          <w:tcPr>
            <w:tcW w:w="4678" w:type="dxa"/>
          </w:tcPr>
          <w:p w:rsidR="000C7CFA" w:rsidRPr="002632B6" w:rsidRDefault="002632B6" w:rsidP="000C7CFA">
            <w:pPr>
              <w:jc w:val="both"/>
              <w:rPr>
                <w:rFonts w:ascii="Arial" w:hAnsi="Arial" w:cs="Arial"/>
                <w:i/>
                <w:sz w:val="20"/>
                <w:szCs w:val="20"/>
              </w:rPr>
            </w:pPr>
            <w:r w:rsidRPr="002632B6">
              <w:rPr>
                <w:rFonts w:ascii="Arial" w:hAnsi="Arial" w:cs="Arial"/>
                <w:i/>
                <w:sz w:val="20"/>
                <w:szCs w:val="20"/>
              </w:rPr>
              <w:t>Citar a formação do profissional</w:t>
            </w:r>
          </w:p>
        </w:tc>
        <w:tc>
          <w:tcPr>
            <w:tcW w:w="1701" w:type="dxa"/>
          </w:tcPr>
          <w:p w:rsidR="000C7CFA" w:rsidRPr="00937B65" w:rsidRDefault="000C7CFA" w:rsidP="000C7CFA">
            <w:pPr>
              <w:rPr>
                <w:rFonts w:ascii="Arial" w:hAnsi="Arial" w:cs="Arial"/>
                <w:sz w:val="20"/>
                <w:szCs w:val="20"/>
              </w:rPr>
            </w:pPr>
          </w:p>
        </w:tc>
      </w:tr>
    </w:tbl>
    <w:p w:rsidR="000C7CFA" w:rsidRDefault="000C7CFA" w:rsidP="000C7CFA">
      <w:pPr>
        <w:pStyle w:val="NormalWeb"/>
        <w:tabs>
          <w:tab w:val="left" w:pos="6057"/>
        </w:tabs>
        <w:jc w:val="both"/>
        <w:rPr>
          <w:rFonts w:ascii="Arial" w:hAnsi="Arial" w:cs="Arial"/>
          <w:b/>
          <w:sz w:val="20"/>
        </w:rPr>
      </w:pPr>
      <w:r w:rsidRPr="004A16B4">
        <w:rPr>
          <w:rFonts w:ascii="Arial" w:hAnsi="Arial" w:cs="Arial"/>
          <w:b/>
          <w:color w:val="000000"/>
          <w:sz w:val="20"/>
          <w:szCs w:val="20"/>
        </w:rPr>
        <w:t>OBS: ANEXAR A DOCUMENTAÇÃO PARA COMPROVAÇÃO DA QUALIFICAÇÃO TÉCNICA D</w:t>
      </w:r>
      <w:r w:rsidR="002632B6">
        <w:rPr>
          <w:rFonts w:ascii="Arial" w:hAnsi="Arial" w:cs="Arial"/>
          <w:b/>
          <w:color w:val="000000"/>
          <w:sz w:val="20"/>
          <w:szCs w:val="20"/>
        </w:rPr>
        <w:t>O</w:t>
      </w:r>
      <w:r w:rsidRPr="004A16B4">
        <w:rPr>
          <w:rFonts w:ascii="Arial" w:hAnsi="Arial" w:cs="Arial"/>
          <w:b/>
          <w:color w:val="000000"/>
          <w:sz w:val="20"/>
          <w:szCs w:val="20"/>
        </w:rPr>
        <w:t xml:space="preserve"> PROFISSIONAL EXIGIDA NO ITEM </w:t>
      </w:r>
      <w:r w:rsidRPr="00F614A5">
        <w:rPr>
          <w:rFonts w:ascii="Arial" w:hAnsi="Arial" w:cs="Arial"/>
          <w:b/>
          <w:sz w:val="20"/>
        </w:rPr>
        <w:t xml:space="preserve">04 “B” DO </w:t>
      </w:r>
      <w:proofErr w:type="gramStart"/>
      <w:r w:rsidRPr="00F614A5">
        <w:rPr>
          <w:rFonts w:ascii="Arial" w:hAnsi="Arial" w:cs="Arial"/>
          <w:b/>
          <w:sz w:val="20"/>
        </w:rPr>
        <w:t>ANEXO 03</w:t>
      </w:r>
      <w:proofErr w:type="gramEnd"/>
      <w:r>
        <w:rPr>
          <w:rFonts w:ascii="Arial" w:hAnsi="Arial" w:cs="Arial"/>
          <w:b/>
          <w:sz w:val="20"/>
        </w:rPr>
        <w:t>.</w:t>
      </w:r>
    </w:p>
    <w:p w:rsidR="000C7CFA" w:rsidRPr="004A16B4" w:rsidRDefault="000C7CFA" w:rsidP="000C7CFA">
      <w:pPr>
        <w:pStyle w:val="NormalWeb"/>
        <w:tabs>
          <w:tab w:val="left" w:pos="6057"/>
        </w:tabs>
        <w:jc w:val="both"/>
        <w:rPr>
          <w:rFonts w:ascii="Arial" w:hAnsi="Arial" w:cs="Arial"/>
          <w:b/>
          <w:color w:val="000000"/>
          <w:sz w:val="20"/>
          <w:szCs w:val="20"/>
        </w:rPr>
      </w:pPr>
    </w:p>
    <w:p w:rsidR="000C7CFA" w:rsidRPr="00332E33" w:rsidRDefault="000C7CFA" w:rsidP="000C7CFA">
      <w:pPr>
        <w:pStyle w:val="SemEspaamento"/>
        <w:jc w:val="both"/>
        <w:rPr>
          <w:rFonts w:ascii="Arial" w:hAnsi="Arial" w:cs="Arial"/>
          <w:sz w:val="20"/>
          <w:szCs w:val="20"/>
        </w:rPr>
      </w:pPr>
      <w:r w:rsidRPr="00332E33">
        <w:rPr>
          <w:rFonts w:ascii="Arial" w:hAnsi="Arial" w:cs="Arial"/>
          <w:sz w:val="20"/>
          <w:szCs w:val="20"/>
        </w:rPr>
        <w:t>(Loca</w:t>
      </w:r>
      <w:r>
        <w:rPr>
          <w:rFonts w:ascii="Arial" w:hAnsi="Arial" w:cs="Arial"/>
          <w:sz w:val="20"/>
          <w:szCs w:val="20"/>
        </w:rPr>
        <w:t xml:space="preserve">l), ___ de _____________ </w:t>
      </w:r>
      <w:proofErr w:type="spellStart"/>
      <w:r>
        <w:rPr>
          <w:rFonts w:ascii="Arial" w:hAnsi="Arial" w:cs="Arial"/>
          <w:sz w:val="20"/>
          <w:szCs w:val="20"/>
        </w:rPr>
        <w:t>de</w:t>
      </w:r>
      <w:proofErr w:type="spellEnd"/>
      <w:r>
        <w:rPr>
          <w:rFonts w:ascii="Arial" w:hAnsi="Arial" w:cs="Arial"/>
          <w:sz w:val="20"/>
          <w:szCs w:val="20"/>
        </w:rPr>
        <w:t xml:space="preserve"> 202</w:t>
      </w:r>
      <w:r w:rsidR="002632B6">
        <w:rPr>
          <w:rFonts w:ascii="Arial" w:hAnsi="Arial" w:cs="Arial"/>
          <w:sz w:val="20"/>
          <w:szCs w:val="20"/>
        </w:rPr>
        <w:t>6</w:t>
      </w:r>
      <w:r w:rsidRPr="00332E33">
        <w:rPr>
          <w:rFonts w:ascii="Arial" w:hAnsi="Arial" w:cs="Arial"/>
          <w:sz w:val="20"/>
          <w:szCs w:val="20"/>
        </w:rPr>
        <w:t>.</w:t>
      </w:r>
    </w:p>
    <w:p w:rsidR="000C7CFA" w:rsidRPr="00332E33" w:rsidRDefault="000C7CFA" w:rsidP="000C7CFA">
      <w:pPr>
        <w:pStyle w:val="SemEspaamento"/>
        <w:jc w:val="both"/>
        <w:rPr>
          <w:rFonts w:ascii="Arial" w:hAnsi="Arial" w:cs="Arial"/>
          <w:sz w:val="20"/>
          <w:szCs w:val="20"/>
        </w:rPr>
      </w:pPr>
    </w:p>
    <w:p w:rsidR="000C7CFA" w:rsidRPr="00332E33" w:rsidRDefault="000C7CFA" w:rsidP="000C7CFA">
      <w:pPr>
        <w:pStyle w:val="SemEspaamento"/>
        <w:jc w:val="both"/>
        <w:rPr>
          <w:rFonts w:ascii="Arial" w:hAnsi="Arial" w:cs="Arial"/>
          <w:sz w:val="20"/>
          <w:szCs w:val="20"/>
        </w:rPr>
      </w:pPr>
    </w:p>
    <w:p w:rsidR="000C7CFA" w:rsidRDefault="000C7CFA" w:rsidP="000C7CFA">
      <w:pPr>
        <w:pStyle w:val="SemEspaamento"/>
        <w:jc w:val="both"/>
        <w:rPr>
          <w:rFonts w:ascii="Arial" w:hAnsi="Arial" w:cs="Arial"/>
          <w:sz w:val="20"/>
          <w:szCs w:val="20"/>
        </w:rPr>
      </w:pPr>
    </w:p>
    <w:p w:rsidR="000C7CFA" w:rsidRDefault="000C7CFA" w:rsidP="000C7CFA">
      <w:pPr>
        <w:pStyle w:val="SemEspaamento"/>
        <w:jc w:val="both"/>
        <w:rPr>
          <w:rFonts w:ascii="Arial" w:hAnsi="Arial" w:cs="Arial"/>
          <w:sz w:val="20"/>
          <w:szCs w:val="20"/>
        </w:rPr>
      </w:pPr>
    </w:p>
    <w:p w:rsidR="000C7CFA" w:rsidRPr="00332E33" w:rsidRDefault="000C7CFA" w:rsidP="000C7CFA">
      <w:pPr>
        <w:pStyle w:val="SemEspaamento"/>
        <w:jc w:val="both"/>
        <w:rPr>
          <w:rFonts w:ascii="Arial" w:hAnsi="Arial" w:cs="Arial"/>
          <w:sz w:val="20"/>
          <w:szCs w:val="20"/>
        </w:rPr>
      </w:pPr>
      <w:r w:rsidRPr="00332E33">
        <w:rPr>
          <w:rFonts w:ascii="Arial" w:hAnsi="Arial" w:cs="Arial"/>
          <w:sz w:val="20"/>
          <w:szCs w:val="20"/>
        </w:rPr>
        <w:t xml:space="preserve">_____________________________________________________________ </w:t>
      </w:r>
    </w:p>
    <w:p w:rsidR="000C7CFA" w:rsidRPr="00332E33" w:rsidRDefault="000C7CFA" w:rsidP="000C7CFA">
      <w:pPr>
        <w:pStyle w:val="SemEspaamento"/>
        <w:jc w:val="both"/>
        <w:rPr>
          <w:rFonts w:ascii="Arial" w:hAnsi="Arial" w:cs="Arial"/>
          <w:sz w:val="20"/>
          <w:szCs w:val="20"/>
        </w:rPr>
      </w:pPr>
      <w:r w:rsidRPr="00332E33">
        <w:rPr>
          <w:rFonts w:ascii="Arial" w:hAnsi="Arial" w:cs="Arial"/>
          <w:sz w:val="20"/>
          <w:szCs w:val="20"/>
        </w:rPr>
        <w:t>Assinatura</w:t>
      </w:r>
    </w:p>
    <w:p w:rsidR="000C7CFA" w:rsidRPr="00332E33" w:rsidRDefault="000C7CFA" w:rsidP="000C7CFA">
      <w:pPr>
        <w:pStyle w:val="SemEspaamento"/>
        <w:jc w:val="both"/>
        <w:rPr>
          <w:rFonts w:ascii="Arial" w:hAnsi="Arial" w:cs="Arial"/>
          <w:b/>
          <w:sz w:val="20"/>
          <w:szCs w:val="20"/>
        </w:rPr>
      </w:pPr>
      <w:r w:rsidRPr="00332E33">
        <w:rPr>
          <w:rFonts w:ascii="Arial" w:hAnsi="Arial" w:cs="Arial"/>
          <w:sz w:val="20"/>
          <w:szCs w:val="20"/>
        </w:rPr>
        <w:t>(Nome, RG e CPF/MF do representante legal da empresa Proponente</w:t>
      </w:r>
      <w:proofErr w:type="gramStart"/>
      <w:r w:rsidRPr="00332E33">
        <w:rPr>
          <w:rFonts w:ascii="Arial" w:hAnsi="Arial" w:cs="Arial"/>
          <w:sz w:val="20"/>
          <w:szCs w:val="20"/>
        </w:rPr>
        <w:t>)</w:t>
      </w:r>
      <w:proofErr w:type="gramEnd"/>
    </w:p>
    <w:p w:rsidR="000C7CFA" w:rsidRPr="00332E33" w:rsidRDefault="000C7CFA" w:rsidP="000C7CFA">
      <w:pPr>
        <w:pStyle w:val="SemEspaamento"/>
        <w:jc w:val="both"/>
        <w:rPr>
          <w:rFonts w:ascii="Arial" w:hAnsi="Arial" w:cs="Arial"/>
          <w:sz w:val="20"/>
          <w:szCs w:val="20"/>
        </w:rPr>
      </w:pPr>
    </w:p>
    <w:p w:rsidR="000C7CFA" w:rsidRPr="00332E33" w:rsidRDefault="000C7CFA" w:rsidP="000C7CFA">
      <w:pPr>
        <w:pStyle w:val="SemEspaamento"/>
        <w:jc w:val="both"/>
        <w:rPr>
          <w:rFonts w:ascii="Arial" w:hAnsi="Arial" w:cs="Arial"/>
          <w:sz w:val="20"/>
          <w:szCs w:val="20"/>
        </w:rPr>
      </w:pPr>
    </w:p>
    <w:p w:rsidR="000C7CFA" w:rsidRDefault="000C7CFA" w:rsidP="000C7CFA">
      <w:pPr>
        <w:spacing w:before="16"/>
        <w:ind w:left="1256" w:right="1256"/>
        <w:jc w:val="center"/>
        <w:rPr>
          <w:rFonts w:ascii="Arial" w:hAnsi="Arial" w:cs="Arial"/>
          <w:b/>
          <w:sz w:val="20"/>
          <w:szCs w:val="20"/>
          <w:u w:val="single"/>
        </w:rPr>
      </w:pPr>
    </w:p>
    <w:p w:rsidR="000C7CFA" w:rsidRPr="00334069" w:rsidRDefault="000C7CFA" w:rsidP="000C7CFA">
      <w:pPr>
        <w:spacing w:before="16"/>
        <w:ind w:left="1256" w:right="1256"/>
        <w:jc w:val="center"/>
        <w:rPr>
          <w:rFonts w:ascii="Arial" w:hAnsi="Arial" w:cs="Arial"/>
          <w:b/>
          <w:sz w:val="20"/>
          <w:szCs w:val="20"/>
          <w:u w:val="single"/>
        </w:rPr>
      </w:pPr>
    </w:p>
    <w:p w:rsidR="000C7CFA" w:rsidRPr="00334069" w:rsidRDefault="000C7CFA" w:rsidP="000C7CFA">
      <w:pPr>
        <w:spacing w:before="16"/>
        <w:ind w:left="1256" w:right="1256"/>
        <w:jc w:val="center"/>
        <w:rPr>
          <w:rFonts w:ascii="Arial" w:hAnsi="Arial" w:cs="Arial"/>
          <w:b/>
          <w:sz w:val="20"/>
          <w:szCs w:val="20"/>
          <w:u w:val="single"/>
        </w:rPr>
      </w:pPr>
    </w:p>
    <w:p w:rsidR="000C7CFA" w:rsidRPr="00334069" w:rsidRDefault="000C7CFA" w:rsidP="000C7CFA">
      <w:pPr>
        <w:spacing w:before="16"/>
        <w:ind w:left="1256" w:right="1256"/>
        <w:jc w:val="center"/>
        <w:rPr>
          <w:rFonts w:ascii="Arial" w:hAnsi="Arial" w:cs="Arial"/>
          <w:b/>
          <w:sz w:val="20"/>
          <w:szCs w:val="20"/>
          <w:u w:val="single"/>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spacing w:before="16"/>
        <w:ind w:left="1256" w:right="1256"/>
        <w:jc w:val="center"/>
        <w:rPr>
          <w:rFonts w:ascii="Arial" w:hAnsi="Arial" w:cs="Arial"/>
          <w:b/>
          <w:sz w:val="20"/>
          <w:szCs w:val="20"/>
          <w:u w:val="single"/>
        </w:rPr>
      </w:pPr>
    </w:p>
    <w:p w:rsidR="000C7CFA" w:rsidRDefault="000C7CFA" w:rsidP="000C7CFA">
      <w:pPr>
        <w:jc w:val="center"/>
        <w:rPr>
          <w:rFonts w:ascii="Arial" w:hAnsi="Arial" w:cs="Arial"/>
          <w:b/>
          <w:u w:val="single"/>
        </w:rPr>
      </w:pPr>
    </w:p>
    <w:p w:rsidR="002632B6" w:rsidRDefault="002632B6" w:rsidP="000C7CFA">
      <w:pPr>
        <w:jc w:val="center"/>
        <w:rPr>
          <w:rFonts w:ascii="Arial" w:hAnsi="Arial" w:cs="Arial"/>
          <w:b/>
          <w:u w:val="single"/>
        </w:rPr>
      </w:pPr>
    </w:p>
    <w:p w:rsidR="000C7CFA" w:rsidRDefault="000C7CFA" w:rsidP="000C7CFA">
      <w:pPr>
        <w:spacing w:before="16"/>
        <w:ind w:left="1256" w:right="1256"/>
        <w:jc w:val="center"/>
        <w:rPr>
          <w:rFonts w:ascii="Arial" w:hAnsi="Arial" w:cs="Arial"/>
          <w:b/>
          <w:sz w:val="20"/>
          <w:szCs w:val="20"/>
          <w:u w:val="single"/>
        </w:rPr>
      </w:pPr>
    </w:p>
    <w:p w:rsidR="000C7CFA" w:rsidRPr="00334069" w:rsidRDefault="000C7CFA" w:rsidP="000C7CFA">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0C7CFA" w:rsidRPr="00334069" w:rsidRDefault="000C7CFA" w:rsidP="000C7CFA">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0C7CFA" w:rsidRPr="00334069" w:rsidTr="000C7CFA">
        <w:trPr>
          <w:trHeight w:val="342"/>
        </w:trPr>
        <w:tc>
          <w:tcPr>
            <w:tcW w:w="5813"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0C7CFA" w:rsidRPr="00334069" w:rsidTr="000C7CFA">
        <w:trPr>
          <w:trHeight w:val="345"/>
        </w:trPr>
        <w:tc>
          <w:tcPr>
            <w:tcW w:w="5813"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UF:</w:t>
            </w:r>
          </w:p>
        </w:tc>
      </w:tr>
      <w:tr w:rsidR="000C7CFA" w:rsidRPr="00334069" w:rsidTr="000C7CFA">
        <w:trPr>
          <w:trHeight w:val="345"/>
        </w:trPr>
        <w:tc>
          <w:tcPr>
            <w:tcW w:w="5813"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CNPJ:</w:t>
            </w:r>
          </w:p>
        </w:tc>
      </w:tr>
      <w:tr w:rsidR="000C7CFA" w:rsidRPr="00334069" w:rsidTr="000C7CFA">
        <w:trPr>
          <w:trHeight w:val="345"/>
        </w:trPr>
        <w:tc>
          <w:tcPr>
            <w:tcW w:w="5813"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0C7CFA" w:rsidRPr="00334069" w:rsidTr="000C7CFA">
        <w:trPr>
          <w:trHeight w:val="345"/>
        </w:trPr>
        <w:tc>
          <w:tcPr>
            <w:tcW w:w="5813"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RG:</w:t>
            </w:r>
          </w:p>
        </w:tc>
      </w:tr>
      <w:tr w:rsidR="000C7CFA" w:rsidRPr="00334069" w:rsidTr="000C7CFA">
        <w:trPr>
          <w:trHeight w:val="345"/>
        </w:trPr>
        <w:tc>
          <w:tcPr>
            <w:tcW w:w="5813"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CPF:</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0C7CFA" w:rsidRPr="00334069" w:rsidTr="000C7CFA">
        <w:trPr>
          <w:trHeight w:val="481"/>
        </w:trPr>
        <w:tc>
          <w:tcPr>
            <w:tcW w:w="5813" w:type="dxa"/>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E-mail</w:t>
            </w:r>
          </w:p>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0C7CFA" w:rsidRPr="00334069" w:rsidRDefault="000C7CFA" w:rsidP="000C7CF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0C7CFA" w:rsidRPr="00334069" w:rsidTr="000C7CFA">
        <w:trPr>
          <w:trHeight w:val="345"/>
        </w:trPr>
        <w:tc>
          <w:tcPr>
            <w:tcW w:w="9640" w:type="dxa"/>
            <w:gridSpan w:val="2"/>
          </w:tcPr>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0C7CFA" w:rsidRPr="00334069" w:rsidRDefault="000C7CFA" w:rsidP="000C7CFA">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0C7CFA" w:rsidRPr="00334069" w:rsidRDefault="000C7CFA" w:rsidP="000C7CFA">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0C7CFA" w:rsidRPr="00334069" w:rsidRDefault="000C7CFA" w:rsidP="000C7CFA">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0C7CFA" w:rsidRPr="00334069" w:rsidRDefault="000C7CFA" w:rsidP="000C7CFA">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0C7CFA" w:rsidRPr="00334069" w:rsidRDefault="000C7CFA" w:rsidP="000C7CFA">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0C7CFA" w:rsidRPr="00334069" w:rsidRDefault="000C7CFA" w:rsidP="000C7CFA">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0C7CFA" w:rsidRPr="00334069" w:rsidRDefault="000C7CFA" w:rsidP="000C7CFA">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C7CFA" w:rsidRPr="00334069" w:rsidRDefault="000C7CFA" w:rsidP="000C7CFA">
      <w:pPr>
        <w:pStyle w:val="SemEspaamento"/>
        <w:ind w:left="720"/>
        <w:jc w:val="both"/>
        <w:rPr>
          <w:rFonts w:ascii="Arial" w:hAnsi="Arial" w:cs="Arial"/>
          <w:b/>
          <w:sz w:val="20"/>
          <w:szCs w:val="20"/>
        </w:rPr>
      </w:pPr>
    </w:p>
    <w:p w:rsidR="000C7CFA" w:rsidRPr="00334069" w:rsidRDefault="000C7CFA" w:rsidP="000C7CFA">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0C7CFA" w:rsidRPr="00334069" w:rsidRDefault="000C7CFA" w:rsidP="000C7CFA">
      <w:pPr>
        <w:pStyle w:val="PargrafodaLista"/>
        <w:jc w:val="both"/>
        <w:rPr>
          <w:rFonts w:ascii="Arial" w:hAnsi="Arial" w:cs="Arial"/>
          <w:sz w:val="20"/>
          <w:szCs w:val="20"/>
        </w:rPr>
      </w:pPr>
    </w:p>
    <w:p w:rsidR="000C7CFA" w:rsidRPr="00334069" w:rsidRDefault="000C7CFA" w:rsidP="000C7CFA">
      <w:pPr>
        <w:pStyle w:val="SemEspaamento"/>
        <w:ind w:left="720"/>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632B6">
        <w:rPr>
          <w:rFonts w:ascii="Arial" w:hAnsi="Arial" w:cs="Arial"/>
          <w:sz w:val="20"/>
          <w:szCs w:val="20"/>
        </w:rPr>
        <w:t>6</w:t>
      </w:r>
      <w:r w:rsidRPr="00334069">
        <w:rPr>
          <w:rFonts w:ascii="Arial" w:hAnsi="Arial" w:cs="Arial"/>
          <w:sz w:val="20"/>
          <w:szCs w:val="20"/>
        </w:rPr>
        <w:t>.</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both"/>
        <w:rPr>
          <w:rFonts w:ascii="Arial" w:hAnsi="Arial" w:cs="Arial"/>
          <w:b/>
          <w:sz w:val="20"/>
          <w:szCs w:val="20"/>
          <w:u w:val="single"/>
        </w:rPr>
      </w:pPr>
    </w:p>
    <w:p w:rsidR="000C7CFA" w:rsidRPr="00334069" w:rsidRDefault="000C7CFA" w:rsidP="000C7CFA">
      <w:pPr>
        <w:spacing w:before="94"/>
        <w:ind w:left="2759" w:right="2760"/>
        <w:jc w:val="center"/>
        <w:rPr>
          <w:rFonts w:ascii="Arial" w:hAnsi="Arial" w:cs="Arial"/>
          <w:b/>
          <w:sz w:val="20"/>
          <w:szCs w:val="20"/>
          <w:u w:val="single"/>
        </w:rPr>
      </w:pPr>
    </w:p>
    <w:p w:rsidR="000C7CFA" w:rsidRPr="00334069" w:rsidRDefault="000C7CFA" w:rsidP="000C7CFA">
      <w:pPr>
        <w:spacing w:before="94"/>
        <w:ind w:left="2759" w:right="2760"/>
        <w:jc w:val="center"/>
        <w:rPr>
          <w:rFonts w:ascii="Arial" w:hAnsi="Arial" w:cs="Arial"/>
          <w:b/>
          <w:sz w:val="20"/>
          <w:szCs w:val="20"/>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0C7CFA" w:rsidRPr="00334069" w:rsidRDefault="000C7CFA" w:rsidP="000C7CFA">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0C7CFA" w:rsidRPr="00334069" w:rsidRDefault="000C7CFA" w:rsidP="000C7CFA">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0C7CFA" w:rsidRPr="00334069" w:rsidTr="000C7CFA">
        <w:trPr>
          <w:trHeight w:val="285"/>
        </w:trPr>
        <w:tc>
          <w:tcPr>
            <w:tcW w:w="8884" w:type="dxa"/>
            <w:gridSpan w:val="3"/>
          </w:tcPr>
          <w:p w:rsidR="000C7CFA" w:rsidRPr="00334069" w:rsidRDefault="000C7CFA" w:rsidP="000C7CFA">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0C7CFA" w:rsidRPr="00334069" w:rsidTr="000C7CFA">
        <w:trPr>
          <w:trHeight w:val="282"/>
        </w:trPr>
        <w:tc>
          <w:tcPr>
            <w:tcW w:w="8884" w:type="dxa"/>
            <w:gridSpan w:val="3"/>
          </w:tcPr>
          <w:p w:rsidR="000C7CFA" w:rsidRPr="00334069" w:rsidRDefault="000C7CFA" w:rsidP="000C7CFA">
            <w:pPr>
              <w:pStyle w:val="TableParagraph"/>
              <w:spacing w:before="16"/>
              <w:ind w:left="72"/>
              <w:jc w:val="both"/>
              <w:rPr>
                <w:sz w:val="20"/>
                <w:szCs w:val="20"/>
              </w:rPr>
            </w:pPr>
            <w:r w:rsidRPr="00334069">
              <w:rPr>
                <w:sz w:val="20"/>
                <w:szCs w:val="20"/>
              </w:rPr>
              <w:t>CNPJ/CPF:</w:t>
            </w:r>
          </w:p>
        </w:tc>
      </w:tr>
      <w:tr w:rsidR="000C7CFA" w:rsidRPr="00334069" w:rsidTr="000C7CFA">
        <w:trPr>
          <w:trHeight w:val="285"/>
        </w:trPr>
        <w:tc>
          <w:tcPr>
            <w:tcW w:w="8884" w:type="dxa"/>
            <w:gridSpan w:val="3"/>
          </w:tcPr>
          <w:p w:rsidR="000C7CFA" w:rsidRPr="00334069" w:rsidRDefault="000C7CFA" w:rsidP="000C7CFA">
            <w:pPr>
              <w:pStyle w:val="TableParagraph"/>
              <w:spacing w:before="19"/>
              <w:ind w:left="72"/>
              <w:jc w:val="both"/>
              <w:rPr>
                <w:i/>
                <w:sz w:val="20"/>
                <w:szCs w:val="20"/>
              </w:rPr>
            </w:pPr>
            <w:r w:rsidRPr="00334069">
              <w:rPr>
                <w:i/>
                <w:sz w:val="20"/>
                <w:szCs w:val="20"/>
              </w:rPr>
              <w:t>Operadores</w:t>
            </w:r>
          </w:p>
        </w:tc>
      </w:tr>
      <w:tr w:rsidR="000C7CFA" w:rsidRPr="00334069" w:rsidTr="000C7CFA">
        <w:trPr>
          <w:trHeight w:val="282"/>
        </w:trPr>
        <w:tc>
          <w:tcPr>
            <w:tcW w:w="379" w:type="dxa"/>
          </w:tcPr>
          <w:p w:rsidR="000C7CFA" w:rsidRPr="00334069" w:rsidRDefault="000C7CFA" w:rsidP="000C7CFA">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0C7CFA" w:rsidRPr="00334069" w:rsidRDefault="000C7CFA" w:rsidP="000C7CFA">
            <w:pPr>
              <w:pStyle w:val="TableParagraph"/>
              <w:spacing w:before="16"/>
              <w:ind w:left="69"/>
              <w:jc w:val="both"/>
              <w:rPr>
                <w:sz w:val="20"/>
                <w:szCs w:val="20"/>
              </w:rPr>
            </w:pPr>
            <w:r w:rsidRPr="00334069">
              <w:rPr>
                <w:sz w:val="20"/>
                <w:szCs w:val="20"/>
              </w:rPr>
              <w:t>Nome:</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9"/>
              <w:ind w:left="69"/>
              <w:jc w:val="both"/>
              <w:rPr>
                <w:sz w:val="20"/>
                <w:szCs w:val="20"/>
              </w:rPr>
            </w:pPr>
            <w:r w:rsidRPr="00334069">
              <w:rPr>
                <w:sz w:val="20"/>
                <w:szCs w:val="20"/>
              </w:rPr>
              <w:t>CPF:</w:t>
            </w:r>
          </w:p>
        </w:tc>
        <w:tc>
          <w:tcPr>
            <w:tcW w:w="4252" w:type="dxa"/>
          </w:tcPr>
          <w:p w:rsidR="000C7CFA" w:rsidRPr="00334069" w:rsidRDefault="000C7CFA" w:rsidP="000C7CFA">
            <w:pPr>
              <w:pStyle w:val="TableParagraph"/>
              <w:spacing w:before="19"/>
              <w:ind w:left="73"/>
              <w:jc w:val="both"/>
              <w:rPr>
                <w:sz w:val="20"/>
                <w:szCs w:val="20"/>
              </w:rPr>
            </w:pPr>
            <w:r w:rsidRPr="00334069">
              <w:rPr>
                <w:sz w:val="20"/>
                <w:szCs w:val="20"/>
              </w:rPr>
              <w:t>Função:</w:t>
            </w:r>
          </w:p>
        </w:tc>
      </w:tr>
      <w:tr w:rsidR="000C7CFA" w:rsidRPr="00334069" w:rsidTr="000C7CFA">
        <w:trPr>
          <w:trHeight w:val="282"/>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6"/>
              <w:ind w:left="69"/>
              <w:jc w:val="both"/>
              <w:rPr>
                <w:sz w:val="20"/>
                <w:szCs w:val="20"/>
              </w:rPr>
            </w:pPr>
            <w:r w:rsidRPr="00334069">
              <w:rPr>
                <w:sz w:val="20"/>
                <w:szCs w:val="20"/>
              </w:rPr>
              <w:t>Telefone:</w:t>
            </w:r>
          </w:p>
        </w:tc>
        <w:tc>
          <w:tcPr>
            <w:tcW w:w="4252" w:type="dxa"/>
          </w:tcPr>
          <w:p w:rsidR="000C7CFA" w:rsidRPr="00334069" w:rsidRDefault="000C7CFA" w:rsidP="000C7CFA">
            <w:pPr>
              <w:pStyle w:val="TableParagraph"/>
              <w:spacing w:before="16"/>
              <w:ind w:left="73"/>
              <w:jc w:val="both"/>
              <w:rPr>
                <w:sz w:val="20"/>
                <w:szCs w:val="20"/>
              </w:rPr>
            </w:pPr>
            <w:r w:rsidRPr="00334069">
              <w:rPr>
                <w:sz w:val="20"/>
                <w:szCs w:val="20"/>
              </w:rPr>
              <w:t>Celular:</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9"/>
              <w:ind w:left="69"/>
              <w:jc w:val="both"/>
              <w:rPr>
                <w:sz w:val="20"/>
                <w:szCs w:val="20"/>
              </w:rPr>
            </w:pPr>
            <w:r w:rsidRPr="00334069">
              <w:rPr>
                <w:sz w:val="20"/>
                <w:szCs w:val="20"/>
              </w:rPr>
              <w:t>Fax:</w:t>
            </w:r>
          </w:p>
        </w:tc>
        <w:tc>
          <w:tcPr>
            <w:tcW w:w="4252" w:type="dxa"/>
          </w:tcPr>
          <w:p w:rsidR="000C7CFA" w:rsidRPr="00334069" w:rsidRDefault="000C7CFA" w:rsidP="000C7CFA">
            <w:pPr>
              <w:pStyle w:val="TableParagraph"/>
              <w:spacing w:before="19"/>
              <w:ind w:left="73"/>
              <w:jc w:val="both"/>
              <w:rPr>
                <w:sz w:val="20"/>
                <w:szCs w:val="20"/>
              </w:rPr>
            </w:pPr>
            <w:r w:rsidRPr="00334069">
              <w:rPr>
                <w:sz w:val="20"/>
                <w:szCs w:val="20"/>
              </w:rPr>
              <w:t>E-mail:</w:t>
            </w:r>
          </w:p>
        </w:tc>
      </w:tr>
      <w:tr w:rsidR="000C7CFA" w:rsidRPr="00334069" w:rsidTr="000C7CFA">
        <w:trPr>
          <w:trHeight w:val="282"/>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6"/>
              <w:ind w:left="69"/>
              <w:jc w:val="both"/>
              <w:rPr>
                <w:sz w:val="20"/>
                <w:szCs w:val="20"/>
              </w:rPr>
            </w:pPr>
            <w:r w:rsidRPr="00334069">
              <w:rPr>
                <w:sz w:val="20"/>
                <w:szCs w:val="20"/>
              </w:rPr>
              <w:t>Whatsapp</w:t>
            </w:r>
          </w:p>
        </w:tc>
        <w:tc>
          <w:tcPr>
            <w:tcW w:w="4252" w:type="dxa"/>
          </w:tcPr>
          <w:p w:rsidR="000C7CFA" w:rsidRPr="00334069" w:rsidRDefault="000C7CFA" w:rsidP="000C7CFA">
            <w:pPr>
              <w:pStyle w:val="TableParagraph"/>
              <w:jc w:val="both"/>
              <w:rPr>
                <w:sz w:val="20"/>
                <w:szCs w:val="20"/>
              </w:rPr>
            </w:pPr>
          </w:p>
        </w:tc>
      </w:tr>
      <w:tr w:rsidR="000C7CFA" w:rsidRPr="00334069" w:rsidTr="000C7CFA">
        <w:trPr>
          <w:trHeight w:val="285"/>
        </w:trPr>
        <w:tc>
          <w:tcPr>
            <w:tcW w:w="379" w:type="dxa"/>
          </w:tcPr>
          <w:p w:rsidR="000C7CFA" w:rsidRPr="00334069" w:rsidRDefault="000C7CFA" w:rsidP="000C7CFA">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0C7CFA" w:rsidRPr="00334069" w:rsidRDefault="000C7CFA" w:rsidP="000C7CFA">
            <w:pPr>
              <w:pStyle w:val="TableParagraph"/>
              <w:spacing w:before="19"/>
              <w:ind w:left="69"/>
              <w:jc w:val="both"/>
              <w:rPr>
                <w:sz w:val="20"/>
                <w:szCs w:val="20"/>
              </w:rPr>
            </w:pPr>
            <w:r w:rsidRPr="00334069">
              <w:rPr>
                <w:sz w:val="20"/>
                <w:szCs w:val="20"/>
              </w:rPr>
              <w:t>Nome:</w:t>
            </w:r>
          </w:p>
        </w:tc>
      </w:tr>
      <w:tr w:rsidR="000C7CFA" w:rsidRPr="00334069" w:rsidTr="000C7CFA">
        <w:trPr>
          <w:trHeight w:val="282"/>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6"/>
              <w:ind w:left="69"/>
              <w:jc w:val="both"/>
              <w:rPr>
                <w:sz w:val="20"/>
                <w:szCs w:val="20"/>
              </w:rPr>
            </w:pPr>
            <w:r w:rsidRPr="00334069">
              <w:rPr>
                <w:sz w:val="20"/>
                <w:szCs w:val="20"/>
              </w:rPr>
              <w:t>CPF:</w:t>
            </w:r>
          </w:p>
        </w:tc>
        <w:tc>
          <w:tcPr>
            <w:tcW w:w="4252" w:type="dxa"/>
          </w:tcPr>
          <w:p w:rsidR="000C7CFA" w:rsidRPr="00334069" w:rsidRDefault="000C7CFA" w:rsidP="000C7CFA">
            <w:pPr>
              <w:pStyle w:val="TableParagraph"/>
              <w:spacing w:before="16"/>
              <w:ind w:left="73"/>
              <w:jc w:val="both"/>
              <w:rPr>
                <w:sz w:val="20"/>
                <w:szCs w:val="20"/>
              </w:rPr>
            </w:pPr>
            <w:r w:rsidRPr="00334069">
              <w:rPr>
                <w:sz w:val="20"/>
                <w:szCs w:val="20"/>
              </w:rPr>
              <w:t>Função:</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9"/>
              <w:ind w:left="69"/>
              <w:jc w:val="both"/>
              <w:rPr>
                <w:sz w:val="20"/>
                <w:szCs w:val="20"/>
              </w:rPr>
            </w:pPr>
            <w:r w:rsidRPr="00334069">
              <w:rPr>
                <w:sz w:val="20"/>
                <w:szCs w:val="20"/>
              </w:rPr>
              <w:t>Telefone:</w:t>
            </w:r>
          </w:p>
        </w:tc>
        <w:tc>
          <w:tcPr>
            <w:tcW w:w="4252" w:type="dxa"/>
          </w:tcPr>
          <w:p w:rsidR="000C7CFA" w:rsidRPr="00334069" w:rsidRDefault="000C7CFA" w:rsidP="000C7CFA">
            <w:pPr>
              <w:pStyle w:val="TableParagraph"/>
              <w:spacing w:before="19"/>
              <w:ind w:left="73"/>
              <w:jc w:val="both"/>
              <w:rPr>
                <w:sz w:val="20"/>
                <w:szCs w:val="20"/>
              </w:rPr>
            </w:pPr>
            <w:r w:rsidRPr="00334069">
              <w:rPr>
                <w:sz w:val="20"/>
                <w:szCs w:val="20"/>
              </w:rPr>
              <w:t>Celular:</w:t>
            </w:r>
          </w:p>
        </w:tc>
      </w:tr>
      <w:tr w:rsidR="000C7CFA" w:rsidRPr="00334069" w:rsidTr="000C7CFA">
        <w:trPr>
          <w:trHeight w:val="282"/>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6"/>
              <w:ind w:left="69"/>
              <w:jc w:val="both"/>
              <w:rPr>
                <w:sz w:val="20"/>
                <w:szCs w:val="20"/>
              </w:rPr>
            </w:pPr>
            <w:r w:rsidRPr="00334069">
              <w:rPr>
                <w:sz w:val="20"/>
                <w:szCs w:val="20"/>
              </w:rPr>
              <w:t>Fax:</w:t>
            </w:r>
          </w:p>
        </w:tc>
        <w:tc>
          <w:tcPr>
            <w:tcW w:w="4252" w:type="dxa"/>
          </w:tcPr>
          <w:p w:rsidR="000C7CFA" w:rsidRPr="00334069" w:rsidRDefault="000C7CFA" w:rsidP="000C7CFA">
            <w:pPr>
              <w:pStyle w:val="TableParagraph"/>
              <w:spacing w:before="16"/>
              <w:ind w:left="73"/>
              <w:jc w:val="both"/>
              <w:rPr>
                <w:sz w:val="20"/>
                <w:szCs w:val="20"/>
              </w:rPr>
            </w:pPr>
            <w:r w:rsidRPr="00334069">
              <w:rPr>
                <w:sz w:val="20"/>
                <w:szCs w:val="20"/>
              </w:rPr>
              <w:t>E-mail:</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8505" w:type="dxa"/>
            <w:gridSpan w:val="2"/>
          </w:tcPr>
          <w:p w:rsidR="000C7CFA" w:rsidRPr="00334069" w:rsidRDefault="000C7CFA" w:rsidP="000C7CFA">
            <w:pPr>
              <w:pStyle w:val="TableParagraph"/>
              <w:spacing w:before="19"/>
              <w:ind w:left="69"/>
              <w:jc w:val="both"/>
              <w:rPr>
                <w:sz w:val="20"/>
                <w:szCs w:val="20"/>
              </w:rPr>
            </w:pPr>
            <w:r w:rsidRPr="00334069">
              <w:rPr>
                <w:sz w:val="20"/>
                <w:szCs w:val="20"/>
              </w:rPr>
              <w:t>Whatsapp</w:t>
            </w:r>
          </w:p>
        </w:tc>
      </w:tr>
      <w:tr w:rsidR="000C7CFA" w:rsidRPr="00334069" w:rsidTr="000C7CFA">
        <w:trPr>
          <w:trHeight w:val="282"/>
        </w:trPr>
        <w:tc>
          <w:tcPr>
            <w:tcW w:w="379" w:type="dxa"/>
          </w:tcPr>
          <w:p w:rsidR="000C7CFA" w:rsidRPr="00334069" w:rsidRDefault="000C7CFA" w:rsidP="000C7CFA">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0C7CFA" w:rsidRPr="00334069" w:rsidRDefault="000C7CFA" w:rsidP="000C7CFA">
            <w:pPr>
              <w:pStyle w:val="TableParagraph"/>
              <w:spacing w:before="16"/>
              <w:ind w:left="69"/>
              <w:jc w:val="both"/>
              <w:rPr>
                <w:sz w:val="20"/>
                <w:szCs w:val="20"/>
              </w:rPr>
            </w:pPr>
            <w:r w:rsidRPr="00334069">
              <w:rPr>
                <w:sz w:val="20"/>
                <w:szCs w:val="20"/>
              </w:rPr>
              <w:t>Nome:</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9"/>
              <w:ind w:left="69"/>
              <w:jc w:val="both"/>
              <w:rPr>
                <w:sz w:val="20"/>
                <w:szCs w:val="20"/>
              </w:rPr>
            </w:pPr>
            <w:r w:rsidRPr="00334069">
              <w:rPr>
                <w:sz w:val="20"/>
                <w:szCs w:val="20"/>
              </w:rPr>
              <w:t>CPF:</w:t>
            </w:r>
          </w:p>
        </w:tc>
        <w:tc>
          <w:tcPr>
            <w:tcW w:w="4252" w:type="dxa"/>
          </w:tcPr>
          <w:p w:rsidR="000C7CFA" w:rsidRPr="00334069" w:rsidRDefault="000C7CFA" w:rsidP="000C7CFA">
            <w:pPr>
              <w:pStyle w:val="TableParagraph"/>
              <w:spacing w:before="19"/>
              <w:ind w:left="73"/>
              <w:jc w:val="both"/>
              <w:rPr>
                <w:sz w:val="20"/>
                <w:szCs w:val="20"/>
              </w:rPr>
            </w:pPr>
            <w:r w:rsidRPr="00334069">
              <w:rPr>
                <w:sz w:val="20"/>
                <w:szCs w:val="20"/>
              </w:rPr>
              <w:t>Função:</w:t>
            </w:r>
          </w:p>
        </w:tc>
      </w:tr>
      <w:tr w:rsidR="000C7CFA" w:rsidRPr="00334069" w:rsidTr="000C7CFA">
        <w:trPr>
          <w:trHeight w:val="282"/>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6"/>
              <w:ind w:left="69"/>
              <w:jc w:val="both"/>
              <w:rPr>
                <w:sz w:val="20"/>
                <w:szCs w:val="20"/>
              </w:rPr>
            </w:pPr>
            <w:r w:rsidRPr="00334069">
              <w:rPr>
                <w:sz w:val="20"/>
                <w:szCs w:val="20"/>
              </w:rPr>
              <w:t>Telefone:</w:t>
            </w:r>
          </w:p>
        </w:tc>
        <w:tc>
          <w:tcPr>
            <w:tcW w:w="4252" w:type="dxa"/>
          </w:tcPr>
          <w:p w:rsidR="000C7CFA" w:rsidRPr="00334069" w:rsidRDefault="000C7CFA" w:rsidP="000C7CFA">
            <w:pPr>
              <w:pStyle w:val="TableParagraph"/>
              <w:spacing w:before="16"/>
              <w:ind w:left="73"/>
              <w:jc w:val="both"/>
              <w:rPr>
                <w:sz w:val="20"/>
                <w:szCs w:val="20"/>
              </w:rPr>
            </w:pPr>
            <w:r w:rsidRPr="00334069">
              <w:rPr>
                <w:sz w:val="20"/>
                <w:szCs w:val="20"/>
              </w:rPr>
              <w:t>Celular:</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9"/>
              <w:ind w:left="69"/>
              <w:jc w:val="both"/>
              <w:rPr>
                <w:sz w:val="20"/>
                <w:szCs w:val="20"/>
              </w:rPr>
            </w:pPr>
            <w:r w:rsidRPr="00334069">
              <w:rPr>
                <w:sz w:val="20"/>
                <w:szCs w:val="20"/>
              </w:rPr>
              <w:t>Fax:</w:t>
            </w:r>
          </w:p>
        </w:tc>
        <w:tc>
          <w:tcPr>
            <w:tcW w:w="4252" w:type="dxa"/>
          </w:tcPr>
          <w:p w:rsidR="000C7CFA" w:rsidRPr="00334069" w:rsidRDefault="000C7CFA" w:rsidP="000C7CFA">
            <w:pPr>
              <w:pStyle w:val="TableParagraph"/>
              <w:spacing w:before="19"/>
              <w:ind w:left="73"/>
              <w:jc w:val="both"/>
              <w:rPr>
                <w:sz w:val="20"/>
                <w:szCs w:val="20"/>
              </w:rPr>
            </w:pPr>
            <w:r w:rsidRPr="00334069">
              <w:rPr>
                <w:sz w:val="20"/>
                <w:szCs w:val="20"/>
              </w:rPr>
              <w:t>E-mail:</w:t>
            </w:r>
          </w:p>
        </w:tc>
      </w:tr>
      <w:tr w:rsidR="000C7CFA" w:rsidRPr="00334069" w:rsidTr="000C7CFA">
        <w:trPr>
          <w:trHeight w:val="285"/>
        </w:trPr>
        <w:tc>
          <w:tcPr>
            <w:tcW w:w="379" w:type="dxa"/>
          </w:tcPr>
          <w:p w:rsidR="000C7CFA" w:rsidRPr="00334069" w:rsidRDefault="000C7CFA" w:rsidP="000C7CFA">
            <w:pPr>
              <w:pStyle w:val="TableParagraph"/>
              <w:jc w:val="both"/>
              <w:rPr>
                <w:sz w:val="20"/>
                <w:szCs w:val="20"/>
              </w:rPr>
            </w:pPr>
          </w:p>
        </w:tc>
        <w:tc>
          <w:tcPr>
            <w:tcW w:w="4253" w:type="dxa"/>
          </w:tcPr>
          <w:p w:rsidR="000C7CFA" w:rsidRPr="00334069" w:rsidRDefault="000C7CFA" w:rsidP="000C7CFA">
            <w:pPr>
              <w:pStyle w:val="TableParagraph"/>
              <w:spacing w:before="16"/>
              <w:ind w:left="69"/>
              <w:jc w:val="both"/>
              <w:rPr>
                <w:sz w:val="20"/>
                <w:szCs w:val="20"/>
              </w:rPr>
            </w:pPr>
            <w:r w:rsidRPr="00334069">
              <w:rPr>
                <w:sz w:val="20"/>
                <w:szCs w:val="20"/>
              </w:rPr>
              <w:t>Whatsapp</w:t>
            </w:r>
          </w:p>
        </w:tc>
        <w:tc>
          <w:tcPr>
            <w:tcW w:w="4252" w:type="dxa"/>
          </w:tcPr>
          <w:p w:rsidR="000C7CFA" w:rsidRPr="00334069" w:rsidRDefault="000C7CFA" w:rsidP="000C7CFA">
            <w:pPr>
              <w:pStyle w:val="TableParagraph"/>
              <w:jc w:val="both"/>
              <w:rPr>
                <w:sz w:val="20"/>
                <w:szCs w:val="20"/>
              </w:rPr>
            </w:pPr>
          </w:p>
        </w:tc>
      </w:tr>
    </w:tbl>
    <w:p w:rsidR="000C7CFA" w:rsidRPr="00334069" w:rsidRDefault="000C7CFA" w:rsidP="000C7CFA">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0C7CFA" w:rsidRPr="00334069" w:rsidRDefault="000C7CFA" w:rsidP="000C7CFA">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0C7CFA" w:rsidRPr="00334069" w:rsidRDefault="000C7CFA" w:rsidP="000C7CFA">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0C7CFA" w:rsidRPr="00334069" w:rsidRDefault="000C7CFA" w:rsidP="000C7CFA">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0C7CFA" w:rsidRPr="00334069" w:rsidRDefault="000C7CFA" w:rsidP="000C7CFA">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632B6">
        <w:rPr>
          <w:rFonts w:ascii="Arial" w:hAnsi="Arial" w:cs="Arial"/>
          <w:sz w:val="20"/>
          <w:szCs w:val="20"/>
        </w:rPr>
        <w:t>6</w:t>
      </w:r>
      <w:r w:rsidRPr="00334069">
        <w:rPr>
          <w:rFonts w:ascii="Arial" w:hAnsi="Arial" w:cs="Arial"/>
          <w:sz w:val="20"/>
          <w:szCs w:val="20"/>
        </w:rPr>
        <w:t>.</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spacing w:before="16"/>
        <w:ind w:left="1256" w:right="1254"/>
        <w:jc w:val="center"/>
        <w:rPr>
          <w:rFonts w:ascii="Arial" w:hAnsi="Arial" w:cs="Arial"/>
          <w:b/>
          <w:sz w:val="20"/>
          <w:szCs w:val="20"/>
          <w:u w:val="single"/>
        </w:rPr>
      </w:pPr>
    </w:p>
    <w:p w:rsidR="000C7CFA" w:rsidRPr="00334069" w:rsidRDefault="000C7CFA" w:rsidP="000C7CFA">
      <w:pPr>
        <w:spacing w:before="16"/>
        <w:ind w:left="1256" w:right="1254"/>
        <w:jc w:val="center"/>
        <w:rPr>
          <w:rFonts w:ascii="Arial" w:hAnsi="Arial" w:cs="Arial"/>
          <w:b/>
          <w:sz w:val="20"/>
          <w:szCs w:val="20"/>
          <w:u w:val="single"/>
        </w:rPr>
      </w:pPr>
    </w:p>
    <w:p w:rsidR="000C7CFA" w:rsidRPr="00334069" w:rsidRDefault="000C7CFA" w:rsidP="000C7CFA">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0C7CFA" w:rsidRPr="00334069" w:rsidRDefault="000C7CFA" w:rsidP="000C7CFA">
      <w:pPr>
        <w:pStyle w:val="SemEspaamento"/>
        <w:jc w:val="both"/>
        <w:rPr>
          <w:rFonts w:ascii="Arial" w:hAnsi="Arial" w:cs="Arial"/>
          <w:b/>
          <w:sz w:val="20"/>
          <w:szCs w:val="20"/>
          <w:u w:val="single"/>
        </w:rPr>
      </w:pPr>
    </w:p>
    <w:p w:rsidR="000C7CFA" w:rsidRPr="00334069" w:rsidRDefault="000C7CFA" w:rsidP="000C7CFA">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0C7CFA" w:rsidRPr="00334069" w:rsidRDefault="000C7CFA" w:rsidP="000C7CFA">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334069" w:rsidRDefault="000C7CFA" w:rsidP="000C7CFA">
      <w:pPr>
        <w:pStyle w:val="SemEspaamento"/>
        <w:jc w:val="both"/>
        <w:rPr>
          <w:rFonts w:ascii="Arial" w:hAnsi="Arial" w:cs="Arial"/>
          <w:sz w:val="20"/>
          <w:szCs w:val="20"/>
        </w:rPr>
      </w:pPr>
    </w:p>
    <w:p w:rsidR="000C7CFA" w:rsidRPr="005A0E2B" w:rsidRDefault="000C7CFA" w:rsidP="000C7CFA">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0C7CFA" w:rsidRDefault="000C7CFA" w:rsidP="000C7CFA"/>
    <w:p w:rsidR="00EE39A6" w:rsidRDefault="00EE39A6"/>
    <w:sectPr w:rsidR="00EE39A6" w:rsidSect="000C7CFA">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21C" w:rsidRDefault="0066621C">
      <w:pPr>
        <w:spacing w:after="0" w:line="240" w:lineRule="auto"/>
      </w:pPr>
      <w:r>
        <w:separator/>
      </w:r>
    </w:p>
  </w:endnote>
  <w:endnote w:type="continuationSeparator" w:id="0">
    <w:p w:rsidR="0066621C" w:rsidRDefault="0066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A33" w:rsidRDefault="000F6A33">
    <w:pPr>
      <w:pStyle w:val="Rodap"/>
      <w:pBdr>
        <w:bottom w:val="single" w:sz="12" w:space="1" w:color="auto"/>
      </w:pBdr>
      <w:jc w:val="center"/>
      <w:rPr>
        <w:sz w:val="20"/>
      </w:rPr>
    </w:pPr>
  </w:p>
  <w:p w:rsidR="000F6A33" w:rsidRPr="00A7116E" w:rsidRDefault="000F6A33">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0F6A33" w:rsidRPr="00A7116E" w:rsidRDefault="000F6A33">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21C" w:rsidRDefault="0066621C">
      <w:pPr>
        <w:spacing w:after="0" w:line="240" w:lineRule="auto"/>
      </w:pPr>
      <w:r>
        <w:separator/>
      </w:r>
    </w:p>
  </w:footnote>
  <w:footnote w:type="continuationSeparator" w:id="0">
    <w:p w:rsidR="0066621C" w:rsidRDefault="00666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A33" w:rsidRPr="00A7116E" w:rsidRDefault="000F6A33">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CF6495D" wp14:editId="6F6949FA">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0F6A33" w:rsidRPr="00A7116E" w:rsidRDefault="000F6A33">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0F6A33" w:rsidRDefault="000F6A33">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DD2545"/>
    <w:multiLevelType w:val="multilevel"/>
    <w:tmpl w:val="1A4C4F2A"/>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5">
    <w:nsid w:val="13B06913"/>
    <w:multiLevelType w:val="hybridMultilevel"/>
    <w:tmpl w:val="32B6E82A"/>
    <w:lvl w:ilvl="0" w:tplc="E9424F30">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76E4E73"/>
    <w:multiLevelType w:val="hybridMultilevel"/>
    <w:tmpl w:val="58A410EC"/>
    <w:lvl w:ilvl="0" w:tplc="A426B99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10">
    <w:nsid w:val="2DD154D8"/>
    <w:multiLevelType w:val="hybridMultilevel"/>
    <w:tmpl w:val="9CDE5E2C"/>
    <w:lvl w:ilvl="0" w:tplc="8CBEE2A6">
      <w:start w:val="1"/>
      <w:numFmt w:val="bullet"/>
      <w:lvlText w:val=""/>
      <w:lvlJc w:val="left"/>
      <w:pPr>
        <w:ind w:left="1107" w:hanging="360"/>
      </w:pPr>
      <w:rPr>
        <w:rFonts w:ascii="Symbol" w:eastAsia="Times New Roman" w:hAnsi="Symbol" w:cstheme="minorHAnsi" w:hint="default"/>
        <w:b w:val="0"/>
      </w:rPr>
    </w:lvl>
    <w:lvl w:ilvl="1" w:tplc="04160003" w:tentative="1">
      <w:start w:val="1"/>
      <w:numFmt w:val="bullet"/>
      <w:lvlText w:val="o"/>
      <w:lvlJc w:val="left"/>
      <w:pPr>
        <w:ind w:left="1827" w:hanging="360"/>
      </w:pPr>
      <w:rPr>
        <w:rFonts w:ascii="Courier New" w:hAnsi="Courier New" w:cs="Courier New" w:hint="default"/>
      </w:rPr>
    </w:lvl>
    <w:lvl w:ilvl="2" w:tplc="04160005" w:tentative="1">
      <w:start w:val="1"/>
      <w:numFmt w:val="bullet"/>
      <w:lvlText w:val=""/>
      <w:lvlJc w:val="left"/>
      <w:pPr>
        <w:ind w:left="2547" w:hanging="360"/>
      </w:pPr>
      <w:rPr>
        <w:rFonts w:ascii="Wingdings" w:hAnsi="Wingdings" w:hint="default"/>
      </w:rPr>
    </w:lvl>
    <w:lvl w:ilvl="3" w:tplc="04160001" w:tentative="1">
      <w:start w:val="1"/>
      <w:numFmt w:val="bullet"/>
      <w:lvlText w:val=""/>
      <w:lvlJc w:val="left"/>
      <w:pPr>
        <w:ind w:left="3267" w:hanging="360"/>
      </w:pPr>
      <w:rPr>
        <w:rFonts w:ascii="Symbol" w:hAnsi="Symbol" w:hint="default"/>
      </w:rPr>
    </w:lvl>
    <w:lvl w:ilvl="4" w:tplc="04160003" w:tentative="1">
      <w:start w:val="1"/>
      <w:numFmt w:val="bullet"/>
      <w:lvlText w:val="o"/>
      <w:lvlJc w:val="left"/>
      <w:pPr>
        <w:ind w:left="3987" w:hanging="360"/>
      </w:pPr>
      <w:rPr>
        <w:rFonts w:ascii="Courier New" w:hAnsi="Courier New" w:cs="Courier New" w:hint="default"/>
      </w:rPr>
    </w:lvl>
    <w:lvl w:ilvl="5" w:tplc="04160005" w:tentative="1">
      <w:start w:val="1"/>
      <w:numFmt w:val="bullet"/>
      <w:lvlText w:val=""/>
      <w:lvlJc w:val="left"/>
      <w:pPr>
        <w:ind w:left="4707" w:hanging="360"/>
      </w:pPr>
      <w:rPr>
        <w:rFonts w:ascii="Wingdings" w:hAnsi="Wingdings" w:hint="default"/>
      </w:rPr>
    </w:lvl>
    <w:lvl w:ilvl="6" w:tplc="04160001" w:tentative="1">
      <w:start w:val="1"/>
      <w:numFmt w:val="bullet"/>
      <w:lvlText w:val=""/>
      <w:lvlJc w:val="left"/>
      <w:pPr>
        <w:ind w:left="5427" w:hanging="360"/>
      </w:pPr>
      <w:rPr>
        <w:rFonts w:ascii="Symbol" w:hAnsi="Symbol" w:hint="default"/>
      </w:rPr>
    </w:lvl>
    <w:lvl w:ilvl="7" w:tplc="04160003" w:tentative="1">
      <w:start w:val="1"/>
      <w:numFmt w:val="bullet"/>
      <w:lvlText w:val="o"/>
      <w:lvlJc w:val="left"/>
      <w:pPr>
        <w:ind w:left="6147" w:hanging="360"/>
      </w:pPr>
      <w:rPr>
        <w:rFonts w:ascii="Courier New" w:hAnsi="Courier New" w:cs="Courier New" w:hint="default"/>
      </w:rPr>
    </w:lvl>
    <w:lvl w:ilvl="8" w:tplc="04160005" w:tentative="1">
      <w:start w:val="1"/>
      <w:numFmt w:val="bullet"/>
      <w:lvlText w:val=""/>
      <w:lvlJc w:val="left"/>
      <w:pPr>
        <w:ind w:left="6867" w:hanging="360"/>
      </w:pPr>
      <w:rPr>
        <w:rFonts w:ascii="Wingdings" w:hAnsi="Wingdings" w:hint="default"/>
      </w:rPr>
    </w:lvl>
  </w:abstractNum>
  <w:abstractNum w:abstractNumId="11">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3F92089"/>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63C6C2F"/>
    <w:multiLevelType w:val="multilevel"/>
    <w:tmpl w:val="3E2CAAC6"/>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7">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9">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4">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3C282A"/>
    <w:multiLevelType w:val="multilevel"/>
    <w:tmpl w:val="24648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B207891"/>
    <w:multiLevelType w:val="hybridMultilevel"/>
    <w:tmpl w:val="7B168968"/>
    <w:lvl w:ilvl="0" w:tplc="C8F4E798">
      <w:start w:val="1"/>
      <w:numFmt w:val="lowerLetter"/>
      <w:lvlText w:val="%1)"/>
      <w:lvlJc w:val="left"/>
      <w:pPr>
        <w:ind w:left="360" w:hanging="360"/>
      </w:pPr>
      <w:rPr>
        <w:rFonts w:ascii="Arial" w:eastAsiaTheme="minorEastAsia"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7BE60424"/>
    <w:multiLevelType w:val="multilevel"/>
    <w:tmpl w:val="F574EAD0"/>
    <w:lvl w:ilvl="0">
      <w:start w:val="7"/>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33">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28"/>
  </w:num>
  <w:num w:numId="3">
    <w:abstractNumId w:val="25"/>
  </w:num>
  <w:num w:numId="4">
    <w:abstractNumId w:val="27"/>
  </w:num>
  <w:num w:numId="5">
    <w:abstractNumId w:val="2"/>
  </w:num>
  <w:num w:numId="6">
    <w:abstractNumId w:val="6"/>
  </w:num>
  <w:num w:numId="7">
    <w:abstractNumId w:val="13"/>
  </w:num>
  <w:num w:numId="8">
    <w:abstractNumId w:val="18"/>
  </w:num>
  <w:num w:numId="9">
    <w:abstractNumId w:val="23"/>
  </w:num>
  <w:num w:numId="10">
    <w:abstractNumId w:val="14"/>
  </w:num>
  <w:num w:numId="11">
    <w:abstractNumId w:val="12"/>
  </w:num>
  <w:num w:numId="12">
    <w:abstractNumId w:val="3"/>
  </w:num>
  <w:num w:numId="13">
    <w:abstractNumId w:val="33"/>
  </w:num>
  <w:num w:numId="14">
    <w:abstractNumId w:val="20"/>
  </w:num>
  <w:num w:numId="15">
    <w:abstractNumId w:val="9"/>
  </w:num>
  <w:num w:numId="16">
    <w:abstractNumId w:val="0"/>
  </w:num>
  <w:num w:numId="17">
    <w:abstractNumId w:val="29"/>
  </w:num>
  <w:num w:numId="18">
    <w:abstractNumId w:val="7"/>
  </w:num>
  <w:num w:numId="19">
    <w:abstractNumId w:val="22"/>
  </w:num>
  <w:num w:numId="20">
    <w:abstractNumId w:val="31"/>
  </w:num>
  <w:num w:numId="21">
    <w:abstractNumId w:val="17"/>
  </w:num>
  <w:num w:numId="22">
    <w:abstractNumId w:val="24"/>
  </w:num>
  <w:num w:numId="23">
    <w:abstractNumId w:val="19"/>
  </w:num>
  <w:num w:numId="24">
    <w:abstractNumId w:val="11"/>
  </w:num>
  <w:num w:numId="25">
    <w:abstractNumId w:val="1"/>
  </w:num>
  <w:num w:numId="26">
    <w:abstractNumId w:val="21"/>
  </w:num>
  <w:num w:numId="27">
    <w:abstractNumId w:val="16"/>
  </w:num>
  <w:num w:numId="28">
    <w:abstractNumId w:val="4"/>
  </w:num>
  <w:num w:numId="29">
    <w:abstractNumId w:val="15"/>
  </w:num>
  <w:num w:numId="30">
    <w:abstractNumId w:val="32"/>
  </w:num>
  <w:num w:numId="31">
    <w:abstractNumId w:val="8"/>
  </w:num>
  <w:num w:numId="32">
    <w:abstractNumId w:val="5"/>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E1"/>
    <w:rsid w:val="00061CEC"/>
    <w:rsid w:val="000C7CFA"/>
    <w:rsid w:val="000F6A33"/>
    <w:rsid w:val="0019185B"/>
    <w:rsid w:val="00257280"/>
    <w:rsid w:val="002632B6"/>
    <w:rsid w:val="002B7ABC"/>
    <w:rsid w:val="002C5934"/>
    <w:rsid w:val="002F05FA"/>
    <w:rsid w:val="003E6274"/>
    <w:rsid w:val="004722E1"/>
    <w:rsid w:val="00530BB0"/>
    <w:rsid w:val="005F0D7B"/>
    <w:rsid w:val="0066621C"/>
    <w:rsid w:val="00745407"/>
    <w:rsid w:val="00805475"/>
    <w:rsid w:val="00882085"/>
    <w:rsid w:val="00EE39A6"/>
    <w:rsid w:val="00FD3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FA"/>
    <w:rPr>
      <w:rFonts w:eastAsiaTheme="minorEastAsia"/>
      <w:lang w:eastAsia="pt-BR"/>
    </w:rPr>
  </w:style>
  <w:style w:type="paragraph" w:styleId="Ttulo1">
    <w:name w:val="heading 1"/>
    <w:basedOn w:val="Normal"/>
    <w:link w:val="Ttulo1Char"/>
    <w:uiPriority w:val="9"/>
    <w:qFormat/>
    <w:rsid w:val="000C7CFA"/>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C7CFA"/>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C7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C7CFA"/>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C7CFA"/>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7CFA"/>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C7CFA"/>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C7CFA"/>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C7CFA"/>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C7CFA"/>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0C7CF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0C7CF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C7CF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C7CFA"/>
    <w:rPr>
      <w:rFonts w:ascii="Times New Roman" w:eastAsia="Times New Roman" w:hAnsi="Times New Roman" w:cs="Times New Roman"/>
      <w:sz w:val="24"/>
      <w:szCs w:val="24"/>
      <w:lang w:eastAsia="pt-BR"/>
    </w:rPr>
  </w:style>
  <w:style w:type="character" w:styleId="Hyperlink">
    <w:name w:val="Hyperlink"/>
    <w:basedOn w:val="Fontepargpadro"/>
    <w:uiPriority w:val="99"/>
    <w:rsid w:val="000C7CFA"/>
    <w:rPr>
      <w:color w:val="0000FF"/>
      <w:u w:val="single"/>
    </w:rPr>
  </w:style>
  <w:style w:type="paragraph" w:styleId="Recuodecorpodetexto">
    <w:name w:val="Body Text Indent"/>
    <w:basedOn w:val="Normal"/>
    <w:link w:val="RecuodecorpodetextoChar"/>
    <w:rsid w:val="000C7CFA"/>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C7CFA"/>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C7CFA"/>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C7CFA"/>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C7CFA"/>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C7CFA"/>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C7CFA"/>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C7CFA"/>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C7CFA"/>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0C7CFA"/>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7CFA"/>
    <w:rPr>
      <w:b/>
      <w:bCs/>
    </w:rPr>
  </w:style>
  <w:style w:type="character" w:customStyle="1" w:styleId="apple-converted-space">
    <w:name w:val="apple-converted-space"/>
    <w:basedOn w:val="Fontepargpadro"/>
    <w:rsid w:val="000C7CFA"/>
  </w:style>
  <w:style w:type="paragraph" w:styleId="NormalWeb">
    <w:name w:val="Normal (Web)"/>
    <w:basedOn w:val="Normal"/>
    <w:uiPriority w:val="99"/>
    <w:rsid w:val="000C7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C7CFA"/>
  </w:style>
  <w:style w:type="paragraph" w:customStyle="1" w:styleId="WW-Padro11">
    <w:name w:val="WW-Padrão11"/>
    <w:rsid w:val="000C7CFA"/>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C7CFA"/>
    <w:rPr>
      <w:rFonts w:ascii="Tahoma" w:hAnsi="Tahoma" w:cs="Tahoma"/>
      <w:sz w:val="16"/>
      <w:szCs w:val="16"/>
    </w:rPr>
  </w:style>
  <w:style w:type="paragraph" w:styleId="Textodebalo">
    <w:name w:val="Balloon Text"/>
    <w:basedOn w:val="Normal"/>
    <w:link w:val="TextodebaloChar"/>
    <w:uiPriority w:val="99"/>
    <w:semiHidden/>
    <w:unhideWhenUsed/>
    <w:rsid w:val="000C7CFA"/>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C7CFA"/>
    <w:rPr>
      <w:rFonts w:ascii="Tahoma" w:eastAsiaTheme="minorEastAsia" w:hAnsi="Tahoma" w:cs="Tahoma"/>
      <w:sz w:val="16"/>
      <w:szCs w:val="16"/>
      <w:lang w:eastAsia="pt-BR"/>
    </w:rPr>
  </w:style>
  <w:style w:type="character" w:customStyle="1" w:styleId="titulo">
    <w:name w:val="titulo"/>
    <w:basedOn w:val="Fontepargpadro"/>
    <w:rsid w:val="000C7CFA"/>
  </w:style>
  <w:style w:type="character" w:styleId="nfase">
    <w:name w:val="Emphasis"/>
    <w:basedOn w:val="Fontepargpadro"/>
    <w:uiPriority w:val="20"/>
    <w:qFormat/>
    <w:rsid w:val="000C7CFA"/>
    <w:rPr>
      <w:i/>
      <w:iCs/>
    </w:rPr>
  </w:style>
  <w:style w:type="character" w:styleId="nfaseSutil">
    <w:name w:val="Subtle Emphasis"/>
    <w:basedOn w:val="Fontepargpadro"/>
    <w:uiPriority w:val="19"/>
    <w:qFormat/>
    <w:rsid w:val="000C7CFA"/>
    <w:rPr>
      <w:i/>
      <w:iCs/>
      <w:color w:val="808080" w:themeColor="text1" w:themeTint="7F"/>
    </w:rPr>
  </w:style>
  <w:style w:type="table" w:styleId="Tabelacomgrade">
    <w:name w:val="Table Grid"/>
    <w:basedOn w:val="Tabelanormal"/>
    <w:uiPriority w:val="39"/>
    <w:rsid w:val="000C7CFA"/>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C7CFA"/>
  </w:style>
  <w:style w:type="character" w:customStyle="1" w:styleId="name3">
    <w:name w:val="name3"/>
    <w:basedOn w:val="Fontepargpadro"/>
    <w:rsid w:val="000C7CFA"/>
    <w:rPr>
      <w:rFonts w:ascii="Source Sans Pro" w:hAnsi="Source Sans Pro" w:hint="default"/>
      <w:b w:val="0"/>
      <w:bCs w:val="0"/>
      <w:sz w:val="35"/>
      <w:szCs w:val="35"/>
    </w:rPr>
  </w:style>
  <w:style w:type="character" w:customStyle="1" w:styleId="sku-productpage1">
    <w:name w:val="sku-productpage1"/>
    <w:basedOn w:val="Fontepargpadro"/>
    <w:rsid w:val="000C7CFA"/>
    <w:rPr>
      <w:b w:val="0"/>
      <w:bCs w:val="0"/>
      <w:color w:val="9B9B9B"/>
      <w:sz w:val="19"/>
      <w:szCs w:val="19"/>
    </w:rPr>
  </w:style>
  <w:style w:type="character" w:customStyle="1" w:styleId="a-size-large">
    <w:name w:val="a-size-large"/>
    <w:basedOn w:val="Fontepargpadro"/>
    <w:rsid w:val="000C7CFA"/>
  </w:style>
  <w:style w:type="paragraph" w:styleId="Corpodetexto">
    <w:name w:val="Body Text"/>
    <w:basedOn w:val="Normal"/>
    <w:link w:val="CorpodetextoChar"/>
    <w:uiPriority w:val="99"/>
    <w:unhideWhenUsed/>
    <w:rsid w:val="000C7CFA"/>
    <w:pPr>
      <w:spacing w:after="120"/>
    </w:pPr>
  </w:style>
  <w:style w:type="character" w:customStyle="1" w:styleId="CorpodetextoChar">
    <w:name w:val="Corpo de texto Char"/>
    <w:basedOn w:val="Fontepargpadro"/>
    <w:link w:val="Corpodetexto"/>
    <w:uiPriority w:val="99"/>
    <w:rsid w:val="000C7CFA"/>
    <w:rPr>
      <w:rFonts w:eastAsiaTheme="minorEastAsia"/>
      <w:lang w:eastAsia="pt-BR"/>
    </w:rPr>
  </w:style>
  <w:style w:type="paragraph" w:customStyle="1" w:styleId="Ttulo21">
    <w:name w:val="Título 21"/>
    <w:basedOn w:val="Normal"/>
    <w:uiPriority w:val="1"/>
    <w:qFormat/>
    <w:rsid w:val="000C7CFA"/>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C7CFA"/>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C7CFA"/>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C7C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7CFA"/>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C7CFA"/>
  </w:style>
  <w:style w:type="character" w:customStyle="1" w:styleId="infos-feature">
    <w:name w:val="infos-feature"/>
    <w:basedOn w:val="Fontepargpadro"/>
    <w:rsid w:val="000C7CFA"/>
  </w:style>
  <w:style w:type="character" w:customStyle="1" w:styleId="textopadrao">
    <w:name w:val="textopadrao"/>
    <w:basedOn w:val="Fontepargpadro"/>
    <w:rsid w:val="000C7CFA"/>
  </w:style>
  <w:style w:type="paragraph" w:customStyle="1" w:styleId="Ttulo22">
    <w:name w:val="Título 22"/>
    <w:basedOn w:val="Normal"/>
    <w:uiPriority w:val="1"/>
    <w:qFormat/>
    <w:rsid w:val="000C7CFA"/>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C7CFA"/>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C7CFA"/>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C7CFA"/>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C7CFA"/>
  </w:style>
  <w:style w:type="paragraph" w:customStyle="1" w:styleId="Default">
    <w:name w:val="Default"/>
    <w:rsid w:val="000C7CFA"/>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C7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C7CFA"/>
  </w:style>
  <w:style w:type="paragraph" w:customStyle="1" w:styleId="Nivel01">
    <w:name w:val="Nivel 01"/>
    <w:basedOn w:val="Ttulo1"/>
    <w:next w:val="Normal"/>
    <w:qFormat/>
    <w:rsid w:val="000C7CFA"/>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C7CFA"/>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C7CFA"/>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C7CFA"/>
    <w:pPr>
      <w:numPr>
        <w:ilvl w:val="3"/>
      </w:numPr>
      <w:tabs>
        <w:tab w:val="num" w:pos="645"/>
      </w:tabs>
      <w:ind w:left="851" w:firstLine="0"/>
    </w:pPr>
    <w:rPr>
      <w:color w:val="auto"/>
    </w:rPr>
  </w:style>
  <w:style w:type="paragraph" w:customStyle="1" w:styleId="Nivel5">
    <w:name w:val="Nivel 5"/>
    <w:basedOn w:val="Nivel4"/>
    <w:qFormat/>
    <w:rsid w:val="000C7CFA"/>
    <w:pPr>
      <w:numPr>
        <w:ilvl w:val="4"/>
      </w:numPr>
      <w:tabs>
        <w:tab w:val="num" w:pos="645"/>
      </w:tabs>
      <w:ind w:left="1276" w:firstLine="0"/>
    </w:pPr>
  </w:style>
  <w:style w:type="character" w:customStyle="1" w:styleId="Nivel3Char">
    <w:name w:val="Nivel 3 Char"/>
    <w:basedOn w:val="Fontepargpadro"/>
    <w:link w:val="Nivel3"/>
    <w:rsid w:val="000C7CFA"/>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C7CFA"/>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C7CFA"/>
  </w:style>
  <w:style w:type="character" w:customStyle="1" w:styleId="fontstyle01">
    <w:name w:val="fontstyle01"/>
    <w:basedOn w:val="Fontepargpadro"/>
    <w:rsid w:val="000C7CFA"/>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C7CFA"/>
    <w:rPr>
      <w:rFonts w:ascii="Calibri" w:hAnsi="Calibri" w:cs="Calibri" w:hint="default"/>
      <w:b/>
      <w:bCs/>
      <w:i w:val="0"/>
      <w:iCs w:val="0"/>
      <w:color w:val="000000"/>
      <w:sz w:val="22"/>
      <w:szCs w:val="22"/>
    </w:rPr>
  </w:style>
  <w:style w:type="character" w:customStyle="1" w:styleId="ng-star-inserted">
    <w:name w:val="ng-star-inserted"/>
    <w:basedOn w:val="Fontepargpadro"/>
    <w:rsid w:val="000C7CFA"/>
  </w:style>
  <w:style w:type="paragraph" w:customStyle="1" w:styleId="pb-0">
    <w:name w:val="pb-0"/>
    <w:basedOn w:val="Normal"/>
    <w:rsid w:val="000C7C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FA"/>
    <w:rPr>
      <w:rFonts w:eastAsiaTheme="minorEastAsia"/>
      <w:lang w:eastAsia="pt-BR"/>
    </w:rPr>
  </w:style>
  <w:style w:type="paragraph" w:styleId="Ttulo1">
    <w:name w:val="heading 1"/>
    <w:basedOn w:val="Normal"/>
    <w:link w:val="Ttulo1Char"/>
    <w:uiPriority w:val="9"/>
    <w:qFormat/>
    <w:rsid w:val="000C7CFA"/>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C7CFA"/>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C7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C7CFA"/>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C7CFA"/>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7CFA"/>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C7CFA"/>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C7CFA"/>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C7CFA"/>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C7CFA"/>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0C7CF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0C7CF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C7CFA"/>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C7CFA"/>
    <w:rPr>
      <w:rFonts w:ascii="Times New Roman" w:eastAsia="Times New Roman" w:hAnsi="Times New Roman" w:cs="Times New Roman"/>
      <w:sz w:val="24"/>
      <w:szCs w:val="24"/>
      <w:lang w:eastAsia="pt-BR"/>
    </w:rPr>
  </w:style>
  <w:style w:type="character" w:styleId="Hyperlink">
    <w:name w:val="Hyperlink"/>
    <w:basedOn w:val="Fontepargpadro"/>
    <w:uiPriority w:val="99"/>
    <w:rsid w:val="000C7CFA"/>
    <w:rPr>
      <w:color w:val="0000FF"/>
      <w:u w:val="single"/>
    </w:rPr>
  </w:style>
  <w:style w:type="paragraph" w:styleId="Recuodecorpodetexto">
    <w:name w:val="Body Text Indent"/>
    <w:basedOn w:val="Normal"/>
    <w:link w:val="RecuodecorpodetextoChar"/>
    <w:rsid w:val="000C7CFA"/>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C7CFA"/>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C7CFA"/>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C7CFA"/>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C7CFA"/>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C7CFA"/>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C7CFA"/>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C7CFA"/>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C7CFA"/>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0C7CFA"/>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7CFA"/>
    <w:rPr>
      <w:b/>
      <w:bCs/>
    </w:rPr>
  </w:style>
  <w:style w:type="character" w:customStyle="1" w:styleId="apple-converted-space">
    <w:name w:val="apple-converted-space"/>
    <w:basedOn w:val="Fontepargpadro"/>
    <w:rsid w:val="000C7CFA"/>
  </w:style>
  <w:style w:type="paragraph" w:styleId="NormalWeb">
    <w:name w:val="Normal (Web)"/>
    <w:basedOn w:val="Normal"/>
    <w:uiPriority w:val="99"/>
    <w:rsid w:val="000C7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C7CFA"/>
  </w:style>
  <w:style w:type="paragraph" w:customStyle="1" w:styleId="WW-Padro11">
    <w:name w:val="WW-Padrão11"/>
    <w:rsid w:val="000C7CFA"/>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C7CFA"/>
    <w:rPr>
      <w:rFonts w:ascii="Tahoma" w:hAnsi="Tahoma" w:cs="Tahoma"/>
      <w:sz w:val="16"/>
      <w:szCs w:val="16"/>
    </w:rPr>
  </w:style>
  <w:style w:type="paragraph" w:styleId="Textodebalo">
    <w:name w:val="Balloon Text"/>
    <w:basedOn w:val="Normal"/>
    <w:link w:val="TextodebaloChar"/>
    <w:uiPriority w:val="99"/>
    <w:semiHidden/>
    <w:unhideWhenUsed/>
    <w:rsid w:val="000C7CFA"/>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C7CFA"/>
    <w:rPr>
      <w:rFonts w:ascii="Tahoma" w:eastAsiaTheme="minorEastAsia" w:hAnsi="Tahoma" w:cs="Tahoma"/>
      <w:sz w:val="16"/>
      <w:szCs w:val="16"/>
      <w:lang w:eastAsia="pt-BR"/>
    </w:rPr>
  </w:style>
  <w:style w:type="character" w:customStyle="1" w:styleId="titulo">
    <w:name w:val="titulo"/>
    <w:basedOn w:val="Fontepargpadro"/>
    <w:rsid w:val="000C7CFA"/>
  </w:style>
  <w:style w:type="character" w:styleId="nfase">
    <w:name w:val="Emphasis"/>
    <w:basedOn w:val="Fontepargpadro"/>
    <w:uiPriority w:val="20"/>
    <w:qFormat/>
    <w:rsid w:val="000C7CFA"/>
    <w:rPr>
      <w:i/>
      <w:iCs/>
    </w:rPr>
  </w:style>
  <w:style w:type="character" w:styleId="nfaseSutil">
    <w:name w:val="Subtle Emphasis"/>
    <w:basedOn w:val="Fontepargpadro"/>
    <w:uiPriority w:val="19"/>
    <w:qFormat/>
    <w:rsid w:val="000C7CFA"/>
    <w:rPr>
      <w:i/>
      <w:iCs/>
      <w:color w:val="808080" w:themeColor="text1" w:themeTint="7F"/>
    </w:rPr>
  </w:style>
  <w:style w:type="table" w:styleId="Tabelacomgrade">
    <w:name w:val="Table Grid"/>
    <w:basedOn w:val="Tabelanormal"/>
    <w:uiPriority w:val="39"/>
    <w:rsid w:val="000C7CFA"/>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C7CFA"/>
  </w:style>
  <w:style w:type="character" w:customStyle="1" w:styleId="name3">
    <w:name w:val="name3"/>
    <w:basedOn w:val="Fontepargpadro"/>
    <w:rsid w:val="000C7CFA"/>
    <w:rPr>
      <w:rFonts w:ascii="Source Sans Pro" w:hAnsi="Source Sans Pro" w:hint="default"/>
      <w:b w:val="0"/>
      <w:bCs w:val="0"/>
      <w:sz w:val="35"/>
      <w:szCs w:val="35"/>
    </w:rPr>
  </w:style>
  <w:style w:type="character" w:customStyle="1" w:styleId="sku-productpage1">
    <w:name w:val="sku-productpage1"/>
    <w:basedOn w:val="Fontepargpadro"/>
    <w:rsid w:val="000C7CFA"/>
    <w:rPr>
      <w:b w:val="0"/>
      <w:bCs w:val="0"/>
      <w:color w:val="9B9B9B"/>
      <w:sz w:val="19"/>
      <w:szCs w:val="19"/>
    </w:rPr>
  </w:style>
  <w:style w:type="character" w:customStyle="1" w:styleId="a-size-large">
    <w:name w:val="a-size-large"/>
    <w:basedOn w:val="Fontepargpadro"/>
    <w:rsid w:val="000C7CFA"/>
  </w:style>
  <w:style w:type="paragraph" w:styleId="Corpodetexto">
    <w:name w:val="Body Text"/>
    <w:basedOn w:val="Normal"/>
    <w:link w:val="CorpodetextoChar"/>
    <w:uiPriority w:val="99"/>
    <w:unhideWhenUsed/>
    <w:rsid w:val="000C7CFA"/>
    <w:pPr>
      <w:spacing w:after="120"/>
    </w:pPr>
  </w:style>
  <w:style w:type="character" w:customStyle="1" w:styleId="CorpodetextoChar">
    <w:name w:val="Corpo de texto Char"/>
    <w:basedOn w:val="Fontepargpadro"/>
    <w:link w:val="Corpodetexto"/>
    <w:uiPriority w:val="99"/>
    <w:rsid w:val="000C7CFA"/>
    <w:rPr>
      <w:rFonts w:eastAsiaTheme="minorEastAsia"/>
      <w:lang w:eastAsia="pt-BR"/>
    </w:rPr>
  </w:style>
  <w:style w:type="paragraph" w:customStyle="1" w:styleId="Ttulo21">
    <w:name w:val="Título 21"/>
    <w:basedOn w:val="Normal"/>
    <w:uiPriority w:val="1"/>
    <w:qFormat/>
    <w:rsid w:val="000C7CFA"/>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C7CFA"/>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C7CFA"/>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C7C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7CFA"/>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C7CFA"/>
  </w:style>
  <w:style w:type="character" w:customStyle="1" w:styleId="infos-feature">
    <w:name w:val="infos-feature"/>
    <w:basedOn w:val="Fontepargpadro"/>
    <w:rsid w:val="000C7CFA"/>
  </w:style>
  <w:style w:type="character" w:customStyle="1" w:styleId="textopadrao">
    <w:name w:val="textopadrao"/>
    <w:basedOn w:val="Fontepargpadro"/>
    <w:rsid w:val="000C7CFA"/>
  </w:style>
  <w:style w:type="paragraph" w:customStyle="1" w:styleId="Ttulo22">
    <w:name w:val="Título 22"/>
    <w:basedOn w:val="Normal"/>
    <w:uiPriority w:val="1"/>
    <w:qFormat/>
    <w:rsid w:val="000C7CFA"/>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C7CFA"/>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C7CFA"/>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C7CFA"/>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C7CFA"/>
  </w:style>
  <w:style w:type="paragraph" w:customStyle="1" w:styleId="Default">
    <w:name w:val="Default"/>
    <w:rsid w:val="000C7CFA"/>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C7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C7CFA"/>
  </w:style>
  <w:style w:type="paragraph" w:customStyle="1" w:styleId="Nivel01">
    <w:name w:val="Nivel 01"/>
    <w:basedOn w:val="Ttulo1"/>
    <w:next w:val="Normal"/>
    <w:qFormat/>
    <w:rsid w:val="000C7CFA"/>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C7CFA"/>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C7CFA"/>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C7CFA"/>
    <w:pPr>
      <w:numPr>
        <w:ilvl w:val="3"/>
      </w:numPr>
      <w:tabs>
        <w:tab w:val="num" w:pos="645"/>
      </w:tabs>
      <w:ind w:left="851" w:firstLine="0"/>
    </w:pPr>
    <w:rPr>
      <w:color w:val="auto"/>
    </w:rPr>
  </w:style>
  <w:style w:type="paragraph" w:customStyle="1" w:styleId="Nivel5">
    <w:name w:val="Nivel 5"/>
    <w:basedOn w:val="Nivel4"/>
    <w:qFormat/>
    <w:rsid w:val="000C7CFA"/>
    <w:pPr>
      <w:numPr>
        <w:ilvl w:val="4"/>
      </w:numPr>
      <w:tabs>
        <w:tab w:val="num" w:pos="645"/>
      </w:tabs>
      <w:ind w:left="1276" w:firstLine="0"/>
    </w:pPr>
  </w:style>
  <w:style w:type="character" w:customStyle="1" w:styleId="Nivel3Char">
    <w:name w:val="Nivel 3 Char"/>
    <w:basedOn w:val="Fontepargpadro"/>
    <w:link w:val="Nivel3"/>
    <w:rsid w:val="000C7CFA"/>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C7CFA"/>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C7CFA"/>
  </w:style>
  <w:style w:type="character" w:customStyle="1" w:styleId="fontstyle01">
    <w:name w:val="fontstyle01"/>
    <w:basedOn w:val="Fontepargpadro"/>
    <w:rsid w:val="000C7CFA"/>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C7CFA"/>
    <w:rPr>
      <w:rFonts w:ascii="Calibri" w:hAnsi="Calibri" w:cs="Calibri" w:hint="default"/>
      <w:b/>
      <w:bCs/>
      <w:i w:val="0"/>
      <w:iCs w:val="0"/>
      <w:color w:val="000000"/>
      <w:sz w:val="22"/>
      <w:szCs w:val="22"/>
    </w:rPr>
  </w:style>
  <w:style w:type="character" w:customStyle="1" w:styleId="ng-star-inserted">
    <w:name w:val="ng-star-inserted"/>
    <w:basedOn w:val="Fontepargpadro"/>
    <w:rsid w:val="000C7CFA"/>
  </w:style>
  <w:style w:type="paragraph" w:customStyle="1" w:styleId="pb-0">
    <w:name w:val="pb-0"/>
    <w:basedOn w:val="Normal"/>
    <w:rsid w:val="000C7C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compras.pmrpinhal@gmail.co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31</Pages>
  <Words>15110</Words>
  <Characters>81595</Characters>
  <Application>Microsoft Office Word</Application>
  <DocSecurity>0</DocSecurity>
  <Lines>679</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11</cp:revision>
  <cp:lastPrinted>2026-01-13T11:03:00Z</cp:lastPrinted>
  <dcterms:created xsi:type="dcterms:W3CDTF">2025-12-19T11:51:00Z</dcterms:created>
  <dcterms:modified xsi:type="dcterms:W3CDTF">2026-01-13T11:03:00Z</dcterms:modified>
</cp:coreProperties>
</file>