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6C4BF6" w:rsidRPr="001A2990" w:rsidTr="005B02DB">
        <w:trPr>
          <w:trHeight w:val="2276"/>
        </w:trPr>
        <w:tc>
          <w:tcPr>
            <w:tcW w:w="6771" w:type="dxa"/>
          </w:tcPr>
          <w:p w:rsidR="006C4BF6" w:rsidRPr="007914F1" w:rsidRDefault="006C4BF6" w:rsidP="005B02DB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6C4BF6" w:rsidRPr="007914F1" w:rsidRDefault="006C4BF6" w:rsidP="005B02DB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>PRIMEIRO ADITIVO CONTRATO 1</w:t>
            </w:r>
            <w:r>
              <w:rPr>
                <w:rFonts w:cstheme="minorHAnsi"/>
                <w:b/>
                <w:sz w:val="18"/>
                <w:szCs w:val="18"/>
              </w:rPr>
              <w:t>77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/2023. </w:t>
            </w:r>
          </w:p>
          <w:p w:rsidR="006C4BF6" w:rsidRPr="006C4BF6" w:rsidRDefault="006C4BF6" w:rsidP="006C4BF6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6C4BF6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BRAZZALE &amp; FILHOS LTDA CNPJ nº. 09.551.188/0001-30. Objeto: contratação de empresa especializada para a realização de obra de reforma e ampliação do muro do Cemitério Municipal, conforme as especificações técnicas e plantas constantes dos Anexos do Edital da Concorrência Eletrônica Nº 001/2023. OBJETO DO ADITIVO</w:t>
            </w:r>
            <w:r w:rsidRPr="006C4BF6">
              <w:rPr>
                <w:rFonts w:cstheme="minorHAnsi"/>
                <w:sz w:val="18"/>
                <w:szCs w:val="18"/>
              </w:rPr>
              <w:t>: Prorrogação d</w:t>
            </w:r>
            <w:bookmarkStart w:id="0" w:name="_GoBack"/>
            <w:bookmarkEnd w:id="0"/>
            <w:r w:rsidRPr="006C4BF6">
              <w:rPr>
                <w:rFonts w:cstheme="minorHAnsi"/>
                <w:sz w:val="18"/>
                <w:szCs w:val="18"/>
              </w:rPr>
              <w:t>o prazo de execução até 05/07/2024</w:t>
            </w:r>
            <w:r w:rsidRPr="006C4BF6">
              <w:rPr>
                <w:rFonts w:cstheme="minorHAnsi"/>
                <w:i/>
                <w:sz w:val="18"/>
                <w:szCs w:val="18"/>
              </w:rPr>
              <w:t xml:space="preserve">. </w:t>
            </w:r>
            <w:r w:rsidRPr="006C4BF6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Pr="006C4BF6">
              <w:rPr>
                <w:rFonts w:cstheme="minorHAnsi"/>
                <w:sz w:val="18"/>
                <w:szCs w:val="18"/>
              </w:rPr>
              <w:t>21</w:t>
            </w:r>
            <w:r w:rsidRPr="006C4BF6">
              <w:rPr>
                <w:rFonts w:cstheme="minorHAnsi"/>
                <w:sz w:val="18"/>
                <w:szCs w:val="18"/>
              </w:rPr>
              <w:t>/12/2023, ANTONIO EUGENIO BRAZZALE</w:t>
            </w:r>
            <w:r w:rsidRPr="006C4BF6">
              <w:rPr>
                <w:rFonts w:cstheme="minorHAnsi"/>
                <w:sz w:val="18"/>
                <w:szCs w:val="18"/>
              </w:rPr>
              <w:t xml:space="preserve"> </w:t>
            </w:r>
            <w:r w:rsidRPr="006C4BF6">
              <w:rPr>
                <w:rFonts w:cstheme="minorHAnsi"/>
                <w:sz w:val="18"/>
                <w:szCs w:val="18"/>
              </w:rPr>
              <w:t>CPF: 328.731.159-04</w:t>
            </w:r>
            <w:r w:rsidRPr="006C4BF6">
              <w:rPr>
                <w:rFonts w:cstheme="minorHAnsi"/>
                <w:sz w:val="18"/>
                <w:szCs w:val="18"/>
              </w:rPr>
              <w:t xml:space="preserve"> </w:t>
            </w:r>
            <w:r w:rsidRPr="006C4BF6">
              <w:rPr>
                <w:rFonts w:cstheme="minorHAnsi"/>
                <w:sz w:val="18"/>
                <w:szCs w:val="18"/>
              </w:rPr>
              <w:t xml:space="preserve">e DARTAGNAN CALIXTO FRAIZ, CPF/MF n.º 171.895.279-15. </w:t>
            </w:r>
          </w:p>
        </w:tc>
      </w:tr>
    </w:tbl>
    <w:p w:rsidR="006C4BF6" w:rsidRDefault="006C4BF6" w:rsidP="006C4BF6"/>
    <w:p w:rsidR="006C4BF6" w:rsidRDefault="006C4BF6" w:rsidP="006C4BF6">
      <w:pPr>
        <w:tabs>
          <w:tab w:val="left" w:pos="2392"/>
        </w:tabs>
      </w:pPr>
      <w:r>
        <w:tab/>
      </w:r>
    </w:p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6C4BF6" w:rsidRDefault="006C4BF6" w:rsidP="006C4BF6"/>
    <w:p w:rsidR="0086300B" w:rsidRDefault="0086300B"/>
    <w:sectPr w:rsidR="0086300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C4BF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C4BF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C4BF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C4BF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40159D6" wp14:editId="32E03C7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C4BF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C4BF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F"/>
    <w:rsid w:val="006C4BF6"/>
    <w:rsid w:val="007B3E9F"/>
    <w:rsid w:val="008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C4B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C4BF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C4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4B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C4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C4B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C4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C4B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C4BF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C4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4B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C4B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C4BF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C4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2023-12-21T18:02:00Z</dcterms:created>
  <dcterms:modified xsi:type="dcterms:W3CDTF">2023-12-21T18:06:00Z</dcterms:modified>
</cp:coreProperties>
</file>