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966" w:rsidRPr="005A0E2B" w:rsidRDefault="005F1966" w:rsidP="005F1966">
      <w:pPr>
        <w:pStyle w:val="SemEspaamento"/>
        <w:jc w:val="center"/>
        <w:rPr>
          <w:rFonts w:ascii="Arial" w:hAnsi="Arial" w:cs="Arial"/>
          <w:b/>
          <w:sz w:val="20"/>
          <w:szCs w:val="20"/>
          <w:u w:val="single"/>
        </w:rPr>
      </w:pPr>
    </w:p>
    <w:p w:rsidR="005F1966" w:rsidRPr="00334069" w:rsidRDefault="005F1966" w:rsidP="005F1966">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5F1966" w:rsidRPr="00334069" w:rsidRDefault="005F1966" w:rsidP="005F1966">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SRP </w:t>
      </w:r>
      <w:r w:rsidRPr="00334069">
        <w:rPr>
          <w:rFonts w:ascii="Arial" w:hAnsi="Arial" w:cs="Arial"/>
          <w:b/>
          <w:sz w:val="20"/>
          <w:szCs w:val="20"/>
          <w:u w:val="single"/>
        </w:rPr>
        <w:t xml:space="preserve">Nº. </w:t>
      </w:r>
      <w:r>
        <w:rPr>
          <w:rFonts w:ascii="Arial" w:hAnsi="Arial" w:cs="Arial"/>
          <w:b/>
          <w:sz w:val="20"/>
          <w:szCs w:val="20"/>
          <w:u w:val="single"/>
        </w:rPr>
        <w:t>013/2026</w:t>
      </w:r>
    </w:p>
    <w:p w:rsidR="005F1966" w:rsidRDefault="005F1966" w:rsidP="005F1966">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 xml:space="preserve">ADMINISTRATIVO N.º </w:t>
      </w:r>
      <w:r>
        <w:rPr>
          <w:rFonts w:ascii="Arial" w:hAnsi="Arial" w:cs="Arial"/>
          <w:b/>
          <w:sz w:val="20"/>
          <w:szCs w:val="20"/>
          <w:u w:val="single"/>
        </w:rPr>
        <w:t>046/2026</w:t>
      </w:r>
    </w:p>
    <w:p w:rsidR="005F1966" w:rsidRPr="009D6CE8" w:rsidRDefault="005F1966" w:rsidP="005F1966">
      <w:pPr>
        <w:ind w:right="-376"/>
        <w:jc w:val="center"/>
        <w:rPr>
          <w:rFonts w:ascii="Arial" w:hAnsi="Arial" w:cs="Arial"/>
          <w:b/>
          <w:sz w:val="20"/>
          <w:szCs w:val="20"/>
          <w:u w:val="single"/>
        </w:rPr>
      </w:pPr>
      <w:r>
        <w:rPr>
          <w:rFonts w:ascii="Arial" w:hAnsi="Arial" w:cs="Arial"/>
          <w:b/>
          <w:sz w:val="20"/>
          <w:szCs w:val="20"/>
          <w:u w:val="single"/>
        </w:rPr>
        <w:t>RESERVA DE COTA</w:t>
      </w:r>
      <w:r w:rsidRPr="009D6CE8">
        <w:rPr>
          <w:rFonts w:ascii="Arial" w:hAnsi="Arial" w:cs="Arial"/>
          <w:b/>
          <w:sz w:val="20"/>
          <w:szCs w:val="20"/>
          <w:u w:val="single"/>
        </w:rPr>
        <w:t xml:space="preserve"> PARA MEI/ME/EPP (LC 147/2014) </w:t>
      </w:r>
    </w:p>
    <w:p w:rsidR="005F1966" w:rsidRPr="00334069" w:rsidRDefault="005F1966" w:rsidP="005F1966">
      <w:pPr>
        <w:pStyle w:val="SemEspaamento"/>
        <w:jc w:val="center"/>
        <w:rPr>
          <w:rFonts w:ascii="Arial" w:hAnsi="Arial" w:cs="Arial"/>
          <w:b/>
          <w:sz w:val="20"/>
          <w:szCs w:val="20"/>
          <w:u w:val="single"/>
        </w:rPr>
      </w:pPr>
    </w:p>
    <w:p w:rsidR="005F1966" w:rsidRPr="00334069" w:rsidRDefault="005F1966" w:rsidP="005F1966">
      <w:pPr>
        <w:pStyle w:val="SemEspaamento"/>
        <w:jc w:val="center"/>
        <w:rPr>
          <w:rFonts w:ascii="Arial" w:hAnsi="Arial" w:cs="Arial"/>
          <w:b/>
          <w:sz w:val="20"/>
          <w:szCs w:val="20"/>
          <w:u w:val="single"/>
        </w:rPr>
      </w:pPr>
    </w:p>
    <w:p w:rsidR="005F1966" w:rsidRPr="005F1966" w:rsidRDefault="005F1966" w:rsidP="005F1966">
      <w:pPr>
        <w:jc w:val="both"/>
        <w:rPr>
          <w:rFonts w:ascii="Arial" w:hAnsi="Arial" w:cs="Arial"/>
          <w:sz w:val="20"/>
          <w:szCs w:val="20"/>
        </w:rPr>
      </w:pPr>
      <w:r w:rsidRPr="005F1966">
        <w:rPr>
          <w:rFonts w:ascii="Arial" w:hAnsi="Arial" w:cs="Arial"/>
          <w:sz w:val="20"/>
          <w:szCs w:val="20"/>
        </w:rPr>
        <w:t xml:space="preserve">Encontra-se aberto na </w:t>
      </w:r>
      <w:r w:rsidRPr="005F1966">
        <w:rPr>
          <w:rFonts w:ascii="Arial" w:hAnsi="Arial" w:cs="Arial"/>
          <w:b/>
          <w:sz w:val="20"/>
          <w:szCs w:val="20"/>
        </w:rPr>
        <w:t>PREFEITURA MUNICIPAL DE RIBEIRÃO DO PINHAL – ESTADO DO PARANÁ</w:t>
      </w:r>
      <w:r w:rsidRPr="005F1966">
        <w:rPr>
          <w:rFonts w:ascii="Arial" w:hAnsi="Arial" w:cs="Arial"/>
          <w:sz w:val="20"/>
          <w:szCs w:val="20"/>
        </w:rPr>
        <w:t xml:space="preserve">, processo licitatório na modalidade Pregão Eletrônico, do tipo menor preço global </w:t>
      </w:r>
      <w:r w:rsidRPr="005F1966">
        <w:rPr>
          <w:rFonts w:ascii="Arial" w:hAnsi="Arial" w:cs="Arial"/>
          <w:b/>
          <w:sz w:val="20"/>
          <w:szCs w:val="20"/>
        </w:rPr>
        <w:t>por lote</w:t>
      </w:r>
      <w:r w:rsidRPr="005F1966">
        <w:rPr>
          <w:rFonts w:ascii="Arial" w:hAnsi="Arial" w:cs="Arial"/>
          <w:sz w:val="20"/>
          <w:szCs w:val="20"/>
        </w:rPr>
        <w:t xml:space="preserve">, cujo objeto é o registro de preços </w:t>
      </w:r>
      <w:r w:rsidRPr="005F1966">
        <w:rPr>
          <w:rStyle w:val="SemEspaamentoChar"/>
          <w:rFonts w:ascii="Arial" w:eastAsiaTheme="minorEastAsia" w:hAnsi="Arial" w:cs="Arial"/>
          <w:sz w:val="20"/>
          <w:szCs w:val="20"/>
        </w:rPr>
        <w:t>para aquisição de materiais de limpeza e higiene destinados as Secretarias e departamentos,</w:t>
      </w:r>
      <w:r w:rsidRPr="005F1966">
        <w:rPr>
          <w:rFonts w:ascii="Arial" w:hAnsi="Arial" w:cs="Arial"/>
          <w:sz w:val="20"/>
          <w:szCs w:val="20"/>
        </w:rPr>
        <w:t xml:space="preserve"> de acordo com as condições, quantidades e exigências estabelecidas neste edital e seus anexos.</w:t>
      </w:r>
    </w:p>
    <w:p w:rsidR="005F1966" w:rsidRPr="005F1966" w:rsidRDefault="005F1966" w:rsidP="005F1966">
      <w:pPr>
        <w:pStyle w:val="SemEspaamento"/>
        <w:rPr>
          <w:rFonts w:ascii="Arial" w:hAnsi="Arial" w:cs="Arial"/>
          <w:sz w:val="20"/>
          <w:szCs w:val="20"/>
        </w:rPr>
      </w:pPr>
      <w:r w:rsidRPr="005F1966">
        <w:rPr>
          <w:rFonts w:ascii="Arial" w:hAnsi="Arial" w:cs="Arial"/>
          <w:sz w:val="20"/>
          <w:szCs w:val="20"/>
        </w:rPr>
        <w:t xml:space="preserve">Para esta licitação será exigida </w:t>
      </w:r>
      <w:r w:rsidRPr="005F1966">
        <w:rPr>
          <w:rFonts w:ascii="Arial" w:hAnsi="Arial" w:cs="Arial"/>
          <w:b/>
          <w:sz w:val="20"/>
          <w:szCs w:val="20"/>
        </w:rPr>
        <w:t>apresentação de amostras</w:t>
      </w:r>
      <w:r w:rsidRPr="005F1966">
        <w:rPr>
          <w:rFonts w:ascii="Arial" w:hAnsi="Arial" w:cs="Arial"/>
          <w:sz w:val="20"/>
          <w:szCs w:val="20"/>
        </w:rPr>
        <w:t xml:space="preserve"> em conformidade de acordo com o inciso II do art. 41 da Lei nº 14.133/2021.</w:t>
      </w:r>
    </w:p>
    <w:p w:rsidR="005F1966" w:rsidRPr="005F1966" w:rsidRDefault="005F1966" w:rsidP="005F1966">
      <w:pPr>
        <w:jc w:val="both"/>
        <w:rPr>
          <w:rFonts w:ascii="Arial" w:hAnsi="Arial" w:cs="Arial"/>
          <w:sz w:val="20"/>
          <w:szCs w:val="20"/>
        </w:rPr>
      </w:pPr>
    </w:p>
    <w:p w:rsidR="005F1966" w:rsidRPr="005F1966" w:rsidRDefault="005F1966" w:rsidP="005F1966">
      <w:pPr>
        <w:pStyle w:val="SemEspaamento"/>
        <w:jc w:val="both"/>
        <w:rPr>
          <w:rFonts w:ascii="Arial" w:hAnsi="Arial" w:cs="Arial"/>
          <w:sz w:val="20"/>
          <w:szCs w:val="20"/>
        </w:rPr>
      </w:pPr>
      <w:r w:rsidRPr="005F1966">
        <w:rPr>
          <w:rFonts w:ascii="Arial" w:hAnsi="Arial" w:cs="Arial"/>
          <w:sz w:val="20"/>
          <w:szCs w:val="20"/>
        </w:rPr>
        <w:t xml:space="preserve">A realização do Pregão Eletrônico será no dia </w:t>
      </w:r>
      <w:r w:rsidRPr="005F1966">
        <w:rPr>
          <w:rFonts w:ascii="Arial" w:hAnsi="Arial" w:cs="Arial"/>
          <w:b/>
          <w:sz w:val="20"/>
          <w:szCs w:val="20"/>
        </w:rPr>
        <w:t xml:space="preserve">27/02/2026 </w:t>
      </w:r>
      <w:r w:rsidRPr="005F1966">
        <w:rPr>
          <w:rFonts w:ascii="Arial" w:hAnsi="Arial" w:cs="Arial"/>
          <w:sz w:val="20"/>
          <w:szCs w:val="20"/>
        </w:rPr>
        <w:t>com recebimento</w:t>
      </w:r>
      <w:r w:rsidRPr="005F1966">
        <w:rPr>
          <w:rFonts w:ascii="Arial" w:hAnsi="Arial" w:cs="Arial"/>
          <w:spacing w:val="-2"/>
          <w:sz w:val="20"/>
          <w:szCs w:val="20"/>
        </w:rPr>
        <w:t xml:space="preserve"> </w:t>
      </w:r>
      <w:r w:rsidRPr="005F1966">
        <w:rPr>
          <w:rFonts w:ascii="Arial" w:hAnsi="Arial" w:cs="Arial"/>
          <w:sz w:val="20"/>
          <w:szCs w:val="20"/>
        </w:rPr>
        <w:t>das</w:t>
      </w:r>
      <w:r w:rsidRPr="005F1966">
        <w:rPr>
          <w:rFonts w:ascii="Arial" w:hAnsi="Arial" w:cs="Arial"/>
          <w:spacing w:val="-3"/>
          <w:sz w:val="20"/>
          <w:szCs w:val="20"/>
        </w:rPr>
        <w:t xml:space="preserve"> </w:t>
      </w:r>
      <w:r w:rsidRPr="005F1966">
        <w:rPr>
          <w:rFonts w:ascii="Arial" w:hAnsi="Arial" w:cs="Arial"/>
          <w:sz w:val="20"/>
          <w:szCs w:val="20"/>
        </w:rPr>
        <w:t>propostas</w:t>
      </w:r>
      <w:r w:rsidRPr="005F1966">
        <w:rPr>
          <w:rFonts w:ascii="Arial" w:hAnsi="Arial" w:cs="Arial"/>
          <w:spacing w:val="3"/>
          <w:sz w:val="20"/>
          <w:szCs w:val="20"/>
        </w:rPr>
        <w:t xml:space="preserve"> </w:t>
      </w:r>
      <w:r w:rsidRPr="005F1966">
        <w:rPr>
          <w:rFonts w:ascii="Arial" w:hAnsi="Arial" w:cs="Arial"/>
          <w:sz w:val="20"/>
          <w:szCs w:val="20"/>
        </w:rPr>
        <w:t>até</w:t>
      </w:r>
      <w:r w:rsidRPr="005F1966">
        <w:rPr>
          <w:rFonts w:ascii="Arial" w:hAnsi="Arial" w:cs="Arial"/>
          <w:spacing w:val="-1"/>
          <w:sz w:val="20"/>
          <w:szCs w:val="20"/>
        </w:rPr>
        <w:t xml:space="preserve"> </w:t>
      </w:r>
      <w:r w:rsidRPr="005F1966">
        <w:rPr>
          <w:rFonts w:ascii="Arial" w:hAnsi="Arial" w:cs="Arial"/>
          <w:sz w:val="20"/>
          <w:szCs w:val="20"/>
        </w:rPr>
        <w:t>as</w:t>
      </w:r>
      <w:r w:rsidRPr="005F1966">
        <w:rPr>
          <w:rFonts w:ascii="Arial" w:hAnsi="Arial" w:cs="Arial"/>
          <w:spacing w:val="-3"/>
          <w:sz w:val="20"/>
          <w:szCs w:val="20"/>
        </w:rPr>
        <w:t xml:space="preserve"> 09</w:t>
      </w:r>
      <w:r w:rsidRPr="005F1966">
        <w:rPr>
          <w:rFonts w:ascii="Arial" w:hAnsi="Arial" w:cs="Arial"/>
          <w:sz w:val="20"/>
          <w:szCs w:val="20"/>
        </w:rPr>
        <w:t>h00min, abertura das propostas das 09h01min às 09h29min e início</w:t>
      </w:r>
      <w:r w:rsidRPr="005F1966">
        <w:rPr>
          <w:rFonts w:ascii="Arial" w:hAnsi="Arial" w:cs="Arial"/>
          <w:spacing w:val="1"/>
          <w:sz w:val="20"/>
          <w:szCs w:val="20"/>
        </w:rPr>
        <w:t xml:space="preserve"> </w:t>
      </w:r>
      <w:r w:rsidRPr="005F1966">
        <w:rPr>
          <w:rFonts w:ascii="Arial" w:hAnsi="Arial" w:cs="Arial"/>
          <w:sz w:val="20"/>
          <w:szCs w:val="20"/>
        </w:rPr>
        <w:t>da</w:t>
      </w:r>
      <w:r w:rsidRPr="005F1966">
        <w:rPr>
          <w:rFonts w:ascii="Arial" w:hAnsi="Arial" w:cs="Arial"/>
          <w:spacing w:val="-9"/>
          <w:sz w:val="20"/>
          <w:szCs w:val="20"/>
        </w:rPr>
        <w:t xml:space="preserve"> </w:t>
      </w:r>
      <w:r w:rsidRPr="005F1966">
        <w:rPr>
          <w:rFonts w:ascii="Arial" w:hAnsi="Arial" w:cs="Arial"/>
          <w:sz w:val="20"/>
          <w:szCs w:val="20"/>
        </w:rPr>
        <w:t>sessão</w:t>
      </w:r>
      <w:r w:rsidRPr="005F1966">
        <w:rPr>
          <w:rFonts w:ascii="Arial" w:hAnsi="Arial" w:cs="Arial"/>
          <w:spacing w:val="1"/>
          <w:sz w:val="20"/>
          <w:szCs w:val="20"/>
        </w:rPr>
        <w:t xml:space="preserve"> </w:t>
      </w:r>
      <w:r w:rsidRPr="005F1966">
        <w:rPr>
          <w:rFonts w:ascii="Arial" w:hAnsi="Arial" w:cs="Arial"/>
          <w:sz w:val="20"/>
          <w:szCs w:val="20"/>
        </w:rPr>
        <w:t>de</w:t>
      </w:r>
      <w:r w:rsidRPr="005F1966">
        <w:rPr>
          <w:rFonts w:ascii="Arial" w:hAnsi="Arial" w:cs="Arial"/>
          <w:spacing w:val="-1"/>
          <w:sz w:val="20"/>
          <w:szCs w:val="20"/>
        </w:rPr>
        <w:t xml:space="preserve"> </w:t>
      </w:r>
      <w:r w:rsidRPr="005F1966">
        <w:rPr>
          <w:rFonts w:ascii="Arial" w:hAnsi="Arial" w:cs="Arial"/>
          <w:sz w:val="20"/>
          <w:szCs w:val="20"/>
        </w:rPr>
        <w:t>disputa</w:t>
      </w:r>
      <w:r w:rsidRPr="005F1966">
        <w:rPr>
          <w:rFonts w:ascii="Arial" w:hAnsi="Arial" w:cs="Arial"/>
          <w:spacing w:val="-5"/>
          <w:sz w:val="20"/>
          <w:szCs w:val="20"/>
        </w:rPr>
        <w:t xml:space="preserve"> </w:t>
      </w:r>
      <w:r w:rsidRPr="005F1966">
        <w:rPr>
          <w:rFonts w:ascii="Arial" w:hAnsi="Arial" w:cs="Arial"/>
          <w:sz w:val="20"/>
          <w:szCs w:val="20"/>
        </w:rPr>
        <w:t>de</w:t>
      </w:r>
      <w:r w:rsidRPr="005F1966">
        <w:rPr>
          <w:rFonts w:ascii="Arial" w:hAnsi="Arial" w:cs="Arial"/>
          <w:spacing w:val="-1"/>
          <w:sz w:val="20"/>
          <w:szCs w:val="20"/>
        </w:rPr>
        <w:t xml:space="preserve"> </w:t>
      </w:r>
      <w:r w:rsidRPr="005F1966">
        <w:rPr>
          <w:rFonts w:ascii="Arial" w:hAnsi="Arial" w:cs="Arial"/>
          <w:sz w:val="20"/>
          <w:szCs w:val="20"/>
        </w:rPr>
        <w:t xml:space="preserve">preços 09h30min. </w:t>
      </w:r>
    </w:p>
    <w:p w:rsidR="005F1966" w:rsidRPr="005F1966" w:rsidRDefault="005F1966" w:rsidP="005F1966">
      <w:pPr>
        <w:pStyle w:val="SemEspaamento"/>
        <w:jc w:val="both"/>
        <w:rPr>
          <w:rFonts w:ascii="Arial" w:hAnsi="Arial" w:cs="Arial"/>
          <w:sz w:val="20"/>
          <w:szCs w:val="20"/>
        </w:rPr>
      </w:pPr>
    </w:p>
    <w:p w:rsidR="005F1966" w:rsidRPr="005F1966" w:rsidRDefault="005F1966" w:rsidP="005F1966">
      <w:pPr>
        <w:pStyle w:val="SemEspaamento"/>
        <w:jc w:val="both"/>
        <w:rPr>
          <w:rFonts w:ascii="Arial" w:hAnsi="Arial" w:cs="Arial"/>
          <w:sz w:val="20"/>
          <w:szCs w:val="20"/>
        </w:rPr>
      </w:pPr>
      <w:r w:rsidRPr="005F1966">
        <w:rPr>
          <w:rFonts w:ascii="Arial" w:hAnsi="Arial" w:cs="Arial"/>
          <w:sz w:val="20"/>
          <w:szCs w:val="20"/>
        </w:rPr>
        <w:t xml:space="preserve">O valor total estimado para tal contratação será de </w:t>
      </w:r>
      <w:r w:rsidRPr="005F1966">
        <w:rPr>
          <w:rFonts w:ascii="Arial" w:hAnsi="Arial" w:cs="Arial"/>
          <w:b/>
          <w:sz w:val="20"/>
          <w:szCs w:val="20"/>
        </w:rPr>
        <w:t xml:space="preserve">R$ </w:t>
      </w:r>
      <w:r w:rsidRPr="005F1966">
        <w:rPr>
          <w:rFonts w:ascii="Arial" w:hAnsi="Arial" w:cs="Arial"/>
          <w:b/>
          <w:color w:val="000000"/>
          <w:sz w:val="20"/>
          <w:szCs w:val="20"/>
        </w:rPr>
        <w:t>360.429,10</w:t>
      </w:r>
      <w:r w:rsidRPr="005F1966">
        <w:rPr>
          <w:rFonts w:ascii="Arial" w:hAnsi="Arial" w:cs="Arial"/>
          <w:sz w:val="20"/>
          <w:szCs w:val="20"/>
        </w:rPr>
        <w:t xml:space="preserve"> (trezentos e sessenta mil quatrocentos e vinte e nove reais e dez centavos).</w:t>
      </w:r>
    </w:p>
    <w:p w:rsidR="005F1966" w:rsidRPr="003163BD" w:rsidRDefault="005F1966" w:rsidP="005F1966">
      <w:pPr>
        <w:pStyle w:val="SemEspaamento"/>
        <w:jc w:val="both"/>
        <w:rPr>
          <w:rFonts w:ascii="Arial" w:hAnsi="Arial" w:cs="Arial"/>
          <w:sz w:val="20"/>
          <w:szCs w:val="20"/>
        </w:rPr>
      </w:pPr>
    </w:p>
    <w:p w:rsidR="005F1966" w:rsidRPr="003163BD" w:rsidRDefault="005F1966" w:rsidP="005F1966">
      <w:pPr>
        <w:jc w:val="both"/>
        <w:rPr>
          <w:rFonts w:ascii="Arial" w:hAnsi="Arial" w:cs="Arial"/>
          <w:sz w:val="20"/>
          <w:szCs w:val="20"/>
        </w:rPr>
      </w:pPr>
      <w:r w:rsidRPr="003163B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163BD">
          <w:rPr>
            <w:rStyle w:val="Hyperlink"/>
            <w:rFonts w:ascii="Arial" w:hAnsi="Arial" w:cs="Arial"/>
            <w:sz w:val="20"/>
            <w:szCs w:val="20"/>
          </w:rPr>
          <w:t>www.ribeiraodopinhal.pr.gov.br</w:t>
        </w:r>
      </w:hyperlink>
      <w:r w:rsidRPr="003163BD">
        <w:rPr>
          <w:rFonts w:ascii="Arial" w:hAnsi="Arial" w:cs="Arial"/>
          <w:sz w:val="20"/>
          <w:szCs w:val="20"/>
        </w:rPr>
        <w:t xml:space="preserve">. Informações e consultas através do e-mail </w:t>
      </w:r>
      <w:hyperlink r:id="rId9" w:history="1">
        <w:r w:rsidRPr="003163BD">
          <w:rPr>
            <w:rStyle w:val="Hyperlink"/>
            <w:rFonts w:ascii="Arial" w:hAnsi="Arial" w:cs="Arial"/>
            <w:sz w:val="20"/>
            <w:szCs w:val="20"/>
          </w:rPr>
          <w:t>pmrpinhal@uol.com.br</w:t>
        </w:r>
      </w:hyperlink>
      <w:r w:rsidRPr="003163BD">
        <w:rPr>
          <w:rFonts w:ascii="Arial" w:hAnsi="Arial" w:cs="Arial"/>
          <w:sz w:val="20"/>
          <w:szCs w:val="20"/>
        </w:rPr>
        <w:t xml:space="preserve"> ou </w:t>
      </w:r>
      <w:hyperlink r:id="rId10" w:history="1">
        <w:r w:rsidRPr="003163BD">
          <w:rPr>
            <w:rStyle w:val="Hyperlink"/>
            <w:rFonts w:ascii="Arial" w:hAnsi="Arial" w:cs="Arial"/>
            <w:sz w:val="20"/>
            <w:szCs w:val="20"/>
          </w:rPr>
          <w:t>compras.pmrpinhal@gmail.com</w:t>
        </w:r>
      </w:hyperlink>
      <w:r w:rsidRPr="003163BD">
        <w:rPr>
          <w:rFonts w:ascii="Arial" w:hAnsi="Arial" w:cs="Arial"/>
          <w:sz w:val="20"/>
          <w:szCs w:val="20"/>
        </w:rPr>
        <w:t xml:space="preserve"> ou através dos Telefones (43) 35518301 / 35518320.</w:t>
      </w:r>
    </w:p>
    <w:p w:rsidR="005F1966" w:rsidRPr="003163BD" w:rsidRDefault="005F1966" w:rsidP="005F1966">
      <w:pPr>
        <w:jc w:val="both"/>
        <w:rPr>
          <w:rFonts w:ascii="Arial" w:hAnsi="Arial" w:cs="Arial"/>
          <w:sz w:val="20"/>
          <w:szCs w:val="20"/>
        </w:rPr>
      </w:pPr>
      <w:r w:rsidRPr="003163BD">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ind w:right="-376"/>
        <w:jc w:val="both"/>
        <w:rPr>
          <w:rFonts w:ascii="Arial" w:hAnsi="Arial" w:cs="Arial"/>
          <w:sz w:val="20"/>
          <w:szCs w:val="20"/>
        </w:rPr>
      </w:pPr>
    </w:p>
    <w:p w:rsidR="005F1966" w:rsidRPr="00334069" w:rsidRDefault="005F1966" w:rsidP="005F1966">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29 de janeiro de 2026</w:t>
      </w:r>
      <w:r w:rsidRPr="00334069">
        <w:rPr>
          <w:rFonts w:ascii="Arial" w:hAnsi="Arial" w:cs="Arial"/>
          <w:sz w:val="20"/>
          <w:szCs w:val="20"/>
        </w:rPr>
        <w:t>.</w:t>
      </w:r>
    </w:p>
    <w:p w:rsidR="005F1966" w:rsidRPr="00334069" w:rsidRDefault="005F1966" w:rsidP="005F1966">
      <w:pPr>
        <w:jc w:val="both"/>
        <w:rPr>
          <w:rFonts w:ascii="Arial" w:hAnsi="Arial" w:cs="Arial"/>
          <w:b/>
          <w:sz w:val="20"/>
          <w:szCs w:val="20"/>
        </w:rPr>
      </w:pPr>
    </w:p>
    <w:p w:rsidR="005F1966" w:rsidRPr="00334069" w:rsidRDefault="005F1966" w:rsidP="005F1966">
      <w:pPr>
        <w:ind w:right="-376"/>
        <w:jc w:val="both"/>
        <w:rPr>
          <w:rFonts w:ascii="Arial" w:hAnsi="Arial" w:cs="Arial"/>
          <w:b/>
          <w:sz w:val="20"/>
          <w:szCs w:val="20"/>
        </w:rPr>
      </w:pPr>
    </w:p>
    <w:p w:rsidR="005F1966" w:rsidRPr="00334069" w:rsidRDefault="005F1966" w:rsidP="005F1966">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5F1966" w:rsidRPr="00334069" w:rsidRDefault="005F1966" w:rsidP="005F1966">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5F1966" w:rsidRPr="00334069" w:rsidRDefault="005F1966" w:rsidP="005F1966">
      <w:pPr>
        <w:jc w:val="both"/>
        <w:rPr>
          <w:rFonts w:ascii="Arial" w:hAnsi="Arial" w:cs="Arial"/>
          <w:sz w:val="20"/>
          <w:szCs w:val="20"/>
        </w:rPr>
      </w:pPr>
    </w:p>
    <w:p w:rsidR="005F1966" w:rsidRPr="00334069" w:rsidRDefault="005F1966" w:rsidP="005F1966">
      <w:pPr>
        <w:jc w:val="both"/>
        <w:rPr>
          <w:rFonts w:ascii="Arial" w:hAnsi="Arial" w:cs="Arial"/>
          <w:sz w:val="20"/>
          <w:szCs w:val="20"/>
        </w:rPr>
      </w:pPr>
    </w:p>
    <w:p w:rsidR="005F1966" w:rsidRPr="00334069" w:rsidRDefault="005F1966" w:rsidP="005F1966">
      <w:pPr>
        <w:jc w:val="both"/>
        <w:rPr>
          <w:rFonts w:ascii="Arial" w:hAnsi="Arial" w:cs="Arial"/>
          <w:sz w:val="20"/>
          <w:szCs w:val="20"/>
        </w:rPr>
      </w:pPr>
    </w:p>
    <w:p w:rsidR="005F1966" w:rsidRPr="00334069" w:rsidRDefault="005F1966" w:rsidP="005F1966">
      <w:pPr>
        <w:jc w:val="both"/>
        <w:rPr>
          <w:rFonts w:ascii="Arial" w:hAnsi="Arial" w:cs="Arial"/>
          <w:sz w:val="20"/>
          <w:szCs w:val="20"/>
        </w:rPr>
      </w:pPr>
    </w:p>
    <w:p w:rsidR="005F1966" w:rsidRPr="00334069" w:rsidRDefault="005F1966" w:rsidP="005F1966">
      <w:pPr>
        <w:tabs>
          <w:tab w:val="left" w:pos="5810"/>
        </w:tabs>
        <w:jc w:val="both"/>
        <w:rPr>
          <w:rFonts w:ascii="Arial" w:hAnsi="Arial" w:cs="Arial"/>
          <w:sz w:val="20"/>
          <w:szCs w:val="20"/>
        </w:rPr>
      </w:pPr>
    </w:p>
    <w:p w:rsidR="005F1966" w:rsidRDefault="005F1966" w:rsidP="005F1966">
      <w:pPr>
        <w:tabs>
          <w:tab w:val="left" w:pos="3882"/>
        </w:tabs>
        <w:jc w:val="both"/>
        <w:rPr>
          <w:rFonts w:ascii="Arial" w:hAnsi="Arial" w:cs="Arial"/>
          <w:sz w:val="20"/>
          <w:szCs w:val="20"/>
        </w:rPr>
      </w:pPr>
      <w:r>
        <w:rPr>
          <w:rFonts w:ascii="Arial" w:hAnsi="Arial" w:cs="Arial"/>
          <w:sz w:val="20"/>
          <w:szCs w:val="20"/>
        </w:rPr>
        <w:tab/>
      </w:r>
    </w:p>
    <w:p w:rsidR="005F1966" w:rsidRPr="00334069" w:rsidRDefault="005F1966" w:rsidP="005F1966">
      <w:pPr>
        <w:pStyle w:val="SemEspaamento"/>
        <w:jc w:val="center"/>
        <w:rPr>
          <w:rFonts w:ascii="Arial" w:hAnsi="Arial" w:cs="Arial"/>
          <w:b/>
          <w:sz w:val="20"/>
          <w:szCs w:val="20"/>
          <w:u w:val="single"/>
        </w:rPr>
      </w:pPr>
      <w:r w:rsidRPr="00334069">
        <w:rPr>
          <w:rFonts w:ascii="Arial" w:hAnsi="Arial" w:cs="Arial"/>
          <w:b/>
          <w:sz w:val="20"/>
          <w:szCs w:val="20"/>
          <w:u w:val="single"/>
        </w:rPr>
        <w:lastRenderedPageBreak/>
        <w:t>EDITAL DE PREGÃO ELETRÔNICO</w:t>
      </w:r>
      <w:r>
        <w:rPr>
          <w:rFonts w:ascii="Arial" w:hAnsi="Arial" w:cs="Arial"/>
          <w:b/>
          <w:sz w:val="20"/>
          <w:szCs w:val="20"/>
          <w:u w:val="single"/>
        </w:rPr>
        <w:t xml:space="preserve"> SRP </w:t>
      </w:r>
      <w:r w:rsidRPr="00334069">
        <w:rPr>
          <w:rFonts w:ascii="Arial" w:hAnsi="Arial" w:cs="Arial"/>
          <w:b/>
          <w:sz w:val="20"/>
          <w:szCs w:val="20"/>
          <w:u w:val="single"/>
        </w:rPr>
        <w:t xml:space="preserve">n° </w:t>
      </w:r>
      <w:r>
        <w:rPr>
          <w:rFonts w:ascii="Arial" w:hAnsi="Arial" w:cs="Arial"/>
          <w:b/>
          <w:sz w:val="20"/>
          <w:szCs w:val="20"/>
          <w:u w:val="single"/>
        </w:rPr>
        <w:t>013/2026</w:t>
      </w:r>
      <w:r w:rsidRPr="00334069">
        <w:rPr>
          <w:rFonts w:ascii="Arial" w:hAnsi="Arial" w:cs="Arial"/>
          <w:b/>
          <w:sz w:val="20"/>
          <w:szCs w:val="20"/>
          <w:u w:val="single"/>
        </w:rPr>
        <w:t>.</w:t>
      </w:r>
    </w:p>
    <w:p w:rsidR="005F1966" w:rsidRDefault="005F1966" w:rsidP="005F1966">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Pr>
          <w:rFonts w:ascii="Arial" w:hAnsi="Arial" w:cs="Arial"/>
          <w:b/>
          <w:sz w:val="20"/>
          <w:szCs w:val="20"/>
          <w:u w:val="single"/>
        </w:rPr>
        <w:t>047/2026</w:t>
      </w:r>
    </w:p>
    <w:p w:rsidR="005F1966" w:rsidRPr="009D6CE8" w:rsidRDefault="005F1966" w:rsidP="005F1966">
      <w:pPr>
        <w:ind w:right="-376"/>
        <w:jc w:val="center"/>
        <w:rPr>
          <w:rFonts w:ascii="Arial" w:hAnsi="Arial" w:cs="Arial"/>
          <w:b/>
          <w:sz w:val="20"/>
          <w:szCs w:val="20"/>
          <w:u w:val="single"/>
        </w:rPr>
      </w:pPr>
      <w:r>
        <w:rPr>
          <w:rFonts w:ascii="Arial" w:hAnsi="Arial" w:cs="Arial"/>
          <w:b/>
          <w:sz w:val="20"/>
          <w:szCs w:val="20"/>
          <w:u w:val="single"/>
        </w:rPr>
        <w:t>RESERVA DE COTA</w:t>
      </w:r>
      <w:r w:rsidRPr="009D6CE8">
        <w:rPr>
          <w:rFonts w:ascii="Arial" w:hAnsi="Arial" w:cs="Arial"/>
          <w:b/>
          <w:sz w:val="20"/>
          <w:szCs w:val="20"/>
          <w:u w:val="single"/>
        </w:rPr>
        <w:t xml:space="preserve"> PARA MEI/ME/EPP (LC 147/2014) </w:t>
      </w:r>
    </w:p>
    <w:p w:rsidR="005F1966" w:rsidRPr="00334069" w:rsidRDefault="005F1966" w:rsidP="005F1966">
      <w:pPr>
        <w:pStyle w:val="SemEspaamento"/>
        <w:jc w:val="center"/>
        <w:rPr>
          <w:rFonts w:ascii="Arial" w:hAnsi="Arial" w:cs="Arial"/>
          <w:b/>
          <w:sz w:val="20"/>
          <w:szCs w:val="20"/>
          <w:u w:val="single"/>
        </w:rPr>
      </w:pPr>
    </w:p>
    <w:p w:rsidR="005F1966" w:rsidRPr="00334069" w:rsidRDefault="005F1966" w:rsidP="005F1966">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z w:val="20"/>
          <w:szCs w:val="20"/>
        </w:rPr>
        <w:t>Lote</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r w:rsidRPr="005F1966">
        <w:rPr>
          <w:rFonts w:ascii="Arial" w:hAnsi="Arial" w:cs="Arial"/>
          <w:sz w:val="20"/>
          <w:szCs w:val="20"/>
        </w:rPr>
        <w:t xml:space="preserve">o registro de preços </w:t>
      </w:r>
      <w:r w:rsidRPr="005F1966">
        <w:rPr>
          <w:rStyle w:val="SemEspaamentoChar"/>
          <w:rFonts w:ascii="Arial" w:eastAsiaTheme="minorEastAsia" w:hAnsi="Arial" w:cs="Arial"/>
          <w:sz w:val="20"/>
          <w:szCs w:val="20"/>
        </w:rPr>
        <w:t>para aquisição de materiais de limpeza e higiene destinados as Secretarias e departamentos</w:t>
      </w:r>
      <w:r w:rsidRPr="00334069">
        <w:rPr>
          <w:rFonts w:ascii="Arial" w:hAnsi="Arial" w:cs="Arial"/>
          <w:sz w:val="20"/>
          <w:szCs w:val="20"/>
        </w:rPr>
        <w:t xml:space="preserve"> e de acordo com as condições estabelecidas neste Edital e seus anexos.</w:t>
      </w:r>
    </w:p>
    <w:p w:rsidR="005F1966" w:rsidRPr="00334069" w:rsidRDefault="005F1966" w:rsidP="005F1966">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5F1966" w:rsidRPr="00334069" w:rsidTr="008044E8">
        <w:tc>
          <w:tcPr>
            <w:tcW w:w="8956" w:type="dxa"/>
          </w:tcPr>
          <w:p w:rsidR="005F1966" w:rsidRPr="00334069" w:rsidRDefault="005F1966" w:rsidP="008044E8">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2</w:t>
            </w:r>
            <w:r w:rsidR="00A13037">
              <w:rPr>
                <w:rFonts w:ascii="Arial" w:hAnsi="Arial" w:cs="Arial"/>
                <w:b/>
                <w:sz w:val="20"/>
                <w:szCs w:val="20"/>
              </w:rPr>
              <w:t>7</w:t>
            </w:r>
            <w:bookmarkStart w:id="0" w:name="_GoBack"/>
            <w:bookmarkEnd w:id="0"/>
            <w:r>
              <w:rPr>
                <w:rFonts w:ascii="Arial" w:hAnsi="Arial" w:cs="Arial"/>
                <w:b/>
                <w:sz w:val="20"/>
                <w:szCs w:val="20"/>
              </w:rPr>
              <w:t>/02/2026</w:t>
            </w:r>
          </w:p>
          <w:p w:rsidR="005F1966" w:rsidRPr="00334069" w:rsidRDefault="005F1966" w:rsidP="008044E8">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Pr>
                <w:rFonts w:ascii="Arial" w:hAnsi="Arial" w:cs="Arial"/>
                <w:b/>
                <w:spacing w:val="-3"/>
                <w:sz w:val="20"/>
                <w:szCs w:val="20"/>
              </w:rPr>
              <w:t xml:space="preserve"> 09</w:t>
            </w:r>
            <w:r w:rsidRPr="00334069">
              <w:rPr>
                <w:rFonts w:ascii="Arial" w:hAnsi="Arial" w:cs="Arial"/>
                <w:b/>
                <w:sz w:val="20"/>
                <w:szCs w:val="20"/>
              </w:rPr>
              <w:t>h</w:t>
            </w:r>
            <w:r>
              <w:rPr>
                <w:rFonts w:ascii="Arial" w:hAnsi="Arial" w:cs="Arial"/>
                <w:b/>
                <w:sz w:val="20"/>
                <w:szCs w:val="20"/>
              </w:rPr>
              <w:t>0</w:t>
            </w:r>
            <w:r w:rsidRPr="00334069">
              <w:rPr>
                <w:rFonts w:ascii="Arial" w:hAnsi="Arial" w:cs="Arial"/>
                <w:b/>
                <w:sz w:val="20"/>
                <w:szCs w:val="20"/>
              </w:rPr>
              <w:t>0</w:t>
            </w:r>
            <w:r w:rsidRPr="00334069">
              <w:rPr>
                <w:rFonts w:ascii="Arial" w:hAnsi="Arial" w:cs="Arial"/>
                <w:b/>
                <w:spacing w:val="-3"/>
                <w:sz w:val="20"/>
                <w:szCs w:val="20"/>
              </w:rPr>
              <w:t xml:space="preserve"> </w:t>
            </w:r>
            <w:r w:rsidRPr="00334069">
              <w:rPr>
                <w:rFonts w:ascii="Arial" w:hAnsi="Arial" w:cs="Arial"/>
                <w:b/>
                <w:sz w:val="20"/>
                <w:szCs w:val="20"/>
              </w:rPr>
              <w:t>min.</w:t>
            </w:r>
          </w:p>
          <w:p w:rsidR="005F1966" w:rsidRPr="00334069" w:rsidRDefault="005F1966" w:rsidP="008044E8">
            <w:pPr>
              <w:pStyle w:val="SemEspaamento"/>
              <w:jc w:val="both"/>
              <w:rPr>
                <w:rFonts w:ascii="Arial" w:hAnsi="Arial" w:cs="Arial"/>
                <w:b/>
                <w:sz w:val="20"/>
                <w:szCs w:val="20"/>
              </w:rPr>
            </w:pPr>
            <w:r>
              <w:rPr>
                <w:rFonts w:ascii="Arial" w:hAnsi="Arial" w:cs="Arial"/>
                <w:b/>
                <w:sz w:val="20"/>
                <w:szCs w:val="20"/>
              </w:rPr>
              <w:t>ABERTURA DAS PROPOSTAS: das 09h01min às 09</w:t>
            </w:r>
            <w:r w:rsidRPr="00334069">
              <w:rPr>
                <w:rFonts w:ascii="Arial" w:hAnsi="Arial" w:cs="Arial"/>
                <w:b/>
                <w:sz w:val="20"/>
                <w:szCs w:val="20"/>
              </w:rPr>
              <w:t>h29min.</w:t>
            </w:r>
          </w:p>
          <w:p w:rsidR="005F1966" w:rsidRPr="00334069" w:rsidRDefault="005F1966" w:rsidP="008044E8">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Pr>
                <w:rFonts w:ascii="Arial" w:hAnsi="Arial" w:cs="Arial"/>
                <w:b/>
                <w:sz w:val="20"/>
                <w:szCs w:val="20"/>
              </w:rPr>
              <w:t>PREÇOS: 09</w:t>
            </w:r>
            <w:r w:rsidRPr="00334069">
              <w:rPr>
                <w:rFonts w:ascii="Arial" w:hAnsi="Arial" w:cs="Arial"/>
                <w:b/>
                <w:sz w:val="20"/>
                <w:szCs w:val="20"/>
              </w:rPr>
              <w:t>h30min</w:t>
            </w:r>
            <w:r w:rsidRPr="00334069">
              <w:rPr>
                <w:rFonts w:ascii="Arial" w:hAnsi="Arial" w:cs="Arial"/>
                <w:b/>
                <w:spacing w:val="-3"/>
                <w:sz w:val="20"/>
                <w:szCs w:val="20"/>
              </w:rPr>
              <w:t>.</w:t>
            </w:r>
          </w:p>
          <w:p w:rsidR="005F1966" w:rsidRPr="00334069" w:rsidRDefault="005F1966" w:rsidP="008044E8">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5F1966" w:rsidRPr="00334069" w:rsidRDefault="005F1966" w:rsidP="008044E8">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5F1966" w:rsidRPr="00F26DF3" w:rsidRDefault="005F1966" w:rsidP="008044E8">
            <w:pPr>
              <w:pStyle w:val="SemEspaamento"/>
              <w:jc w:val="both"/>
              <w:rPr>
                <w:rFonts w:ascii="Arial" w:hAnsi="Arial" w:cs="Arial"/>
                <w:b/>
                <w:sz w:val="20"/>
                <w:szCs w:val="20"/>
              </w:rPr>
            </w:pPr>
            <w:r w:rsidRPr="00F26DF3">
              <w:rPr>
                <w:rFonts w:ascii="Arial" w:hAnsi="Arial" w:cs="Arial"/>
                <w:b/>
                <w:sz w:val="20"/>
                <w:szCs w:val="20"/>
              </w:rPr>
              <w:t xml:space="preserve">VALOR ESTIMADO: </w:t>
            </w:r>
            <w:r w:rsidRPr="005F1966">
              <w:rPr>
                <w:rFonts w:ascii="Arial" w:hAnsi="Arial" w:cs="Arial"/>
                <w:b/>
                <w:sz w:val="20"/>
                <w:szCs w:val="20"/>
              </w:rPr>
              <w:t xml:space="preserve">R$ </w:t>
            </w:r>
            <w:r w:rsidRPr="005F1966">
              <w:rPr>
                <w:rFonts w:ascii="Arial" w:hAnsi="Arial" w:cs="Arial"/>
                <w:b/>
                <w:color w:val="000000"/>
                <w:sz w:val="20"/>
                <w:szCs w:val="20"/>
              </w:rPr>
              <w:t>360.429,10</w:t>
            </w:r>
            <w:r w:rsidRPr="005F1966">
              <w:rPr>
                <w:rFonts w:ascii="Arial" w:hAnsi="Arial" w:cs="Arial"/>
                <w:sz w:val="20"/>
                <w:szCs w:val="20"/>
              </w:rPr>
              <w:t xml:space="preserve"> (trezentos e sessenta mil quatrocentos e vinte e nove reais e dez centavos)</w:t>
            </w:r>
          </w:p>
        </w:tc>
      </w:tr>
    </w:tbl>
    <w:p w:rsidR="005F1966" w:rsidRPr="00334069" w:rsidRDefault="005F1966" w:rsidP="005F1966">
      <w:pPr>
        <w:pStyle w:val="SemEspaamento"/>
        <w:jc w:val="both"/>
        <w:rPr>
          <w:rFonts w:ascii="Arial" w:hAnsi="Arial" w:cs="Arial"/>
          <w:sz w:val="20"/>
          <w:szCs w:val="20"/>
        </w:rPr>
      </w:pPr>
    </w:p>
    <w:p w:rsidR="005F1966" w:rsidRPr="00334069" w:rsidRDefault="005F1966" w:rsidP="005F1966">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5F1966" w:rsidRPr="00334069" w:rsidRDefault="005F1966" w:rsidP="005F1966">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r w:rsidRPr="00334069">
        <w:rPr>
          <w:rFonts w:ascii="Arial" w:hAnsi="Arial" w:cs="Arial"/>
          <w:sz w:val="20"/>
          <w:szCs w:val="20"/>
        </w:rPr>
        <w:t>estarão</w:t>
      </w:r>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5F1966" w:rsidRPr="00334069" w:rsidRDefault="005F1966" w:rsidP="005F1966">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DISPOSIÇÕES PRELIMINARES</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HABILITAÇÃO</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IMPUGNAÇÃO AO EDITAL, RECURSOS E HOMOLOGAÇÃO</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PAGAMENTO</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5F1966" w:rsidRPr="00334069" w:rsidTr="008044E8">
        <w:tc>
          <w:tcPr>
            <w:tcW w:w="56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DISPOSIÇÕES FINAIS</w:t>
            </w:r>
          </w:p>
        </w:tc>
      </w:tr>
    </w:tbl>
    <w:p w:rsidR="005F1966" w:rsidRPr="00334069" w:rsidRDefault="005F1966" w:rsidP="005F1966">
      <w:pPr>
        <w:pStyle w:val="SemEspaamento"/>
        <w:jc w:val="both"/>
        <w:rPr>
          <w:rFonts w:ascii="Arial" w:hAnsi="Arial" w:cs="Arial"/>
          <w:sz w:val="20"/>
          <w:szCs w:val="20"/>
        </w:rPr>
      </w:pPr>
    </w:p>
    <w:p w:rsidR="005F1966" w:rsidRPr="00334069" w:rsidRDefault="005F1966" w:rsidP="005F1966">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(https://bllcompras.com/Home/Login).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001/2026</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5F1966" w:rsidRPr="00334069" w:rsidRDefault="005F1966" w:rsidP="005F1966">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5F1966" w:rsidRPr="00334069" w:rsidTr="008044E8">
        <w:tc>
          <w:tcPr>
            <w:tcW w:w="1418"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ANEXO 01</w:t>
            </w:r>
          </w:p>
        </w:tc>
        <w:tc>
          <w:tcPr>
            <w:tcW w:w="7544"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Termo de referência</w:t>
            </w:r>
          </w:p>
        </w:tc>
      </w:tr>
      <w:tr w:rsidR="005F1966" w:rsidRPr="00334069" w:rsidTr="008044E8">
        <w:tc>
          <w:tcPr>
            <w:tcW w:w="1418"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ANEXO 02</w:t>
            </w:r>
          </w:p>
        </w:tc>
        <w:tc>
          <w:tcPr>
            <w:tcW w:w="7544"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Pr>
                <w:rFonts w:ascii="Arial" w:hAnsi="Arial" w:cs="Arial"/>
                <w:sz w:val="20"/>
                <w:szCs w:val="20"/>
              </w:rPr>
              <w:t>de contrato</w:t>
            </w:r>
          </w:p>
        </w:tc>
      </w:tr>
      <w:tr w:rsidR="005F1966" w:rsidRPr="00334069" w:rsidTr="008044E8">
        <w:tc>
          <w:tcPr>
            <w:tcW w:w="1418"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ANEXO 03</w:t>
            </w:r>
          </w:p>
        </w:tc>
        <w:tc>
          <w:tcPr>
            <w:tcW w:w="7544"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5F1966" w:rsidRPr="00334069" w:rsidTr="008044E8">
        <w:tc>
          <w:tcPr>
            <w:tcW w:w="1418"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5F1966" w:rsidRPr="00334069" w:rsidTr="008044E8">
        <w:tc>
          <w:tcPr>
            <w:tcW w:w="1418"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5F1966" w:rsidRPr="00334069" w:rsidTr="008044E8">
        <w:tc>
          <w:tcPr>
            <w:tcW w:w="1418"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5F1966" w:rsidRPr="00334069" w:rsidTr="008044E8">
        <w:tc>
          <w:tcPr>
            <w:tcW w:w="1418"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ANEXO 06.1</w:t>
            </w:r>
          </w:p>
        </w:tc>
        <w:tc>
          <w:tcPr>
            <w:tcW w:w="7544"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5F1966" w:rsidRPr="00334069" w:rsidTr="008044E8">
        <w:tc>
          <w:tcPr>
            <w:tcW w:w="1418"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5F1966" w:rsidRPr="00334069" w:rsidRDefault="005F1966" w:rsidP="008044E8">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5F1966" w:rsidRPr="00334069" w:rsidRDefault="005F1966" w:rsidP="005F1966">
      <w:pPr>
        <w:pStyle w:val="SemEspaamento"/>
        <w:rPr>
          <w:rFonts w:ascii="Arial" w:hAnsi="Arial" w:cs="Arial"/>
        </w:rPr>
      </w:pPr>
    </w:p>
    <w:p w:rsidR="005F1966" w:rsidRPr="00334069" w:rsidRDefault="005F1966" w:rsidP="005F1966">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5F1966" w:rsidRPr="00334069" w:rsidRDefault="005F1966" w:rsidP="005F1966">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 xml:space="preserve">cadastramento e a abertura da proposta, atentando também para a data e horário para início da </w:t>
      </w:r>
      <w:r w:rsidRPr="00334069">
        <w:rPr>
          <w:rFonts w:ascii="Arial" w:hAnsi="Arial" w:cs="Arial"/>
          <w:spacing w:val="-56"/>
          <w:sz w:val="20"/>
          <w:szCs w:val="20"/>
        </w:rPr>
        <w:t xml:space="preserve"> </w:t>
      </w:r>
      <w:r w:rsidRPr="00334069">
        <w:rPr>
          <w:rFonts w:ascii="Arial" w:hAnsi="Arial" w:cs="Arial"/>
          <w:sz w:val="20"/>
          <w:szCs w:val="20"/>
        </w:rPr>
        <w:t>disputa.</w:t>
      </w:r>
    </w:p>
    <w:p w:rsidR="005F1966" w:rsidRPr="006557AF" w:rsidRDefault="005F1966" w:rsidP="005F1966">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5F1966" w:rsidRPr="006557AF" w:rsidRDefault="005F1966" w:rsidP="005F1966">
      <w:pPr>
        <w:pStyle w:val="SemEspaamento"/>
        <w:jc w:val="both"/>
        <w:rPr>
          <w:rFonts w:ascii="Arial" w:hAnsi="Arial" w:cs="Arial"/>
          <w:b/>
          <w:sz w:val="20"/>
          <w:szCs w:val="20"/>
          <w:u w:val="single"/>
        </w:rPr>
      </w:pP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FD6DDE">
        <w:rPr>
          <w:rFonts w:ascii="Arial" w:hAnsi="Arial" w:cs="Arial"/>
          <w:b/>
          <w:sz w:val="20"/>
          <w:szCs w:val="20"/>
        </w:rPr>
        <w:t xml:space="preserve">A participação </w:t>
      </w:r>
      <w:r>
        <w:rPr>
          <w:rFonts w:ascii="Arial" w:hAnsi="Arial" w:cs="Arial"/>
          <w:b/>
          <w:sz w:val="20"/>
          <w:szCs w:val="20"/>
        </w:rPr>
        <w:t xml:space="preserve">nos lotes 03, 04, 07, 08, 09, 10, 11, 12, 13, 15, 17, 19, 20 e 21 </w:t>
      </w:r>
      <w:r w:rsidRPr="00FD6DDE">
        <w:rPr>
          <w:rFonts w:ascii="Arial" w:hAnsi="Arial" w:cs="Arial"/>
          <w:b/>
          <w:sz w:val="20"/>
          <w:szCs w:val="20"/>
        </w:rPr>
        <w:t>é exclusiva</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4.5.1. aquele que não atenda às condições deste Edital e seu(s) anexo(s);</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4.5.2. pessoa física ou jurídica que se encontre, ao tempo da licitação, impossibilitada de participar da licitação em decorrência de sanção que lhe foi imposta;</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lastRenderedPageBreak/>
        <w:t>4.5.3.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4.5.4. empresas controladoras, controladas ou coligadas, nos termos da Lei nº 6.404, de 15 de dezembro de 1976, concorrendo entre si;</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4.5.5.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4.5.6. agente público do órgão ou entidade licitante. (estende-se a terceiro que auxilie a condução da contratação na qualidade de integrante de equipe de apoio, profissional especializado ou funcionário ou representante de empresa que preste assessoria técnica);</w:t>
      </w:r>
    </w:p>
    <w:p w:rsidR="005F1966" w:rsidRPr="009D6CE8" w:rsidRDefault="005F1966" w:rsidP="005F1966">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5F1966" w:rsidRPr="009D6CE8" w:rsidRDefault="005F1966" w:rsidP="005F1966">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5F1966" w:rsidRPr="009D6CE8" w:rsidRDefault="005F1966" w:rsidP="005F1966">
      <w:pPr>
        <w:pStyle w:val="SemEspaamento"/>
        <w:jc w:val="both"/>
        <w:rPr>
          <w:rFonts w:ascii="Arial" w:hAnsi="Arial" w:cs="Arial"/>
          <w:b/>
          <w:sz w:val="20"/>
          <w:szCs w:val="20"/>
        </w:rPr>
      </w:pPr>
      <w:r w:rsidRPr="009D6CE8">
        <w:rPr>
          <w:rFonts w:ascii="Arial" w:hAnsi="Arial" w:cs="Arial"/>
          <w:sz w:val="20"/>
          <w:szCs w:val="20"/>
        </w:rPr>
        <w:t>a) Instrumento particular de mandato outorgando à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5F1966" w:rsidRPr="009D6CE8" w:rsidRDefault="005F1966" w:rsidP="005F1966">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5F1966" w:rsidRPr="009D6CE8" w:rsidRDefault="005F1966" w:rsidP="005F1966">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5F1966" w:rsidRPr="00334069" w:rsidRDefault="005F1966" w:rsidP="005F1966">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ANEXO 06,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r w:rsidRPr="00334069">
        <w:rPr>
          <w:rFonts w:ascii="Arial" w:hAnsi="Arial" w:cs="Arial"/>
          <w:b/>
          <w:sz w:val="20"/>
          <w:szCs w:val="20"/>
        </w:rPr>
        <w:t>Anexo 04</w:t>
      </w:r>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  </w:t>
      </w: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5F1966" w:rsidRPr="00334069" w:rsidRDefault="005F1966" w:rsidP="005F1966">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todos os valores, a ser aplicado sobre os preços do objeto licitado, sendo os preços 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  </w:t>
      </w: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jc w:val="both"/>
        <w:rPr>
          <w:rFonts w:ascii="Arial" w:hAnsi="Arial" w:cs="Arial"/>
          <w:b/>
          <w:sz w:val="20"/>
          <w:szCs w:val="20"/>
        </w:rPr>
      </w:pPr>
      <w:r w:rsidRPr="00334069">
        <w:rPr>
          <w:rFonts w:ascii="Arial" w:hAnsi="Arial" w:cs="Arial"/>
          <w:b/>
          <w:sz w:val="20"/>
          <w:szCs w:val="20"/>
        </w:rPr>
        <w:t xml:space="preserve">PROPOSTA NO SISTEMA ELETRÔNICO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5F1966" w:rsidRPr="00334069" w:rsidRDefault="005F1966" w:rsidP="005F1966">
      <w:pPr>
        <w:pStyle w:val="SemEspaamento"/>
        <w:jc w:val="both"/>
        <w:rPr>
          <w:rFonts w:ascii="Arial" w:hAnsi="Arial" w:cs="Arial"/>
          <w:b/>
          <w:sz w:val="20"/>
          <w:szCs w:val="20"/>
          <w:u w:val="single"/>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5F1966" w:rsidRPr="00334069" w:rsidRDefault="005F1966" w:rsidP="005F1966">
      <w:pPr>
        <w:pStyle w:val="SemEspaamento"/>
        <w:jc w:val="both"/>
        <w:rPr>
          <w:rFonts w:ascii="Arial" w:hAnsi="Arial" w:cs="Arial"/>
          <w:b/>
          <w:sz w:val="20"/>
          <w:szCs w:val="20"/>
          <w:u w:val="single"/>
        </w:rPr>
      </w:pPr>
    </w:p>
    <w:p w:rsidR="005F1966" w:rsidRPr="00334069" w:rsidRDefault="005F1966" w:rsidP="005F1966">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sz w:val="20"/>
          <w:szCs w:val="20"/>
        </w:rPr>
        <w:t>, observado o prazo para fornecimento, as especificações técnicas, parâmetros mínimos de qualidade e demais condições definidas neste Edital.</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7.4 Caso a proposta ou o lance de menor valor, após a fase de lances, permanecer acima do máximo permitido pelo edital a mesma será desclassificada;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jc w:val="both"/>
        <w:rPr>
          <w:rFonts w:ascii="Arial" w:hAnsi="Arial" w:cs="Arial"/>
          <w:b/>
          <w:sz w:val="20"/>
          <w:szCs w:val="20"/>
          <w:u w:val="single"/>
        </w:rPr>
      </w:pPr>
      <w:r w:rsidRPr="00334069">
        <w:rPr>
          <w:rFonts w:ascii="Arial" w:hAnsi="Arial" w:cs="Arial"/>
          <w:b/>
          <w:sz w:val="20"/>
          <w:szCs w:val="20"/>
          <w:u w:val="single"/>
        </w:rPr>
        <w:t>08. HABILITAÇÃO</w:t>
      </w:r>
    </w:p>
    <w:p w:rsidR="005F1966" w:rsidRPr="00334069" w:rsidRDefault="005F1966" w:rsidP="005F1966">
      <w:pPr>
        <w:jc w:val="both"/>
        <w:rPr>
          <w:rFonts w:ascii="Arial" w:hAnsi="Arial" w:cs="Arial"/>
          <w:sz w:val="20"/>
          <w:szCs w:val="20"/>
        </w:rPr>
      </w:pPr>
      <w:r w:rsidRPr="00334069">
        <w:rPr>
          <w:rFonts w:ascii="Arial" w:hAnsi="Arial" w:cs="Arial"/>
          <w:sz w:val="20"/>
          <w:szCs w:val="20"/>
        </w:rPr>
        <w:t xml:space="preserve">8.1 Conforme ANEXO 03. </w:t>
      </w:r>
    </w:p>
    <w:p w:rsidR="005F1966" w:rsidRPr="00334069" w:rsidRDefault="005F1966" w:rsidP="005F1966">
      <w:pPr>
        <w:jc w:val="both"/>
        <w:rPr>
          <w:rFonts w:ascii="Arial" w:hAnsi="Arial" w:cs="Arial"/>
          <w:b/>
          <w:sz w:val="20"/>
          <w:szCs w:val="20"/>
          <w:u w:val="single"/>
        </w:rPr>
      </w:pPr>
      <w:r w:rsidRPr="00334069">
        <w:rPr>
          <w:rFonts w:ascii="Arial" w:hAnsi="Arial" w:cs="Arial"/>
          <w:b/>
          <w:sz w:val="20"/>
          <w:szCs w:val="20"/>
          <w:u w:val="single"/>
        </w:rPr>
        <w:t>09. IMPUGNAÇÃO AO EDITAL, RECURSOS E HOMOLOGAÇÃO</w:t>
      </w:r>
      <w:r>
        <w:rPr>
          <w:rFonts w:ascii="Arial" w:hAnsi="Arial" w:cs="Arial"/>
          <w:b/>
          <w:sz w:val="20"/>
          <w:szCs w:val="20"/>
          <w:u w:val="single"/>
        </w:rPr>
        <w:t>.</w:t>
      </w:r>
      <w:r w:rsidRPr="00334069">
        <w:rPr>
          <w:rFonts w:ascii="Arial" w:hAnsi="Arial" w:cs="Arial"/>
          <w:b/>
          <w:sz w:val="20"/>
          <w:szCs w:val="20"/>
          <w:u w:val="single"/>
        </w:rPr>
        <w:t xml:space="preserve">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9.13. A falta de manifestação imediata no momento e tempo estipulado durante a licitação e motivada</w:t>
      </w:r>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10.2.1. a natureza e a gravidade da infração cometida;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10.2.2. as peculiaridades do caso concreto;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10.2.3. as circunstâncias agravantes ou atenuantes;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10.2.4. os danos que dela provierem para a Administração Pública;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10.2.5. a implantação ou o aperfeiçoamento de programa de integridade, conforme normas e orientações dos órgãos de controle.</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10.4. Aos proponentes que convocados dentro do prazo de validade da sua proposta não celebrar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a) advertência;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b) multa;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5F1966" w:rsidRPr="00334069" w:rsidRDefault="005F1966" w:rsidP="005F1966">
      <w:pPr>
        <w:pStyle w:val="SemEspaamento"/>
        <w:jc w:val="both"/>
        <w:rPr>
          <w:rFonts w:ascii="Arial" w:hAnsi="Arial" w:cs="Arial"/>
          <w:b/>
          <w:sz w:val="20"/>
          <w:szCs w:val="20"/>
          <w:u w:val="single"/>
        </w:rPr>
      </w:pPr>
    </w:p>
    <w:p w:rsidR="005F1966" w:rsidRPr="00334069" w:rsidRDefault="005F1966" w:rsidP="005F1966">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5F1966" w:rsidRPr="00334069" w:rsidRDefault="005F1966" w:rsidP="005F1966">
      <w:pPr>
        <w:pStyle w:val="SemEspaamento"/>
        <w:jc w:val="both"/>
        <w:rPr>
          <w:rFonts w:ascii="Arial" w:hAnsi="Arial" w:cs="Arial"/>
          <w:b/>
          <w:sz w:val="20"/>
          <w:szCs w:val="20"/>
          <w:u w:val="single"/>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r w:rsidRPr="00334069">
        <w:rPr>
          <w:rFonts w:ascii="Arial" w:hAnsi="Arial" w:cs="Arial"/>
          <w:sz w:val="20"/>
          <w:szCs w:val="20"/>
        </w:rPr>
        <w:t>a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56"/>
          <w:sz w:val="20"/>
          <w:szCs w:val="20"/>
        </w:rPr>
        <w:t xml:space="preserve">  </w:t>
      </w:r>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r w:rsidRPr="00334069">
        <w:rPr>
          <w:rFonts w:ascii="Arial" w:hAnsi="Arial" w:cs="Arial"/>
          <w:sz w:val="20"/>
          <w:szCs w:val="20"/>
        </w:rPr>
        <w:t>.</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5F1966" w:rsidRPr="00334069" w:rsidRDefault="005F1966" w:rsidP="005F1966">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5F1966" w:rsidRPr="00334069" w:rsidRDefault="005F1966" w:rsidP="005F1966">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5F1966" w:rsidRPr="00334069" w:rsidRDefault="005F1966" w:rsidP="005F1966">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5F1966" w:rsidRPr="00334069" w:rsidRDefault="005F1966" w:rsidP="005F1966">
      <w:pPr>
        <w:pStyle w:val="SemEspaamento"/>
        <w:rPr>
          <w:rFonts w:ascii="Arial" w:hAnsi="Arial" w:cs="Arial"/>
          <w:sz w:val="20"/>
          <w:szCs w:val="20"/>
        </w:rPr>
      </w:pPr>
    </w:p>
    <w:p w:rsidR="005F1966" w:rsidRPr="00334069" w:rsidRDefault="005F1966" w:rsidP="005F1966">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334069">
        <w:rPr>
          <w:rFonts w:ascii="Arial" w:hAnsi="Arial" w:cs="Arial"/>
          <w:sz w:val="20"/>
          <w:szCs w:val="20"/>
        </w:rPr>
        <w:t>ii</w:t>
      </w:r>
      <w:proofErr w:type="spellEnd"/>
      <w:r w:rsidRPr="00334069">
        <w:rPr>
          <w:rFonts w:ascii="Arial" w:hAnsi="Arial" w:cs="Arial"/>
          <w:sz w:val="20"/>
          <w:szCs w:val="20"/>
        </w:rPr>
        <w:t>) atos cuja intenção seja impedir materialmente o exercício do direito de o organismo financeiro multilateral promover inspeção.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16.2. Qualquer descumprimento das regras da Lei Anticorrupção e suas regulamentações, por parte do(a) CONTRATADO(a), em qualquer um dos seus aspectos, poderá ensejar:</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a) Instauração do Procedimento de Apuração da Responsabilidade Administrava – PAR, nos termos do Decreto nº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lastRenderedPageBreak/>
        <w:t>17.4. Os proponentes intimados para prestar quaisquer esclarecimentos adicionais deverão fazê-lo no prazo determinado pelo Pregoeiro, sob pena de desclassificação/inabilitação.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29 de janeiro de 2026</w:t>
      </w:r>
      <w:r w:rsidRPr="00334069">
        <w:rPr>
          <w:rFonts w:ascii="Arial" w:hAnsi="Arial" w:cs="Arial"/>
          <w:sz w:val="20"/>
          <w:szCs w:val="20"/>
        </w:rPr>
        <w:t>.</w:t>
      </w:r>
    </w:p>
    <w:p w:rsidR="005F1966" w:rsidRPr="00334069" w:rsidRDefault="005F1966" w:rsidP="005F1966">
      <w:pPr>
        <w:ind w:right="-376"/>
        <w:jc w:val="both"/>
        <w:rPr>
          <w:rFonts w:ascii="Arial" w:hAnsi="Arial" w:cs="Arial"/>
          <w:sz w:val="20"/>
          <w:szCs w:val="20"/>
        </w:rPr>
      </w:pPr>
    </w:p>
    <w:p w:rsidR="005F1966" w:rsidRPr="003E0226" w:rsidRDefault="005F1966" w:rsidP="005F1966">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5F1966" w:rsidRPr="00334069" w:rsidRDefault="005F1966" w:rsidP="005F1966">
      <w:pPr>
        <w:pStyle w:val="SemEspaamento"/>
      </w:pPr>
      <w:r w:rsidRPr="003E0226">
        <w:rPr>
          <w:rFonts w:ascii="Arial" w:hAnsi="Arial" w:cs="Arial"/>
          <w:b/>
          <w:sz w:val="20"/>
          <w:szCs w:val="20"/>
        </w:rPr>
        <w:t xml:space="preserve"> Pregoeiro Oficial.</w:t>
      </w:r>
      <w:r w:rsidRPr="00334069">
        <w:tab/>
      </w: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Pr="00334069" w:rsidRDefault="005F1966" w:rsidP="005F1966">
      <w:pPr>
        <w:pStyle w:val="Ttulo"/>
        <w:spacing w:line="360" w:lineRule="auto"/>
        <w:rPr>
          <w:rFonts w:ascii="Arial" w:hAnsi="Arial" w:cs="Arial"/>
          <w:sz w:val="20"/>
          <w:u w:val="single"/>
        </w:rPr>
      </w:pPr>
    </w:p>
    <w:p w:rsidR="005F1966" w:rsidRDefault="005F1966" w:rsidP="005F1966">
      <w:pPr>
        <w:pStyle w:val="Ttulo"/>
        <w:spacing w:line="360" w:lineRule="auto"/>
        <w:rPr>
          <w:rFonts w:ascii="Arial" w:hAnsi="Arial" w:cs="Arial"/>
          <w:sz w:val="20"/>
          <w:u w:val="single"/>
        </w:rPr>
      </w:pPr>
    </w:p>
    <w:p w:rsidR="005F1966" w:rsidRDefault="005F1966" w:rsidP="005F1966">
      <w:pPr>
        <w:pStyle w:val="Ttulo"/>
        <w:spacing w:line="360" w:lineRule="auto"/>
        <w:rPr>
          <w:rFonts w:ascii="Arial" w:hAnsi="Arial" w:cs="Arial"/>
          <w:sz w:val="20"/>
          <w:u w:val="single"/>
        </w:rPr>
      </w:pPr>
    </w:p>
    <w:p w:rsidR="005F1966" w:rsidRDefault="005F1966" w:rsidP="005F1966">
      <w:pPr>
        <w:pStyle w:val="Ttulo"/>
        <w:spacing w:line="360" w:lineRule="auto"/>
        <w:rPr>
          <w:rFonts w:ascii="Arial" w:hAnsi="Arial" w:cs="Arial"/>
          <w:sz w:val="20"/>
          <w:u w:val="single"/>
        </w:rPr>
      </w:pPr>
    </w:p>
    <w:p w:rsidR="005F1966" w:rsidRDefault="005F1966" w:rsidP="005F1966">
      <w:pPr>
        <w:pStyle w:val="Ttulo"/>
        <w:spacing w:line="360" w:lineRule="auto"/>
        <w:rPr>
          <w:rFonts w:ascii="Arial" w:hAnsi="Arial" w:cs="Arial"/>
          <w:sz w:val="20"/>
          <w:u w:val="single"/>
        </w:rPr>
      </w:pPr>
    </w:p>
    <w:p w:rsidR="005F1966" w:rsidRDefault="005F1966" w:rsidP="005F1966">
      <w:pPr>
        <w:pStyle w:val="Ttulo"/>
        <w:spacing w:line="360" w:lineRule="auto"/>
        <w:rPr>
          <w:rFonts w:ascii="Arial" w:hAnsi="Arial" w:cs="Arial"/>
          <w:sz w:val="20"/>
          <w:u w:val="single"/>
        </w:rPr>
      </w:pPr>
    </w:p>
    <w:p w:rsidR="005F1966" w:rsidRDefault="005F1966" w:rsidP="005F1966">
      <w:pPr>
        <w:pStyle w:val="Ttulo"/>
        <w:spacing w:line="360" w:lineRule="auto"/>
        <w:rPr>
          <w:rFonts w:ascii="Arial" w:hAnsi="Arial" w:cs="Arial"/>
          <w:sz w:val="20"/>
          <w:u w:val="single"/>
        </w:rPr>
      </w:pPr>
    </w:p>
    <w:p w:rsidR="005F1966" w:rsidRPr="00594C12" w:rsidRDefault="005F1966" w:rsidP="005F1966">
      <w:pPr>
        <w:jc w:val="center"/>
        <w:rPr>
          <w:rFonts w:ascii="Arial" w:hAnsi="Arial" w:cs="Arial"/>
          <w:b/>
          <w:bCs/>
          <w:sz w:val="18"/>
          <w:szCs w:val="18"/>
        </w:rPr>
      </w:pPr>
      <w:r w:rsidRPr="00594C12">
        <w:rPr>
          <w:rFonts w:ascii="Arial" w:hAnsi="Arial" w:cs="Arial"/>
          <w:b/>
          <w:bCs/>
          <w:sz w:val="18"/>
          <w:szCs w:val="18"/>
        </w:rPr>
        <w:t>TERMO DE REFERÊNCIA</w:t>
      </w:r>
    </w:p>
    <w:p w:rsidR="005F1966" w:rsidRPr="00594C12" w:rsidRDefault="005F1966" w:rsidP="005F1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1. DAS CONDIÇÕES GERAIS DA CONTRATAÇÃO (art. 6º, XXIII, “a” e “i” da Lei n. 14.133/2021).</w:t>
      </w:r>
      <w:r w:rsidRPr="00594C12">
        <w:rPr>
          <w:rFonts w:ascii="Arial" w:hAnsi="Arial" w:cs="Arial"/>
          <w:sz w:val="18"/>
          <w:szCs w:val="18"/>
        </w:rPr>
        <w:t xml:space="preserve"> </w:t>
      </w:r>
    </w:p>
    <w:p w:rsidR="005F1966" w:rsidRDefault="005F1966" w:rsidP="005F1966">
      <w:pPr>
        <w:pStyle w:val="PargrafodaLista"/>
        <w:widowControl w:val="0"/>
        <w:numPr>
          <w:ilvl w:val="1"/>
          <w:numId w:val="9"/>
        </w:numPr>
        <w:suppressAutoHyphens/>
        <w:ind w:right="-568"/>
        <w:jc w:val="both"/>
        <w:rPr>
          <w:rFonts w:ascii="Arial" w:hAnsi="Arial" w:cs="Arial"/>
          <w:sz w:val="18"/>
          <w:szCs w:val="18"/>
        </w:rPr>
      </w:pPr>
      <w:r w:rsidRPr="00594C12">
        <w:rPr>
          <w:rStyle w:val="SemEspaamentoChar"/>
          <w:rFonts w:ascii="Arial" w:eastAsiaTheme="minorEastAsia" w:hAnsi="Arial" w:cs="Arial"/>
          <w:sz w:val="18"/>
          <w:szCs w:val="18"/>
        </w:rPr>
        <w:t xml:space="preserve">Registro de preços para aquisição de </w:t>
      </w:r>
      <w:r>
        <w:rPr>
          <w:rStyle w:val="SemEspaamentoChar"/>
          <w:rFonts w:ascii="Arial" w:eastAsiaTheme="minorEastAsia" w:hAnsi="Arial" w:cs="Arial"/>
          <w:sz w:val="18"/>
          <w:szCs w:val="18"/>
        </w:rPr>
        <w:t xml:space="preserve">materiais de limpeza e higiene </w:t>
      </w:r>
      <w:r w:rsidRPr="00594C12">
        <w:rPr>
          <w:rStyle w:val="SemEspaamentoChar"/>
          <w:rFonts w:ascii="Arial" w:eastAsiaTheme="minorEastAsia" w:hAnsi="Arial" w:cs="Arial"/>
          <w:sz w:val="18"/>
          <w:szCs w:val="18"/>
        </w:rPr>
        <w:t xml:space="preserve">destinados </w:t>
      </w:r>
      <w:r>
        <w:rPr>
          <w:rStyle w:val="SemEspaamentoChar"/>
          <w:rFonts w:ascii="Arial" w:eastAsiaTheme="minorEastAsia" w:hAnsi="Arial" w:cs="Arial"/>
          <w:sz w:val="18"/>
          <w:szCs w:val="18"/>
        </w:rPr>
        <w:t>as</w:t>
      </w:r>
      <w:r w:rsidRPr="00594C12">
        <w:rPr>
          <w:rStyle w:val="SemEspaamentoChar"/>
          <w:rFonts w:ascii="Arial" w:eastAsiaTheme="minorEastAsia" w:hAnsi="Arial" w:cs="Arial"/>
          <w:sz w:val="18"/>
          <w:szCs w:val="18"/>
        </w:rPr>
        <w:t xml:space="preserve"> Secretaria</w:t>
      </w:r>
      <w:r>
        <w:rPr>
          <w:rStyle w:val="SemEspaamentoChar"/>
          <w:rFonts w:ascii="Arial" w:eastAsiaTheme="minorEastAsia" w:hAnsi="Arial" w:cs="Arial"/>
          <w:sz w:val="18"/>
          <w:szCs w:val="18"/>
        </w:rPr>
        <w:t>s</w:t>
      </w:r>
      <w:r w:rsidRPr="00594C12">
        <w:rPr>
          <w:rStyle w:val="SemEspaamentoChar"/>
          <w:rFonts w:ascii="Arial" w:eastAsiaTheme="minorEastAsia" w:hAnsi="Arial" w:cs="Arial"/>
          <w:sz w:val="18"/>
          <w:szCs w:val="18"/>
        </w:rPr>
        <w:t xml:space="preserve"> </w:t>
      </w:r>
      <w:r>
        <w:rPr>
          <w:rStyle w:val="SemEspaamentoChar"/>
          <w:rFonts w:ascii="Arial" w:eastAsiaTheme="minorEastAsia" w:hAnsi="Arial" w:cs="Arial"/>
          <w:sz w:val="18"/>
          <w:szCs w:val="18"/>
        </w:rPr>
        <w:t>e departamentos</w:t>
      </w:r>
      <w:r w:rsidRPr="00594C12">
        <w:rPr>
          <w:rStyle w:val="SemEspaamentoChar"/>
          <w:rFonts w:ascii="Arial" w:eastAsiaTheme="minorEastAsia" w:hAnsi="Arial" w:cs="Arial"/>
          <w:sz w:val="18"/>
          <w:szCs w:val="18"/>
        </w:rPr>
        <w:t xml:space="preserve">, </w:t>
      </w:r>
      <w:r>
        <w:rPr>
          <w:rStyle w:val="SemEspaamentoChar"/>
          <w:rFonts w:ascii="Arial" w:eastAsiaTheme="minorEastAsia" w:hAnsi="Arial" w:cs="Arial"/>
          <w:sz w:val="18"/>
          <w:szCs w:val="18"/>
        </w:rPr>
        <w:t xml:space="preserve">conforme </w:t>
      </w:r>
      <w:r w:rsidRPr="00594C12">
        <w:rPr>
          <w:rStyle w:val="SemEspaamentoChar"/>
          <w:rFonts w:ascii="Arial" w:eastAsiaTheme="minorEastAsia" w:hAnsi="Arial" w:cs="Arial"/>
          <w:sz w:val="18"/>
          <w:szCs w:val="18"/>
        </w:rPr>
        <w:t>quantidades e exigências, nos termos da tabela abaixo</w:t>
      </w:r>
      <w:r w:rsidRPr="00594C12">
        <w:rPr>
          <w:rFonts w:ascii="Arial" w:hAnsi="Arial" w:cs="Arial"/>
          <w:sz w:val="18"/>
          <w:szCs w:val="18"/>
        </w:rPr>
        <w:t>.</w:t>
      </w:r>
    </w:p>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053B4E" w:rsidRDefault="005F1966" w:rsidP="005F1966">
      <w:pPr>
        <w:widowControl w:val="0"/>
        <w:suppressAutoHyphens/>
        <w:spacing w:after="0" w:line="240" w:lineRule="auto"/>
        <w:ind w:right="-568"/>
        <w:jc w:val="both"/>
        <w:rPr>
          <w:rFonts w:ascii="Arial" w:hAnsi="Arial" w:cs="Arial"/>
          <w:b/>
          <w:sz w:val="18"/>
          <w:szCs w:val="18"/>
        </w:rPr>
      </w:pPr>
      <w:r w:rsidRPr="00053B4E">
        <w:rPr>
          <w:rFonts w:ascii="Arial" w:hAnsi="Arial" w:cs="Arial"/>
          <w:b/>
          <w:sz w:val="18"/>
          <w:szCs w:val="18"/>
        </w:rPr>
        <w:t>LOTE 01 – ÁGUA SANITÁRIA E AMACIANTE – VALOR MÁXIMO: R$ 34.949,00</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709"/>
        <w:gridCol w:w="851"/>
        <w:gridCol w:w="1062"/>
      </w:tblGrid>
      <w:tr w:rsidR="005F1966" w:rsidRPr="00053B4E" w:rsidTr="008044E8">
        <w:trPr>
          <w:trHeight w:val="70"/>
        </w:trPr>
        <w:tc>
          <w:tcPr>
            <w:tcW w:w="567" w:type="dxa"/>
          </w:tcPr>
          <w:p w:rsidR="005F1966" w:rsidRPr="00053B4E" w:rsidRDefault="005F1966" w:rsidP="008044E8">
            <w:pPr>
              <w:pStyle w:val="SemEspaamento"/>
              <w:rPr>
                <w:rFonts w:ascii="Arial" w:hAnsi="Arial" w:cs="Arial"/>
                <w:b/>
                <w:sz w:val="13"/>
                <w:szCs w:val="13"/>
              </w:rPr>
            </w:pPr>
            <w:r w:rsidRPr="00053B4E">
              <w:rPr>
                <w:rFonts w:ascii="Arial" w:hAnsi="Arial" w:cs="Arial"/>
                <w:b/>
                <w:sz w:val="13"/>
                <w:szCs w:val="13"/>
              </w:rPr>
              <w:t>ITEM</w:t>
            </w:r>
          </w:p>
        </w:tc>
        <w:tc>
          <w:tcPr>
            <w:tcW w:w="852" w:type="dxa"/>
          </w:tcPr>
          <w:p w:rsidR="005F1966" w:rsidRPr="00053B4E" w:rsidRDefault="005F1966" w:rsidP="008044E8">
            <w:pPr>
              <w:pStyle w:val="SemEspaamento"/>
              <w:rPr>
                <w:rFonts w:ascii="Arial" w:hAnsi="Arial" w:cs="Arial"/>
                <w:b/>
                <w:sz w:val="13"/>
                <w:szCs w:val="13"/>
              </w:rPr>
            </w:pPr>
            <w:r w:rsidRPr="00053B4E">
              <w:rPr>
                <w:rFonts w:ascii="Arial" w:hAnsi="Arial" w:cs="Arial"/>
                <w:b/>
                <w:sz w:val="13"/>
                <w:szCs w:val="13"/>
              </w:rPr>
              <w:t>CATMAT</w:t>
            </w:r>
          </w:p>
        </w:tc>
        <w:tc>
          <w:tcPr>
            <w:tcW w:w="5670" w:type="dxa"/>
          </w:tcPr>
          <w:p w:rsidR="005F1966" w:rsidRPr="00053B4E" w:rsidRDefault="005F1966" w:rsidP="008044E8">
            <w:pPr>
              <w:pStyle w:val="SemEspaamento"/>
              <w:jc w:val="both"/>
              <w:rPr>
                <w:rFonts w:ascii="Arial" w:hAnsi="Arial" w:cs="Arial"/>
                <w:b/>
                <w:sz w:val="13"/>
                <w:szCs w:val="13"/>
              </w:rPr>
            </w:pPr>
            <w:r w:rsidRPr="00053B4E">
              <w:rPr>
                <w:rFonts w:ascii="Arial" w:hAnsi="Arial" w:cs="Arial"/>
                <w:b/>
                <w:sz w:val="13"/>
                <w:szCs w:val="13"/>
              </w:rPr>
              <w:t>DESCRIÇÃO</w:t>
            </w:r>
          </w:p>
        </w:tc>
        <w:tc>
          <w:tcPr>
            <w:tcW w:w="708" w:type="dxa"/>
          </w:tcPr>
          <w:p w:rsidR="005F1966" w:rsidRPr="00053B4E" w:rsidRDefault="005F1966" w:rsidP="008044E8">
            <w:pPr>
              <w:pStyle w:val="SemEspaamento"/>
              <w:jc w:val="center"/>
              <w:rPr>
                <w:rFonts w:ascii="Arial" w:hAnsi="Arial" w:cs="Arial"/>
                <w:b/>
                <w:sz w:val="13"/>
                <w:szCs w:val="13"/>
              </w:rPr>
            </w:pPr>
            <w:r w:rsidRPr="00053B4E">
              <w:rPr>
                <w:rFonts w:ascii="Arial" w:hAnsi="Arial" w:cs="Arial"/>
                <w:b/>
                <w:sz w:val="13"/>
                <w:szCs w:val="13"/>
              </w:rPr>
              <w:t>QTDE</w:t>
            </w:r>
          </w:p>
        </w:tc>
        <w:tc>
          <w:tcPr>
            <w:tcW w:w="709" w:type="dxa"/>
          </w:tcPr>
          <w:p w:rsidR="005F1966" w:rsidRPr="00053B4E" w:rsidRDefault="005F1966" w:rsidP="008044E8">
            <w:pPr>
              <w:pStyle w:val="SemEspaamento"/>
              <w:jc w:val="center"/>
              <w:rPr>
                <w:rFonts w:ascii="Arial" w:hAnsi="Arial" w:cs="Arial"/>
                <w:b/>
                <w:sz w:val="13"/>
                <w:szCs w:val="13"/>
              </w:rPr>
            </w:pPr>
            <w:r w:rsidRPr="00053B4E">
              <w:rPr>
                <w:rFonts w:ascii="Arial" w:hAnsi="Arial" w:cs="Arial"/>
                <w:b/>
                <w:sz w:val="13"/>
                <w:szCs w:val="13"/>
              </w:rPr>
              <w:t>UNID</w:t>
            </w:r>
          </w:p>
        </w:tc>
        <w:tc>
          <w:tcPr>
            <w:tcW w:w="851" w:type="dxa"/>
          </w:tcPr>
          <w:p w:rsidR="005F1966" w:rsidRPr="00053B4E" w:rsidRDefault="005F1966" w:rsidP="008044E8">
            <w:pPr>
              <w:pStyle w:val="SemEspaamento"/>
              <w:jc w:val="right"/>
              <w:rPr>
                <w:rFonts w:ascii="Arial" w:hAnsi="Arial" w:cs="Arial"/>
                <w:b/>
                <w:sz w:val="13"/>
                <w:szCs w:val="13"/>
              </w:rPr>
            </w:pPr>
            <w:r w:rsidRPr="00053B4E">
              <w:rPr>
                <w:rFonts w:ascii="Arial" w:hAnsi="Arial" w:cs="Arial"/>
                <w:b/>
                <w:sz w:val="13"/>
                <w:szCs w:val="13"/>
              </w:rPr>
              <w:t>VR UNIT.</w:t>
            </w:r>
          </w:p>
        </w:tc>
        <w:tc>
          <w:tcPr>
            <w:tcW w:w="1062" w:type="dxa"/>
          </w:tcPr>
          <w:p w:rsidR="005F1966" w:rsidRPr="00053B4E" w:rsidRDefault="005F1966" w:rsidP="008044E8">
            <w:pPr>
              <w:pStyle w:val="SemEspaamento"/>
              <w:jc w:val="right"/>
              <w:rPr>
                <w:rFonts w:ascii="Arial" w:hAnsi="Arial" w:cs="Arial"/>
                <w:b/>
                <w:sz w:val="13"/>
                <w:szCs w:val="13"/>
              </w:rPr>
            </w:pPr>
            <w:r w:rsidRPr="00053B4E">
              <w:rPr>
                <w:rFonts w:ascii="Arial" w:hAnsi="Arial" w:cs="Arial"/>
                <w:b/>
                <w:sz w:val="13"/>
                <w:szCs w:val="13"/>
              </w:rPr>
              <w:t>TOTAL</w:t>
            </w:r>
          </w:p>
        </w:tc>
      </w:tr>
      <w:tr w:rsidR="005F1966" w:rsidRPr="00053B4E" w:rsidTr="008044E8">
        <w:trPr>
          <w:trHeight w:val="311"/>
        </w:trPr>
        <w:tc>
          <w:tcPr>
            <w:tcW w:w="567" w:type="dxa"/>
          </w:tcPr>
          <w:p w:rsidR="005F1966" w:rsidRPr="00053B4E" w:rsidRDefault="005F1966" w:rsidP="008044E8">
            <w:pPr>
              <w:spacing w:before="240" w:after="60"/>
              <w:jc w:val="both"/>
              <w:rPr>
                <w:rFonts w:ascii="Arial" w:eastAsia="Times New Roman" w:hAnsi="Arial" w:cs="Arial"/>
                <w:bCs/>
                <w:sz w:val="16"/>
                <w:szCs w:val="16"/>
              </w:rPr>
            </w:pPr>
            <w:r w:rsidRPr="00053B4E">
              <w:rPr>
                <w:rFonts w:ascii="Arial" w:eastAsia="Times New Roman" w:hAnsi="Arial" w:cs="Arial"/>
                <w:bCs/>
                <w:sz w:val="16"/>
                <w:szCs w:val="16"/>
              </w:rPr>
              <w:t>01</w:t>
            </w:r>
          </w:p>
        </w:tc>
        <w:tc>
          <w:tcPr>
            <w:tcW w:w="852" w:type="dxa"/>
          </w:tcPr>
          <w:p w:rsidR="005F1966" w:rsidRPr="00053B4E" w:rsidRDefault="005F1966" w:rsidP="008044E8">
            <w:pPr>
              <w:pStyle w:val="SemEspaamento"/>
              <w:rPr>
                <w:rFonts w:ascii="Arial" w:hAnsi="Arial" w:cs="Arial"/>
                <w:sz w:val="16"/>
                <w:szCs w:val="16"/>
              </w:rPr>
            </w:pPr>
            <w:r w:rsidRPr="00053B4E">
              <w:rPr>
                <w:rFonts w:ascii="Arial" w:hAnsi="Arial" w:cs="Arial"/>
                <w:sz w:val="16"/>
                <w:szCs w:val="16"/>
                <w:shd w:val="clear" w:color="auto" w:fill="FFFFFF"/>
              </w:rPr>
              <w:t>310507</w:t>
            </w:r>
          </w:p>
        </w:tc>
        <w:tc>
          <w:tcPr>
            <w:tcW w:w="5670" w:type="dxa"/>
          </w:tcPr>
          <w:p w:rsidR="005F1966" w:rsidRPr="00053B4E" w:rsidRDefault="005F1966" w:rsidP="008044E8">
            <w:pPr>
              <w:pStyle w:val="SemEspaamento"/>
              <w:jc w:val="both"/>
              <w:rPr>
                <w:rFonts w:ascii="Arial" w:hAnsi="Arial" w:cs="Arial"/>
                <w:sz w:val="16"/>
                <w:szCs w:val="16"/>
              </w:rPr>
            </w:pPr>
            <w:r w:rsidRPr="00053B4E">
              <w:rPr>
                <w:rFonts w:ascii="Arial" w:hAnsi="Arial" w:cs="Arial"/>
                <w:sz w:val="16"/>
                <w:szCs w:val="16"/>
              </w:rPr>
              <w:t xml:space="preserve">Água Sanitária. </w:t>
            </w:r>
            <w:r w:rsidRPr="00053B4E">
              <w:rPr>
                <w:rFonts w:ascii="Arial" w:hAnsi="Arial" w:cs="Arial"/>
                <w:sz w:val="16"/>
                <w:szCs w:val="16"/>
                <w:shd w:val="clear" w:color="auto" w:fill="FFFFFF"/>
              </w:rPr>
              <w:t xml:space="preserve">Composição Química: Hipoclorito De Sódio, Hidróxido De Sódio, Cloreto Cor: Incolor. Aplicação: Lavagem E Alvejante De Roupas, Banheiras, Pias, Tipo: Comum. Com 01 litro. </w:t>
            </w:r>
            <w:r w:rsidRPr="00053B4E">
              <w:rPr>
                <w:rFonts w:ascii="Arial" w:hAnsi="Arial" w:cs="Arial"/>
                <w:b/>
                <w:i/>
                <w:sz w:val="16"/>
                <w:szCs w:val="16"/>
                <w:shd w:val="clear" w:color="auto" w:fill="FFFFFF"/>
              </w:rPr>
              <w:t>(240 ADM, 400 Assist., 1434 Saúde, 300 Esporte, 9000 Educação) – APRESENTAR AMOSTRA.</w:t>
            </w:r>
          </w:p>
        </w:tc>
        <w:tc>
          <w:tcPr>
            <w:tcW w:w="708"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11374</w:t>
            </w:r>
          </w:p>
        </w:tc>
        <w:tc>
          <w:tcPr>
            <w:tcW w:w="709"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Unid.</w:t>
            </w:r>
          </w:p>
        </w:tc>
        <w:tc>
          <w:tcPr>
            <w:tcW w:w="851" w:type="dxa"/>
          </w:tcPr>
          <w:p w:rsidR="005F1966" w:rsidRPr="00053B4E" w:rsidRDefault="005F1966" w:rsidP="008044E8">
            <w:pPr>
              <w:pStyle w:val="SemEspaamento"/>
              <w:jc w:val="right"/>
              <w:rPr>
                <w:rFonts w:ascii="Arial" w:hAnsi="Arial" w:cs="Arial"/>
                <w:sz w:val="16"/>
                <w:szCs w:val="16"/>
              </w:rPr>
            </w:pPr>
            <w:r w:rsidRPr="00053B4E">
              <w:rPr>
                <w:rFonts w:ascii="Arial" w:hAnsi="Arial" w:cs="Arial"/>
                <w:sz w:val="16"/>
                <w:szCs w:val="16"/>
              </w:rPr>
              <w:t>2,87</w:t>
            </w:r>
          </w:p>
        </w:tc>
        <w:tc>
          <w:tcPr>
            <w:tcW w:w="1062" w:type="dxa"/>
          </w:tcPr>
          <w:p w:rsidR="005F1966" w:rsidRPr="00053B4E" w:rsidRDefault="005F1966" w:rsidP="008044E8">
            <w:pPr>
              <w:jc w:val="right"/>
              <w:rPr>
                <w:rFonts w:ascii="Arial" w:hAnsi="Arial" w:cs="Arial"/>
                <w:color w:val="000000"/>
                <w:sz w:val="16"/>
                <w:szCs w:val="16"/>
              </w:rPr>
            </w:pPr>
            <w:r w:rsidRPr="00053B4E">
              <w:rPr>
                <w:rFonts w:ascii="Arial" w:hAnsi="Arial" w:cs="Arial"/>
                <w:color w:val="000000"/>
                <w:sz w:val="16"/>
                <w:szCs w:val="16"/>
              </w:rPr>
              <w:t>32.643,38</w:t>
            </w:r>
          </w:p>
        </w:tc>
      </w:tr>
      <w:tr w:rsidR="005F1966" w:rsidRPr="00053B4E" w:rsidTr="008044E8">
        <w:trPr>
          <w:trHeight w:val="454"/>
        </w:trPr>
        <w:tc>
          <w:tcPr>
            <w:tcW w:w="567" w:type="dxa"/>
          </w:tcPr>
          <w:p w:rsidR="005F1966" w:rsidRPr="00053B4E" w:rsidRDefault="005F1966" w:rsidP="008044E8">
            <w:pPr>
              <w:spacing w:before="240" w:after="60"/>
              <w:jc w:val="both"/>
              <w:rPr>
                <w:rFonts w:ascii="Arial" w:eastAsia="Times New Roman" w:hAnsi="Arial" w:cs="Arial"/>
                <w:sz w:val="16"/>
                <w:szCs w:val="16"/>
              </w:rPr>
            </w:pPr>
            <w:r w:rsidRPr="00053B4E">
              <w:rPr>
                <w:rFonts w:ascii="Arial" w:eastAsia="Times New Roman" w:hAnsi="Arial" w:cs="Arial"/>
                <w:sz w:val="16"/>
                <w:szCs w:val="16"/>
              </w:rPr>
              <w:t>02.</w:t>
            </w:r>
          </w:p>
        </w:tc>
        <w:tc>
          <w:tcPr>
            <w:tcW w:w="852" w:type="dxa"/>
          </w:tcPr>
          <w:p w:rsidR="005F1966" w:rsidRPr="00053B4E" w:rsidRDefault="005F1966" w:rsidP="008044E8">
            <w:pPr>
              <w:pStyle w:val="SemEspaamento"/>
              <w:rPr>
                <w:rFonts w:ascii="Arial" w:hAnsi="Arial" w:cs="Arial"/>
                <w:sz w:val="16"/>
                <w:szCs w:val="16"/>
              </w:rPr>
            </w:pPr>
            <w:r w:rsidRPr="00053B4E">
              <w:rPr>
                <w:rFonts w:ascii="Arial" w:hAnsi="Arial" w:cs="Arial"/>
                <w:sz w:val="16"/>
                <w:szCs w:val="16"/>
                <w:shd w:val="clear" w:color="auto" w:fill="FFFFFF"/>
              </w:rPr>
              <w:t>485390</w:t>
            </w:r>
          </w:p>
        </w:tc>
        <w:tc>
          <w:tcPr>
            <w:tcW w:w="5670" w:type="dxa"/>
          </w:tcPr>
          <w:p w:rsidR="005F1966" w:rsidRPr="00053B4E" w:rsidRDefault="005F1966" w:rsidP="008044E8">
            <w:pPr>
              <w:pStyle w:val="SemEspaamento"/>
              <w:jc w:val="both"/>
              <w:rPr>
                <w:rFonts w:ascii="Arial" w:hAnsi="Arial" w:cs="Arial"/>
                <w:sz w:val="16"/>
                <w:szCs w:val="16"/>
                <w:shd w:val="clear" w:color="auto" w:fill="FFFFFF"/>
              </w:rPr>
            </w:pPr>
            <w:r w:rsidRPr="00053B4E">
              <w:rPr>
                <w:rFonts w:ascii="Arial" w:hAnsi="Arial" w:cs="Arial"/>
                <w:bCs/>
                <w:sz w:val="16"/>
                <w:szCs w:val="16"/>
              </w:rPr>
              <w:t xml:space="preserve">Amaciante De Roupa. </w:t>
            </w:r>
            <w:r w:rsidRPr="00053B4E">
              <w:rPr>
                <w:rFonts w:ascii="Arial" w:hAnsi="Arial" w:cs="Arial"/>
                <w:sz w:val="16"/>
                <w:szCs w:val="16"/>
                <w:shd w:val="clear" w:color="auto" w:fill="FFFFFF"/>
              </w:rPr>
              <w:t xml:space="preserve">Aspecto Físico: Líquido Viscoso. Composição: </w:t>
            </w:r>
            <w:proofErr w:type="spellStart"/>
            <w:r w:rsidRPr="00053B4E">
              <w:rPr>
                <w:rFonts w:ascii="Arial" w:hAnsi="Arial" w:cs="Arial"/>
                <w:sz w:val="16"/>
                <w:szCs w:val="16"/>
                <w:shd w:val="clear" w:color="auto" w:fill="FFFFFF"/>
              </w:rPr>
              <w:t>Dialquiloxietil</w:t>
            </w:r>
            <w:proofErr w:type="spellEnd"/>
            <w:r w:rsidRPr="00053B4E">
              <w:rPr>
                <w:rFonts w:ascii="Arial" w:hAnsi="Arial" w:cs="Arial"/>
                <w:sz w:val="16"/>
                <w:szCs w:val="16"/>
                <w:shd w:val="clear" w:color="auto" w:fill="FFFFFF"/>
              </w:rPr>
              <w:t xml:space="preserve"> </w:t>
            </w:r>
            <w:proofErr w:type="spellStart"/>
            <w:r w:rsidRPr="00053B4E">
              <w:rPr>
                <w:rFonts w:ascii="Arial" w:hAnsi="Arial" w:cs="Arial"/>
                <w:sz w:val="16"/>
                <w:szCs w:val="16"/>
                <w:shd w:val="clear" w:color="auto" w:fill="FFFFFF"/>
              </w:rPr>
              <w:t>Hidroxietil</w:t>
            </w:r>
            <w:proofErr w:type="spellEnd"/>
            <w:r w:rsidRPr="00053B4E">
              <w:rPr>
                <w:rFonts w:ascii="Arial" w:hAnsi="Arial" w:cs="Arial"/>
                <w:sz w:val="16"/>
                <w:szCs w:val="16"/>
                <w:shd w:val="clear" w:color="auto" w:fill="FFFFFF"/>
              </w:rPr>
              <w:t xml:space="preserve"> Metil Amônio Metil Sul. Embalagem de 02 litros. Caixa com 06. </w:t>
            </w:r>
            <w:r w:rsidRPr="00053B4E">
              <w:rPr>
                <w:rFonts w:ascii="Arial" w:hAnsi="Arial" w:cs="Arial"/>
                <w:b/>
                <w:i/>
                <w:sz w:val="16"/>
                <w:szCs w:val="16"/>
                <w:shd w:val="clear" w:color="auto" w:fill="FFFFFF"/>
              </w:rPr>
              <w:t>(</w:t>
            </w:r>
            <w:r>
              <w:rPr>
                <w:rFonts w:ascii="Arial" w:hAnsi="Arial" w:cs="Arial"/>
                <w:b/>
                <w:i/>
                <w:sz w:val="16"/>
                <w:szCs w:val="16"/>
                <w:shd w:val="clear" w:color="auto" w:fill="FFFFFF"/>
              </w:rPr>
              <w:t xml:space="preserve">04 </w:t>
            </w:r>
            <w:proofErr w:type="spellStart"/>
            <w:r>
              <w:rPr>
                <w:rFonts w:ascii="Arial" w:hAnsi="Arial" w:cs="Arial"/>
                <w:b/>
                <w:i/>
                <w:sz w:val="16"/>
                <w:szCs w:val="16"/>
                <w:shd w:val="clear" w:color="auto" w:fill="FFFFFF"/>
              </w:rPr>
              <w:t>Assist</w:t>
            </w:r>
            <w:proofErr w:type="spellEnd"/>
            <w:r w:rsidRPr="00053B4E">
              <w:rPr>
                <w:rFonts w:ascii="Arial" w:hAnsi="Arial" w:cs="Arial"/>
                <w:b/>
                <w:i/>
                <w:sz w:val="16"/>
                <w:szCs w:val="16"/>
                <w:shd w:val="clear" w:color="auto" w:fill="FFFFFF"/>
              </w:rPr>
              <w:t>,</w:t>
            </w:r>
            <w:r>
              <w:rPr>
                <w:rFonts w:ascii="Arial" w:hAnsi="Arial" w:cs="Arial"/>
                <w:b/>
                <w:i/>
                <w:sz w:val="16"/>
                <w:szCs w:val="16"/>
                <w:shd w:val="clear" w:color="auto" w:fill="FFFFFF"/>
              </w:rPr>
              <w:t xml:space="preserve"> </w:t>
            </w:r>
            <w:r w:rsidRPr="00053B4E">
              <w:rPr>
                <w:rFonts w:ascii="Arial" w:hAnsi="Arial" w:cs="Arial"/>
                <w:b/>
                <w:i/>
                <w:sz w:val="16"/>
                <w:szCs w:val="16"/>
                <w:shd w:val="clear" w:color="auto" w:fill="FFFFFF"/>
              </w:rPr>
              <w:t>04 Saúde, 04 Esporte, 45 Educação) – APRESENTAR AMOSTRA.</w:t>
            </w:r>
          </w:p>
        </w:tc>
        <w:tc>
          <w:tcPr>
            <w:tcW w:w="708"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57</w:t>
            </w:r>
          </w:p>
        </w:tc>
        <w:tc>
          <w:tcPr>
            <w:tcW w:w="709"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Caixa</w:t>
            </w:r>
          </w:p>
        </w:tc>
        <w:tc>
          <w:tcPr>
            <w:tcW w:w="851" w:type="dxa"/>
          </w:tcPr>
          <w:p w:rsidR="005F1966" w:rsidRPr="00053B4E" w:rsidRDefault="005F1966" w:rsidP="008044E8">
            <w:pPr>
              <w:pStyle w:val="SemEspaamento"/>
              <w:jc w:val="right"/>
              <w:rPr>
                <w:rFonts w:ascii="Arial" w:hAnsi="Arial" w:cs="Arial"/>
                <w:sz w:val="16"/>
                <w:szCs w:val="16"/>
              </w:rPr>
            </w:pPr>
            <w:r w:rsidRPr="00053B4E">
              <w:rPr>
                <w:rFonts w:ascii="Arial" w:hAnsi="Arial" w:cs="Arial"/>
                <w:sz w:val="16"/>
                <w:szCs w:val="16"/>
              </w:rPr>
              <w:t>35,06</w:t>
            </w:r>
          </w:p>
        </w:tc>
        <w:tc>
          <w:tcPr>
            <w:tcW w:w="1062" w:type="dxa"/>
          </w:tcPr>
          <w:p w:rsidR="005F1966" w:rsidRPr="00053B4E" w:rsidRDefault="005F1966" w:rsidP="008044E8">
            <w:pPr>
              <w:jc w:val="right"/>
              <w:rPr>
                <w:rFonts w:ascii="Arial" w:hAnsi="Arial" w:cs="Arial"/>
                <w:sz w:val="16"/>
                <w:szCs w:val="16"/>
              </w:rPr>
            </w:pPr>
            <w:r w:rsidRPr="00053B4E">
              <w:rPr>
                <w:rFonts w:ascii="Arial" w:hAnsi="Arial" w:cs="Arial"/>
                <w:sz w:val="16"/>
                <w:szCs w:val="16"/>
              </w:rPr>
              <w:t>1.998,42</w:t>
            </w:r>
          </w:p>
        </w:tc>
      </w:tr>
      <w:tr w:rsidR="005F1966" w:rsidRPr="00053B4E" w:rsidTr="008044E8">
        <w:trPr>
          <w:trHeight w:val="454"/>
        </w:trPr>
        <w:tc>
          <w:tcPr>
            <w:tcW w:w="567" w:type="dxa"/>
          </w:tcPr>
          <w:p w:rsidR="005F1966" w:rsidRPr="00053B4E" w:rsidRDefault="005F1966" w:rsidP="008044E8">
            <w:pPr>
              <w:spacing w:before="240" w:after="60"/>
              <w:jc w:val="both"/>
              <w:rPr>
                <w:rFonts w:ascii="Arial" w:eastAsia="Times New Roman" w:hAnsi="Arial" w:cs="Arial"/>
                <w:sz w:val="16"/>
                <w:szCs w:val="16"/>
              </w:rPr>
            </w:pPr>
            <w:r w:rsidRPr="00053B4E">
              <w:rPr>
                <w:rFonts w:ascii="Arial" w:eastAsia="Times New Roman" w:hAnsi="Arial" w:cs="Arial"/>
                <w:sz w:val="16"/>
                <w:szCs w:val="16"/>
              </w:rPr>
              <w:t>03</w:t>
            </w:r>
          </w:p>
        </w:tc>
        <w:tc>
          <w:tcPr>
            <w:tcW w:w="852" w:type="dxa"/>
          </w:tcPr>
          <w:p w:rsidR="005F1966" w:rsidRPr="00053B4E" w:rsidRDefault="005F1966" w:rsidP="008044E8">
            <w:pPr>
              <w:pStyle w:val="SemEspaamento"/>
              <w:rPr>
                <w:rFonts w:ascii="Arial" w:hAnsi="Arial" w:cs="Arial"/>
                <w:sz w:val="16"/>
                <w:szCs w:val="16"/>
              </w:rPr>
            </w:pPr>
            <w:r w:rsidRPr="00053B4E">
              <w:rPr>
                <w:rFonts w:ascii="Arial" w:hAnsi="Arial" w:cs="Arial"/>
                <w:sz w:val="16"/>
                <w:szCs w:val="16"/>
                <w:shd w:val="clear" w:color="auto" w:fill="FFFFFF"/>
              </w:rPr>
              <w:t>343298</w:t>
            </w:r>
          </w:p>
        </w:tc>
        <w:tc>
          <w:tcPr>
            <w:tcW w:w="5670" w:type="dxa"/>
          </w:tcPr>
          <w:p w:rsidR="005F1966" w:rsidRPr="00053B4E" w:rsidRDefault="005F1966" w:rsidP="008044E8">
            <w:pPr>
              <w:pStyle w:val="SemEspaamento"/>
              <w:jc w:val="both"/>
              <w:rPr>
                <w:rFonts w:ascii="Arial" w:hAnsi="Arial" w:cs="Arial"/>
                <w:sz w:val="16"/>
                <w:szCs w:val="16"/>
              </w:rPr>
            </w:pPr>
            <w:r w:rsidRPr="00053B4E">
              <w:rPr>
                <w:rFonts w:ascii="Arial" w:hAnsi="Arial" w:cs="Arial"/>
                <w:bCs/>
                <w:sz w:val="16"/>
                <w:szCs w:val="16"/>
              </w:rPr>
              <w:t xml:space="preserve">Hipoclorito De Sódio. </w:t>
            </w:r>
            <w:r w:rsidRPr="00053B4E">
              <w:rPr>
                <w:rFonts w:ascii="Arial" w:hAnsi="Arial" w:cs="Arial"/>
                <w:sz w:val="16"/>
                <w:szCs w:val="16"/>
                <w:shd w:val="clear" w:color="auto" w:fill="FFFFFF"/>
              </w:rPr>
              <w:t xml:space="preserve">Aspecto Físico: Líquido Amarelo Esverdeado. Concentração: Teor Mínimo De 10 % De Cloro Ativo. Características Adicionais: Produto Concentrado, Não Estabilizado. 05 litros. </w:t>
            </w:r>
            <w:r w:rsidRPr="00053B4E">
              <w:rPr>
                <w:rFonts w:ascii="Arial" w:hAnsi="Arial" w:cs="Arial"/>
                <w:b/>
                <w:i/>
                <w:sz w:val="16"/>
                <w:szCs w:val="16"/>
                <w:shd w:val="clear" w:color="auto" w:fill="FFFFFF"/>
              </w:rPr>
              <w:t>(Assist.)</w:t>
            </w:r>
          </w:p>
        </w:tc>
        <w:tc>
          <w:tcPr>
            <w:tcW w:w="708"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20</w:t>
            </w:r>
          </w:p>
        </w:tc>
        <w:tc>
          <w:tcPr>
            <w:tcW w:w="709"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Unid.</w:t>
            </w:r>
          </w:p>
        </w:tc>
        <w:tc>
          <w:tcPr>
            <w:tcW w:w="851" w:type="dxa"/>
          </w:tcPr>
          <w:p w:rsidR="005F1966" w:rsidRPr="00053B4E" w:rsidRDefault="005F1966" w:rsidP="008044E8">
            <w:pPr>
              <w:pStyle w:val="SemEspaamento"/>
              <w:jc w:val="right"/>
              <w:rPr>
                <w:rFonts w:ascii="Arial" w:hAnsi="Arial" w:cs="Arial"/>
                <w:sz w:val="16"/>
                <w:szCs w:val="16"/>
              </w:rPr>
            </w:pPr>
            <w:r w:rsidRPr="00053B4E">
              <w:rPr>
                <w:rFonts w:ascii="Arial" w:hAnsi="Arial" w:cs="Arial"/>
                <w:sz w:val="16"/>
                <w:szCs w:val="16"/>
              </w:rPr>
              <w:t>15,36</w:t>
            </w:r>
          </w:p>
        </w:tc>
        <w:tc>
          <w:tcPr>
            <w:tcW w:w="1062" w:type="dxa"/>
          </w:tcPr>
          <w:p w:rsidR="005F1966" w:rsidRPr="00053B4E" w:rsidRDefault="005F1966" w:rsidP="008044E8">
            <w:pPr>
              <w:jc w:val="right"/>
              <w:rPr>
                <w:rFonts w:ascii="Arial" w:hAnsi="Arial" w:cs="Arial"/>
                <w:color w:val="000000"/>
                <w:sz w:val="16"/>
                <w:szCs w:val="16"/>
              </w:rPr>
            </w:pPr>
            <w:r w:rsidRPr="00053B4E">
              <w:rPr>
                <w:rFonts w:ascii="Arial" w:hAnsi="Arial" w:cs="Arial"/>
                <w:color w:val="000000"/>
                <w:sz w:val="16"/>
                <w:szCs w:val="16"/>
              </w:rPr>
              <w:t>307,20</w:t>
            </w:r>
          </w:p>
        </w:tc>
      </w:tr>
      <w:tr w:rsidR="005F1966" w:rsidRPr="00053B4E" w:rsidTr="008044E8">
        <w:trPr>
          <w:trHeight w:val="130"/>
        </w:trPr>
        <w:tc>
          <w:tcPr>
            <w:tcW w:w="567" w:type="dxa"/>
          </w:tcPr>
          <w:p w:rsidR="005F1966" w:rsidRPr="00053B4E" w:rsidRDefault="005F1966" w:rsidP="008044E8">
            <w:pPr>
              <w:pStyle w:val="SemEspaamento"/>
              <w:rPr>
                <w:rFonts w:ascii="Arial" w:hAnsi="Arial" w:cs="Arial"/>
                <w:sz w:val="16"/>
                <w:szCs w:val="16"/>
              </w:rPr>
            </w:pPr>
          </w:p>
        </w:tc>
        <w:tc>
          <w:tcPr>
            <w:tcW w:w="852" w:type="dxa"/>
          </w:tcPr>
          <w:p w:rsidR="005F1966" w:rsidRPr="00053B4E" w:rsidRDefault="005F1966" w:rsidP="008044E8">
            <w:pPr>
              <w:pStyle w:val="SemEspaamento"/>
              <w:rPr>
                <w:rFonts w:ascii="Arial" w:hAnsi="Arial" w:cs="Arial"/>
                <w:sz w:val="16"/>
                <w:szCs w:val="16"/>
                <w:shd w:val="clear" w:color="auto" w:fill="FFFFFF"/>
              </w:rPr>
            </w:pPr>
          </w:p>
        </w:tc>
        <w:tc>
          <w:tcPr>
            <w:tcW w:w="5670" w:type="dxa"/>
          </w:tcPr>
          <w:p w:rsidR="005F1966" w:rsidRPr="00053B4E" w:rsidRDefault="005F1966" w:rsidP="008044E8">
            <w:pPr>
              <w:pStyle w:val="SemEspaamento"/>
              <w:rPr>
                <w:rFonts w:ascii="Arial" w:hAnsi="Arial" w:cs="Arial"/>
                <w:bCs/>
                <w:sz w:val="16"/>
                <w:szCs w:val="16"/>
              </w:rPr>
            </w:pPr>
            <w:r w:rsidRPr="00053B4E">
              <w:rPr>
                <w:rFonts w:ascii="Arial" w:hAnsi="Arial" w:cs="Arial"/>
                <w:bCs/>
                <w:sz w:val="16"/>
                <w:szCs w:val="16"/>
              </w:rPr>
              <w:t>TOTAL</w:t>
            </w:r>
          </w:p>
        </w:tc>
        <w:tc>
          <w:tcPr>
            <w:tcW w:w="708" w:type="dxa"/>
          </w:tcPr>
          <w:p w:rsidR="005F1966" w:rsidRPr="00053B4E" w:rsidRDefault="005F1966" w:rsidP="008044E8">
            <w:pPr>
              <w:pStyle w:val="SemEspaamento"/>
              <w:rPr>
                <w:rFonts w:ascii="Arial" w:hAnsi="Arial" w:cs="Arial"/>
                <w:sz w:val="16"/>
                <w:szCs w:val="16"/>
              </w:rPr>
            </w:pPr>
          </w:p>
        </w:tc>
        <w:tc>
          <w:tcPr>
            <w:tcW w:w="709" w:type="dxa"/>
          </w:tcPr>
          <w:p w:rsidR="005F1966" w:rsidRPr="00053B4E" w:rsidRDefault="005F1966" w:rsidP="008044E8">
            <w:pPr>
              <w:pStyle w:val="SemEspaamento"/>
              <w:rPr>
                <w:rFonts w:ascii="Arial" w:hAnsi="Arial" w:cs="Arial"/>
                <w:sz w:val="16"/>
                <w:szCs w:val="16"/>
              </w:rPr>
            </w:pPr>
          </w:p>
        </w:tc>
        <w:tc>
          <w:tcPr>
            <w:tcW w:w="851" w:type="dxa"/>
          </w:tcPr>
          <w:p w:rsidR="005F1966" w:rsidRPr="00053B4E" w:rsidRDefault="005F1966" w:rsidP="008044E8">
            <w:pPr>
              <w:pStyle w:val="SemEspaamento"/>
              <w:jc w:val="right"/>
              <w:rPr>
                <w:rFonts w:ascii="Arial" w:hAnsi="Arial" w:cs="Arial"/>
                <w:sz w:val="16"/>
                <w:szCs w:val="16"/>
              </w:rPr>
            </w:pPr>
          </w:p>
        </w:tc>
        <w:tc>
          <w:tcPr>
            <w:tcW w:w="1062" w:type="dxa"/>
          </w:tcPr>
          <w:p w:rsidR="005F1966" w:rsidRPr="00053B4E" w:rsidRDefault="005F1966" w:rsidP="008044E8">
            <w:pPr>
              <w:pStyle w:val="SemEspaamento"/>
              <w:jc w:val="right"/>
              <w:rPr>
                <w:rFonts w:ascii="Arial" w:hAnsi="Arial" w:cs="Arial"/>
                <w:color w:val="000000"/>
                <w:sz w:val="16"/>
                <w:szCs w:val="16"/>
              </w:rPr>
            </w:pPr>
            <w:r w:rsidRPr="00053B4E">
              <w:rPr>
                <w:rFonts w:ascii="Arial" w:hAnsi="Arial" w:cs="Arial"/>
                <w:color w:val="000000"/>
                <w:sz w:val="16"/>
                <w:szCs w:val="16"/>
              </w:rPr>
              <w:t>34.949,00</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053B4E" w:rsidRDefault="005F1966" w:rsidP="005F1966">
      <w:pPr>
        <w:widowControl w:val="0"/>
        <w:suppressAutoHyphens/>
        <w:spacing w:after="0" w:line="240" w:lineRule="auto"/>
        <w:ind w:right="-568"/>
        <w:jc w:val="both"/>
        <w:rPr>
          <w:rFonts w:ascii="Arial" w:hAnsi="Arial" w:cs="Arial"/>
          <w:b/>
          <w:sz w:val="18"/>
          <w:szCs w:val="18"/>
        </w:rPr>
      </w:pPr>
      <w:r w:rsidRPr="00053B4E">
        <w:rPr>
          <w:rFonts w:ascii="Arial" w:hAnsi="Arial" w:cs="Arial"/>
          <w:b/>
          <w:sz w:val="18"/>
          <w:szCs w:val="18"/>
        </w:rPr>
        <w:t>LOTE 02 – ÁLCOOL – VALOR MÁXIMO: R$ 9.504,58</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709"/>
        <w:gridCol w:w="851"/>
        <w:gridCol w:w="1062"/>
      </w:tblGrid>
      <w:tr w:rsidR="005F1966" w:rsidRPr="00053B4E" w:rsidTr="008044E8">
        <w:trPr>
          <w:trHeight w:val="70"/>
        </w:trPr>
        <w:tc>
          <w:tcPr>
            <w:tcW w:w="567" w:type="dxa"/>
          </w:tcPr>
          <w:p w:rsidR="005F1966" w:rsidRPr="00053B4E" w:rsidRDefault="005F1966" w:rsidP="008044E8">
            <w:pPr>
              <w:pStyle w:val="SemEspaamento"/>
              <w:rPr>
                <w:rFonts w:ascii="Arial" w:hAnsi="Arial" w:cs="Arial"/>
                <w:b/>
                <w:sz w:val="13"/>
                <w:szCs w:val="13"/>
              </w:rPr>
            </w:pPr>
            <w:r w:rsidRPr="00053B4E">
              <w:rPr>
                <w:rFonts w:ascii="Arial" w:hAnsi="Arial" w:cs="Arial"/>
                <w:b/>
                <w:sz w:val="13"/>
                <w:szCs w:val="13"/>
              </w:rPr>
              <w:t>ITEM</w:t>
            </w:r>
          </w:p>
        </w:tc>
        <w:tc>
          <w:tcPr>
            <w:tcW w:w="852" w:type="dxa"/>
          </w:tcPr>
          <w:p w:rsidR="005F1966" w:rsidRPr="00053B4E" w:rsidRDefault="005F1966" w:rsidP="008044E8">
            <w:pPr>
              <w:pStyle w:val="SemEspaamento"/>
              <w:rPr>
                <w:rFonts w:ascii="Arial" w:hAnsi="Arial" w:cs="Arial"/>
                <w:b/>
                <w:sz w:val="13"/>
                <w:szCs w:val="13"/>
              </w:rPr>
            </w:pPr>
            <w:r w:rsidRPr="00053B4E">
              <w:rPr>
                <w:rFonts w:ascii="Arial" w:hAnsi="Arial" w:cs="Arial"/>
                <w:b/>
                <w:sz w:val="13"/>
                <w:szCs w:val="13"/>
              </w:rPr>
              <w:t>CATMAT</w:t>
            </w:r>
          </w:p>
        </w:tc>
        <w:tc>
          <w:tcPr>
            <w:tcW w:w="5670" w:type="dxa"/>
          </w:tcPr>
          <w:p w:rsidR="005F1966" w:rsidRPr="00053B4E" w:rsidRDefault="005F1966" w:rsidP="008044E8">
            <w:pPr>
              <w:pStyle w:val="SemEspaamento"/>
              <w:jc w:val="both"/>
              <w:rPr>
                <w:rFonts w:ascii="Arial" w:hAnsi="Arial" w:cs="Arial"/>
                <w:b/>
                <w:sz w:val="13"/>
                <w:szCs w:val="13"/>
              </w:rPr>
            </w:pPr>
            <w:r w:rsidRPr="00053B4E">
              <w:rPr>
                <w:rFonts w:ascii="Arial" w:hAnsi="Arial" w:cs="Arial"/>
                <w:b/>
                <w:sz w:val="13"/>
                <w:szCs w:val="13"/>
              </w:rPr>
              <w:t>DESCRIÇÃO</w:t>
            </w:r>
          </w:p>
        </w:tc>
        <w:tc>
          <w:tcPr>
            <w:tcW w:w="708" w:type="dxa"/>
          </w:tcPr>
          <w:p w:rsidR="005F1966" w:rsidRPr="00053B4E" w:rsidRDefault="005F1966" w:rsidP="008044E8">
            <w:pPr>
              <w:pStyle w:val="SemEspaamento"/>
              <w:jc w:val="center"/>
              <w:rPr>
                <w:rFonts w:ascii="Arial" w:hAnsi="Arial" w:cs="Arial"/>
                <w:b/>
                <w:sz w:val="13"/>
                <w:szCs w:val="13"/>
              </w:rPr>
            </w:pPr>
            <w:r w:rsidRPr="00053B4E">
              <w:rPr>
                <w:rFonts w:ascii="Arial" w:hAnsi="Arial" w:cs="Arial"/>
                <w:b/>
                <w:sz w:val="13"/>
                <w:szCs w:val="13"/>
              </w:rPr>
              <w:t>QTDE</w:t>
            </w:r>
          </w:p>
        </w:tc>
        <w:tc>
          <w:tcPr>
            <w:tcW w:w="709" w:type="dxa"/>
          </w:tcPr>
          <w:p w:rsidR="005F1966" w:rsidRPr="00053B4E" w:rsidRDefault="005F1966" w:rsidP="008044E8">
            <w:pPr>
              <w:pStyle w:val="SemEspaamento"/>
              <w:jc w:val="center"/>
              <w:rPr>
                <w:rFonts w:ascii="Arial" w:hAnsi="Arial" w:cs="Arial"/>
                <w:b/>
                <w:sz w:val="13"/>
                <w:szCs w:val="13"/>
              </w:rPr>
            </w:pPr>
            <w:r w:rsidRPr="00053B4E">
              <w:rPr>
                <w:rFonts w:ascii="Arial" w:hAnsi="Arial" w:cs="Arial"/>
                <w:b/>
                <w:sz w:val="13"/>
                <w:szCs w:val="13"/>
              </w:rPr>
              <w:t>UNID</w:t>
            </w:r>
          </w:p>
        </w:tc>
        <w:tc>
          <w:tcPr>
            <w:tcW w:w="851" w:type="dxa"/>
          </w:tcPr>
          <w:p w:rsidR="005F1966" w:rsidRPr="00053B4E" w:rsidRDefault="005F1966" w:rsidP="008044E8">
            <w:pPr>
              <w:pStyle w:val="SemEspaamento"/>
              <w:jc w:val="right"/>
              <w:rPr>
                <w:rFonts w:ascii="Arial" w:hAnsi="Arial" w:cs="Arial"/>
                <w:b/>
                <w:sz w:val="13"/>
                <w:szCs w:val="13"/>
              </w:rPr>
            </w:pPr>
            <w:r w:rsidRPr="00053B4E">
              <w:rPr>
                <w:rFonts w:ascii="Arial" w:hAnsi="Arial" w:cs="Arial"/>
                <w:b/>
                <w:sz w:val="13"/>
                <w:szCs w:val="13"/>
              </w:rPr>
              <w:t>VR UNIT.</w:t>
            </w:r>
          </w:p>
        </w:tc>
        <w:tc>
          <w:tcPr>
            <w:tcW w:w="1062" w:type="dxa"/>
          </w:tcPr>
          <w:p w:rsidR="005F1966" w:rsidRPr="00053B4E" w:rsidRDefault="005F1966" w:rsidP="008044E8">
            <w:pPr>
              <w:pStyle w:val="SemEspaamento"/>
              <w:jc w:val="right"/>
              <w:rPr>
                <w:rFonts w:ascii="Arial" w:hAnsi="Arial" w:cs="Arial"/>
                <w:b/>
                <w:sz w:val="13"/>
                <w:szCs w:val="13"/>
              </w:rPr>
            </w:pPr>
            <w:r w:rsidRPr="00053B4E">
              <w:rPr>
                <w:rFonts w:ascii="Arial" w:hAnsi="Arial" w:cs="Arial"/>
                <w:b/>
                <w:sz w:val="13"/>
                <w:szCs w:val="13"/>
              </w:rPr>
              <w:t>TOTAL</w:t>
            </w:r>
          </w:p>
        </w:tc>
      </w:tr>
      <w:tr w:rsidR="005F1966" w:rsidRPr="00053B4E" w:rsidTr="008044E8">
        <w:trPr>
          <w:trHeight w:val="311"/>
        </w:trPr>
        <w:tc>
          <w:tcPr>
            <w:tcW w:w="567" w:type="dxa"/>
          </w:tcPr>
          <w:p w:rsidR="005F1966" w:rsidRPr="00053B4E" w:rsidRDefault="005F1966" w:rsidP="008044E8">
            <w:pPr>
              <w:spacing w:before="240" w:after="60"/>
              <w:jc w:val="both"/>
              <w:rPr>
                <w:rFonts w:ascii="Arial" w:eastAsia="Times New Roman" w:hAnsi="Arial" w:cs="Arial"/>
                <w:bCs/>
                <w:sz w:val="16"/>
                <w:szCs w:val="16"/>
              </w:rPr>
            </w:pPr>
            <w:r w:rsidRPr="00053B4E">
              <w:rPr>
                <w:rFonts w:ascii="Arial" w:eastAsia="Times New Roman" w:hAnsi="Arial" w:cs="Arial"/>
                <w:bCs/>
                <w:sz w:val="16"/>
                <w:szCs w:val="16"/>
              </w:rPr>
              <w:t>01</w:t>
            </w:r>
          </w:p>
        </w:tc>
        <w:tc>
          <w:tcPr>
            <w:tcW w:w="852" w:type="dxa"/>
          </w:tcPr>
          <w:p w:rsidR="005F1966" w:rsidRPr="00053B4E" w:rsidRDefault="005F1966" w:rsidP="008044E8">
            <w:pPr>
              <w:pStyle w:val="SemEspaamento"/>
              <w:rPr>
                <w:rFonts w:ascii="Arial" w:hAnsi="Arial" w:cs="Arial"/>
                <w:sz w:val="16"/>
                <w:szCs w:val="16"/>
              </w:rPr>
            </w:pPr>
            <w:r w:rsidRPr="00053B4E">
              <w:rPr>
                <w:rFonts w:ascii="Arial" w:hAnsi="Arial" w:cs="Arial"/>
                <w:sz w:val="16"/>
                <w:szCs w:val="16"/>
                <w:shd w:val="clear" w:color="auto" w:fill="FFFFFF"/>
              </w:rPr>
              <w:t>269941</w:t>
            </w:r>
          </w:p>
        </w:tc>
        <w:tc>
          <w:tcPr>
            <w:tcW w:w="5670" w:type="dxa"/>
          </w:tcPr>
          <w:p w:rsidR="005F1966" w:rsidRPr="00053B4E" w:rsidRDefault="005F1966" w:rsidP="008044E8">
            <w:pPr>
              <w:pStyle w:val="SemEspaamento"/>
              <w:jc w:val="both"/>
              <w:rPr>
                <w:rFonts w:ascii="Arial" w:hAnsi="Arial" w:cs="Arial"/>
                <w:b/>
                <w:i/>
                <w:sz w:val="16"/>
                <w:szCs w:val="16"/>
              </w:rPr>
            </w:pPr>
            <w:r w:rsidRPr="00053B4E">
              <w:rPr>
                <w:rFonts w:ascii="Arial" w:hAnsi="Arial" w:cs="Arial"/>
                <w:sz w:val="16"/>
                <w:szCs w:val="16"/>
              </w:rPr>
              <w:t xml:space="preserve">Álcool Etílico </w:t>
            </w:r>
            <w:r w:rsidRPr="00053B4E">
              <w:rPr>
                <w:rFonts w:ascii="Arial" w:hAnsi="Arial" w:cs="Arial"/>
                <w:sz w:val="16"/>
                <w:szCs w:val="16"/>
                <w:shd w:val="clear" w:color="auto" w:fill="FFFFFF"/>
              </w:rPr>
              <w:t xml:space="preserve">Tipo: Hidratado Teor Alcoólico: 70%_(70°Gl).Apresentação: Líquido. Com 01 litro </w:t>
            </w:r>
            <w:r w:rsidRPr="00053B4E">
              <w:rPr>
                <w:rFonts w:ascii="Arial" w:hAnsi="Arial" w:cs="Arial"/>
                <w:b/>
                <w:i/>
                <w:sz w:val="16"/>
                <w:szCs w:val="16"/>
                <w:shd w:val="clear" w:color="auto" w:fill="FFFFFF"/>
              </w:rPr>
              <w:t>(150 ADM, 100 Assist.)</w:t>
            </w:r>
          </w:p>
        </w:tc>
        <w:tc>
          <w:tcPr>
            <w:tcW w:w="708"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250</w:t>
            </w:r>
          </w:p>
        </w:tc>
        <w:tc>
          <w:tcPr>
            <w:tcW w:w="709"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Unid.</w:t>
            </w:r>
          </w:p>
        </w:tc>
        <w:tc>
          <w:tcPr>
            <w:tcW w:w="851" w:type="dxa"/>
          </w:tcPr>
          <w:p w:rsidR="005F1966" w:rsidRPr="00053B4E" w:rsidRDefault="005F1966" w:rsidP="008044E8">
            <w:pPr>
              <w:pStyle w:val="SemEspaamento"/>
              <w:jc w:val="right"/>
              <w:rPr>
                <w:rFonts w:ascii="Arial" w:hAnsi="Arial" w:cs="Arial"/>
                <w:sz w:val="16"/>
                <w:szCs w:val="16"/>
              </w:rPr>
            </w:pPr>
            <w:r w:rsidRPr="00053B4E">
              <w:rPr>
                <w:rFonts w:ascii="Arial" w:hAnsi="Arial" w:cs="Arial"/>
                <w:sz w:val="16"/>
                <w:szCs w:val="16"/>
              </w:rPr>
              <w:t>6,69</w:t>
            </w:r>
          </w:p>
        </w:tc>
        <w:tc>
          <w:tcPr>
            <w:tcW w:w="1062" w:type="dxa"/>
          </w:tcPr>
          <w:p w:rsidR="005F1966" w:rsidRPr="00053B4E" w:rsidRDefault="005F1966" w:rsidP="008044E8">
            <w:pPr>
              <w:jc w:val="right"/>
              <w:rPr>
                <w:rFonts w:ascii="Arial" w:hAnsi="Arial" w:cs="Arial"/>
                <w:sz w:val="16"/>
                <w:szCs w:val="16"/>
              </w:rPr>
            </w:pPr>
            <w:r w:rsidRPr="00053B4E">
              <w:rPr>
                <w:rFonts w:ascii="Arial" w:hAnsi="Arial" w:cs="Arial"/>
                <w:sz w:val="16"/>
                <w:szCs w:val="16"/>
              </w:rPr>
              <w:t>1.672,50</w:t>
            </w:r>
          </w:p>
        </w:tc>
      </w:tr>
      <w:tr w:rsidR="005F1966" w:rsidRPr="00053B4E" w:rsidTr="008044E8">
        <w:trPr>
          <w:trHeight w:val="454"/>
        </w:trPr>
        <w:tc>
          <w:tcPr>
            <w:tcW w:w="567" w:type="dxa"/>
          </w:tcPr>
          <w:p w:rsidR="005F1966" w:rsidRPr="00053B4E" w:rsidRDefault="005F1966" w:rsidP="008044E8">
            <w:pPr>
              <w:spacing w:before="240" w:after="60"/>
              <w:jc w:val="both"/>
              <w:rPr>
                <w:rFonts w:ascii="Arial" w:eastAsia="Times New Roman" w:hAnsi="Arial" w:cs="Arial"/>
                <w:sz w:val="16"/>
                <w:szCs w:val="16"/>
              </w:rPr>
            </w:pPr>
            <w:r w:rsidRPr="00053B4E">
              <w:rPr>
                <w:rFonts w:ascii="Arial" w:eastAsia="Times New Roman" w:hAnsi="Arial" w:cs="Arial"/>
                <w:sz w:val="16"/>
                <w:szCs w:val="16"/>
              </w:rPr>
              <w:t>02.</w:t>
            </w:r>
          </w:p>
        </w:tc>
        <w:tc>
          <w:tcPr>
            <w:tcW w:w="852" w:type="dxa"/>
          </w:tcPr>
          <w:p w:rsidR="005F1966" w:rsidRPr="00053B4E" w:rsidRDefault="005F1966" w:rsidP="008044E8">
            <w:pPr>
              <w:pStyle w:val="SemEspaamento"/>
              <w:rPr>
                <w:rFonts w:ascii="Arial" w:hAnsi="Arial" w:cs="Arial"/>
                <w:sz w:val="16"/>
                <w:szCs w:val="16"/>
              </w:rPr>
            </w:pPr>
            <w:r w:rsidRPr="00053B4E">
              <w:rPr>
                <w:rFonts w:ascii="Arial" w:hAnsi="Arial" w:cs="Arial"/>
                <w:sz w:val="16"/>
                <w:szCs w:val="16"/>
                <w:shd w:val="clear" w:color="auto" w:fill="FFFFFF"/>
              </w:rPr>
              <w:t>269943</w:t>
            </w:r>
          </w:p>
        </w:tc>
        <w:tc>
          <w:tcPr>
            <w:tcW w:w="5670" w:type="dxa"/>
          </w:tcPr>
          <w:p w:rsidR="005F1966" w:rsidRPr="00053B4E" w:rsidRDefault="005F1966" w:rsidP="008044E8">
            <w:pPr>
              <w:pStyle w:val="SemEspaamento"/>
              <w:jc w:val="both"/>
              <w:rPr>
                <w:rFonts w:ascii="Arial" w:hAnsi="Arial" w:cs="Arial"/>
                <w:sz w:val="16"/>
                <w:szCs w:val="16"/>
              </w:rPr>
            </w:pPr>
            <w:r w:rsidRPr="00053B4E">
              <w:rPr>
                <w:rFonts w:ascii="Arial" w:hAnsi="Arial" w:cs="Arial"/>
                <w:bCs/>
                <w:sz w:val="16"/>
                <w:szCs w:val="16"/>
              </w:rPr>
              <w:t xml:space="preserve">Álcool Etílico. </w:t>
            </w:r>
            <w:r w:rsidRPr="00053B4E">
              <w:rPr>
                <w:rFonts w:ascii="Arial" w:hAnsi="Arial" w:cs="Arial"/>
                <w:sz w:val="16"/>
                <w:szCs w:val="16"/>
                <w:shd w:val="clear" w:color="auto" w:fill="FFFFFF"/>
              </w:rPr>
              <w:t xml:space="preserve">Teor Alcoólico: 70% (70°Gl). Tipo: Hidratado. Apresentação: Gel. Informações adicionais: caixa com 12 unidades. 500g. Tampa PUMP. </w:t>
            </w:r>
            <w:r w:rsidRPr="00053B4E">
              <w:rPr>
                <w:rFonts w:ascii="Arial" w:hAnsi="Arial" w:cs="Arial"/>
                <w:b/>
                <w:i/>
                <w:sz w:val="16"/>
                <w:szCs w:val="16"/>
                <w:shd w:val="clear" w:color="auto" w:fill="FFFFFF"/>
              </w:rPr>
              <w:t xml:space="preserve">(05 ADM, 09 </w:t>
            </w:r>
            <w:proofErr w:type="spellStart"/>
            <w:r w:rsidRPr="00053B4E">
              <w:rPr>
                <w:rFonts w:ascii="Arial" w:hAnsi="Arial" w:cs="Arial"/>
                <w:b/>
                <w:i/>
                <w:sz w:val="16"/>
                <w:szCs w:val="16"/>
                <w:shd w:val="clear" w:color="auto" w:fill="FFFFFF"/>
              </w:rPr>
              <w:t>Assist</w:t>
            </w:r>
            <w:proofErr w:type="spellEnd"/>
            <w:r w:rsidRPr="00053B4E">
              <w:rPr>
                <w:rFonts w:ascii="Arial" w:hAnsi="Arial" w:cs="Arial"/>
                <w:b/>
                <w:i/>
                <w:sz w:val="16"/>
                <w:szCs w:val="16"/>
                <w:shd w:val="clear" w:color="auto" w:fill="FFFFFF"/>
              </w:rPr>
              <w:t>, 80 Educação.)</w:t>
            </w:r>
          </w:p>
        </w:tc>
        <w:tc>
          <w:tcPr>
            <w:tcW w:w="708"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94</w:t>
            </w:r>
          </w:p>
        </w:tc>
        <w:tc>
          <w:tcPr>
            <w:tcW w:w="709"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Caixa</w:t>
            </w:r>
          </w:p>
        </w:tc>
        <w:tc>
          <w:tcPr>
            <w:tcW w:w="851" w:type="dxa"/>
          </w:tcPr>
          <w:p w:rsidR="005F1966" w:rsidRPr="00053B4E" w:rsidRDefault="005F1966" w:rsidP="008044E8">
            <w:pPr>
              <w:pStyle w:val="SemEspaamento"/>
              <w:jc w:val="right"/>
              <w:rPr>
                <w:rFonts w:ascii="Arial" w:hAnsi="Arial" w:cs="Arial"/>
                <w:sz w:val="16"/>
                <w:szCs w:val="16"/>
              </w:rPr>
            </w:pPr>
            <w:r w:rsidRPr="00053B4E">
              <w:rPr>
                <w:rFonts w:ascii="Arial" w:hAnsi="Arial" w:cs="Arial"/>
                <w:sz w:val="16"/>
                <w:szCs w:val="16"/>
              </w:rPr>
              <w:t>83,32</w:t>
            </w:r>
          </w:p>
        </w:tc>
        <w:tc>
          <w:tcPr>
            <w:tcW w:w="1062" w:type="dxa"/>
          </w:tcPr>
          <w:p w:rsidR="005F1966" w:rsidRPr="00053B4E" w:rsidRDefault="005F1966" w:rsidP="008044E8">
            <w:pPr>
              <w:jc w:val="right"/>
              <w:rPr>
                <w:rFonts w:ascii="Arial" w:hAnsi="Arial" w:cs="Arial"/>
                <w:sz w:val="16"/>
                <w:szCs w:val="16"/>
              </w:rPr>
            </w:pPr>
            <w:r w:rsidRPr="00053B4E">
              <w:rPr>
                <w:rFonts w:ascii="Arial" w:hAnsi="Arial" w:cs="Arial"/>
                <w:sz w:val="16"/>
                <w:szCs w:val="16"/>
              </w:rPr>
              <w:t>7.832,08</w:t>
            </w:r>
          </w:p>
        </w:tc>
      </w:tr>
      <w:tr w:rsidR="005F1966" w:rsidRPr="00053B4E" w:rsidTr="008044E8">
        <w:trPr>
          <w:trHeight w:val="130"/>
        </w:trPr>
        <w:tc>
          <w:tcPr>
            <w:tcW w:w="567" w:type="dxa"/>
          </w:tcPr>
          <w:p w:rsidR="005F1966" w:rsidRPr="00053B4E" w:rsidRDefault="005F1966" w:rsidP="008044E8">
            <w:pPr>
              <w:pStyle w:val="SemEspaamento"/>
              <w:rPr>
                <w:rFonts w:ascii="Arial" w:hAnsi="Arial" w:cs="Arial"/>
                <w:sz w:val="16"/>
                <w:szCs w:val="16"/>
              </w:rPr>
            </w:pPr>
          </w:p>
        </w:tc>
        <w:tc>
          <w:tcPr>
            <w:tcW w:w="852" w:type="dxa"/>
          </w:tcPr>
          <w:p w:rsidR="005F1966" w:rsidRPr="00053B4E" w:rsidRDefault="005F1966" w:rsidP="008044E8">
            <w:pPr>
              <w:pStyle w:val="SemEspaamento"/>
              <w:rPr>
                <w:rFonts w:ascii="Arial" w:hAnsi="Arial" w:cs="Arial"/>
                <w:sz w:val="16"/>
                <w:szCs w:val="16"/>
                <w:shd w:val="clear" w:color="auto" w:fill="FFFFFF"/>
              </w:rPr>
            </w:pPr>
          </w:p>
        </w:tc>
        <w:tc>
          <w:tcPr>
            <w:tcW w:w="5670" w:type="dxa"/>
          </w:tcPr>
          <w:p w:rsidR="005F1966" w:rsidRPr="00053B4E" w:rsidRDefault="005F1966" w:rsidP="008044E8">
            <w:pPr>
              <w:pStyle w:val="SemEspaamento"/>
              <w:rPr>
                <w:rFonts w:ascii="Arial" w:hAnsi="Arial" w:cs="Arial"/>
                <w:bCs/>
                <w:sz w:val="16"/>
                <w:szCs w:val="16"/>
              </w:rPr>
            </w:pPr>
            <w:r w:rsidRPr="00053B4E">
              <w:rPr>
                <w:rFonts w:ascii="Arial" w:hAnsi="Arial" w:cs="Arial"/>
                <w:bCs/>
                <w:sz w:val="16"/>
                <w:szCs w:val="16"/>
              </w:rPr>
              <w:t>TOTAL</w:t>
            </w:r>
          </w:p>
        </w:tc>
        <w:tc>
          <w:tcPr>
            <w:tcW w:w="708" w:type="dxa"/>
          </w:tcPr>
          <w:p w:rsidR="005F1966" w:rsidRPr="00053B4E" w:rsidRDefault="005F1966" w:rsidP="008044E8">
            <w:pPr>
              <w:pStyle w:val="SemEspaamento"/>
              <w:rPr>
                <w:rFonts w:ascii="Arial" w:hAnsi="Arial" w:cs="Arial"/>
                <w:sz w:val="16"/>
                <w:szCs w:val="16"/>
              </w:rPr>
            </w:pPr>
          </w:p>
        </w:tc>
        <w:tc>
          <w:tcPr>
            <w:tcW w:w="709" w:type="dxa"/>
          </w:tcPr>
          <w:p w:rsidR="005F1966" w:rsidRPr="00053B4E" w:rsidRDefault="005F1966" w:rsidP="008044E8">
            <w:pPr>
              <w:pStyle w:val="SemEspaamento"/>
              <w:rPr>
                <w:rFonts w:ascii="Arial" w:hAnsi="Arial" w:cs="Arial"/>
                <w:sz w:val="16"/>
                <w:szCs w:val="16"/>
              </w:rPr>
            </w:pPr>
          </w:p>
        </w:tc>
        <w:tc>
          <w:tcPr>
            <w:tcW w:w="851" w:type="dxa"/>
          </w:tcPr>
          <w:p w:rsidR="005F1966" w:rsidRPr="00053B4E" w:rsidRDefault="005F1966" w:rsidP="008044E8">
            <w:pPr>
              <w:pStyle w:val="SemEspaamento"/>
              <w:jc w:val="right"/>
              <w:rPr>
                <w:rFonts w:ascii="Arial" w:hAnsi="Arial" w:cs="Arial"/>
                <w:sz w:val="16"/>
                <w:szCs w:val="16"/>
              </w:rPr>
            </w:pPr>
          </w:p>
        </w:tc>
        <w:tc>
          <w:tcPr>
            <w:tcW w:w="1062" w:type="dxa"/>
          </w:tcPr>
          <w:p w:rsidR="005F1966" w:rsidRPr="00053B4E" w:rsidRDefault="005F1966" w:rsidP="008044E8">
            <w:pPr>
              <w:pStyle w:val="SemEspaamento"/>
              <w:jc w:val="right"/>
              <w:rPr>
                <w:rFonts w:ascii="Arial" w:hAnsi="Arial" w:cs="Arial"/>
                <w:sz w:val="16"/>
                <w:szCs w:val="16"/>
              </w:rPr>
            </w:pPr>
            <w:r w:rsidRPr="00053B4E">
              <w:rPr>
                <w:rFonts w:ascii="Arial" w:hAnsi="Arial" w:cs="Arial"/>
                <w:sz w:val="16"/>
                <w:szCs w:val="16"/>
              </w:rPr>
              <w:t>9.504,58</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053B4E" w:rsidRDefault="005F1966" w:rsidP="005F1966">
      <w:pPr>
        <w:widowControl w:val="0"/>
        <w:suppressAutoHyphens/>
        <w:spacing w:after="0" w:line="240" w:lineRule="auto"/>
        <w:ind w:right="-568"/>
        <w:jc w:val="both"/>
        <w:rPr>
          <w:rFonts w:ascii="Arial" w:hAnsi="Arial" w:cs="Arial"/>
          <w:b/>
          <w:sz w:val="18"/>
          <w:szCs w:val="18"/>
        </w:rPr>
      </w:pPr>
      <w:r w:rsidRPr="00053B4E">
        <w:rPr>
          <w:rFonts w:ascii="Arial" w:hAnsi="Arial" w:cs="Arial"/>
          <w:b/>
          <w:sz w:val="18"/>
          <w:szCs w:val="18"/>
        </w:rPr>
        <w:t>LOTE 0</w:t>
      </w:r>
      <w:r>
        <w:rPr>
          <w:rFonts w:ascii="Arial" w:hAnsi="Arial" w:cs="Arial"/>
          <w:b/>
          <w:sz w:val="18"/>
          <w:szCs w:val="18"/>
        </w:rPr>
        <w:t>3</w:t>
      </w:r>
      <w:r w:rsidRPr="00053B4E">
        <w:rPr>
          <w:rFonts w:ascii="Arial" w:hAnsi="Arial" w:cs="Arial"/>
          <w:b/>
          <w:sz w:val="18"/>
          <w:szCs w:val="18"/>
        </w:rPr>
        <w:t xml:space="preserve"> – </w:t>
      </w:r>
      <w:r>
        <w:rPr>
          <w:rFonts w:ascii="Arial" w:hAnsi="Arial" w:cs="Arial"/>
          <w:b/>
          <w:sz w:val="18"/>
          <w:szCs w:val="18"/>
        </w:rPr>
        <w:t>CERA</w:t>
      </w:r>
      <w:r w:rsidRPr="00053B4E">
        <w:rPr>
          <w:rFonts w:ascii="Arial" w:hAnsi="Arial" w:cs="Arial"/>
          <w:b/>
          <w:sz w:val="18"/>
          <w:szCs w:val="18"/>
        </w:rPr>
        <w:t xml:space="preserve"> – VALOR MÁXIMO: R$ </w:t>
      </w:r>
      <w:r>
        <w:rPr>
          <w:rFonts w:ascii="Arial" w:hAnsi="Arial" w:cs="Arial"/>
          <w:b/>
          <w:sz w:val="18"/>
          <w:szCs w:val="18"/>
        </w:rPr>
        <w:t>6.752,82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709"/>
        <w:gridCol w:w="851"/>
        <w:gridCol w:w="1062"/>
      </w:tblGrid>
      <w:tr w:rsidR="005F1966" w:rsidRPr="00053B4E" w:rsidTr="008044E8">
        <w:trPr>
          <w:trHeight w:val="70"/>
        </w:trPr>
        <w:tc>
          <w:tcPr>
            <w:tcW w:w="567" w:type="dxa"/>
          </w:tcPr>
          <w:p w:rsidR="005F1966" w:rsidRPr="00053B4E" w:rsidRDefault="005F1966" w:rsidP="008044E8">
            <w:pPr>
              <w:pStyle w:val="SemEspaamento"/>
              <w:rPr>
                <w:rFonts w:ascii="Arial" w:hAnsi="Arial" w:cs="Arial"/>
                <w:b/>
                <w:sz w:val="13"/>
                <w:szCs w:val="13"/>
              </w:rPr>
            </w:pPr>
            <w:r w:rsidRPr="00053B4E">
              <w:rPr>
                <w:rFonts w:ascii="Arial" w:hAnsi="Arial" w:cs="Arial"/>
                <w:b/>
                <w:sz w:val="13"/>
                <w:szCs w:val="13"/>
              </w:rPr>
              <w:t>ITEM</w:t>
            </w:r>
          </w:p>
        </w:tc>
        <w:tc>
          <w:tcPr>
            <w:tcW w:w="852" w:type="dxa"/>
          </w:tcPr>
          <w:p w:rsidR="005F1966" w:rsidRPr="00053B4E" w:rsidRDefault="005F1966" w:rsidP="008044E8">
            <w:pPr>
              <w:pStyle w:val="SemEspaamento"/>
              <w:rPr>
                <w:rFonts w:ascii="Arial" w:hAnsi="Arial" w:cs="Arial"/>
                <w:b/>
                <w:sz w:val="13"/>
                <w:szCs w:val="13"/>
              </w:rPr>
            </w:pPr>
            <w:r w:rsidRPr="00053B4E">
              <w:rPr>
                <w:rFonts w:ascii="Arial" w:hAnsi="Arial" w:cs="Arial"/>
                <w:b/>
                <w:sz w:val="13"/>
                <w:szCs w:val="13"/>
              </w:rPr>
              <w:t>CATMAT</w:t>
            </w:r>
          </w:p>
        </w:tc>
        <w:tc>
          <w:tcPr>
            <w:tcW w:w="5670" w:type="dxa"/>
          </w:tcPr>
          <w:p w:rsidR="005F1966" w:rsidRPr="00053B4E" w:rsidRDefault="005F1966" w:rsidP="008044E8">
            <w:pPr>
              <w:pStyle w:val="SemEspaamento"/>
              <w:jc w:val="both"/>
              <w:rPr>
                <w:rFonts w:ascii="Arial" w:hAnsi="Arial" w:cs="Arial"/>
                <w:b/>
                <w:sz w:val="13"/>
                <w:szCs w:val="13"/>
              </w:rPr>
            </w:pPr>
            <w:r w:rsidRPr="00053B4E">
              <w:rPr>
                <w:rFonts w:ascii="Arial" w:hAnsi="Arial" w:cs="Arial"/>
                <w:b/>
                <w:sz w:val="13"/>
                <w:szCs w:val="13"/>
              </w:rPr>
              <w:t>DESCRIÇÃO</w:t>
            </w:r>
          </w:p>
        </w:tc>
        <w:tc>
          <w:tcPr>
            <w:tcW w:w="708" w:type="dxa"/>
          </w:tcPr>
          <w:p w:rsidR="005F1966" w:rsidRPr="00053B4E" w:rsidRDefault="005F1966" w:rsidP="008044E8">
            <w:pPr>
              <w:pStyle w:val="SemEspaamento"/>
              <w:jc w:val="center"/>
              <w:rPr>
                <w:rFonts w:ascii="Arial" w:hAnsi="Arial" w:cs="Arial"/>
                <w:b/>
                <w:sz w:val="13"/>
                <w:szCs w:val="13"/>
              </w:rPr>
            </w:pPr>
            <w:r w:rsidRPr="00053B4E">
              <w:rPr>
                <w:rFonts w:ascii="Arial" w:hAnsi="Arial" w:cs="Arial"/>
                <w:b/>
                <w:sz w:val="13"/>
                <w:szCs w:val="13"/>
              </w:rPr>
              <w:t>QTDE</w:t>
            </w:r>
          </w:p>
        </w:tc>
        <w:tc>
          <w:tcPr>
            <w:tcW w:w="709" w:type="dxa"/>
          </w:tcPr>
          <w:p w:rsidR="005F1966" w:rsidRPr="00053B4E" w:rsidRDefault="005F1966" w:rsidP="008044E8">
            <w:pPr>
              <w:pStyle w:val="SemEspaamento"/>
              <w:jc w:val="center"/>
              <w:rPr>
                <w:rFonts w:ascii="Arial" w:hAnsi="Arial" w:cs="Arial"/>
                <w:b/>
                <w:sz w:val="13"/>
                <w:szCs w:val="13"/>
              </w:rPr>
            </w:pPr>
            <w:r w:rsidRPr="00053B4E">
              <w:rPr>
                <w:rFonts w:ascii="Arial" w:hAnsi="Arial" w:cs="Arial"/>
                <w:b/>
                <w:sz w:val="13"/>
                <w:szCs w:val="13"/>
              </w:rPr>
              <w:t>UNID</w:t>
            </w:r>
          </w:p>
        </w:tc>
        <w:tc>
          <w:tcPr>
            <w:tcW w:w="851" w:type="dxa"/>
          </w:tcPr>
          <w:p w:rsidR="005F1966" w:rsidRPr="00053B4E" w:rsidRDefault="005F1966" w:rsidP="008044E8">
            <w:pPr>
              <w:pStyle w:val="SemEspaamento"/>
              <w:jc w:val="right"/>
              <w:rPr>
                <w:rFonts w:ascii="Arial" w:hAnsi="Arial" w:cs="Arial"/>
                <w:b/>
                <w:sz w:val="13"/>
                <w:szCs w:val="13"/>
              </w:rPr>
            </w:pPr>
            <w:r w:rsidRPr="00053B4E">
              <w:rPr>
                <w:rFonts w:ascii="Arial" w:hAnsi="Arial" w:cs="Arial"/>
                <w:b/>
                <w:sz w:val="13"/>
                <w:szCs w:val="13"/>
              </w:rPr>
              <w:t>VR UNIT.</w:t>
            </w:r>
          </w:p>
        </w:tc>
        <w:tc>
          <w:tcPr>
            <w:tcW w:w="1062" w:type="dxa"/>
          </w:tcPr>
          <w:p w:rsidR="005F1966" w:rsidRPr="00053B4E" w:rsidRDefault="005F1966" w:rsidP="008044E8">
            <w:pPr>
              <w:pStyle w:val="SemEspaamento"/>
              <w:jc w:val="right"/>
              <w:rPr>
                <w:rFonts w:ascii="Arial" w:hAnsi="Arial" w:cs="Arial"/>
                <w:b/>
                <w:sz w:val="13"/>
                <w:szCs w:val="13"/>
              </w:rPr>
            </w:pPr>
            <w:r w:rsidRPr="00053B4E">
              <w:rPr>
                <w:rFonts w:ascii="Arial" w:hAnsi="Arial" w:cs="Arial"/>
                <w:b/>
                <w:sz w:val="13"/>
                <w:szCs w:val="13"/>
              </w:rPr>
              <w:t>TOTAL</w:t>
            </w:r>
          </w:p>
        </w:tc>
      </w:tr>
      <w:tr w:rsidR="005F1966" w:rsidRPr="00053B4E" w:rsidTr="008044E8">
        <w:trPr>
          <w:trHeight w:val="311"/>
        </w:trPr>
        <w:tc>
          <w:tcPr>
            <w:tcW w:w="567" w:type="dxa"/>
          </w:tcPr>
          <w:p w:rsidR="005F1966" w:rsidRPr="00053B4E" w:rsidRDefault="005F1966" w:rsidP="008044E8">
            <w:pPr>
              <w:spacing w:before="240" w:after="60"/>
              <w:jc w:val="both"/>
              <w:rPr>
                <w:rFonts w:ascii="Arial" w:eastAsia="Times New Roman" w:hAnsi="Arial" w:cs="Arial"/>
                <w:bCs/>
                <w:sz w:val="16"/>
                <w:szCs w:val="16"/>
              </w:rPr>
            </w:pPr>
            <w:r w:rsidRPr="00053B4E">
              <w:rPr>
                <w:rFonts w:ascii="Arial" w:eastAsia="Times New Roman" w:hAnsi="Arial" w:cs="Arial"/>
                <w:bCs/>
                <w:sz w:val="16"/>
                <w:szCs w:val="16"/>
              </w:rPr>
              <w:t>01</w:t>
            </w:r>
          </w:p>
        </w:tc>
        <w:tc>
          <w:tcPr>
            <w:tcW w:w="852" w:type="dxa"/>
          </w:tcPr>
          <w:p w:rsidR="005F1966" w:rsidRPr="00053B4E" w:rsidRDefault="005F1966" w:rsidP="008044E8">
            <w:pPr>
              <w:pStyle w:val="SemEspaamento"/>
              <w:rPr>
                <w:rFonts w:ascii="Arial" w:hAnsi="Arial" w:cs="Arial"/>
                <w:sz w:val="16"/>
                <w:szCs w:val="16"/>
              </w:rPr>
            </w:pPr>
            <w:r w:rsidRPr="00053B4E">
              <w:rPr>
                <w:rFonts w:ascii="Arial" w:hAnsi="Arial" w:cs="Arial"/>
                <w:sz w:val="16"/>
                <w:szCs w:val="16"/>
                <w:shd w:val="clear" w:color="auto" w:fill="FFFFFF"/>
              </w:rPr>
              <w:t>342630</w:t>
            </w:r>
          </w:p>
        </w:tc>
        <w:tc>
          <w:tcPr>
            <w:tcW w:w="5670" w:type="dxa"/>
          </w:tcPr>
          <w:p w:rsidR="005F1966" w:rsidRPr="00053B4E" w:rsidRDefault="005F1966" w:rsidP="008044E8">
            <w:pPr>
              <w:pStyle w:val="SemEspaamento"/>
              <w:jc w:val="both"/>
              <w:rPr>
                <w:rFonts w:ascii="Arial" w:hAnsi="Arial" w:cs="Arial"/>
                <w:sz w:val="16"/>
                <w:szCs w:val="16"/>
              </w:rPr>
            </w:pPr>
            <w:r w:rsidRPr="00053B4E">
              <w:rPr>
                <w:rFonts w:ascii="Arial" w:hAnsi="Arial" w:cs="Arial"/>
                <w:bCs/>
                <w:sz w:val="16"/>
                <w:szCs w:val="16"/>
              </w:rPr>
              <w:t>Cera Polimento Piso</w:t>
            </w:r>
            <w:r w:rsidRPr="00053B4E">
              <w:rPr>
                <w:rFonts w:ascii="Arial" w:hAnsi="Arial" w:cs="Arial"/>
                <w:b/>
                <w:bCs/>
                <w:sz w:val="16"/>
                <w:szCs w:val="16"/>
              </w:rPr>
              <w:t xml:space="preserve"> </w:t>
            </w:r>
            <w:r w:rsidRPr="00053B4E">
              <w:rPr>
                <w:rFonts w:ascii="Arial" w:hAnsi="Arial" w:cs="Arial"/>
                <w:sz w:val="16"/>
                <w:szCs w:val="16"/>
                <w:shd w:val="clear" w:color="auto" w:fill="FFFFFF"/>
              </w:rPr>
              <w:t xml:space="preserve">Composição Básica: Carnaúba, Polietileno, Solventes E Conservantes. Características Adicionais: Aroma Suave. Cor: Vermelha e Amarela. Aspecto Físico: Líquido. Com 12 unidades 750ml. </w:t>
            </w:r>
            <w:r w:rsidRPr="00053B4E">
              <w:rPr>
                <w:rFonts w:ascii="Arial" w:hAnsi="Arial" w:cs="Arial"/>
                <w:b/>
                <w:i/>
                <w:sz w:val="16"/>
                <w:szCs w:val="16"/>
                <w:shd w:val="clear" w:color="auto" w:fill="FFFFFF"/>
              </w:rPr>
              <w:t>(Assist.)</w:t>
            </w:r>
          </w:p>
        </w:tc>
        <w:tc>
          <w:tcPr>
            <w:tcW w:w="708"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03</w:t>
            </w:r>
          </w:p>
        </w:tc>
        <w:tc>
          <w:tcPr>
            <w:tcW w:w="709"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Caixa</w:t>
            </w:r>
          </w:p>
        </w:tc>
        <w:tc>
          <w:tcPr>
            <w:tcW w:w="851" w:type="dxa"/>
          </w:tcPr>
          <w:p w:rsidR="005F1966" w:rsidRPr="00053B4E" w:rsidRDefault="005F1966" w:rsidP="008044E8">
            <w:pPr>
              <w:pStyle w:val="SemEspaamento"/>
              <w:jc w:val="right"/>
              <w:rPr>
                <w:rFonts w:ascii="Arial" w:hAnsi="Arial" w:cs="Arial"/>
                <w:sz w:val="16"/>
                <w:szCs w:val="16"/>
              </w:rPr>
            </w:pPr>
            <w:r>
              <w:rPr>
                <w:rFonts w:ascii="Arial" w:hAnsi="Arial" w:cs="Arial"/>
                <w:sz w:val="16"/>
                <w:szCs w:val="16"/>
              </w:rPr>
              <w:t>142,44</w:t>
            </w:r>
          </w:p>
        </w:tc>
        <w:tc>
          <w:tcPr>
            <w:tcW w:w="1062" w:type="dxa"/>
          </w:tcPr>
          <w:p w:rsidR="005F1966" w:rsidRPr="00053B4E" w:rsidRDefault="005F1966" w:rsidP="008044E8">
            <w:pPr>
              <w:jc w:val="right"/>
              <w:rPr>
                <w:rFonts w:ascii="Arial" w:hAnsi="Arial" w:cs="Arial"/>
                <w:sz w:val="16"/>
                <w:szCs w:val="16"/>
              </w:rPr>
            </w:pPr>
            <w:r>
              <w:rPr>
                <w:rFonts w:ascii="Arial" w:hAnsi="Arial" w:cs="Arial"/>
                <w:sz w:val="16"/>
                <w:szCs w:val="16"/>
              </w:rPr>
              <w:t>427,32</w:t>
            </w:r>
          </w:p>
        </w:tc>
      </w:tr>
      <w:tr w:rsidR="005F1966" w:rsidRPr="00053B4E" w:rsidTr="008044E8">
        <w:trPr>
          <w:trHeight w:val="454"/>
        </w:trPr>
        <w:tc>
          <w:tcPr>
            <w:tcW w:w="567" w:type="dxa"/>
          </w:tcPr>
          <w:p w:rsidR="005F1966" w:rsidRPr="00053B4E" w:rsidRDefault="005F1966" w:rsidP="008044E8">
            <w:pPr>
              <w:spacing w:before="240" w:after="60"/>
              <w:jc w:val="both"/>
              <w:rPr>
                <w:rFonts w:ascii="Arial" w:eastAsia="Times New Roman" w:hAnsi="Arial" w:cs="Arial"/>
                <w:sz w:val="16"/>
                <w:szCs w:val="16"/>
              </w:rPr>
            </w:pPr>
            <w:r w:rsidRPr="00053B4E">
              <w:rPr>
                <w:rFonts w:ascii="Arial" w:eastAsia="Times New Roman" w:hAnsi="Arial" w:cs="Arial"/>
                <w:sz w:val="16"/>
                <w:szCs w:val="16"/>
              </w:rPr>
              <w:t>02.</w:t>
            </w:r>
          </w:p>
        </w:tc>
        <w:tc>
          <w:tcPr>
            <w:tcW w:w="852" w:type="dxa"/>
          </w:tcPr>
          <w:p w:rsidR="005F1966" w:rsidRPr="00053B4E" w:rsidRDefault="005F1966" w:rsidP="008044E8">
            <w:pPr>
              <w:pStyle w:val="SemEspaamento"/>
              <w:rPr>
                <w:rFonts w:ascii="Arial" w:hAnsi="Arial" w:cs="Arial"/>
                <w:sz w:val="16"/>
                <w:szCs w:val="16"/>
              </w:rPr>
            </w:pPr>
            <w:r w:rsidRPr="00053B4E">
              <w:rPr>
                <w:rFonts w:ascii="Arial" w:hAnsi="Arial" w:cs="Arial"/>
                <w:sz w:val="16"/>
                <w:szCs w:val="16"/>
                <w:shd w:val="clear" w:color="auto" w:fill="FFFFFF"/>
              </w:rPr>
              <w:t>303848</w:t>
            </w:r>
          </w:p>
        </w:tc>
        <w:tc>
          <w:tcPr>
            <w:tcW w:w="5670" w:type="dxa"/>
          </w:tcPr>
          <w:p w:rsidR="005F1966" w:rsidRPr="00053B4E" w:rsidRDefault="005F1966" w:rsidP="008044E8">
            <w:pPr>
              <w:pStyle w:val="SemEspaamento"/>
              <w:jc w:val="both"/>
              <w:rPr>
                <w:rFonts w:ascii="Arial" w:hAnsi="Arial" w:cs="Arial"/>
                <w:sz w:val="16"/>
                <w:szCs w:val="16"/>
              </w:rPr>
            </w:pPr>
            <w:r w:rsidRPr="00053B4E">
              <w:rPr>
                <w:rFonts w:ascii="Arial" w:hAnsi="Arial" w:cs="Arial"/>
                <w:bCs/>
                <w:sz w:val="16"/>
                <w:szCs w:val="16"/>
              </w:rPr>
              <w:t xml:space="preserve">Cera Polimento Piso. </w:t>
            </w:r>
            <w:r w:rsidRPr="00053B4E">
              <w:rPr>
                <w:rFonts w:ascii="Arial" w:hAnsi="Arial" w:cs="Arial"/>
                <w:sz w:val="16"/>
                <w:szCs w:val="16"/>
                <w:shd w:val="clear" w:color="auto" w:fill="FFFFFF"/>
              </w:rPr>
              <w:t xml:space="preserve">Composição Básica: Solvente Petróleo, Parafina, Óleo Hidrogenado, </w:t>
            </w:r>
            <w:proofErr w:type="spellStart"/>
            <w:r w:rsidRPr="00053B4E">
              <w:rPr>
                <w:rFonts w:ascii="Arial" w:hAnsi="Arial" w:cs="Arial"/>
                <w:sz w:val="16"/>
                <w:szCs w:val="16"/>
                <w:shd w:val="clear" w:color="auto" w:fill="FFFFFF"/>
              </w:rPr>
              <w:t>Ce</w:t>
            </w:r>
            <w:proofErr w:type="spellEnd"/>
            <w:r w:rsidRPr="00053B4E">
              <w:rPr>
                <w:rFonts w:ascii="Arial" w:hAnsi="Arial" w:cs="Arial"/>
                <w:sz w:val="16"/>
                <w:szCs w:val="16"/>
                <w:shd w:val="clear" w:color="auto" w:fill="FFFFFF"/>
              </w:rPr>
              <w:t xml:space="preserve">-. Cor: Amarela. Aspecto Físico: Pasta. Informações adicionais: </w:t>
            </w:r>
            <w:r w:rsidRPr="00053B4E">
              <w:rPr>
                <w:rFonts w:ascii="Arial" w:hAnsi="Arial" w:cs="Arial"/>
                <w:sz w:val="16"/>
                <w:szCs w:val="16"/>
              </w:rPr>
              <w:t>Cera em pasta amarela, lata 400g, caixa c/ 12 unidades</w:t>
            </w:r>
            <w:r w:rsidRPr="00053B4E">
              <w:rPr>
                <w:rFonts w:ascii="Arial" w:hAnsi="Arial" w:cs="Arial"/>
                <w:i/>
                <w:sz w:val="16"/>
                <w:szCs w:val="16"/>
              </w:rPr>
              <w:t>. (</w:t>
            </w:r>
            <w:r w:rsidRPr="00053B4E">
              <w:rPr>
                <w:rFonts w:ascii="Arial" w:hAnsi="Arial" w:cs="Arial"/>
                <w:b/>
                <w:i/>
                <w:sz w:val="16"/>
                <w:szCs w:val="16"/>
              </w:rPr>
              <w:t>Educação)</w:t>
            </w:r>
          </w:p>
        </w:tc>
        <w:tc>
          <w:tcPr>
            <w:tcW w:w="708"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30</w:t>
            </w:r>
          </w:p>
        </w:tc>
        <w:tc>
          <w:tcPr>
            <w:tcW w:w="709"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Caixa</w:t>
            </w:r>
          </w:p>
        </w:tc>
        <w:tc>
          <w:tcPr>
            <w:tcW w:w="851" w:type="dxa"/>
          </w:tcPr>
          <w:p w:rsidR="005F1966" w:rsidRPr="00053B4E" w:rsidRDefault="005F1966" w:rsidP="008044E8">
            <w:pPr>
              <w:pStyle w:val="SemEspaamento"/>
              <w:jc w:val="right"/>
              <w:rPr>
                <w:rFonts w:ascii="Arial" w:hAnsi="Arial" w:cs="Arial"/>
                <w:sz w:val="16"/>
                <w:szCs w:val="16"/>
              </w:rPr>
            </w:pPr>
            <w:r>
              <w:rPr>
                <w:rFonts w:ascii="Arial" w:hAnsi="Arial" w:cs="Arial"/>
                <w:sz w:val="16"/>
                <w:szCs w:val="16"/>
              </w:rPr>
              <w:t>142,45</w:t>
            </w:r>
          </w:p>
        </w:tc>
        <w:tc>
          <w:tcPr>
            <w:tcW w:w="1062" w:type="dxa"/>
          </w:tcPr>
          <w:p w:rsidR="005F1966" w:rsidRPr="00053B4E" w:rsidRDefault="005F1966" w:rsidP="008044E8">
            <w:pPr>
              <w:jc w:val="right"/>
              <w:rPr>
                <w:rFonts w:ascii="Arial" w:hAnsi="Arial" w:cs="Arial"/>
                <w:sz w:val="16"/>
                <w:szCs w:val="16"/>
              </w:rPr>
            </w:pPr>
            <w:r>
              <w:rPr>
                <w:rFonts w:ascii="Arial" w:hAnsi="Arial" w:cs="Arial"/>
                <w:sz w:val="16"/>
                <w:szCs w:val="16"/>
              </w:rPr>
              <w:t>4.273,50</w:t>
            </w:r>
          </w:p>
        </w:tc>
      </w:tr>
      <w:tr w:rsidR="005F1966" w:rsidRPr="00053B4E" w:rsidTr="008044E8">
        <w:trPr>
          <w:trHeight w:val="454"/>
        </w:trPr>
        <w:tc>
          <w:tcPr>
            <w:tcW w:w="567" w:type="dxa"/>
          </w:tcPr>
          <w:p w:rsidR="005F1966" w:rsidRPr="00053B4E" w:rsidRDefault="005F1966" w:rsidP="008044E8">
            <w:pPr>
              <w:spacing w:before="240" w:after="60"/>
              <w:jc w:val="both"/>
              <w:rPr>
                <w:rFonts w:ascii="Arial" w:eastAsia="Times New Roman" w:hAnsi="Arial" w:cs="Arial"/>
                <w:sz w:val="16"/>
                <w:szCs w:val="16"/>
              </w:rPr>
            </w:pPr>
            <w:r w:rsidRPr="00053B4E">
              <w:rPr>
                <w:rFonts w:ascii="Arial" w:eastAsia="Times New Roman" w:hAnsi="Arial" w:cs="Arial"/>
                <w:sz w:val="16"/>
                <w:szCs w:val="16"/>
              </w:rPr>
              <w:t>03</w:t>
            </w:r>
          </w:p>
        </w:tc>
        <w:tc>
          <w:tcPr>
            <w:tcW w:w="852" w:type="dxa"/>
          </w:tcPr>
          <w:p w:rsidR="005F1966" w:rsidRPr="00053B4E" w:rsidRDefault="005F1966" w:rsidP="008044E8">
            <w:pPr>
              <w:pStyle w:val="SemEspaamento"/>
              <w:rPr>
                <w:rFonts w:ascii="Arial" w:hAnsi="Arial" w:cs="Arial"/>
                <w:sz w:val="16"/>
                <w:szCs w:val="16"/>
              </w:rPr>
            </w:pPr>
            <w:r w:rsidRPr="00053B4E">
              <w:rPr>
                <w:rFonts w:ascii="Arial" w:hAnsi="Arial" w:cs="Arial"/>
                <w:sz w:val="16"/>
                <w:szCs w:val="16"/>
                <w:shd w:val="clear" w:color="auto" w:fill="FFFFFF"/>
              </w:rPr>
              <w:t>342630</w:t>
            </w:r>
          </w:p>
        </w:tc>
        <w:tc>
          <w:tcPr>
            <w:tcW w:w="5670" w:type="dxa"/>
          </w:tcPr>
          <w:p w:rsidR="005F1966" w:rsidRPr="00053B4E" w:rsidRDefault="005F1966" w:rsidP="008044E8">
            <w:pPr>
              <w:pStyle w:val="SemEspaamento"/>
              <w:jc w:val="both"/>
              <w:rPr>
                <w:rFonts w:ascii="Arial" w:hAnsi="Arial" w:cs="Arial"/>
                <w:sz w:val="16"/>
                <w:szCs w:val="16"/>
              </w:rPr>
            </w:pPr>
            <w:r w:rsidRPr="00053B4E">
              <w:rPr>
                <w:rFonts w:ascii="Arial" w:hAnsi="Arial" w:cs="Arial"/>
                <w:sz w:val="16"/>
                <w:szCs w:val="16"/>
              </w:rPr>
              <w:t xml:space="preserve">Cera Polimento Piso </w:t>
            </w:r>
            <w:r w:rsidRPr="00053B4E">
              <w:rPr>
                <w:rFonts w:ascii="Arial" w:hAnsi="Arial" w:cs="Arial"/>
                <w:sz w:val="16"/>
                <w:szCs w:val="16"/>
                <w:shd w:val="clear" w:color="auto" w:fill="FFFFFF"/>
              </w:rPr>
              <w:t xml:space="preserve">Composição Básica: Carnaúba, Polietileno, Solventes E Conservantes. Características Adicionais: Aroma Suave. Cor: Vermelha, Amarela e Incolor. Aspecto Físico: Líquido. 750ml.  (Marcas de qualidade igual ou superior a BRILHO FÁCIL, DESTAC, POLIFLOR, BRAVO). </w:t>
            </w:r>
            <w:r w:rsidRPr="00053B4E">
              <w:rPr>
                <w:rFonts w:ascii="Arial" w:hAnsi="Arial" w:cs="Arial"/>
                <w:b/>
                <w:i/>
                <w:sz w:val="16"/>
                <w:szCs w:val="16"/>
                <w:shd w:val="clear" w:color="auto" w:fill="FFFFFF"/>
              </w:rPr>
              <w:t>(</w:t>
            </w:r>
            <w:r>
              <w:rPr>
                <w:rFonts w:ascii="Arial" w:hAnsi="Arial" w:cs="Arial"/>
                <w:b/>
                <w:i/>
                <w:sz w:val="16"/>
                <w:szCs w:val="16"/>
                <w:shd w:val="clear" w:color="auto" w:fill="FFFFFF"/>
              </w:rPr>
              <w:t>110</w:t>
            </w:r>
            <w:r w:rsidRPr="00053B4E">
              <w:rPr>
                <w:rFonts w:ascii="Arial" w:hAnsi="Arial" w:cs="Arial"/>
                <w:b/>
                <w:i/>
                <w:sz w:val="16"/>
                <w:szCs w:val="16"/>
                <w:shd w:val="clear" w:color="auto" w:fill="FFFFFF"/>
              </w:rPr>
              <w:t xml:space="preserve"> ADM, 40 Assist.)</w:t>
            </w:r>
          </w:p>
        </w:tc>
        <w:tc>
          <w:tcPr>
            <w:tcW w:w="708"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150</w:t>
            </w:r>
          </w:p>
        </w:tc>
        <w:tc>
          <w:tcPr>
            <w:tcW w:w="709"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Unid.</w:t>
            </w:r>
          </w:p>
        </w:tc>
        <w:tc>
          <w:tcPr>
            <w:tcW w:w="851" w:type="dxa"/>
          </w:tcPr>
          <w:p w:rsidR="005F1966" w:rsidRPr="00053B4E" w:rsidRDefault="005F1966" w:rsidP="008044E8">
            <w:pPr>
              <w:pStyle w:val="SemEspaamento"/>
              <w:jc w:val="right"/>
              <w:rPr>
                <w:rFonts w:ascii="Arial" w:hAnsi="Arial" w:cs="Arial"/>
                <w:sz w:val="16"/>
                <w:szCs w:val="16"/>
              </w:rPr>
            </w:pPr>
            <w:r>
              <w:rPr>
                <w:rFonts w:ascii="Arial" w:hAnsi="Arial" w:cs="Arial"/>
                <w:sz w:val="16"/>
                <w:szCs w:val="16"/>
              </w:rPr>
              <w:t>10,80</w:t>
            </w:r>
          </w:p>
        </w:tc>
        <w:tc>
          <w:tcPr>
            <w:tcW w:w="1062" w:type="dxa"/>
          </w:tcPr>
          <w:p w:rsidR="005F1966" w:rsidRPr="00053B4E" w:rsidRDefault="005F1966" w:rsidP="008044E8">
            <w:pPr>
              <w:jc w:val="right"/>
              <w:rPr>
                <w:rFonts w:ascii="Arial" w:hAnsi="Arial" w:cs="Arial"/>
                <w:sz w:val="16"/>
                <w:szCs w:val="16"/>
              </w:rPr>
            </w:pPr>
            <w:r>
              <w:rPr>
                <w:rFonts w:ascii="Arial" w:hAnsi="Arial" w:cs="Arial"/>
                <w:sz w:val="16"/>
                <w:szCs w:val="16"/>
              </w:rPr>
              <w:t>1.620,09</w:t>
            </w:r>
          </w:p>
        </w:tc>
      </w:tr>
      <w:tr w:rsidR="005F1966" w:rsidRPr="00053B4E" w:rsidTr="008044E8">
        <w:trPr>
          <w:trHeight w:val="454"/>
        </w:trPr>
        <w:tc>
          <w:tcPr>
            <w:tcW w:w="567" w:type="dxa"/>
          </w:tcPr>
          <w:p w:rsidR="005F1966" w:rsidRPr="00053B4E" w:rsidRDefault="005F1966" w:rsidP="008044E8">
            <w:pPr>
              <w:spacing w:before="240" w:after="60"/>
              <w:jc w:val="both"/>
              <w:rPr>
                <w:rFonts w:ascii="Arial" w:eastAsia="Times New Roman" w:hAnsi="Arial" w:cs="Arial"/>
                <w:sz w:val="16"/>
                <w:szCs w:val="16"/>
              </w:rPr>
            </w:pPr>
            <w:r w:rsidRPr="00053B4E">
              <w:rPr>
                <w:rFonts w:ascii="Arial" w:eastAsia="Times New Roman" w:hAnsi="Arial" w:cs="Arial"/>
                <w:sz w:val="16"/>
                <w:szCs w:val="16"/>
              </w:rPr>
              <w:t>04</w:t>
            </w:r>
          </w:p>
        </w:tc>
        <w:tc>
          <w:tcPr>
            <w:tcW w:w="852" w:type="dxa"/>
          </w:tcPr>
          <w:p w:rsidR="005F1966" w:rsidRPr="00053B4E" w:rsidRDefault="005F1966" w:rsidP="008044E8">
            <w:pPr>
              <w:pStyle w:val="SemEspaamento"/>
              <w:rPr>
                <w:rFonts w:ascii="Arial" w:hAnsi="Arial" w:cs="Arial"/>
                <w:sz w:val="16"/>
                <w:szCs w:val="16"/>
              </w:rPr>
            </w:pPr>
            <w:r w:rsidRPr="00053B4E">
              <w:rPr>
                <w:rFonts w:ascii="Arial" w:hAnsi="Arial" w:cs="Arial"/>
                <w:sz w:val="16"/>
                <w:szCs w:val="16"/>
                <w:shd w:val="clear" w:color="auto" w:fill="FFFFFF"/>
              </w:rPr>
              <w:t>350873</w:t>
            </w:r>
          </w:p>
        </w:tc>
        <w:tc>
          <w:tcPr>
            <w:tcW w:w="5670" w:type="dxa"/>
          </w:tcPr>
          <w:p w:rsidR="005F1966" w:rsidRPr="00053B4E" w:rsidRDefault="005F1966" w:rsidP="008044E8">
            <w:pPr>
              <w:pStyle w:val="SemEspaamento"/>
              <w:jc w:val="both"/>
              <w:rPr>
                <w:rFonts w:ascii="Arial" w:hAnsi="Arial" w:cs="Arial"/>
                <w:sz w:val="16"/>
                <w:szCs w:val="16"/>
              </w:rPr>
            </w:pPr>
            <w:r w:rsidRPr="00053B4E">
              <w:rPr>
                <w:rFonts w:ascii="Arial" w:hAnsi="Arial" w:cs="Arial"/>
                <w:bCs/>
                <w:sz w:val="16"/>
                <w:szCs w:val="16"/>
              </w:rPr>
              <w:t xml:space="preserve">Cera Polimento Piso </w:t>
            </w:r>
            <w:r w:rsidRPr="00053B4E">
              <w:rPr>
                <w:rFonts w:ascii="Arial" w:hAnsi="Arial" w:cs="Arial"/>
                <w:sz w:val="16"/>
                <w:szCs w:val="16"/>
                <w:shd w:val="clear" w:color="auto" w:fill="FFFFFF"/>
              </w:rPr>
              <w:t xml:space="preserve">Composição Básica: Dispersões Acrílicas, Resina </w:t>
            </w:r>
            <w:proofErr w:type="spellStart"/>
            <w:r w:rsidRPr="00053B4E">
              <w:rPr>
                <w:rFonts w:ascii="Arial" w:hAnsi="Arial" w:cs="Arial"/>
                <w:sz w:val="16"/>
                <w:szCs w:val="16"/>
                <w:shd w:val="clear" w:color="auto" w:fill="FFFFFF"/>
              </w:rPr>
              <w:t>Fumárica</w:t>
            </w:r>
            <w:proofErr w:type="spellEnd"/>
            <w:r w:rsidRPr="00053B4E">
              <w:rPr>
                <w:rFonts w:ascii="Arial" w:hAnsi="Arial" w:cs="Arial"/>
                <w:sz w:val="16"/>
                <w:szCs w:val="16"/>
                <w:shd w:val="clear" w:color="auto" w:fill="FFFFFF"/>
              </w:rPr>
              <w:t xml:space="preserve">, Coadjuvante Superfície Indicada: Madeira. Tipo: </w:t>
            </w:r>
            <w:proofErr w:type="spellStart"/>
            <w:r w:rsidRPr="00053B4E">
              <w:rPr>
                <w:rFonts w:ascii="Arial" w:hAnsi="Arial" w:cs="Arial"/>
                <w:sz w:val="16"/>
                <w:szCs w:val="16"/>
                <w:shd w:val="clear" w:color="auto" w:fill="FFFFFF"/>
              </w:rPr>
              <w:t>Autobrilho</w:t>
            </w:r>
            <w:proofErr w:type="spellEnd"/>
            <w:r w:rsidRPr="00053B4E">
              <w:rPr>
                <w:rFonts w:ascii="Arial" w:hAnsi="Arial" w:cs="Arial"/>
                <w:sz w:val="16"/>
                <w:szCs w:val="16"/>
                <w:shd w:val="clear" w:color="auto" w:fill="FFFFFF"/>
              </w:rPr>
              <w:t xml:space="preserve">. Cor: Incolor. Aspecto Físico: Líquido. 750 ml. Marcas de qualidade igual ou superior a Brilho Fácil, </w:t>
            </w:r>
            <w:proofErr w:type="spellStart"/>
            <w:r w:rsidRPr="00053B4E">
              <w:rPr>
                <w:rFonts w:ascii="Arial" w:hAnsi="Arial" w:cs="Arial"/>
                <w:sz w:val="16"/>
                <w:szCs w:val="16"/>
                <w:shd w:val="clear" w:color="auto" w:fill="FFFFFF"/>
              </w:rPr>
              <w:t>Destac</w:t>
            </w:r>
            <w:proofErr w:type="spellEnd"/>
            <w:r w:rsidRPr="00053B4E">
              <w:rPr>
                <w:rFonts w:ascii="Arial" w:hAnsi="Arial" w:cs="Arial"/>
                <w:sz w:val="16"/>
                <w:szCs w:val="16"/>
                <w:shd w:val="clear" w:color="auto" w:fill="FFFFFF"/>
              </w:rPr>
              <w:t xml:space="preserve">, </w:t>
            </w:r>
            <w:proofErr w:type="spellStart"/>
            <w:r w:rsidRPr="00053B4E">
              <w:rPr>
                <w:rFonts w:ascii="Arial" w:hAnsi="Arial" w:cs="Arial"/>
                <w:sz w:val="16"/>
                <w:szCs w:val="16"/>
                <w:shd w:val="clear" w:color="auto" w:fill="FFFFFF"/>
              </w:rPr>
              <w:t>Poliflor</w:t>
            </w:r>
            <w:proofErr w:type="spellEnd"/>
            <w:r w:rsidRPr="00053B4E">
              <w:rPr>
                <w:rFonts w:ascii="Arial" w:hAnsi="Arial" w:cs="Arial"/>
                <w:sz w:val="16"/>
                <w:szCs w:val="16"/>
                <w:shd w:val="clear" w:color="auto" w:fill="FFFFFF"/>
              </w:rPr>
              <w:t>, Bravo (</w:t>
            </w:r>
            <w:r w:rsidRPr="00053B4E">
              <w:rPr>
                <w:rFonts w:ascii="Arial" w:hAnsi="Arial" w:cs="Arial"/>
                <w:b/>
                <w:i/>
                <w:sz w:val="16"/>
                <w:szCs w:val="16"/>
                <w:shd w:val="clear" w:color="auto" w:fill="FFFFFF"/>
              </w:rPr>
              <w:t>Assist.)</w:t>
            </w:r>
          </w:p>
        </w:tc>
        <w:tc>
          <w:tcPr>
            <w:tcW w:w="708"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40</w:t>
            </w:r>
          </w:p>
        </w:tc>
        <w:tc>
          <w:tcPr>
            <w:tcW w:w="709" w:type="dxa"/>
          </w:tcPr>
          <w:p w:rsidR="005F1966" w:rsidRPr="00053B4E" w:rsidRDefault="005F1966" w:rsidP="008044E8">
            <w:pPr>
              <w:pStyle w:val="SemEspaamento"/>
              <w:jc w:val="center"/>
              <w:rPr>
                <w:rFonts w:ascii="Arial" w:hAnsi="Arial" w:cs="Arial"/>
                <w:sz w:val="16"/>
                <w:szCs w:val="16"/>
              </w:rPr>
            </w:pPr>
            <w:r w:rsidRPr="00053B4E">
              <w:rPr>
                <w:rFonts w:ascii="Arial" w:hAnsi="Arial" w:cs="Arial"/>
                <w:sz w:val="16"/>
                <w:szCs w:val="16"/>
              </w:rPr>
              <w:t>Unid.</w:t>
            </w:r>
          </w:p>
        </w:tc>
        <w:tc>
          <w:tcPr>
            <w:tcW w:w="851" w:type="dxa"/>
          </w:tcPr>
          <w:p w:rsidR="005F1966" w:rsidRPr="00053B4E" w:rsidRDefault="005F1966" w:rsidP="008044E8">
            <w:pPr>
              <w:pStyle w:val="SemEspaamento"/>
              <w:jc w:val="right"/>
              <w:rPr>
                <w:rFonts w:ascii="Arial" w:hAnsi="Arial" w:cs="Arial"/>
                <w:sz w:val="16"/>
                <w:szCs w:val="16"/>
              </w:rPr>
            </w:pPr>
            <w:r>
              <w:rPr>
                <w:rFonts w:ascii="Arial" w:hAnsi="Arial" w:cs="Arial"/>
                <w:sz w:val="16"/>
                <w:szCs w:val="16"/>
              </w:rPr>
              <w:t>10,80</w:t>
            </w:r>
          </w:p>
        </w:tc>
        <w:tc>
          <w:tcPr>
            <w:tcW w:w="1062" w:type="dxa"/>
          </w:tcPr>
          <w:p w:rsidR="005F1966" w:rsidRPr="00053B4E" w:rsidRDefault="005F1966" w:rsidP="008044E8">
            <w:pPr>
              <w:jc w:val="right"/>
              <w:rPr>
                <w:rFonts w:ascii="Arial" w:hAnsi="Arial" w:cs="Arial"/>
                <w:sz w:val="16"/>
                <w:szCs w:val="16"/>
              </w:rPr>
            </w:pPr>
            <w:r>
              <w:rPr>
                <w:rFonts w:ascii="Arial" w:hAnsi="Arial" w:cs="Arial"/>
                <w:sz w:val="16"/>
                <w:szCs w:val="16"/>
              </w:rPr>
              <w:t>432,00</w:t>
            </w:r>
          </w:p>
        </w:tc>
      </w:tr>
      <w:tr w:rsidR="005F1966" w:rsidRPr="00053B4E" w:rsidTr="008044E8">
        <w:trPr>
          <w:trHeight w:val="130"/>
        </w:trPr>
        <w:tc>
          <w:tcPr>
            <w:tcW w:w="567" w:type="dxa"/>
          </w:tcPr>
          <w:p w:rsidR="005F1966" w:rsidRPr="00053B4E" w:rsidRDefault="005F1966" w:rsidP="008044E8">
            <w:pPr>
              <w:pStyle w:val="SemEspaamento"/>
              <w:rPr>
                <w:rFonts w:ascii="Arial" w:hAnsi="Arial" w:cs="Arial"/>
                <w:sz w:val="16"/>
                <w:szCs w:val="16"/>
              </w:rPr>
            </w:pPr>
          </w:p>
        </w:tc>
        <w:tc>
          <w:tcPr>
            <w:tcW w:w="852" w:type="dxa"/>
          </w:tcPr>
          <w:p w:rsidR="005F1966" w:rsidRPr="00053B4E" w:rsidRDefault="005F1966" w:rsidP="008044E8">
            <w:pPr>
              <w:pStyle w:val="SemEspaamento"/>
              <w:rPr>
                <w:rFonts w:ascii="Arial" w:hAnsi="Arial" w:cs="Arial"/>
                <w:sz w:val="16"/>
                <w:szCs w:val="16"/>
                <w:shd w:val="clear" w:color="auto" w:fill="FFFFFF"/>
              </w:rPr>
            </w:pPr>
          </w:p>
        </w:tc>
        <w:tc>
          <w:tcPr>
            <w:tcW w:w="5670" w:type="dxa"/>
          </w:tcPr>
          <w:p w:rsidR="005F1966" w:rsidRPr="00053B4E" w:rsidRDefault="005F1966" w:rsidP="008044E8">
            <w:pPr>
              <w:pStyle w:val="SemEspaamento"/>
              <w:rPr>
                <w:rFonts w:ascii="Arial" w:hAnsi="Arial" w:cs="Arial"/>
                <w:bCs/>
                <w:sz w:val="16"/>
                <w:szCs w:val="16"/>
              </w:rPr>
            </w:pPr>
            <w:r w:rsidRPr="00053B4E">
              <w:rPr>
                <w:rFonts w:ascii="Arial" w:hAnsi="Arial" w:cs="Arial"/>
                <w:bCs/>
                <w:sz w:val="16"/>
                <w:szCs w:val="16"/>
              </w:rPr>
              <w:t>TOTAL</w:t>
            </w:r>
          </w:p>
        </w:tc>
        <w:tc>
          <w:tcPr>
            <w:tcW w:w="708" w:type="dxa"/>
          </w:tcPr>
          <w:p w:rsidR="005F1966" w:rsidRPr="00053B4E" w:rsidRDefault="005F1966" w:rsidP="008044E8">
            <w:pPr>
              <w:pStyle w:val="SemEspaamento"/>
              <w:rPr>
                <w:rFonts w:ascii="Arial" w:hAnsi="Arial" w:cs="Arial"/>
                <w:sz w:val="16"/>
                <w:szCs w:val="16"/>
              </w:rPr>
            </w:pPr>
          </w:p>
        </w:tc>
        <w:tc>
          <w:tcPr>
            <w:tcW w:w="709" w:type="dxa"/>
          </w:tcPr>
          <w:p w:rsidR="005F1966" w:rsidRPr="00053B4E" w:rsidRDefault="005F1966" w:rsidP="008044E8">
            <w:pPr>
              <w:pStyle w:val="SemEspaamento"/>
              <w:rPr>
                <w:rFonts w:ascii="Arial" w:hAnsi="Arial" w:cs="Arial"/>
                <w:sz w:val="16"/>
                <w:szCs w:val="16"/>
              </w:rPr>
            </w:pPr>
          </w:p>
        </w:tc>
        <w:tc>
          <w:tcPr>
            <w:tcW w:w="851" w:type="dxa"/>
          </w:tcPr>
          <w:p w:rsidR="005F1966" w:rsidRPr="00053B4E" w:rsidRDefault="005F1966" w:rsidP="008044E8">
            <w:pPr>
              <w:pStyle w:val="SemEspaamento"/>
              <w:jc w:val="right"/>
              <w:rPr>
                <w:rFonts w:ascii="Arial" w:hAnsi="Arial" w:cs="Arial"/>
                <w:sz w:val="16"/>
                <w:szCs w:val="16"/>
              </w:rPr>
            </w:pPr>
          </w:p>
        </w:tc>
        <w:tc>
          <w:tcPr>
            <w:tcW w:w="1062" w:type="dxa"/>
          </w:tcPr>
          <w:p w:rsidR="005F1966" w:rsidRPr="00053B4E" w:rsidRDefault="005F1966" w:rsidP="008044E8">
            <w:pPr>
              <w:pStyle w:val="SemEspaamento"/>
              <w:jc w:val="right"/>
              <w:rPr>
                <w:rFonts w:ascii="Arial" w:hAnsi="Arial" w:cs="Arial"/>
                <w:sz w:val="16"/>
                <w:szCs w:val="16"/>
              </w:rPr>
            </w:pPr>
            <w:r>
              <w:rPr>
                <w:rFonts w:ascii="Arial" w:hAnsi="Arial" w:cs="Arial"/>
                <w:sz w:val="16"/>
                <w:szCs w:val="16"/>
              </w:rPr>
              <w:t>6.752,82</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2E7119" w:rsidRDefault="005F1966" w:rsidP="005F1966">
      <w:pPr>
        <w:widowControl w:val="0"/>
        <w:suppressAutoHyphens/>
        <w:spacing w:after="0" w:line="240" w:lineRule="auto"/>
        <w:ind w:right="-568"/>
        <w:jc w:val="both"/>
        <w:rPr>
          <w:rFonts w:ascii="Arial" w:hAnsi="Arial" w:cs="Arial"/>
          <w:b/>
          <w:sz w:val="18"/>
          <w:szCs w:val="18"/>
        </w:rPr>
      </w:pPr>
      <w:r w:rsidRPr="002E7119">
        <w:rPr>
          <w:rFonts w:ascii="Arial" w:hAnsi="Arial" w:cs="Arial"/>
          <w:b/>
          <w:sz w:val="18"/>
          <w:szCs w:val="18"/>
        </w:rPr>
        <w:t>LOTE 0</w:t>
      </w:r>
      <w:r>
        <w:rPr>
          <w:rFonts w:ascii="Arial" w:hAnsi="Arial" w:cs="Arial"/>
          <w:b/>
          <w:sz w:val="18"/>
          <w:szCs w:val="18"/>
        </w:rPr>
        <w:t>4</w:t>
      </w:r>
      <w:r w:rsidRPr="002E7119">
        <w:rPr>
          <w:rFonts w:ascii="Arial" w:hAnsi="Arial" w:cs="Arial"/>
          <w:b/>
          <w:sz w:val="18"/>
          <w:szCs w:val="18"/>
        </w:rPr>
        <w:t xml:space="preserve"> – MATERIAIS DE HIGIENE – VALOR MÁXIMO: R$ </w:t>
      </w:r>
      <w:r>
        <w:rPr>
          <w:rFonts w:ascii="Arial" w:hAnsi="Arial" w:cs="Arial"/>
          <w:b/>
          <w:sz w:val="18"/>
          <w:szCs w:val="18"/>
        </w:rPr>
        <w:t>22.025</w:t>
      </w:r>
      <w:r w:rsidRPr="002E7119">
        <w:rPr>
          <w:rFonts w:ascii="Arial" w:hAnsi="Arial" w:cs="Arial"/>
          <w:b/>
          <w:sz w:val="18"/>
          <w:szCs w:val="18"/>
        </w:rPr>
        <w:t>,98</w:t>
      </w:r>
      <w:r>
        <w:rPr>
          <w:rFonts w:ascii="Arial" w:hAnsi="Arial" w:cs="Arial"/>
          <w:b/>
          <w:sz w:val="18"/>
          <w:szCs w:val="18"/>
        </w:rPr>
        <w:t xml:space="preserve">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709"/>
        <w:gridCol w:w="851"/>
        <w:gridCol w:w="1062"/>
      </w:tblGrid>
      <w:tr w:rsidR="005F1966" w:rsidRPr="002E7119" w:rsidTr="008044E8">
        <w:trPr>
          <w:trHeight w:val="70"/>
        </w:trPr>
        <w:tc>
          <w:tcPr>
            <w:tcW w:w="567" w:type="dxa"/>
          </w:tcPr>
          <w:p w:rsidR="005F1966" w:rsidRPr="002E7119" w:rsidRDefault="005F1966" w:rsidP="008044E8">
            <w:pPr>
              <w:pStyle w:val="SemEspaamento"/>
              <w:rPr>
                <w:rFonts w:ascii="Arial" w:hAnsi="Arial" w:cs="Arial"/>
                <w:b/>
                <w:sz w:val="13"/>
                <w:szCs w:val="13"/>
              </w:rPr>
            </w:pPr>
            <w:r w:rsidRPr="002E7119">
              <w:rPr>
                <w:rFonts w:ascii="Arial" w:hAnsi="Arial" w:cs="Arial"/>
                <w:b/>
                <w:sz w:val="13"/>
                <w:szCs w:val="13"/>
              </w:rPr>
              <w:t>ITEM</w:t>
            </w:r>
          </w:p>
        </w:tc>
        <w:tc>
          <w:tcPr>
            <w:tcW w:w="852" w:type="dxa"/>
          </w:tcPr>
          <w:p w:rsidR="005F1966" w:rsidRPr="002E7119" w:rsidRDefault="005F1966" w:rsidP="008044E8">
            <w:pPr>
              <w:pStyle w:val="SemEspaamento"/>
              <w:rPr>
                <w:rFonts w:ascii="Arial" w:hAnsi="Arial" w:cs="Arial"/>
                <w:b/>
                <w:sz w:val="13"/>
                <w:szCs w:val="13"/>
              </w:rPr>
            </w:pPr>
            <w:r w:rsidRPr="002E7119">
              <w:rPr>
                <w:rFonts w:ascii="Arial" w:hAnsi="Arial" w:cs="Arial"/>
                <w:b/>
                <w:sz w:val="13"/>
                <w:szCs w:val="13"/>
              </w:rPr>
              <w:t>CATMAT</w:t>
            </w:r>
          </w:p>
        </w:tc>
        <w:tc>
          <w:tcPr>
            <w:tcW w:w="5670" w:type="dxa"/>
          </w:tcPr>
          <w:p w:rsidR="005F1966" w:rsidRPr="002E7119" w:rsidRDefault="005F1966" w:rsidP="008044E8">
            <w:pPr>
              <w:pStyle w:val="SemEspaamento"/>
              <w:jc w:val="both"/>
              <w:rPr>
                <w:rFonts w:ascii="Arial" w:hAnsi="Arial" w:cs="Arial"/>
                <w:b/>
                <w:sz w:val="13"/>
                <w:szCs w:val="13"/>
              </w:rPr>
            </w:pPr>
            <w:r w:rsidRPr="002E7119">
              <w:rPr>
                <w:rFonts w:ascii="Arial" w:hAnsi="Arial" w:cs="Arial"/>
                <w:b/>
                <w:sz w:val="13"/>
                <w:szCs w:val="13"/>
              </w:rPr>
              <w:t>DESCRIÇÃO</w:t>
            </w:r>
          </w:p>
        </w:tc>
        <w:tc>
          <w:tcPr>
            <w:tcW w:w="708" w:type="dxa"/>
          </w:tcPr>
          <w:p w:rsidR="005F1966" w:rsidRPr="002E7119" w:rsidRDefault="005F1966" w:rsidP="008044E8">
            <w:pPr>
              <w:pStyle w:val="SemEspaamento"/>
              <w:jc w:val="center"/>
              <w:rPr>
                <w:rFonts w:ascii="Arial" w:hAnsi="Arial" w:cs="Arial"/>
                <w:b/>
                <w:sz w:val="13"/>
                <w:szCs w:val="13"/>
              </w:rPr>
            </w:pPr>
            <w:r w:rsidRPr="002E7119">
              <w:rPr>
                <w:rFonts w:ascii="Arial" w:hAnsi="Arial" w:cs="Arial"/>
                <w:b/>
                <w:sz w:val="13"/>
                <w:szCs w:val="13"/>
              </w:rPr>
              <w:t>QTDE</w:t>
            </w:r>
          </w:p>
        </w:tc>
        <w:tc>
          <w:tcPr>
            <w:tcW w:w="709" w:type="dxa"/>
          </w:tcPr>
          <w:p w:rsidR="005F1966" w:rsidRPr="002E7119" w:rsidRDefault="005F1966" w:rsidP="008044E8">
            <w:pPr>
              <w:pStyle w:val="SemEspaamento"/>
              <w:jc w:val="center"/>
              <w:rPr>
                <w:rFonts w:ascii="Arial" w:hAnsi="Arial" w:cs="Arial"/>
                <w:b/>
                <w:sz w:val="13"/>
                <w:szCs w:val="13"/>
              </w:rPr>
            </w:pPr>
            <w:r w:rsidRPr="002E7119">
              <w:rPr>
                <w:rFonts w:ascii="Arial" w:hAnsi="Arial" w:cs="Arial"/>
                <w:b/>
                <w:sz w:val="13"/>
                <w:szCs w:val="13"/>
              </w:rPr>
              <w:t>UNID</w:t>
            </w:r>
          </w:p>
        </w:tc>
        <w:tc>
          <w:tcPr>
            <w:tcW w:w="851" w:type="dxa"/>
          </w:tcPr>
          <w:p w:rsidR="005F1966" w:rsidRPr="002E7119" w:rsidRDefault="005F1966" w:rsidP="008044E8">
            <w:pPr>
              <w:pStyle w:val="SemEspaamento"/>
              <w:jc w:val="right"/>
              <w:rPr>
                <w:rFonts w:ascii="Arial" w:hAnsi="Arial" w:cs="Arial"/>
                <w:b/>
                <w:sz w:val="13"/>
                <w:szCs w:val="13"/>
              </w:rPr>
            </w:pPr>
            <w:r w:rsidRPr="002E7119">
              <w:rPr>
                <w:rFonts w:ascii="Arial" w:hAnsi="Arial" w:cs="Arial"/>
                <w:b/>
                <w:sz w:val="13"/>
                <w:szCs w:val="13"/>
              </w:rPr>
              <w:t>VR UNIT.</w:t>
            </w:r>
          </w:p>
        </w:tc>
        <w:tc>
          <w:tcPr>
            <w:tcW w:w="1062" w:type="dxa"/>
          </w:tcPr>
          <w:p w:rsidR="005F1966" w:rsidRPr="002E7119" w:rsidRDefault="005F1966" w:rsidP="008044E8">
            <w:pPr>
              <w:pStyle w:val="SemEspaamento"/>
              <w:jc w:val="right"/>
              <w:rPr>
                <w:rFonts w:ascii="Arial" w:hAnsi="Arial" w:cs="Arial"/>
                <w:b/>
                <w:sz w:val="13"/>
                <w:szCs w:val="13"/>
              </w:rPr>
            </w:pPr>
            <w:r w:rsidRPr="002E7119">
              <w:rPr>
                <w:rFonts w:ascii="Arial" w:hAnsi="Arial" w:cs="Arial"/>
                <w:b/>
                <w:sz w:val="13"/>
                <w:szCs w:val="13"/>
              </w:rPr>
              <w:t>TOTAL</w:t>
            </w:r>
          </w:p>
        </w:tc>
      </w:tr>
      <w:tr w:rsidR="005F1966" w:rsidRPr="00363F1D" w:rsidTr="008044E8">
        <w:trPr>
          <w:trHeight w:val="311"/>
        </w:trPr>
        <w:tc>
          <w:tcPr>
            <w:tcW w:w="567" w:type="dxa"/>
          </w:tcPr>
          <w:p w:rsidR="005F1966" w:rsidRPr="00363F1D" w:rsidRDefault="005F1966" w:rsidP="008044E8">
            <w:pPr>
              <w:spacing w:before="240" w:after="60"/>
              <w:jc w:val="both"/>
              <w:rPr>
                <w:rFonts w:ascii="Arial" w:eastAsia="Times New Roman" w:hAnsi="Arial" w:cs="Arial"/>
                <w:bCs/>
                <w:sz w:val="16"/>
                <w:szCs w:val="16"/>
              </w:rPr>
            </w:pPr>
            <w:r w:rsidRPr="00363F1D">
              <w:rPr>
                <w:rFonts w:ascii="Arial" w:eastAsia="Times New Roman" w:hAnsi="Arial" w:cs="Arial"/>
                <w:bCs/>
                <w:sz w:val="16"/>
                <w:szCs w:val="16"/>
              </w:rPr>
              <w:t>01</w:t>
            </w:r>
          </w:p>
        </w:tc>
        <w:tc>
          <w:tcPr>
            <w:tcW w:w="852" w:type="dxa"/>
          </w:tcPr>
          <w:p w:rsidR="005F1966" w:rsidRPr="00363F1D" w:rsidRDefault="005F1966" w:rsidP="008044E8">
            <w:pPr>
              <w:pStyle w:val="SemEspaamento"/>
              <w:rPr>
                <w:rFonts w:ascii="Arial" w:hAnsi="Arial" w:cs="Arial"/>
                <w:sz w:val="16"/>
                <w:szCs w:val="16"/>
              </w:rPr>
            </w:pPr>
            <w:r w:rsidRPr="00363F1D">
              <w:rPr>
                <w:rFonts w:ascii="Arial" w:hAnsi="Arial" w:cs="Arial"/>
                <w:sz w:val="16"/>
                <w:szCs w:val="16"/>
                <w:shd w:val="clear" w:color="auto" w:fill="FFFFFF"/>
              </w:rPr>
              <w:t>451961</w:t>
            </w:r>
          </w:p>
        </w:tc>
        <w:tc>
          <w:tcPr>
            <w:tcW w:w="5670" w:type="dxa"/>
          </w:tcPr>
          <w:p w:rsidR="005F1966" w:rsidRPr="00363F1D" w:rsidRDefault="005F1966" w:rsidP="008044E8">
            <w:pPr>
              <w:pStyle w:val="SemEspaamento"/>
              <w:jc w:val="both"/>
              <w:rPr>
                <w:rFonts w:ascii="Arial" w:hAnsi="Arial" w:cs="Arial"/>
                <w:sz w:val="16"/>
                <w:szCs w:val="16"/>
              </w:rPr>
            </w:pPr>
            <w:r w:rsidRPr="00363F1D">
              <w:rPr>
                <w:rFonts w:ascii="Arial" w:hAnsi="Arial" w:cs="Arial"/>
                <w:bCs/>
                <w:sz w:val="16"/>
                <w:szCs w:val="16"/>
              </w:rPr>
              <w:t xml:space="preserve">Condicionador Cabelos. </w:t>
            </w:r>
            <w:r w:rsidRPr="00363F1D">
              <w:rPr>
                <w:rFonts w:ascii="Arial" w:hAnsi="Arial" w:cs="Arial"/>
                <w:sz w:val="16"/>
                <w:szCs w:val="16"/>
                <w:shd w:val="clear" w:color="auto" w:fill="FFFFFF"/>
              </w:rPr>
              <w:t xml:space="preserve">Aplicação: Cabelo Infantil. Características Adicionais: Sem Álcool E Com </w:t>
            </w:r>
            <w:proofErr w:type="spellStart"/>
            <w:r w:rsidRPr="00363F1D">
              <w:rPr>
                <w:rFonts w:ascii="Arial" w:hAnsi="Arial" w:cs="Arial"/>
                <w:sz w:val="16"/>
                <w:szCs w:val="16"/>
                <w:shd w:val="clear" w:color="auto" w:fill="FFFFFF"/>
              </w:rPr>
              <w:t>Ph</w:t>
            </w:r>
            <w:proofErr w:type="spellEnd"/>
            <w:r w:rsidRPr="00363F1D">
              <w:rPr>
                <w:rFonts w:ascii="Arial" w:hAnsi="Arial" w:cs="Arial"/>
                <w:sz w:val="16"/>
                <w:szCs w:val="16"/>
                <w:shd w:val="clear" w:color="auto" w:fill="FFFFFF"/>
              </w:rPr>
              <w:t xml:space="preserve"> Balanceado– 200ml. Com 12 unidades. </w:t>
            </w:r>
            <w:r w:rsidRPr="00363F1D">
              <w:rPr>
                <w:rFonts w:ascii="Arial" w:hAnsi="Arial" w:cs="Arial"/>
                <w:b/>
                <w:i/>
                <w:sz w:val="16"/>
                <w:szCs w:val="16"/>
                <w:shd w:val="clear" w:color="auto" w:fill="FFFFFF"/>
              </w:rPr>
              <w:t>(Educação)</w:t>
            </w:r>
          </w:p>
        </w:tc>
        <w:tc>
          <w:tcPr>
            <w:tcW w:w="708" w:type="dxa"/>
          </w:tcPr>
          <w:p w:rsidR="005F1966" w:rsidRPr="00363F1D" w:rsidRDefault="005F1966" w:rsidP="008044E8">
            <w:pPr>
              <w:pStyle w:val="SemEspaamento"/>
              <w:jc w:val="center"/>
              <w:rPr>
                <w:rFonts w:ascii="Arial" w:hAnsi="Arial" w:cs="Arial"/>
                <w:sz w:val="16"/>
                <w:szCs w:val="16"/>
              </w:rPr>
            </w:pPr>
            <w:r w:rsidRPr="00363F1D">
              <w:rPr>
                <w:rFonts w:ascii="Arial" w:hAnsi="Arial" w:cs="Arial"/>
                <w:sz w:val="16"/>
                <w:szCs w:val="16"/>
              </w:rPr>
              <w:t>80</w:t>
            </w:r>
          </w:p>
        </w:tc>
        <w:tc>
          <w:tcPr>
            <w:tcW w:w="709" w:type="dxa"/>
          </w:tcPr>
          <w:p w:rsidR="005F1966" w:rsidRPr="00363F1D" w:rsidRDefault="005F1966" w:rsidP="008044E8">
            <w:pPr>
              <w:pStyle w:val="SemEspaamento"/>
              <w:jc w:val="center"/>
              <w:rPr>
                <w:rFonts w:ascii="Arial" w:hAnsi="Arial" w:cs="Arial"/>
                <w:sz w:val="16"/>
                <w:szCs w:val="16"/>
              </w:rPr>
            </w:pPr>
            <w:r w:rsidRPr="00363F1D">
              <w:rPr>
                <w:rFonts w:ascii="Arial" w:hAnsi="Arial" w:cs="Arial"/>
                <w:sz w:val="16"/>
                <w:szCs w:val="16"/>
              </w:rPr>
              <w:t>Caixa</w:t>
            </w:r>
          </w:p>
        </w:tc>
        <w:tc>
          <w:tcPr>
            <w:tcW w:w="851" w:type="dxa"/>
          </w:tcPr>
          <w:p w:rsidR="005F1966" w:rsidRPr="00363F1D" w:rsidRDefault="005F1966" w:rsidP="008044E8">
            <w:pPr>
              <w:pStyle w:val="SemEspaamento"/>
              <w:jc w:val="right"/>
              <w:rPr>
                <w:rFonts w:ascii="Arial" w:hAnsi="Arial" w:cs="Arial"/>
                <w:sz w:val="16"/>
                <w:szCs w:val="16"/>
              </w:rPr>
            </w:pPr>
            <w:r w:rsidRPr="00363F1D">
              <w:rPr>
                <w:rFonts w:ascii="Arial" w:hAnsi="Arial" w:cs="Arial"/>
                <w:sz w:val="16"/>
                <w:szCs w:val="16"/>
              </w:rPr>
              <w:t>164,88</w:t>
            </w:r>
          </w:p>
        </w:tc>
        <w:tc>
          <w:tcPr>
            <w:tcW w:w="1062" w:type="dxa"/>
          </w:tcPr>
          <w:p w:rsidR="005F1966" w:rsidRPr="00363F1D" w:rsidRDefault="005F1966" w:rsidP="008044E8">
            <w:pPr>
              <w:jc w:val="right"/>
              <w:rPr>
                <w:rFonts w:ascii="Arial" w:hAnsi="Arial" w:cs="Arial"/>
                <w:sz w:val="16"/>
                <w:szCs w:val="16"/>
              </w:rPr>
            </w:pPr>
            <w:r w:rsidRPr="00363F1D">
              <w:rPr>
                <w:rFonts w:ascii="Arial" w:hAnsi="Arial" w:cs="Arial"/>
                <w:sz w:val="16"/>
                <w:szCs w:val="16"/>
              </w:rPr>
              <w:t>13.190,40</w:t>
            </w:r>
          </w:p>
        </w:tc>
      </w:tr>
      <w:tr w:rsidR="005F1966" w:rsidRPr="00363F1D" w:rsidTr="008044E8">
        <w:trPr>
          <w:trHeight w:val="454"/>
        </w:trPr>
        <w:tc>
          <w:tcPr>
            <w:tcW w:w="567" w:type="dxa"/>
          </w:tcPr>
          <w:p w:rsidR="005F1966" w:rsidRPr="00363F1D" w:rsidRDefault="005F1966" w:rsidP="008044E8">
            <w:pPr>
              <w:spacing w:before="240" w:after="60"/>
              <w:jc w:val="both"/>
              <w:rPr>
                <w:rFonts w:ascii="Arial" w:eastAsia="Times New Roman" w:hAnsi="Arial" w:cs="Arial"/>
                <w:sz w:val="16"/>
                <w:szCs w:val="16"/>
              </w:rPr>
            </w:pPr>
            <w:r w:rsidRPr="00363F1D">
              <w:rPr>
                <w:rFonts w:ascii="Arial" w:eastAsia="Times New Roman" w:hAnsi="Arial" w:cs="Arial"/>
                <w:sz w:val="16"/>
                <w:szCs w:val="16"/>
              </w:rPr>
              <w:t>02.</w:t>
            </w:r>
          </w:p>
        </w:tc>
        <w:tc>
          <w:tcPr>
            <w:tcW w:w="852" w:type="dxa"/>
          </w:tcPr>
          <w:p w:rsidR="005F1966" w:rsidRPr="00363F1D" w:rsidRDefault="005F1966" w:rsidP="008044E8">
            <w:pPr>
              <w:pStyle w:val="SemEspaamento"/>
              <w:rPr>
                <w:rFonts w:ascii="Arial" w:hAnsi="Arial" w:cs="Arial"/>
                <w:sz w:val="16"/>
                <w:szCs w:val="16"/>
              </w:rPr>
            </w:pPr>
            <w:r w:rsidRPr="00363F1D">
              <w:rPr>
                <w:rFonts w:ascii="Arial" w:hAnsi="Arial" w:cs="Arial"/>
                <w:sz w:val="16"/>
                <w:szCs w:val="16"/>
                <w:shd w:val="clear" w:color="auto" w:fill="FFFFFF"/>
              </w:rPr>
              <w:t>451961</w:t>
            </w:r>
          </w:p>
        </w:tc>
        <w:tc>
          <w:tcPr>
            <w:tcW w:w="5670" w:type="dxa"/>
          </w:tcPr>
          <w:p w:rsidR="005F1966" w:rsidRPr="00363F1D" w:rsidRDefault="005F1966" w:rsidP="008044E8">
            <w:pPr>
              <w:pStyle w:val="SemEspaamento"/>
              <w:jc w:val="both"/>
              <w:rPr>
                <w:rFonts w:ascii="Arial" w:hAnsi="Arial" w:cs="Arial"/>
                <w:sz w:val="16"/>
                <w:szCs w:val="16"/>
              </w:rPr>
            </w:pPr>
            <w:r w:rsidRPr="00363F1D">
              <w:rPr>
                <w:rFonts w:ascii="Arial" w:hAnsi="Arial" w:cs="Arial"/>
                <w:bCs/>
                <w:sz w:val="16"/>
                <w:szCs w:val="16"/>
              </w:rPr>
              <w:t xml:space="preserve">Condicionador Cabelos. </w:t>
            </w:r>
            <w:r w:rsidRPr="00363F1D">
              <w:rPr>
                <w:rFonts w:ascii="Arial" w:hAnsi="Arial" w:cs="Arial"/>
                <w:sz w:val="16"/>
                <w:szCs w:val="16"/>
                <w:shd w:val="clear" w:color="auto" w:fill="FFFFFF"/>
              </w:rPr>
              <w:t xml:space="preserve">Aplicação: Cabelo Infantil. Características Adicionais: Sem Álcool E Com </w:t>
            </w:r>
            <w:proofErr w:type="spellStart"/>
            <w:r w:rsidRPr="00363F1D">
              <w:rPr>
                <w:rFonts w:ascii="Arial" w:hAnsi="Arial" w:cs="Arial"/>
                <w:sz w:val="16"/>
                <w:szCs w:val="16"/>
                <w:shd w:val="clear" w:color="auto" w:fill="FFFFFF"/>
              </w:rPr>
              <w:t>Ph</w:t>
            </w:r>
            <w:proofErr w:type="spellEnd"/>
            <w:r w:rsidRPr="00363F1D">
              <w:rPr>
                <w:rFonts w:ascii="Arial" w:hAnsi="Arial" w:cs="Arial"/>
                <w:sz w:val="16"/>
                <w:szCs w:val="16"/>
                <w:shd w:val="clear" w:color="auto" w:fill="FFFFFF"/>
              </w:rPr>
              <w:t xml:space="preserve"> Balanceado 350ml. </w:t>
            </w:r>
            <w:r w:rsidRPr="00363F1D">
              <w:rPr>
                <w:rFonts w:ascii="Arial" w:hAnsi="Arial" w:cs="Arial"/>
                <w:b/>
                <w:i/>
                <w:sz w:val="16"/>
                <w:szCs w:val="16"/>
                <w:shd w:val="clear" w:color="auto" w:fill="FFFFFF"/>
              </w:rPr>
              <w:t>(Assist.)</w:t>
            </w:r>
          </w:p>
        </w:tc>
        <w:tc>
          <w:tcPr>
            <w:tcW w:w="708" w:type="dxa"/>
          </w:tcPr>
          <w:p w:rsidR="005F1966" w:rsidRPr="00363F1D" w:rsidRDefault="005F1966" w:rsidP="008044E8">
            <w:pPr>
              <w:pStyle w:val="SemEspaamento"/>
              <w:jc w:val="center"/>
              <w:rPr>
                <w:rFonts w:ascii="Arial" w:hAnsi="Arial" w:cs="Arial"/>
                <w:sz w:val="16"/>
                <w:szCs w:val="16"/>
              </w:rPr>
            </w:pPr>
            <w:r w:rsidRPr="00363F1D">
              <w:rPr>
                <w:rFonts w:ascii="Arial" w:hAnsi="Arial" w:cs="Arial"/>
                <w:sz w:val="16"/>
                <w:szCs w:val="16"/>
              </w:rPr>
              <w:t>10</w:t>
            </w:r>
          </w:p>
        </w:tc>
        <w:tc>
          <w:tcPr>
            <w:tcW w:w="709" w:type="dxa"/>
          </w:tcPr>
          <w:p w:rsidR="005F1966" w:rsidRPr="00363F1D" w:rsidRDefault="005F1966" w:rsidP="008044E8">
            <w:pPr>
              <w:pStyle w:val="SemEspaamento"/>
              <w:jc w:val="center"/>
              <w:rPr>
                <w:rFonts w:ascii="Arial" w:hAnsi="Arial" w:cs="Arial"/>
                <w:sz w:val="16"/>
                <w:szCs w:val="16"/>
              </w:rPr>
            </w:pPr>
            <w:r w:rsidRPr="00363F1D">
              <w:rPr>
                <w:rFonts w:ascii="Arial" w:hAnsi="Arial" w:cs="Arial"/>
                <w:sz w:val="16"/>
                <w:szCs w:val="16"/>
              </w:rPr>
              <w:t>Unid.</w:t>
            </w:r>
          </w:p>
        </w:tc>
        <w:tc>
          <w:tcPr>
            <w:tcW w:w="851" w:type="dxa"/>
          </w:tcPr>
          <w:p w:rsidR="005F1966" w:rsidRPr="00363F1D" w:rsidRDefault="005F1966" w:rsidP="008044E8">
            <w:pPr>
              <w:pStyle w:val="SemEspaamento"/>
              <w:jc w:val="right"/>
              <w:rPr>
                <w:rFonts w:ascii="Arial" w:hAnsi="Arial" w:cs="Arial"/>
                <w:sz w:val="16"/>
                <w:szCs w:val="16"/>
              </w:rPr>
            </w:pPr>
            <w:r w:rsidRPr="00363F1D">
              <w:rPr>
                <w:rFonts w:ascii="Arial" w:hAnsi="Arial" w:cs="Arial"/>
                <w:sz w:val="16"/>
                <w:szCs w:val="16"/>
              </w:rPr>
              <w:t>13,99</w:t>
            </w:r>
          </w:p>
        </w:tc>
        <w:tc>
          <w:tcPr>
            <w:tcW w:w="1062" w:type="dxa"/>
          </w:tcPr>
          <w:p w:rsidR="005F1966" w:rsidRPr="00363F1D" w:rsidRDefault="005F1966" w:rsidP="008044E8">
            <w:pPr>
              <w:jc w:val="right"/>
              <w:rPr>
                <w:rFonts w:ascii="Arial" w:hAnsi="Arial" w:cs="Arial"/>
                <w:sz w:val="16"/>
                <w:szCs w:val="16"/>
              </w:rPr>
            </w:pPr>
            <w:r w:rsidRPr="00363F1D">
              <w:rPr>
                <w:rFonts w:ascii="Arial" w:hAnsi="Arial" w:cs="Arial"/>
                <w:sz w:val="16"/>
                <w:szCs w:val="16"/>
              </w:rPr>
              <w:t>139,90</w:t>
            </w:r>
          </w:p>
        </w:tc>
      </w:tr>
      <w:tr w:rsidR="005F1966" w:rsidRPr="00363F1D" w:rsidTr="008044E8">
        <w:trPr>
          <w:trHeight w:val="454"/>
        </w:trPr>
        <w:tc>
          <w:tcPr>
            <w:tcW w:w="567" w:type="dxa"/>
          </w:tcPr>
          <w:p w:rsidR="005F1966" w:rsidRPr="00363F1D" w:rsidRDefault="005F1966" w:rsidP="008044E8">
            <w:pPr>
              <w:spacing w:before="240" w:after="60"/>
              <w:jc w:val="both"/>
              <w:rPr>
                <w:rFonts w:ascii="Arial" w:eastAsia="Times New Roman" w:hAnsi="Arial" w:cs="Arial"/>
                <w:sz w:val="16"/>
                <w:szCs w:val="16"/>
              </w:rPr>
            </w:pPr>
            <w:r w:rsidRPr="00363F1D">
              <w:rPr>
                <w:rFonts w:ascii="Arial" w:eastAsia="Times New Roman" w:hAnsi="Arial" w:cs="Arial"/>
                <w:sz w:val="16"/>
                <w:szCs w:val="16"/>
              </w:rPr>
              <w:t>03</w:t>
            </w:r>
          </w:p>
        </w:tc>
        <w:tc>
          <w:tcPr>
            <w:tcW w:w="852" w:type="dxa"/>
          </w:tcPr>
          <w:p w:rsidR="005F1966" w:rsidRPr="00363F1D" w:rsidRDefault="005F1966" w:rsidP="008044E8">
            <w:pPr>
              <w:pStyle w:val="SemEspaamento"/>
              <w:rPr>
                <w:rFonts w:ascii="Arial" w:hAnsi="Arial" w:cs="Arial"/>
                <w:sz w:val="16"/>
                <w:szCs w:val="16"/>
              </w:rPr>
            </w:pPr>
            <w:r w:rsidRPr="00363F1D">
              <w:rPr>
                <w:rFonts w:ascii="Arial" w:hAnsi="Arial" w:cs="Arial"/>
                <w:sz w:val="16"/>
                <w:szCs w:val="16"/>
                <w:shd w:val="clear" w:color="auto" w:fill="FFFFFF"/>
              </w:rPr>
              <w:t>481318</w:t>
            </w:r>
          </w:p>
        </w:tc>
        <w:tc>
          <w:tcPr>
            <w:tcW w:w="5670" w:type="dxa"/>
          </w:tcPr>
          <w:p w:rsidR="005F1966" w:rsidRPr="00363F1D" w:rsidRDefault="005F1966" w:rsidP="008044E8">
            <w:pPr>
              <w:pStyle w:val="SemEspaamento"/>
              <w:jc w:val="both"/>
              <w:rPr>
                <w:rFonts w:ascii="Arial" w:hAnsi="Arial" w:cs="Arial"/>
                <w:sz w:val="16"/>
                <w:szCs w:val="16"/>
              </w:rPr>
            </w:pPr>
            <w:r w:rsidRPr="00363F1D">
              <w:rPr>
                <w:rFonts w:ascii="Arial" w:hAnsi="Arial" w:cs="Arial"/>
                <w:bCs/>
                <w:sz w:val="16"/>
                <w:szCs w:val="16"/>
              </w:rPr>
              <w:t xml:space="preserve">Dentifrício. </w:t>
            </w:r>
            <w:r w:rsidRPr="00363F1D">
              <w:rPr>
                <w:rFonts w:ascii="Arial" w:hAnsi="Arial" w:cs="Arial"/>
                <w:sz w:val="16"/>
                <w:szCs w:val="16"/>
                <w:shd w:val="clear" w:color="auto" w:fill="FFFFFF"/>
              </w:rPr>
              <w:t xml:space="preserve">Composição Básica: Creme Dental Com </w:t>
            </w:r>
            <w:proofErr w:type="spellStart"/>
            <w:r w:rsidRPr="00363F1D">
              <w:rPr>
                <w:rFonts w:ascii="Arial" w:hAnsi="Arial" w:cs="Arial"/>
                <w:sz w:val="16"/>
                <w:szCs w:val="16"/>
                <w:shd w:val="clear" w:color="auto" w:fill="FFFFFF"/>
              </w:rPr>
              <w:t>Fluor</w:t>
            </w:r>
            <w:proofErr w:type="spellEnd"/>
            <w:r w:rsidRPr="00363F1D">
              <w:rPr>
                <w:rFonts w:ascii="Arial" w:hAnsi="Arial" w:cs="Arial"/>
                <w:sz w:val="16"/>
                <w:szCs w:val="16"/>
                <w:shd w:val="clear" w:color="auto" w:fill="FFFFFF"/>
              </w:rPr>
              <w:t xml:space="preserve"> Ativo De (1100 </w:t>
            </w:r>
            <w:proofErr w:type="spellStart"/>
            <w:r w:rsidRPr="00363F1D">
              <w:rPr>
                <w:rFonts w:ascii="Arial" w:hAnsi="Arial" w:cs="Arial"/>
                <w:sz w:val="16"/>
                <w:szCs w:val="16"/>
                <w:shd w:val="clear" w:color="auto" w:fill="FFFFFF"/>
              </w:rPr>
              <w:t>Ppm</w:t>
            </w:r>
            <w:proofErr w:type="spellEnd"/>
            <w:r w:rsidRPr="00363F1D">
              <w:rPr>
                <w:rFonts w:ascii="Arial" w:hAnsi="Arial" w:cs="Arial"/>
                <w:sz w:val="16"/>
                <w:szCs w:val="16"/>
                <w:shd w:val="clear" w:color="auto" w:fill="FFFFFF"/>
              </w:rPr>
              <w:t xml:space="preserve">). Sabor: Menta. Tipo: Adulto. Capacidade: 90 G. Aplicação: Higiene Dental. </w:t>
            </w:r>
            <w:r w:rsidRPr="00363F1D">
              <w:rPr>
                <w:rFonts w:ascii="Arial" w:hAnsi="Arial" w:cs="Arial"/>
                <w:b/>
                <w:i/>
                <w:sz w:val="16"/>
                <w:szCs w:val="16"/>
                <w:shd w:val="clear" w:color="auto" w:fill="FFFFFF"/>
              </w:rPr>
              <w:t>(Assist.)</w:t>
            </w:r>
          </w:p>
        </w:tc>
        <w:tc>
          <w:tcPr>
            <w:tcW w:w="708" w:type="dxa"/>
          </w:tcPr>
          <w:p w:rsidR="005F1966" w:rsidRPr="00363F1D" w:rsidRDefault="005F1966" w:rsidP="008044E8">
            <w:pPr>
              <w:pStyle w:val="SemEspaamento"/>
              <w:jc w:val="center"/>
              <w:rPr>
                <w:rFonts w:ascii="Arial" w:hAnsi="Arial" w:cs="Arial"/>
                <w:sz w:val="16"/>
                <w:szCs w:val="16"/>
              </w:rPr>
            </w:pPr>
            <w:r w:rsidRPr="00363F1D">
              <w:rPr>
                <w:rFonts w:ascii="Arial" w:hAnsi="Arial" w:cs="Arial"/>
                <w:sz w:val="16"/>
                <w:szCs w:val="16"/>
              </w:rPr>
              <w:t>40</w:t>
            </w:r>
          </w:p>
        </w:tc>
        <w:tc>
          <w:tcPr>
            <w:tcW w:w="709" w:type="dxa"/>
          </w:tcPr>
          <w:p w:rsidR="005F1966" w:rsidRPr="00363F1D" w:rsidRDefault="005F1966" w:rsidP="008044E8">
            <w:pPr>
              <w:pStyle w:val="SemEspaamento"/>
              <w:jc w:val="center"/>
              <w:rPr>
                <w:rFonts w:ascii="Arial" w:hAnsi="Arial" w:cs="Arial"/>
                <w:sz w:val="16"/>
                <w:szCs w:val="16"/>
              </w:rPr>
            </w:pPr>
            <w:r w:rsidRPr="00363F1D">
              <w:rPr>
                <w:rFonts w:ascii="Arial" w:hAnsi="Arial" w:cs="Arial"/>
                <w:sz w:val="16"/>
                <w:szCs w:val="16"/>
              </w:rPr>
              <w:t>Unid.</w:t>
            </w:r>
          </w:p>
        </w:tc>
        <w:tc>
          <w:tcPr>
            <w:tcW w:w="851" w:type="dxa"/>
          </w:tcPr>
          <w:p w:rsidR="005F1966" w:rsidRPr="00363F1D" w:rsidRDefault="005F1966" w:rsidP="008044E8">
            <w:pPr>
              <w:pStyle w:val="SemEspaamento"/>
              <w:jc w:val="right"/>
              <w:rPr>
                <w:rFonts w:ascii="Arial" w:hAnsi="Arial" w:cs="Arial"/>
                <w:sz w:val="16"/>
                <w:szCs w:val="16"/>
              </w:rPr>
            </w:pPr>
            <w:r w:rsidRPr="00363F1D">
              <w:rPr>
                <w:rFonts w:ascii="Arial" w:hAnsi="Arial" w:cs="Arial"/>
                <w:sz w:val="16"/>
                <w:szCs w:val="16"/>
              </w:rPr>
              <w:t>4,20</w:t>
            </w:r>
          </w:p>
        </w:tc>
        <w:tc>
          <w:tcPr>
            <w:tcW w:w="1062" w:type="dxa"/>
          </w:tcPr>
          <w:p w:rsidR="005F1966" w:rsidRPr="00363F1D" w:rsidRDefault="005F1966" w:rsidP="008044E8">
            <w:pPr>
              <w:jc w:val="right"/>
              <w:rPr>
                <w:rFonts w:ascii="Arial" w:hAnsi="Arial" w:cs="Arial"/>
                <w:sz w:val="16"/>
                <w:szCs w:val="16"/>
              </w:rPr>
            </w:pPr>
            <w:r w:rsidRPr="00363F1D">
              <w:rPr>
                <w:rFonts w:ascii="Arial" w:hAnsi="Arial" w:cs="Arial"/>
                <w:sz w:val="16"/>
                <w:szCs w:val="16"/>
              </w:rPr>
              <w:t>168,00</w:t>
            </w:r>
          </w:p>
        </w:tc>
      </w:tr>
      <w:tr w:rsidR="005F1966" w:rsidRPr="00363F1D" w:rsidTr="008044E8">
        <w:trPr>
          <w:trHeight w:val="454"/>
        </w:trPr>
        <w:tc>
          <w:tcPr>
            <w:tcW w:w="567" w:type="dxa"/>
          </w:tcPr>
          <w:p w:rsidR="005F1966" w:rsidRPr="00363F1D" w:rsidRDefault="005F1966" w:rsidP="008044E8">
            <w:pPr>
              <w:spacing w:before="240" w:after="60"/>
              <w:jc w:val="both"/>
              <w:rPr>
                <w:rFonts w:ascii="Arial" w:eastAsia="Times New Roman" w:hAnsi="Arial" w:cs="Arial"/>
                <w:sz w:val="16"/>
                <w:szCs w:val="16"/>
              </w:rPr>
            </w:pPr>
            <w:r w:rsidRPr="00363F1D">
              <w:rPr>
                <w:rFonts w:ascii="Arial" w:eastAsia="Times New Roman" w:hAnsi="Arial" w:cs="Arial"/>
                <w:sz w:val="16"/>
                <w:szCs w:val="16"/>
              </w:rPr>
              <w:t>04</w:t>
            </w:r>
          </w:p>
        </w:tc>
        <w:tc>
          <w:tcPr>
            <w:tcW w:w="852" w:type="dxa"/>
          </w:tcPr>
          <w:p w:rsidR="005F1966" w:rsidRPr="00363F1D" w:rsidRDefault="005F1966" w:rsidP="008044E8">
            <w:pPr>
              <w:pStyle w:val="SemEspaamento"/>
              <w:rPr>
                <w:rFonts w:ascii="Arial" w:hAnsi="Arial" w:cs="Arial"/>
                <w:sz w:val="16"/>
                <w:szCs w:val="16"/>
              </w:rPr>
            </w:pPr>
            <w:r w:rsidRPr="00363F1D">
              <w:rPr>
                <w:rFonts w:ascii="Arial" w:hAnsi="Arial" w:cs="Arial"/>
                <w:sz w:val="16"/>
                <w:szCs w:val="16"/>
                <w:shd w:val="clear" w:color="auto" w:fill="FFFFFF"/>
              </w:rPr>
              <w:t>434965</w:t>
            </w:r>
          </w:p>
        </w:tc>
        <w:tc>
          <w:tcPr>
            <w:tcW w:w="5670" w:type="dxa"/>
          </w:tcPr>
          <w:p w:rsidR="005F1966" w:rsidRPr="00363F1D" w:rsidRDefault="005F1966" w:rsidP="008044E8">
            <w:pPr>
              <w:pStyle w:val="SemEspaamento"/>
              <w:jc w:val="both"/>
              <w:rPr>
                <w:rFonts w:ascii="Arial" w:hAnsi="Arial" w:cs="Arial"/>
                <w:sz w:val="16"/>
                <w:szCs w:val="16"/>
              </w:rPr>
            </w:pPr>
            <w:r w:rsidRPr="00363F1D">
              <w:rPr>
                <w:rFonts w:ascii="Arial" w:hAnsi="Arial" w:cs="Arial"/>
                <w:bCs/>
                <w:sz w:val="16"/>
                <w:szCs w:val="16"/>
              </w:rPr>
              <w:t xml:space="preserve">Lenço Umedecido. </w:t>
            </w:r>
            <w:r w:rsidRPr="00363F1D">
              <w:rPr>
                <w:rFonts w:ascii="Arial" w:hAnsi="Arial" w:cs="Arial"/>
                <w:sz w:val="16"/>
                <w:szCs w:val="16"/>
                <w:shd w:val="clear" w:color="auto" w:fill="FFFFFF"/>
              </w:rPr>
              <w:t xml:space="preserve">Material: Não Tecido. Dimensões: Cerca De 15 X 20 CM. Componentes: C/ Emoliente Isento De Álcool. Característica Adicional: </w:t>
            </w:r>
            <w:proofErr w:type="spellStart"/>
            <w:r w:rsidRPr="00363F1D">
              <w:rPr>
                <w:rFonts w:ascii="Arial" w:hAnsi="Arial" w:cs="Arial"/>
                <w:sz w:val="16"/>
                <w:szCs w:val="16"/>
                <w:shd w:val="clear" w:color="auto" w:fill="FFFFFF"/>
              </w:rPr>
              <w:t>Hipoalergênico</w:t>
            </w:r>
            <w:proofErr w:type="spellEnd"/>
            <w:r w:rsidRPr="00363F1D">
              <w:rPr>
                <w:rFonts w:ascii="Arial" w:hAnsi="Arial" w:cs="Arial"/>
                <w:sz w:val="16"/>
                <w:szCs w:val="16"/>
                <w:shd w:val="clear" w:color="auto" w:fill="FFFFFF"/>
              </w:rPr>
              <w:t xml:space="preserve">. Tipo Uso: Descartável. Uso: Infantil. Com 50 unidades. </w:t>
            </w:r>
            <w:r w:rsidRPr="00363F1D">
              <w:rPr>
                <w:rFonts w:ascii="Arial" w:hAnsi="Arial" w:cs="Arial"/>
                <w:b/>
                <w:i/>
                <w:sz w:val="16"/>
                <w:szCs w:val="16"/>
                <w:shd w:val="clear" w:color="auto" w:fill="FFFFFF"/>
              </w:rPr>
              <w:t>(400 Educação, 500 Assist. )</w:t>
            </w:r>
          </w:p>
        </w:tc>
        <w:tc>
          <w:tcPr>
            <w:tcW w:w="708" w:type="dxa"/>
          </w:tcPr>
          <w:p w:rsidR="005F1966" w:rsidRPr="00363F1D" w:rsidRDefault="005F1966" w:rsidP="008044E8">
            <w:pPr>
              <w:pStyle w:val="SemEspaamento"/>
              <w:jc w:val="center"/>
              <w:rPr>
                <w:rFonts w:ascii="Arial" w:hAnsi="Arial" w:cs="Arial"/>
                <w:sz w:val="16"/>
                <w:szCs w:val="16"/>
              </w:rPr>
            </w:pPr>
            <w:r w:rsidRPr="00363F1D">
              <w:rPr>
                <w:rFonts w:ascii="Arial" w:hAnsi="Arial" w:cs="Arial"/>
                <w:sz w:val="16"/>
                <w:szCs w:val="16"/>
              </w:rPr>
              <w:t>900</w:t>
            </w:r>
          </w:p>
        </w:tc>
        <w:tc>
          <w:tcPr>
            <w:tcW w:w="709" w:type="dxa"/>
          </w:tcPr>
          <w:p w:rsidR="005F1966" w:rsidRPr="00363F1D" w:rsidRDefault="005F1966" w:rsidP="008044E8">
            <w:pPr>
              <w:pStyle w:val="SemEspaamento"/>
              <w:jc w:val="center"/>
              <w:rPr>
                <w:rFonts w:ascii="Arial" w:hAnsi="Arial" w:cs="Arial"/>
                <w:sz w:val="16"/>
                <w:szCs w:val="16"/>
              </w:rPr>
            </w:pPr>
            <w:proofErr w:type="spellStart"/>
            <w:r w:rsidRPr="00363F1D">
              <w:rPr>
                <w:rFonts w:ascii="Arial" w:hAnsi="Arial" w:cs="Arial"/>
                <w:sz w:val="16"/>
                <w:szCs w:val="16"/>
              </w:rPr>
              <w:t>Pcts</w:t>
            </w:r>
            <w:proofErr w:type="spellEnd"/>
            <w:r w:rsidRPr="00363F1D">
              <w:rPr>
                <w:rFonts w:ascii="Arial" w:hAnsi="Arial" w:cs="Arial"/>
                <w:sz w:val="16"/>
                <w:szCs w:val="16"/>
              </w:rPr>
              <w:t>.</w:t>
            </w:r>
          </w:p>
        </w:tc>
        <w:tc>
          <w:tcPr>
            <w:tcW w:w="851" w:type="dxa"/>
          </w:tcPr>
          <w:p w:rsidR="005F1966" w:rsidRPr="00363F1D" w:rsidRDefault="005F1966" w:rsidP="008044E8">
            <w:pPr>
              <w:pStyle w:val="SemEspaamento"/>
              <w:jc w:val="right"/>
              <w:rPr>
                <w:rFonts w:ascii="Arial" w:hAnsi="Arial" w:cs="Arial"/>
                <w:sz w:val="16"/>
                <w:szCs w:val="16"/>
              </w:rPr>
            </w:pPr>
            <w:r w:rsidRPr="00363F1D">
              <w:rPr>
                <w:rFonts w:ascii="Arial" w:hAnsi="Arial" w:cs="Arial"/>
                <w:sz w:val="16"/>
                <w:szCs w:val="16"/>
              </w:rPr>
              <w:t>4,65</w:t>
            </w:r>
          </w:p>
        </w:tc>
        <w:tc>
          <w:tcPr>
            <w:tcW w:w="1062" w:type="dxa"/>
          </w:tcPr>
          <w:p w:rsidR="005F1966" w:rsidRPr="00363F1D" w:rsidRDefault="005F1966" w:rsidP="008044E8">
            <w:pPr>
              <w:jc w:val="right"/>
              <w:rPr>
                <w:rFonts w:ascii="Arial" w:hAnsi="Arial" w:cs="Arial"/>
                <w:sz w:val="16"/>
                <w:szCs w:val="16"/>
              </w:rPr>
            </w:pPr>
            <w:r w:rsidRPr="00363F1D">
              <w:rPr>
                <w:rFonts w:ascii="Arial" w:hAnsi="Arial" w:cs="Arial"/>
                <w:sz w:val="16"/>
                <w:szCs w:val="16"/>
              </w:rPr>
              <w:t>4.185,00</w:t>
            </w:r>
          </w:p>
        </w:tc>
      </w:tr>
      <w:tr w:rsidR="005F1966" w:rsidRPr="00363F1D" w:rsidTr="008044E8">
        <w:trPr>
          <w:trHeight w:val="454"/>
        </w:trPr>
        <w:tc>
          <w:tcPr>
            <w:tcW w:w="567" w:type="dxa"/>
          </w:tcPr>
          <w:p w:rsidR="005F1966" w:rsidRPr="00363F1D" w:rsidRDefault="005F1966" w:rsidP="008044E8">
            <w:pPr>
              <w:spacing w:before="240" w:after="60"/>
              <w:jc w:val="both"/>
              <w:rPr>
                <w:rFonts w:ascii="Arial" w:eastAsia="Times New Roman" w:hAnsi="Arial" w:cs="Arial"/>
                <w:sz w:val="16"/>
                <w:szCs w:val="16"/>
              </w:rPr>
            </w:pPr>
            <w:r w:rsidRPr="00363F1D">
              <w:rPr>
                <w:rFonts w:ascii="Arial" w:eastAsia="Times New Roman" w:hAnsi="Arial" w:cs="Arial"/>
                <w:sz w:val="16"/>
                <w:szCs w:val="16"/>
              </w:rPr>
              <w:t>05</w:t>
            </w:r>
          </w:p>
        </w:tc>
        <w:tc>
          <w:tcPr>
            <w:tcW w:w="852" w:type="dxa"/>
          </w:tcPr>
          <w:p w:rsidR="005F1966" w:rsidRPr="00363F1D" w:rsidRDefault="005F1966" w:rsidP="008044E8">
            <w:pPr>
              <w:pStyle w:val="SemEspaamento"/>
              <w:rPr>
                <w:rFonts w:ascii="Arial" w:hAnsi="Arial" w:cs="Arial"/>
                <w:sz w:val="16"/>
                <w:szCs w:val="16"/>
              </w:rPr>
            </w:pPr>
            <w:r w:rsidRPr="00363F1D">
              <w:rPr>
                <w:rFonts w:ascii="Arial" w:hAnsi="Arial" w:cs="Arial"/>
                <w:sz w:val="16"/>
                <w:szCs w:val="16"/>
                <w:shd w:val="clear" w:color="auto" w:fill="FFFFFF"/>
              </w:rPr>
              <w:t>402414</w:t>
            </w:r>
          </w:p>
        </w:tc>
        <w:tc>
          <w:tcPr>
            <w:tcW w:w="5670" w:type="dxa"/>
          </w:tcPr>
          <w:p w:rsidR="005F1966" w:rsidRPr="00363F1D" w:rsidRDefault="005F1966" w:rsidP="008044E8">
            <w:pPr>
              <w:pStyle w:val="SemEspaamento"/>
              <w:jc w:val="both"/>
              <w:rPr>
                <w:rFonts w:ascii="Arial" w:hAnsi="Arial" w:cs="Arial"/>
                <w:b/>
                <w:bCs/>
                <w:i/>
                <w:sz w:val="16"/>
                <w:szCs w:val="16"/>
              </w:rPr>
            </w:pPr>
            <w:r w:rsidRPr="00363F1D">
              <w:rPr>
                <w:rFonts w:ascii="Arial" w:hAnsi="Arial" w:cs="Arial"/>
                <w:bCs/>
                <w:sz w:val="16"/>
                <w:szCs w:val="16"/>
              </w:rPr>
              <w:t xml:space="preserve">Shampoo </w:t>
            </w:r>
            <w:r w:rsidRPr="00363F1D">
              <w:rPr>
                <w:rFonts w:ascii="Arial" w:hAnsi="Arial" w:cs="Arial"/>
                <w:sz w:val="16"/>
                <w:szCs w:val="16"/>
                <w:shd w:val="clear" w:color="auto" w:fill="FFFFFF"/>
              </w:rPr>
              <w:t xml:space="preserve">Tipo: Neutro. Aplicação: Infantil, Cabelos Normais 200 ml. Com 12 unidades. </w:t>
            </w:r>
            <w:r w:rsidRPr="00363F1D">
              <w:rPr>
                <w:rFonts w:ascii="Arial" w:hAnsi="Arial" w:cs="Arial"/>
                <w:b/>
                <w:i/>
                <w:sz w:val="16"/>
                <w:szCs w:val="16"/>
                <w:shd w:val="clear" w:color="auto" w:fill="FFFFFF"/>
              </w:rPr>
              <w:t>(</w:t>
            </w:r>
            <w:proofErr w:type="spellStart"/>
            <w:r w:rsidRPr="00363F1D">
              <w:rPr>
                <w:rFonts w:ascii="Arial" w:hAnsi="Arial" w:cs="Arial"/>
                <w:b/>
                <w:i/>
                <w:sz w:val="16"/>
                <w:szCs w:val="16"/>
                <w:shd w:val="clear" w:color="auto" w:fill="FFFFFF"/>
              </w:rPr>
              <w:t>Assist</w:t>
            </w:r>
            <w:proofErr w:type="spellEnd"/>
            <w:r w:rsidRPr="00363F1D">
              <w:rPr>
                <w:rFonts w:ascii="Arial" w:hAnsi="Arial" w:cs="Arial"/>
                <w:b/>
                <w:i/>
                <w:sz w:val="16"/>
                <w:szCs w:val="16"/>
                <w:shd w:val="clear" w:color="auto" w:fill="FFFFFF"/>
              </w:rPr>
              <w:t xml:space="preserve">) </w:t>
            </w:r>
          </w:p>
        </w:tc>
        <w:tc>
          <w:tcPr>
            <w:tcW w:w="708" w:type="dxa"/>
          </w:tcPr>
          <w:p w:rsidR="005F1966" w:rsidRPr="00363F1D" w:rsidRDefault="005F1966" w:rsidP="008044E8">
            <w:pPr>
              <w:pStyle w:val="SemEspaamento"/>
              <w:jc w:val="center"/>
              <w:rPr>
                <w:rFonts w:ascii="Arial" w:hAnsi="Arial" w:cs="Arial"/>
                <w:sz w:val="16"/>
                <w:szCs w:val="16"/>
              </w:rPr>
            </w:pPr>
            <w:r w:rsidRPr="00363F1D">
              <w:rPr>
                <w:rFonts w:ascii="Arial" w:hAnsi="Arial" w:cs="Arial"/>
                <w:sz w:val="16"/>
                <w:szCs w:val="16"/>
              </w:rPr>
              <w:t>02</w:t>
            </w:r>
          </w:p>
        </w:tc>
        <w:tc>
          <w:tcPr>
            <w:tcW w:w="709" w:type="dxa"/>
          </w:tcPr>
          <w:p w:rsidR="005F1966" w:rsidRPr="00363F1D" w:rsidRDefault="005F1966" w:rsidP="008044E8">
            <w:pPr>
              <w:pStyle w:val="SemEspaamento"/>
              <w:jc w:val="center"/>
              <w:rPr>
                <w:rFonts w:ascii="Arial" w:hAnsi="Arial" w:cs="Arial"/>
                <w:sz w:val="16"/>
                <w:szCs w:val="16"/>
              </w:rPr>
            </w:pPr>
            <w:r w:rsidRPr="00363F1D">
              <w:rPr>
                <w:rFonts w:ascii="Arial" w:hAnsi="Arial" w:cs="Arial"/>
                <w:sz w:val="16"/>
                <w:szCs w:val="16"/>
              </w:rPr>
              <w:t>Caixa</w:t>
            </w:r>
          </w:p>
        </w:tc>
        <w:tc>
          <w:tcPr>
            <w:tcW w:w="851" w:type="dxa"/>
          </w:tcPr>
          <w:p w:rsidR="005F1966" w:rsidRPr="00363F1D" w:rsidRDefault="005F1966" w:rsidP="008044E8">
            <w:pPr>
              <w:pStyle w:val="SemEspaamento"/>
              <w:jc w:val="right"/>
              <w:rPr>
                <w:rFonts w:ascii="Arial" w:hAnsi="Arial" w:cs="Arial"/>
                <w:sz w:val="16"/>
                <w:szCs w:val="16"/>
              </w:rPr>
            </w:pPr>
            <w:r w:rsidRPr="00363F1D">
              <w:rPr>
                <w:rFonts w:ascii="Arial" w:hAnsi="Arial" w:cs="Arial"/>
                <w:sz w:val="16"/>
                <w:szCs w:val="16"/>
              </w:rPr>
              <w:t>32,64</w:t>
            </w:r>
          </w:p>
        </w:tc>
        <w:tc>
          <w:tcPr>
            <w:tcW w:w="1062" w:type="dxa"/>
          </w:tcPr>
          <w:p w:rsidR="005F1966" w:rsidRPr="00363F1D" w:rsidRDefault="005F1966" w:rsidP="008044E8">
            <w:pPr>
              <w:jc w:val="right"/>
              <w:rPr>
                <w:rFonts w:ascii="Arial" w:hAnsi="Arial" w:cs="Arial"/>
                <w:sz w:val="16"/>
                <w:szCs w:val="16"/>
              </w:rPr>
            </w:pPr>
            <w:r w:rsidRPr="00363F1D">
              <w:rPr>
                <w:rFonts w:ascii="Arial" w:hAnsi="Arial" w:cs="Arial"/>
                <w:sz w:val="16"/>
                <w:szCs w:val="16"/>
              </w:rPr>
              <w:t>65,28</w:t>
            </w:r>
          </w:p>
        </w:tc>
      </w:tr>
      <w:tr w:rsidR="005F1966" w:rsidRPr="00363F1D" w:rsidTr="008044E8">
        <w:trPr>
          <w:trHeight w:val="376"/>
        </w:trPr>
        <w:tc>
          <w:tcPr>
            <w:tcW w:w="567" w:type="dxa"/>
          </w:tcPr>
          <w:p w:rsidR="005F1966" w:rsidRPr="00363F1D" w:rsidRDefault="005F1966" w:rsidP="008044E8">
            <w:pPr>
              <w:spacing w:before="240" w:after="60"/>
              <w:jc w:val="both"/>
              <w:rPr>
                <w:rFonts w:ascii="Arial" w:eastAsia="Times New Roman" w:hAnsi="Arial" w:cs="Arial"/>
                <w:sz w:val="16"/>
                <w:szCs w:val="16"/>
              </w:rPr>
            </w:pPr>
            <w:r w:rsidRPr="00363F1D">
              <w:rPr>
                <w:rFonts w:ascii="Arial" w:eastAsia="Times New Roman" w:hAnsi="Arial" w:cs="Arial"/>
                <w:sz w:val="16"/>
                <w:szCs w:val="16"/>
              </w:rPr>
              <w:lastRenderedPageBreak/>
              <w:t>06</w:t>
            </w:r>
          </w:p>
        </w:tc>
        <w:tc>
          <w:tcPr>
            <w:tcW w:w="852" w:type="dxa"/>
          </w:tcPr>
          <w:p w:rsidR="005F1966" w:rsidRPr="00363F1D" w:rsidRDefault="005F1966" w:rsidP="008044E8">
            <w:pPr>
              <w:pStyle w:val="SemEspaamento"/>
              <w:rPr>
                <w:rFonts w:ascii="Arial" w:hAnsi="Arial" w:cs="Arial"/>
                <w:sz w:val="16"/>
                <w:szCs w:val="16"/>
              </w:rPr>
            </w:pPr>
            <w:r w:rsidRPr="00363F1D">
              <w:rPr>
                <w:rFonts w:ascii="Arial" w:hAnsi="Arial" w:cs="Arial"/>
                <w:sz w:val="16"/>
                <w:szCs w:val="16"/>
                <w:shd w:val="clear" w:color="auto" w:fill="FFFFFF"/>
              </w:rPr>
              <w:t>402413</w:t>
            </w:r>
          </w:p>
        </w:tc>
        <w:tc>
          <w:tcPr>
            <w:tcW w:w="5670" w:type="dxa"/>
          </w:tcPr>
          <w:p w:rsidR="005F1966" w:rsidRPr="00363F1D" w:rsidRDefault="005F1966" w:rsidP="008044E8">
            <w:pPr>
              <w:pStyle w:val="SemEspaamento"/>
              <w:jc w:val="both"/>
              <w:rPr>
                <w:rFonts w:ascii="Arial" w:hAnsi="Arial" w:cs="Arial"/>
                <w:bCs/>
                <w:sz w:val="16"/>
                <w:szCs w:val="16"/>
              </w:rPr>
            </w:pPr>
            <w:r w:rsidRPr="00363F1D">
              <w:rPr>
                <w:rFonts w:ascii="Arial" w:hAnsi="Arial" w:cs="Arial"/>
                <w:bCs/>
                <w:sz w:val="16"/>
                <w:szCs w:val="16"/>
              </w:rPr>
              <w:t>Shampoo.</w:t>
            </w:r>
            <w:r w:rsidRPr="00363F1D">
              <w:rPr>
                <w:rFonts w:ascii="Arial" w:hAnsi="Arial" w:cs="Arial"/>
                <w:b/>
                <w:bCs/>
                <w:sz w:val="16"/>
                <w:szCs w:val="16"/>
              </w:rPr>
              <w:t xml:space="preserve"> </w:t>
            </w:r>
            <w:r w:rsidRPr="00363F1D">
              <w:rPr>
                <w:rFonts w:ascii="Arial" w:hAnsi="Arial" w:cs="Arial"/>
                <w:sz w:val="16"/>
                <w:szCs w:val="16"/>
                <w:shd w:val="clear" w:color="auto" w:fill="FFFFFF"/>
              </w:rPr>
              <w:t xml:space="preserve">Tipo: Neutro. Aplicação: Adulto, Cabelos Normais. 350ml. </w:t>
            </w:r>
            <w:r w:rsidRPr="00363F1D">
              <w:rPr>
                <w:rFonts w:ascii="Arial" w:hAnsi="Arial" w:cs="Arial"/>
                <w:b/>
                <w:i/>
                <w:sz w:val="16"/>
                <w:szCs w:val="16"/>
                <w:shd w:val="clear" w:color="auto" w:fill="FFFFFF"/>
              </w:rPr>
              <w:t>(</w:t>
            </w:r>
            <w:proofErr w:type="spellStart"/>
            <w:r w:rsidRPr="00363F1D">
              <w:rPr>
                <w:rFonts w:ascii="Arial" w:hAnsi="Arial" w:cs="Arial"/>
                <w:b/>
                <w:i/>
                <w:sz w:val="16"/>
                <w:szCs w:val="16"/>
                <w:shd w:val="clear" w:color="auto" w:fill="FFFFFF"/>
              </w:rPr>
              <w:t>Assist</w:t>
            </w:r>
            <w:proofErr w:type="spellEnd"/>
            <w:r w:rsidRPr="00363F1D">
              <w:rPr>
                <w:rFonts w:ascii="Arial" w:hAnsi="Arial" w:cs="Arial"/>
                <w:b/>
                <w:i/>
                <w:sz w:val="16"/>
                <w:szCs w:val="16"/>
                <w:shd w:val="clear" w:color="auto" w:fill="FFFFFF"/>
              </w:rPr>
              <w:t xml:space="preserve">) </w:t>
            </w:r>
          </w:p>
        </w:tc>
        <w:tc>
          <w:tcPr>
            <w:tcW w:w="708" w:type="dxa"/>
          </w:tcPr>
          <w:p w:rsidR="005F1966" w:rsidRPr="00363F1D" w:rsidRDefault="005F1966" w:rsidP="008044E8">
            <w:pPr>
              <w:pStyle w:val="SemEspaamento"/>
              <w:jc w:val="center"/>
              <w:rPr>
                <w:rFonts w:ascii="Arial" w:hAnsi="Arial" w:cs="Arial"/>
                <w:sz w:val="16"/>
                <w:szCs w:val="16"/>
              </w:rPr>
            </w:pPr>
            <w:r w:rsidRPr="00363F1D">
              <w:rPr>
                <w:rFonts w:ascii="Arial" w:hAnsi="Arial" w:cs="Arial"/>
                <w:sz w:val="16"/>
                <w:szCs w:val="16"/>
              </w:rPr>
              <w:t>48</w:t>
            </w:r>
          </w:p>
        </w:tc>
        <w:tc>
          <w:tcPr>
            <w:tcW w:w="709" w:type="dxa"/>
          </w:tcPr>
          <w:p w:rsidR="005F1966" w:rsidRPr="00363F1D" w:rsidRDefault="005F1966" w:rsidP="008044E8">
            <w:pPr>
              <w:pStyle w:val="SemEspaamento"/>
              <w:jc w:val="center"/>
              <w:rPr>
                <w:rFonts w:ascii="Arial" w:hAnsi="Arial" w:cs="Arial"/>
                <w:sz w:val="16"/>
                <w:szCs w:val="16"/>
              </w:rPr>
            </w:pPr>
            <w:r w:rsidRPr="00363F1D">
              <w:rPr>
                <w:rFonts w:ascii="Arial" w:hAnsi="Arial" w:cs="Arial"/>
                <w:sz w:val="16"/>
                <w:szCs w:val="16"/>
              </w:rPr>
              <w:t>Unid.</w:t>
            </w:r>
          </w:p>
        </w:tc>
        <w:tc>
          <w:tcPr>
            <w:tcW w:w="851" w:type="dxa"/>
          </w:tcPr>
          <w:p w:rsidR="005F1966" w:rsidRPr="00363F1D" w:rsidRDefault="005F1966" w:rsidP="008044E8">
            <w:pPr>
              <w:pStyle w:val="SemEspaamento"/>
              <w:jc w:val="right"/>
              <w:rPr>
                <w:rFonts w:ascii="Arial" w:hAnsi="Arial" w:cs="Arial"/>
                <w:sz w:val="16"/>
                <w:szCs w:val="16"/>
              </w:rPr>
            </w:pPr>
            <w:r w:rsidRPr="00363F1D">
              <w:rPr>
                <w:rFonts w:ascii="Arial" w:hAnsi="Arial" w:cs="Arial"/>
                <w:sz w:val="16"/>
                <w:szCs w:val="16"/>
              </w:rPr>
              <w:t>8,45</w:t>
            </w:r>
          </w:p>
        </w:tc>
        <w:tc>
          <w:tcPr>
            <w:tcW w:w="1062" w:type="dxa"/>
          </w:tcPr>
          <w:p w:rsidR="005F1966" w:rsidRPr="00363F1D" w:rsidRDefault="005F1966" w:rsidP="008044E8">
            <w:pPr>
              <w:jc w:val="right"/>
              <w:rPr>
                <w:rFonts w:ascii="Arial" w:hAnsi="Arial" w:cs="Arial"/>
                <w:sz w:val="16"/>
                <w:szCs w:val="16"/>
              </w:rPr>
            </w:pPr>
            <w:r w:rsidRPr="00363F1D">
              <w:rPr>
                <w:rFonts w:ascii="Arial" w:hAnsi="Arial" w:cs="Arial"/>
                <w:sz w:val="16"/>
                <w:szCs w:val="16"/>
              </w:rPr>
              <w:t>405,60</w:t>
            </w:r>
          </w:p>
        </w:tc>
      </w:tr>
      <w:tr w:rsidR="005F1966" w:rsidRPr="002E7119" w:rsidTr="008044E8">
        <w:trPr>
          <w:trHeight w:val="454"/>
        </w:trPr>
        <w:tc>
          <w:tcPr>
            <w:tcW w:w="567" w:type="dxa"/>
          </w:tcPr>
          <w:p w:rsidR="005F1966" w:rsidRPr="002E7119" w:rsidRDefault="005F1966" w:rsidP="008044E8">
            <w:pPr>
              <w:spacing w:before="240" w:after="60"/>
              <w:jc w:val="both"/>
              <w:rPr>
                <w:rFonts w:ascii="Arial" w:eastAsia="Times New Roman" w:hAnsi="Arial" w:cs="Arial"/>
                <w:sz w:val="16"/>
                <w:szCs w:val="16"/>
              </w:rPr>
            </w:pPr>
            <w:r w:rsidRPr="002E7119">
              <w:rPr>
                <w:rFonts w:ascii="Arial" w:eastAsia="Times New Roman" w:hAnsi="Arial" w:cs="Arial"/>
                <w:sz w:val="16"/>
                <w:szCs w:val="16"/>
              </w:rPr>
              <w:t>0</w:t>
            </w:r>
            <w:r>
              <w:rPr>
                <w:rFonts w:ascii="Arial" w:eastAsia="Times New Roman" w:hAnsi="Arial" w:cs="Arial"/>
                <w:sz w:val="16"/>
                <w:szCs w:val="16"/>
              </w:rPr>
              <w:t>7</w:t>
            </w:r>
          </w:p>
        </w:tc>
        <w:tc>
          <w:tcPr>
            <w:tcW w:w="852" w:type="dxa"/>
          </w:tcPr>
          <w:p w:rsidR="005F1966" w:rsidRPr="002E7119" w:rsidRDefault="005F1966" w:rsidP="008044E8">
            <w:pPr>
              <w:pStyle w:val="SemEspaamento"/>
              <w:rPr>
                <w:rFonts w:ascii="Arial" w:hAnsi="Arial" w:cs="Arial"/>
                <w:sz w:val="16"/>
                <w:szCs w:val="16"/>
              </w:rPr>
            </w:pPr>
            <w:r w:rsidRPr="002E7119">
              <w:rPr>
                <w:rFonts w:ascii="Arial" w:hAnsi="Arial" w:cs="Arial"/>
                <w:sz w:val="16"/>
                <w:szCs w:val="16"/>
                <w:shd w:val="clear" w:color="auto" w:fill="FFFFFF"/>
              </w:rPr>
              <w:t>453321</w:t>
            </w:r>
          </w:p>
        </w:tc>
        <w:tc>
          <w:tcPr>
            <w:tcW w:w="5670" w:type="dxa"/>
          </w:tcPr>
          <w:p w:rsidR="005F1966" w:rsidRPr="002E7119" w:rsidRDefault="005F1966" w:rsidP="008044E8">
            <w:pPr>
              <w:pStyle w:val="SemEspaamento"/>
              <w:jc w:val="both"/>
              <w:rPr>
                <w:rFonts w:ascii="Arial" w:hAnsi="Arial" w:cs="Arial"/>
                <w:bCs/>
                <w:sz w:val="16"/>
                <w:szCs w:val="16"/>
              </w:rPr>
            </w:pPr>
            <w:r w:rsidRPr="002E7119">
              <w:rPr>
                <w:rFonts w:ascii="Arial" w:hAnsi="Arial" w:cs="Arial"/>
                <w:bCs/>
                <w:sz w:val="16"/>
                <w:szCs w:val="16"/>
              </w:rPr>
              <w:t xml:space="preserve">Talco - Uso Farmacêutico. </w:t>
            </w:r>
            <w:r w:rsidRPr="002E7119">
              <w:rPr>
                <w:rFonts w:ascii="Arial" w:hAnsi="Arial" w:cs="Arial"/>
                <w:sz w:val="16"/>
                <w:szCs w:val="16"/>
                <w:shd w:val="clear" w:color="auto" w:fill="FFFFFF"/>
              </w:rPr>
              <w:t xml:space="preserve">Aspecto Físico: Pó. Característica Adicional: Reagente </w:t>
            </w:r>
            <w:proofErr w:type="spellStart"/>
            <w:r w:rsidRPr="002E7119">
              <w:rPr>
                <w:rFonts w:ascii="Arial" w:hAnsi="Arial" w:cs="Arial"/>
                <w:sz w:val="16"/>
                <w:szCs w:val="16"/>
                <w:shd w:val="clear" w:color="auto" w:fill="FFFFFF"/>
              </w:rPr>
              <w:t>Usp</w:t>
            </w:r>
            <w:proofErr w:type="spellEnd"/>
            <w:r w:rsidRPr="002E7119">
              <w:rPr>
                <w:rFonts w:ascii="Arial" w:hAnsi="Arial" w:cs="Arial"/>
                <w:sz w:val="16"/>
                <w:szCs w:val="16"/>
                <w:shd w:val="clear" w:color="auto" w:fill="FFFFFF"/>
              </w:rPr>
              <w:t xml:space="preserve">, Farmacopeia </w:t>
            </w:r>
            <w:proofErr w:type="spellStart"/>
            <w:r w:rsidRPr="002E7119">
              <w:rPr>
                <w:rFonts w:ascii="Arial" w:hAnsi="Arial" w:cs="Arial"/>
                <w:sz w:val="16"/>
                <w:szCs w:val="16"/>
                <w:shd w:val="clear" w:color="auto" w:fill="FFFFFF"/>
              </w:rPr>
              <w:t>Européia</w:t>
            </w:r>
            <w:proofErr w:type="spellEnd"/>
            <w:r w:rsidRPr="002E7119">
              <w:rPr>
                <w:rFonts w:ascii="Arial" w:hAnsi="Arial" w:cs="Arial"/>
                <w:sz w:val="16"/>
                <w:szCs w:val="16"/>
                <w:shd w:val="clear" w:color="auto" w:fill="FFFFFF"/>
              </w:rPr>
              <w:t xml:space="preserve">, </w:t>
            </w:r>
            <w:proofErr w:type="spellStart"/>
            <w:r w:rsidRPr="002E7119">
              <w:rPr>
                <w:rFonts w:ascii="Arial" w:hAnsi="Arial" w:cs="Arial"/>
                <w:sz w:val="16"/>
                <w:szCs w:val="16"/>
                <w:shd w:val="clear" w:color="auto" w:fill="FFFFFF"/>
              </w:rPr>
              <w:t>Bp</w:t>
            </w:r>
            <w:proofErr w:type="spellEnd"/>
            <w:r w:rsidRPr="002E7119">
              <w:rPr>
                <w:rFonts w:ascii="Arial" w:hAnsi="Arial" w:cs="Arial"/>
                <w:sz w:val="16"/>
                <w:szCs w:val="16"/>
                <w:shd w:val="clear" w:color="auto" w:fill="FFFFFF"/>
              </w:rPr>
              <w:t xml:space="preserve">. Fórmula Química: 3mgo·4sio2·H2o (Silicato De Magnésio). Número De Referência Química: </w:t>
            </w:r>
            <w:proofErr w:type="spellStart"/>
            <w:r w:rsidRPr="002E7119">
              <w:rPr>
                <w:rFonts w:ascii="Arial" w:hAnsi="Arial" w:cs="Arial"/>
                <w:sz w:val="16"/>
                <w:szCs w:val="16"/>
                <w:shd w:val="clear" w:color="auto" w:fill="FFFFFF"/>
              </w:rPr>
              <w:t>Cas</w:t>
            </w:r>
            <w:proofErr w:type="spellEnd"/>
            <w:r w:rsidRPr="002E7119">
              <w:rPr>
                <w:rFonts w:ascii="Arial" w:hAnsi="Arial" w:cs="Arial"/>
                <w:sz w:val="16"/>
                <w:szCs w:val="16"/>
                <w:shd w:val="clear" w:color="auto" w:fill="FFFFFF"/>
              </w:rPr>
              <w:t xml:space="preserve"> 14807-96-6. Talco Infantil 200gr. (</w:t>
            </w:r>
            <w:proofErr w:type="spellStart"/>
            <w:r w:rsidRPr="002E7119">
              <w:rPr>
                <w:rFonts w:ascii="Arial" w:hAnsi="Arial" w:cs="Arial"/>
                <w:b/>
                <w:i/>
                <w:sz w:val="16"/>
                <w:szCs w:val="16"/>
                <w:shd w:val="clear" w:color="auto" w:fill="FFFFFF"/>
              </w:rPr>
              <w:t>Assist</w:t>
            </w:r>
            <w:proofErr w:type="spellEnd"/>
            <w:r w:rsidRPr="002E7119">
              <w:rPr>
                <w:rFonts w:ascii="Arial" w:hAnsi="Arial" w:cs="Arial"/>
                <w:b/>
                <w:i/>
                <w:sz w:val="16"/>
                <w:szCs w:val="16"/>
                <w:shd w:val="clear" w:color="auto" w:fill="FFFFFF"/>
              </w:rPr>
              <w:t>)</w:t>
            </w:r>
          </w:p>
        </w:tc>
        <w:tc>
          <w:tcPr>
            <w:tcW w:w="708" w:type="dxa"/>
          </w:tcPr>
          <w:p w:rsidR="005F1966" w:rsidRPr="002E7119" w:rsidRDefault="005F1966" w:rsidP="008044E8">
            <w:pPr>
              <w:pStyle w:val="SemEspaamento"/>
              <w:jc w:val="center"/>
              <w:rPr>
                <w:rFonts w:ascii="Arial" w:hAnsi="Arial" w:cs="Arial"/>
                <w:sz w:val="16"/>
                <w:szCs w:val="16"/>
              </w:rPr>
            </w:pPr>
            <w:r w:rsidRPr="002E7119">
              <w:rPr>
                <w:rFonts w:ascii="Arial" w:hAnsi="Arial" w:cs="Arial"/>
                <w:sz w:val="16"/>
                <w:szCs w:val="16"/>
              </w:rPr>
              <w:t>30</w:t>
            </w:r>
          </w:p>
        </w:tc>
        <w:tc>
          <w:tcPr>
            <w:tcW w:w="709" w:type="dxa"/>
          </w:tcPr>
          <w:p w:rsidR="005F1966" w:rsidRPr="002E7119" w:rsidRDefault="005F1966" w:rsidP="008044E8">
            <w:pPr>
              <w:pStyle w:val="SemEspaamento"/>
              <w:jc w:val="center"/>
              <w:rPr>
                <w:rFonts w:ascii="Arial" w:hAnsi="Arial" w:cs="Arial"/>
                <w:sz w:val="16"/>
                <w:szCs w:val="16"/>
              </w:rPr>
            </w:pPr>
            <w:r w:rsidRPr="002E7119">
              <w:rPr>
                <w:rFonts w:ascii="Arial" w:hAnsi="Arial" w:cs="Arial"/>
                <w:sz w:val="16"/>
                <w:szCs w:val="16"/>
              </w:rPr>
              <w:t>Unid.</w:t>
            </w:r>
          </w:p>
        </w:tc>
        <w:tc>
          <w:tcPr>
            <w:tcW w:w="851" w:type="dxa"/>
          </w:tcPr>
          <w:p w:rsidR="005F1966" w:rsidRPr="002E7119" w:rsidRDefault="005F1966" w:rsidP="008044E8">
            <w:pPr>
              <w:pStyle w:val="SemEspaamento"/>
              <w:jc w:val="right"/>
              <w:rPr>
                <w:rFonts w:ascii="Arial" w:hAnsi="Arial" w:cs="Arial"/>
                <w:sz w:val="16"/>
                <w:szCs w:val="16"/>
              </w:rPr>
            </w:pPr>
            <w:r w:rsidRPr="002E7119">
              <w:rPr>
                <w:rFonts w:ascii="Arial" w:hAnsi="Arial" w:cs="Arial"/>
                <w:sz w:val="16"/>
                <w:szCs w:val="16"/>
              </w:rPr>
              <w:t>14,34</w:t>
            </w:r>
          </w:p>
        </w:tc>
        <w:tc>
          <w:tcPr>
            <w:tcW w:w="1062" w:type="dxa"/>
          </w:tcPr>
          <w:p w:rsidR="005F1966" w:rsidRPr="002E7119" w:rsidRDefault="005F1966" w:rsidP="008044E8">
            <w:pPr>
              <w:jc w:val="right"/>
              <w:rPr>
                <w:rFonts w:ascii="Arial" w:hAnsi="Arial" w:cs="Arial"/>
                <w:sz w:val="16"/>
                <w:szCs w:val="16"/>
              </w:rPr>
            </w:pPr>
            <w:r w:rsidRPr="002E7119">
              <w:rPr>
                <w:rFonts w:ascii="Arial" w:hAnsi="Arial" w:cs="Arial"/>
                <w:sz w:val="16"/>
                <w:szCs w:val="16"/>
              </w:rPr>
              <w:t>430,20</w:t>
            </w:r>
          </w:p>
        </w:tc>
      </w:tr>
      <w:tr w:rsidR="005F1966" w:rsidRPr="002E7119" w:rsidTr="008044E8">
        <w:trPr>
          <w:trHeight w:val="454"/>
        </w:trPr>
        <w:tc>
          <w:tcPr>
            <w:tcW w:w="567" w:type="dxa"/>
          </w:tcPr>
          <w:p w:rsidR="005F1966" w:rsidRPr="002E7119" w:rsidRDefault="005F1966" w:rsidP="008044E8">
            <w:pPr>
              <w:spacing w:before="240" w:after="60"/>
              <w:jc w:val="both"/>
              <w:rPr>
                <w:rFonts w:ascii="Arial" w:eastAsia="Times New Roman" w:hAnsi="Arial" w:cs="Arial"/>
                <w:sz w:val="16"/>
                <w:szCs w:val="16"/>
              </w:rPr>
            </w:pPr>
            <w:r w:rsidRPr="002E7119">
              <w:rPr>
                <w:rFonts w:ascii="Arial" w:eastAsia="Times New Roman" w:hAnsi="Arial" w:cs="Arial"/>
                <w:sz w:val="16"/>
                <w:szCs w:val="16"/>
              </w:rPr>
              <w:t>0</w:t>
            </w:r>
            <w:r>
              <w:rPr>
                <w:rFonts w:ascii="Arial" w:eastAsia="Times New Roman" w:hAnsi="Arial" w:cs="Arial"/>
                <w:sz w:val="16"/>
                <w:szCs w:val="16"/>
              </w:rPr>
              <w:t>8</w:t>
            </w:r>
          </w:p>
        </w:tc>
        <w:tc>
          <w:tcPr>
            <w:tcW w:w="852" w:type="dxa"/>
          </w:tcPr>
          <w:p w:rsidR="005F1966" w:rsidRPr="002E7119" w:rsidRDefault="005F1966" w:rsidP="008044E8">
            <w:pPr>
              <w:pStyle w:val="SemEspaamento"/>
              <w:rPr>
                <w:rFonts w:ascii="Arial" w:hAnsi="Arial" w:cs="Arial"/>
                <w:sz w:val="16"/>
                <w:szCs w:val="16"/>
              </w:rPr>
            </w:pPr>
            <w:r w:rsidRPr="002E7119">
              <w:rPr>
                <w:rFonts w:ascii="Arial" w:hAnsi="Arial" w:cs="Arial"/>
                <w:sz w:val="16"/>
                <w:szCs w:val="16"/>
                <w:shd w:val="clear" w:color="auto" w:fill="FFFFFF"/>
              </w:rPr>
              <w:t>453321</w:t>
            </w:r>
          </w:p>
        </w:tc>
        <w:tc>
          <w:tcPr>
            <w:tcW w:w="5670" w:type="dxa"/>
          </w:tcPr>
          <w:p w:rsidR="005F1966" w:rsidRPr="002E7119" w:rsidRDefault="005F1966" w:rsidP="008044E8">
            <w:pPr>
              <w:pStyle w:val="SemEspaamento"/>
              <w:jc w:val="both"/>
              <w:rPr>
                <w:rFonts w:ascii="Arial" w:hAnsi="Arial" w:cs="Arial"/>
                <w:bCs/>
                <w:sz w:val="16"/>
                <w:szCs w:val="16"/>
              </w:rPr>
            </w:pPr>
            <w:r w:rsidRPr="002E7119">
              <w:rPr>
                <w:rFonts w:ascii="Arial" w:hAnsi="Arial" w:cs="Arial"/>
                <w:bCs/>
                <w:sz w:val="16"/>
                <w:szCs w:val="16"/>
              </w:rPr>
              <w:t xml:space="preserve">Talco - Uso Farmacêutico. </w:t>
            </w:r>
            <w:r w:rsidRPr="002E7119">
              <w:rPr>
                <w:rFonts w:ascii="Arial" w:hAnsi="Arial" w:cs="Arial"/>
                <w:sz w:val="16"/>
                <w:szCs w:val="16"/>
                <w:shd w:val="clear" w:color="auto" w:fill="FFFFFF"/>
              </w:rPr>
              <w:t xml:space="preserve">Aspecto Físico: Pó. Característica Adicional: Reagente </w:t>
            </w:r>
            <w:proofErr w:type="spellStart"/>
            <w:r w:rsidRPr="002E7119">
              <w:rPr>
                <w:rFonts w:ascii="Arial" w:hAnsi="Arial" w:cs="Arial"/>
                <w:sz w:val="16"/>
                <w:szCs w:val="16"/>
                <w:shd w:val="clear" w:color="auto" w:fill="FFFFFF"/>
              </w:rPr>
              <w:t>Usp</w:t>
            </w:r>
            <w:proofErr w:type="spellEnd"/>
            <w:r w:rsidRPr="002E7119">
              <w:rPr>
                <w:rFonts w:ascii="Arial" w:hAnsi="Arial" w:cs="Arial"/>
                <w:sz w:val="16"/>
                <w:szCs w:val="16"/>
                <w:shd w:val="clear" w:color="auto" w:fill="FFFFFF"/>
              </w:rPr>
              <w:t xml:space="preserve">, Farmacopeia </w:t>
            </w:r>
            <w:proofErr w:type="spellStart"/>
            <w:r w:rsidRPr="002E7119">
              <w:rPr>
                <w:rFonts w:ascii="Arial" w:hAnsi="Arial" w:cs="Arial"/>
                <w:sz w:val="16"/>
                <w:szCs w:val="16"/>
                <w:shd w:val="clear" w:color="auto" w:fill="FFFFFF"/>
              </w:rPr>
              <w:t>Européia</w:t>
            </w:r>
            <w:proofErr w:type="spellEnd"/>
            <w:r w:rsidRPr="002E7119">
              <w:rPr>
                <w:rFonts w:ascii="Arial" w:hAnsi="Arial" w:cs="Arial"/>
                <w:sz w:val="16"/>
                <w:szCs w:val="16"/>
                <w:shd w:val="clear" w:color="auto" w:fill="FFFFFF"/>
              </w:rPr>
              <w:t xml:space="preserve">, </w:t>
            </w:r>
            <w:proofErr w:type="spellStart"/>
            <w:r w:rsidRPr="002E7119">
              <w:rPr>
                <w:rFonts w:ascii="Arial" w:hAnsi="Arial" w:cs="Arial"/>
                <w:sz w:val="16"/>
                <w:szCs w:val="16"/>
                <w:shd w:val="clear" w:color="auto" w:fill="FFFFFF"/>
              </w:rPr>
              <w:t>Bp</w:t>
            </w:r>
            <w:proofErr w:type="spellEnd"/>
            <w:r w:rsidRPr="002E7119">
              <w:rPr>
                <w:rFonts w:ascii="Arial" w:hAnsi="Arial" w:cs="Arial"/>
                <w:sz w:val="16"/>
                <w:szCs w:val="16"/>
                <w:shd w:val="clear" w:color="auto" w:fill="FFFFFF"/>
              </w:rPr>
              <w:t xml:space="preserve">. Fórmula Química: 3mgo·4sio2·H2o (Silicato De Magnésio). Número De Referência Química: </w:t>
            </w:r>
            <w:proofErr w:type="spellStart"/>
            <w:r w:rsidRPr="002E7119">
              <w:rPr>
                <w:rFonts w:ascii="Arial" w:hAnsi="Arial" w:cs="Arial"/>
                <w:sz w:val="16"/>
                <w:szCs w:val="16"/>
                <w:shd w:val="clear" w:color="auto" w:fill="FFFFFF"/>
              </w:rPr>
              <w:t>Cas</w:t>
            </w:r>
            <w:proofErr w:type="spellEnd"/>
            <w:r w:rsidRPr="002E7119">
              <w:rPr>
                <w:rFonts w:ascii="Arial" w:hAnsi="Arial" w:cs="Arial"/>
                <w:sz w:val="16"/>
                <w:szCs w:val="16"/>
                <w:shd w:val="clear" w:color="auto" w:fill="FFFFFF"/>
              </w:rPr>
              <w:t xml:space="preserve"> 14807-96-6. Talco Infantil 200gr. C/ 12 unidades (</w:t>
            </w:r>
            <w:r w:rsidRPr="002E7119">
              <w:rPr>
                <w:rFonts w:ascii="Arial" w:hAnsi="Arial" w:cs="Arial"/>
                <w:b/>
                <w:i/>
                <w:sz w:val="16"/>
                <w:szCs w:val="16"/>
                <w:shd w:val="clear" w:color="auto" w:fill="FFFFFF"/>
              </w:rPr>
              <w:t>Educação)</w:t>
            </w:r>
          </w:p>
        </w:tc>
        <w:tc>
          <w:tcPr>
            <w:tcW w:w="708" w:type="dxa"/>
          </w:tcPr>
          <w:p w:rsidR="005F1966" w:rsidRPr="002E7119" w:rsidRDefault="005F1966" w:rsidP="008044E8">
            <w:pPr>
              <w:pStyle w:val="SemEspaamento"/>
              <w:jc w:val="center"/>
              <w:rPr>
                <w:rFonts w:ascii="Arial" w:hAnsi="Arial" w:cs="Arial"/>
                <w:sz w:val="16"/>
                <w:szCs w:val="16"/>
              </w:rPr>
            </w:pPr>
            <w:r w:rsidRPr="002E7119">
              <w:rPr>
                <w:rFonts w:ascii="Arial" w:hAnsi="Arial" w:cs="Arial"/>
                <w:sz w:val="16"/>
                <w:szCs w:val="16"/>
              </w:rPr>
              <w:t>20</w:t>
            </w:r>
          </w:p>
        </w:tc>
        <w:tc>
          <w:tcPr>
            <w:tcW w:w="709" w:type="dxa"/>
          </w:tcPr>
          <w:p w:rsidR="005F1966" w:rsidRPr="002E7119" w:rsidRDefault="005F1966" w:rsidP="008044E8">
            <w:pPr>
              <w:pStyle w:val="SemEspaamento"/>
              <w:jc w:val="center"/>
              <w:rPr>
                <w:rFonts w:ascii="Arial" w:hAnsi="Arial" w:cs="Arial"/>
                <w:sz w:val="16"/>
                <w:szCs w:val="16"/>
              </w:rPr>
            </w:pPr>
            <w:r w:rsidRPr="002E7119">
              <w:rPr>
                <w:rFonts w:ascii="Arial" w:hAnsi="Arial" w:cs="Arial"/>
                <w:sz w:val="16"/>
                <w:szCs w:val="16"/>
              </w:rPr>
              <w:t>Caixa</w:t>
            </w:r>
          </w:p>
        </w:tc>
        <w:tc>
          <w:tcPr>
            <w:tcW w:w="851" w:type="dxa"/>
          </w:tcPr>
          <w:p w:rsidR="005F1966" w:rsidRPr="002E7119" w:rsidRDefault="005F1966" w:rsidP="008044E8">
            <w:pPr>
              <w:pStyle w:val="SemEspaamento"/>
              <w:jc w:val="right"/>
              <w:rPr>
                <w:rFonts w:ascii="Arial" w:hAnsi="Arial" w:cs="Arial"/>
                <w:sz w:val="16"/>
                <w:szCs w:val="16"/>
              </w:rPr>
            </w:pPr>
            <w:r w:rsidRPr="002E7119">
              <w:rPr>
                <w:rFonts w:ascii="Arial" w:hAnsi="Arial" w:cs="Arial"/>
                <w:sz w:val="16"/>
                <w:szCs w:val="16"/>
              </w:rPr>
              <w:t>172,08</w:t>
            </w:r>
          </w:p>
        </w:tc>
        <w:tc>
          <w:tcPr>
            <w:tcW w:w="1062" w:type="dxa"/>
          </w:tcPr>
          <w:p w:rsidR="005F1966" w:rsidRPr="002E7119" w:rsidRDefault="005F1966" w:rsidP="008044E8">
            <w:pPr>
              <w:jc w:val="right"/>
              <w:rPr>
                <w:rFonts w:ascii="Arial" w:hAnsi="Arial" w:cs="Arial"/>
                <w:sz w:val="16"/>
                <w:szCs w:val="16"/>
              </w:rPr>
            </w:pPr>
            <w:r w:rsidRPr="002E7119">
              <w:rPr>
                <w:rFonts w:ascii="Arial" w:hAnsi="Arial" w:cs="Arial"/>
                <w:sz w:val="16"/>
                <w:szCs w:val="16"/>
              </w:rPr>
              <w:t>3.441,60</w:t>
            </w:r>
          </w:p>
        </w:tc>
      </w:tr>
      <w:tr w:rsidR="005F1966" w:rsidRPr="002E7119" w:rsidTr="008044E8">
        <w:trPr>
          <w:trHeight w:val="130"/>
        </w:trPr>
        <w:tc>
          <w:tcPr>
            <w:tcW w:w="567" w:type="dxa"/>
          </w:tcPr>
          <w:p w:rsidR="005F1966" w:rsidRPr="002E7119" w:rsidRDefault="005F1966" w:rsidP="008044E8">
            <w:pPr>
              <w:pStyle w:val="SemEspaamento"/>
              <w:rPr>
                <w:rFonts w:ascii="Arial" w:hAnsi="Arial" w:cs="Arial"/>
                <w:sz w:val="16"/>
                <w:szCs w:val="16"/>
              </w:rPr>
            </w:pPr>
          </w:p>
        </w:tc>
        <w:tc>
          <w:tcPr>
            <w:tcW w:w="852" w:type="dxa"/>
          </w:tcPr>
          <w:p w:rsidR="005F1966" w:rsidRPr="002E7119" w:rsidRDefault="005F1966" w:rsidP="008044E8">
            <w:pPr>
              <w:pStyle w:val="SemEspaamento"/>
              <w:rPr>
                <w:rFonts w:ascii="Arial" w:hAnsi="Arial" w:cs="Arial"/>
                <w:sz w:val="16"/>
                <w:szCs w:val="16"/>
                <w:shd w:val="clear" w:color="auto" w:fill="FFFFFF"/>
              </w:rPr>
            </w:pPr>
          </w:p>
        </w:tc>
        <w:tc>
          <w:tcPr>
            <w:tcW w:w="5670" w:type="dxa"/>
          </w:tcPr>
          <w:p w:rsidR="005F1966" w:rsidRPr="002E7119" w:rsidRDefault="005F1966" w:rsidP="008044E8">
            <w:pPr>
              <w:pStyle w:val="SemEspaamento"/>
              <w:rPr>
                <w:rFonts w:ascii="Arial" w:hAnsi="Arial" w:cs="Arial"/>
                <w:bCs/>
                <w:sz w:val="16"/>
                <w:szCs w:val="16"/>
              </w:rPr>
            </w:pPr>
            <w:r w:rsidRPr="002E7119">
              <w:rPr>
                <w:rFonts w:ascii="Arial" w:hAnsi="Arial" w:cs="Arial"/>
                <w:bCs/>
                <w:sz w:val="16"/>
                <w:szCs w:val="16"/>
              </w:rPr>
              <w:t>TOTAL</w:t>
            </w:r>
          </w:p>
        </w:tc>
        <w:tc>
          <w:tcPr>
            <w:tcW w:w="708" w:type="dxa"/>
          </w:tcPr>
          <w:p w:rsidR="005F1966" w:rsidRPr="002E7119" w:rsidRDefault="005F1966" w:rsidP="008044E8">
            <w:pPr>
              <w:pStyle w:val="SemEspaamento"/>
              <w:rPr>
                <w:rFonts w:ascii="Arial" w:hAnsi="Arial" w:cs="Arial"/>
                <w:sz w:val="16"/>
                <w:szCs w:val="16"/>
              </w:rPr>
            </w:pPr>
          </w:p>
        </w:tc>
        <w:tc>
          <w:tcPr>
            <w:tcW w:w="709" w:type="dxa"/>
          </w:tcPr>
          <w:p w:rsidR="005F1966" w:rsidRPr="002E7119" w:rsidRDefault="005F1966" w:rsidP="008044E8">
            <w:pPr>
              <w:pStyle w:val="SemEspaamento"/>
              <w:rPr>
                <w:rFonts w:ascii="Arial" w:hAnsi="Arial" w:cs="Arial"/>
                <w:sz w:val="16"/>
                <w:szCs w:val="16"/>
              </w:rPr>
            </w:pPr>
          </w:p>
        </w:tc>
        <w:tc>
          <w:tcPr>
            <w:tcW w:w="851" w:type="dxa"/>
          </w:tcPr>
          <w:p w:rsidR="005F1966" w:rsidRPr="002E7119" w:rsidRDefault="005F1966" w:rsidP="008044E8">
            <w:pPr>
              <w:pStyle w:val="SemEspaamento"/>
              <w:jc w:val="right"/>
              <w:rPr>
                <w:rFonts w:ascii="Arial" w:hAnsi="Arial" w:cs="Arial"/>
                <w:sz w:val="16"/>
                <w:szCs w:val="16"/>
              </w:rPr>
            </w:pPr>
          </w:p>
        </w:tc>
        <w:tc>
          <w:tcPr>
            <w:tcW w:w="1062" w:type="dxa"/>
          </w:tcPr>
          <w:p w:rsidR="005F1966" w:rsidRPr="002E7119" w:rsidRDefault="005F1966" w:rsidP="008044E8">
            <w:pPr>
              <w:pStyle w:val="SemEspaamento"/>
              <w:jc w:val="right"/>
              <w:rPr>
                <w:rFonts w:ascii="Arial" w:hAnsi="Arial" w:cs="Arial"/>
                <w:sz w:val="16"/>
                <w:szCs w:val="16"/>
              </w:rPr>
            </w:pPr>
            <w:r>
              <w:rPr>
                <w:rFonts w:ascii="Arial" w:hAnsi="Arial" w:cs="Arial"/>
                <w:sz w:val="16"/>
                <w:szCs w:val="16"/>
              </w:rPr>
              <w:t>22.025,98</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2E7119" w:rsidRDefault="005F1966" w:rsidP="005F1966">
      <w:pPr>
        <w:widowControl w:val="0"/>
        <w:suppressAutoHyphens/>
        <w:spacing w:after="0" w:line="240" w:lineRule="auto"/>
        <w:ind w:right="-568"/>
        <w:jc w:val="both"/>
        <w:rPr>
          <w:rFonts w:ascii="Arial" w:hAnsi="Arial" w:cs="Arial"/>
          <w:b/>
          <w:sz w:val="18"/>
          <w:szCs w:val="18"/>
        </w:rPr>
      </w:pPr>
      <w:r w:rsidRPr="002E7119">
        <w:rPr>
          <w:rFonts w:ascii="Arial" w:hAnsi="Arial" w:cs="Arial"/>
          <w:b/>
          <w:sz w:val="18"/>
          <w:szCs w:val="18"/>
        </w:rPr>
        <w:t>LOTE 0</w:t>
      </w:r>
      <w:r>
        <w:rPr>
          <w:rFonts w:ascii="Arial" w:hAnsi="Arial" w:cs="Arial"/>
          <w:b/>
          <w:sz w:val="18"/>
          <w:szCs w:val="18"/>
        </w:rPr>
        <w:t>5</w:t>
      </w:r>
      <w:r w:rsidRPr="002E7119">
        <w:rPr>
          <w:rFonts w:ascii="Arial" w:hAnsi="Arial" w:cs="Arial"/>
          <w:b/>
          <w:sz w:val="18"/>
          <w:szCs w:val="18"/>
        </w:rPr>
        <w:t xml:space="preserve"> – </w:t>
      </w:r>
      <w:r>
        <w:rPr>
          <w:rFonts w:ascii="Arial" w:hAnsi="Arial" w:cs="Arial"/>
          <w:b/>
          <w:sz w:val="18"/>
          <w:szCs w:val="18"/>
        </w:rPr>
        <w:t>COPOS DESCARTÁVEIS</w:t>
      </w:r>
      <w:r w:rsidRPr="002E7119">
        <w:rPr>
          <w:rFonts w:ascii="Arial" w:hAnsi="Arial" w:cs="Arial"/>
          <w:b/>
          <w:sz w:val="18"/>
          <w:szCs w:val="18"/>
        </w:rPr>
        <w:t xml:space="preserve"> – VALOR MÁXIMO: R$ </w:t>
      </w:r>
      <w:r>
        <w:rPr>
          <w:rFonts w:ascii="Arial" w:hAnsi="Arial" w:cs="Arial"/>
          <w:b/>
          <w:sz w:val="18"/>
          <w:szCs w:val="18"/>
        </w:rPr>
        <w:t>28.375,90</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709"/>
        <w:gridCol w:w="851"/>
        <w:gridCol w:w="1062"/>
      </w:tblGrid>
      <w:tr w:rsidR="005F1966" w:rsidRPr="002E7119" w:rsidTr="008044E8">
        <w:trPr>
          <w:trHeight w:val="70"/>
        </w:trPr>
        <w:tc>
          <w:tcPr>
            <w:tcW w:w="567" w:type="dxa"/>
          </w:tcPr>
          <w:p w:rsidR="005F1966" w:rsidRPr="002E7119" w:rsidRDefault="005F1966" w:rsidP="008044E8">
            <w:pPr>
              <w:pStyle w:val="SemEspaamento"/>
              <w:rPr>
                <w:rFonts w:ascii="Arial" w:hAnsi="Arial" w:cs="Arial"/>
                <w:b/>
                <w:sz w:val="13"/>
                <w:szCs w:val="13"/>
              </w:rPr>
            </w:pPr>
            <w:r w:rsidRPr="002E7119">
              <w:rPr>
                <w:rFonts w:ascii="Arial" w:hAnsi="Arial" w:cs="Arial"/>
                <w:b/>
                <w:sz w:val="13"/>
                <w:szCs w:val="13"/>
              </w:rPr>
              <w:t>ITEM</w:t>
            </w:r>
          </w:p>
        </w:tc>
        <w:tc>
          <w:tcPr>
            <w:tcW w:w="852" w:type="dxa"/>
          </w:tcPr>
          <w:p w:rsidR="005F1966" w:rsidRPr="002E7119" w:rsidRDefault="005F1966" w:rsidP="008044E8">
            <w:pPr>
              <w:pStyle w:val="SemEspaamento"/>
              <w:rPr>
                <w:rFonts w:ascii="Arial" w:hAnsi="Arial" w:cs="Arial"/>
                <w:b/>
                <w:sz w:val="13"/>
                <w:szCs w:val="13"/>
              </w:rPr>
            </w:pPr>
            <w:r w:rsidRPr="002E7119">
              <w:rPr>
                <w:rFonts w:ascii="Arial" w:hAnsi="Arial" w:cs="Arial"/>
                <w:b/>
                <w:sz w:val="13"/>
                <w:szCs w:val="13"/>
              </w:rPr>
              <w:t>CATMAT</w:t>
            </w:r>
          </w:p>
        </w:tc>
        <w:tc>
          <w:tcPr>
            <w:tcW w:w="5670" w:type="dxa"/>
          </w:tcPr>
          <w:p w:rsidR="005F1966" w:rsidRPr="002E7119" w:rsidRDefault="005F1966" w:rsidP="008044E8">
            <w:pPr>
              <w:pStyle w:val="SemEspaamento"/>
              <w:jc w:val="both"/>
              <w:rPr>
                <w:rFonts w:ascii="Arial" w:hAnsi="Arial" w:cs="Arial"/>
                <w:b/>
                <w:sz w:val="13"/>
                <w:szCs w:val="13"/>
              </w:rPr>
            </w:pPr>
            <w:r w:rsidRPr="002E7119">
              <w:rPr>
                <w:rFonts w:ascii="Arial" w:hAnsi="Arial" w:cs="Arial"/>
                <w:b/>
                <w:sz w:val="13"/>
                <w:szCs w:val="13"/>
              </w:rPr>
              <w:t>DESCRIÇÃO</w:t>
            </w:r>
          </w:p>
        </w:tc>
        <w:tc>
          <w:tcPr>
            <w:tcW w:w="708" w:type="dxa"/>
          </w:tcPr>
          <w:p w:rsidR="005F1966" w:rsidRPr="002E7119" w:rsidRDefault="005F1966" w:rsidP="008044E8">
            <w:pPr>
              <w:pStyle w:val="SemEspaamento"/>
              <w:jc w:val="center"/>
              <w:rPr>
                <w:rFonts w:ascii="Arial" w:hAnsi="Arial" w:cs="Arial"/>
                <w:b/>
                <w:sz w:val="13"/>
                <w:szCs w:val="13"/>
              </w:rPr>
            </w:pPr>
            <w:r w:rsidRPr="002E7119">
              <w:rPr>
                <w:rFonts w:ascii="Arial" w:hAnsi="Arial" w:cs="Arial"/>
                <w:b/>
                <w:sz w:val="13"/>
                <w:szCs w:val="13"/>
              </w:rPr>
              <w:t>QTDE</w:t>
            </w:r>
          </w:p>
        </w:tc>
        <w:tc>
          <w:tcPr>
            <w:tcW w:w="709" w:type="dxa"/>
          </w:tcPr>
          <w:p w:rsidR="005F1966" w:rsidRPr="002E7119" w:rsidRDefault="005F1966" w:rsidP="008044E8">
            <w:pPr>
              <w:pStyle w:val="SemEspaamento"/>
              <w:jc w:val="center"/>
              <w:rPr>
                <w:rFonts w:ascii="Arial" w:hAnsi="Arial" w:cs="Arial"/>
                <w:b/>
                <w:sz w:val="13"/>
                <w:szCs w:val="13"/>
              </w:rPr>
            </w:pPr>
            <w:r w:rsidRPr="002E7119">
              <w:rPr>
                <w:rFonts w:ascii="Arial" w:hAnsi="Arial" w:cs="Arial"/>
                <w:b/>
                <w:sz w:val="13"/>
                <w:szCs w:val="13"/>
              </w:rPr>
              <w:t>UNID</w:t>
            </w:r>
          </w:p>
        </w:tc>
        <w:tc>
          <w:tcPr>
            <w:tcW w:w="851" w:type="dxa"/>
          </w:tcPr>
          <w:p w:rsidR="005F1966" w:rsidRPr="002E7119" w:rsidRDefault="005F1966" w:rsidP="008044E8">
            <w:pPr>
              <w:pStyle w:val="SemEspaamento"/>
              <w:jc w:val="right"/>
              <w:rPr>
                <w:rFonts w:ascii="Arial" w:hAnsi="Arial" w:cs="Arial"/>
                <w:b/>
                <w:sz w:val="13"/>
                <w:szCs w:val="13"/>
              </w:rPr>
            </w:pPr>
            <w:r w:rsidRPr="002E7119">
              <w:rPr>
                <w:rFonts w:ascii="Arial" w:hAnsi="Arial" w:cs="Arial"/>
                <w:b/>
                <w:sz w:val="13"/>
                <w:szCs w:val="13"/>
              </w:rPr>
              <w:t>VR UNIT.</w:t>
            </w:r>
          </w:p>
        </w:tc>
        <w:tc>
          <w:tcPr>
            <w:tcW w:w="1062" w:type="dxa"/>
          </w:tcPr>
          <w:p w:rsidR="005F1966" w:rsidRPr="002E7119" w:rsidRDefault="005F1966" w:rsidP="008044E8">
            <w:pPr>
              <w:pStyle w:val="SemEspaamento"/>
              <w:jc w:val="right"/>
              <w:rPr>
                <w:rFonts w:ascii="Arial" w:hAnsi="Arial" w:cs="Arial"/>
                <w:b/>
                <w:sz w:val="13"/>
                <w:szCs w:val="13"/>
              </w:rPr>
            </w:pPr>
            <w:r w:rsidRPr="002E7119">
              <w:rPr>
                <w:rFonts w:ascii="Arial" w:hAnsi="Arial" w:cs="Arial"/>
                <w:b/>
                <w:sz w:val="13"/>
                <w:szCs w:val="13"/>
              </w:rPr>
              <w:t>TOTAL</w:t>
            </w:r>
          </w:p>
        </w:tc>
      </w:tr>
      <w:tr w:rsidR="005F1966" w:rsidRPr="00362D3B" w:rsidTr="008044E8">
        <w:trPr>
          <w:trHeight w:val="311"/>
        </w:trPr>
        <w:tc>
          <w:tcPr>
            <w:tcW w:w="567" w:type="dxa"/>
          </w:tcPr>
          <w:p w:rsidR="005F1966" w:rsidRPr="00362D3B" w:rsidRDefault="005F1966" w:rsidP="008044E8">
            <w:pPr>
              <w:spacing w:before="240" w:after="60"/>
              <w:jc w:val="both"/>
              <w:rPr>
                <w:rFonts w:ascii="Arial" w:eastAsia="Times New Roman" w:hAnsi="Arial" w:cs="Arial"/>
                <w:bCs/>
                <w:sz w:val="16"/>
                <w:szCs w:val="16"/>
              </w:rPr>
            </w:pPr>
            <w:r w:rsidRPr="00362D3B">
              <w:rPr>
                <w:rFonts w:ascii="Arial" w:eastAsia="Times New Roman" w:hAnsi="Arial" w:cs="Arial"/>
                <w:bCs/>
                <w:sz w:val="16"/>
                <w:szCs w:val="16"/>
              </w:rPr>
              <w:t>01</w:t>
            </w:r>
          </w:p>
        </w:tc>
        <w:tc>
          <w:tcPr>
            <w:tcW w:w="852" w:type="dxa"/>
          </w:tcPr>
          <w:p w:rsidR="005F1966" w:rsidRPr="00362D3B" w:rsidRDefault="005F1966" w:rsidP="008044E8">
            <w:pPr>
              <w:pStyle w:val="SemEspaamento"/>
              <w:rPr>
                <w:rFonts w:ascii="Arial" w:hAnsi="Arial" w:cs="Arial"/>
                <w:sz w:val="16"/>
                <w:szCs w:val="16"/>
                <w:shd w:val="clear" w:color="auto" w:fill="FFFFFF"/>
              </w:rPr>
            </w:pPr>
            <w:r w:rsidRPr="00362D3B">
              <w:rPr>
                <w:rFonts w:ascii="Arial" w:hAnsi="Arial" w:cs="Arial"/>
                <w:sz w:val="16"/>
                <w:szCs w:val="16"/>
                <w:shd w:val="clear" w:color="auto" w:fill="FFFFFF"/>
              </w:rPr>
              <w:t>419309</w:t>
            </w:r>
          </w:p>
        </w:tc>
        <w:tc>
          <w:tcPr>
            <w:tcW w:w="5670" w:type="dxa"/>
          </w:tcPr>
          <w:p w:rsidR="005F1966" w:rsidRPr="00362D3B" w:rsidRDefault="005F1966" w:rsidP="008044E8">
            <w:pPr>
              <w:pStyle w:val="SemEspaamento"/>
              <w:jc w:val="both"/>
              <w:rPr>
                <w:rFonts w:ascii="Arial" w:hAnsi="Arial" w:cs="Arial"/>
                <w:sz w:val="16"/>
                <w:szCs w:val="16"/>
              </w:rPr>
            </w:pPr>
            <w:r w:rsidRPr="00362D3B">
              <w:rPr>
                <w:rFonts w:ascii="Arial" w:hAnsi="Arial" w:cs="Arial"/>
                <w:sz w:val="16"/>
                <w:szCs w:val="16"/>
              </w:rPr>
              <w:t xml:space="preserve">Copo Descartável. </w:t>
            </w:r>
            <w:r w:rsidRPr="00362D3B">
              <w:rPr>
                <w:rFonts w:ascii="Arial" w:hAnsi="Arial" w:cs="Arial"/>
                <w:sz w:val="16"/>
                <w:szCs w:val="16"/>
                <w:shd w:val="clear" w:color="auto" w:fill="FFFFFF"/>
              </w:rPr>
              <w:t xml:space="preserve">Material: Poliestireno. Capacidade: 50 ML. Aplicação: Café. Características Adicionais: Atóxico, De Acordo C/ Norma </w:t>
            </w:r>
            <w:proofErr w:type="spellStart"/>
            <w:r w:rsidRPr="00362D3B">
              <w:rPr>
                <w:rFonts w:ascii="Arial" w:hAnsi="Arial" w:cs="Arial"/>
                <w:sz w:val="16"/>
                <w:szCs w:val="16"/>
                <w:shd w:val="clear" w:color="auto" w:fill="FFFFFF"/>
              </w:rPr>
              <w:t>Abnt</w:t>
            </w:r>
            <w:proofErr w:type="spellEnd"/>
            <w:r w:rsidRPr="00362D3B">
              <w:rPr>
                <w:rFonts w:ascii="Arial" w:hAnsi="Arial" w:cs="Arial"/>
                <w:sz w:val="16"/>
                <w:szCs w:val="16"/>
                <w:shd w:val="clear" w:color="auto" w:fill="FFFFFF"/>
              </w:rPr>
              <w:t xml:space="preserve">, </w:t>
            </w:r>
            <w:proofErr w:type="spellStart"/>
            <w:r w:rsidRPr="00362D3B">
              <w:rPr>
                <w:rFonts w:ascii="Arial" w:hAnsi="Arial" w:cs="Arial"/>
                <w:sz w:val="16"/>
                <w:szCs w:val="16"/>
                <w:shd w:val="clear" w:color="auto" w:fill="FFFFFF"/>
              </w:rPr>
              <w:t>Nbr</w:t>
            </w:r>
            <w:proofErr w:type="spellEnd"/>
            <w:r w:rsidRPr="00362D3B">
              <w:rPr>
                <w:rFonts w:ascii="Arial" w:hAnsi="Arial" w:cs="Arial"/>
                <w:sz w:val="16"/>
                <w:szCs w:val="16"/>
                <w:shd w:val="clear" w:color="auto" w:fill="FFFFFF"/>
              </w:rPr>
              <w:t xml:space="preserve"> 14865. Cor: Branco. Com 5.000. </w:t>
            </w:r>
            <w:r w:rsidRPr="00362D3B">
              <w:rPr>
                <w:rFonts w:ascii="Arial" w:hAnsi="Arial" w:cs="Arial"/>
                <w:b/>
                <w:i/>
                <w:sz w:val="16"/>
                <w:szCs w:val="16"/>
                <w:shd w:val="clear" w:color="auto" w:fill="FFFFFF"/>
              </w:rPr>
              <w:t xml:space="preserve">(10 ADM, 20 </w:t>
            </w:r>
            <w:proofErr w:type="spellStart"/>
            <w:r w:rsidRPr="00362D3B">
              <w:rPr>
                <w:rFonts w:ascii="Arial" w:hAnsi="Arial" w:cs="Arial"/>
                <w:b/>
                <w:i/>
                <w:sz w:val="16"/>
                <w:szCs w:val="16"/>
                <w:shd w:val="clear" w:color="auto" w:fill="FFFFFF"/>
              </w:rPr>
              <w:t>Assist</w:t>
            </w:r>
            <w:proofErr w:type="spellEnd"/>
            <w:r w:rsidRPr="00362D3B">
              <w:rPr>
                <w:rFonts w:ascii="Arial" w:hAnsi="Arial" w:cs="Arial"/>
                <w:b/>
                <w:i/>
                <w:sz w:val="16"/>
                <w:szCs w:val="16"/>
                <w:shd w:val="clear" w:color="auto" w:fill="FFFFFF"/>
              </w:rPr>
              <w:t>)</w:t>
            </w:r>
          </w:p>
        </w:tc>
        <w:tc>
          <w:tcPr>
            <w:tcW w:w="708" w:type="dxa"/>
          </w:tcPr>
          <w:p w:rsidR="005F1966" w:rsidRPr="00362D3B" w:rsidRDefault="005F1966" w:rsidP="008044E8">
            <w:pPr>
              <w:pStyle w:val="SemEspaamento"/>
              <w:jc w:val="center"/>
              <w:rPr>
                <w:rFonts w:ascii="Arial" w:hAnsi="Arial" w:cs="Arial"/>
                <w:sz w:val="16"/>
                <w:szCs w:val="16"/>
              </w:rPr>
            </w:pPr>
            <w:r w:rsidRPr="00362D3B">
              <w:rPr>
                <w:rFonts w:ascii="Arial" w:hAnsi="Arial" w:cs="Arial"/>
                <w:sz w:val="16"/>
                <w:szCs w:val="16"/>
              </w:rPr>
              <w:t>30</w:t>
            </w:r>
          </w:p>
        </w:tc>
        <w:tc>
          <w:tcPr>
            <w:tcW w:w="709" w:type="dxa"/>
          </w:tcPr>
          <w:p w:rsidR="005F1966" w:rsidRPr="00362D3B" w:rsidRDefault="005F1966" w:rsidP="008044E8">
            <w:pPr>
              <w:pStyle w:val="SemEspaamento"/>
              <w:jc w:val="center"/>
              <w:rPr>
                <w:rFonts w:ascii="Arial" w:hAnsi="Arial" w:cs="Arial"/>
                <w:sz w:val="16"/>
                <w:szCs w:val="16"/>
              </w:rPr>
            </w:pPr>
            <w:r w:rsidRPr="00362D3B">
              <w:rPr>
                <w:rFonts w:ascii="Arial" w:hAnsi="Arial" w:cs="Arial"/>
                <w:sz w:val="16"/>
                <w:szCs w:val="16"/>
              </w:rPr>
              <w:t>Caixa</w:t>
            </w:r>
          </w:p>
        </w:tc>
        <w:tc>
          <w:tcPr>
            <w:tcW w:w="851" w:type="dxa"/>
          </w:tcPr>
          <w:p w:rsidR="005F1966" w:rsidRPr="00362D3B" w:rsidRDefault="005F1966" w:rsidP="008044E8">
            <w:pPr>
              <w:pStyle w:val="SemEspaamento"/>
              <w:jc w:val="right"/>
              <w:rPr>
                <w:rFonts w:ascii="Arial" w:hAnsi="Arial" w:cs="Arial"/>
                <w:sz w:val="16"/>
                <w:szCs w:val="16"/>
              </w:rPr>
            </w:pPr>
            <w:r w:rsidRPr="00362D3B">
              <w:rPr>
                <w:rFonts w:ascii="Arial" w:hAnsi="Arial" w:cs="Arial"/>
                <w:sz w:val="16"/>
                <w:szCs w:val="16"/>
              </w:rPr>
              <w:t>120,35</w:t>
            </w:r>
          </w:p>
        </w:tc>
        <w:tc>
          <w:tcPr>
            <w:tcW w:w="1062" w:type="dxa"/>
          </w:tcPr>
          <w:p w:rsidR="005F1966" w:rsidRPr="00362D3B" w:rsidRDefault="005F1966" w:rsidP="008044E8">
            <w:pPr>
              <w:jc w:val="right"/>
              <w:rPr>
                <w:rFonts w:ascii="Arial" w:hAnsi="Arial" w:cs="Arial"/>
                <w:sz w:val="16"/>
                <w:szCs w:val="16"/>
              </w:rPr>
            </w:pPr>
            <w:r w:rsidRPr="00362D3B">
              <w:rPr>
                <w:rFonts w:ascii="Arial" w:hAnsi="Arial" w:cs="Arial"/>
                <w:sz w:val="16"/>
                <w:szCs w:val="16"/>
              </w:rPr>
              <w:t>3.610,50</w:t>
            </w:r>
          </w:p>
        </w:tc>
      </w:tr>
      <w:tr w:rsidR="005F1966" w:rsidRPr="00362D3B" w:rsidTr="008044E8">
        <w:trPr>
          <w:trHeight w:val="454"/>
        </w:trPr>
        <w:tc>
          <w:tcPr>
            <w:tcW w:w="567" w:type="dxa"/>
          </w:tcPr>
          <w:p w:rsidR="005F1966" w:rsidRPr="00362D3B" w:rsidRDefault="005F1966" w:rsidP="008044E8">
            <w:pPr>
              <w:spacing w:before="240" w:after="60"/>
              <w:jc w:val="both"/>
              <w:rPr>
                <w:rFonts w:ascii="Arial" w:eastAsia="Times New Roman" w:hAnsi="Arial" w:cs="Arial"/>
                <w:sz w:val="16"/>
                <w:szCs w:val="16"/>
              </w:rPr>
            </w:pPr>
            <w:r w:rsidRPr="00362D3B">
              <w:rPr>
                <w:rFonts w:ascii="Arial" w:eastAsia="Times New Roman" w:hAnsi="Arial" w:cs="Arial"/>
                <w:sz w:val="16"/>
                <w:szCs w:val="16"/>
              </w:rPr>
              <w:t>02.</w:t>
            </w:r>
          </w:p>
        </w:tc>
        <w:tc>
          <w:tcPr>
            <w:tcW w:w="852" w:type="dxa"/>
          </w:tcPr>
          <w:p w:rsidR="005F1966" w:rsidRPr="00362D3B" w:rsidRDefault="005F1966" w:rsidP="008044E8">
            <w:pPr>
              <w:pStyle w:val="SemEspaamento"/>
              <w:rPr>
                <w:rFonts w:ascii="Arial" w:hAnsi="Arial" w:cs="Arial"/>
                <w:sz w:val="16"/>
                <w:szCs w:val="16"/>
              </w:rPr>
            </w:pPr>
            <w:r w:rsidRPr="00362D3B">
              <w:rPr>
                <w:rFonts w:ascii="Arial" w:hAnsi="Arial" w:cs="Arial"/>
                <w:sz w:val="16"/>
                <w:szCs w:val="16"/>
                <w:shd w:val="clear" w:color="auto" w:fill="FFFFFF"/>
              </w:rPr>
              <w:t>413185</w:t>
            </w:r>
          </w:p>
        </w:tc>
        <w:tc>
          <w:tcPr>
            <w:tcW w:w="5670" w:type="dxa"/>
          </w:tcPr>
          <w:p w:rsidR="005F1966" w:rsidRPr="00362D3B" w:rsidRDefault="005F1966" w:rsidP="008044E8">
            <w:pPr>
              <w:pStyle w:val="SemEspaamento"/>
              <w:jc w:val="both"/>
              <w:rPr>
                <w:rFonts w:ascii="Arial" w:hAnsi="Arial" w:cs="Arial"/>
                <w:sz w:val="16"/>
                <w:szCs w:val="16"/>
              </w:rPr>
            </w:pPr>
            <w:r w:rsidRPr="00362D3B">
              <w:rPr>
                <w:rFonts w:ascii="Arial" w:hAnsi="Arial" w:cs="Arial"/>
                <w:sz w:val="16"/>
                <w:szCs w:val="16"/>
              </w:rPr>
              <w:t xml:space="preserve">Copo Descartável. </w:t>
            </w:r>
            <w:r w:rsidRPr="00362D3B">
              <w:rPr>
                <w:rFonts w:ascii="Arial" w:hAnsi="Arial" w:cs="Arial"/>
                <w:sz w:val="16"/>
                <w:szCs w:val="16"/>
                <w:shd w:val="clear" w:color="auto" w:fill="FFFFFF"/>
              </w:rPr>
              <w:t xml:space="preserve">Material: Polipropileno. Capacidade: 180 ML. Aplicação: Água. Características Adicionais: </w:t>
            </w:r>
            <w:proofErr w:type="spellStart"/>
            <w:r w:rsidRPr="00362D3B">
              <w:rPr>
                <w:rFonts w:ascii="Arial" w:hAnsi="Arial" w:cs="Arial"/>
                <w:sz w:val="16"/>
                <w:szCs w:val="16"/>
                <w:shd w:val="clear" w:color="auto" w:fill="FFFFFF"/>
              </w:rPr>
              <w:t>Abnt</w:t>
            </w:r>
            <w:proofErr w:type="spellEnd"/>
            <w:r w:rsidRPr="00362D3B">
              <w:rPr>
                <w:rFonts w:ascii="Arial" w:hAnsi="Arial" w:cs="Arial"/>
                <w:sz w:val="16"/>
                <w:szCs w:val="16"/>
                <w:shd w:val="clear" w:color="auto" w:fill="FFFFFF"/>
              </w:rPr>
              <w:t>/</w:t>
            </w:r>
            <w:proofErr w:type="spellStart"/>
            <w:r w:rsidRPr="00362D3B">
              <w:rPr>
                <w:rFonts w:ascii="Arial" w:hAnsi="Arial" w:cs="Arial"/>
                <w:sz w:val="16"/>
                <w:szCs w:val="16"/>
                <w:shd w:val="clear" w:color="auto" w:fill="FFFFFF"/>
              </w:rPr>
              <w:t>Nbr</w:t>
            </w:r>
            <w:proofErr w:type="spellEnd"/>
            <w:r w:rsidRPr="00362D3B">
              <w:rPr>
                <w:rFonts w:ascii="Arial" w:hAnsi="Arial" w:cs="Arial"/>
                <w:sz w:val="16"/>
                <w:szCs w:val="16"/>
                <w:shd w:val="clear" w:color="auto" w:fill="FFFFFF"/>
              </w:rPr>
              <w:t xml:space="preserve"> 14.865. Cor: Branco. Com 2500 unidades. (</w:t>
            </w:r>
            <w:r w:rsidRPr="00362D3B">
              <w:rPr>
                <w:rFonts w:ascii="Arial" w:hAnsi="Arial" w:cs="Arial"/>
                <w:b/>
                <w:i/>
                <w:sz w:val="16"/>
                <w:szCs w:val="16"/>
                <w:shd w:val="clear" w:color="auto" w:fill="FFFFFF"/>
              </w:rPr>
              <w:t>22 ADM, 20 Assist., 100 Educação, 60 Saúde, 10 Esporte, 08 Cultura)</w:t>
            </w:r>
          </w:p>
        </w:tc>
        <w:tc>
          <w:tcPr>
            <w:tcW w:w="708" w:type="dxa"/>
          </w:tcPr>
          <w:p w:rsidR="005F1966" w:rsidRPr="00362D3B" w:rsidRDefault="005F1966" w:rsidP="008044E8">
            <w:pPr>
              <w:pStyle w:val="SemEspaamento"/>
              <w:jc w:val="center"/>
              <w:rPr>
                <w:rFonts w:ascii="Arial" w:hAnsi="Arial" w:cs="Arial"/>
                <w:sz w:val="16"/>
                <w:szCs w:val="16"/>
              </w:rPr>
            </w:pPr>
            <w:r w:rsidRPr="00362D3B">
              <w:rPr>
                <w:rFonts w:ascii="Arial" w:hAnsi="Arial" w:cs="Arial"/>
                <w:sz w:val="16"/>
                <w:szCs w:val="16"/>
              </w:rPr>
              <w:t>220</w:t>
            </w:r>
          </w:p>
        </w:tc>
        <w:tc>
          <w:tcPr>
            <w:tcW w:w="709" w:type="dxa"/>
          </w:tcPr>
          <w:p w:rsidR="005F1966" w:rsidRPr="00362D3B" w:rsidRDefault="005F1966" w:rsidP="008044E8">
            <w:pPr>
              <w:pStyle w:val="SemEspaamento"/>
              <w:jc w:val="center"/>
              <w:rPr>
                <w:rFonts w:ascii="Arial" w:hAnsi="Arial" w:cs="Arial"/>
                <w:sz w:val="16"/>
                <w:szCs w:val="16"/>
              </w:rPr>
            </w:pPr>
            <w:r w:rsidRPr="00362D3B">
              <w:rPr>
                <w:rFonts w:ascii="Arial" w:hAnsi="Arial" w:cs="Arial"/>
                <w:sz w:val="16"/>
                <w:szCs w:val="16"/>
              </w:rPr>
              <w:t>Caixa</w:t>
            </w:r>
          </w:p>
        </w:tc>
        <w:tc>
          <w:tcPr>
            <w:tcW w:w="851" w:type="dxa"/>
          </w:tcPr>
          <w:p w:rsidR="005F1966" w:rsidRPr="00362D3B" w:rsidRDefault="005F1966" w:rsidP="008044E8">
            <w:pPr>
              <w:pStyle w:val="SemEspaamento"/>
              <w:jc w:val="right"/>
              <w:rPr>
                <w:rFonts w:ascii="Arial" w:hAnsi="Arial" w:cs="Arial"/>
                <w:sz w:val="16"/>
                <w:szCs w:val="16"/>
              </w:rPr>
            </w:pPr>
            <w:r w:rsidRPr="00362D3B">
              <w:rPr>
                <w:rFonts w:ascii="Arial" w:hAnsi="Arial" w:cs="Arial"/>
                <w:sz w:val="16"/>
                <w:szCs w:val="16"/>
              </w:rPr>
              <w:t>112,57</w:t>
            </w:r>
          </w:p>
        </w:tc>
        <w:tc>
          <w:tcPr>
            <w:tcW w:w="1062" w:type="dxa"/>
          </w:tcPr>
          <w:p w:rsidR="005F1966" w:rsidRPr="00362D3B" w:rsidRDefault="005F1966" w:rsidP="008044E8">
            <w:pPr>
              <w:jc w:val="right"/>
              <w:rPr>
                <w:rFonts w:ascii="Arial" w:hAnsi="Arial" w:cs="Arial"/>
                <w:sz w:val="16"/>
                <w:szCs w:val="16"/>
              </w:rPr>
            </w:pPr>
            <w:r w:rsidRPr="00362D3B">
              <w:rPr>
                <w:rFonts w:ascii="Arial" w:hAnsi="Arial" w:cs="Arial"/>
                <w:sz w:val="16"/>
                <w:szCs w:val="16"/>
              </w:rPr>
              <w:t>24.765,40</w:t>
            </w:r>
          </w:p>
        </w:tc>
      </w:tr>
      <w:tr w:rsidR="005F1966" w:rsidRPr="00362D3B" w:rsidTr="008044E8">
        <w:trPr>
          <w:trHeight w:val="130"/>
        </w:trPr>
        <w:tc>
          <w:tcPr>
            <w:tcW w:w="567" w:type="dxa"/>
          </w:tcPr>
          <w:p w:rsidR="005F1966" w:rsidRPr="00362D3B" w:rsidRDefault="005F1966" w:rsidP="008044E8">
            <w:pPr>
              <w:pStyle w:val="SemEspaamento"/>
              <w:rPr>
                <w:rFonts w:ascii="Arial" w:hAnsi="Arial" w:cs="Arial"/>
                <w:sz w:val="16"/>
                <w:szCs w:val="16"/>
              </w:rPr>
            </w:pPr>
          </w:p>
        </w:tc>
        <w:tc>
          <w:tcPr>
            <w:tcW w:w="852" w:type="dxa"/>
          </w:tcPr>
          <w:p w:rsidR="005F1966" w:rsidRPr="00362D3B" w:rsidRDefault="005F1966" w:rsidP="008044E8">
            <w:pPr>
              <w:pStyle w:val="SemEspaamento"/>
              <w:rPr>
                <w:rFonts w:ascii="Arial" w:hAnsi="Arial" w:cs="Arial"/>
                <w:sz w:val="16"/>
                <w:szCs w:val="16"/>
                <w:shd w:val="clear" w:color="auto" w:fill="FFFFFF"/>
              </w:rPr>
            </w:pPr>
          </w:p>
        </w:tc>
        <w:tc>
          <w:tcPr>
            <w:tcW w:w="5670" w:type="dxa"/>
          </w:tcPr>
          <w:p w:rsidR="005F1966" w:rsidRPr="00362D3B" w:rsidRDefault="005F1966" w:rsidP="008044E8">
            <w:pPr>
              <w:pStyle w:val="SemEspaamento"/>
              <w:rPr>
                <w:rFonts w:ascii="Arial" w:hAnsi="Arial" w:cs="Arial"/>
                <w:bCs/>
                <w:sz w:val="16"/>
                <w:szCs w:val="16"/>
              </w:rPr>
            </w:pPr>
            <w:r w:rsidRPr="00362D3B">
              <w:rPr>
                <w:rFonts w:ascii="Arial" w:hAnsi="Arial" w:cs="Arial"/>
                <w:bCs/>
                <w:sz w:val="16"/>
                <w:szCs w:val="16"/>
              </w:rPr>
              <w:t>TOTAL</w:t>
            </w:r>
          </w:p>
        </w:tc>
        <w:tc>
          <w:tcPr>
            <w:tcW w:w="708" w:type="dxa"/>
          </w:tcPr>
          <w:p w:rsidR="005F1966" w:rsidRPr="00362D3B" w:rsidRDefault="005F1966" w:rsidP="008044E8">
            <w:pPr>
              <w:pStyle w:val="SemEspaamento"/>
              <w:rPr>
                <w:rFonts w:ascii="Arial" w:hAnsi="Arial" w:cs="Arial"/>
                <w:sz w:val="16"/>
                <w:szCs w:val="16"/>
              </w:rPr>
            </w:pPr>
          </w:p>
        </w:tc>
        <w:tc>
          <w:tcPr>
            <w:tcW w:w="709" w:type="dxa"/>
          </w:tcPr>
          <w:p w:rsidR="005F1966" w:rsidRPr="00362D3B" w:rsidRDefault="005F1966" w:rsidP="008044E8">
            <w:pPr>
              <w:pStyle w:val="SemEspaamento"/>
              <w:rPr>
                <w:rFonts w:ascii="Arial" w:hAnsi="Arial" w:cs="Arial"/>
                <w:sz w:val="16"/>
                <w:szCs w:val="16"/>
              </w:rPr>
            </w:pPr>
          </w:p>
        </w:tc>
        <w:tc>
          <w:tcPr>
            <w:tcW w:w="851" w:type="dxa"/>
          </w:tcPr>
          <w:p w:rsidR="005F1966" w:rsidRPr="00362D3B" w:rsidRDefault="005F1966" w:rsidP="008044E8">
            <w:pPr>
              <w:pStyle w:val="SemEspaamento"/>
              <w:jc w:val="right"/>
              <w:rPr>
                <w:rFonts w:ascii="Arial" w:hAnsi="Arial" w:cs="Arial"/>
                <w:sz w:val="16"/>
                <w:szCs w:val="16"/>
              </w:rPr>
            </w:pPr>
          </w:p>
        </w:tc>
        <w:tc>
          <w:tcPr>
            <w:tcW w:w="1062" w:type="dxa"/>
          </w:tcPr>
          <w:p w:rsidR="005F1966" w:rsidRPr="00362D3B" w:rsidRDefault="005F1966" w:rsidP="008044E8">
            <w:pPr>
              <w:pStyle w:val="SemEspaamento"/>
              <w:jc w:val="right"/>
              <w:rPr>
                <w:rFonts w:ascii="Arial" w:hAnsi="Arial" w:cs="Arial"/>
                <w:sz w:val="16"/>
                <w:szCs w:val="16"/>
              </w:rPr>
            </w:pPr>
            <w:r w:rsidRPr="00362D3B">
              <w:rPr>
                <w:rFonts w:ascii="Arial" w:hAnsi="Arial" w:cs="Arial"/>
                <w:sz w:val="16"/>
                <w:szCs w:val="16"/>
              </w:rPr>
              <w:t>21.857,98</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2E7119" w:rsidRDefault="005F1966" w:rsidP="005F1966">
      <w:pPr>
        <w:widowControl w:val="0"/>
        <w:suppressAutoHyphens/>
        <w:spacing w:after="0" w:line="240" w:lineRule="auto"/>
        <w:ind w:right="-568"/>
        <w:jc w:val="both"/>
        <w:rPr>
          <w:rFonts w:ascii="Arial" w:hAnsi="Arial" w:cs="Arial"/>
          <w:b/>
          <w:sz w:val="18"/>
          <w:szCs w:val="18"/>
        </w:rPr>
      </w:pPr>
      <w:r w:rsidRPr="002E7119">
        <w:rPr>
          <w:rFonts w:ascii="Arial" w:hAnsi="Arial" w:cs="Arial"/>
          <w:b/>
          <w:sz w:val="18"/>
          <w:szCs w:val="18"/>
        </w:rPr>
        <w:t>LOTE 0</w:t>
      </w:r>
      <w:r>
        <w:rPr>
          <w:rFonts w:ascii="Arial" w:hAnsi="Arial" w:cs="Arial"/>
          <w:b/>
          <w:sz w:val="18"/>
          <w:szCs w:val="18"/>
        </w:rPr>
        <w:t>6</w:t>
      </w:r>
      <w:r w:rsidRPr="002E7119">
        <w:rPr>
          <w:rFonts w:ascii="Arial" w:hAnsi="Arial" w:cs="Arial"/>
          <w:b/>
          <w:sz w:val="18"/>
          <w:szCs w:val="18"/>
        </w:rPr>
        <w:t xml:space="preserve"> – </w:t>
      </w:r>
      <w:r>
        <w:rPr>
          <w:rFonts w:ascii="Arial" w:hAnsi="Arial" w:cs="Arial"/>
          <w:b/>
          <w:sz w:val="18"/>
          <w:szCs w:val="18"/>
        </w:rPr>
        <w:t>INSETICIDA DETERGENTE E SOLUÇÃO LIMPEZA</w:t>
      </w:r>
      <w:r w:rsidRPr="002E7119">
        <w:rPr>
          <w:rFonts w:ascii="Arial" w:hAnsi="Arial" w:cs="Arial"/>
          <w:b/>
          <w:sz w:val="18"/>
          <w:szCs w:val="18"/>
        </w:rPr>
        <w:t xml:space="preserve"> – VALOR MÁXIMO: R$ </w:t>
      </w:r>
      <w:r>
        <w:rPr>
          <w:rFonts w:ascii="Arial" w:hAnsi="Arial" w:cs="Arial"/>
          <w:b/>
          <w:sz w:val="18"/>
          <w:szCs w:val="18"/>
        </w:rPr>
        <w:t>54.701,54</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709"/>
        <w:gridCol w:w="851"/>
        <w:gridCol w:w="1062"/>
      </w:tblGrid>
      <w:tr w:rsidR="005F1966" w:rsidRPr="002E7119" w:rsidTr="008044E8">
        <w:trPr>
          <w:trHeight w:val="70"/>
        </w:trPr>
        <w:tc>
          <w:tcPr>
            <w:tcW w:w="567" w:type="dxa"/>
          </w:tcPr>
          <w:p w:rsidR="005F1966" w:rsidRPr="002E7119" w:rsidRDefault="005F1966" w:rsidP="008044E8">
            <w:pPr>
              <w:pStyle w:val="SemEspaamento"/>
              <w:rPr>
                <w:rFonts w:ascii="Arial" w:hAnsi="Arial" w:cs="Arial"/>
                <w:b/>
                <w:sz w:val="13"/>
                <w:szCs w:val="13"/>
              </w:rPr>
            </w:pPr>
            <w:r w:rsidRPr="002E7119">
              <w:rPr>
                <w:rFonts w:ascii="Arial" w:hAnsi="Arial" w:cs="Arial"/>
                <w:b/>
                <w:sz w:val="13"/>
                <w:szCs w:val="13"/>
              </w:rPr>
              <w:t>ITEM</w:t>
            </w:r>
          </w:p>
        </w:tc>
        <w:tc>
          <w:tcPr>
            <w:tcW w:w="852" w:type="dxa"/>
          </w:tcPr>
          <w:p w:rsidR="005F1966" w:rsidRPr="002E7119" w:rsidRDefault="005F1966" w:rsidP="008044E8">
            <w:pPr>
              <w:pStyle w:val="SemEspaamento"/>
              <w:rPr>
                <w:rFonts w:ascii="Arial" w:hAnsi="Arial" w:cs="Arial"/>
                <w:b/>
                <w:sz w:val="13"/>
                <w:szCs w:val="13"/>
              </w:rPr>
            </w:pPr>
            <w:r w:rsidRPr="002E7119">
              <w:rPr>
                <w:rFonts w:ascii="Arial" w:hAnsi="Arial" w:cs="Arial"/>
                <w:b/>
                <w:sz w:val="13"/>
                <w:szCs w:val="13"/>
              </w:rPr>
              <w:t>CATMAT</w:t>
            </w:r>
          </w:p>
        </w:tc>
        <w:tc>
          <w:tcPr>
            <w:tcW w:w="5670" w:type="dxa"/>
          </w:tcPr>
          <w:p w:rsidR="005F1966" w:rsidRPr="002E7119" w:rsidRDefault="005F1966" w:rsidP="008044E8">
            <w:pPr>
              <w:pStyle w:val="SemEspaamento"/>
              <w:jc w:val="both"/>
              <w:rPr>
                <w:rFonts w:ascii="Arial" w:hAnsi="Arial" w:cs="Arial"/>
                <w:b/>
                <w:sz w:val="13"/>
                <w:szCs w:val="13"/>
              </w:rPr>
            </w:pPr>
            <w:r w:rsidRPr="002E7119">
              <w:rPr>
                <w:rFonts w:ascii="Arial" w:hAnsi="Arial" w:cs="Arial"/>
                <w:b/>
                <w:sz w:val="13"/>
                <w:szCs w:val="13"/>
              </w:rPr>
              <w:t>DESCRIÇÃO</w:t>
            </w:r>
          </w:p>
        </w:tc>
        <w:tc>
          <w:tcPr>
            <w:tcW w:w="708" w:type="dxa"/>
          </w:tcPr>
          <w:p w:rsidR="005F1966" w:rsidRPr="002E7119" w:rsidRDefault="005F1966" w:rsidP="008044E8">
            <w:pPr>
              <w:pStyle w:val="SemEspaamento"/>
              <w:jc w:val="center"/>
              <w:rPr>
                <w:rFonts w:ascii="Arial" w:hAnsi="Arial" w:cs="Arial"/>
                <w:b/>
                <w:sz w:val="13"/>
                <w:szCs w:val="13"/>
              </w:rPr>
            </w:pPr>
            <w:r w:rsidRPr="002E7119">
              <w:rPr>
                <w:rFonts w:ascii="Arial" w:hAnsi="Arial" w:cs="Arial"/>
                <w:b/>
                <w:sz w:val="13"/>
                <w:szCs w:val="13"/>
              </w:rPr>
              <w:t>QTDE</w:t>
            </w:r>
          </w:p>
        </w:tc>
        <w:tc>
          <w:tcPr>
            <w:tcW w:w="709" w:type="dxa"/>
          </w:tcPr>
          <w:p w:rsidR="005F1966" w:rsidRPr="002E7119" w:rsidRDefault="005F1966" w:rsidP="008044E8">
            <w:pPr>
              <w:pStyle w:val="SemEspaamento"/>
              <w:jc w:val="center"/>
              <w:rPr>
                <w:rFonts w:ascii="Arial" w:hAnsi="Arial" w:cs="Arial"/>
                <w:b/>
                <w:sz w:val="13"/>
                <w:szCs w:val="13"/>
              </w:rPr>
            </w:pPr>
            <w:r w:rsidRPr="002E7119">
              <w:rPr>
                <w:rFonts w:ascii="Arial" w:hAnsi="Arial" w:cs="Arial"/>
                <w:b/>
                <w:sz w:val="13"/>
                <w:szCs w:val="13"/>
              </w:rPr>
              <w:t>UNID</w:t>
            </w:r>
          </w:p>
        </w:tc>
        <w:tc>
          <w:tcPr>
            <w:tcW w:w="851" w:type="dxa"/>
          </w:tcPr>
          <w:p w:rsidR="005F1966" w:rsidRPr="002E7119" w:rsidRDefault="005F1966" w:rsidP="008044E8">
            <w:pPr>
              <w:pStyle w:val="SemEspaamento"/>
              <w:jc w:val="right"/>
              <w:rPr>
                <w:rFonts w:ascii="Arial" w:hAnsi="Arial" w:cs="Arial"/>
                <w:b/>
                <w:sz w:val="13"/>
                <w:szCs w:val="13"/>
              </w:rPr>
            </w:pPr>
            <w:r w:rsidRPr="002E7119">
              <w:rPr>
                <w:rFonts w:ascii="Arial" w:hAnsi="Arial" w:cs="Arial"/>
                <w:b/>
                <w:sz w:val="13"/>
                <w:szCs w:val="13"/>
              </w:rPr>
              <w:t>VR UNIT.</w:t>
            </w:r>
          </w:p>
        </w:tc>
        <w:tc>
          <w:tcPr>
            <w:tcW w:w="1062" w:type="dxa"/>
          </w:tcPr>
          <w:p w:rsidR="005F1966" w:rsidRPr="002E7119" w:rsidRDefault="005F1966" w:rsidP="008044E8">
            <w:pPr>
              <w:pStyle w:val="SemEspaamento"/>
              <w:jc w:val="right"/>
              <w:rPr>
                <w:rFonts w:ascii="Arial" w:hAnsi="Arial" w:cs="Arial"/>
                <w:b/>
                <w:sz w:val="13"/>
                <w:szCs w:val="13"/>
              </w:rPr>
            </w:pPr>
            <w:r w:rsidRPr="002E7119">
              <w:rPr>
                <w:rFonts w:ascii="Arial" w:hAnsi="Arial" w:cs="Arial"/>
                <w:b/>
                <w:sz w:val="13"/>
                <w:szCs w:val="13"/>
              </w:rPr>
              <w:t>TOTAL</w:t>
            </w:r>
          </w:p>
        </w:tc>
      </w:tr>
      <w:tr w:rsidR="005F1966" w:rsidRPr="0081016A" w:rsidTr="008044E8">
        <w:trPr>
          <w:trHeight w:val="311"/>
        </w:trPr>
        <w:tc>
          <w:tcPr>
            <w:tcW w:w="567" w:type="dxa"/>
          </w:tcPr>
          <w:p w:rsidR="005F1966" w:rsidRPr="0081016A" w:rsidRDefault="005F1966" w:rsidP="008044E8">
            <w:pPr>
              <w:spacing w:before="240" w:after="60"/>
              <w:jc w:val="both"/>
              <w:rPr>
                <w:rFonts w:ascii="Arial" w:eastAsia="Times New Roman" w:hAnsi="Arial" w:cs="Arial"/>
                <w:bCs/>
                <w:sz w:val="16"/>
                <w:szCs w:val="16"/>
              </w:rPr>
            </w:pPr>
            <w:r w:rsidRPr="0081016A">
              <w:rPr>
                <w:rFonts w:ascii="Arial" w:eastAsia="Times New Roman" w:hAnsi="Arial" w:cs="Arial"/>
                <w:bCs/>
                <w:sz w:val="16"/>
                <w:szCs w:val="16"/>
              </w:rPr>
              <w:t>01</w:t>
            </w:r>
          </w:p>
        </w:tc>
        <w:tc>
          <w:tcPr>
            <w:tcW w:w="852" w:type="dxa"/>
          </w:tcPr>
          <w:p w:rsidR="005F1966" w:rsidRPr="0081016A" w:rsidRDefault="005F1966" w:rsidP="008044E8">
            <w:pPr>
              <w:pStyle w:val="SemEspaamento"/>
              <w:rPr>
                <w:rFonts w:ascii="Arial" w:hAnsi="Arial" w:cs="Arial"/>
                <w:sz w:val="16"/>
                <w:szCs w:val="16"/>
              </w:rPr>
            </w:pPr>
            <w:r w:rsidRPr="0081016A">
              <w:rPr>
                <w:rFonts w:ascii="Arial" w:hAnsi="Arial" w:cs="Arial"/>
                <w:sz w:val="16"/>
                <w:szCs w:val="16"/>
                <w:shd w:val="clear" w:color="auto" w:fill="FFFFFF"/>
              </w:rPr>
              <w:t>457957</w:t>
            </w:r>
          </w:p>
        </w:tc>
        <w:tc>
          <w:tcPr>
            <w:tcW w:w="5670" w:type="dxa"/>
          </w:tcPr>
          <w:p w:rsidR="005F1966" w:rsidRPr="0081016A" w:rsidRDefault="005F1966" w:rsidP="008044E8">
            <w:pPr>
              <w:pStyle w:val="SemEspaamento"/>
              <w:jc w:val="both"/>
              <w:rPr>
                <w:rFonts w:ascii="Arial" w:hAnsi="Arial" w:cs="Arial"/>
                <w:sz w:val="16"/>
                <w:szCs w:val="16"/>
              </w:rPr>
            </w:pPr>
            <w:proofErr w:type="spellStart"/>
            <w:r w:rsidRPr="0081016A">
              <w:rPr>
                <w:rFonts w:ascii="Arial" w:hAnsi="Arial" w:cs="Arial"/>
                <w:bCs/>
                <w:sz w:val="16"/>
                <w:szCs w:val="16"/>
              </w:rPr>
              <w:t>Deltametrina</w:t>
            </w:r>
            <w:proofErr w:type="spellEnd"/>
            <w:r w:rsidRPr="0081016A">
              <w:rPr>
                <w:rFonts w:ascii="Arial" w:hAnsi="Arial" w:cs="Arial"/>
                <w:bCs/>
                <w:sz w:val="16"/>
                <w:szCs w:val="16"/>
              </w:rPr>
              <w:t xml:space="preserve">. </w:t>
            </w:r>
            <w:r w:rsidRPr="0081016A">
              <w:rPr>
                <w:rFonts w:ascii="Arial" w:hAnsi="Arial" w:cs="Arial"/>
                <w:sz w:val="16"/>
                <w:szCs w:val="16"/>
                <w:shd w:val="clear" w:color="auto" w:fill="FFFFFF"/>
              </w:rPr>
              <w:t xml:space="preserve">Concentração: 10% P/V. Apresentação: Concentrado </w:t>
            </w:r>
            <w:proofErr w:type="spellStart"/>
            <w:r w:rsidRPr="0081016A">
              <w:rPr>
                <w:rFonts w:ascii="Arial" w:hAnsi="Arial" w:cs="Arial"/>
                <w:sz w:val="16"/>
                <w:szCs w:val="16"/>
                <w:shd w:val="clear" w:color="auto" w:fill="FFFFFF"/>
              </w:rPr>
              <w:t>Emulsionável</w:t>
            </w:r>
            <w:proofErr w:type="spellEnd"/>
            <w:r w:rsidRPr="0081016A">
              <w:rPr>
                <w:rFonts w:ascii="Arial" w:hAnsi="Arial" w:cs="Arial"/>
                <w:sz w:val="16"/>
                <w:szCs w:val="16"/>
                <w:shd w:val="clear" w:color="auto" w:fill="FFFFFF"/>
              </w:rPr>
              <w:t>.  Informações adicionais: Inseticida. Marca de referência: k-</w:t>
            </w:r>
            <w:proofErr w:type="spellStart"/>
            <w:r w:rsidRPr="0081016A">
              <w:rPr>
                <w:rFonts w:ascii="Arial" w:hAnsi="Arial" w:cs="Arial"/>
                <w:sz w:val="16"/>
                <w:szCs w:val="16"/>
                <w:shd w:val="clear" w:color="auto" w:fill="FFFFFF"/>
              </w:rPr>
              <w:t>othrine</w:t>
            </w:r>
            <w:proofErr w:type="spellEnd"/>
            <w:r w:rsidRPr="0081016A">
              <w:rPr>
                <w:rFonts w:ascii="Arial" w:hAnsi="Arial" w:cs="Arial"/>
                <w:sz w:val="16"/>
                <w:szCs w:val="16"/>
                <w:shd w:val="clear" w:color="auto" w:fill="FFFFFF"/>
              </w:rPr>
              <w:t xml:space="preserve">. </w:t>
            </w:r>
            <w:r w:rsidRPr="0081016A">
              <w:rPr>
                <w:rFonts w:ascii="Arial" w:hAnsi="Arial" w:cs="Arial"/>
                <w:b/>
                <w:i/>
                <w:sz w:val="16"/>
                <w:szCs w:val="16"/>
                <w:shd w:val="clear" w:color="auto" w:fill="FFFFFF"/>
              </w:rPr>
              <w:t>(05 Saúde, 120 Educação)</w:t>
            </w:r>
          </w:p>
        </w:tc>
        <w:tc>
          <w:tcPr>
            <w:tcW w:w="708"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 xml:space="preserve"> 125</w:t>
            </w:r>
          </w:p>
        </w:tc>
        <w:tc>
          <w:tcPr>
            <w:tcW w:w="709"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Unid.</w:t>
            </w:r>
          </w:p>
        </w:tc>
        <w:tc>
          <w:tcPr>
            <w:tcW w:w="851" w:type="dxa"/>
          </w:tcPr>
          <w:p w:rsidR="005F1966" w:rsidRPr="0081016A" w:rsidRDefault="005F1966" w:rsidP="008044E8">
            <w:pPr>
              <w:pStyle w:val="SemEspaamento"/>
              <w:jc w:val="right"/>
              <w:rPr>
                <w:rFonts w:ascii="Arial" w:hAnsi="Arial" w:cs="Arial"/>
                <w:sz w:val="16"/>
                <w:szCs w:val="16"/>
              </w:rPr>
            </w:pPr>
            <w:r w:rsidRPr="0081016A">
              <w:rPr>
                <w:rFonts w:ascii="Arial" w:hAnsi="Arial" w:cs="Arial"/>
                <w:sz w:val="16"/>
                <w:szCs w:val="16"/>
              </w:rPr>
              <w:t>17,41</w:t>
            </w:r>
          </w:p>
        </w:tc>
        <w:tc>
          <w:tcPr>
            <w:tcW w:w="1062" w:type="dxa"/>
          </w:tcPr>
          <w:p w:rsidR="005F1966" w:rsidRPr="0081016A" w:rsidRDefault="005F1966" w:rsidP="008044E8">
            <w:pPr>
              <w:jc w:val="right"/>
              <w:rPr>
                <w:rFonts w:ascii="Arial" w:hAnsi="Arial" w:cs="Arial"/>
                <w:sz w:val="16"/>
                <w:szCs w:val="16"/>
              </w:rPr>
            </w:pPr>
            <w:r w:rsidRPr="0081016A">
              <w:rPr>
                <w:rFonts w:ascii="Arial" w:hAnsi="Arial" w:cs="Arial"/>
                <w:sz w:val="16"/>
                <w:szCs w:val="16"/>
              </w:rPr>
              <w:t>2.176,25</w:t>
            </w:r>
          </w:p>
        </w:tc>
      </w:tr>
      <w:tr w:rsidR="005F1966" w:rsidRPr="0081016A" w:rsidTr="008044E8">
        <w:trPr>
          <w:trHeight w:val="454"/>
        </w:trPr>
        <w:tc>
          <w:tcPr>
            <w:tcW w:w="567" w:type="dxa"/>
          </w:tcPr>
          <w:p w:rsidR="005F1966" w:rsidRPr="0081016A" w:rsidRDefault="005F1966" w:rsidP="008044E8">
            <w:pPr>
              <w:spacing w:before="240" w:after="60"/>
              <w:jc w:val="both"/>
              <w:rPr>
                <w:rFonts w:ascii="Arial" w:eastAsia="Times New Roman" w:hAnsi="Arial" w:cs="Arial"/>
                <w:sz w:val="16"/>
                <w:szCs w:val="16"/>
              </w:rPr>
            </w:pPr>
            <w:r w:rsidRPr="0081016A">
              <w:rPr>
                <w:rFonts w:ascii="Arial" w:eastAsia="Times New Roman" w:hAnsi="Arial" w:cs="Arial"/>
                <w:sz w:val="16"/>
                <w:szCs w:val="16"/>
              </w:rPr>
              <w:t>02.</w:t>
            </w:r>
          </w:p>
        </w:tc>
        <w:tc>
          <w:tcPr>
            <w:tcW w:w="852" w:type="dxa"/>
          </w:tcPr>
          <w:p w:rsidR="005F1966" w:rsidRPr="0081016A" w:rsidRDefault="005F1966" w:rsidP="00530BE9">
            <w:pPr>
              <w:pStyle w:val="SemEspaamento"/>
              <w:rPr>
                <w:rFonts w:ascii="Arial" w:hAnsi="Arial" w:cs="Arial"/>
                <w:sz w:val="16"/>
                <w:szCs w:val="16"/>
              </w:rPr>
            </w:pPr>
            <w:r w:rsidRPr="0081016A">
              <w:rPr>
                <w:rFonts w:ascii="Arial" w:hAnsi="Arial" w:cs="Arial"/>
                <w:sz w:val="16"/>
                <w:szCs w:val="16"/>
                <w:shd w:val="clear" w:color="auto" w:fill="FFFFFF"/>
              </w:rPr>
              <w:t>437</w:t>
            </w:r>
            <w:r w:rsidR="00530BE9">
              <w:rPr>
                <w:rFonts w:ascii="Arial" w:hAnsi="Arial" w:cs="Arial"/>
                <w:sz w:val="16"/>
                <w:szCs w:val="16"/>
                <w:shd w:val="clear" w:color="auto" w:fill="FFFFFF"/>
              </w:rPr>
              <w:t>127</w:t>
            </w:r>
          </w:p>
        </w:tc>
        <w:tc>
          <w:tcPr>
            <w:tcW w:w="5670" w:type="dxa"/>
          </w:tcPr>
          <w:p w:rsidR="005F1966" w:rsidRPr="00530BE9" w:rsidRDefault="00530BE9" w:rsidP="00530BE9">
            <w:pPr>
              <w:jc w:val="both"/>
              <w:rPr>
                <w:rFonts w:ascii="Arial" w:hAnsi="Arial" w:cs="Arial"/>
                <w:sz w:val="16"/>
                <w:szCs w:val="16"/>
              </w:rPr>
            </w:pPr>
            <w:r w:rsidRPr="00530BE9">
              <w:rPr>
                <w:rFonts w:ascii="Arial" w:eastAsia="Times New Roman" w:hAnsi="Arial" w:cs="Arial"/>
                <w:bCs/>
                <w:sz w:val="16"/>
                <w:szCs w:val="16"/>
              </w:rPr>
              <w:t xml:space="preserve">Desinfetante. </w:t>
            </w:r>
            <w:r w:rsidRPr="00530BE9">
              <w:rPr>
                <w:rFonts w:ascii="Arial" w:eastAsia="Times New Roman" w:hAnsi="Arial" w:cs="Arial"/>
                <w:color w:val="000000"/>
                <w:sz w:val="16"/>
                <w:szCs w:val="16"/>
                <w:shd w:val="clear" w:color="auto" w:fill="FFFFFF"/>
              </w:rPr>
              <w:t>Princípio Ativo: À Base De Cloreto De Benzalcônio. Teor Ativo: 1,40%. Forma Física: Solução Aquosa. Característica Adicional: Com Aroma</w:t>
            </w:r>
            <w:r>
              <w:rPr>
                <w:rFonts w:ascii="Arial" w:eastAsia="Times New Roman" w:hAnsi="Arial" w:cs="Arial"/>
                <w:color w:val="000000"/>
                <w:sz w:val="16"/>
                <w:szCs w:val="16"/>
                <w:shd w:val="clear" w:color="auto" w:fill="FFFFFF"/>
              </w:rPr>
              <w:t>. Floral ou lavanda</w:t>
            </w:r>
            <w:r w:rsidR="005F1966" w:rsidRPr="00530BE9">
              <w:rPr>
                <w:rFonts w:ascii="Arial" w:hAnsi="Arial" w:cs="Arial"/>
                <w:sz w:val="16"/>
                <w:szCs w:val="16"/>
                <w:shd w:val="clear" w:color="auto" w:fill="FFFFFF"/>
              </w:rPr>
              <w:t xml:space="preserve">. 02 litros com 06 unidades. Marcas de qualidade igual ou superior a veja, minuano, </w:t>
            </w:r>
            <w:proofErr w:type="spellStart"/>
            <w:r w:rsidR="005F1966" w:rsidRPr="00530BE9">
              <w:rPr>
                <w:rFonts w:ascii="Arial" w:hAnsi="Arial" w:cs="Arial"/>
                <w:sz w:val="16"/>
                <w:szCs w:val="16"/>
                <w:shd w:val="clear" w:color="auto" w:fill="FFFFFF"/>
              </w:rPr>
              <w:t>ypê</w:t>
            </w:r>
            <w:proofErr w:type="spellEnd"/>
            <w:r w:rsidR="005F1966" w:rsidRPr="00530BE9">
              <w:rPr>
                <w:rFonts w:ascii="Arial" w:hAnsi="Arial" w:cs="Arial"/>
                <w:sz w:val="16"/>
                <w:szCs w:val="16"/>
                <w:shd w:val="clear" w:color="auto" w:fill="FFFFFF"/>
              </w:rPr>
              <w:t xml:space="preserve">. </w:t>
            </w:r>
            <w:r w:rsidR="005F1966" w:rsidRPr="00530BE9">
              <w:rPr>
                <w:rFonts w:ascii="Arial" w:hAnsi="Arial" w:cs="Arial"/>
                <w:b/>
                <w:i/>
                <w:sz w:val="16"/>
                <w:szCs w:val="16"/>
                <w:shd w:val="clear" w:color="auto" w:fill="FFFFFF"/>
              </w:rPr>
              <w:t>(20 ADM, 15 Assist., 100 Saúde, 40 Esporte, 350Educação) APRESENTAR AMOSTRA.</w:t>
            </w:r>
          </w:p>
        </w:tc>
        <w:tc>
          <w:tcPr>
            <w:tcW w:w="708"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525</w:t>
            </w:r>
          </w:p>
        </w:tc>
        <w:tc>
          <w:tcPr>
            <w:tcW w:w="709"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Caixa</w:t>
            </w:r>
          </w:p>
        </w:tc>
        <w:tc>
          <w:tcPr>
            <w:tcW w:w="851" w:type="dxa"/>
          </w:tcPr>
          <w:p w:rsidR="005F1966" w:rsidRPr="0081016A" w:rsidRDefault="005F1966" w:rsidP="008044E8">
            <w:pPr>
              <w:pStyle w:val="SemEspaamento"/>
              <w:jc w:val="right"/>
              <w:rPr>
                <w:rFonts w:ascii="Arial" w:hAnsi="Arial" w:cs="Arial"/>
                <w:sz w:val="16"/>
                <w:szCs w:val="16"/>
              </w:rPr>
            </w:pPr>
            <w:r w:rsidRPr="0081016A">
              <w:rPr>
                <w:rFonts w:ascii="Arial" w:hAnsi="Arial" w:cs="Arial"/>
                <w:sz w:val="16"/>
                <w:szCs w:val="16"/>
              </w:rPr>
              <w:t>30,05</w:t>
            </w:r>
          </w:p>
        </w:tc>
        <w:tc>
          <w:tcPr>
            <w:tcW w:w="1062" w:type="dxa"/>
          </w:tcPr>
          <w:p w:rsidR="005F1966" w:rsidRPr="0081016A" w:rsidRDefault="005F1966" w:rsidP="008044E8">
            <w:pPr>
              <w:jc w:val="right"/>
              <w:rPr>
                <w:rFonts w:ascii="Arial" w:hAnsi="Arial" w:cs="Arial"/>
                <w:sz w:val="16"/>
                <w:szCs w:val="16"/>
              </w:rPr>
            </w:pPr>
            <w:r w:rsidRPr="0081016A">
              <w:rPr>
                <w:rFonts w:ascii="Arial" w:hAnsi="Arial" w:cs="Arial"/>
                <w:sz w:val="16"/>
                <w:szCs w:val="16"/>
              </w:rPr>
              <w:t>15.776,25</w:t>
            </w:r>
          </w:p>
        </w:tc>
      </w:tr>
      <w:tr w:rsidR="005F1966" w:rsidRPr="0081016A" w:rsidTr="008044E8">
        <w:trPr>
          <w:trHeight w:val="454"/>
        </w:trPr>
        <w:tc>
          <w:tcPr>
            <w:tcW w:w="567" w:type="dxa"/>
          </w:tcPr>
          <w:p w:rsidR="005F1966" w:rsidRPr="0081016A" w:rsidRDefault="005F1966" w:rsidP="008044E8">
            <w:pPr>
              <w:spacing w:before="240" w:after="60"/>
              <w:jc w:val="both"/>
              <w:rPr>
                <w:rFonts w:ascii="Arial" w:eastAsia="Times New Roman" w:hAnsi="Arial" w:cs="Arial"/>
                <w:sz w:val="16"/>
                <w:szCs w:val="16"/>
              </w:rPr>
            </w:pPr>
            <w:r w:rsidRPr="0081016A">
              <w:rPr>
                <w:rFonts w:ascii="Arial" w:eastAsia="Times New Roman" w:hAnsi="Arial" w:cs="Arial"/>
                <w:sz w:val="16"/>
                <w:szCs w:val="16"/>
              </w:rPr>
              <w:t>03</w:t>
            </w:r>
          </w:p>
        </w:tc>
        <w:tc>
          <w:tcPr>
            <w:tcW w:w="852" w:type="dxa"/>
          </w:tcPr>
          <w:p w:rsidR="005F1966" w:rsidRPr="0081016A" w:rsidRDefault="005F1966" w:rsidP="008044E8">
            <w:pPr>
              <w:pStyle w:val="SemEspaamento"/>
              <w:rPr>
                <w:rFonts w:ascii="Arial" w:hAnsi="Arial" w:cs="Arial"/>
                <w:sz w:val="16"/>
                <w:szCs w:val="16"/>
              </w:rPr>
            </w:pPr>
            <w:r w:rsidRPr="0081016A">
              <w:rPr>
                <w:rFonts w:ascii="Arial" w:hAnsi="Arial" w:cs="Arial"/>
                <w:sz w:val="16"/>
                <w:szCs w:val="16"/>
                <w:shd w:val="clear" w:color="auto" w:fill="FFFFFF"/>
              </w:rPr>
              <w:t>261168</w:t>
            </w:r>
          </w:p>
        </w:tc>
        <w:tc>
          <w:tcPr>
            <w:tcW w:w="5670" w:type="dxa"/>
          </w:tcPr>
          <w:p w:rsidR="005F1966" w:rsidRPr="0081016A" w:rsidRDefault="005F1966" w:rsidP="008044E8">
            <w:pPr>
              <w:pStyle w:val="SemEspaamento"/>
              <w:jc w:val="both"/>
              <w:rPr>
                <w:rFonts w:ascii="Arial" w:hAnsi="Arial" w:cs="Arial"/>
                <w:sz w:val="16"/>
                <w:szCs w:val="16"/>
              </w:rPr>
            </w:pPr>
            <w:proofErr w:type="spellStart"/>
            <w:r w:rsidRPr="0081016A">
              <w:rPr>
                <w:rFonts w:ascii="Arial" w:hAnsi="Arial" w:cs="Arial"/>
                <w:sz w:val="16"/>
                <w:szCs w:val="16"/>
              </w:rPr>
              <w:t>Desodorizador</w:t>
            </w:r>
            <w:proofErr w:type="spellEnd"/>
            <w:r w:rsidRPr="0081016A">
              <w:rPr>
                <w:rFonts w:ascii="Arial" w:hAnsi="Arial" w:cs="Arial"/>
                <w:sz w:val="16"/>
                <w:szCs w:val="16"/>
              </w:rPr>
              <w:t xml:space="preserve"> </w:t>
            </w:r>
            <w:r w:rsidRPr="0081016A">
              <w:rPr>
                <w:rFonts w:ascii="Arial" w:hAnsi="Arial" w:cs="Arial"/>
                <w:sz w:val="16"/>
                <w:szCs w:val="16"/>
                <w:shd w:val="clear" w:color="auto" w:fill="FFFFFF"/>
              </w:rPr>
              <w:t xml:space="preserve">Essência: Lavanda. Apresentação: </w:t>
            </w:r>
            <w:proofErr w:type="spellStart"/>
            <w:r w:rsidRPr="0081016A">
              <w:rPr>
                <w:rFonts w:ascii="Arial" w:hAnsi="Arial" w:cs="Arial"/>
                <w:sz w:val="16"/>
                <w:szCs w:val="16"/>
                <w:shd w:val="clear" w:color="auto" w:fill="FFFFFF"/>
              </w:rPr>
              <w:t>Aerosol</w:t>
            </w:r>
            <w:proofErr w:type="spellEnd"/>
            <w:r w:rsidRPr="0081016A">
              <w:rPr>
                <w:rFonts w:ascii="Arial" w:hAnsi="Arial" w:cs="Arial"/>
                <w:sz w:val="16"/>
                <w:szCs w:val="16"/>
                <w:shd w:val="clear" w:color="auto" w:fill="FFFFFF"/>
              </w:rPr>
              <w:t xml:space="preserve">. Aplicação: Aromatizador Ambiental. 432ml. </w:t>
            </w:r>
            <w:r w:rsidRPr="0081016A">
              <w:rPr>
                <w:rFonts w:ascii="Arial" w:hAnsi="Arial" w:cs="Arial"/>
                <w:b/>
                <w:i/>
                <w:sz w:val="16"/>
                <w:szCs w:val="16"/>
                <w:shd w:val="clear" w:color="auto" w:fill="FFFFFF"/>
              </w:rPr>
              <w:t>(20 ADM, 40 Assist., 82 Saúde, 40 Esporte)</w:t>
            </w:r>
          </w:p>
        </w:tc>
        <w:tc>
          <w:tcPr>
            <w:tcW w:w="708"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182</w:t>
            </w:r>
          </w:p>
        </w:tc>
        <w:tc>
          <w:tcPr>
            <w:tcW w:w="709"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Unid.</w:t>
            </w:r>
          </w:p>
        </w:tc>
        <w:tc>
          <w:tcPr>
            <w:tcW w:w="851" w:type="dxa"/>
          </w:tcPr>
          <w:p w:rsidR="005F1966" w:rsidRPr="0081016A" w:rsidRDefault="005F1966" w:rsidP="008044E8">
            <w:pPr>
              <w:pStyle w:val="SemEspaamento"/>
              <w:jc w:val="right"/>
              <w:rPr>
                <w:rFonts w:ascii="Arial" w:hAnsi="Arial" w:cs="Arial"/>
                <w:sz w:val="16"/>
                <w:szCs w:val="16"/>
              </w:rPr>
            </w:pPr>
            <w:r w:rsidRPr="0081016A">
              <w:rPr>
                <w:rFonts w:ascii="Arial" w:hAnsi="Arial" w:cs="Arial"/>
                <w:sz w:val="16"/>
                <w:szCs w:val="16"/>
              </w:rPr>
              <w:t>10,62</w:t>
            </w:r>
          </w:p>
        </w:tc>
        <w:tc>
          <w:tcPr>
            <w:tcW w:w="1062" w:type="dxa"/>
          </w:tcPr>
          <w:p w:rsidR="005F1966" w:rsidRPr="0081016A" w:rsidRDefault="005F1966" w:rsidP="008044E8">
            <w:pPr>
              <w:jc w:val="right"/>
              <w:rPr>
                <w:rFonts w:ascii="Arial" w:hAnsi="Arial" w:cs="Arial"/>
                <w:sz w:val="16"/>
                <w:szCs w:val="16"/>
              </w:rPr>
            </w:pPr>
            <w:r w:rsidRPr="0081016A">
              <w:rPr>
                <w:rFonts w:ascii="Arial" w:hAnsi="Arial" w:cs="Arial"/>
                <w:sz w:val="16"/>
                <w:szCs w:val="16"/>
              </w:rPr>
              <w:t>1.932,84</w:t>
            </w:r>
          </w:p>
        </w:tc>
      </w:tr>
      <w:tr w:rsidR="005F1966" w:rsidRPr="0081016A" w:rsidTr="008044E8">
        <w:trPr>
          <w:trHeight w:val="454"/>
        </w:trPr>
        <w:tc>
          <w:tcPr>
            <w:tcW w:w="567" w:type="dxa"/>
          </w:tcPr>
          <w:p w:rsidR="005F1966" w:rsidRPr="0081016A" w:rsidRDefault="005F1966" w:rsidP="008044E8">
            <w:pPr>
              <w:spacing w:before="240" w:after="60"/>
              <w:jc w:val="both"/>
              <w:rPr>
                <w:rFonts w:ascii="Arial" w:eastAsia="Times New Roman" w:hAnsi="Arial" w:cs="Arial"/>
                <w:sz w:val="16"/>
                <w:szCs w:val="16"/>
              </w:rPr>
            </w:pPr>
            <w:r w:rsidRPr="0081016A">
              <w:rPr>
                <w:rFonts w:ascii="Arial" w:eastAsia="Times New Roman" w:hAnsi="Arial" w:cs="Arial"/>
                <w:sz w:val="16"/>
                <w:szCs w:val="16"/>
              </w:rPr>
              <w:t>04</w:t>
            </w:r>
          </w:p>
        </w:tc>
        <w:tc>
          <w:tcPr>
            <w:tcW w:w="852" w:type="dxa"/>
          </w:tcPr>
          <w:p w:rsidR="005F1966" w:rsidRPr="0081016A" w:rsidRDefault="005F1966" w:rsidP="008044E8">
            <w:pPr>
              <w:pStyle w:val="SemEspaamento"/>
              <w:rPr>
                <w:rFonts w:ascii="Arial" w:hAnsi="Arial" w:cs="Arial"/>
                <w:sz w:val="16"/>
                <w:szCs w:val="16"/>
              </w:rPr>
            </w:pPr>
            <w:r w:rsidRPr="0081016A">
              <w:rPr>
                <w:rFonts w:ascii="Arial" w:hAnsi="Arial" w:cs="Arial"/>
                <w:sz w:val="16"/>
                <w:szCs w:val="16"/>
                <w:shd w:val="clear" w:color="auto" w:fill="FFFFFF"/>
              </w:rPr>
              <w:t>484680</w:t>
            </w:r>
          </w:p>
        </w:tc>
        <w:tc>
          <w:tcPr>
            <w:tcW w:w="5670" w:type="dxa"/>
          </w:tcPr>
          <w:p w:rsidR="005F1966" w:rsidRPr="0081016A" w:rsidRDefault="005F1966" w:rsidP="008044E8">
            <w:pPr>
              <w:pStyle w:val="SemEspaamento"/>
              <w:jc w:val="both"/>
              <w:rPr>
                <w:rFonts w:ascii="Arial" w:hAnsi="Arial" w:cs="Arial"/>
                <w:sz w:val="16"/>
                <w:szCs w:val="16"/>
              </w:rPr>
            </w:pPr>
            <w:proofErr w:type="spellStart"/>
            <w:r w:rsidRPr="0081016A">
              <w:rPr>
                <w:rFonts w:ascii="Arial" w:hAnsi="Arial" w:cs="Arial"/>
                <w:sz w:val="16"/>
                <w:szCs w:val="16"/>
              </w:rPr>
              <w:t>Desodorizador</w:t>
            </w:r>
            <w:proofErr w:type="spellEnd"/>
            <w:r w:rsidRPr="0081016A">
              <w:rPr>
                <w:rFonts w:ascii="Arial" w:hAnsi="Arial" w:cs="Arial"/>
                <w:sz w:val="16"/>
                <w:szCs w:val="16"/>
              </w:rPr>
              <w:t xml:space="preserve"> Sanitário. </w:t>
            </w:r>
            <w:r w:rsidRPr="0081016A">
              <w:rPr>
                <w:rFonts w:ascii="Arial" w:hAnsi="Arial" w:cs="Arial"/>
                <w:sz w:val="16"/>
                <w:szCs w:val="16"/>
                <w:shd w:val="clear" w:color="auto" w:fill="FFFFFF"/>
              </w:rPr>
              <w:t xml:space="preserve">Composição: </w:t>
            </w:r>
            <w:proofErr w:type="spellStart"/>
            <w:r w:rsidRPr="0081016A">
              <w:rPr>
                <w:rFonts w:ascii="Arial" w:hAnsi="Arial" w:cs="Arial"/>
                <w:sz w:val="16"/>
                <w:szCs w:val="16"/>
                <w:shd w:val="clear" w:color="auto" w:fill="FFFFFF"/>
              </w:rPr>
              <w:t>Paradicloro</w:t>
            </w:r>
            <w:proofErr w:type="spellEnd"/>
            <w:r w:rsidRPr="0081016A">
              <w:rPr>
                <w:rFonts w:ascii="Arial" w:hAnsi="Arial" w:cs="Arial"/>
                <w:sz w:val="16"/>
                <w:szCs w:val="16"/>
                <w:shd w:val="clear" w:color="auto" w:fill="FFFFFF"/>
              </w:rPr>
              <w:t xml:space="preserve"> Benzeno Min 98%. Essência: Eucalipto. Aspecto Físico: Em Pedra. Características Adicionais: Suporte Plástico Para Vaso Sanitário. </w:t>
            </w:r>
            <w:r w:rsidRPr="0081016A">
              <w:rPr>
                <w:rFonts w:ascii="Arial" w:hAnsi="Arial" w:cs="Arial"/>
                <w:b/>
                <w:i/>
                <w:sz w:val="16"/>
                <w:szCs w:val="16"/>
                <w:shd w:val="clear" w:color="auto" w:fill="FFFFFF"/>
              </w:rPr>
              <w:t>(30 ADM, 100 Assist.)</w:t>
            </w:r>
          </w:p>
        </w:tc>
        <w:tc>
          <w:tcPr>
            <w:tcW w:w="708"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130</w:t>
            </w:r>
          </w:p>
        </w:tc>
        <w:tc>
          <w:tcPr>
            <w:tcW w:w="709"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Unid.</w:t>
            </w:r>
          </w:p>
        </w:tc>
        <w:tc>
          <w:tcPr>
            <w:tcW w:w="851" w:type="dxa"/>
          </w:tcPr>
          <w:p w:rsidR="005F1966" w:rsidRPr="0081016A" w:rsidRDefault="005F1966" w:rsidP="008044E8">
            <w:pPr>
              <w:pStyle w:val="SemEspaamento"/>
              <w:jc w:val="right"/>
              <w:rPr>
                <w:rFonts w:ascii="Arial" w:hAnsi="Arial" w:cs="Arial"/>
                <w:sz w:val="16"/>
                <w:szCs w:val="16"/>
              </w:rPr>
            </w:pPr>
            <w:r w:rsidRPr="0081016A">
              <w:rPr>
                <w:rFonts w:ascii="Arial" w:hAnsi="Arial" w:cs="Arial"/>
                <w:sz w:val="16"/>
                <w:szCs w:val="16"/>
              </w:rPr>
              <w:t>2,66</w:t>
            </w:r>
          </w:p>
        </w:tc>
        <w:tc>
          <w:tcPr>
            <w:tcW w:w="1062" w:type="dxa"/>
          </w:tcPr>
          <w:p w:rsidR="005F1966" w:rsidRPr="0081016A" w:rsidRDefault="005F1966" w:rsidP="008044E8">
            <w:pPr>
              <w:jc w:val="right"/>
              <w:rPr>
                <w:rFonts w:ascii="Arial" w:hAnsi="Arial" w:cs="Arial"/>
                <w:sz w:val="16"/>
                <w:szCs w:val="16"/>
              </w:rPr>
            </w:pPr>
            <w:r w:rsidRPr="0081016A">
              <w:rPr>
                <w:rFonts w:ascii="Arial" w:hAnsi="Arial" w:cs="Arial"/>
                <w:sz w:val="16"/>
                <w:szCs w:val="16"/>
              </w:rPr>
              <w:t>345,80</w:t>
            </w:r>
          </w:p>
        </w:tc>
      </w:tr>
      <w:tr w:rsidR="005F1966" w:rsidRPr="0081016A" w:rsidTr="008044E8">
        <w:trPr>
          <w:trHeight w:val="454"/>
        </w:trPr>
        <w:tc>
          <w:tcPr>
            <w:tcW w:w="567" w:type="dxa"/>
          </w:tcPr>
          <w:p w:rsidR="005F1966" w:rsidRPr="0081016A" w:rsidRDefault="005F1966" w:rsidP="008044E8">
            <w:pPr>
              <w:spacing w:before="240" w:after="60"/>
              <w:jc w:val="both"/>
              <w:rPr>
                <w:rFonts w:ascii="Arial" w:eastAsia="Times New Roman" w:hAnsi="Arial" w:cs="Arial"/>
                <w:sz w:val="16"/>
                <w:szCs w:val="16"/>
              </w:rPr>
            </w:pPr>
            <w:r w:rsidRPr="0081016A">
              <w:rPr>
                <w:rFonts w:ascii="Arial" w:eastAsia="Times New Roman" w:hAnsi="Arial" w:cs="Arial"/>
                <w:sz w:val="16"/>
                <w:szCs w:val="16"/>
              </w:rPr>
              <w:t>05</w:t>
            </w:r>
          </w:p>
        </w:tc>
        <w:tc>
          <w:tcPr>
            <w:tcW w:w="852" w:type="dxa"/>
          </w:tcPr>
          <w:p w:rsidR="005F1966" w:rsidRPr="0081016A" w:rsidRDefault="00530BE9" w:rsidP="008044E8">
            <w:pPr>
              <w:pStyle w:val="SemEspaamento"/>
              <w:rPr>
                <w:rFonts w:ascii="Arial" w:hAnsi="Arial" w:cs="Arial"/>
                <w:sz w:val="16"/>
                <w:szCs w:val="16"/>
              </w:rPr>
            </w:pPr>
            <w:r>
              <w:rPr>
                <w:rFonts w:ascii="Arial" w:hAnsi="Arial" w:cs="Arial"/>
                <w:sz w:val="16"/>
                <w:szCs w:val="16"/>
                <w:shd w:val="clear" w:color="auto" w:fill="FFFFFF"/>
              </w:rPr>
              <w:t>303276</w:t>
            </w:r>
          </w:p>
        </w:tc>
        <w:tc>
          <w:tcPr>
            <w:tcW w:w="5670" w:type="dxa"/>
          </w:tcPr>
          <w:p w:rsidR="005F1966" w:rsidRPr="00530BE9" w:rsidRDefault="00530BE9" w:rsidP="00530BE9">
            <w:pPr>
              <w:pStyle w:val="SemEspaamento"/>
              <w:jc w:val="both"/>
              <w:rPr>
                <w:rFonts w:ascii="Arial" w:hAnsi="Arial" w:cs="Arial"/>
                <w:sz w:val="16"/>
                <w:szCs w:val="16"/>
              </w:rPr>
            </w:pPr>
            <w:r w:rsidRPr="00530BE9">
              <w:rPr>
                <w:rFonts w:ascii="Arial" w:hAnsi="Arial" w:cs="Arial"/>
                <w:sz w:val="16"/>
                <w:szCs w:val="16"/>
              </w:rPr>
              <w:t>Detergente</w:t>
            </w:r>
            <w:r>
              <w:rPr>
                <w:rFonts w:ascii="Arial" w:hAnsi="Arial" w:cs="Arial"/>
                <w:sz w:val="16"/>
                <w:szCs w:val="16"/>
              </w:rPr>
              <w:t xml:space="preserve">. </w:t>
            </w:r>
            <w:r w:rsidRPr="00530BE9">
              <w:rPr>
                <w:rFonts w:ascii="Arial" w:hAnsi="Arial" w:cs="Arial"/>
                <w:color w:val="000000"/>
                <w:sz w:val="16"/>
                <w:szCs w:val="16"/>
                <w:shd w:val="clear" w:color="auto" w:fill="FFFFFF"/>
              </w:rPr>
              <w:t xml:space="preserve">Composição: </w:t>
            </w:r>
            <w:proofErr w:type="spellStart"/>
            <w:r w:rsidRPr="00530BE9">
              <w:rPr>
                <w:rFonts w:ascii="Arial" w:hAnsi="Arial" w:cs="Arial"/>
                <w:color w:val="000000"/>
                <w:sz w:val="16"/>
                <w:szCs w:val="16"/>
                <w:shd w:val="clear" w:color="auto" w:fill="FFFFFF"/>
              </w:rPr>
              <w:t>Tesoativos</w:t>
            </w:r>
            <w:proofErr w:type="spellEnd"/>
            <w:r>
              <w:rPr>
                <w:rFonts w:ascii="Arial" w:hAnsi="Arial" w:cs="Arial"/>
                <w:color w:val="000000"/>
                <w:sz w:val="16"/>
                <w:szCs w:val="16"/>
                <w:shd w:val="clear" w:color="auto" w:fill="FFFFFF"/>
              </w:rPr>
              <w:t xml:space="preserve"> </w:t>
            </w:r>
            <w:r w:rsidRPr="00530BE9">
              <w:rPr>
                <w:rFonts w:ascii="Arial" w:hAnsi="Arial" w:cs="Arial"/>
                <w:color w:val="000000"/>
                <w:sz w:val="16"/>
                <w:szCs w:val="16"/>
                <w:shd w:val="clear" w:color="auto" w:fill="FFFFFF"/>
              </w:rPr>
              <w:t xml:space="preserve">Aniônicos, Coadjuvante, </w:t>
            </w:r>
            <w:proofErr w:type="spellStart"/>
            <w:r w:rsidRPr="00530BE9">
              <w:rPr>
                <w:rFonts w:ascii="Arial" w:hAnsi="Arial" w:cs="Arial"/>
                <w:color w:val="000000"/>
                <w:sz w:val="16"/>
                <w:szCs w:val="16"/>
                <w:shd w:val="clear" w:color="auto" w:fill="FFFFFF"/>
              </w:rPr>
              <w:t>Preservantes</w:t>
            </w:r>
            <w:proofErr w:type="spellEnd"/>
            <w:r w:rsidRPr="00530BE9">
              <w:rPr>
                <w:rFonts w:ascii="Arial" w:hAnsi="Arial" w:cs="Arial"/>
                <w:color w:val="000000"/>
                <w:sz w:val="16"/>
                <w:szCs w:val="16"/>
                <w:shd w:val="clear" w:color="auto" w:fill="FFFFFF"/>
              </w:rPr>
              <w:t>,</w:t>
            </w:r>
            <w:r>
              <w:rPr>
                <w:rFonts w:ascii="Arial" w:hAnsi="Arial" w:cs="Arial"/>
                <w:color w:val="000000"/>
                <w:sz w:val="16"/>
                <w:szCs w:val="16"/>
                <w:shd w:val="clear" w:color="auto" w:fill="FFFFFF"/>
              </w:rPr>
              <w:t xml:space="preserve"> </w:t>
            </w:r>
            <w:r w:rsidRPr="00530BE9">
              <w:rPr>
                <w:rFonts w:ascii="Arial" w:hAnsi="Arial" w:cs="Arial"/>
                <w:color w:val="000000"/>
                <w:sz w:val="16"/>
                <w:szCs w:val="16"/>
                <w:shd w:val="clear" w:color="auto" w:fill="FFFFFF"/>
              </w:rPr>
              <w:t xml:space="preserve">Componente Ativo: Linear </w:t>
            </w:r>
            <w:proofErr w:type="spellStart"/>
            <w:r w:rsidRPr="00530BE9">
              <w:rPr>
                <w:rFonts w:ascii="Arial" w:hAnsi="Arial" w:cs="Arial"/>
                <w:color w:val="000000"/>
                <w:sz w:val="16"/>
                <w:szCs w:val="16"/>
                <w:shd w:val="clear" w:color="auto" w:fill="FFFFFF"/>
              </w:rPr>
              <w:t>Alquibenzeno</w:t>
            </w:r>
            <w:proofErr w:type="spellEnd"/>
            <w:r w:rsidRPr="00530BE9">
              <w:rPr>
                <w:rFonts w:ascii="Arial" w:hAnsi="Arial" w:cs="Arial"/>
                <w:color w:val="000000"/>
                <w:sz w:val="16"/>
                <w:szCs w:val="16"/>
                <w:shd w:val="clear" w:color="auto" w:fill="FFFFFF"/>
              </w:rPr>
              <w:t xml:space="preserve"> Sulfonato De Sódio</w:t>
            </w:r>
            <w:r>
              <w:rPr>
                <w:rFonts w:ascii="Arial" w:hAnsi="Arial" w:cs="Arial"/>
                <w:color w:val="000000"/>
                <w:sz w:val="16"/>
                <w:szCs w:val="16"/>
                <w:shd w:val="clear" w:color="auto" w:fill="FFFFFF"/>
              </w:rPr>
              <w:t xml:space="preserve">. </w:t>
            </w:r>
            <w:r w:rsidRPr="00530BE9">
              <w:rPr>
                <w:rFonts w:ascii="Arial" w:hAnsi="Arial" w:cs="Arial"/>
                <w:color w:val="000000"/>
                <w:sz w:val="16"/>
                <w:szCs w:val="16"/>
                <w:shd w:val="clear" w:color="auto" w:fill="FFFFFF"/>
              </w:rPr>
              <w:t>Aplicação: Remoção De Gorduras De Louças, Talheres, Panelas E</w:t>
            </w:r>
            <w:r>
              <w:rPr>
                <w:rFonts w:ascii="Arial" w:hAnsi="Arial" w:cs="Arial"/>
                <w:color w:val="000000"/>
                <w:sz w:val="16"/>
                <w:szCs w:val="16"/>
                <w:shd w:val="clear" w:color="auto" w:fill="FFFFFF"/>
              </w:rPr>
              <w:t xml:space="preserve"> </w:t>
            </w:r>
            <w:r w:rsidRPr="00530BE9">
              <w:rPr>
                <w:rFonts w:ascii="Arial" w:hAnsi="Arial" w:cs="Arial"/>
                <w:color w:val="000000"/>
                <w:sz w:val="16"/>
                <w:szCs w:val="16"/>
                <w:shd w:val="clear" w:color="auto" w:fill="FFFFFF"/>
              </w:rPr>
              <w:t>Aroma: Neutro</w:t>
            </w:r>
            <w:r>
              <w:rPr>
                <w:rFonts w:ascii="Arial" w:hAnsi="Arial" w:cs="Arial"/>
                <w:color w:val="000000"/>
                <w:sz w:val="16"/>
                <w:szCs w:val="16"/>
                <w:shd w:val="clear" w:color="auto" w:fill="FFFFFF"/>
              </w:rPr>
              <w:t xml:space="preserve">. </w:t>
            </w:r>
            <w:r w:rsidRPr="00530BE9">
              <w:rPr>
                <w:rFonts w:ascii="Arial" w:hAnsi="Arial" w:cs="Arial"/>
                <w:color w:val="000000"/>
                <w:sz w:val="16"/>
                <w:szCs w:val="16"/>
                <w:shd w:val="clear" w:color="auto" w:fill="FFFFFF"/>
              </w:rPr>
              <w:t xml:space="preserve">Características Adicionais: Concentrado, </w:t>
            </w:r>
            <w:proofErr w:type="spellStart"/>
            <w:r w:rsidRPr="00530BE9">
              <w:rPr>
                <w:rFonts w:ascii="Arial" w:hAnsi="Arial" w:cs="Arial"/>
                <w:color w:val="000000"/>
                <w:sz w:val="16"/>
                <w:szCs w:val="16"/>
                <w:shd w:val="clear" w:color="auto" w:fill="FFFFFF"/>
              </w:rPr>
              <w:t>Hipoalergênico</w:t>
            </w:r>
            <w:proofErr w:type="spellEnd"/>
            <w:r w:rsidRPr="00530BE9">
              <w:rPr>
                <w:rFonts w:ascii="Arial" w:hAnsi="Arial" w:cs="Arial"/>
                <w:color w:val="000000"/>
                <w:sz w:val="16"/>
                <w:szCs w:val="16"/>
                <w:shd w:val="clear" w:color="auto" w:fill="FFFFFF"/>
              </w:rPr>
              <w:t>, Embalagem Descartável</w:t>
            </w:r>
            <w:r>
              <w:rPr>
                <w:rFonts w:ascii="Arial" w:hAnsi="Arial" w:cs="Arial"/>
                <w:color w:val="000000"/>
                <w:sz w:val="16"/>
                <w:szCs w:val="16"/>
                <w:shd w:val="clear" w:color="auto" w:fill="FFFFFF"/>
              </w:rPr>
              <w:t xml:space="preserve">. </w:t>
            </w:r>
            <w:r w:rsidRPr="00530BE9">
              <w:rPr>
                <w:rFonts w:ascii="Arial" w:hAnsi="Arial" w:cs="Arial"/>
                <w:color w:val="000000"/>
                <w:sz w:val="16"/>
                <w:szCs w:val="16"/>
                <w:shd w:val="clear" w:color="auto" w:fill="FFFFFF"/>
              </w:rPr>
              <w:t>Aspecto Físico: Líquido Viscoso</w:t>
            </w:r>
            <w:r>
              <w:rPr>
                <w:rFonts w:ascii="Arial" w:hAnsi="Arial" w:cs="Arial"/>
                <w:color w:val="000000"/>
                <w:sz w:val="16"/>
                <w:szCs w:val="16"/>
                <w:shd w:val="clear" w:color="auto" w:fill="FFFFFF"/>
              </w:rPr>
              <w:t xml:space="preserve">. </w:t>
            </w:r>
            <w:r w:rsidR="005F1966" w:rsidRPr="00530BE9">
              <w:rPr>
                <w:rFonts w:ascii="Arial" w:hAnsi="Arial" w:cs="Arial"/>
                <w:sz w:val="16"/>
                <w:szCs w:val="16"/>
                <w:shd w:val="clear" w:color="auto" w:fill="FFFFFF"/>
              </w:rPr>
              <w:t xml:space="preserve">  500ml. (Marcas de qualidade igual ou superior a VEJA, MINUANO, YPÊ, LIMPOL). </w:t>
            </w:r>
            <w:r w:rsidR="005F1966" w:rsidRPr="00530BE9">
              <w:rPr>
                <w:rFonts w:ascii="Arial" w:hAnsi="Arial" w:cs="Arial"/>
                <w:b/>
                <w:i/>
                <w:sz w:val="16"/>
                <w:szCs w:val="16"/>
                <w:shd w:val="clear" w:color="auto" w:fill="FFFFFF"/>
              </w:rPr>
              <w:t>(200 ADM, 200 Assist., 1224 Saúde, 300 Esporte, 3600 Educação) APRESENTAR AMOSTRA.</w:t>
            </w:r>
          </w:p>
        </w:tc>
        <w:tc>
          <w:tcPr>
            <w:tcW w:w="708"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5524</w:t>
            </w:r>
          </w:p>
        </w:tc>
        <w:tc>
          <w:tcPr>
            <w:tcW w:w="709"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Unid.</w:t>
            </w:r>
          </w:p>
        </w:tc>
        <w:tc>
          <w:tcPr>
            <w:tcW w:w="851" w:type="dxa"/>
          </w:tcPr>
          <w:p w:rsidR="005F1966" w:rsidRPr="0081016A" w:rsidRDefault="005F1966" w:rsidP="008044E8">
            <w:pPr>
              <w:pStyle w:val="SemEspaamento"/>
              <w:jc w:val="right"/>
              <w:rPr>
                <w:rFonts w:ascii="Arial" w:hAnsi="Arial" w:cs="Arial"/>
                <w:sz w:val="16"/>
                <w:szCs w:val="16"/>
              </w:rPr>
            </w:pPr>
            <w:r w:rsidRPr="0081016A">
              <w:rPr>
                <w:rFonts w:ascii="Arial" w:hAnsi="Arial" w:cs="Arial"/>
                <w:sz w:val="16"/>
                <w:szCs w:val="16"/>
              </w:rPr>
              <w:t>1,97</w:t>
            </w:r>
          </w:p>
        </w:tc>
        <w:tc>
          <w:tcPr>
            <w:tcW w:w="1062" w:type="dxa"/>
          </w:tcPr>
          <w:p w:rsidR="005F1966" w:rsidRPr="0081016A" w:rsidRDefault="005F1966" w:rsidP="008044E8">
            <w:pPr>
              <w:jc w:val="right"/>
              <w:rPr>
                <w:rFonts w:ascii="Arial" w:hAnsi="Arial" w:cs="Arial"/>
                <w:sz w:val="16"/>
                <w:szCs w:val="16"/>
              </w:rPr>
            </w:pPr>
            <w:r w:rsidRPr="0081016A">
              <w:rPr>
                <w:rFonts w:ascii="Arial" w:hAnsi="Arial" w:cs="Arial"/>
                <w:sz w:val="16"/>
                <w:szCs w:val="16"/>
              </w:rPr>
              <w:t>10.882,28</w:t>
            </w:r>
          </w:p>
        </w:tc>
      </w:tr>
      <w:tr w:rsidR="005F1966" w:rsidRPr="0081016A" w:rsidTr="008044E8">
        <w:trPr>
          <w:trHeight w:val="454"/>
        </w:trPr>
        <w:tc>
          <w:tcPr>
            <w:tcW w:w="567" w:type="dxa"/>
          </w:tcPr>
          <w:p w:rsidR="005F1966" w:rsidRPr="0081016A" w:rsidRDefault="005F1966" w:rsidP="008044E8">
            <w:pPr>
              <w:spacing w:before="240" w:after="60"/>
              <w:jc w:val="both"/>
              <w:rPr>
                <w:rFonts w:ascii="Arial" w:eastAsia="Times New Roman" w:hAnsi="Arial" w:cs="Arial"/>
                <w:sz w:val="16"/>
                <w:szCs w:val="16"/>
              </w:rPr>
            </w:pPr>
            <w:r w:rsidRPr="0081016A">
              <w:rPr>
                <w:rFonts w:ascii="Arial" w:eastAsia="Times New Roman" w:hAnsi="Arial" w:cs="Arial"/>
                <w:sz w:val="16"/>
                <w:szCs w:val="16"/>
              </w:rPr>
              <w:t>06</w:t>
            </w:r>
          </w:p>
        </w:tc>
        <w:tc>
          <w:tcPr>
            <w:tcW w:w="852" w:type="dxa"/>
          </w:tcPr>
          <w:p w:rsidR="005F1966" w:rsidRPr="0081016A" w:rsidRDefault="005F1966" w:rsidP="008044E8">
            <w:pPr>
              <w:pStyle w:val="SemEspaamento"/>
              <w:rPr>
                <w:rFonts w:ascii="Arial" w:hAnsi="Arial" w:cs="Arial"/>
                <w:sz w:val="16"/>
                <w:szCs w:val="16"/>
                <w:shd w:val="clear" w:color="auto" w:fill="FFFFFF"/>
              </w:rPr>
            </w:pPr>
            <w:r w:rsidRPr="0081016A">
              <w:rPr>
                <w:rFonts w:ascii="Arial" w:hAnsi="Arial" w:cs="Arial"/>
                <w:sz w:val="16"/>
                <w:szCs w:val="16"/>
                <w:shd w:val="clear" w:color="auto" w:fill="FFFFFF"/>
              </w:rPr>
              <w:t>434597</w:t>
            </w:r>
          </w:p>
        </w:tc>
        <w:tc>
          <w:tcPr>
            <w:tcW w:w="5670" w:type="dxa"/>
          </w:tcPr>
          <w:p w:rsidR="005F1966" w:rsidRPr="0081016A" w:rsidRDefault="005F1966" w:rsidP="008044E8">
            <w:pPr>
              <w:pStyle w:val="SemEspaamento"/>
              <w:jc w:val="both"/>
              <w:rPr>
                <w:rFonts w:ascii="Arial" w:hAnsi="Arial" w:cs="Arial"/>
                <w:bCs/>
                <w:sz w:val="16"/>
                <w:szCs w:val="16"/>
              </w:rPr>
            </w:pPr>
            <w:r w:rsidRPr="0081016A">
              <w:rPr>
                <w:rFonts w:ascii="Arial" w:hAnsi="Arial" w:cs="Arial"/>
                <w:sz w:val="16"/>
                <w:szCs w:val="16"/>
              </w:rPr>
              <w:t xml:space="preserve">Essência Aromática. </w:t>
            </w:r>
            <w:r w:rsidRPr="0081016A">
              <w:rPr>
                <w:rFonts w:ascii="Arial" w:hAnsi="Arial" w:cs="Arial"/>
                <w:sz w:val="16"/>
                <w:szCs w:val="16"/>
                <w:shd w:val="clear" w:color="auto" w:fill="FFFFFF"/>
              </w:rPr>
              <w:t xml:space="preserve">Aspecto Físico: Líquido. Tipo De Origem: Artificial. Odor: Fragrância Artificial. 120ml. </w:t>
            </w:r>
            <w:r w:rsidRPr="0081016A">
              <w:rPr>
                <w:rFonts w:ascii="Arial" w:hAnsi="Arial" w:cs="Arial"/>
                <w:b/>
                <w:i/>
                <w:sz w:val="16"/>
                <w:szCs w:val="16"/>
                <w:shd w:val="clear" w:color="auto" w:fill="FFFFFF"/>
              </w:rPr>
              <w:t xml:space="preserve">(10 ADM, 40 </w:t>
            </w:r>
            <w:proofErr w:type="spellStart"/>
            <w:r w:rsidRPr="0081016A">
              <w:rPr>
                <w:rFonts w:ascii="Arial" w:hAnsi="Arial" w:cs="Arial"/>
                <w:b/>
                <w:i/>
                <w:sz w:val="16"/>
                <w:szCs w:val="16"/>
                <w:shd w:val="clear" w:color="auto" w:fill="FFFFFF"/>
              </w:rPr>
              <w:t>Assist</w:t>
            </w:r>
            <w:proofErr w:type="spellEnd"/>
            <w:r w:rsidRPr="0081016A">
              <w:rPr>
                <w:rFonts w:ascii="Arial" w:hAnsi="Arial" w:cs="Arial"/>
                <w:b/>
                <w:i/>
                <w:sz w:val="16"/>
                <w:szCs w:val="16"/>
                <w:shd w:val="clear" w:color="auto" w:fill="FFFFFF"/>
              </w:rPr>
              <w:t>)</w:t>
            </w:r>
          </w:p>
        </w:tc>
        <w:tc>
          <w:tcPr>
            <w:tcW w:w="708"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50</w:t>
            </w:r>
          </w:p>
        </w:tc>
        <w:tc>
          <w:tcPr>
            <w:tcW w:w="709"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Unid.</w:t>
            </w:r>
          </w:p>
        </w:tc>
        <w:tc>
          <w:tcPr>
            <w:tcW w:w="851" w:type="dxa"/>
          </w:tcPr>
          <w:p w:rsidR="005F1966" w:rsidRPr="0081016A" w:rsidRDefault="005F1966" w:rsidP="008044E8">
            <w:pPr>
              <w:pStyle w:val="SemEspaamento"/>
              <w:jc w:val="right"/>
              <w:rPr>
                <w:rFonts w:ascii="Arial" w:hAnsi="Arial" w:cs="Arial"/>
                <w:sz w:val="16"/>
                <w:szCs w:val="16"/>
              </w:rPr>
            </w:pPr>
            <w:r w:rsidRPr="0081016A">
              <w:rPr>
                <w:rFonts w:ascii="Arial" w:hAnsi="Arial" w:cs="Arial"/>
                <w:sz w:val="16"/>
                <w:szCs w:val="16"/>
              </w:rPr>
              <w:t>8,35</w:t>
            </w:r>
          </w:p>
        </w:tc>
        <w:tc>
          <w:tcPr>
            <w:tcW w:w="1062" w:type="dxa"/>
          </w:tcPr>
          <w:p w:rsidR="005F1966" w:rsidRPr="0081016A" w:rsidRDefault="005F1966" w:rsidP="008044E8">
            <w:pPr>
              <w:jc w:val="right"/>
              <w:rPr>
                <w:rFonts w:ascii="Arial" w:hAnsi="Arial" w:cs="Arial"/>
                <w:sz w:val="16"/>
                <w:szCs w:val="16"/>
              </w:rPr>
            </w:pPr>
            <w:r w:rsidRPr="0081016A">
              <w:rPr>
                <w:rFonts w:ascii="Arial" w:hAnsi="Arial" w:cs="Arial"/>
                <w:sz w:val="16"/>
                <w:szCs w:val="16"/>
              </w:rPr>
              <w:t>417,50</w:t>
            </w:r>
          </w:p>
        </w:tc>
      </w:tr>
      <w:tr w:rsidR="005F1966" w:rsidRPr="0081016A" w:rsidTr="008044E8">
        <w:trPr>
          <w:trHeight w:val="454"/>
        </w:trPr>
        <w:tc>
          <w:tcPr>
            <w:tcW w:w="567" w:type="dxa"/>
          </w:tcPr>
          <w:p w:rsidR="005F1966" w:rsidRPr="0081016A" w:rsidRDefault="005F1966" w:rsidP="008044E8">
            <w:pPr>
              <w:spacing w:before="240" w:after="60"/>
              <w:jc w:val="both"/>
              <w:rPr>
                <w:rFonts w:ascii="Arial" w:eastAsia="Times New Roman" w:hAnsi="Arial" w:cs="Arial"/>
                <w:sz w:val="16"/>
                <w:szCs w:val="16"/>
              </w:rPr>
            </w:pPr>
            <w:r w:rsidRPr="0081016A">
              <w:rPr>
                <w:rFonts w:ascii="Arial" w:eastAsia="Times New Roman" w:hAnsi="Arial" w:cs="Arial"/>
                <w:sz w:val="16"/>
                <w:szCs w:val="16"/>
              </w:rPr>
              <w:t>07</w:t>
            </w:r>
          </w:p>
        </w:tc>
        <w:tc>
          <w:tcPr>
            <w:tcW w:w="852" w:type="dxa"/>
          </w:tcPr>
          <w:p w:rsidR="005F1966" w:rsidRPr="0081016A" w:rsidRDefault="005F1966" w:rsidP="008044E8">
            <w:pPr>
              <w:pStyle w:val="SemEspaamento"/>
              <w:rPr>
                <w:rFonts w:ascii="Arial" w:hAnsi="Arial" w:cs="Arial"/>
                <w:sz w:val="16"/>
                <w:szCs w:val="16"/>
              </w:rPr>
            </w:pPr>
            <w:r w:rsidRPr="0081016A">
              <w:rPr>
                <w:rFonts w:ascii="Arial" w:hAnsi="Arial" w:cs="Arial"/>
                <w:sz w:val="16"/>
                <w:szCs w:val="16"/>
              </w:rPr>
              <w:t>484679</w:t>
            </w:r>
          </w:p>
        </w:tc>
        <w:tc>
          <w:tcPr>
            <w:tcW w:w="5670" w:type="dxa"/>
          </w:tcPr>
          <w:p w:rsidR="005F1966" w:rsidRPr="0081016A" w:rsidRDefault="005F1966" w:rsidP="008044E8">
            <w:pPr>
              <w:pStyle w:val="SemEspaamento"/>
              <w:jc w:val="both"/>
              <w:rPr>
                <w:rFonts w:ascii="Arial" w:hAnsi="Arial" w:cs="Arial"/>
                <w:sz w:val="16"/>
                <w:szCs w:val="16"/>
              </w:rPr>
            </w:pPr>
            <w:r w:rsidRPr="0081016A">
              <w:rPr>
                <w:rFonts w:ascii="Arial" w:hAnsi="Arial" w:cs="Arial"/>
                <w:sz w:val="16"/>
                <w:szCs w:val="16"/>
              </w:rPr>
              <w:t xml:space="preserve">Inseticida. </w:t>
            </w:r>
            <w:r w:rsidRPr="0081016A">
              <w:rPr>
                <w:rFonts w:ascii="Arial" w:hAnsi="Arial" w:cs="Arial"/>
                <w:sz w:val="16"/>
                <w:szCs w:val="16"/>
                <w:shd w:val="clear" w:color="auto" w:fill="FFFFFF"/>
              </w:rPr>
              <w:t xml:space="preserve">Tipo: Líquido. Aplicação: Uso Doméstico. 300ml com 12 unidades. </w:t>
            </w:r>
            <w:proofErr w:type="spellStart"/>
            <w:r w:rsidRPr="0081016A">
              <w:rPr>
                <w:rFonts w:ascii="Arial" w:hAnsi="Arial" w:cs="Arial"/>
                <w:sz w:val="16"/>
                <w:szCs w:val="16"/>
                <w:shd w:val="clear" w:color="auto" w:fill="FFFFFF"/>
              </w:rPr>
              <w:t>Aerosol</w:t>
            </w:r>
            <w:proofErr w:type="spellEnd"/>
            <w:r w:rsidRPr="0081016A">
              <w:rPr>
                <w:rFonts w:ascii="Arial" w:hAnsi="Arial" w:cs="Arial"/>
                <w:sz w:val="16"/>
                <w:szCs w:val="16"/>
                <w:shd w:val="clear" w:color="auto" w:fill="FFFFFF"/>
              </w:rPr>
              <w:t xml:space="preserve">. </w:t>
            </w:r>
            <w:r w:rsidRPr="0081016A">
              <w:rPr>
                <w:rFonts w:ascii="Arial" w:hAnsi="Arial" w:cs="Arial"/>
                <w:b/>
                <w:i/>
                <w:sz w:val="16"/>
                <w:szCs w:val="16"/>
                <w:shd w:val="clear" w:color="auto" w:fill="FFFFFF"/>
              </w:rPr>
              <w:t>(01 ADM, 03 Assist., 40 Educação, 26 Saúde, 04 Esporte)</w:t>
            </w:r>
          </w:p>
        </w:tc>
        <w:tc>
          <w:tcPr>
            <w:tcW w:w="708"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74</w:t>
            </w:r>
          </w:p>
        </w:tc>
        <w:tc>
          <w:tcPr>
            <w:tcW w:w="709"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Caixa</w:t>
            </w:r>
          </w:p>
        </w:tc>
        <w:tc>
          <w:tcPr>
            <w:tcW w:w="851" w:type="dxa"/>
          </w:tcPr>
          <w:p w:rsidR="005F1966" w:rsidRPr="0081016A" w:rsidRDefault="005F1966" w:rsidP="008044E8">
            <w:pPr>
              <w:pStyle w:val="SemEspaamento"/>
              <w:jc w:val="right"/>
              <w:rPr>
                <w:rFonts w:ascii="Arial" w:hAnsi="Arial" w:cs="Arial"/>
                <w:sz w:val="16"/>
                <w:szCs w:val="16"/>
              </w:rPr>
            </w:pPr>
            <w:r w:rsidRPr="0081016A">
              <w:rPr>
                <w:rFonts w:ascii="Arial" w:hAnsi="Arial" w:cs="Arial"/>
                <w:sz w:val="16"/>
                <w:szCs w:val="16"/>
              </w:rPr>
              <w:t>135,66</w:t>
            </w:r>
          </w:p>
        </w:tc>
        <w:tc>
          <w:tcPr>
            <w:tcW w:w="1062" w:type="dxa"/>
          </w:tcPr>
          <w:p w:rsidR="005F1966" w:rsidRPr="0081016A" w:rsidRDefault="005F1966" w:rsidP="008044E8">
            <w:pPr>
              <w:jc w:val="right"/>
              <w:rPr>
                <w:rFonts w:ascii="Arial" w:hAnsi="Arial" w:cs="Arial"/>
                <w:sz w:val="16"/>
                <w:szCs w:val="16"/>
              </w:rPr>
            </w:pPr>
            <w:r w:rsidRPr="0081016A">
              <w:rPr>
                <w:rFonts w:ascii="Arial" w:hAnsi="Arial" w:cs="Arial"/>
                <w:sz w:val="16"/>
                <w:szCs w:val="16"/>
              </w:rPr>
              <w:t>10.038,84</w:t>
            </w:r>
          </w:p>
        </w:tc>
      </w:tr>
      <w:tr w:rsidR="005F1966" w:rsidRPr="0081016A" w:rsidTr="008044E8">
        <w:trPr>
          <w:trHeight w:val="454"/>
        </w:trPr>
        <w:tc>
          <w:tcPr>
            <w:tcW w:w="567" w:type="dxa"/>
          </w:tcPr>
          <w:p w:rsidR="005F1966" w:rsidRPr="0081016A" w:rsidRDefault="005F1966" w:rsidP="008044E8">
            <w:pPr>
              <w:spacing w:before="240" w:after="60"/>
              <w:jc w:val="both"/>
              <w:rPr>
                <w:rFonts w:ascii="Arial" w:eastAsia="Times New Roman" w:hAnsi="Arial" w:cs="Arial"/>
                <w:sz w:val="16"/>
                <w:szCs w:val="16"/>
              </w:rPr>
            </w:pPr>
            <w:r w:rsidRPr="0081016A">
              <w:rPr>
                <w:rFonts w:ascii="Arial" w:eastAsia="Times New Roman" w:hAnsi="Arial" w:cs="Arial"/>
                <w:sz w:val="16"/>
                <w:szCs w:val="16"/>
              </w:rPr>
              <w:t>08</w:t>
            </w:r>
          </w:p>
        </w:tc>
        <w:tc>
          <w:tcPr>
            <w:tcW w:w="852" w:type="dxa"/>
          </w:tcPr>
          <w:p w:rsidR="005F1966" w:rsidRPr="0081016A" w:rsidRDefault="005F1966" w:rsidP="008044E8">
            <w:pPr>
              <w:pStyle w:val="SemEspaamento"/>
              <w:rPr>
                <w:rFonts w:ascii="Arial" w:hAnsi="Arial" w:cs="Arial"/>
                <w:sz w:val="16"/>
                <w:szCs w:val="16"/>
              </w:rPr>
            </w:pPr>
            <w:r w:rsidRPr="0081016A">
              <w:rPr>
                <w:rFonts w:ascii="Arial" w:hAnsi="Arial" w:cs="Arial"/>
                <w:sz w:val="16"/>
                <w:szCs w:val="16"/>
                <w:shd w:val="clear" w:color="auto" w:fill="FFFFFF"/>
              </w:rPr>
              <w:t>405153</w:t>
            </w:r>
          </w:p>
        </w:tc>
        <w:tc>
          <w:tcPr>
            <w:tcW w:w="5670" w:type="dxa"/>
          </w:tcPr>
          <w:p w:rsidR="005F1966" w:rsidRPr="0081016A" w:rsidRDefault="005F1966" w:rsidP="008044E8">
            <w:pPr>
              <w:pStyle w:val="SemEspaamento"/>
              <w:jc w:val="both"/>
              <w:rPr>
                <w:rFonts w:ascii="Arial" w:hAnsi="Arial" w:cs="Arial"/>
                <w:bCs/>
                <w:sz w:val="16"/>
                <w:szCs w:val="16"/>
              </w:rPr>
            </w:pPr>
            <w:r w:rsidRPr="0081016A">
              <w:rPr>
                <w:rFonts w:ascii="Arial" w:hAnsi="Arial" w:cs="Arial"/>
                <w:bCs/>
                <w:sz w:val="16"/>
                <w:szCs w:val="16"/>
              </w:rPr>
              <w:t xml:space="preserve">Solução Limpeza. </w:t>
            </w:r>
            <w:r w:rsidRPr="0081016A">
              <w:rPr>
                <w:rFonts w:ascii="Arial" w:hAnsi="Arial" w:cs="Arial"/>
                <w:sz w:val="16"/>
                <w:szCs w:val="16"/>
                <w:shd w:val="clear" w:color="auto" w:fill="FFFFFF"/>
              </w:rPr>
              <w:t xml:space="preserve">Composição Básica: Ácido Fosfórico. Finalidade: Limpeza Alumínio. Características Adicionais: Incolor, Antioxidante. 500ML. </w:t>
            </w:r>
            <w:r w:rsidRPr="0081016A">
              <w:rPr>
                <w:rFonts w:ascii="Arial" w:hAnsi="Arial" w:cs="Arial"/>
                <w:b/>
                <w:i/>
                <w:sz w:val="16"/>
                <w:szCs w:val="16"/>
                <w:shd w:val="clear" w:color="auto" w:fill="FFFFFF"/>
              </w:rPr>
              <w:t>(Saúde)</w:t>
            </w:r>
          </w:p>
        </w:tc>
        <w:tc>
          <w:tcPr>
            <w:tcW w:w="708"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18</w:t>
            </w:r>
          </w:p>
        </w:tc>
        <w:tc>
          <w:tcPr>
            <w:tcW w:w="709"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Unid.</w:t>
            </w:r>
          </w:p>
        </w:tc>
        <w:tc>
          <w:tcPr>
            <w:tcW w:w="851" w:type="dxa"/>
          </w:tcPr>
          <w:p w:rsidR="005F1966" w:rsidRPr="0081016A" w:rsidRDefault="005F1966" w:rsidP="008044E8">
            <w:pPr>
              <w:pStyle w:val="SemEspaamento"/>
              <w:jc w:val="right"/>
              <w:rPr>
                <w:rFonts w:ascii="Arial" w:hAnsi="Arial" w:cs="Arial"/>
                <w:sz w:val="16"/>
                <w:szCs w:val="16"/>
              </w:rPr>
            </w:pPr>
            <w:r w:rsidRPr="0081016A">
              <w:rPr>
                <w:rFonts w:ascii="Arial" w:hAnsi="Arial" w:cs="Arial"/>
                <w:sz w:val="16"/>
                <w:szCs w:val="16"/>
              </w:rPr>
              <w:t>2,83</w:t>
            </w:r>
          </w:p>
        </w:tc>
        <w:tc>
          <w:tcPr>
            <w:tcW w:w="1062" w:type="dxa"/>
          </w:tcPr>
          <w:p w:rsidR="005F1966" w:rsidRPr="0081016A" w:rsidRDefault="005F1966" w:rsidP="008044E8">
            <w:pPr>
              <w:jc w:val="right"/>
              <w:rPr>
                <w:rFonts w:ascii="Arial" w:hAnsi="Arial" w:cs="Arial"/>
                <w:sz w:val="16"/>
                <w:szCs w:val="16"/>
              </w:rPr>
            </w:pPr>
            <w:r w:rsidRPr="0081016A">
              <w:rPr>
                <w:rFonts w:ascii="Arial" w:hAnsi="Arial" w:cs="Arial"/>
                <w:sz w:val="16"/>
                <w:szCs w:val="16"/>
              </w:rPr>
              <w:t>50,94</w:t>
            </w:r>
          </w:p>
        </w:tc>
      </w:tr>
      <w:tr w:rsidR="005F1966" w:rsidRPr="0081016A" w:rsidTr="008044E8">
        <w:trPr>
          <w:trHeight w:val="454"/>
        </w:trPr>
        <w:tc>
          <w:tcPr>
            <w:tcW w:w="567" w:type="dxa"/>
          </w:tcPr>
          <w:p w:rsidR="005F1966" w:rsidRPr="0081016A" w:rsidRDefault="005F1966" w:rsidP="008044E8">
            <w:pPr>
              <w:spacing w:before="240" w:after="60"/>
              <w:jc w:val="both"/>
              <w:rPr>
                <w:rFonts w:ascii="Arial" w:eastAsia="Times New Roman" w:hAnsi="Arial" w:cs="Arial"/>
                <w:sz w:val="16"/>
                <w:szCs w:val="16"/>
              </w:rPr>
            </w:pPr>
            <w:r w:rsidRPr="0081016A">
              <w:rPr>
                <w:rFonts w:ascii="Arial" w:eastAsia="Times New Roman" w:hAnsi="Arial" w:cs="Arial"/>
                <w:sz w:val="16"/>
                <w:szCs w:val="16"/>
              </w:rPr>
              <w:t>09</w:t>
            </w:r>
          </w:p>
        </w:tc>
        <w:tc>
          <w:tcPr>
            <w:tcW w:w="852" w:type="dxa"/>
          </w:tcPr>
          <w:p w:rsidR="005F1966" w:rsidRPr="0081016A" w:rsidRDefault="005F1966" w:rsidP="008044E8">
            <w:pPr>
              <w:pStyle w:val="SemEspaamento"/>
              <w:rPr>
                <w:rFonts w:ascii="Arial" w:hAnsi="Arial" w:cs="Arial"/>
                <w:sz w:val="16"/>
                <w:szCs w:val="16"/>
              </w:rPr>
            </w:pPr>
            <w:r w:rsidRPr="0081016A">
              <w:rPr>
                <w:rFonts w:ascii="Arial" w:hAnsi="Arial" w:cs="Arial"/>
                <w:sz w:val="16"/>
                <w:szCs w:val="16"/>
                <w:shd w:val="clear" w:color="auto" w:fill="FFFFFF"/>
              </w:rPr>
              <w:t>382738</w:t>
            </w:r>
          </w:p>
        </w:tc>
        <w:tc>
          <w:tcPr>
            <w:tcW w:w="5670" w:type="dxa"/>
          </w:tcPr>
          <w:p w:rsidR="005F1966" w:rsidRPr="0081016A" w:rsidRDefault="005F1966" w:rsidP="008044E8">
            <w:pPr>
              <w:pStyle w:val="SemEspaamento"/>
              <w:jc w:val="both"/>
              <w:rPr>
                <w:rFonts w:ascii="Arial" w:hAnsi="Arial" w:cs="Arial"/>
                <w:bCs/>
                <w:sz w:val="16"/>
                <w:szCs w:val="16"/>
              </w:rPr>
            </w:pPr>
            <w:r w:rsidRPr="0081016A">
              <w:rPr>
                <w:rFonts w:ascii="Arial" w:hAnsi="Arial" w:cs="Arial"/>
                <w:bCs/>
                <w:sz w:val="16"/>
                <w:szCs w:val="16"/>
              </w:rPr>
              <w:t xml:space="preserve">Solução Limpeza Multiuso. </w:t>
            </w:r>
            <w:r w:rsidRPr="0081016A">
              <w:rPr>
                <w:rFonts w:ascii="Arial" w:hAnsi="Arial" w:cs="Arial"/>
                <w:sz w:val="16"/>
                <w:szCs w:val="16"/>
                <w:shd w:val="clear" w:color="auto" w:fill="FFFFFF"/>
              </w:rPr>
              <w:t xml:space="preserve">Composição Básica: Cloreto De </w:t>
            </w:r>
            <w:proofErr w:type="spellStart"/>
            <w:r w:rsidRPr="0081016A">
              <w:rPr>
                <w:rFonts w:ascii="Arial" w:hAnsi="Arial" w:cs="Arial"/>
                <w:sz w:val="16"/>
                <w:szCs w:val="16"/>
                <w:shd w:val="clear" w:color="auto" w:fill="FFFFFF"/>
              </w:rPr>
              <w:t>Alquil</w:t>
            </w:r>
            <w:proofErr w:type="spellEnd"/>
            <w:r w:rsidRPr="0081016A">
              <w:rPr>
                <w:rFonts w:ascii="Arial" w:hAnsi="Arial" w:cs="Arial"/>
                <w:sz w:val="16"/>
                <w:szCs w:val="16"/>
                <w:shd w:val="clear" w:color="auto" w:fill="FFFFFF"/>
              </w:rPr>
              <w:t xml:space="preserve"> </w:t>
            </w:r>
            <w:proofErr w:type="spellStart"/>
            <w:r w:rsidRPr="0081016A">
              <w:rPr>
                <w:rFonts w:ascii="Arial" w:hAnsi="Arial" w:cs="Arial"/>
                <w:sz w:val="16"/>
                <w:szCs w:val="16"/>
                <w:shd w:val="clear" w:color="auto" w:fill="FFFFFF"/>
              </w:rPr>
              <w:t>Dimetil</w:t>
            </w:r>
            <w:proofErr w:type="spellEnd"/>
            <w:r w:rsidRPr="0081016A">
              <w:rPr>
                <w:rFonts w:ascii="Arial" w:hAnsi="Arial" w:cs="Arial"/>
                <w:sz w:val="16"/>
                <w:szCs w:val="16"/>
                <w:shd w:val="clear" w:color="auto" w:fill="FFFFFF"/>
              </w:rPr>
              <w:t xml:space="preserve"> </w:t>
            </w:r>
            <w:proofErr w:type="spellStart"/>
            <w:r w:rsidRPr="0081016A">
              <w:rPr>
                <w:rFonts w:ascii="Arial" w:hAnsi="Arial" w:cs="Arial"/>
                <w:sz w:val="16"/>
                <w:szCs w:val="16"/>
                <w:shd w:val="clear" w:color="auto" w:fill="FFFFFF"/>
              </w:rPr>
              <w:t>Benzil</w:t>
            </w:r>
            <w:proofErr w:type="spellEnd"/>
            <w:r w:rsidRPr="0081016A">
              <w:rPr>
                <w:rFonts w:ascii="Arial" w:hAnsi="Arial" w:cs="Arial"/>
                <w:sz w:val="16"/>
                <w:szCs w:val="16"/>
                <w:shd w:val="clear" w:color="auto" w:fill="FFFFFF"/>
              </w:rPr>
              <w:t xml:space="preserve"> Amônio. Aspecto Físico: Líquido. Características Adicionais: Aroma De </w:t>
            </w:r>
            <w:proofErr w:type="spellStart"/>
            <w:r w:rsidRPr="0081016A">
              <w:rPr>
                <w:rFonts w:ascii="Arial" w:hAnsi="Arial" w:cs="Arial"/>
                <w:sz w:val="16"/>
                <w:szCs w:val="16"/>
                <w:shd w:val="clear" w:color="auto" w:fill="FFFFFF"/>
              </w:rPr>
              <w:t>Eucalípto</w:t>
            </w:r>
            <w:proofErr w:type="spellEnd"/>
            <w:r w:rsidRPr="0081016A">
              <w:rPr>
                <w:rFonts w:ascii="Arial" w:hAnsi="Arial" w:cs="Arial"/>
                <w:sz w:val="16"/>
                <w:szCs w:val="16"/>
                <w:shd w:val="clear" w:color="auto" w:fill="FFFFFF"/>
              </w:rPr>
              <w:t xml:space="preserve">. 500 ml. </w:t>
            </w:r>
            <w:r w:rsidRPr="0081016A">
              <w:rPr>
                <w:rFonts w:ascii="Arial" w:hAnsi="Arial" w:cs="Arial"/>
                <w:b/>
                <w:i/>
                <w:sz w:val="16"/>
                <w:szCs w:val="16"/>
                <w:shd w:val="clear" w:color="auto" w:fill="FFFFFF"/>
              </w:rPr>
              <w:t>(30 ADM, 100 Assist., 444 Saúde, 3000 Educação)</w:t>
            </w:r>
            <w:r>
              <w:rPr>
                <w:rFonts w:ascii="Arial" w:hAnsi="Arial" w:cs="Arial"/>
                <w:b/>
                <w:i/>
                <w:sz w:val="16"/>
                <w:szCs w:val="16"/>
                <w:shd w:val="clear" w:color="auto" w:fill="FFFFFF"/>
              </w:rPr>
              <w:t xml:space="preserve"> </w:t>
            </w:r>
            <w:r w:rsidRPr="0081016A">
              <w:rPr>
                <w:rFonts w:ascii="Arial" w:hAnsi="Arial" w:cs="Arial"/>
                <w:b/>
                <w:i/>
                <w:sz w:val="16"/>
                <w:szCs w:val="16"/>
                <w:shd w:val="clear" w:color="auto" w:fill="FFFFFF"/>
              </w:rPr>
              <w:t>APRESENTAR AMOSTRA.</w:t>
            </w:r>
          </w:p>
        </w:tc>
        <w:tc>
          <w:tcPr>
            <w:tcW w:w="708"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3574</w:t>
            </w:r>
          </w:p>
        </w:tc>
        <w:tc>
          <w:tcPr>
            <w:tcW w:w="709" w:type="dxa"/>
          </w:tcPr>
          <w:p w:rsidR="005F1966" w:rsidRPr="0081016A" w:rsidRDefault="005F1966" w:rsidP="008044E8">
            <w:pPr>
              <w:pStyle w:val="SemEspaamento"/>
              <w:jc w:val="center"/>
              <w:rPr>
                <w:rFonts w:ascii="Arial" w:hAnsi="Arial" w:cs="Arial"/>
                <w:sz w:val="16"/>
                <w:szCs w:val="16"/>
              </w:rPr>
            </w:pPr>
            <w:r w:rsidRPr="0081016A">
              <w:rPr>
                <w:rFonts w:ascii="Arial" w:hAnsi="Arial" w:cs="Arial"/>
                <w:sz w:val="16"/>
                <w:szCs w:val="16"/>
              </w:rPr>
              <w:t>Unid.</w:t>
            </w:r>
          </w:p>
        </w:tc>
        <w:tc>
          <w:tcPr>
            <w:tcW w:w="851" w:type="dxa"/>
          </w:tcPr>
          <w:p w:rsidR="005F1966" w:rsidRPr="0081016A" w:rsidRDefault="005F1966" w:rsidP="008044E8">
            <w:pPr>
              <w:pStyle w:val="SemEspaamento"/>
              <w:jc w:val="right"/>
              <w:rPr>
                <w:rFonts w:ascii="Arial" w:hAnsi="Arial" w:cs="Arial"/>
                <w:sz w:val="16"/>
                <w:szCs w:val="16"/>
              </w:rPr>
            </w:pPr>
            <w:r w:rsidRPr="0081016A">
              <w:rPr>
                <w:rFonts w:ascii="Arial" w:hAnsi="Arial" w:cs="Arial"/>
                <w:sz w:val="16"/>
                <w:szCs w:val="16"/>
              </w:rPr>
              <w:t>3,66</w:t>
            </w:r>
          </w:p>
        </w:tc>
        <w:tc>
          <w:tcPr>
            <w:tcW w:w="1062" w:type="dxa"/>
          </w:tcPr>
          <w:p w:rsidR="005F1966" w:rsidRPr="0081016A" w:rsidRDefault="005F1966" w:rsidP="008044E8">
            <w:pPr>
              <w:jc w:val="right"/>
              <w:rPr>
                <w:rFonts w:ascii="Arial" w:hAnsi="Arial" w:cs="Arial"/>
                <w:sz w:val="16"/>
                <w:szCs w:val="16"/>
              </w:rPr>
            </w:pPr>
            <w:r w:rsidRPr="0081016A">
              <w:rPr>
                <w:rFonts w:ascii="Arial" w:hAnsi="Arial" w:cs="Arial"/>
                <w:sz w:val="16"/>
                <w:szCs w:val="16"/>
              </w:rPr>
              <w:t>13.080,84</w:t>
            </w:r>
          </w:p>
        </w:tc>
      </w:tr>
      <w:tr w:rsidR="005F1966" w:rsidRPr="0081016A" w:rsidTr="008044E8">
        <w:trPr>
          <w:trHeight w:val="130"/>
        </w:trPr>
        <w:tc>
          <w:tcPr>
            <w:tcW w:w="567" w:type="dxa"/>
          </w:tcPr>
          <w:p w:rsidR="005F1966" w:rsidRPr="0081016A" w:rsidRDefault="005F1966" w:rsidP="008044E8">
            <w:pPr>
              <w:pStyle w:val="SemEspaamento"/>
              <w:rPr>
                <w:rFonts w:ascii="Arial" w:hAnsi="Arial" w:cs="Arial"/>
                <w:sz w:val="16"/>
                <w:szCs w:val="16"/>
              </w:rPr>
            </w:pPr>
          </w:p>
        </w:tc>
        <w:tc>
          <w:tcPr>
            <w:tcW w:w="852" w:type="dxa"/>
          </w:tcPr>
          <w:p w:rsidR="005F1966" w:rsidRPr="0081016A" w:rsidRDefault="005F1966" w:rsidP="008044E8">
            <w:pPr>
              <w:pStyle w:val="SemEspaamento"/>
              <w:rPr>
                <w:rFonts w:ascii="Arial" w:hAnsi="Arial" w:cs="Arial"/>
                <w:sz w:val="16"/>
                <w:szCs w:val="16"/>
                <w:shd w:val="clear" w:color="auto" w:fill="FFFFFF"/>
              </w:rPr>
            </w:pPr>
          </w:p>
        </w:tc>
        <w:tc>
          <w:tcPr>
            <w:tcW w:w="5670" w:type="dxa"/>
          </w:tcPr>
          <w:p w:rsidR="005F1966" w:rsidRPr="0081016A" w:rsidRDefault="005F1966" w:rsidP="008044E8">
            <w:pPr>
              <w:pStyle w:val="SemEspaamento"/>
              <w:rPr>
                <w:rFonts w:ascii="Arial" w:hAnsi="Arial" w:cs="Arial"/>
                <w:bCs/>
                <w:sz w:val="16"/>
                <w:szCs w:val="16"/>
              </w:rPr>
            </w:pPr>
            <w:r w:rsidRPr="0081016A">
              <w:rPr>
                <w:rFonts w:ascii="Arial" w:hAnsi="Arial" w:cs="Arial"/>
                <w:bCs/>
                <w:sz w:val="16"/>
                <w:szCs w:val="16"/>
              </w:rPr>
              <w:t>TOTAL</w:t>
            </w:r>
          </w:p>
        </w:tc>
        <w:tc>
          <w:tcPr>
            <w:tcW w:w="708" w:type="dxa"/>
          </w:tcPr>
          <w:p w:rsidR="005F1966" w:rsidRPr="0081016A" w:rsidRDefault="005F1966" w:rsidP="008044E8">
            <w:pPr>
              <w:pStyle w:val="SemEspaamento"/>
              <w:rPr>
                <w:rFonts w:ascii="Arial" w:hAnsi="Arial" w:cs="Arial"/>
                <w:sz w:val="16"/>
                <w:szCs w:val="16"/>
              </w:rPr>
            </w:pPr>
          </w:p>
        </w:tc>
        <w:tc>
          <w:tcPr>
            <w:tcW w:w="709" w:type="dxa"/>
          </w:tcPr>
          <w:p w:rsidR="005F1966" w:rsidRPr="0081016A" w:rsidRDefault="005F1966" w:rsidP="008044E8">
            <w:pPr>
              <w:pStyle w:val="SemEspaamento"/>
              <w:rPr>
                <w:rFonts w:ascii="Arial" w:hAnsi="Arial" w:cs="Arial"/>
                <w:sz w:val="16"/>
                <w:szCs w:val="16"/>
              </w:rPr>
            </w:pPr>
          </w:p>
        </w:tc>
        <w:tc>
          <w:tcPr>
            <w:tcW w:w="851" w:type="dxa"/>
          </w:tcPr>
          <w:p w:rsidR="005F1966" w:rsidRPr="0081016A" w:rsidRDefault="005F1966" w:rsidP="008044E8">
            <w:pPr>
              <w:pStyle w:val="SemEspaamento"/>
              <w:jc w:val="right"/>
              <w:rPr>
                <w:rFonts w:ascii="Arial" w:hAnsi="Arial" w:cs="Arial"/>
                <w:sz w:val="16"/>
                <w:szCs w:val="16"/>
              </w:rPr>
            </w:pPr>
          </w:p>
        </w:tc>
        <w:tc>
          <w:tcPr>
            <w:tcW w:w="1062" w:type="dxa"/>
          </w:tcPr>
          <w:p w:rsidR="005F1966" w:rsidRPr="0081016A" w:rsidRDefault="005F1966" w:rsidP="008044E8">
            <w:pPr>
              <w:pStyle w:val="SemEspaamento"/>
              <w:jc w:val="right"/>
              <w:rPr>
                <w:rFonts w:ascii="Arial" w:hAnsi="Arial" w:cs="Arial"/>
                <w:sz w:val="16"/>
                <w:szCs w:val="16"/>
              </w:rPr>
            </w:pPr>
            <w:r w:rsidRPr="0081016A">
              <w:rPr>
                <w:rFonts w:ascii="Arial" w:hAnsi="Arial" w:cs="Arial"/>
                <w:sz w:val="16"/>
                <w:szCs w:val="16"/>
              </w:rPr>
              <w:t>54.701,54</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sidRPr="008A1448">
        <w:rPr>
          <w:rFonts w:ascii="Arial" w:hAnsi="Arial" w:cs="Arial"/>
          <w:b/>
          <w:sz w:val="18"/>
          <w:szCs w:val="18"/>
        </w:rPr>
        <w:t>LOTE 07 – ESCOVAS– VALOR MÁXIMO: R$ 6.396,98</w:t>
      </w:r>
      <w:r>
        <w:rPr>
          <w:rFonts w:ascii="Arial" w:hAnsi="Arial" w:cs="Arial"/>
          <w:b/>
          <w:sz w:val="18"/>
          <w:szCs w:val="18"/>
        </w:rPr>
        <w:t xml:space="preserve">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709"/>
        <w:gridCol w:w="851"/>
        <w:gridCol w:w="1062"/>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709"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1062"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8A1448" w:rsidTr="008044E8">
        <w:trPr>
          <w:trHeight w:val="311"/>
        </w:trPr>
        <w:tc>
          <w:tcPr>
            <w:tcW w:w="567" w:type="dxa"/>
          </w:tcPr>
          <w:p w:rsidR="005F1966" w:rsidRPr="008A1448" w:rsidRDefault="005F1966" w:rsidP="008044E8">
            <w:pPr>
              <w:spacing w:before="240" w:after="60"/>
              <w:jc w:val="both"/>
              <w:rPr>
                <w:rFonts w:ascii="Arial" w:eastAsia="Times New Roman" w:hAnsi="Arial" w:cs="Arial"/>
                <w:bCs/>
                <w:sz w:val="16"/>
                <w:szCs w:val="16"/>
              </w:rPr>
            </w:pPr>
            <w:r w:rsidRPr="008A1448">
              <w:rPr>
                <w:rFonts w:ascii="Arial" w:eastAsia="Times New Roman" w:hAnsi="Arial" w:cs="Arial"/>
                <w:bCs/>
                <w:sz w:val="16"/>
                <w:szCs w:val="16"/>
              </w:rPr>
              <w:t>01</w:t>
            </w:r>
          </w:p>
        </w:tc>
        <w:tc>
          <w:tcPr>
            <w:tcW w:w="852" w:type="dxa"/>
          </w:tcPr>
          <w:p w:rsidR="005F1966" w:rsidRPr="008A1448" w:rsidRDefault="005F1966" w:rsidP="008044E8">
            <w:pPr>
              <w:pStyle w:val="SemEspaamento"/>
              <w:rPr>
                <w:rFonts w:ascii="Arial" w:hAnsi="Arial" w:cs="Arial"/>
                <w:sz w:val="16"/>
                <w:szCs w:val="16"/>
                <w:shd w:val="clear" w:color="auto" w:fill="FFFFFF"/>
              </w:rPr>
            </w:pPr>
            <w:r w:rsidRPr="008A1448">
              <w:rPr>
                <w:rFonts w:ascii="Arial" w:hAnsi="Arial" w:cs="Arial"/>
                <w:sz w:val="16"/>
                <w:szCs w:val="16"/>
                <w:shd w:val="clear" w:color="auto" w:fill="FFFFFF"/>
              </w:rPr>
              <w:t>603497</w:t>
            </w:r>
          </w:p>
        </w:tc>
        <w:tc>
          <w:tcPr>
            <w:tcW w:w="5670" w:type="dxa"/>
          </w:tcPr>
          <w:p w:rsidR="005F1966" w:rsidRPr="008A1448" w:rsidRDefault="005F1966" w:rsidP="008044E8">
            <w:pPr>
              <w:pStyle w:val="SemEspaamento"/>
              <w:jc w:val="both"/>
              <w:rPr>
                <w:rFonts w:ascii="Arial" w:hAnsi="Arial" w:cs="Arial"/>
                <w:bCs/>
                <w:sz w:val="16"/>
                <w:szCs w:val="16"/>
              </w:rPr>
            </w:pPr>
            <w:r w:rsidRPr="008A1448">
              <w:rPr>
                <w:rFonts w:ascii="Arial" w:hAnsi="Arial" w:cs="Arial"/>
                <w:bCs/>
                <w:sz w:val="16"/>
                <w:szCs w:val="16"/>
              </w:rPr>
              <w:t xml:space="preserve">Escova Dental. </w:t>
            </w:r>
            <w:r w:rsidRPr="008A1448">
              <w:rPr>
                <w:rFonts w:ascii="Arial" w:hAnsi="Arial" w:cs="Arial"/>
                <w:sz w:val="16"/>
                <w:szCs w:val="16"/>
                <w:shd w:val="clear" w:color="auto" w:fill="FFFFFF"/>
              </w:rPr>
              <w:t xml:space="preserve">Material Cabo: Plástico. Tipo Cabo: Anatômico. Tipo Cabeça: Média. Modelo: Macio. Aplicação: Orientação De Profilaxia E Higiene. Características Adicionais Cabo: Emborrachado. Características Adicionais: Cantos Arredondados. Tipo Cerdas: Pontas Arredondadas. Adulto.  </w:t>
            </w:r>
            <w:r w:rsidRPr="008A1448">
              <w:rPr>
                <w:rFonts w:ascii="Arial" w:hAnsi="Arial" w:cs="Arial"/>
                <w:b/>
                <w:i/>
                <w:sz w:val="16"/>
                <w:szCs w:val="16"/>
                <w:shd w:val="clear" w:color="auto" w:fill="FFFFFF"/>
              </w:rPr>
              <w:t>(Assist.)</w:t>
            </w:r>
          </w:p>
        </w:tc>
        <w:tc>
          <w:tcPr>
            <w:tcW w:w="708" w:type="dxa"/>
          </w:tcPr>
          <w:p w:rsidR="005F1966" w:rsidRPr="008A1448" w:rsidRDefault="005F1966" w:rsidP="008044E8">
            <w:pPr>
              <w:pStyle w:val="SemEspaamento"/>
              <w:jc w:val="center"/>
              <w:rPr>
                <w:rFonts w:ascii="Arial" w:hAnsi="Arial" w:cs="Arial"/>
                <w:sz w:val="16"/>
                <w:szCs w:val="16"/>
              </w:rPr>
            </w:pPr>
            <w:r w:rsidRPr="008A1448">
              <w:rPr>
                <w:rFonts w:ascii="Arial" w:hAnsi="Arial" w:cs="Arial"/>
                <w:sz w:val="16"/>
                <w:szCs w:val="16"/>
              </w:rPr>
              <w:t>100</w:t>
            </w:r>
          </w:p>
        </w:tc>
        <w:tc>
          <w:tcPr>
            <w:tcW w:w="709" w:type="dxa"/>
          </w:tcPr>
          <w:p w:rsidR="005F1966" w:rsidRPr="008A1448" w:rsidRDefault="005F1966" w:rsidP="008044E8">
            <w:pPr>
              <w:pStyle w:val="SemEspaamento"/>
              <w:jc w:val="center"/>
              <w:rPr>
                <w:rFonts w:ascii="Arial" w:hAnsi="Arial" w:cs="Arial"/>
                <w:sz w:val="16"/>
                <w:szCs w:val="16"/>
              </w:rPr>
            </w:pPr>
            <w:r w:rsidRPr="008A1448">
              <w:rPr>
                <w:rFonts w:ascii="Arial" w:hAnsi="Arial" w:cs="Arial"/>
                <w:sz w:val="16"/>
                <w:szCs w:val="16"/>
              </w:rPr>
              <w:t>Unid.</w:t>
            </w:r>
          </w:p>
        </w:tc>
        <w:tc>
          <w:tcPr>
            <w:tcW w:w="851" w:type="dxa"/>
          </w:tcPr>
          <w:p w:rsidR="005F1966" w:rsidRPr="008A1448" w:rsidRDefault="005F1966" w:rsidP="008044E8">
            <w:pPr>
              <w:pStyle w:val="SemEspaamento"/>
              <w:jc w:val="right"/>
              <w:rPr>
                <w:rFonts w:ascii="Arial" w:hAnsi="Arial" w:cs="Arial"/>
                <w:sz w:val="16"/>
                <w:szCs w:val="16"/>
              </w:rPr>
            </w:pPr>
            <w:r w:rsidRPr="008A1448">
              <w:rPr>
                <w:rFonts w:ascii="Arial" w:hAnsi="Arial" w:cs="Arial"/>
                <w:sz w:val="16"/>
                <w:szCs w:val="16"/>
              </w:rPr>
              <w:t>3,32</w:t>
            </w:r>
          </w:p>
        </w:tc>
        <w:tc>
          <w:tcPr>
            <w:tcW w:w="1062" w:type="dxa"/>
          </w:tcPr>
          <w:p w:rsidR="005F1966" w:rsidRPr="008A1448" w:rsidRDefault="005F1966" w:rsidP="008044E8">
            <w:pPr>
              <w:jc w:val="right"/>
              <w:rPr>
                <w:rFonts w:ascii="Arial" w:hAnsi="Arial" w:cs="Arial"/>
                <w:sz w:val="16"/>
                <w:szCs w:val="16"/>
              </w:rPr>
            </w:pPr>
            <w:r w:rsidRPr="008A1448">
              <w:rPr>
                <w:rFonts w:ascii="Arial" w:hAnsi="Arial" w:cs="Arial"/>
                <w:sz w:val="16"/>
                <w:szCs w:val="16"/>
              </w:rPr>
              <w:t>332,00</w:t>
            </w:r>
          </w:p>
        </w:tc>
      </w:tr>
      <w:tr w:rsidR="005F1966" w:rsidRPr="008A1448" w:rsidTr="008044E8">
        <w:trPr>
          <w:trHeight w:val="454"/>
        </w:trPr>
        <w:tc>
          <w:tcPr>
            <w:tcW w:w="567" w:type="dxa"/>
          </w:tcPr>
          <w:p w:rsidR="005F1966" w:rsidRPr="008A1448" w:rsidRDefault="005F1966" w:rsidP="008044E8">
            <w:pPr>
              <w:spacing w:before="240" w:after="60"/>
              <w:jc w:val="both"/>
              <w:rPr>
                <w:rFonts w:ascii="Arial" w:eastAsia="Times New Roman" w:hAnsi="Arial" w:cs="Arial"/>
                <w:sz w:val="16"/>
                <w:szCs w:val="16"/>
              </w:rPr>
            </w:pPr>
            <w:r w:rsidRPr="008A1448">
              <w:rPr>
                <w:rFonts w:ascii="Arial" w:eastAsia="Times New Roman" w:hAnsi="Arial" w:cs="Arial"/>
                <w:sz w:val="16"/>
                <w:szCs w:val="16"/>
              </w:rPr>
              <w:t>02.</w:t>
            </w:r>
          </w:p>
        </w:tc>
        <w:tc>
          <w:tcPr>
            <w:tcW w:w="852" w:type="dxa"/>
          </w:tcPr>
          <w:p w:rsidR="005F1966" w:rsidRPr="008A1448" w:rsidRDefault="005F1966" w:rsidP="008044E8">
            <w:pPr>
              <w:pStyle w:val="SemEspaamento"/>
              <w:rPr>
                <w:rFonts w:ascii="Arial" w:hAnsi="Arial" w:cs="Arial"/>
                <w:sz w:val="16"/>
                <w:szCs w:val="16"/>
              </w:rPr>
            </w:pPr>
            <w:r w:rsidRPr="008A1448">
              <w:rPr>
                <w:rFonts w:ascii="Arial" w:hAnsi="Arial" w:cs="Arial"/>
                <w:sz w:val="16"/>
                <w:szCs w:val="16"/>
                <w:shd w:val="clear" w:color="auto" w:fill="FFFFFF"/>
              </w:rPr>
              <w:t>275724</w:t>
            </w:r>
          </w:p>
        </w:tc>
        <w:tc>
          <w:tcPr>
            <w:tcW w:w="5670" w:type="dxa"/>
          </w:tcPr>
          <w:p w:rsidR="005F1966" w:rsidRPr="008A1448" w:rsidRDefault="005F1966" w:rsidP="008044E8">
            <w:pPr>
              <w:pStyle w:val="SemEspaamento"/>
              <w:jc w:val="both"/>
              <w:rPr>
                <w:rFonts w:ascii="Arial" w:hAnsi="Arial" w:cs="Arial"/>
                <w:sz w:val="16"/>
                <w:szCs w:val="16"/>
              </w:rPr>
            </w:pPr>
            <w:r w:rsidRPr="008A1448">
              <w:rPr>
                <w:rFonts w:ascii="Arial" w:hAnsi="Arial" w:cs="Arial"/>
                <w:bCs/>
                <w:sz w:val="16"/>
                <w:szCs w:val="16"/>
              </w:rPr>
              <w:t xml:space="preserve">Escova Dental. </w:t>
            </w:r>
            <w:r w:rsidRPr="008A1448">
              <w:rPr>
                <w:rFonts w:ascii="Arial" w:hAnsi="Arial" w:cs="Arial"/>
                <w:sz w:val="16"/>
                <w:szCs w:val="16"/>
                <w:shd w:val="clear" w:color="auto" w:fill="FFFFFF"/>
              </w:rPr>
              <w:t xml:space="preserve">Material Cerdas: </w:t>
            </w:r>
            <w:proofErr w:type="spellStart"/>
            <w:r w:rsidRPr="008A1448">
              <w:rPr>
                <w:rFonts w:ascii="Arial" w:hAnsi="Arial" w:cs="Arial"/>
                <w:sz w:val="16"/>
                <w:szCs w:val="16"/>
                <w:shd w:val="clear" w:color="auto" w:fill="FFFFFF"/>
              </w:rPr>
              <w:t>Nailon</w:t>
            </w:r>
            <w:proofErr w:type="spellEnd"/>
            <w:r w:rsidRPr="008A1448">
              <w:rPr>
                <w:rFonts w:ascii="Arial" w:hAnsi="Arial" w:cs="Arial"/>
                <w:sz w:val="16"/>
                <w:szCs w:val="16"/>
                <w:shd w:val="clear" w:color="auto" w:fill="FFFFFF"/>
              </w:rPr>
              <w:t xml:space="preserve"> E </w:t>
            </w:r>
            <w:proofErr w:type="spellStart"/>
            <w:r w:rsidRPr="008A1448">
              <w:rPr>
                <w:rFonts w:ascii="Arial" w:hAnsi="Arial" w:cs="Arial"/>
                <w:sz w:val="16"/>
                <w:szCs w:val="16"/>
                <w:shd w:val="clear" w:color="auto" w:fill="FFFFFF"/>
              </w:rPr>
              <w:t>Poliester</w:t>
            </w:r>
            <w:proofErr w:type="spellEnd"/>
            <w:r w:rsidRPr="008A1448">
              <w:rPr>
                <w:rFonts w:ascii="Arial" w:hAnsi="Arial" w:cs="Arial"/>
                <w:sz w:val="16"/>
                <w:szCs w:val="16"/>
                <w:shd w:val="clear" w:color="auto" w:fill="FFFFFF"/>
              </w:rPr>
              <w:t xml:space="preserve">. Material Cabo: Plástico Emborrachado. Tipo Cabeça: Com Cantos Arredondados. Modelo: Extra Macia. Aplicação: Criança. Características Adicionais Cabo: C/ Motivos </w:t>
            </w:r>
            <w:r w:rsidRPr="008A1448">
              <w:rPr>
                <w:rFonts w:ascii="Arial" w:hAnsi="Arial" w:cs="Arial"/>
                <w:sz w:val="16"/>
                <w:szCs w:val="16"/>
                <w:shd w:val="clear" w:color="auto" w:fill="FFFFFF"/>
              </w:rPr>
              <w:lastRenderedPageBreak/>
              <w:t xml:space="preserve">Infantis. Tipo Cerdas: Pontas Polidas. </w:t>
            </w:r>
            <w:r w:rsidRPr="008A1448">
              <w:rPr>
                <w:rFonts w:ascii="Arial" w:hAnsi="Arial" w:cs="Arial"/>
                <w:b/>
                <w:i/>
                <w:sz w:val="16"/>
                <w:szCs w:val="16"/>
                <w:shd w:val="clear" w:color="auto" w:fill="FFFFFF"/>
              </w:rPr>
              <w:t>(Assist.)</w:t>
            </w:r>
          </w:p>
        </w:tc>
        <w:tc>
          <w:tcPr>
            <w:tcW w:w="708" w:type="dxa"/>
          </w:tcPr>
          <w:p w:rsidR="005F1966" w:rsidRPr="008A1448" w:rsidRDefault="005F1966" w:rsidP="008044E8">
            <w:pPr>
              <w:pStyle w:val="SemEspaamento"/>
              <w:jc w:val="center"/>
              <w:rPr>
                <w:rFonts w:ascii="Arial" w:hAnsi="Arial" w:cs="Arial"/>
                <w:sz w:val="16"/>
                <w:szCs w:val="16"/>
              </w:rPr>
            </w:pPr>
            <w:r w:rsidRPr="008A1448">
              <w:rPr>
                <w:rFonts w:ascii="Arial" w:hAnsi="Arial" w:cs="Arial"/>
                <w:sz w:val="16"/>
                <w:szCs w:val="16"/>
              </w:rPr>
              <w:lastRenderedPageBreak/>
              <w:t>100</w:t>
            </w:r>
          </w:p>
        </w:tc>
        <w:tc>
          <w:tcPr>
            <w:tcW w:w="709" w:type="dxa"/>
          </w:tcPr>
          <w:p w:rsidR="005F1966" w:rsidRPr="008A1448" w:rsidRDefault="005F1966" w:rsidP="008044E8">
            <w:pPr>
              <w:pStyle w:val="SemEspaamento"/>
              <w:jc w:val="center"/>
              <w:rPr>
                <w:rFonts w:ascii="Arial" w:hAnsi="Arial" w:cs="Arial"/>
                <w:sz w:val="16"/>
                <w:szCs w:val="16"/>
              </w:rPr>
            </w:pPr>
            <w:r w:rsidRPr="008A1448">
              <w:rPr>
                <w:rFonts w:ascii="Arial" w:hAnsi="Arial" w:cs="Arial"/>
                <w:sz w:val="16"/>
                <w:szCs w:val="16"/>
              </w:rPr>
              <w:t>Unid.</w:t>
            </w:r>
          </w:p>
        </w:tc>
        <w:tc>
          <w:tcPr>
            <w:tcW w:w="851" w:type="dxa"/>
          </w:tcPr>
          <w:p w:rsidR="005F1966" w:rsidRPr="008A1448" w:rsidRDefault="005F1966" w:rsidP="008044E8">
            <w:pPr>
              <w:pStyle w:val="SemEspaamento"/>
              <w:jc w:val="right"/>
              <w:rPr>
                <w:rFonts w:ascii="Arial" w:hAnsi="Arial" w:cs="Arial"/>
                <w:sz w:val="16"/>
                <w:szCs w:val="16"/>
              </w:rPr>
            </w:pPr>
            <w:r w:rsidRPr="008A1448">
              <w:rPr>
                <w:rFonts w:ascii="Arial" w:hAnsi="Arial" w:cs="Arial"/>
                <w:sz w:val="16"/>
                <w:szCs w:val="16"/>
              </w:rPr>
              <w:t>3,36</w:t>
            </w:r>
          </w:p>
        </w:tc>
        <w:tc>
          <w:tcPr>
            <w:tcW w:w="1062" w:type="dxa"/>
          </w:tcPr>
          <w:p w:rsidR="005F1966" w:rsidRPr="008A1448" w:rsidRDefault="005F1966" w:rsidP="008044E8">
            <w:pPr>
              <w:jc w:val="right"/>
              <w:rPr>
                <w:rFonts w:ascii="Arial" w:hAnsi="Arial" w:cs="Arial"/>
                <w:sz w:val="16"/>
                <w:szCs w:val="16"/>
              </w:rPr>
            </w:pPr>
            <w:r w:rsidRPr="008A1448">
              <w:rPr>
                <w:rFonts w:ascii="Arial" w:hAnsi="Arial" w:cs="Arial"/>
                <w:sz w:val="16"/>
                <w:szCs w:val="16"/>
              </w:rPr>
              <w:t>336,00</w:t>
            </w:r>
          </w:p>
        </w:tc>
      </w:tr>
      <w:tr w:rsidR="005F1966" w:rsidRPr="008A1448" w:rsidTr="008044E8">
        <w:trPr>
          <w:trHeight w:val="454"/>
        </w:trPr>
        <w:tc>
          <w:tcPr>
            <w:tcW w:w="567" w:type="dxa"/>
          </w:tcPr>
          <w:p w:rsidR="005F1966" w:rsidRPr="008A1448" w:rsidRDefault="005F1966" w:rsidP="008044E8">
            <w:pPr>
              <w:spacing w:before="240" w:after="60"/>
              <w:jc w:val="both"/>
              <w:rPr>
                <w:rFonts w:ascii="Arial" w:eastAsia="Times New Roman" w:hAnsi="Arial" w:cs="Arial"/>
                <w:sz w:val="16"/>
                <w:szCs w:val="16"/>
              </w:rPr>
            </w:pPr>
            <w:r w:rsidRPr="008A1448">
              <w:rPr>
                <w:rFonts w:ascii="Arial" w:eastAsia="Times New Roman" w:hAnsi="Arial" w:cs="Arial"/>
                <w:sz w:val="16"/>
                <w:szCs w:val="16"/>
              </w:rPr>
              <w:lastRenderedPageBreak/>
              <w:t>03</w:t>
            </w:r>
          </w:p>
        </w:tc>
        <w:tc>
          <w:tcPr>
            <w:tcW w:w="852" w:type="dxa"/>
          </w:tcPr>
          <w:p w:rsidR="005F1966" w:rsidRPr="008A1448" w:rsidRDefault="005F1966" w:rsidP="008044E8">
            <w:pPr>
              <w:pStyle w:val="SemEspaamento"/>
              <w:rPr>
                <w:rFonts w:ascii="Arial" w:hAnsi="Arial" w:cs="Arial"/>
                <w:sz w:val="16"/>
                <w:szCs w:val="16"/>
                <w:shd w:val="clear" w:color="auto" w:fill="FFFFFF"/>
              </w:rPr>
            </w:pPr>
            <w:r w:rsidRPr="008A1448">
              <w:rPr>
                <w:rFonts w:ascii="Arial" w:hAnsi="Arial" w:cs="Arial"/>
                <w:sz w:val="16"/>
                <w:szCs w:val="16"/>
                <w:shd w:val="clear" w:color="auto" w:fill="FFFFFF"/>
              </w:rPr>
              <w:t>333358</w:t>
            </w:r>
          </w:p>
        </w:tc>
        <w:tc>
          <w:tcPr>
            <w:tcW w:w="5670" w:type="dxa"/>
          </w:tcPr>
          <w:p w:rsidR="005F1966" w:rsidRPr="008A1448" w:rsidRDefault="005F1966" w:rsidP="008044E8">
            <w:pPr>
              <w:pStyle w:val="SemEspaamento"/>
              <w:jc w:val="both"/>
              <w:rPr>
                <w:rFonts w:ascii="Arial" w:hAnsi="Arial" w:cs="Arial"/>
                <w:bCs/>
                <w:sz w:val="16"/>
                <w:szCs w:val="16"/>
              </w:rPr>
            </w:pPr>
            <w:r w:rsidRPr="008A1448">
              <w:rPr>
                <w:rFonts w:ascii="Arial" w:hAnsi="Arial" w:cs="Arial"/>
                <w:bCs/>
                <w:sz w:val="16"/>
                <w:szCs w:val="16"/>
              </w:rPr>
              <w:t xml:space="preserve">Escova Limpeza Geral. </w:t>
            </w:r>
            <w:r w:rsidRPr="008A1448">
              <w:rPr>
                <w:rFonts w:ascii="Arial" w:hAnsi="Arial" w:cs="Arial"/>
                <w:sz w:val="16"/>
                <w:szCs w:val="16"/>
                <w:shd w:val="clear" w:color="auto" w:fill="FFFFFF"/>
              </w:rPr>
              <w:t xml:space="preserve">Material Corpo: Plástico. Material Cerdas: Náilon. Características Adicionais: Formato Arredondado. Aplicação: Vaso Sanitário. </w:t>
            </w:r>
            <w:r w:rsidRPr="008A1448">
              <w:rPr>
                <w:rFonts w:ascii="Arial" w:hAnsi="Arial" w:cs="Arial"/>
                <w:b/>
                <w:i/>
                <w:sz w:val="16"/>
                <w:szCs w:val="16"/>
                <w:shd w:val="clear" w:color="auto" w:fill="FFFFFF"/>
              </w:rPr>
              <w:t xml:space="preserve">(100 Educação, 10 ADM, 08 </w:t>
            </w:r>
            <w:proofErr w:type="spellStart"/>
            <w:r w:rsidRPr="008A1448">
              <w:rPr>
                <w:rFonts w:ascii="Arial" w:hAnsi="Arial" w:cs="Arial"/>
                <w:b/>
                <w:i/>
                <w:sz w:val="16"/>
                <w:szCs w:val="16"/>
                <w:shd w:val="clear" w:color="auto" w:fill="FFFFFF"/>
              </w:rPr>
              <w:t>Assist</w:t>
            </w:r>
            <w:proofErr w:type="spellEnd"/>
            <w:r w:rsidRPr="008A1448">
              <w:rPr>
                <w:rFonts w:ascii="Arial" w:hAnsi="Arial" w:cs="Arial"/>
                <w:b/>
                <w:i/>
                <w:sz w:val="16"/>
                <w:szCs w:val="16"/>
                <w:shd w:val="clear" w:color="auto" w:fill="FFFFFF"/>
              </w:rPr>
              <w:t>)</w:t>
            </w:r>
          </w:p>
        </w:tc>
        <w:tc>
          <w:tcPr>
            <w:tcW w:w="708" w:type="dxa"/>
          </w:tcPr>
          <w:p w:rsidR="005F1966" w:rsidRPr="008A1448" w:rsidRDefault="005F1966" w:rsidP="008044E8">
            <w:pPr>
              <w:pStyle w:val="SemEspaamento"/>
              <w:jc w:val="center"/>
              <w:rPr>
                <w:rFonts w:ascii="Arial" w:hAnsi="Arial" w:cs="Arial"/>
                <w:sz w:val="16"/>
                <w:szCs w:val="16"/>
              </w:rPr>
            </w:pPr>
            <w:r w:rsidRPr="008A1448">
              <w:rPr>
                <w:rFonts w:ascii="Arial" w:hAnsi="Arial" w:cs="Arial"/>
                <w:sz w:val="16"/>
                <w:szCs w:val="16"/>
              </w:rPr>
              <w:t>128</w:t>
            </w:r>
          </w:p>
        </w:tc>
        <w:tc>
          <w:tcPr>
            <w:tcW w:w="709" w:type="dxa"/>
          </w:tcPr>
          <w:p w:rsidR="005F1966" w:rsidRPr="008A1448" w:rsidRDefault="005F1966" w:rsidP="008044E8">
            <w:pPr>
              <w:pStyle w:val="SemEspaamento"/>
              <w:jc w:val="center"/>
              <w:rPr>
                <w:rFonts w:ascii="Arial" w:hAnsi="Arial" w:cs="Arial"/>
                <w:sz w:val="16"/>
                <w:szCs w:val="16"/>
              </w:rPr>
            </w:pPr>
            <w:r w:rsidRPr="008A1448">
              <w:rPr>
                <w:rFonts w:ascii="Arial" w:hAnsi="Arial" w:cs="Arial"/>
                <w:sz w:val="16"/>
                <w:szCs w:val="16"/>
              </w:rPr>
              <w:t>Unid.</w:t>
            </w:r>
          </w:p>
        </w:tc>
        <w:tc>
          <w:tcPr>
            <w:tcW w:w="851" w:type="dxa"/>
          </w:tcPr>
          <w:p w:rsidR="005F1966" w:rsidRPr="008A1448" w:rsidRDefault="005F1966" w:rsidP="008044E8">
            <w:pPr>
              <w:pStyle w:val="SemEspaamento"/>
              <w:jc w:val="right"/>
              <w:rPr>
                <w:rFonts w:ascii="Arial" w:hAnsi="Arial" w:cs="Arial"/>
                <w:sz w:val="16"/>
                <w:szCs w:val="16"/>
              </w:rPr>
            </w:pPr>
            <w:r w:rsidRPr="008A1448">
              <w:rPr>
                <w:rFonts w:ascii="Arial" w:hAnsi="Arial" w:cs="Arial"/>
                <w:sz w:val="16"/>
                <w:szCs w:val="16"/>
              </w:rPr>
              <w:t>6,05</w:t>
            </w:r>
          </w:p>
        </w:tc>
        <w:tc>
          <w:tcPr>
            <w:tcW w:w="1062" w:type="dxa"/>
          </w:tcPr>
          <w:p w:rsidR="005F1966" w:rsidRPr="008A1448" w:rsidRDefault="005F1966" w:rsidP="008044E8">
            <w:pPr>
              <w:jc w:val="right"/>
              <w:rPr>
                <w:rFonts w:ascii="Arial" w:hAnsi="Arial" w:cs="Arial"/>
                <w:sz w:val="16"/>
                <w:szCs w:val="16"/>
              </w:rPr>
            </w:pPr>
            <w:r w:rsidRPr="008A1448">
              <w:rPr>
                <w:rFonts w:ascii="Arial" w:hAnsi="Arial" w:cs="Arial"/>
                <w:sz w:val="16"/>
                <w:szCs w:val="16"/>
              </w:rPr>
              <w:t>713,90</w:t>
            </w:r>
          </w:p>
        </w:tc>
      </w:tr>
      <w:tr w:rsidR="005F1966" w:rsidRPr="008A1448" w:rsidTr="008044E8">
        <w:trPr>
          <w:trHeight w:val="454"/>
        </w:trPr>
        <w:tc>
          <w:tcPr>
            <w:tcW w:w="567" w:type="dxa"/>
          </w:tcPr>
          <w:p w:rsidR="005F1966" w:rsidRPr="008A1448" w:rsidRDefault="005F1966" w:rsidP="008044E8">
            <w:pPr>
              <w:spacing w:before="240" w:after="60"/>
              <w:jc w:val="both"/>
              <w:rPr>
                <w:rFonts w:ascii="Arial" w:eastAsia="Times New Roman" w:hAnsi="Arial" w:cs="Arial"/>
                <w:sz w:val="16"/>
                <w:szCs w:val="16"/>
              </w:rPr>
            </w:pPr>
            <w:r w:rsidRPr="008A1448">
              <w:rPr>
                <w:rFonts w:ascii="Arial" w:eastAsia="Times New Roman" w:hAnsi="Arial" w:cs="Arial"/>
                <w:sz w:val="16"/>
                <w:szCs w:val="16"/>
              </w:rPr>
              <w:t>04</w:t>
            </w:r>
          </w:p>
        </w:tc>
        <w:tc>
          <w:tcPr>
            <w:tcW w:w="852" w:type="dxa"/>
          </w:tcPr>
          <w:p w:rsidR="005F1966" w:rsidRPr="008A1448" w:rsidRDefault="005F1966" w:rsidP="008044E8">
            <w:pPr>
              <w:pStyle w:val="SemEspaamento"/>
              <w:rPr>
                <w:rFonts w:ascii="Arial" w:hAnsi="Arial" w:cs="Arial"/>
                <w:sz w:val="16"/>
                <w:szCs w:val="16"/>
              </w:rPr>
            </w:pPr>
            <w:r w:rsidRPr="008A1448">
              <w:rPr>
                <w:rFonts w:ascii="Arial" w:hAnsi="Arial" w:cs="Arial"/>
                <w:sz w:val="16"/>
                <w:szCs w:val="16"/>
                <w:shd w:val="clear" w:color="auto" w:fill="FFFFFF"/>
              </w:rPr>
              <w:t>481977</w:t>
            </w:r>
          </w:p>
        </w:tc>
        <w:tc>
          <w:tcPr>
            <w:tcW w:w="5670" w:type="dxa"/>
          </w:tcPr>
          <w:p w:rsidR="005F1966" w:rsidRPr="008A1448" w:rsidRDefault="005F1966" w:rsidP="008044E8">
            <w:pPr>
              <w:pStyle w:val="SemEspaamento"/>
              <w:jc w:val="both"/>
              <w:rPr>
                <w:rFonts w:ascii="Arial" w:hAnsi="Arial" w:cs="Arial"/>
                <w:sz w:val="16"/>
                <w:szCs w:val="16"/>
              </w:rPr>
            </w:pPr>
            <w:r w:rsidRPr="008A1448">
              <w:rPr>
                <w:rFonts w:ascii="Arial" w:hAnsi="Arial" w:cs="Arial"/>
                <w:bCs/>
                <w:sz w:val="16"/>
                <w:szCs w:val="16"/>
              </w:rPr>
              <w:t xml:space="preserve">Escova Limpeza – </w:t>
            </w:r>
            <w:proofErr w:type="spellStart"/>
            <w:r w:rsidRPr="008A1448">
              <w:rPr>
                <w:rFonts w:ascii="Arial" w:hAnsi="Arial" w:cs="Arial"/>
                <w:bCs/>
                <w:sz w:val="16"/>
                <w:szCs w:val="16"/>
              </w:rPr>
              <w:t>Cme</w:t>
            </w:r>
            <w:proofErr w:type="spellEnd"/>
            <w:r w:rsidRPr="008A1448">
              <w:rPr>
                <w:rFonts w:ascii="Arial" w:hAnsi="Arial" w:cs="Arial"/>
                <w:bCs/>
                <w:sz w:val="16"/>
                <w:szCs w:val="16"/>
              </w:rPr>
              <w:t xml:space="preserve">. </w:t>
            </w:r>
            <w:r w:rsidRPr="008A1448">
              <w:rPr>
                <w:rFonts w:ascii="Arial" w:hAnsi="Arial" w:cs="Arial"/>
                <w:sz w:val="16"/>
                <w:szCs w:val="16"/>
                <w:shd w:val="clear" w:color="auto" w:fill="FFFFFF"/>
              </w:rPr>
              <w:t xml:space="preserve">Material Cerdas: Cerdas De Nylon. Aplicação: P/ </w:t>
            </w:r>
            <w:proofErr w:type="spellStart"/>
            <w:r w:rsidRPr="008A1448">
              <w:rPr>
                <w:rFonts w:ascii="Arial" w:hAnsi="Arial" w:cs="Arial"/>
                <w:sz w:val="16"/>
                <w:szCs w:val="16"/>
                <w:shd w:val="clear" w:color="auto" w:fill="FFFFFF"/>
              </w:rPr>
              <w:t>Canulado</w:t>
            </w:r>
            <w:proofErr w:type="spellEnd"/>
            <w:r w:rsidRPr="008A1448">
              <w:rPr>
                <w:rFonts w:ascii="Arial" w:hAnsi="Arial" w:cs="Arial"/>
                <w:sz w:val="16"/>
                <w:szCs w:val="16"/>
                <w:shd w:val="clear" w:color="auto" w:fill="FFFFFF"/>
              </w:rPr>
              <w:t xml:space="preserve">. Haste: Haste Liga Metálica. Ponta Ativa: Em Uma Das Extremidades. Comprimento Total: Cerca De 25 CM. Diâmetro Ponta: Cerca De 2 MM. Tipo Uso: </w:t>
            </w:r>
            <w:proofErr w:type="spellStart"/>
            <w:r w:rsidRPr="008A1448">
              <w:rPr>
                <w:rFonts w:ascii="Arial" w:hAnsi="Arial" w:cs="Arial"/>
                <w:sz w:val="16"/>
                <w:szCs w:val="16"/>
                <w:shd w:val="clear" w:color="auto" w:fill="FFFFFF"/>
              </w:rPr>
              <w:t>Reprocessável</w:t>
            </w:r>
            <w:proofErr w:type="spellEnd"/>
            <w:r w:rsidRPr="008A1448">
              <w:rPr>
                <w:rFonts w:ascii="Arial" w:hAnsi="Arial" w:cs="Arial"/>
                <w:sz w:val="16"/>
                <w:szCs w:val="16"/>
                <w:shd w:val="clear" w:color="auto" w:fill="FFFFFF"/>
              </w:rPr>
              <w:t xml:space="preserve">. </w:t>
            </w:r>
            <w:r w:rsidRPr="008A1448">
              <w:rPr>
                <w:rFonts w:ascii="Arial" w:hAnsi="Arial" w:cs="Arial"/>
                <w:b/>
                <w:i/>
                <w:sz w:val="16"/>
                <w:szCs w:val="16"/>
                <w:shd w:val="clear" w:color="auto" w:fill="FFFFFF"/>
              </w:rPr>
              <w:t>(Educação).</w:t>
            </w:r>
          </w:p>
        </w:tc>
        <w:tc>
          <w:tcPr>
            <w:tcW w:w="708" w:type="dxa"/>
          </w:tcPr>
          <w:p w:rsidR="005F1966" w:rsidRPr="008A1448" w:rsidRDefault="005F1966" w:rsidP="008044E8">
            <w:pPr>
              <w:pStyle w:val="SemEspaamento"/>
              <w:jc w:val="center"/>
              <w:rPr>
                <w:rFonts w:ascii="Arial" w:hAnsi="Arial" w:cs="Arial"/>
                <w:sz w:val="16"/>
                <w:szCs w:val="16"/>
              </w:rPr>
            </w:pPr>
            <w:r w:rsidRPr="008A1448">
              <w:rPr>
                <w:rFonts w:ascii="Arial" w:hAnsi="Arial" w:cs="Arial"/>
                <w:sz w:val="16"/>
                <w:szCs w:val="16"/>
              </w:rPr>
              <w:t>700</w:t>
            </w:r>
          </w:p>
        </w:tc>
        <w:tc>
          <w:tcPr>
            <w:tcW w:w="709" w:type="dxa"/>
          </w:tcPr>
          <w:p w:rsidR="005F1966" w:rsidRPr="008A1448" w:rsidRDefault="005F1966" w:rsidP="008044E8">
            <w:pPr>
              <w:pStyle w:val="SemEspaamento"/>
              <w:jc w:val="center"/>
              <w:rPr>
                <w:rFonts w:ascii="Arial" w:hAnsi="Arial" w:cs="Arial"/>
                <w:sz w:val="16"/>
                <w:szCs w:val="16"/>
              </w:rPr>
            </w:pPr>
            <w:r w:rsidRPr="008A1448">
              <w:rPr>
                <w:rFonts w:ascii="Arial" w:hAnsi="Arial" w:cs="Arial"/>
                <w:sz w:val="16"/>
                <w:szCs w:val="16"/>
              </w:rPr>
              <w:t>Unid.</w:t>
            </w:r>
          </w:p>
        </w:tc>
        <w:tc>
          <w:tcPr>
            <w:tcW w:w="851" w:type="dxa"/>
          </w:tcPr>
          <w:p w:rsidR="005F1966" w:rsidRPr="008A1448" w:rsidRDefault="005F1966" w:rsidP="008044E8">
            <w:pPr>
              <w:pStyle w:val="SemEspaamento"/>
              <w:jc w:val="right"/>
              <w:rPr>
                <w:rFonts w:ascii="Arial" w:hAnsi="Arial" w:cs="Arial"/>
                <w:sz w:val="16"/>
                <w:szCs w:val="16"/>
              </w:rPr>
            </w:pPr>
            <w:r w:rsidRPr="008A1448">
              <w:rPr>
                <w:rFonts w:ascii="Arial" w:hAnsi="Arial" w:cs="Arial"/>
                <w:sz w:val="16"/>
                <w:szCs w:val="16"/>
              </w:rPr>
              <w:t>6,99</w:t>
            </w:r>
          </w:p>
        </w:tc>
        <w:tc>
          <w:tcPr>
            <w:tcW w:w="1062" w:type="dxa"/>
          </w:tcPr>
          <w:p w:rsidR="005F1966" w:rsidRPr="008A1448" w:rsidRDefault="005F1966" w:rsidP="008044E8">
            <w:pPr>
              <w:jc w:val="right"/>
              <w:rPr>
                <w:rFonts w:ascii="Arial" w:hAnsi="Arial" w:cs="Arial"/>
                <w:sz w:val="16"/>
                <w:szCs w:val="16"/>
              </w:rPr>
            </w:pPr>
            <w:r w:rsidRPr="008A1448">
              <w:rPr>
                <w:rFonts w:ascii="Arial" w:hAnsi="Arial" w:cs="Arial"/>
                <w:sz w:val="16"/>
                <w:szCs w:val="16"/>
              </w:rPr>
              <w:t>4.893,00</w:t>
            </w:r>
          </w:p>
        </w:tc>
      </w:tr>
      <w:tr w:rsidR="005F1966" w:rsidRPr="008A1448" w:rsidTr="008044E8">
        <w:trPr>
          <w:trHeight w:val="454"/>
        </w:trPr>
        <w:tc>
          <w:tcPr>
            <w:tcW w:w="567" w:type="dxa"/>
          </w:tcPr>
          <w:p w:rsidR="005F1966" w:rsidRPr="008A1448" w:rsidRDefault="005F1966" w:rsidP="008044E8">
            <w:pPr>
              <w:spacing w:before="240" w:after="60"/>
              <w:jc w:val="both"/>
              <w:rPr>
                <w:rFonts w:ascii="Arial" w:eastAsia="Times New Roman" w:hAnsi="Arial" w:cs="Arial"/>
                <w:sz w:val="16"/>
                <w:szCs w:val="16"/>
              </w:rPr>
            </w:pPr>
            <w:r w:rsidRPr="008A1448">
              <w:rPr>
                <w:rFonts w:ascii="Arial" w:eastAsia="Times New Roman" w:hAnsi="Arial" w:cs="Arial"/>
                <w:sz w:val="16"/>
                <w:szCs w:val="16"/>
              </w:rPr>
              <w:t>05</w:t>
            </w:r>
          </w:p>
        </w:tc>
        <w:tc>
          <w:tcPr>
            <w:tcW w:w="852" w:type="dxa"/>
          </w:tcPr>
          <w:p w:rsidR="005F1966" w:rsidRPr="008A1448" w:rsidRDefault="005F1966" w:rsidP="008044E8">
            <w:pPr>
              <w:pStyle w:val="SemEspaamento"/>
              <w:rPr>
                <w:rFonts w:ascii="Arial" w:hAnsi="Arial" w:cs="Arial"/>
                <w:sz w:val="16"/>
                <w:szCs w:val="16"/>
                <w:shd w:val="clear" w:color="auto" w:fill="FFFFFF"/>
              </w:rPr>
            </w:pPr>
            <w:r w:rsidRPr="008A1448">
              <w:rPr>
                <w:rFonts w:ascii="Arial" w:hAnsi="Arial" w:cs="Arial"/>
                <w:sz w:val="16"/>
                <w:szCs w:val="16"/>
                <w:shd w:val="clear" w:color="auto" w:fill="FFFFFF"/>
              </w:rPr>
              <w:t>446274</w:t>
            </w:r>
          </w:p>
        </w:tc>
        <w:tc>
          <w:tcPr>
            <w:tcW w:w="5670" w:type="dxa"/>
          </w:tcPr>
          <w:p w:rsidR="005F1966" w:rsidRPr="008A1448" w:rsidRDefault="005F1966" w:rsidP="008044E8">
            <w:pPr>
              <w:pStyle w:val="SemEspaamento"/>
              <w:jc w:val="both"/>
              <w:rPr>
                <w:rFonts w:ascii="Arial" w:hAnsi="Arial" w:cs="Arial"/>
                <w:bCs/>
                <w:sz w:val="16"/>
                <w:szCs w:val="16"/>
              </w:rPr>
            </w:pPr>
            <w:r w:rsidRPr="008A1448">
              <w:rPr>
                <w:rFonts w:ascii="Arial" w:hAnsi="Arial" w:cs="Arial"/>
                <w:bCs/>
                <w:sz w:val="16"/>
                <w:szCs w:val="16"/>
              </w:rPr>
              <w:t xml:space="preserve">Escova Roupa </w:t>
            </w:r>
            <w:r w:rsidRPr="008A1448">
              <w:rPr>
                <w:rFonts w:ascii="Arial" w:hAnsi="Arial" w:cs="Arial"/>
                <w:sz w:val="16"/>
                <w:szCs w:val="16"/>
                <w:shd w:val="clear" w:color="auto" w:fill="FFFFFF"/>
              </w:rPr>
              <w:t xml:space="preserve">Material Corpo: Plástico. Material Cerdas: Pet. Cor Cerdas: Branca E Azul. </w:t>
            </w:r>
            <w:r w:rsidRPr="008A1448">
              <w:rPr>
                <w:rFonts w:ascii="Arial" w:hAnsi="Arial" w:cs="Arial"/>
                <w:b/>
                <w:i/>
                <w:sz w:val="16"/>
                <w:szCs w:val="16"/>
                <w:shd w:val="clear" w:color="auto" w:fill="FFFFFF"/>
              </w:rPr>
              <w:t>(10 Assist., 18 Saúde)</w:t>
            </w:r>
          </w:p>
        </w:tc>
        <w:tc>
          <w:tcPr>
            <w:tcW w:w="708" w:type="dxa"/>
          </w:tcPr>
          <w:p w:rsidR="005F1966" w:rsidRPr="008A1448" w:rsidRDefault="005F1966" w:rsidP="008044E8">
            <w:pPr>
              <w:pStyle w:val="SemEspaamento"/>
              <w:jc w:val="center"/>
              <w:rPr>
                <w:rFonts w:ascii="Arial" w:hAnsi="Arial" w:cs="Arial"/>
                <w:sz w:val="16"/>
                <w:szCs w:val="16"/>
              </w:rPr>
            </w:pPr>
            <w:r w:rsidRPr="008A1448">
              <w:rPr>
                <w:rFonts w:ascii="Arial" w:hAnsi="Arial" w:cs="Arial"/>
                <w:sz w:val="16"/>
                <w:szCs w:val="16"/>
              </w:rPr>
              <w:t>28</w:t>
            </w:r>
          </w:p>
        </w:tc>
        <w:tc>
          <w:tcPr>
            <w:tcW w:w="709" w:type="dxa"/>
          </w:tcPr>
          <w:p w:rsidR="005F1966" w:rsidRPr="008A1448" w:rsidRDefault="005F1966" w:rsidP="008044E8">
            <w:pPr>
              <w:pStyle w:val="SemEspaamento"/>
              <w:jc w:val="center"/>
              <w:rPr>
                <w:rFonts w:ascii="Arial" w:hAnsi="Arial" w:cs="Arial"/>
                <w:sz w:val="16"/>
                <w:szCs w:val="16"/>
              </w:rPr>
            </w:pPr>
            <w:r w:rsidRPr="008A1448">
              <w:rPr>
                <w:rFonts w:ascii="Arial" w:hAnsi="Arial" w:cs="Arial"/>
                <w:sz w:val="16"/>
                <w:szCs w:val="16"/>
              </w:rPr>
              <w:t>Unid.</w:t>
            </w:r>
          </w:p>
        </w:tc>
        <w:tc>
          <w:tcPr>
            <w:tcW w:w="851" w:type="dxa"/>
          </w:tcPr>
          <w:p w:rsidR="005F1966" w:rsidRPr="008A1448" w:rsidRDefault="005F1966" w:rsidP="008044E8">
            <w:pPr>
              <w:pStyle w:val="SemEspaamento"/>
              <w:jc w:val="right"/>
              <w:rPr>
                <w:rFonts w:ascii="Arial" w:hAnsi="Arial" w:cs="Arial"/>
                <w:sz w:val="16"/>
                <w:szCs w:val="16"/>
              </w:rPr>
            </w:pPr>
            <w:r w:rsidRPr="008A1448">
              <w:rPr>
                <w:rFonts w:ascii="Arial" w:hAnsi="Arial" w:cs="Arial"/>
                <w:sz w:val="16"/>
                <w:szCs w:val="16"/>
              </w:rPr>
              <w:t>4,36</w:t>
            </w:r>
          </w:p>
        </w:tc>
        <w:tc>
          <w:tcPr>
            <w:tcW w:w="1062" w:type="dxa"/>
          </w:tcPr>
          <w:p w:rsidR="005F1966" w:rsidRPr="008A1448" w:rsidRDefault="005F1966" w:rsidP="008044E8">
            <w:pPr>
              <w:jc w:val="right"/>
              <w:rPr>
                <w:rFonts w:ascii="Arial" w:hAnsi="Arial" w:cs="Arial"/>
                <w:sz w:val="16"/>
                <w:szCs w:val="16"/>
              </w:rPr>
            </w:pPr>
            <w:r w:rsidRPr="008A1448">
              <w:rPr>
                <w:rFonts w:ascii="Arial" w:hAnsi="Arial" w:cs="Arial"/>
                <w:sz w:val="16"/>
                <w:szCs w:val="16"/>
              </w:rPr>
              <w:t>122,08</w:t>
            </w:r>
          </w:p>
        </w:tc>
      </w:tr>
      <w:tr w:rsidR="005F1966" w:rsidRPr="008A1448" w:rsidTr="008044E8">
        <w:trPr>
          <w:trHeight w:val="130"/>
        </w:trPr>
        <w:tc>
          <w:tcPr>
            <w:tcW w:w="567" w:type="dxa"/>
          </w:tcPr>
          <w:p w:rsidR="005F1966" w:rsidRPr="008A1448" w:rsidRDefault="005F1966" w:rsidP="008044E8">
            <w:pPr>
              <w:pStyle w:val="SemEspaamento"/>
              <w:rPr>
                <w:rFonts w:ascii="Arial" w:hAnsi="Arial" w:cs="Arial"/>
                <w:sz w:val="16"/>
                <w:szCs w:val="16"/>
              </w:rPr>
            </w:pPr>
          </w:p>
        </w:tc>
        <w:tc>
          <w:tcPr>
            <w:tcW w:w="852" w:type="dxa"/>
          </w:tcPr>
          <w:p w:rsidR="005F1966" w:rsidRPr="008A1448" w:rsidRDefault="005F1966" w:rsidP="008044E8">
            <w:pPr>
              <w:pStyle w:val="SemEspaamento"/>
              <w:rPr>
                <w:rFonts w:ascii="Arial" w:hAnsi="Arial" w:cs="Arial"/>
                <w:sz w:val="16"/>
                <w:szCs w:val="16"/>
                <w:shd w:val="clear" w:color="auto" w:fill="FFFFFF"/>
              </w:rPr>
            </w:pPr>
          </w:p>
        </w:tc>
        <w:tc>
          <w:tcPr>
            <w:tcW w:w="5670" w:type="dxa"/>
          </w:tcPr>
          <w:p w:rsidR="005F1966" w:rsidRPr="008A1448" w:rsidRDefault="005F1966" w:rsidP="008044E8">
            <w:pPr>
              <w:pStyle w:val="SemEspaamento"/>
              <w:rPr>
                <w:rFonts w:ascii="Arial" w:hAnsi="Arial" w:cs="Arial"/>
                <w:bCs/>
                <w:sz w:val="16"/>
                <w:szCs w:val="16"/>
              </w:rPr>
            </w:pPr>
            <w:r w:rsidRPr="008A1448">
              <w:rPr>
                <w:rFonts w:ascii="Arial" w:hAnsi="Arial" w:cs="Arial"/>
                <w:bCs/>
                <w:sz w:val="16"/>
                <w:szCs w:val="16"/>
              </w:rPr>
              <w:t>TOTAL</w:t>
            </w:r>
          </w:p>
        </w:tc>
        <w:tc>
          <w:tcPr>
            <w:tcW w:w="708" w:type="dxa"/>
          </w:tcPr>
          <w:p w:rsidR="005F1966" w:rsidRPr="008A1448" w:rsidRDefault="005F1966" w:rsidP="008044E8">
            <w:pPr>
              <w:pStyle w:val="SemEspaamento"/>
              <w:rPr>
                <w:rFonts w:ascii="Arial" w:hAnsi="Arial" w:cs="Arial"/>
                <w:sz w:val="16"/>
                <w:szCs w:val="16"/>
              </w:rPr>
            </w:pPr>
          </w:p>
        </w:tc>
        <w:tc>
          <w:tcPr>
            <w:tcW w:w="709" w:type="dxa"/>
          </w:tcPr>
          <w:p w:rsidR="005F1966" w:rsidRPr="008A1448" w:rsidRDefault="005F1966" w:rsidP="008044E8">
            <w:pPr>
              <w:pStyle w:val="SemEspaamento"/>
              <w:rPr>
                <w:rFonts w:ascii="Arial" w:hAnsi="Arial" w:cs="Arial"/>
                <w:sz w:val="16"/>
                <w:szCs w:val="16"/>
              </w:rPr>
            </w:pPr>
          </w:p>
        </w:tc>
        <w:tc>
          <w:tcPr>
            <w:tcW w:w="851" w:type="dxa"/>
          </w:tcPr>
          <w:p w:rsidR="005F1966" w:rsidRPr="008A1448" w:rsidRDefault="005F1966" w:rsidP="008044E8">
            <w:pPr>
              <w:pStyle w:val="SemEspaamento"/>
              <w:jc w:val="right"/>
              <w:rPr>
                <w:rFonts w:ascii="Arial" w:hAnsi="Arial" w:cs="Arial"/>
                <w:sz w:val="16"/>
                <w:szCs w:val="16"/>
              </w:rPr>
            </w:pPr>
          </w:p>
        </w:tc>
        <w:tc>
          <w:tcPr>
            <w:tcW w:w="1062" w:type="dxa"/>
          </w:tcPr>
          <w:p w:rsidR="005F1966" w:rsidRPr="008A1448" w:rsidRDefault="005F1966" w:rsidP="008044E8">
            <w:pPr>
              <w:pStyle w:val="SemEspaamento"/>
              <w:jc w:val="right"/>
              <w:rPr>
                <w:rFonts w:ascii="Arial" w:hAnsi="Arial" w:cs="Arial"/>
                <w:sz w:val="16"/>
                <w:szCs w:val="16"/>
              </w:rPr>
            </w:pPr>
            <w:r w:rsidRPr="008A1448">
              <w:rPr>
                <w:rFonts w:ascii="Arial" w:hAnsi="Arial" w:cs="Arial"/>
                <w:sz w:val="16"/>
                <w:szCs w:val="16"/>
              </w:rPr>
              <w:t>6.396,98</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sidRPr="008A1448">
        <w:rPr>
          <w:rFonts w:ascii="Arial" w:hAnsi="Arial" w:cs="Arial"/>
          <w:b/>
          <w:sz w:val="18"/>
          <w:szCs w:val="18"/>
        </w:rPr>
        <w:t>LOTE 0</w:t>
      </w:r>
      <w:r>
        <w:rPr>
          <w:rFonts w:ascii="Arial" w:hAnsi="Arial" w:cs="Arial"/>
          <w:b/>
          <w:sz w:val="18"/>
          <w:szCs w:val="18"/>
        </w:rPr>
        <w:t>8</w:t>
      </w:r>
      <w:r w:rsidRPr="008A1448">
        <w:rPr>
          <w:rFonts w:ascii="Arial" w:hAnsi="Arial" w:cs="Arial"/>
          <w:b/>
          <w:sz w:val="18"/>
          <w:szCs w:val="18"/>
        </w:rPr>
        <w:t xml:space="preserve"> – </w:t>
      </w:r>
      <w:r>
        <w:rPr>
          <w:rFonts w:ascii="Arial" w:hAnsi="Arial" w:cs="Arial"/>
          <w:b/>
          <w:sz w:val="18"/>
          <w:szCs w:val="18"/>
        </w:rPr>
        <w:t>ESPONJAS</w:t>
      </w:r>
      <w:r w:rsidRPr="008A1448">
        <w:rPr>
          <w:rFonts w:ascii="Arial" w:hAnsi="Arial" w:cs="Arial"/>
          <w:b/>
          <w:sz w:val="18"/>
          <w:szCs w:val="18"/>
        </w:rPr>
        <w:t xml:space="preserve">– VALOR MÁXIMO: R$ </w:t>
      </w:r>
      <w:r>
        <w:rPr>
          <w:rFonts w:ascii="Arial" w:hAnsi="Arial" w:cs="Arial"/>
          <w:b/>
          <w:sz w:val="18"/>
          <w:szCs w:val="18"/>
        </w:rPr>
        <w:t>4.992,46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709"/>
        <w:gridCol w:w="851"/>
        <w:gridCol w:w="1062"/>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709"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1062"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502F5A" w:rsidTr="008044E8">
        <w:trPr>
          <w:trHeight w:val="311"/>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01</w:t>
            </w:r>
          </w:p>
        </w:tc>
        <w:tc>
          <w:tcPr>
            <w:tcW w:w="852"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shd w:val="clear" w:color="auto" w:fill="FFFFFF"/>
              </w:rPr>
              <w:t>419326</w:t>
            </w:r>
          </w:p>
        </w:tc>
        <w:tc>
          <w:tcPr>
            <w:tcW w:w="5670" w:type="dxa"/>
          </w:tcPr>
          <w:p w:rsidR="005F1966" w:rsidRPr="00502F5A" w:rsidRDefault="005F1966" w:rsidP="008044E8">
            <w:pPr>
              <w:pStyle w:val="SemEspaamento"/>
              <w:jc w:val="both"/>
              <w:rPr>
                <w:rFonts w:ascii="Arial" w:hAnsi="Arial" w:cs="Arial"/>
                <w:sz w:val="16"/>
                <w:szCs w:val="16"/>
                <w:bdr w:val="none" w:sz="0" w:space="0" w:color="auto" w:frame="1"/>
              </w:rPr>
            </w:pPr>
            <w:r w:rsidRPr="00502F5A">
              <w:rPr>
                <w:rFonts w:ascii="Arial" w:hAnsi="Arial" w:cs="Arial"/>
                <w:sz w:val="16"/>
                <w:szCs w:val="16"/>
              </w:rPr>
              <w:t xml:space="preserve">Esponja Limpeza. </w:t>
            </w:r>
            <w:r w:rsidRPr="00502F5A">
              <w:rPr>
                <w:rFonts w:ascii="Arial" w:hAnsi="Arial" w:cs="Arial"/>
                <w:sz w:val="16"/>
                <w:szCs w:val="16"/>
                <w:shd w:val="clear" w:color="auto" w:fill="FFFFFF"/>
              </w:rPr>
              <w:t>Material: Espuma / Nylon. Espessura Mínima: 20MM. Comprimento Mínimo: 110MM. Aplicação: Utensílios E Limpeza Em Geral. Abrasividade: Mínima / Média. Largura Mínima: 75MM. Características Adicionais: Dupla Face. Formato: Retangular</w:t>
            </w:r>
            <w:r w:rsidRPr="00502F5A">
              <w:rPr>
                <w:rFonts w:ascii="Arial" w:hAnsi="Arial" w:cs="Arial"/>
                <w:b/>
                <w:i/>
                <w:sz w:val="16"/>
                <w:szCs w:val="16"/>
                <w:shd w:val="clear" w:color="auto" w:fill="FFFFFF"/>
              </w:rPr>
              <w:t>. (800 Educação, 100 ADM, 100 Assist., 286 Saúde)</w:t>
            </w:r>
          </w:p>
        </w:tc>
        <w:tc>
          <w:tcPr>
            <w:tcW w:w="708"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1286</w:t>
            </w:r>
          </w:p>
        </w:tc>
        <w:tc>
          <w:tcPr>
            <w:tcW w:w="709"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Unid.</w:t>
            </w:r>
          </w:p>
        </w:tc>
        <w:tc>
          <w:tcPr>
            <w:tcW w:w="85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1,75</w:t>
            </w:r>
          </w:p>
        </w:tc>
        <w:tc>
          <w:tcPr>
            <w:tcW w:w="1062"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2.250,50</w:t>
            </w:r>
          </w:p>
        </w:tc>
      </w:tr>
      <w:tr w:rsidR="005F1966" w:rsidRPr="00502F5A" w:rsidTr="008044E8">
        <w:trPr>
          <w:trHeight w:val="454"/>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02.</w:t>
            </w:r>
          </w:p>
        </w:tc>
        <w:tc>
          <w:tcPr>
            <w:tcW w:w="852"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shd w:val="clear" w:color="auto" w:fill="FFFFFF"/>
              </w:rPr>
              <w:t>481018</w:t>
            </w: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 xml:space="preserve">Esponja Limpeza. </w:t>
            </w:r>
            <w:r w:rsidRPr="00502F5A">
              <w:rPr>
                <w:rFonts w:ascii="Arial" w:hAnsi="Arial" w:cs="Arial"/>
                <w:sz w:val="16"/>
                <w:szCs w:val="16"/>
                <w:shd w:val="clear" w:color="auto" w:fill="FFFFFF"/>
              </w:rPr>
              <w:t xml:space="preserve">Material: Lã Aço. Aplicação: Limpeza Geral. Com 08 unidades. </w:t>
            </w:r>
            <w:r w:rsidRPr="00502F5A">
              <w:rPr>
                <w:rFonts w:ascii="Arial" w:hAnsi="Arial" w:cs="Arial"/>
                <w:b/>
                <w:i/>
                <w:sz w:val="16"/>
                <w:szCs w:val="16"/>
                <w:shd w:val="clear" w:color="auto" w:fill="FFFFFF"/>
              </w:rPr>
              <w:t>(20 ADM, 30 Assist., 1200 Educação, 96 Saúde)</w:t>
            </w:r>
          </w:p>
        </w:tc>
        <w:tc>
          <w:tcPr>
            <w:tcW w:w="708"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1346</w:t>
            </w:r>
          </w:p>
        </w:tc>
        <w:tc>
          <w:tcPr>
            <w:tcW w:w="709" w:type="dxa"/>
          </w:tcPr>
          <w:p w:rsidR="005F1966" w:rsidRPr="00502F5A" w:rsidRDefault="005F1966" w:rsidP="008044E8">
            <w:pPr>
              <w:pStyle w:val="SemEspaamento"/>
              <w:jc w:val="both"/>
              <w:rPr>
                <w:rFonts w:ascii="Arial" w:hAnsi="Arial" w:cs="Arial"/>
                <w:sz w:val="16"/>
                <w:szCs w:val="16"/>
              </w:rPr>
            </w:pPr>
            <w:proofErr w:type="spellStart"/>
            <w:r w:rsidRPr="00502F5A">
              <w:rPr>
                <w:rFonts w:ascii="Arial" w:hAnsi="Arial" w:cs="Arial"/>
                <w:sz w:val="16"/>
                <w:szCs w:val="16"/>
              </w:rPr>
              <w:t>Pcts</w:t>
            </w:r>
            <w:proofErr w:type="spellEnd"/>
          </w:p>
        </w:tc>
        <w:tc>
          <w:tcPr>
            <w:tcW w:w="85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2,02</w:t>
            </w:r>
          </w:p>
        </w:tc>
        <w:tc>
          <w:tcPr>
            <w:tcW w:w="1062"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2.718,92</w:t>
            </w:r>
          </w:p>
        </w:tc>
      </w:tr>
      <w:tr w:rsidR="005F1966" w:rsidRPr="00502F5A" w:rsidTr="008044E8">
        <w:trPr>
          <w:trHeight w:val="454"/>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03</w:t>
            </w:r>
          </w:p>
        </w:tc>
        <w:tc>
          <w:tcPr>
            <w:tcW w:w="852"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shd w:val="clear" w:color="auto" w:fill="FFFFFF"/>
              </w:rPr>
              <w:t>241725</w:t>
            </w: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 xml:space="preserve">Palha Aço. </w:t>
            </w:r>
            <w:r w:rsidRPr="00502F5A">
              <w:rPr>
                <w:rFonts w:ascii="Arial" w:hAnsi="Arial" w:cs="Arial"/>
                <w:sz w:val="16"/>
                <w:szCs w:val="16"/>
                <w:shd w:val="clear" w:color="auto" w:fill="FFFFFF"/>
              </w:rPr>
              <w:t xml:space="preserve">Material: Aço Carbono. Abrasividade: Média. Aplicação: Limpeza Em Geral. 25gr. </w:t>
            </w:r>
            <w:r w:rsidRPr="00502F5A">
              <w:rPr>
                <w:rFonts w:ascii="Arial" w:hAnsi="Arial" w:cs="Arial"/>
                <w:b/>
                <w:i/>
                <w:sz w:val="16"/>
                <w:szCs w:val="16"/>
                <w:shd w:val="clear" w:color="auto" w:fill="FFFFFF"/>
              </w:rPr>
              <w:t>(Saúde)</w:t>
            </w:r>
          </w:p>
        </w:tc>
        <w:tc>
          <w:tcPr>
            <w:tcW w:w="708"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12</w:t>
            </w:r>
          </w:p>
        </w:tc>
        <w:tc>
          <w:tcPr>
            <w:tcW w:w="709"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Unid.</w:t>
            </w:r>
          </w:p>
        </w:tc>
        <w:tc>
          <w:tcPr>
            <w:tcW w:w="85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1,92</w:t>
            </w:r>
          </w:p>
        </w:tc>
        <w:tc>
          <w:tcPr>
            <w:tcW w:w="1062"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23,04</w:t>
            </w:r>
          </w:p>
        </w:tc>
      </w:tr>
      <w:tr w:rsidR="005F1966" w:rsidRPr="00502F5A" w:rsidTr="008044E8">
        <w:trPr>
          <w:trHeight w:val="135"/>
        </w:trPr>
        <w:tc>
          <w:tcPr>
            <w:tcW w:w="567" w:type="dxa"/>
          </w:tcPr>
          <w:p w:rsidR="005F1966" w:rsidRPr="00502F5A" w:rsidRDefault="005F1966" w:rsidP="008044E8">
            <w:pPr>
              <w:pStyle w:val="SemEspaamento"/>
              <w:jc w:val="both"/>
              <w:rPr>
                <w:rFonts w:ascii="Arial" w:hAnsi="Arial" w:cs="Arial"/>
                <w:sz w:val="16"/>
                <w:szCs w:val="16"/>
              </w:rPr>
            </w:pPr>
          </w:p>
        </w:tc>
        <w:tc>
          <w:tcPr>
            <w:tcW w:w="852" w:type="dxa"/>
          </w:tcPr>
          <w:p w:rsidR="005F1966" w:rsidRPr="00502F5A" w:rsidRDefault="005F1966" w:rsidP="008044E8">
            <w:pPr>
              <w:pStyle w:val="SemEspaamento"/>
              <w:jc w:val="both"/>
              <w:rPr>
                <w:rFonts w:ascii="Arial" w:hAnsi="Arial" w:cs="Arial"/>
                <w:sz w:val="16"/>
                <w:szCs w:val="16"/>
                <w:shd w:val="clear" w:color="auto" w:fill="FFFFFF"/>
              </w:rPr>
            </w:pP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TOTAL</w:t>
            </w:r>
          </w:p>
        </w:tc>
        <w:tc>
          <w:tcPr>
            <w:tcW w:w="708" w:type="dxa"/>
          </w:tcPr>
          <w:p w:rsidR="005F1966" w:rsidRPr="00502F5A" w:rsidRDefault="005F1966" w:rsidP="008044E8">
            <w:pPr>
              <w:pStyle w:val="SemEspaamento"/>
              <w:jc w:val="both"/>
              <w:rPr>
                <w:rFonts w:ascii="Arial" w:hAnsi="Arial" w:cs="Arial"/>
                <w:sz w:val="16"/>
                <w:szCs w:val="16"/>
              </w:rPr>
            </w:pPr>
          </w:p>
        </w:tc>
        <w:tc>
          <w:tcPr>
            <w:tcW w:w="709" w:type="dxa"/>
          </w:tcPr>
          <w:p w:rsidR="005F1966" w:rsidRPr="00502F5A" w:rsidRDefault="005F1966" w:rsidP="008044E8">
            <w:pPr>
              <w:pStyle w:val="SemEspaamento"/>
              <w:jc w:val="both"/>
              <w:rPr>
                <w:rFonts w:ascii="Arial" w:hAnsi="Arial" w:cs="Arial"/>
                <w:sz w:val="16"/>
                <w:szCs w:val="16"/>
              </w:rPr>
            </w:pPr>
          </w:p>
        </w:tc>
        <w:tc>
          <w:tcPr>
            <w:tcW w:w="851" w:type="dxa"/>
          </w:tcPr>
          <w:p w:rsidR="005F1966" w:rsidRPr="00502F5A" w:rsidRDefault="005F1966" w:rsidP="008044E8">
            <w:pPr>
              <w:pStyle w:val="SemEspaamento"/>
              <w:jc w:val="right"/>
              <w:rPr>
                <w:rFonts w:ascii="Arial" w:hAnsi="Arial" w:cs="Arial"/>
                <w:sz w:val="16"/>
                <w:szCs w:val="16"/>
              </w:rPr>
            </w:pPr>
          </w:p>
        </w:tc>
        <w:tc>
          <w:tcPr>
            <w:tcW w:w="1062"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4.992,46</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sidRPr="008A1448">
        <w:rPr>
          <w:rFonts w:ascii="Arial" w:hAnsi="Arial" w:cs="Arial"/>
          <w:b/>
          <w:sz w:val="18"/>
          <w:szCs w:val="18"/>
        </w:rPr>
        <w:t>LOTE 0</w:t>
      </w:r>
      <w:r>
        <w:rPr>
          <w:rFonts w:ascii="Arial" w:hAnsi="Arial" w:cs="Arial"/>
          <w:b/>
          <w:sz w:val="18"/>
          <w:szCs w:val="18"/>
        </w:rPr>
        <w:t>9</w:t>
      </w:r>
      <w:r w:rsidRPr="008A1448">
        <w:rPr>
          <w:rFonts w:ascii="Arial" w:hAnsi="Arial" w:cs="Arial"/>
          <w:b/>
          <w:sz w:val="18"/>
          <w:szCs w:val="18"/>
        </w:rPr>
        <w:t xml:space="preserve"> – </w:t>
      </w:r>
      <w:r>
        <w:rPr>
          <w:rFonts w:ascii="Arial" w:hAnsi="Arial" w:cs="Arial"/>
          <w:b/>
          <w:sz w:val="18"/>
          <w:szCs w:val="18"/>
        </w:rPr>
        <w:t>EMBALAGENS</w:t>
      </w:r>
      <w:r w:rsidRPr="008A1448">
        <w:rPr>
          <w:rFonts w:ascii="Arial" w:hAnsi="Arial" w:cs="Arial"/>
          <w:b/>
          <w:sz w:val="18"/>
          <w:szCs w:val="18"/>
        </w:rPr>
        <w:t xml:space="preserve">– VALOR MÁXIMO: R$ </w:t>
      </w:r>
      <w:r>
        <w:rPr>
          <w:rFonts w:ascii="Arial" w:hAnsi="Arial" w:cs="Arial"/>
          <w:b/>
          <w:sz w:val="18"/>
          <w:szCs w:val="18"/>
        </w:rPr>
        <w:t>7.783,66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502F5A" w:rsidTr="008044E8">
        <w:trPr>
          <w:trHeight w:val="145"/>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01</w:t>
            </w:r>
          </w:p>
        </w:tc>
        <w:tc>
          <w:tcPr>
            <w:tcW w:w="852" w:type="dxa"/>
          </w:tcPr>
          <w:p w:rsidR="005F1966" w:rsidRPr="00502F5A" w:rsidRDefault="005F1966" w:rsidP="008044E8">
            <w:pPr>
              <w:pStyle w:val="SemEspaamento"/>
              <w:rPr>
                <w:rFonts w:ascii="Arial" w:hAnsi="Arial" w:cs="Arial"/>
                <w:sz w:val="16"/>
                <w:szCs w:val="16"/>
              </w:rPr>
            </w:pPr>
            <w:r w:rsidRPr="00502F5A">
              <w:rPr>
                <w:rFonts w:ascii="Arial" w:hAnsi="Arial" w:cs="Arial"/>
                <w:sz w:val="16"/>
                <w:szCs w:val="16"/>
                <w:shd w:val="clear" w:color="auto" w:fill="FFFFFF"/>
              </w:rPr>
              <w:t>271594</w:t>
            </w: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bCs/>
                <w:sz w:val="16"/>
                <w:szCs w:val="16"/>
              </w:rPr>
              <w:t xml:space="preserve">Filme Embalagem. </w:t>
            </w:r>
            <w:r w:rsidRPr="00502F5A">
              <w:rPr>
                <w:rFonts w:ascii="Arial" w:hAnsi="Arial" w:cs="Arial"/>
                <w:sz w:val="16"/>
                <w:szCs w:val="16"/>
                <w:shd w:val="clear" w:color="auto" w:fill="FFFFFF"/>
              </w:rPr>
              <w:t xml:space="preserve">Material: </w:t>
            </w:r>
            <w:proofErr w:type="spellStart"/>
            <w:r w:rsidRPr="00502F5A">
              <w:rPr>
                <w:rFonts w:ascii="Arial" w:hAnsi="Arial" w:cs="Arial"/>
                <w:sz w:val="16"/>
                <w:szCs w:val="16"/>
                <w:shd w:val="clear" w:color="auto" w:fill="FFFFFF"/>
              </w:rPr>
              <w:t>Pvc</w:t>
            </w:r>
            <w:proofErr w:type="spellEnd"/>
            <w:r w:rsidRPr="00502F5A">
              <w:rPr>
                <w:rFonts w:ascii="Arial" w:hAnsi="Arial" w:cs="Arial"/>
                <w:sz w:val="16"/>
                <w:szCs w:val="16"/>
                <w:shd w:val="clear" w:color="auto" w:fill="FFFFFF"/>
              </w:rPr>
              <w:t xml:space="preserve"> - Cloreto De </w:t>
            </w:r>
            <w:proofErr w:type="spellStart"/>
            <w:r w:rsidRPr="00502F5A">
              <w:rPr>
                <w:rFonts w:ascii="Arial" w:hAnsi="Arial" w:cs="Arial"/>
                <w:sz w:val="16"/>
                <w:szCs w:val="16"/>
                <w:shd w:val="clear" w:color="auto" w:fill="FFFFFF"/>
              </w:rPr>
              <w:t>Polivinila</w:t>
            </w:r>
            <w:proofErr w:type="spellEnd"/>
            <w:r w:rsidRPr="00502F5A">
              <w:rPr>
                <w:rFonts w:ascii="Arial" w:hAnsi="Arial" w:cs="Arial"/>
                <w:sz w:val="16"/>
                <w:szCs w:val="16"/>
                <w:shd w:val="clear" w:color="auto" w:fill="FFFFFF"/>
              </w:rPr>
              <w:t xml:space="preserve">. Tipo Filme: </w:t>
            </w:r>
            <w:proofErr w:type="spellStart"/>
            <w:r w:rsidRPr="00502F5A">
              <w:rPr>
                <w:rFonts w:ascii="Arial" w:hAnsi="Arial" w:cs="Arial"/>
                <w:sz w:val="16"/>
                <w:szCs w:val="16"/>
                <w:shd w:val="clear" w:color="auto" w:fill="FFFFFF"/>
              </w:rPr>
              <w:t>Esticável</w:t>
            </w:r>
            <w:proofErr w:type="spellEnd"/>
            <w:r w:rsidRPr="00502F5A">
              <w:rPr>
                <w:rFonts w:ascii="Arial" w:hAnsi="Arial" w:cs="Arial"/>
                <w:sz w:val="16"/>
                <w:szCs w:val="16"/>
                <w:shd w:val="clear" w:color="auto" w:fill="FFFFFF"/>
              </w:rPr>
              <w:t>. Largura: 28 CM. Comprimento: 100 M. Transmitância: Transparente</w:t>
            </w:r>
            <w:r w:rsidRPr="00502F5A">
              <w:rPr>
                <w:rFonts w:ascii="Arial" w:hAnsi="Arial" w:cs="Arial"/>
                <w:b/>
                <w:i/>
                <w:sz w:val="16"/>
                <w:szCs w:val="16"/>
                <w:shd w:val="clear" w:color="auto" w:fill="FFFFFF"/>
              </w:rPr>
              <w:t>. (Assist.)</w:t>
            </w:r>
          </w:p>
        </w:tc>
        <w:tc>
          <w:tcPr>
            <w:tcW w:w="708"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10</w:t>
            </w:r>
          </w:p>
        </w:tc>
        <w:tc>
          <w:tcPr>
            <w:tcW w:w="851"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Unid.</w:t>
            </w:r>
          </w:p>
        </w:tc>
        <w:tc>
          <w:tcPr>
            <w:tcW w:w="850"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16,42</w:t>
            </w: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164,20</w:t>
            </w:r>
          </w:p>
        </w:tc>
      </w:tr>
      <w:tr w:rsidR="005F1966" w:rsidRPr="00502F5A" w:rsidTr="008044E8">
        <w:trPr>
          <w:trHeight w:val="249"/>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02</w:t>
            </w:r>
          </w:p>
        </w:tc>
        <w:tc>
          <w:tcPr>
            <w:tcW w:w="852" w:type="dxa"/>
          </w:tcPr>
          <w:p w:rsidR="005F1966" w:rsidRPr="00502F5A" w:rsidRDefault="005F1966" w:rsidP="008044E8">
            <w:pPr>
              <w:pStyle w:val="SemEspaamento"/>
              <w:rPr>
                <w:rFonts w:ascii="Arial" w:hAnsi="Arial" w:cs="Arial"/>
                <w:sz w:val="16"/>
                <w:szCs w:val="16"/>
              </w:rPr>
            </w:pPr>
            <w:r w:rsidRPr="00502F5A">
              <w:rPr>
                <w:rFonts w:ascii="Arial" w:hAnsi="Arial" w:cs="Arial"/>
                <w:sz w:val="16"/>
                <w:szCs w:val="16"/>
                <w:shd w:val="clear" w:color="auto" w:fill="FFFFFF"/>
              </w:rPr>
              <w:t>452771</w:t>
            </w: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bCs/>
                <w:sz w:val="16"/>
                <w:szCs w:val="16"/>
              </w:rPr>
              <w:t xml:space="preserve">Filme Embalagem. </w:t>
            </w:r>
            <w:r w:rsidRPr="00502F5A">
              <w:rPr>
                <w:rFonts w:ascii="Arial" w:hAnsi="Arial" w:cs="Arial"/>
                <w:sz w:val="16"/>
                <w:szCs w:val="16"/>
                <w:shd w:val="clear" w:color="auto" w:fill="FFFFFF"/>
              </w:rPr>
              <w:t xml:space="preserve">Material: </w:t>
            </w:r>
            <w:proofErr w:type="spellStart"/>
            <w:r w:rsidRPr="00502F5A">
              <w:rPr>
                <w:rFonts w:ascii="Arial" w:hAnsi="Arial" w:cs="Arial"/>
                <w:sz w:val="16"/>
                <w:szCs w:val="16"/>
                <w:shd w:val="clear" w:color="auto" w:fill="FFFFFF"/>
              </w:rPr>
              <w:t>Pvc</w:t>
            </w:r>
            <w:proofErr w:type="spellEnd"/>
            <w:r w:rsidRPr="00502F5A">
              <w:rPr>
                <w:rFonts w:ascii="Arial" w:hAnsi="Arial" w:cs="Arial"/>
                <w:sz w:val="16"/>
                <w:szCs w:val="16"/>
                <w:shd w:val="clear" w:color="auto" w:fill="FFFFFF"/>
              </w:rPr>
              <w:t xml:space="preserve"> - Cloreto De </w:t>
            </w:r>
            <w:proofErr w:type="spellStart"/>
            <w:r w:rsidRPr="00502F5A">
              <w:rPr>
                <w:rFonts w:ascii="Arial" w:hAnsi="Arial" w:cs="Arial"/>
                <w:sz w:val="16"/>
                <w:szCs w:val="16"/>
                <w:shd w:val="clear" w:color="auto" w:fill="FFFFFF"/>
              </w:rPr>
              <w:t>Polivinila</w:t>
            </w:r>
            <w:proofErr w:type="spellEnd"/>
            <w:r w:rsidRPr="00502F5A">
              <w:rPr>
                <w:rFonts w:ascii="Arial" w:hAnsi="Arial" w:cs="Arial"/>
                <w:sz w:val="16"/>
                <w:szCs w:val="16"/>
                <w:shd w:val="clear" w:color="auto" w:fill="FFFFFF"/>
              </w:rPr>
              <w:t xml:space="preserve">. Tipo Filme: </w:t>
            </w:r>
            <w:proofErr w:type="spellStart"/>
            <w:r w:rsidRPr="00502F5A">
              <w:rPr>
                <w:rFonts w:ascii="Arial" w:hAnsi="Arial" w:cs="Arial"/>
                <w:sz w:val="16"/>
                <w:szCs w:val="16"/>
                <w:shd w:val="clear" w:color="auto" w:fill="FFFFFF"/>
              </w:rPr>
              <w:t>Esticável</w:t>
            </w:r>
            <w:proofErr w:type="spellEnd"/>
            <w:r w:rsidRPr="00502F5A">
              <w:rPr>
                <w:rFonts w:ascii="Arial" w:hAnsi="Arial" w:cs="Arial"/>
                <w:sz w:val="16"/>
                <w:szCs w:val="16"/>
                <w:shd w:val="clear" w:color="auto" w:fill="FFFFFF"/>
              </w:rPr>
              <w:t xml:space="preserve">. Largura: 28 CM. Comprimento: 30 M. Transmitância: Transparente. </w:t>
            </w:r>
            <w:r w:rsidRPr="00502F5A">
              <w:rPr>
                <w:rFonts w:ascii="Arial" w:hAnsi="Arial" w:cs="Arial"/>
                <w:b/>
                <w:i/>
                <w:sz w:val="16"/>
                <w:szCs w:val="16"/>
                <w:shd w:val="clear" w:color="auto" w:fill="FFFFFF"/>
              </w:rPr>
              <w:t>(Assist.)</w:t>
            </w:r>
          </w:p>
        </w:tc>
        <w:tc>
          <w:tcPr>
            <w:tcW w:w="708"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10</w:t>
            </w:r>
          </w:p>
        </w:tc>
        <w:tc>
          <w:tcPr>
            <w:tcW w:w="851"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Unid.</w:t>
            </w:r>
          </w:p>
        </w:tc>
        <w:tc>
          <w:tcPr>
            <w:tcW w:w="850"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4,95</w:t>
            </w: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49,50</w:t>
            </w:r>
          </w:p>
        </w:tc>
      </w:tr>
      <w:tr w:rsidR="005F1966" w:rsidRPr="00502F5A" w:rsidTr="008044E8">
        <w:trPr>
          <w:trHeight w:val="125"/>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03</w:t>
            </w:r>
          </w:p>
        </w:tc>
        <w:tc>
          <w:tcPr>
            <w:tcW w:w="852" w:type="dxa"/>
          </w:tcPr>
          <w:p w:rsidR="005F1966" w:rsidRPr="00502F5A" w:rsidRDefault="005F1966" w:rsidP="008044E8">
            <w:pPr>
              <w:pStyle w:val="SemEspaamento"/>
              <w:rPr>
                <w:rFonts w:ascii="Arial" w:hAnsi="Arial" w:cs="Arial"/>
                <w:sz w:val="16"/>
                <w:szCs w:val="16"/>
              </w:rPr>
            </w:pPr>
            <w:r w:rsidRPr="00502F5A">
              <w:rPr>
                <w:rFonts w:ascii="Arial" w:hAnsi="Arial" w:cs="Arial"/>
                <w:sz w:val="16"/>
                <w:szCs w:val="16"/>
                <w:shd w:val="clear" w:color="auto" w:fill="FFFFFF"/>
              </w:rPr>
              <w:t>422384</w:t>
            </w: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bCs/>
                <w:sz w:val="16"/>
                <w:szCs w:val="16"/>
              </w:rPr>
              <w:t xml:space="preserve">Papel Alumínio. </w:t>
            </w:r>
            <w:r w:rsidRPr="00502F5A">
              <w:rPr>
                <w:rFonts w:ascii="Arial" w:hAnsi="Arial" w:cs="Arial"/>
                <w:sz w:val="16"/>
                <w:szCs w:val="16"/>
                <w:shd w:val="clear" w:color="auto" w:fill="FFFFFF"/>
              </w:rPr>
              <w:t xml:space="preserve">Material: Alumínio. Comprimento: 65 M. Largura: 45 CM. Apresentação: Rolo. </w:t>
            </w:r>
            <w:r w:rsidRPr="00502F5A">
              <w:rPr>
                <w:rFonts w:ascii="Arial" w:hAnsi="Arial" w:cs="Arial"/>
                <w:b/>
                <w:i/>
                <w:sz w:val="16"/>
                <w:szCs w:val="16"/>
                <w:shd w:val="clear" w:color="auto" w:fill="FFFFFF"/>
              </w:rPr>
              <w:t>(Assist.)</w:t>
            </w:r>
          </w:p>
        </w:tc>
        <w:tc>
          <w:tcPr>
            <w:tcW w:w="708"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02</w:t>
            </w:r>
          </w:p>
        </w:tc>
        <w:tc>
          <w:tcPr>
            <w:tcW w:w="851"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Unid.</w:t>
            </w:r>
          </w:p>
        </w:tc>
        <w:tc>
          <w:tcPr>
            <w:tcW w:w="850"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46,85</w:t>
            </w: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93,70</w:t>
            </w:r>
          </w:p>
        </w:tc>
      </w:tr>
      <w:tr w:rsidR="005F1966" w:rsidRPr="00502F5A" w:rsidTr="008044E8">
        <w:trPr>
          <w:trHeight w:val="135"/>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04</w:t>
            </w:r>
          </w:p>
        </w:tc>
        <w:tc>
          <w:tcPr>
            <w:tcW w:w="852" w:type="dxa"/>
          </w:tcPr>
          <w:p w:rsidR="005F1966" w:rsidRPr="00502F5A" w:rsidRDefault="005F1966" w:rsidP="008044E8">
            <w:pPr>
              <w:pStyle w:val="SemEspaamento"/>
              <w:rPr>
                <w:rFonts w:ascii="Arial" w:hAnsi="Arial" w:cs="Arial"/>
                <w:sz w:val="16"/>
                <w:szCs w:val="16"/>
              </w:rPr>
            </w:pPr>
            <w:r w:rsidRPr="00502F5A">
              <w:rPr>
                <w:rFonts w:ascii="Arial" w:hAnsi="Arial" w:cs="Arial"/>
                <w:sz w:val="16"/>
                <w:szCs w:val="16"/>
                <w:shd w:val="clear" w:color="auto" w:fill="FFFFFF"/>
              </w:rPr>
              <w:t>258123</w:t>
            </w: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bCs/>
                <w:sz w:val="16"/>
                <w:szCs w:val="16"/>
              </w:rPr>
              <w:t xml:space="preserve">Papel Alumínio. </w:t>
            </w:r>
            <w:r w:rsidRPr="00502F5A">
              <w:rPr>
                <w:rFonts w:ascii="Arial" w:hAnsi="Arial" w:cs="Arial"/>
                <w:sz w:val="16"/>
                <w:szCs w:val="16"/>
                <w:shd w:val="clear" w:color="auto" w:fill="FFFFFF"/>
              </w:rPr>
              <w:t xml:space="preserve">Material: Alumínio. Aplicação: Alimentação De Pessoal. Comprimento: 7,50 M. Largura: 45 CM. Apresentação: Rolo. </w:t>
            </w:r>
            <w:r w:rsidRPr="00502F5A">
              <w:rPr>
                <w:rFonts w:ascii="Arial" w:hAnsi="Arial" w:cs="Arial"/>
                <w:b/>
                <w:i/>
                <w:sz w:val="16"/>
                <w:szCs w:val="16"/>
                <w:shd w:val="clear" w:color="auto" w:fill="FFFFFF"/>
              </w:rPr>
              <w:t xml:space="preserve">(300 Educação, 10 </w:t>
            </w:r>
            <w:proofErr w:type="spellStart"/>
            <w:r w:rsidRPr="00502F5A">
              <w:rPr>
                <w:rFonts w:ascii="Arial" w:hAnsi="Arial" w:cs="Arial"/>
                <w:b/>
                <w:i/>
                <w:sz w:val="16"/>
                <w:szCs w:val="16"/>
                <w:shd w:val="clear" w:color="auto" w:fill="FFFFFF"/>
              </w:rPr>
              <w:t>Assist</w:t>
            </w:r>
            <w:proofErr w:type="spellEnd"/>
            <w:r w:rsidRPr="00502F5A">
              <w:rPr>
                <w:rFonts w:ascii="Arial" w:hAnsi="Arial" w:cs="Arial"/>
                <w:b/>
                <w:i/>
                <w:sz w:val="16"/>
                <w:szCs w:val="16"/>
                <w:shd w:val="clear" w:color="auto" w:fill="FFFFFF"/>
              </w:rPr>
              <w:t>)</w:t>
            </w:r>
          </w:p>
        </w:tc>
        <w:tc>
          <w:tcPr>
            <w:tcW w:w="708"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310</w:t>
            </w:r>
          </w:p>
        </w:tc>
        <w:tc>
          <w:tcPr>
            <w:tcW w:w="851"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Rolo</w:t>
            </w:r>
          </w:p>
        </w:tc>
        <w:tc>
          <w:tcPr>
            <w:tcW w:w="850"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7,46</w:t>
            </w: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2.312,60</w:t>
            </w:r>
          </w:p>
        </w:tc>
      </w:tr>
      <w:tr w:rsidR="005F1966" w:rsidRPr="00502F5A" w:rsidTr="008044E8">
        <w:trPr>
          <w:trHeight w:val="135"/>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05</w:t>
            </w:r>
          </w:p>
        </w:tc>
        <w:tc>
          <w:tcPr>
            <w:tcW w:w="852" w:type="dxa"/>
          </w:tcPr>
          <w:p w:rsidR="005F1966" w:rsidRPr="00502F5A" w:rsidRDefault="005F1966" w:rsidP="008044E8">
            <w:pPr>
              <w:pStyle w:val="SemEspaamento"/>
              <w:rPr>
                <w:rFonts w:ascii="Arial" w:hAnsi="Arial" w:cs="Arial"/>
                <w:sz w:val="16"/>
                <w:szCs w:val="16"/>
              </w:rPr>
            </w:pPr>
            <w:r w:rsidRPr="00502F5A">
              <w:rPr>
                <w:rFonts w:ascii="Arial" w:hAnsi="Arial" w:cs="Arial"/>
                <w:sz w:val="16"/>
                <w:szCs w:val="16"/>
                <w:shd w:val="clear" w:color="auto" w:fill="FFFFFF"/>
              </w:rPr>
              <w:t>279960</w:t>
            </w: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bCs/>
                <w:sz w:val="16"/>
                <w:szCs w:val="16"/>
              </w:rPr>
              <w:t xml:space="preserve">Saco </w:t>
            </w:r>
            <w:r w:rsidRPr="00502F5A">
              <w:rPr>
                <w:rFonts w:ascii="Arial" w:hAnsi="Arial" w:cs="Arial"/>
                <w:sz w:val="16"/>
                <w:szCs w:val="16"/>
                <w:shd w:val="clear" w:color="auto" w:fill="FFFFFF"/>
              </w:rPr>
              <w:t xml:space="preserve">Cor: Incolor. Aplicação: Acondicionamento De Alimentos. Características Adicionais: Bobina Picotada. Altura: 42CM. Largura: 29CM. Transmitância: Transparente. Com 500 unidades. </w:t>
            </w:r>
            <w:r w:rsidRPr="00502F5A">
              <w:rPr>
                <w:rFonts w:ascii="Arial" w:hAnsi="Arial" w:cs="Arial"/>
                <w:b/>
                <w:i/>
                <w:sz w:val="16"/>
                <w:szCs w:val="16"/>
                <w:shd w:val="clear" w:color="auto" w:fill="FFFFFF"/>
              </w:rPr>
              <w:t>(Assist.)</w:t>
            </w:r>
          </w:p>
        </w:tc>
        <w:tc>
          <w:tcPr>
            <w:tcW w:w="708"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02</w:t>
            </w:r>
          </w:p>
        </w:tc>
        <w:tc>
          <w:tcPr>
            <w:tcW w:w="851"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Bobina</w:t>
            </w:r>
          </w:p>
        </w:tc>
        <w:tc>
          <w:tcPr>
            <w:tcW w:w="850"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43,82</w:t>
            </w: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87,64</w:t>
            </w:r>
          </w:p>
        </w:tc>
      </w:tr>
      <w:tr w:rsidR="005F1966" w:rsidRPr="00502F5A" w:rsidTr="008044E8">
        <w:trPr>
          <w:trHeight w:val="135"/>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6</w:t>
            </w:r>
          </w:p>
        </w:tc>
        <w:tc>
          <w:tcPr>
            <w:tcW w:w="852" w:type="dxa"/>
          </w:tcPr>
          <w:p w:rsidR="005F1966" w:rsidRPr="00502F5A" w:rsidRDefault="005F1966" w:rsidP="008044E8">
            <w:pPr>
              <w:pStyle w:val="SemEspaamento"/>
              <w:rPr>
                <w:rFonts w:ascii="Arial" w:hAnsi="Arial" w:cs="Arial"/>
                <w:sz w:val="16"/>
                <w:szCs w:val="16"/>
              </w:rPr>
            </w:pPr>
            <w:r w:rsidRPr="00502F5A">
              <w:rPr>
                <w:rFonts w:ascii="Arial" w:hAnsi="Arial" w:cs="Arial"/>
                <w:sz w:val="16"/>
                <w:szCs w:val="16"/>
                <w:shd w:val="clear" w:color="auto" w:fill="FFFFFF"/>
              </w:rPr>
              <w:t>300032</w:t>
            </w: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bCs/>
                <w:sz w:val="16"/>
                <w:szCs w:val="16"/>
              </w:rPr>
              <w:t xml:space="preserve">Saco. </w:t>
            </w:r>
            <w:r w:rsidRPr="00502F5A">
              <w:rPr>
                <w:rFonts w:ascii="Arial" w:hAnsi="Arial" w:cs="Arial"/>
                <w:sz w:val="16"/>
                <w:szCs w:val="16"/>
                <w:shd w:val="clear" w:color="auto" w:fill="FFFFFF"/>
              </w:rPr>
              <w:t>Material: Plástico Transparente. Aplicação: Acondicionamento De Alimentos. Capacidade: 7 KG. Cor: Incolor. Características Adicionais: Bobina Picotada. Informações adicionais: bobina com 500 unidades. (</w:t>
            </w:r>
            <w:r w:rsidRPr="00502F5A">
              <w:rPr>
                <w:rFonts w:ascii="Arial" w:hAnsi="Arial" w:cs="Arial"/>
                <w:b/>
                <w:i/>
                <w:sz w:val="16"/>
                <w:szCs w:val="16"/>
                <w:shd w:val="clear" w:color="auto" w:fill="FFFFFF"/>
              </w:rPr>
              <w:t>Educação)</w:t>
            </w:r>
          </w:p>
        </w:tc>
        <w:tc>
          <w:tcPr>
            <w:tcW w:w="708"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50</w:t>
            </w:r>
          </w:p>
        </w:tc>
        <w:tc>
          <w:tcPr>
            <w:tcW w:w="851"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Bobina</w:t>
            </w:r>
          </w:p>
        </w:tc>
        <w:tc>
          <w:tcPr>
            <w:tcW w:w="850"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51,25</w:t>
            </w: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2.562,50</w:t>
            </w:r>
          </w:p>
        </w:tc>
      </w:tr>
      <w:tr w:rsidR="005F1966" w:rsidRPr="00502F5A" w:rsidTr="008044E8">
        <w:trPr>
          <w:trHeight w:val="135"/>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07</w:t>
            </w:r>
          </w:p>
        </w:tc>
        <w:tc>
          <w:tcPr>
            <w:tcW w:w="852" w:type="dxa"/>
          </w:tcPr>
          <w:p w:rsidR="005F1966" w:rsidRPr="00502F5A" w:rsidRDefault="005F1966" w:rsidP="008044E8">
            <w:pPr>
              <w:pStyle w:val="SemEspaamento"/>
              <w:rPr>
                <w:rFonts w:ascii="Arial" w:hAnsi="Arial" w:cs="Arial"/>
                <w:sz w:val="16"/>
                <w:szCs w:val="16"/>
              </w:rPr>
            </w:pPr>
            <w:r w:rsidRPr="00502F5A">
              <w:rPr>
                <w:rFonts w:ascii="Arial" w:hAnsi="Arial" w:cs="Arial"/>
                <w:sz w:val="16"/>
                <w:szCs w:val="16"/>
                <w:shd w:val="clear" w:color="auto" w:fill="FFFFFF"/>
              </w:rPr>
              <w:t>382626</w:t>
            </w: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bCs/>
                <w:sz w:val="16"/>
                <w:szCs w:val="16"/>
              </w:rPr>
              <w:t xml:space="preserve">Saco. </w:t>
            </w:r>
            <w:r w:rsidRPr="00502F5A">
              <w:rPr>
                <w:rFonts w:ascii="Arial" w:hAnsi="Arial" w:cs="Arial"/>
                <w:sz w:val="16"/>
                <w:szCs w:val="16"/>
                <w:shd w:val="clear" w:color="auto" w:fill="FFFFFF"/>
              </w:rPr>
              <w:t xml:space="preserve">Material: Plástico Transparente. Aplicação: Acondicionamento De Alimentos. Capacidade: 4 Kg. Cor: Incolor. Características Adicionais: Bobina Picotada. Informações adicionais: bobina com 500 unidades. </w:t>
            </w:r>
            <w:r w:rsidRPr="00502F5A">
              <w:rPr>
                <w:rFonts w:ascii="Arial" w:hAnsi="Arial" w:cs="Arial"/>
                <w:b/>
                <w:i/>
                <w:sz w:val="16"/>
                <w:szCs w:val="16"/>
                <w:shd w:val="clear" w:color="auto" w:fill="FFFFFF"/>
              </w:rPr>
              <w:t>(Educação)</w:t>
            </w:r>
          </w:p>
        </w:tc>
        <w:tc>
          <w:tcPr>
            <w:tcW w:w="708"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50</w:t>
            </w:r>
          </w:p>
        </w:tc>
        <w:tc>
          <w:tcPr>
            <w:tcW w:w="851"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Bobina</w:t>
            </w:r>
          </w:p>
        </w:tc>
        <w:tc>
          <w:tcPr>
            <w:tcW w:w="850"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43,82</w:t>
            </w: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2.191,00</w:t>
            </w:r>
          </w:p>
        </w:tc>
      </w:tr>
      <w:tr w:rsidR="005F1966" w:rsidRPr="00502F5A" w:rsidTr="008044E8">
        <w:trPr>
          <w:trHeight w:val="231"/>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08</w:t>
            </w:r>
          </w:p>
        </w:tc>
        <w:tc>
          <w:tcPr>
            <w:tcW w:w="852" w:type="dxa"/>
          </w:tcPr>
          <w:p w:rsidR="005F1966" w:rsidRPr="00502F5A" w:rsidRDefault="005F1966" w:rsidP="008044E8">
            <w:pPr>
              <w:pStyle w:val="SemEspaamento"/>
              <w:rPr>
                <w:rFonts w:ascii="Arial" w:hAnsi="Arial" w:cs="Arial"/>
                <w:sz w:val="16"/>
                <w:szCs w:val="16"/>
              </w:rPr>
            </w:pPr>
            <w:r w:rsidRPr="00502F5A">
              <w:rPr>
                <w:rFonts w:ascii="Arial" w:hAnsi="Arial" w:cs="Arial"/>
                <w:sz w:val="16"/>
                <w:szCs w:val="16"/>
                <w:shd w:val="clear" w:color="auto" w:fill="FFFFFF"/>
              </w:rPr>
              <w:t>309091</w:t>
            </w:r>
          </w:p>
        </w:tc>
        <w:tc>
          <w:tcPr>
            <w:tcW w:w="5670" w:type="dxa"/>
          </w:tcPr>
          <w:p w:rsidR="005F1966" w:rsidRPr="00502F5A" w:rsidRDefault="005F1966" w:rsidP="008044E8">
            <w:pPr>
              <w:pStyle w:val="SemEspaamento"/>
              <w:jc w:val="both"/>
              <w:rPr>
                <w:rFonts w:ascii="Arial" w:hAnsi="Arial" w:cs="Arial"/>
                <w:bCs/>
                <w:sz w:val="16"/>
                <w:szCs w:val="16"/>
              </w:rPr>
            </w:pPr>
            <w:r w:rsidRPr="00502F5A">
              <w:rPr>
                <w:rFonts w:ascii="Arial" w:hAnsi="Arial" w:cs="Arial"/>
                <w:bCs/>
                <w:sz w:val="16"/>
                <w:szCs w:val="16"/>
              </w:rPr>
              <w:t xml:space="preserve">Saco </w:t>
            </w:r>
            <w:r w:rsidRPr="00502F5A">
              <w:rPr>
                <w:rFonts w:ascii="Arial" w:hAnsi="Arial" w:cs="Arial"/>
                <w:sz w:val="16"/>
                <w:szCs w:val="16"/>
                <w:shd w:val="clear" w:color="auto" w:fill="FFFFFF"/>
              </w:rPr>
              <w:t xml:space="preserve">Material: Plástico. Tipo Uso: Geral. Características Adicionais: Bobina Picotada, Descartável. Altura: 50CM. Largura: 35CM. Espessura: 0,08 MM. Transmitância: Transparente. Com 100 unidades (Freezer e </w:t>
            </w:r>
            <w:proofErr w:type="spellStart"/>
            <w:r w:rsidRPr="00502F5A">
              <w:rPr>
                <w:rFonts w:ascii="Arial" w:hAnsi="Arial" w:cs="Arial"/>
                <w:sz w:val="16"/>
                <w:szCs w:val="16"/>
                <w:shd w:val="clear" w:color="auto" w:fill="FFFFFF"/>
              </w:rPr>
              <w:t>Microondas</w:t>
            </w:r>
            <w:proofErr w:type="spellEnd"/>
            <w:r w:rsidRPr="00502F5A">
              <w:rPr>
                <w:rFonts w:ascii="Arial" w:hAnsi="Arial" w:cs="Arial"/>
                <w:sz w:val="16"/>
                <w:szCs w:val="16"/>
                <w:shd w:val="clear" w:color="auto" w:fill="FFFFFF"/>
              </w:rPr>
              <w:t xml:space="preserve">). </w:t>
            </w:r>
            <w:r w:rsidRPr="00502F5A">
              <w:rPr>
                <w:rFonts w:ascii="Arial" w:hAnsi="Arial" w:cs="Arial"/>
                <w:i/>
                <w:sz w:val="16"/>
                <w:szCs w:val="16"/>
                <w:shd w:val="clear" w:color="auto" w:fill="FFFFFF"/>
              </w:rPr>
              <w:t>(</w:t>
            </w:r>
            <w:r w:rsidRPr="00502F5A">
              <w:rPr>
                <w:rFonts w:ascii="Arial" w:hAnsi="Arial" w:cs="Arial"/>
                <w:b/>
                <w:i/>
                <w:sz w:val="16"/>
                <w:szCs w:val="16"/>
                <w:shd w:val="clear" w:color="auto" w:fill="FFFFFF"/>
              </w:rPr>
              <w:t>Assist.)</w:t>
            </w:r>
          </w:p>
        </w:tc>
        <w:tc>
          <w:tcPr>
            <w:tcW w:w="708"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04</w:t>
            </w:r>
          </w:p>
        </w:tc>
        <w:tc>
          <w:tcPr>
            <w:tcW w:w="851" w:type="dxa"/>
          </w:tcPr>
          <w:p w:rsidR="005F1966" w:rsidRPr="00502F5A" w:rsidRDefault="005F1966" w:rsidP="008044E8">
            <w:pPr>
              <w:pStyle w:val="SemEspaamento"/>
              <w:jc w:val="center"/>
              <w:rPr>
                <w:rFonts w:ascii="Arial" w:hAnsi="Arial" w:cs="Arial"/>
                <w:sz w:val="16"/>
                <w:szCs w:val="16"/>
              </w:rPr>
            </w:pPr>
            <w:proofErr w:type="spellStart"/>
            <w:r w:rsidRPr="00502F5A">
              <w:rPr>
                <w:rFonts w:ascii="Arial" w:hAnsi="Arial" w:cs="Arial"/>
                <w:sz w:val="16"/>
                <w:szCs w:val="16"/>
              </w:rPr>
              <w:t>Pcts</w:t>
            </w:r>
            <w:proofErr w:type="spellEnd"/>
            <w:r w:rsidRPr="00502F5A">
              <w:rPr>
                <w:rFonts w:ascii="Arial" w:hAnsi="Arial" w:cs="Arial"/>
                <w:sz w:val="16"/>
                <w:szCs w:val="16"/>
              </w:rPr>
              <w:t>.</w:t>
            </w:r>
          </w:p>
        </w:tc>
        <w:tc>
          <w:tcPr>
            <w:tcW w:w="850"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29,38</w:t>
            </w: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117,52</w:t>
            </w:r>
          </w:p>
        </w:tc>
      </w:tr>
      <w:tr w:rsidR="005F1966" w:rsidRPr="00502F5A" w:rsidTr="008044E8">
        <w:trPr>
          <w:trHeight w:val="135"/>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09</w:t>
            </w:r>
          </w:p>
        </w:tc>
        <w:tc>
          <w:tcPr>
            <w:tcW w:w="852" w:type="dxa"/>
          </w:tcPr>
          <w:p w:rsidR="005F1966" w:rsidRPr="00502F5A" w:rsidRDefault="005F1966" w:rsidP="008044E8">
            <w:pPr>
              <w:pStyle w:val="SemEspaamento"/>
              <w:rPr>
                <w:rFonts w:ascii="Arial" w:hAnsi="Arial" w:cs="Arial"/>
                <w:sz w:val="16"/>
                <w:szCs w:val="16"/>
              </w:rPr>
            </w:pPr>
            <w:r w:rsidRPr="00502F5A">
              <w:rPr>
                <w:rFonts w:ascii="Arial" w:hAnsi="Arial" w:cs="Arial"/>
                <w:sz w:val="16"/>
                <w:szCs w:val="16"/>
                <w:shd w:val="clear" w:color="auto" w:fill="FFFFFF"/>
              </w:rPr>
              <w:t>309531</w:t>
            </w: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bCs/>
                <w:sz w:val="16"/>
                <w:szCs w:val="16"/>
              </w:rPr>
              <w:t xml:space="preserve">Saco </w:t>
            </w:r>
            <w:r w:rsidRPr="00502F5A">
              <w:rPr>
                <w:rFonts w:ascii="Arial" w:hAnsi="Arial" w:cs="Arial"/>
                <w:sz w:val="16"/>
                <w:szCs w:val="16"/>
                <w:shd w:val="clear" w:color="auto" w:fill="FFFFFF"/>
              </w:rPr>
              <w:t xml:space="preserve">Material: Plástico. Cor: Incolor. Características Adicionais: Bobina Picotada. Altura: 60CM. Largura: 40CM. Espessura: 0,04 MM. Transmitância: Transparente. Com 500 unidades. </w:t>
            </w:r>
            <w:r w:rsidRPr="00502F5A">
              <w:rPr>
                <w:rFonts w:ascii="Arial" w:hAnsi="Arial" w:cs="Arial"/>
                <w:b/>
                <w:i/>
                <w:sz w:val="16"/>
                <w:szCs w:val="16"/>
                <w:shd w:val="clear" w:color="auto" w:fill="FFFFFF"/>
              </w:rPr>
              <w:t>(Assist.)</w:t>
            </w:r>
          </w:p>
        </w:tc>
        <w:tc>
          <w:tcPr>
            <w:tcW w:w="708"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04</w:t>
            </w:r>
          </w:p>
        </w:tc>
        <w:tc>
          <w:tcPr>
            <w:tcW w:w="851" w:type="dxa"/>
          </w:tcPr>
          <w:p w:rsidR="005F1966" w:rsidRPr="00502F5A" w:rsidRDefault="005F1966" w:rsidP="008044E8">
            <w:pPr>
              <w:pStyle w:val="SemEspaamento"/>
              <w:jc w:val="center"/>
              <w:rPr>
                <w:rFonts w:ascii="Arial" w:hAnsi="Arial" w:cs="Arial"/>
                <w:sz w:val="16"/>
                <w:szCs w:val="16"/>
              </w:rPr>
            </w:pPr>
            <w:proofErr w:type="spellStart"/>
            <w:r w:rsidRPr="00502F5A">
              <w:rPr>
                <w:rFonts w:ascii="Arial" w:hAnsi="Arial" w:cs="Arial"/>
                <w:sz w:val="16"/>
                <w:szCs w:val="16"/>
              </w:rPr>
              <w:t>Pcts</w:t>
            </w:r>
            <w:proofErr w:type="spellEnd"/>
          </w:p>
        </w:tc>
        <w:tc>
          <w:tcPr>
            <w:tcW w:w="850"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51,25</w:t>
            </w: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205,00</w:t>
            </w:r>
          </w:p>
        </w:tc>
      </w:tr>
      <w:tr w:rsidR="005F1966" w:rsidRPr="00502F5A" w:rsidTr="008044E8">
        <w:trPr>
          <w:trHeight w:val="135"/>
        </w:trPr>
        <w:tc>
          <w:tcPr>
            <w:tcW w:w="567" w:type="dxa"/>
          </w:tcPr>
          <w:p w:rsidR="005F1966" w:rsidRPr="00502F5A" w:rsidRDefault="005F1966" w:rsidP="008044E8">
            <w:pPr>
              <w:pStyle w:val="SemEspaamento"/>
              <w:jc w:val="both"/>
              <w:rPr>
                <w:rFonts w:ascii="Arial" w:hAnsi="Arial" w:cs="Arial"/>
                <w:sz w:val="16"/>
                <w:szCs w:val="16"/>
              </w:rPr>
            </w:pPr>
          </w:p>
        </w:tc>
        <w:tc>
          <w:tcPr>
            <w:tcW w:w="852" w:type="dxa"/>
          </w:tcPr>
          <w:p w:rsidR="005F1966" w:rsidRPr="00502F5A" w:rsidRDefault="005F1966" w:rsidP="008044E8">
            <w:pPr>
              <w:pStyle w:val="SemEspaamento"/>
              <w:jc w:val="both"/>
              <w:rPr>
                <w:rFonts w:ascii="Arial" w:hAnsi="Arial" w:cs="Arial"/>
                <w:sz w:val="16"/>
                <w:szCs w:val="16"/>
                <w:shd w:val="clear" w:color="auto" w:fill="FFFFFF"/>
              </w:rPr>
            </w:pP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TOTAL</w:t>
            </w:r>
          </w:p>
        </w:tc>
        <w:tc>
          <w:tcPr>
            <w:tcW w:w="708" w:type="dxa"/>
          </w:tcPr>
          <w:p w:rsidR="005F1966" w:rsidRPr="00502F5A" w:rsidRDefault="005F1966" w:rsidP="008044E8">
            <w:pPr>
              <w:pStyle w:val="SemEspaamento"/>
              <w:jc w:val="both"/>
              <w:rPr>
                <w:rFonts w:ascii="Arial" w:hAnsi="Arial" w:cs="Arial"/>
                <w:sz w:val="16"/>
                <w:szCs w:val="16"/>
              </w:rPr>
            </w:pPr>
          </w:p>
        </w:tc>
        <w:tc>
          <w:tcPr>
            <w:tcW w:w="851" w:type="dxa"/>
          </w:tcPr>
          <w:p w:rsidR="005F1966" w:rsidRPr="00502F5A" w:rsidRDefault="005F1966" w:rsidP="008044E8">
            <w:pPr>
              <w:pStyle w:val="SemEspaamento"/>
              <w:jc w:val="both"/>
              <w:rPr>
                <w:rFonts w:ascii="Arial" w:hAnsi="Arial" w:cs="Arial"/>
                <w:sz w:val="16"/>
                <w:szCs w:val="16"/>
              </w:rPr>
            </w:pPr>
          </w:p>
        </w:tc>
        <w:tc>
          <w:tcPr>
            <w:tcW w:w="850" w:type="dxa"/>
          </w:tcPr>
          <w:p w:rsidR="005F1966" w:rsidRPr="00502F5A" w:rsidRDefault="005F1966" w:rsidP="008044E8">
            <w:pPr>
              <w:pStyle w:val="SemEspaamento"/>
              <w:jc w:val="right"/>
              <w:rPr>
                <w:rFonts w:ascii="Arial" w:hAnsi="Arial" w:cs="Arial"/>
                <w:sz w:val="16"/>
                <w:szCs w:val="16"/>
              </w:rPr>
            </w:pP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7.783,66</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10</w:t>
      </w:r>
      <w:r w:rsidRPr="008A1448">
        <w:rPr>
          <w:rFonts w:ascii="Arial" w:hAnsi="Arial" w:cs="Arial"/>
          <w:b/>
          <w:sz w:val="18"/>
          <w:szCs w:val="18"/>
        </w:rPr>
        <w:t xml:space="preserve"> – </w:t>
      </w:r>
      <w:r>
        <w:rPr>
          <w:rFonts w:ascii="Arial" w:hAnsi="Arial" w:cs="Arial"/>
          <w:b/>
          <w:sz w:val="18"/>
          <w:szCs w:val="18"/>
        </w:rPr>
        <w:t xml:space="preserve">FRALDAS DESCARTÁVEIS </w:t>
      </w:r>
      <w:r w:rsidRPr="008A1448">
        <w:rPr>
          <w:rFonts w:ascii="Arial" w:hAnsi="Arial" w:cs="Arial"/>
          <w:b/>
          <w:sz w:val="18"/>
          <w:szCs w:val="18"/>
        </w:rPr>
        <w:t xml:space="preserve">– VALOR MÁXIMO: R$ </w:t>
      </w:r>
      <w:r>
        <w:rPr>
          <w:rFonts w:ascii="Arial" w:hAnsi="Arial" w:cs="Arial"/>
          <w:b/>
          <w:sz w:val="18"/>
          <w:szCs w:val="18"/>
        </w:rPr>
        <w:t>7.691,60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502F5A" w:rsidTr="008044E8">
        <w:trPr>
          <w:trHeight w:val="145"/>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01</w:t>
            </w:r>
          </w:p>
        </w:tc>
        <w:tc>
          <w:tcPr>
            <w:tcW w:w="852" w:type="dxa"/>
          </w:tcPr>
          <w:p w:rsidR="005F1966" w:rsidRPr="00502F5A" w:rsidRDefault="005F1966" w:rsidP="008044E8">
            <w:pPr>
              <w:pStyle w:val="SemEspaamento"/>
              <w:rPr>
                <w:rFonts w:ascii="Arial" w:hAnsi="Arial" w:cs="Arial"/>
                <w:sz w:val="16"/>
                <w:szCs w:val="16"/>
                <w:shd w:val="clear" w:color="auto" w:fill="FFFFFF"/>
              </w:rPr>
            </w:pPr>
            <w:r w:rsidRPr="00502F5A">
              <w:rPr>
                <w:rFonts w:ascii="Arial" w:hAnsi="Arial" w:cs="Arial"/>
                <w:sz w:val="16"/>
                <w:szCs w:val="16"/>
                <w:shd w:val="clear" w:color="auto" w:fill="FFFFFF"/>
              </w:rPr>
              <w:t>616019</w:t>
            </w:r>
          </w:p>
          <w:p w:rsidR="005F1966" w:rsidRPr="00502F5A" w:rsidRDefault="005F1966" w:rsidP="008044E8">
            <w:pPr>
              <w:pStyle w:val="SemEspaamento"/>
              <w:rPr>
                <w:rFonts w:ascii="Arial" w:hAnsi="Arial" w:cs="Arial"/>
                <w:sz w:val="16"/>
                <w:szCs w:val="16"/>
                <w:shd w:val="clear" w:color="auto" w:fill="FFFFFF"/>
              </w:rPr>
            </w:pPr>
          </w:p>
          <w:p w:rsidR="005F1966" w:rsidRPr="00502F5A" w:rsidRDefault="005F1966" w:rsidP="008044E8">
            <w:pPr>
              <w:pStyle w:val="SemEspaamento"/>
              <w:rPr>
                <w:rFonts w:ascii="Arial" w:hAnsi="Arial" w:cs="Arial"/>
                <w:sz w:val="16"/>
                <w:szCs w:val="16"/>
                <w:shd w:val="clear" w:color="auto" w:fill="FFFFFF"/>
              </w:rPr>
            </w:pPr>
          </w:p>
        </w:tc>
        <w:tc>
          <w:tcPr>
            <w:tcW w:w="5670" w:type="dxa"/>
          </w:tcPr>
          <w:p w:rsidR="005F1966" w:rsidRPr="00502F5A" w:rsidRDefault="005F1966" w:rsidP="008044E8">
            <w:pPr>
              <w:pStyle w:val="SemEspaamento"/>
              <w:jc w:val="both"/>
              <w:rPr>
                <w:rFonts w:ascii="Arial" w:hAnsi="Arial" w:cs="Arial"/>
                <w:bCs/>
                <w:sz w:val="16"/>
                <w:szCs w:val="16"/>
              </w:rPr>
            </w:pPr>
            <w:r w:rsidRPr="00502F5A">
              <w:rPr>
                <w:rFonts w:ascii="Arial" w:hAnsi="Arial" w:cs="Arial"/>
                <w:bCs/>
                <w:sz w:val="16"/>
                <w:szCs w:val="16"/>
              </w:rPr>
              <w:t>Fralda Descartável.</w:t>
            </w:r>
            <w:r w:rsidRPr="00502F5A">
              <w:rPr>
                <w:rFonts w:ascii="Arial" w:hAnsi="Arial" w:cs="Arial"/>
                <w:b/>
                <w:bCs/>
                <w:sz w:val="16"/>
                <w:szCs w:val="16"/>
              </w:rPr>
              <w:t xml:space="preserve"> </w:t>
            </w:r>
            <w:r w:rsidRPr="00502F5A">
              <w:rPr>
                <w:rFonts w:ascii="Arial" w:hAnsi="Arial" w:cs="Arial"/>
                <w:sz w:val="16"/>
                <w:szCs w:val="16"/>
                <w:shd w:val="clear" w:color="auto" w:fill="FFFFFF"/>
              </w:rPr>
              <w:t xml:space="preserve">Tipo Fixação: Tiras Ajustáveis E Reposicionáveis. Tamanho: Adulto Extra Grande </w:t>
            </w:r>
            <w:proofErr w:type="spellStart"/>
            <w:r w:rsidRPr="00502F5A">
              <w:rPr>
                <w:rFonts w:ascii="Arial" w:hAnsi="Arial" w:cs="Arial"/>
                <w:sz w:val="16"/>
                <w:szCs w:val="16"/>
                <w:shd w:val="clear" w:color="auto" w:fill="FFFFFF"/>
              </w:rPr>
              <w:t>Xg</w:t>
            </w:r>
            <w:proofErr w:type="spellEnd"/>
            <w:r w:rsidRPr="00502F5A">
              <w:rPr>
                <w:rFonts w:ascii="Arial" w:hAnsi="Arial" w:cs="Arial"/>
                <w:sz w:val="16"/>
                <w:szCs w:val="16"/>
                <w:shd w:val="clear" w:color="auto" w:fill="FFFFFF"/>
              </w:rPr>
              <w:t xml:space="preserve">. Material: Tela </w:t>
            </w:r>
            <w:proofErr w:type="spellStart"/>
            <w:r w:rsidRPr="00502F5A">
              <w:rPr>
                <w:rFonts w:ascii="Arial" w:hAnsi="Arial" w:cs="Arial"/>
                <w:sz w:val="16"/>
                <w:szCs w:val="16"/>
                <w:shd w:val="clear" w:color="auto" w:fill="FFFFFF"/>
              </w:rPr>
              <w:t>Polímerica</w:t>
            </w:r>
            <w:proofErr w:type="spellEnd"/>
            <w:r w:rsidRPr="00502F5A">
              <w:rPr>
                <w:rFonts w:ascii="Arial" w:hAnsi="Arial" w:cs="Arial"/>
                <w:sz w:val="16"/>
                <w:szCs w:val="16"/>
                <w:shd w:val="clear" w:color="auto" w:fill="FFFFFF"/>
              </w:rPr>
              <w:t xml:space="preserve"> E Núcleo Absorvente. Revestimento Externo: Impermeável. Característica Adicional: P/ Fluxo Intenso / Noturno, Barreira </w:t>
            </w:r>
            <w:proofErr w:type="spellStart"/>
            <w:r w:rsidRPr="00502F5A">
              <w:rPr>
                <w:rFonts w:ascii="Arial" w:hAnsi="Arial" w:cs="Arial"/>
                <w:sz w:val="16"/>
                <w:szCs w:val="16"/>
                <w:shd w:val="clear" w:color="auto" w:fill="FFFFFF"/>
              </w:rPr>
              <w:t>Antivazamento</w:t>
            </w:r>
            <w:proofErr w:type="spellEnd"/>
            <w:r w:rsidRPr="00502F5A">
              <w:rPr>
                <w:rFonts w:ascii="Arial" w:hAnsi="Arial" w:cs="Arial"/>
                <w:sz w:val="16"/>
                <w:szCs w:val="16"/>
                <w:shd w:val="clear" w:color="auto" w:fill="FFFFFF"/>
              </w:rPr>
              <w:t xml:space="preserve">. </w:t>
            </w:r>
            <w:r w:rsidRPr="00502F5A">
              <w:rPr>
                <w:rFonts w:ascii="Arial" w:hAnsi="Arial" w:cs="Arial"/>
                <w:bCs/>
                <w:sz w:val="16"/>
                <w:szCs w:val="16"/>
              </w:rPr>
              <w:t>Com 46 fraldas.</w:t>
            </w:r>
            <w:r w:rsidRPr="00502F5A">
              <w:rPr>
                <w:rFonts w:ascii="Arial" w:hAnsi="Arial" w:cs="Arial"/>
                <w:b/>
                <w:i/>
                <w:sz w:val="16"/>
                <w:szCs w:val="16"/>
                <w:shd w:val="clear" w:color="auto" w:fill="FFFFFF"/>
              </w:rPr>
              <w:t xml:space="preserve"> (Assist.)</w:t>
            </w:r>
          </w:p>
        </w:tc>
        <w:tc>
          <w:tcPr>
            <w:tcW w:w="708"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20</w:t>
            </w:r>
          </w:p>
        </w:tc>
        <w:tc>
          <w:tcPr>
            <w:tcW w:w="851" w:type="dxa"/>
          </w:tcPr>
          <w:p w:rsidR="005F1966" w:rsidRPr="00502F5A" w:rsidRDefault="005F1966" w:rsidP="008044E8">
            <w:pPr>
              <w:pStyle w:val="SemEspaamento"/>
              <w:jc w:val="center"/>
              <w:rPr>
                <w:rFonts w:ascii="Arial" w:hAnsi="Arial" w:cs="Arial"/>
                <w:sz w:val="16"/>
                <w:szCs w:val="16"/>
              </w:rPr>
            </w:pPr>
            <w:proofErr w:type="spellStart"/>
            <w:r w:rsidRPr="00502F5A">
              <w:rPr>
                <w:rFonts w:ascii="Arial" w:hAnsi="Arial" w:cs="Arial"/>
                <w:sz w:val="16"/>
                <w:szCs w:val="16"/>
              </w:rPr>
              <w:t>Pcts</w:t>
            </w:r>
            <w:proofErr w:type="spellEnd"/>
          </w:p>
        </w:tc>
        <w:tc>
          <w:tcPr>
            <w:tcW w:w="850"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69,38</w:t>
            </w: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1.387,60</w:t>
            </w:r>
          </w:p>
        </w:tc>
      </w:tr>
      <w:tr w:rsidR="005F1966" w:rsidRPr="00502F5A" w:rsidTr="008044E8">
        <w:trPr>
          <w:trHeight w:val="249"/>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02</w:t>
            </w:r>
          </w:p>
        </w:tc>
        <w:tc>
          <w:tcPr>
            <w:tcW w:w="852" w:type="dxa"/>
          </w:tcPr>
          <w:p w:rsidR="005F1966" w:rsidRPr="00502F5A" w:rsidRDefault="005F1966" w:rsidP="008044E8">
            <w:pPr>
              <w:pStyle w:val="SemEspaamento"/>
              <w:rPr>
                <w:rFonts w:ascii="Arial" w:hAnsi="Arial" w:cs="Arial"/>
                <w:sz w:val="16"/>
                <w:szCs w:val="16"/>
                <w:shd w:val="clear" w:color="auto" w:fill="FFFFFF"/>
              </w:rPr>
            </w:pPr>
            <w:r w:rsidRPr="00502F5A">
              <w:rPr>
                <w:rFonts w:ascii="Arial" w:hAnsi="Arial" w:cs="Arial"/>
                <w:sz w:val="16"/>
                <w:szCs w:val="16"/>
                <w:shd w:val="clear" w:color="auto" w:fill="FFFFFF"/>
              </w:rPr>
              <w:t>616008</w:t>
            </w:r>
          </w:p>
          <w:p w:rsidR="005F1966" w:rsidRPr="00502F5A" w:rsidRDefault="005F1966" w:rsidP="008044E8">
            <w:pPr>
              <w:pStyle w:val="SemEspaamento"/>
              <w:rPr>
                <w:rFonts w:ascii="Arial" w:hAnsi="Arial" w:cs="Arial"/>
                <w:sz w:val="16"/>
                <w:szCs w:val="16"/>
                <w:shd w:val="clear" w:color="auto" w:fill="FFFFFF"/>
              </w:rPr>
            </w:pPr>
          </w:p>
        </w:tc>
        <w:tc>
          <w:tcPr>
            <w:tcW w:w="5670" w:type="dxa"/>
          </w:tcPr>
          <w:p w:rsidR="005F1966" w:rsidRPr="00502F5A" w:rsidRDefault="005F1966" w:rsidP="008044E8">
            <w:pPr>
              <w:jc w:val="both"/>
              <w:rPr>
                <w:rFonts w:ascii="Arial" w:hAnsi="Arial" w:cs="Arial"/>
                <w:bCs/>
                <w:sz w:val="16"/>
                <w:szCs w:val="16"/>
              </w:rPr>
            </w:pPr>
            <w:r w:rsidRPr="00502F5A">
              <w:rPr>
                <w:rFonts w:ascii="Arial" w:hAnsi="Arial" w:cs="Arial"/>
                <w:bCs/>
                <w:sz w:val="16"/>
                <w:szCs w:val="16"/>
              </w:rPr>
              <w:t xml:space="preserve">Fralda Descartável. </w:t>
            </w:r>
            <w:r w:rsidRPr="00502F5A">
              <w:rPr>
                <w:rFonts w:ascii="Arial" w:hAnsi="Arial" w:cs="Arial"/>
                <w:sz w:val="16"/>
                <w:szCs w:val="16"/>
                <w:shd w:val="clear" w:color="auto" w:fill="FFFFFF"/>
              </w:rPr>
              <w:t xml:space="preserve">Tipo Fixação: Tiras Ajustáveis E Reposicionáveis. Tamanho: Infantil Grande. Material: Tela </w:t>
            </w:r>
            <w:proofErr w:type="spellStart"/>
            <w:r w:rsidRPr="00502F5A">
              <w:rPr>
                <w:rFonts w:ascii="Arial" w:hAnsi="Arial" w:cs="Arial"/>
                <w:sz w:val="16"/>
                <w:szCs w:val="16"/>
                <w:shd w:val="clear" w:color="auto" w:fill="FFFFFF"/>
              </w:rPr>
              <w:t>Polímerica</w:t>
            </w:r>
            <w:proofErr w:type="spellEnd"/>
            <w:r w:rsidRPr="00502F5A">
              <w:rPr>
                <w:rFonts w:ascii="Arial" w:hAnsi="Arial" w:cs="Arial"/>
                <w:sz w:val="16"/>
                <w:szCs w:val="16"/>
                <w:shd w:val="clear" w:color="auto" w:fill="FFFFFF"/>
              </w:rPr>
              <w:t xml:space="preserve"> E Núcleo Absorvente. Revestimento Externo: Impermeável Característica Adicional: P/ Fluxo Intenso / Noturno, Barreira </w:t>
            </w:r>
            <w:proofErr w:type="spellStart"/>
            <w:r w:rsidRPr="00502F5A">
              <w:rPr>
                <w:rFonts w:ascii="Arial" w:hAnsi="Arial" w:cs="Arial"/>
                <w:sz w:val="16"/>
                <w:szCs w:val="16"/>
                <w:shd w:val="clear" w:color="auto" w:fill="FFFFFF"/>
              </w:rPr>
              <w:t>Antivazamento</w:t>
            </w:r>
            <w:proofErr w:type="spellEnd"/>
            <w:r w:rsidRPr="00502F5A">
              <w:rPr>
                <w:rFonts w:ascii="Arial" w:hAnsi="Arial" w:cs="Arial"/>
                <w:sz w:val="16"/>
                <w:szCs w:val="16"/>
                <w:shd w:val="clear" w:color="auto" w:fill="FFFFFF"/>
              </w:rPr>
              <w:t xml:space="preserve">. </w:t>
            </w:r>
            <w:proofErr w:type="spellStart"/>
            <w:r w:rsidRPr="00502F5A">
              <w:rPr>
                <w:rFonts w:ascii="Arial" w:hAnsi="Arial" w:cs="Arial"/>
                <w:bCs/>
                <w:sz w:val="16"/>
                <w:szCs w:val="16"/>
              </w:rPr>
              <w:t>Pct</w:t>
            </w:r>
            <w:proofErr w:type="spellEnd"/>
            <w:r w:rsidRPr="00502F5A">
              <w:rPr>
                <w:rFonts w:ascii="Arial" w:hAnsi="Arial" w:cs="Arial"/>
                <w:bCs/>
                <w:sz w:val="16"/>
                <w:szCs w:val="16"/>
              </w:rPr>
              <w:t>. Com 64 fraldas</w:t>
            </w:r>
            <w:r w:rsidRPr="00502F5A">
              <w:rPr>
                <w:rStyle w:val="SemEspaamentoChar"/>
                <w:rFonts w:ascii="Arial" w:eastAsiaTheme="minorEastAsia" w:hAnsi="Arial" w:cs="Arial"/>
                <w:sz w:val="16"/>
                <w:szCs w:val="16"/>
              </w:rPr>
              <w:t xml:space="preserve">. </w:t>
            </w:r>
            <w:proofErr w:type="spellStart"/>
            <w:r w:rsidRPr="00502F5A">
              <w:rPr>
                <w:rStyle w:val="SemEspaamentoChar"/>
                <w:rFonts w:ascii="Arial" w:eastAsiaTheme="minorEastAsia" w:hAnsi="Arial" w:cs="Arial"/>
                <w:sz w:val="16"/>
                <w:szCs w:val="16"/>
              </w:rPr>
              <w:t>Pct</w:t>
            </w:r>
            <w:proofErr w:type="spellEnd"/>
            <w:r w:rsidRPr="00502F5A">
              <w:rPr>
                <w:rStyle w:val="SemEspaamentoChar"/>
                <w:rFonts w:ascii="Arial" w:eastAsiaTheme="minorEastAsia" w:hAnsi="Arial" w:cs="Arial"/>
                <w:sz w:val="16"/>
                <w:szCs w:val="16"/>
              </w:rPr>
              <w:t xml:space="preserve">. com 64 </w:t>
            </w:r>
            <w:r w:rsidRPr="00502F5A">
              <w:rPr>
                <w:rStyle w:val="SemEspaamentoChar"/>
                <w:rFonts w:ascii="Arial" w:eastAsiaTheme="minorEastAsia" w:hAnsi="Arial" w:cs="Arial"/>
                <w:sz w:val="16"/>
                <w:szCs w:val="16"/>
              </w:rPr>
              <w:lastRenderedPageBreak/>
              <w:t>fraldas</w:t>
            </w:r>
            <w:r w:rsidRPr="00502F5A">
              <w:rPr>
                <w:rFonts w:ascii="Arial" w:hAnsi="Arial" w:cs="Arial"/>
                <w:bCs/>
                <w:sz w:val="16"/>
                <w:szCs w:val="16"/>
              </w:rPr>
              <w:t xml:space="preserve">. </w:t>
            </w:r>
            <w:r w:rsidRPr="00502F5A">
              <w:rPr>
                <w:rFonts w:ascii="Arial" w:hAnsi="Arial" w:cs="Arial"/>
                <w:b/>
                <w:i/>
                <w:sz w:val="16"/>
                <w:szCs w:val="16"/>
                <w:shd w:val="clear" w:color="auto" w:fill="FFFFFF"/>
              </w:rPr>
              <w:t>(Assist.)</w:t>
            </w:r>
          </w:p>
        </w:tc>
        <w:tc>
          <w:tcPr>
            <w:tcW w:w="708"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lastRenderedPageBreak/>
              <w:t>50</w:t>
            </w:r>
          </w:p>
        </w:tc>
        <w:tc>
          <w:tcPr>
            <w:tcW w:w="851" w:type="dxa"/>
          </w:tcPr>
          <w:p w:rsidR="005F1966" w:rsidRPr="00502F5A" w:rsidRDefault="005F1966" w:rsidP="008044E8">
            <w:pPr>
              <w:pStyle w:val="SemEspaamento"/>
              <w:jc w:val="center"/>
              <w:rPr>
                <w:rFonts w:ascii="Arial" w:hAnsi="Arial" w:cs="Arial"/>
                <w:sz w:val="16"/>
                <w:szCs w:val="16"/>
              </w:rPr>
            </w:pPr>
            <w:proofErr w:type="spellStart"/>
            <w:r w:rsidRPr="00502F5A">
              <w:rPr>
                <w:rFonts w:ascii="Arial" w:hAnsi="Arial" w:cs="Arial"/>
                <w:sz w:val="16"/>
                <w:szCs w:val="16"/>
              </w:rPr>
              <w:t>Pcts</w:t>
            </w:r>
            <w:proofErr w:type="spellEnd"/>
          </w:p>
        </w:tc>
        <w:tc>
          <w:tcPr>
            <w:tcW w:w="850"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64,80</w:t>
            </w: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3.240,00</w:t>
            </w:r>
          </w:p>
        </w:tc>
      </w:tr>
      <w:tr w:rsidR="005F1966" w:rsidRPr="00502F5A" w:rsidTr="008044E8">
        <w:trPr>
          <w:trHeight w:val="125"/>
        </w:trPr>
        <w:tc>
          <w:tcPr>
            <w:tcW w:w="567"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lastRenderedPageBreak/>
              <w:t>03</w:t>
            </w:r>
          </w:p>
        </w:tc>
        <w:tc>
          <w:tcPr>
            <w:tcW w:w="852" w:type="dxa"/>
          </w:tcPr>
          <w:p w:rsidR="005F1966" w:rsidRPr="00502F5A" w:rsidRDefault="005F1966" w:rsidP="008044E8">
            <w:pPr>
              <w:pStyle w:val="SemEspaamento"/>
              <w:rPr>
                <w:rFonts w:ascii="Arial" w:hAnsi="Arial" w:cs="Arial"/>
                <w:sz w:val="16"/>
                <w:szCs w:val="16"/>
                <w:shd w:val="clear" w:color="auto" w:fill="FFFFFF"/>
              </w:rPr>
            </w:pPr>
            <w:r w:rsidRPr="00502F5A">
              <w:rPr>
                <w:rFonts w:ascii="Arial" w:hAnsi="Arial" w:cs="Arial"/>
                <w:sz w:val="16"/>
                <w:szCs w:val="16"/>
                <w:shd w:val="clear" w:color="auto" w:fill="FFFFFF"/>
              </w:rPr>
              <w:t>616007</w:t>
            </w: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bCs/>
                <w:sz w:val="16"/>
                <w:szCs w:val="16"/>
              </w:rPr>
              <w:t>Fralda Descartável.</w:t>
            </w:r>
            <w:r w:rsidRPr="00502F5A">
              <w:rPr>
                <w:rFonts w:ascii="Arial" w:hAnsi="Arial" w:cs="Arial"/>
                <w:b/>
                <w:bCs/>
                <w:sz w:val="16"/>
                <w:szCs w:val="16"/>
              </w:rPr>
              <w:t xml:space="preserve"> </w:t>
            </w:r>
            <w:r w:rsidRPr="00502F5A">
              <w:rPr>
                <w:rFonts w:ascii="Arial" w:hAnsi="Arial" w:cs="Arial"/>
                <w:sz w:val="16"/>
                <w:szCs w:val="16"/>
                <w:shd w:val="clear" w:color="auto" w:fill="FFFFFF"/>
              </w:rPr>
              <w:t xml:space="preserve">Tipo Fixação: Tiras Ajustáveis E Reposicionáveis. Tamanho: Infantil Médio. Material: Tela </w:t>
            </w:r>
            <w:proofErr w:type="spellStart"/>
            <w:r w:rsidRPr="00502F5A">
              <w:rPr>
                <w:rFonts w:ascii="Arial" w:hAnsi="Arial" w:cs="Arial"/>
                <w:sz w:val="16"/>
                <w:szCs w:val="16"/>
                <w:shd w:val="clear" w:color="auto" w:fill="FFFFFF"/>
              </w:rPr>
              <w:t>Polímerica</w:t>
            </w:r>
            <w:proofErr w:type="spellEnd"/>
            <w:r w:rsidRPr="00502F5A">
              <w:rPr>
                <w:rFonts w:ascii="Arial" w:hAnsi="Arial" w:cs="Arial"/>
                <w:sz w:val="16"/>
                <w:szCs w:val="16"/>
                <w:shd w:val="clear" w:color="auto" w:fill="FFFFFF"/>
              </w:rPr>
              <w:t xml:space="preserve"> E Núcleo Absorvente. Revestimento Externo: Impermeável Característica Adicional: P/ Fluxo Intenso / Noturno, Barreira </w:t>
            </w:r>
            <w:proofErr w:type="spellStart"/>
            <w:r w:rsidRPr="00502F5A">
              <w:rPr>
                <w:rFonts w:ascii="Arial" w:hAnsi="Arial" w:cs="Arial"/>
                <w:sz w:val="16"/>
                <w:szCs w:val="16"/>
                <w:shd w:val="clear" w:color="auto" w:fill="FFFFFF"/>
              </w:rPr>
              <w:t>Antivazamento</w:t>
            </w:r>
            <w:proofErr w:type="spellEnd"/>
            <w:r w:rsidRPr="00502F5A">
              <w:rPr>
                <w:rFonts w:ascii="Arial" w:hAnsi="Arial" w:cs="Arial"/>
                <w:sz w:val="16"/>
                <w:szCs w:val="16"/>
                <w:shd w:val="clear" w:color="auto" w:fill="FFFFFF"/>
              </w:rPr>
              <w:t xml:space="preserve">. </w:t>
            </w:r>
            <w:r w:rsidRPr="00502F5A">
              <w:rPr>
                <w:rFonts w:ascii="Arial" w:hAnsi="Arial" w:cs="Arial"/>
                <w:bCs/>
                <w:sz w:val="16"/>
                <w:szCs w:val="16"/>
              </w:rPr>
              <w:t xml:space="preserve">Com 80 fraldas. </w:t>
            </w:r>
            <w:r w:rsidRPr="00502F5A">
              <w:rPr>
                <w:rFonts w:ascii="Arial" w:hAnsi="Arial" w:cs="Arial"/>
                <w:b/>
                <w:i/>
                <w:sz w:val="16"/>
                <w:szCs w:val="16"/>
                <w:shd w:val="clear" w:color="auto" w:fill="FFFFFF"/>
              </w:rPr>
              <w:t>(Assist.)</w:t>
            </w:r>
          </w:p>
        </w:tc>
        <w:tc>
          <w:tcPr>
            <w:tcW w:w="708" w:type="dxa"/>
          </w:tcPr>
          <w:p w:rsidR="005F1966" w:rsidRPr="00502F5A" w:rsidRDefault="005F1966" w:rsidP="008044E8">
            <w:pPr>
              <w:pStyle w:val="SemEspaamento"/>
              <w:jc w:val="center"/>
              <w:rPr>
                <w:rFonts w:ascii="Arial" w:hAnsi="Arial" w:cs="Arial"/>
                <w:sz w:val="16"/>
                <w:szCs w:val="16"/>
              </w:rPr>
            </w:pPr>
            <w:r w:rsidRPr="00502F5A">
              <w:rPr>
                <w:rFonts w:ascii="Arial" w:hAnsi="Arial" w:cs="Arial"/>
                <w:sz w:val="16"/>
                <w:szCs w:val="16"/>
              </w:rPr>
              <w:t>50</w:t>
            </w:r>
          </w:p>
        </w:tc>
        <w:tc>
          <w:tcPr>
            <w:tcW w:w="851" w:type="dxa"/>
          </w:tcPr>
          <w:p w:rsidR="005F1966" w:rsidRPr="00502F5A" w:rsidRDefault="005F1966" w:rsidP="008044E8">
            <w:pPr>
              <w:pStyle w:val="SemEspaamento"/>
              <w:jc w:val="center"/>
              <w:rPr>
                <w:rFonts w:ascii="Arial" w:hAnsi="Arial" w:cs="Arial"/>
                <w:sz w:val="16"/>
                <w:szCs w:val="16"/>
              </w:rPr>
            </w:pPr>
            <w:proofErr w:type="spellStart"/>
            <w:r w:rsidRPr="00502F5A">
              <w:rPr>
                <w:rFonts w:ascii="Arial" w:hAnsi="Arial" w:cs="Arial"/>
                <w:sz w:val="16"/>
                <w:szCs w:val="16"/>
              </w:rPr>
              <w:t>Pcts</w:t>
            </w:r>
            <w:proofErr w:type="spellEnd"/>
            <w:r w:rsidRPr="00502F5A">
              <w:rPr>
                <w:rFonts w:ascii="Arial" w:hAnsi="Arial" w:cs="Arial"/>
                <w:sz w:val="16"/>
                <w:szCs w:val="16"/>
              </w:rPr>
              <w:t>.</w:t>
            </w:r>
          </w:p>
        </w:tc>
        <w:tc>
          <w:tcPr>
            <w:tcW w:w="850"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61,28</w:t>
            </w: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3.064,00</w:t>
            </w:r>
          </w:p>
        </w:tc>
      </w:tr>
      <w:tr w:rsidR="005F1966" w:rsidRPr="00502F5A" w:rsidTr="008044E8">
        <w:trPr>
          <w:trHeight w:val="135"/>
        </w:trPr>
        <w:tc>
          <w:tcPr>
            <w:tcW w:w="567" w:type="dxa"/>
          </w:tcPr>
          <w:p w:rsidR="005F1966" w:rsidRPr="00502F5A" w:rsidRDefault="005F1966" w:rsidP="008044E8">
            <w:pPr>
              <w:pStyle w:val="SemEspaamento"/>
              <w:jc w:val="both"/>
              <w:rPr>
                <w:rFonts w:ascii="Arial" w:hAnsi="Arial" w:cs="Arial"/>
                <w:sz w:val="16"/>
                <w:szCs w:val="16"/>
              </w:rPr>
            </w:pPr>
          </w:p>
        </w:tc>
        <w:tc>
          <w:tcPr>
            <w:tcW w:w="852" w:type="dxa"/>
          </w:tcPr>
          <w:p w:rsidR="005F1966" w:rsidRPr="00502F5A" w:rsidRDefault="005F1966" w:rsidP="008044E8">
            <w:pPr>
              <w:pStyle w:val="SemEspaamento"/>
              <w:jc w:val="both"/>
              <w:rPr>
                <w:rFonts w:ascii="Arial" w:hAnsi="Arial" w:cs="Arial"/>
                <w:sz w:val="16"/>
                <w:szCs w:val="16"/>
                <w:shd w:val="clear" w:color="auto" w:fill="FFFFFF"/>
              </w:rPr>
            </w:pPr>
          </w:p>
        </w:tc>
        <w:tc>
          <w:tcPr>
            <w:tcW w:w="5670" w:type="dxa"/>
          </w:tcPr>
          <w:p w:rsidR="005F1966" w:rsidRPr="00502F5A" w:rsidRDefault="005F1966" w:rsidP="008044E8">
            <w:pPr>
              <w:pStyle w:val="SemEspaamento"/>
              <w:jc w:val="both"/>
              <w:rPr>
                <w:rFonts w:ascii="Arial" w:hAnsi="Arial" w:cs="Arial"/>
                <w:sz w:val="16"/>
                <w:szCs w:val="16"/>
              </w:rPr>
            </w:pPr>
            <w:r w:rsidRPr="00502F5A">
              <w:rPr>
                <w:rFonts w:ascii="Arial" w:hAnsi="Arial" w:cs="Arial"/>
                <w:sz w:val="16"/>
                <w:szCs w:val="16"/>
              </w:rPr>
              <w:t>TOTAL</w:t>
            </w:r>
          </w:p>
        </w:tc>
        <w:tc>
          <w:tcPr>
            <w:tcW w:w="708" w:type="dxa"/>
          </w:tcPr>
          <w:p w:rsidR="005F1966" w:rsidRPr="00502F5A" w:rsidRDefault="005F1966" w:rsidP="008044E8">
            <w:pPr>
              <w:pStyle w:val="SemEspaamento"/>
              <w:jc w:val="both"/>
              <w:rPr>
                <w:rFonts w:ascii="Arial" w:hAnsi="Arial" w:cs="Arial"/>
                <w:sz w:val="16"/>
                <w:szCs w:val="16"/>
              </w:rPr>
            </w:pPr>
          </w:p>
        </w:tc>
        <w:tc>
          <w:tcPr>
            <w:tcW w:w="851" w:type="dxa"/>
          </w:tcPr>
          <w:p w:rsidR="005F1966" w:rsidRPr="00502F5A" w:rsidRDefault="005F1966" w:rsidP="008044E8">
            <w:pPr>
              <w:pStyle w:val="SemEspaamento"/>
              <w:jc w:val="both"/>
              <w:rPr>
                <w:rFonts w:ascii="Arial" w:hAnsi="Arial" w:cs="Arial"/>
                <w:sz w:val="16"/>
                <w:szCs w:val="16"/>
              </w:rPr>
            </w:pPr>
          </w:p>
        </w:tc>
        <w:tc>
          <w:tcPr>
            <w:tcW w:w="850" w:type="dxa"/>
          </w:tcPr>
          <w:p w:rsidR="005F1966" w:rsidRPr="00502F5A" w:rsidRDefault="005F1966" w:rsidP="008044E8">
            <w:pPr>
              <w:pStyle w:val="SemEspaamento"/>
              <w:jc w:val="right"/>
              <w:rPr>
                <w:rFonts w:ascii="Arial" w:hAnsi="Arial" w:cs="Arial"/>
                <w:sz w:val="16"/>
                <w:szCs w:val="16"/>
              </w:rPr>
            </w:pPr>
          </w:p>
        </w:tc>
        <w:tc>
          <w:tcPr>
            <w:tcW w:w="921" w:type="dxa"/>
          </w:tcPr>
          <w:p w:rsidR="005F1966" w:rsidRPr="00502F5A" w:rsidRDefault="005F1966" w:rsidP="008044E8">
            <w:pPr>
              <w:pStyle w:val="SemEspaamento"/>
              <w:jc w:val="right"/>
              <w:rPr>
                <w:rFonts w:ascii="Arial" w:hAnsi="Arial" w:cs="Arial"/>
                <w:sz w:val="16"/>
                <w:szCs w:val="16"/>
              </w:rPr>
            </w:pPr>
            <w:r w:rsidRPr="00502F5A">
              <w:rPr>
                <w:rFonts w:ascii="Arial" w:hAnsi="Arial" w:cs="Arial"/>
                <w:sz w:val="16"/>
                <w:szCs w:val="16"/>
              </w:rPr>
              <w:t>7.691,60</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11</w:t>
      </w:r>
      <w:r w:rsidRPr="008A1448">
        <w:rPr>
          <w:rFonts w:ascii="Arial" w:hAnsi="Arial" w:cs="Arial"/>
          <w:b/>
          <w:sz w:val="18"/>
          <w:szCs w:val="18"/>
        </w:rPr>
        <w:t xml:space="preserve"> – </w:t>
      </w:r>
      <w:r>
        <w:rPr>
          <w:rFonts w:ascii="Arial" w:hAnsi="Arial" w:cs="Arial"/>
          <w:b/>
          <w:sz w:val="18"/>
          <w:szCs w:val="18"/>
        </w:rPr>
        <w:t xml:space="preserve">LUVAS </w:t>
      </w:r>
      <w:r w:rsidRPr="008A1448">
        <w:rPr>
          <w:rFonts w:ascii="Arial" w:hAnsi="Arial" w:cs="Arial"/>
          <w:b/>
          <w:sz w:val="18"/>
          <w:szCs w:val="18"/>
        </w:rPr>
        <w:t xml:space="preserve">– VALOR MÁXIMO: R$ </w:t>
      </w:r>
      <w:r>
        <w:rPr>
          <w:rFonts w:ascii="Arial" w:hAnsi="Arial" w:cs="Arial"/>
          <w:b/>
          <w:sz w:val="18"/>
          <w:szCs w:val="18"/>
        </w:rPr>
        <w:t>3.144,90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956041" w:rsidTr="008044E8">
        <w:trPr>
          <w:trHeight w:val="145"/>
        </w:trPr>
        <w:tc>
          <w:tcPr>
            <w:tcW w:w="567" w:type="dxa"/>
          </w:tcPr>
          <w:p w:rsidR="005F1966" w:rsidRPr="00956041" w:rsidRDefault="005F1966" w:rsidP="008044E8">
            <w:pPr>
              <w:pStyle w:val="SemEspaamento"/>
              <w:jc w:val="both"/>
              <w:rPr>
                <w:rFonts w:ascii="Arial" w:hAnsi="Arial" w:cs="Arial"/>
                <w:sz w:val="16"/>
                <w:szCs w:val="16"/>
              </w:rPr>
            </w:pPr>
            <w:r w:rsidRPr="00956041">
              <w:rPr>
                <w:rFonts w:ascii="Arial" w:hAnsi="Arial" w:cs="Arial"/>
                <w:sz w:val="16"/>
                <w:szCs w:val="16"/>
              </w:rPr>
              <w:t>01</w:t>
            </w:r>
          </w:p>
        </w:tc>
        <w:tc>
          <w:tcPr>
            <w:tcW w:w="852" w:type="dxa"/>
          </w:tcPr>
          <w:p w:rsidR="005F1966" w:rsidRPr="00956041" w:rsidRDefault="005F1966" w:rsidP="008044E8">
            <w:pPr>
              <w:pStyle w:val="SemEspaamento"/>
              <w:rPr>
                <w:rFonts w:ascii="Arial" w:hAnsi="Arial" w:cs="Arial"/>
                <w:sz w:val="16"/>
                <w:szCs w:val="16"/>
                <w:shd w:val="clear" w:color="auto" w:fill="FFFFFF"/>
              </w:rPr>
            </w:pPr>
            <w:r w:rsidRPr="00956041">
              <w:rPr>
                <w:rFonts w:ascii="Arial" w:hAnsi="Arial" w:cs="Arial"/>
                <w:sz w:val="16"/>
                <w:szCs w:val="16"/>
                <w:shd w:val="clear" w:color="auto" w:fill="FFFFFF"/>
              </w:rPr>
              <w:t>341165</w:t>
            </w:r>
          </w:p>
        </w:tc>
        <w:tc>
          <w:tcPr>
            <w:tcW w:w="5670" w:type="dxa"/>
          </w:tcPr>
          <w:p w:rsidR="005F1966" w:rsidRPr="00956041" w:rsidRDefault="005F1966" w:rsidP="008044E8">
            <w:pPr>
              <w:pStyle w:val="SemEspaamento"/>
              <w:jc w:val="both"/>
              <w:rPr>
                <w:rFonts w:ascii="Arial" w:hAnsi="Arial" w:cs="Arial"/>
                <w:bCs/>
                <w:sz w:val="16"/>
                <w:szCs w:val="16"/>
              </w:rPr>
            </w:pPr>
            <w:r w:rsidRPr="00956041">
              <w:rPr>
                <w:rFonts w:ascii="Arial" w:hAnsi="Arial" w:cs="Arial"/>
                <w:sz w:val="16"/>
                <w:szCs w:val="16"/>
              </w:rPr>
              <w:t xml:space="preserve">Luva Borracha. </w:t>
            </w:r>
            <w:r w:rsidRPr="00956041">
              <w:rPr>
                <w:rFonts w:ascii="Arial" w:hAnsi="Arial" w:cs="Arial"/>
                <w:sz w:val="16"/>
                <w:szCs w:val="16"/>
                <w:shd w:val="clear" w:color="auto" w:fill="FFFFFF"/>
              </w:rPr>
              <w:t>Material: Látex Natural. Tamanho: Pequena, Média e Grande. Cor: Amarela. Características Adicionais: Antiderrapante Com Forro. Tipo: Cano Longo. Tipo Proteção: Produtos Químicos. (</w:t>
            </w:r>
            <w:r w:rsidRPr="00956041">
              <w:rPr>
                <w:rFonts w:ascii="Arial" w:hAnsi="Arial" w:cs="Arial"/>
                <w:b/>
                <w:i/>
                <w:sz w:val="16"/>
                <w:szCs w:val="16"/>
                <w:shd w:val="clear" w:color="auto" w:fill="FFFFFF"/>
              </w:rPr>
              <w:t>ADM.)</w:t>
            </w:r>
          </w:p>
        </w:tc>
        <w:tc>
          <w:tcPr>
            <w:tcW w:w="708" w:type="dxa"/>
          </w:tcPr>
          <w:p w:rsidR="005F1966" w:rsidRPr="00956041" w:rsidRDefault="005F1966" w:rsidP="008044E8">
            <w:pPr>
              <w:pStyle w:val="SemEspaamento"/>
              <w:jc w:val="center"/>
              <w:rPr>
                <w:rFonts w:ascii="Arial" w:hAnsi="Arial" w:cs="Arial"/>
                <w:sz w:val="16"/>
                <w:szCs w:val="16"/>
              </w:rPr>
            </w:pPr>
            <w:r w:rsidRPr="00956041">
              <w:rPr>
                <w:rFonts w:ascii="Arial" w:hAnsi="Arial" w:cs="Arial"/>
                <w:sz w:val="16"/>
                <w:szCs w:val="16"/>
              </w:rPr>
              <w:t>15</w:t>
            </w:r>
          </w:p>
        </w:tc>
        <w:tc>
          <w:tcPr>
            <w:tcW w:w="851" w:type="dxa"/>
          </w:tcPr>
          <w:p w:rsidR="005F1966" w:rsidRPr="00956041" w:rsidRDefault="005F1966" w:rsidP="008044E8">
            <w:pPr>
              <w:pStyle w:val="SemEspaamento"/>
              <w:jc w:val="center"/>
              <w:rPr>
                <w:rFonts w:ascii="Arial" w:hAnsi="Arial" w:cs="Arial"/>
                <w:sz w:val="16"/>
                <w:szCs w:val="16"/>
              </w:rPr>
            </w:pPr>
            <w:r w:rsidRPr="00956041">
              <w:rPr>
                <w:rFonts w:ascii="Arial" w:hAnsi="Arial" w:cs="Arial"/>
                <w:sz w:val="16"/>
                <w:szCs w:val="16"/>
              </w:rPr>
              <w:t>Par</w:t>
            </w:r>
          </w:p>
        </w:tc>
        <w:tc>
          <w:tcPr>
            <w:tcW w:w="850"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3,35</w:t>
            </w:r>
          </w:p>
        </w:tc>
        <w:tc>
          <w:tcPr>
            <w:tcW w:w="921"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50,25</w:t>
            </w:r>
          </w:p>
        </w:tc>
      </w:tr>
      <w:tr w:rsidR="005F1966" w:rsidRPr="00956041" w:rsidTr="008044E8">
        <w:trPr>
          <w:trHeight w:val="249"/>
        </w:trPr>
        <w:tc>
          <w:tcPr>
            <w:tcW w:w="567" w:type="dxa"/>
          </w:tcPr>
          <w:p w:rsidR="005F1966" w:rsidRPr="00711961" w:rsidRDefault="005F1966" w:rsidP="008044E8">
            <w:pPr>
              <w:pStyle w:val="SemEspaamento"/>
              <w:jc w:val="both"/>
              <w:rPr>
                <w:rFonts w:ascii="Arial" w:hAnsi="Arial" w:cs="Arial"/>
                <w:sz w:val="16"/>
                <w:szCs w:val="16"/>
              </w:rPr>
            </w:pPr>
            <w:r w:rsidRPr="00711961">
              <w:rPr>
                <w:rFonts w:ascii="Arial" w:hAnsi="Arial" w:cs="Arial"/>
                <w:sz w:val="16"/>
                <w:szCs w:val="16"/>
              </w:rPr>
              <w:t>02</w:t>
            </w:r>
          </w:p>
        </w:tc>
        <w:tc>
          <w:tcPr>
            <w:tcW w:w="852" w:type="dxa"/>
          </w:tcPr>
          <w:p w:rsidR="005F1966" w:rsidRPr="00711961" w:rsidRDefault="005F1966" w:rsidP="008044E8">
            <w:pPr>
              <w:pStyle w:val="SemEspaamento"/>
              <w:rPr>
                <w:rFonts w:ascii="Arial" w:hAnsi="Arial" w:cs="Arial"/>
                <w:sz w:val="16"/>
                <w:szCs w:val="16"/>
                <w:shd w:val="clear" w:color="auto" w:fill="FFFFFF"/>
              </w:rPr>
            </w:pPr>
            <w:r w:rsidRPr="00711961">
              <w:rPr>
                <w:rFonts w:ascii="Arial" w:hAnsi="Arial" w:cs="Arial"/>
                <w:sz w:val="16"/>
                <w:szCs w:val="16"/>
                <w:shd w:val="clear" w:color="auto" w:fill="FFFFFF"/>
              </w:rPr>
              <w:t>624868</w:t>
            </w:r>
          </w:p>
          <w:p w:rsidR="005F1966" w:rsidRPr="00711961" w:rsidRDefault="005F1966" w:rsidP="008044E8">
            <w:pPr>
              <w:pStyle w:val="SemEspaamento"/>
              <w:rPr>
                <w:rFonts w:ascii="Arial" w:hAnsi="Arial" w:cs="Arial"/>
                <w:sz w:val="16"/>
                <w:szCs w:val="16"/>
                <w:shd w:val="clear" w:color="auto" w:fill="FFFFFF"/>
              </w:rPr>
            </w:pPr>
          </w:p>
        </w:tc>
        <w:tc>
          <w:tcPr>
            <w:tcW w:w="5670" w:type="dxa"/>
          </w:tcPr>
          <w:p w:rsidR="005F1966" w:rsidRPr="00711961" w:rsidRDefault="005F1966" w:rsidP="008044E8">
            <w:pPr>
              <w:pStyle w:val="SemEspaamento"/>
              <w:jc w:val="both"/>
              <w:rPr>
                <w:rFonts w:ascii="Arial" w:hAnsi="Arial" w:cs="Arial"/>
                <w:bCs/>
                <w:sz w:val="16"/>
                <w:szCs w:val="16"/>
              </w:rPr>
            </w:pPr>
            <w:r w:rsidRPr="00711961">
              <w:rPr>
                <w:rFonts w:ascii="Arial" w:hAnsi="Arial" w:cs="Arial"/>
                <w:bCs/>
                <w:sz w:val="16"/>
                <w:szCs w:val="16"/>
              </w:rPr>
              <w:t>Luva De Proteção.</w:t>
            </w:r>
            <w:r w:rsidRPr="00711961">
              <w:rPr>
                <w:rFonts w:ascii="Arial" w:hAnsi="Arial" w:cs="Arial"/>
                <w:b/>
                <w:bCs/>
                <w:sz w:val="16"/>
                <w:szCs w:val="16"/>
              </w:rPr>
              <w:t xml:space="preserve"> </w:t>
            </w:r>
            <w:r w:rsidRPr="00711961">
              <w:rPr>
                <w:rFonts w:ascii="Arial" w:hAnsi="Arial" w:cs="Arial"/>
                <w:sz w:val="16"/>
                <w:szCs w:val="16"/>
                <w:shd w:val="clear" w:color="auto" w:fill="FFFFFF"/>
              </w:rPr>
              <w:t xml:space="preserve">Material: </w:t>
            </w:r>
            <w:proofErr w:type="spellStart"/>
            <w:r w:rsidRPr="00711961">
              <w:rPr>
                <w:rFonts w:ascii="Arial" w:hAnsi="Arial" w:cs="Arial"/>
                <w:sz w:val="16"/>
                <w:szCs w:val="16"/>
                <w:shd w:val="clear" w:color="auto" w:fill="FFFFFF"/>
              </w:rPr>
              <w:t>Policloreto</w:t>
            </w:r>
            <w:proofErr w:type="spellEnd"/>
            <w:r w:rsidRPr="00711961">
              <w:rPr>
                <w:rFonts w:ascii="Arial" w:hAnsi="Arial" w:cs="Arial"/>
                <w:sz w:val="16"/>
                <w:szCs w:val="16"/>
                <w:shd w:val="clear" w:color="auto" w:fill="FFFFFF"/>
              </w:rPr>
              <w:t xml:space="preserve"> De </w:t>
            </w:r>
            <w:proofErr w:type="spellStart"/>
            <w:r w:rsidRPr="00711961">
              <w:rPr>
                <w:rFonts w:ascii="Arial" w:hAnsi="Arial" w:cs="Arial"/>
                <w:sz w:val="16"/>
                <w:szCs w:val="16"/>
                <w:shd w:val="clear" w:color="auto" w:fill="FFFFFF"/>
              </w:rPr>
              <w:t>Vinila</w:t>
            </w:r>
            <w:proofErr w:type="spellEnd"/>
            <w:r w:rsidRPr="00711961">
              <w:rPr>
                <w:rFonts w:ascii="Arial" w:hAnsi="Arial" w:cs="Arial"/>
                <w:sz w:val="16"/>
                <w:szCs w:val="16"/>
                <w:shd w:val="clear" w:color="auto" w:fill="FFFFFF"/>
              </w:rPr>
              <w:t xml:space="preserve"> (</w:t>
            </w:r>
            <w:proofErr w:type="spellStart"/>
            <w:r w:rsidRPr="00711961">
              <w:rPr>
                <w:rFonts w:ascii="Arial" w:hAnsi="Arial" w:cs="Arial"/>
                <w:sz w:val="16"/>
                <w:szCs w:val="16"/>
                <w:shd w:val="clear" w:color="auto" w:fill="FFFFFF"/>
              </w:rPr>
              <w:t>Pvc</w:t>
            </w:r>
            <w:proofErr w:type="spellEnd"/>
            <w:r w:rsidRPr="00711961">
              <w:rPr>
                <w:rFonts w:ascii="Arial" w:hAnsi="Arial" w:cs="Arial"/>
                <w:sz w:val="16"/>
                <w:szCs w:val="16"/>
                <w:shd w:val="clear" w:color="auto" w:fill="FFFFFF"/>
              </w:rPr>
              <w:t xml:space="preserve">). Aplicação: Produtos Químicos E Biológico. Tipo Punho: Curto. Tamanho: Médio. Acabamento Palma: Revestimento Em Poliuretano. Esterilidade: Não Esterilizada. Tipo: Descartável. Finalidade: </w:t>
            </w:r>
            <w:proofErr w:type="spellStart"/>
            <w:r w:rsidRPr="00711961">
              <w:rPr>
                <w:rFonts w:ascii="Arial" w:hAnsi="Arial" w:cs="Arial"/>
                <w:sz w:val="16"/>
                <w:szCs w:val="16"/>
                <w:shd w:val="clear" w:color="auto" w:fill="FFFFFF"/>
              </w:rPr>
              <w:t>Epi</w:t>
            </w:r>
            <w:proofErr w:type="spellEnd"/>
            <w:r w:rsidRPr="00711961">
              <w:rPr>
                <w:rFonts w:ascii="Arial" w:hAnsi="Arial" w:cs="Arial"/>
                <w:sz w:val="16"/>
                <w:szCs w:val="16"/>
                <w:shd w:val="clear" w:color="auto" w:fill="FFFFFF"/>
              </w:rPr>
              <w:t xml:space="preserve"> - Equipamento De Proteção Individual. Tipo Uso: Descartável.  Com 100. </w:t>
            </w:r>
            <w:r w:rsidRPr="00711961">
              <w:rPr>
                <w:rFonts w:ascii="Arial" w:hAnsi="Arial" w:cs="Arial"/>
                <w:b/>
                <w:i/>
                <w:sz w:val="16"/>
                <w:szCs w:val="16"/>
                <w:shd w:val="clear" w:color="auto" w:fill="FFFFFF"/>
              </w:rPr>
              <w:t>(Assist.)</w:t>
            </w:r>
          </w:p>
        </w:tc>
        <w:tc>
          <w:tcPr>
            <w:tcW w:w="708" w:type="dxa"/>
          </w:tcPr>
          <w:p w:rsidR="005F1966" w:rsidRPr="00711961" w:rsidRDefault="005F1966" w:rsidP="008044E8">
            <w:pPr>
              <w:pStyle w:val="SemEspaamento"/>
              <w:jc w:val="center"/>
              <w:rPr>
                <w:rFonts w:ascii="Arial" w:hAnsi="Arial" w:cs="Arial"/>
                <w:sz w:val="16"/>
                <w:szCs w:val="16"/>
              </w:rPr>
            </w:pPr>
            <w:r w:rsidRPr="00711961">
              <w:rPr>
                <w:rFonts w:ascii="Arial" w:hAnsi="Arial" w:cs="Arial"/>
                <w:sz w:val="16"/>
                <w:szCs w:val="16"/>
              </w:rPr>
              <w:t>02</w:t>
            </w:r>
          </w:p>
        </w:tc>
        <w:tc>
          <w:tcPr>
            <w:tcW w:w="851" w:type="dxa"/>
          </w:tcPr>
          <w:p w:rsidR="005F1966" w:rsidRPr="00711961" w:rsidRDefault="005F1966" w:rsidP="008044E8">
            <w:pPr>
              <w:pStyle w:val="SemEspaamento"/>
              <w:jc w:val="center"/>
              <w:rPr>
                <w:rFonts w:ascii="Arial" w:hAnsi="Arial" w:cs="Arial"/>
                <w:sz w:val="16"/>
                <w:szCs w:val="16"/>
              </w:rPr>
            </w:pPr>
            <w:r w:rsidRPr="00711961">
              <w:rPr>
                <w:rFonts w:ascii="Arial" w:hAnsi="Arial" w:cs="Arial"/>
                <w:sz w:val="16"/>
                <w:szCs w:val="16"/>
              </w:rPr>
              <w:t>Caixa</w:t>
            </w:r>
          </w:p>
        </w:tc>
        <w:tc>
          <w:tcPr>
            <w:tcW w:w="850" w:type="dxa"/>
          </w:tcPr>
          <w:p w:rsidR="005F1966" w:rsidRPr="00711961" w:rsidRDefault="005F1966" w:rsidP="008044E8">
            <w:pPr>
              <w:pStyle w:val="SemEspaamento"/>
              <w:jc w:val="right"/>
              <w:rPr>
                <w:rFonts w:ascii="Arial" w:hAnsi="Arial" w:cs="Arial"/>
                <w:sz w:val="16"/>
                <w:szCs w:val="16"/>
              </w:rPr>
            </w:pPr>
            <w:r w:rsidRPr="00711961">
              <w:rPr>
                <w:rFonts w:ascii="Arial" w:hAnsi="Arial" w:cs="Arial"/>
                <w:sz w:val="16"/>
                <w:szCs w:val="16"/>
              </w:rPr>
              <w:t>23,35</w:t>
            </w:r>
          </w:p>
        </w:tc>
        <w:tc>
          <w:tcPr>
            <w:tcW w:w="921" w:type="dxa"/>
          </w:tcPr>
          <w:p w:rsidR="005F1966" w:rsidRPr="00956041" w:rsidRDefault="005F1966" w:rsidP="008044E8">
            <w:pPr>
              <w:pStyle w:val="SemEspaamento"/>
              <w:jc w:val="right"/>
              <w:rPr>
                <w:rFonts w:ascii="Arial" w:hAnsi="Arial" w:cs="Arial"/>
                <w:sz w:val="16"/>
                <w:szCs w:val="16"/>
              </w:rPr>
            </w:pPr>
            <w:r w:rsidRPr="00711961">
              <w:rPr>
                <w:rFonts w:ascii="Arial" w:hAnsi="Arial" w:cs="Arial"/>
                <w:sz w:val="16"/>
                <w:szCs w:val="16"/>
              </w:rPr>
              <w:t>46,70</w:t>
            </w:r>
          </w:p>
        </w:tc>
      </w:tr>
      <w:tr w:rsidR="005F1966" w:rsidRPr="00956041" w:rsidTr="008044E8">
        <w:trPr>
          <w:trHeight w:val="125"/>
        </w:trPr>
        <w:tc>
          <w:tcPr>
            <w:tcW w:w="567" w:type="dxa"/>
          </w:tcPr>
          <w:p w:rsidR="005F1966" w:rsidRPr="00956041" w:rsidRDefault="005F1966" w:rsidP="008044E8">
            <w:pPr>
              <w:pStyle w:val="SemEspaamento"/>
              <w:jc w:val="both"/>
              <w:rPr>
                <w:rFonts w:ascii="Arial" w:hAnsi="Arial" w:cs="Arial"/>
                <w:sz w:val="16"/>
                <w:szCs w:val="16"/>
              </w:rPr>
            </w:pPr>
            <w:r w:rsidRPr="00956041">
              <w:rPr>
                <w:rFonts w:ascii="Arial" w:hAnsi="Arial" w:cs="Arial"/>
                <w:sz w:val="16"/>
                <w:szCs w:val="16"/>
              </w:rPr>
              <w:t>03</w:t>
            </w:r>
          </w:p>
        </w:tc>
        <w:tc>
          <w:tcPr>
            <w:tcW w:w="852" w:type="dxa"/>
          </w:tcPr>
          <w:p w:rsidR="005F1966" w:rsidRPr="00956041" w:rsidRDefault="005F1966" w:rsidP="008044E8">
            <w:pPr>
              <w:pStyle w:val="SemEspaamento"/>
              <w:rPr>
                <w:rFonts w:ascii="Arial" w:hAnsi="Arial" w:cs="Arial"/>
                <w:sz w:val="16"/>
                <w:szCs w:val="16"/>
              </w:rPr>
            </w:pPr>
            <w:r w:rsidRPr="00956041">
              <w:rPr>
                <w:rFonts w:ascii="Arial" w:hAnsi="Arial" w:cs="Arial"/>
                <w:sz w:val="16"/>
                <w:szCs w:val="16"/>
                <w:shd w:val="clear" w:color="auto" w:fill="FFFFFF"/>
              </w:rPr>
              <w:t>619858</w:t>
            </w:r>
          </w:p>
        </w:tc>
        <w:tc>
          <w:tcPr>
            <w:tcW w:w="5670" w:type="dxa"/>
          </w:tcPr>
          <w:p w:rsidR="005F1966" w:rsidRPr="00956041" w:rsidRDefault="005F1966" w:rsidP="008044E8">
            <w:pPr>
              <w:pStyle w:val="SemEspaamento"/>
              <w:jc w:val="both"/>
              <w:rPr>
                <w:rFonts w:ascii="Arial" w:hAnsi="Arial" w:cs="Arial"/>
                <w:sz w:val="16"/>
                <w:szCs w:val="16"/>
              </w:rPr>
            </w:pPr>
            <w:r w:rsidRPr="00956041">
              <w:rPr>
                <w:rFonts w:ascii="Arial" w:hAnsi="Arial" w:cs="Arial"/>
                <w:bCs/>
                <w:sz w:val="16"/>
                <w:szCs w:val="16"/>
              </w:rPr>
              <w:t>Luva P/ Procedimento De Saúde Não Cirúrgico C/ Anvisa.</w:t>
            </w:r>
            <w:r w:rsidRPr="00956041">
              <w:rPr>
                <w:rFonts w:ascii="Arial" w:hAnsi="Arial" w:cs="Arial"/>
                <w:b/>
                <w:bCs/>
                <w:sz w:val="16"/>
                <w:szCs w:val="16"/>
              </w:rPr>
              <w:t xml:space="preserve"> </w:t>
            </w:r>
            <w:r w:rsidRPr="00956041">
              <w:rPr>
                <w:rFonts w:ascii="Arial" w:hAnsi="Arial" w:cs="Arial"/>
                <w:sz w:val="16"/>
                <w:szCs w:val="16"/>
                <w:shd w:val="clear" w:color="auto" w:fill="FFFFFF"/>
              </w:rPr>
              <w:t xml:space="preserve">Material: Borracha Natural - Látex. Superfície: Superfície Lisa. Formato: Ambidestra. Pó: Com Pó </w:t>
            </w:r>
            <w:proofErr w:type="spellStart"/>
            <w:r w:rsidRPr="00956041">
              <w:rPr>
                <w:rFonts w:ascii="Arial" w:hAnsi="Arial" w:cs="Arial"/>
                <w:sz w:val="16"/>
                <w:szCs w:val="16"/>
                <w:shd w:val="clear" w:color="auto" w:fill="FFFFFF"/>
              </w:rPr>
              <w:t>Bioabsorvível</w:t>
            </w:r>
            <w:proofErr w:type="spellEnd"/>
            <w:r w:rsidRPr="00956041">
              <w:rPr>
                <w:rFonts w:ascii="Arial" w:hAnsi="Arial" w:cs="Arial"/>
                <w:sz w:val="16"/>
                <w:szCs w:val="16"/>
                <w:shd w:val="clear" w:color="auto" w:fill="FFFFFF"/>
              </w:rPr>
              <w:t xml:space="preserve">. Cor: C/ Cor. Tamanho: Médio - M. Esterilidade: Estéril, Uso Único. Embalagem: Par Em Embalagem Individual. </w:t>
            </w:r>
            <w:r w:rsidRPr="00956041">
              <w:rPr>
                <w:rFonts w:ascii="Arial" w:hAnsi="Arial" w:cs="Arial"/>
                <w:b/>
                <w:i/>
                <w:sz w:val="16"/>
                <w:szCs w:val="16"/>
                <w:shd w:val="clear" w:color="auto" w:fill="FFFFFF"/>
              </w:rPr>
              <w:t>(Educação)</w:t>
            </w:r>
          </w:p>
        </w:tc>
        <w:tc>
          <w:tcPr>
            <w:tcW w:w="708" w:type="dxa"/>
          </w:tcPr>
          <w:p w:rsidR="005F1966" w:rsidRPr="00956041" w:rsidRDefault="005F1966" w:rsidP="008044E8">
            <w:pPr>
              <w:pStyle w:val="SemEspaamento"/>
              <w:jc w:val="center"/>
              <w:rPr>
                <w:rFonts w:ascii="Arial" w:hAnsi="Arial" w:cs="Arial"/>
                <w:sz w:val="16"/>
                <w:szCs w:val="16"/>
              </w:rPr>
            </w:pPr>
            <w:r w:rsidRPr="00956041">
              <w:rPr>
                <w:rFonts w:ascii="Arial" w:hAnsi="Arial" w:cs="Arial"/>
                <w:sz w:val="16"/>
                <w:szCs w:val="16"/>
              </w:rPr>
              <w:t>10</w:t>
            </w:r>
          </w:p>
        </w:tc>
        <w:tc>
          <w:tcPr>
            <w:tcW w:w="851" w:type="dxa"/>
          </w:tcPr>
          <w:p w:rsidR="005F1966" w:rsidRPr="00956041" w:rsidRDefault="005F1966" w:rsidP="008044E8">
            <w:pPr>
              <w:pStyle w:val="SemEspaamento"/>
              <w:jc w:val="center"/>
              <w:rPr>
                <w:rFonts w:ascii="Arial" w:hAnsi="Arial" w:cs="Arial"/>
                <w:sz w:val="16"/>
                <w:szCs w:val="16"/>
              </w:rPr>
            </w:pPr>
            <w:r w:rsidRPr="00956041">
              <w:rPr>
                <w:rFonts w:ascii="Arial" w:hAnsi="Arial" w:cs="Arial"/>
                <w:sz w:val="16"/>
                <w:szCs w:val="16"/>
              </w:rPr>
              <w:t>Caixa</w:t>
            </w:r>
          </w:p>
        </w:tc>
        <w:tc>
          <w:tcPr>
            <w:tcW w:w="850"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21,72</w:t>
            </w:r>
          </w:p>
        </w:tc>
        <w:tc>
          <w:tcPr>
            <w:tcW w:w="921"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217,20</w:t>
            </w:r>
          </w:p>
        </w:tc>
      </w:tr>
      <w:tr w:rsidR="005F1966" w:rsidRPr="00956041" w:rsidTr="008044E8">
        <w:trPr>
          <w:trHeight w:val="125"/>
        </w:trPr>
        <w:tc>
          <w:tcPr>
            <w:tcW w:w="567" w:type="dxa"/>
          </w:tcPr>
          <w:p w:rsidR="005F1966" w:rsidRPr="00956041" w:rsidRDefault="005F1966" w:rsidP="008044E8">
            <w:pPr>
              <w:pStyle w:val="SemEspaamento"/>
              <w:jc w:val="both"/>
              <w:rPr>
                <w:rFonts w:ascii="Arial" w:hAnsi="Arial" w:cs="Arial"/>
                <w:sz w:val="16"/>
                <w:szCs w:val="16"/>
              </w:rPr>
            </w:pPr>
            <w:r w:rsidRPr="00956041">
              <w:rPr>
                <w:rFonts w:ascii="Arial" w:hAnsi="Arial" w:cs="Arial"/>
                <w:sz w:val="16"/>
                <w:szCs w:val="16"/>
              </w:rPr>
              <w:t>04</w:t>
            </w:r>
          </w:p>
        </w:tc>
        <w:tc>
          <w:tcPr>
            <w:tcW w:w="852" w:type="dxa"/>
          </w:tcPr>
          <w:p w:rsidR="005F1966" w:rsidRPr="00956041" w:rsidRDefault="005F1966" w:rsidP="008044E8">
            <w:pPr>
              <w:pStyle w:val="SemEspaamento"/>
              <w:rPr>
                <w:rFonts w:ascii="Arial" w:hAnsi="Arial" w:cs="Arial"/>
                <w:sz w:val="16"/>
                <w:szCs w:val="16"/>
                <w:shd w:val="clear" w:color="auto" w:fill="FFFFFF"/>
              </w:rPr>
            </w:pPr>
            <w:r w:rsidRPr="00956041">
              <w:rPr>
                <w:rFonts w:ascii="Arial" w:hAnsi="Arial" w:cs="Arial"/>
                <w:sz w:val="16"/>
                <w:szCs w:val="16"/>
                <w:shd w:val="clear" w:color="auto" w:fill="FFFFFF"/>
              </w:rPr>
              <w:t>208957</w:t>
            </w:r>
          </w:p>
        </w:tc>
        <w:tc>
          <w:tcPr>
            <w:tcW w:w="5670" w:type="dxa"/>
          </w:tcPr>
          <w:p w:rsidR="005F1966" w:rsidRPr="00956041" w:rsidRDefault="005F1966" w:rsidP="008044E8">
            <w:pPr>
              <w:pStyle w:val="SemEspaamento"/>
              <w:jc w:val="both"/>
              <w:rPr>
                <w:rFonts w:ascii="Arial" w:hAnsi="Arial" w:cs="Arial"/>
                <w:bCs/>
                <w:sz w:val="16"/>
                <w:szCs w:val="16"/>
              </w:rPr>
            </w:pPr>
            <w:r w:rsidRPr="00956041">
              <w:rPr>
                <w:rFonts w:ascii="Arial" w:hAnsi="Arial" w:cs="Arial"/>
                <w:bCs/>
                <w:sz w:val="16"/>
                <w:szCs w:val="16"/>
              </w:rPr>
              <w:t xml:space="preserve">Luva De Proteção. </w:t>
            </w:r>
            <w:r w:rsidRPr="00956041">
              <w:rPr>
                <w:rFonts w:ascii="Arial" w:hAnsi="Arial" w:cs="Arial"/>
                <w:sz w:val="16"/>
                <w:szCs w:val="16"/>
                <w:shd w:val="clear" w:color="auto" w:fill="FFFFFF"/>
              </w:rPr>
              <w:t xml:space="preserve">Material: Borracha. Aplicação: Limpeza. Tipo Punho: Curto. Tamanho: Grande. Cor: Amarela. Acabamento Palma: Antiderrapante. Esterilidade: Não Esterilizada. Características Adicionais: Sem Forro. </w:t>
            </w:r>
            <w:r w:rsidRPr="00956041">
              <w:rPr>
                <w:rFonts w:ascii="Arial" w:hAnsi="Arial" w:cs="Arial"/>
                <w:b/>
                <w:i/>
                <w:sz w:val="16"/>
                <w:szCs w:val="16"/>
                <w:shd w:val="clear" w:color="auto" w:fill="FFFFFF"/>
              </w:rPr>
              <w:t>(Educação)</w:t>
            </w:r>
          </w:p>
        </w:tc>
        <w:tc>
          <w:tcPr>
            <w:tcW w:w="708" w:type="dxa"/>
          </w:tcPr>
          <w:p w:rsidR="005F1966" w:rsidRPr="00956041" w:rsidRDefault="005F1966" w:rsidP="008044E8">
            <w:pPr>
              <w:pStyle w:val="SemEspaamento"/>
              <w:jc w:val="center"/>
              <w:rPr>
                <w:rFonts w:ascii="Arial" w:hAnsi="Arial" w:cs="Arial"/>
                <w:sz w:val="16"/>
                <w:szCs w:val="16"/>
              </w:rPr>
            </w:pPr>
            <w:r w:rsidRPr="00956041">
              <w:rPr>
                <w:rFonts w:ascii="Arial" w:hAnsi="Arial" w:cs="Arial"/>
                <w:sz w:val="16"/>
                <w:szCs w:val="16"/>
              </w:rPr>
              <w:t>250</w:t>
            </w:r>
          </w:p>
        </w:tc>
        <w:tc>
          <w:tcPr>
            <w:tcW w:w="851" w:type="dxa"/>
          </w:tcPr>
          <w:p w:rsidR="005F1966" w:rsidRPr="00956041" w:rsidRDefault="005F1966" w:rsidP="008044E8">
            <w:pPr>
              <w:pStyle w:val="SemEspaamento"/>
              <w:jc w:val="center"/>
              <w:rPr>
                <w:rFonts w:ascii="Arial" w:hAnsi="Arial" w:cs="Arial"/>
                <w:sz w:val="16"/>
                <w:szCs w:val="16"/>
              </w:rPr>
            </w:pPr>
            <w:r w:rsidRPr="00956041">
              <w:rPr>
                <w:rFonts w:ascii="Arial" w:hAnsi="Arial" w:cs="Arial"/>
                <w:sz w:val="16"/>
                <w:szCs w:val="16"/>
              </w:rPr>
              <w:t>Par</w:t>
            </w:r>
          </w:p>
        </w:tc>
        <w:tc>
          <w:tcPr>
            <w:tcW w:w="850"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3,35</w:t>
            </w:r>
          </w:p>
        </w:tc>
        <w:tc>
          <w:tcPr>
            <w:tcW w:w="921"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837,50</w:t>
            </w:r>
          </w:p>
        </w:tc>
      </w:tr>
      <w:tr w:rsidR="005F1966" w:rsidRPr="00956041" w:rsidTr="008044E8">
        <w:trPr>
          <w:trHeight w:val="125"/>
        </w:trPr>
        <w:tc>
          <w:tcPr>
            <w:tcW w:w="567" w:type="dxa"/>
          </w:tcPr>
          <w:p w:rsidR="005F1966" w:rsidRPr="00956041" w:rsidRDefault="005F1966" w:rsidP="008044E8">
            <w:pPr>
              <w:pStyle w:val="SemEspaamento"/>
              <w:jc w:val="both"/>
              <w:rPr>
                <w:rFonts w:ascii="Arial" w:hAnsi="Arial" w:cs="Arial"/>
                <w:sz w:val="16"/>
                <w:szCs w:val="16"/>
              </w:rPr>
            </w:pPr>
            <w:r w:rsidRPr="00956041">
              <w:rPr>
                <w:rFonts w:ascii="Arial" w:hAnsi="Arial" w:cs="Arial"/>
                <w:sz w:val="16"/>
                <w:szCs w:val="16"/>
              </w:rPr>
              <w:t>05</w:t>
            </w:r>
          </w:p>
        </w:tc>
        <w:tc>
          <w:tcPr>
            <w:tcW w:w="852" w:type="dxa"/>
          </w:tcPr>
          <w:p w:rsidR="005F1966" w:rsidRPr="00956041" w:rsidRDefault="005F1966" w:rsidP="008044E8">
            <w:pPr>
              <w:pStyle w:val="SemEspaamento"/>
              <w:rPr>
                <w:rFonts w:ascii="Arial" w:hAnsi="Arial" w:cs="Arial"/>
                <w:sz w:val="16"/>
                <w:szCs w:val="16"/>
              </w:rPr>
            </w:pPr>
            <w:r w:rsidRPr="00956041">
              <w:rPr>
                <w:rFonts w:ascii="Arial" w:hAnsi="Arial" w:cs="Arial"/>
                <w:sz w:val="16"/>
                <w:szCs w:val="16"/>
                <w:shd w:val="clear" w:color="auto" w:fill="FFFFFF"/>
              </w:rPr>
              <w:t>208989</w:t>
            </w:r>
          </w:p>
        </w:tc>
        <w:tc>
          <w:tcPr>
            <w:tcW w:w="5670" w:type="dxa"/>
          </w:tcPr>
          <w:p w:rsidR="005F1966" w:rsidRPr="00956041" w:rsidRDefault="005F1966" w:rsidP="008044E8">
            <w:pPr>
              <w:pStyle w:val="SemEspaamento"/>
              <w:jc w:val="both"/>
              <w:rPr>
                <w:rFonts w:ascii="Arial" w:hAnsi="Arial" w:cs="Arial"/>
                <w:bCs/>
                <w:sz w:val="16"/>
                <w:szCs w:val="16"/>
              </w:rPr>
            </w:pPr>
            <w:r w:rsidRPr="00956041">
              <w:rPr>
                <w:rFonts w:ascii="Arial" w:hAnsi="Arial" w:cs="Arial"/>
                <w:bCs/>
                <w:sz w:val="16"/>
                <w:szCs w:val="16"/>
              </w:rPr>
              <w:t xml:space="preserve">Luva De Proteção. </w:t>
            </w:r>
            <w:r w:rsidRPr="00956041">
              <w:rPr>
                <w:rFonts w:ascii="Arial" w:hAnsi="Arial" w:cs="Arial"/>
                <w:sz w:val="16"/>
                <w:szCs w:val="16"/>
                <w:shd w:val="clear" w:color="auto" w:fill="FFFFFF"/>
              </w:rPr>
              <w:t xml:space="preserve">Material: Borracha. Aplicação: Limpeza. Tipo Punho: Curto. Tamanho: Médio. Cor: Amarela. Acabamento Palma: Antiderrapante. Esterilidade: Não Esterilizada. Características Adicionais: Sem Forro. </w:t>
            </w:r>
            <w:r w:rsidRPr="00956041">
              <w:rPr>
                <w:rFonts w:ascii="Arial" w:hAnsi="Arial" w:cs="Arial"/>
                <w:b/>
                <w:i/>
                <w:sz w:val="16"/>
                <w:szCs w:val="16"/>
                <w:shd w:val="clear" w:color="auto" w:fill="FFFFFF"/>
              </w:rPr>
              <w:t>(Educação)</w:t>
            </w:r>
          </w:p>
        </w:tc>
        <w:tc>
          <w:tcPr>
            <w:tcW w:w="708" w:type="dxa"/>
          </w:tcPr>
          <w:p w:rsidR="005F1966" w:rsidRPr="00956041" w:rsidRDefault="005F1966" w:rsidP="008044E8">
            <w:pPr>
              <w:pStyle w:val="SemEspaamento"/>
              <w:jc w:val="center"/>
              <w:rPr>
                <w:rFonts w:ascii="Arial" w:hAnsi="Arial" w:cs="Arial"/>
                <w:sz w:val="16"/>
                <w:szCs w:val="16"/>
              </w:rPr>
            </w:pPr>
            <w:r w:rsidRPr="00956041">
              <w:rPr>
                <w:rFonts w:ascii="Arial" w:hAnsi="Arial" w:cs="Arial"/>
                <w:sz w:val="16"/>
                <w:szCs w:val="16"/>
              </w:rPr>
              <w:t>250</w:t>
            </w:r>
          </w:p>
        </w:tc>
        <w:tc>
          <w:tcPr>
            <w:tcW w:w="851" w:type="dxa"/>
          </w:tcPr>
          <w:p w:rsidR="005F1966" w:rsidRPr="00956041" w:rsidRDefault="005F1966" w:rsidP="008044E8">
            <w:pPr>
              <w:pStyle w:val="SemEspaamento"/>
              <w:jc w:val="center"/>
              <w:rPr>
                <w:rFonts w:ascii="Arial" w:hAnsi="Arial" w:cs="Arial"/>
                <w:sz w:val="16"/>
                <w:szCs w:val="16"/>
              </w:rPr>
            </w:pPr>
            <w:r w:rsidRPr="00956041">
              <w:rPr>
                <w:rFonts w:ascii="Arial" w:hAnsi="Arial" w:cs="Arial"/>
                <w:sz w:val="16"/>
                <w:szCs w:val="16"/>
              </w:rPr>
              <w:t>Par</w:t>
            </w:r>
          </w:p>
        </w:tc>
        <w:tc>
          <w:tcPr>
            <w:tcW w:w="850"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3,35</w:t>
            </w:r>
          </w:p>
        </w:tc>
        <w:tc>
          <w:tcPr>
            <w:tcW w:w="921"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837,50</w:t>
            </w:r>
          </w:p>
        </w:tc>
      </w:tr>
      <w:tr w:rsidR="005F1966" w:rsidRPr="00956041" w:rsidTr="008044E8">
        <w:trPr>
          <w:trHeight w:val="125"/>
        </w:trPr>
        <w:tc>
          <w:tcPr>
            <w:tcW w:w="567" w:type="dxa"/>
          </w:tcPr>
          <w:p w:rsidR="005F1966" w:rsidRPr="00956041" w:rsidRDefault="005F1966" w:rsidP="008044E8">
            <w:pPr>
              <w:pStyle w:val="SemEspaamento"/>
              <w:jc w:val="both"/>
              <w:rPr>
                <w:rFonts w:ascii="Arial" w:hAnsi="Arial" w:cs="Arial"/>
                <w:sz w:val="16"/>
                <w:szCs w:val="16"/>
              </w:rPr>
            </w:pPr>
            <w:r w:rsidRPr="00956041">
              <w:rPr>
                <w:rFonts w:ascii="Arial" w:hAnsi="Arial" w:cs="Arial"/>
                <w:sz w:val="16"/>
                <w:szCs w:val="16"/>
              </w:rPr>
              <w:t>06</w:t>
            </w:r>
          </w:p>
        </w:tc>
        <w:tc>
          <w:tcPr>
            <w:tcW w:w="852" w:type="dxa"/>
          </w:tcPr>
          <w:p w:rsidR="005F1966" w:rsidRPr="00956041" w:rsidRDefault="005F1966" w:rsidP="008044E8">
            <w:pPr>
              <w:pStyle w:val="SemEspaamento"/>
              <w:rPr>
                <w:rFonts w:ascii="Arial" w:hAnsi="Arial" w:cs="Arial"/>
                <w:sz w:val="16"/>
                <w:szCs w:val="16"/>
              </w:rPr>
            </w:pPr>
            <w:r w:rsidRPr="00956041">
              <w:rPr>
                <w:rFonts w:ascii="Arial" w:hAnsi="Arial" w:cs="Arial"/>
                <w:sz w:val="16"/>
                <w:szCs w:val="16"/>
                <w:shd w:val="clear" w:color="auto" w:fill="FFFFFF"/>
              </w:rPr>
              <w:t>209021</w:t>
            </w:r>
          </w:p>
        </w:tc>
        <w:tc>
          <w:tcPr>
            <w:tcW w:w="5670" w:type="dxa"/>
          </w:tcPr>
          <w:p w:rsidR="005F1966" w:rsidRPr="00956041" w:rsidRDefault="005F1966" w:rsidP="008044E8">
            <w:pPr>
              <w:pStyle w:val="SemEspaamento"/>
              <w:jc w:val="both"/>
              <w:rPr>
                <w:rFonts w:ascii="Arial" w:hAnsi="Arial" w:cs="Arial"/>
                <w:sz w:val="16"/>
                <w:szCs w:val="16"/>
              </w:rPr>
            </w:pPr>
            <w:r w:rsidRPr="00956041">
              <w:rPr>
                <w:rFonts w:ascii="Arial" w:hAnsi="Arial" w:cs="Arial"/>
                <w:bCs/>
                <w:sz w:val="16"/>
                <w:szCs w:val="16"/>
              </w:rPr>
              <w:t xml:space="preserve">Luva De Proteção. </w:t>
            </w:r>
            <w:r w:rsidRPr="00956041">
              <w:rPr>
                <w:rFonts w:ascii="Arial" w:hAnsi="Arial" w:cs="Arial"/>
                <w:sz w:val="16"/>
                <w:szCs w:val="16"/>
                <w:shd w:val="clear" w:color="auto" w:fill="FFFFFF"/>
              </w:rPr>
              <w:t>Material: Borracha. Aplicação: Limpeza. Tipo Punho: Curto. Tamanho: Pequeno. Cor: Amarela. Acabamento Palma: Antiderrapante. Esterilidade: Não Esterilizada. Características Adicionais: Sem Forro. (</w:t>
            </w:r>
            <w:r w:rsidRPr="00956041">
              <w:rPr>
                <w:rFonts w:ascii="Arial" w:hAnsi="Arial" w:cs="Arial"/>
                <w:b/>
                <w:i/>
                <w:sz w:val="16"/>
                <w:szCs w:val="16"/>
                <w:shd w:val="clear" w:color="auto" w:fill="FFFFFF"/>
              </w:rPr>
              <w:t>Educação)</w:t>
            </w:r>
          </w:p>
        </w:tc>
        <w:tc>
          <w:tcPr>
            <w:tcW w:w="708" w:type="dxa"/>
          </w:tcPr>
          <w:p w:rsidR="005F1966" w:rsidRPr="00956041" w:rsidRDefault="005F1966" w:rsidP="008044E8">
            <w:pPr>
              <w:pStyle w:val="SemEspaamento"/>
              <w:jc w:val="center"/>
              <w:rPr>
                <w:rFonts w:ascii="Arial" w:hAnsi="Arial" w:cs="Arial"/>
                <w:sz w:val="16"/>
                <w:szCs w:val="16"/>
              </w:rPr>
            </w:pPr>
            <w:r w:rsidRPr="00956041">
              <w:rPr>
                <w:rFonts w:ascii="Arial" w:hAnsi="Arial" w:cs="Arial"/>
                <w:sz w:val="16"/>
                <w:szCs w:val="16"/>
              </w:rPr>
              <w:t>250</w:t>
            </w:r>
          </w:p>
        </w:tc>
        <w:tc>
          <w:tcPr>
            <w:tcW w:w="851" w:type="dxa"/>
          </w:tcPr>
          <w:p w:rsidR="005F1966" w:rsidRPr="00956041" w:rsidRDefault="005F1966" w:rsidP="008044E8">
            <w:pPr>
              <w:pStyle w:val="SemEspaamento"/>
              <w:jc w:val="center"/>
              <w:rPr>
                <w:rFonts w:ascii="Arial" w:hAnsi="Arial" w:cs="Arial"/>
                <w:sz w:val="16"/>
                <w:szCs w:val="16"/>
              </w:rPr>
            </w:pPr>
            <w:r w:rsidRPr="00956041">
              <w:rPr>
                <w:rFonts w:ascii="Arial" w:hAnsi="Arial" w:cs="Arial"/>
                <w:sz w:val="16"/>
                <w:szCs w:val="16"/>
              </w:rPr>
              <w:t>Par</w:t>
            </w:r>
          </w:p>
        </w:tc>
        <w:tc>
          <w:tcPr>
            <w:tcW w:w="850"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3,35</w:t>
            </w:r>
          </w:p>
        </w:tc>
        <w:tc>
          <w:tcPr>
            <w:tcW w:w="921"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837,50</w:t>
            </w:r>
          </w:p>
        </w:tc>
      </w:tr>
      <w:tr w:rsidR="005F1966" w:rsidRPr="00956041" w:rsidTr="008044E8">
        <w:trPr>
          <w:trHeight w:val="135"/>
        </w:trPr>
        <w:tc>
          <w:tcPr>
            <w:tcW w:w="567" w:type="dxa"/>
          </w:tcPr>
          <w:p w:rsidR="005F1966" w:rsidRPr="00956041" w:rsidRDefault="005F1966" w:rsidP="008044E8">
            <w:pPr>
              <w:pStyle w:val="SemEspaamento"/>
              <w:jc w:val="both"/>
              <w:rPr>
                <w:rFonts w:ascii="Arial" w:hAnsi="Arial" w:cs="Arial"/>
                <w:sz w:val="16"/>
                <w:szCs w:val="16"/>
              </w:rPr>
            </w:pPr>
            <w:r w:rsidRPr="00956041">
              <w:rPr>
                <w:rFonts w:ascii="Arial" w:hAnsi="Arial" w:cs="Arial"/>
                <w:sz w:val="16"/>
                <w:szCs w:val="16"/>
              </w:rPr>
              <w:t>07</w:t>
            </w:r>
          </w:p>
        </w:tc>
        <w:tc>
          <w:tcPr>
            <w:tcW w:w="852" w:type="dxa"/>
          </w:tcPr>
          <w:p w:rsidR="005F1966" w:rsidRPr="00956041" w:rsidRDefault="005F1966" w:rsidP="008044E8">
            <w:pPr>
              <w:pStyle w:val="SemEspaamento"/>
              <w:rPr>
                <w:rFonts w:ascii="Arial" w:hAnsi="Arial" w:cs="Arial"/>
                <w:sz w:val="16"/>
                <w:szCs w:val="16"/>
              </w:rPr>
            </w:pPr>
            <w:r w:rsidRPr="00956041">
              <w:rPr>
                <w:rFonts w:ascii="Arial" w:hAnsi="Arial" w:cs="Arial"/>
                <w:sz w:val="16"/>
                <w:szCs w:val="16"/>
                <w:shd w:val="clear" w:color="auto" w:fill="FFFFFF"/>
              </w:rPr>
              <w:t>208908</w:t>
            </w:r>
          </w:p>
        </w:tc>
        <w:tc>
          <w:tcPr>
            <w:tcW w:w="5670" w:type="dxa"/>
          </w:tcPr>
          <w:p w:rsidR="005F1966" w:rsidRPr="00956041" w:rsidRDefault="005F1966" w:rsidP="008044E8">
            <w:pPr>
              <w:pStyle w:val="SemEspaamento"/>
              <w:jc w:val="both"/>
              <w:rPr>
                <w:rFonts w:ascii="Arial" w:hAnsi="Arial" w:cs="Arial"/>
                <w:sz w:val="16"/>
                <w:szCs w:val="16"/>
              </w:rPr>
            </w:pPr>
            <w:r w:rsidRPr="00956041">
              <w:rPr>
                <w:rFonts w:ascii="Arial" w:hAnsi="Arial" w:cs="Arial"/>
                <w:sz w:val="16"/>
                <w:szCs w:val="16"/>
              </w:rPr>
              <w:t xml:space="preserve">Luva De Proteção. </w:t>
            </w:r>
            <w:r w:rsidRPr="00956041">
              <w:rPr>
                <w:rFonts w:ascii="Arial" w:hAnsi="Arial" w:cs="Arial"/>
                <w:sz w:val="16"/>
                <w:szCs w:val="16"/>
                <w:shd w:val="clear" w:color="auto" w:fill="FFFFFF"/>
              </w:rPr>
              <w:t>Material: Borracha. Aplicação: Limpeza. Tipo Punho: Longo. Tamanho: Pequeno, médio e grande. Cor: Verde. Acabamento Palma: Antiderrapante. Esterilidade: Não Esterilizada. Características Adicionais: Com Forro. (</w:t>
            </w:r>
            <w:r w:rsidRPr="00956041">
              <w:rPr>
                <w:rFonts w:ascii="Arial" w:hAnsi="Arial" w:cs="Arial"/>
                <w:b/>
                <w:i/>
                <w:sz w:val="16"/>
                <w:szCs w:val="16"/>
                <w:shd w:val="clear" w:color="auto" w:fill="FFFFFF"/>
              </w:rPr>
              <w:t xml:space="preserve">15 ADM, 80 </w:t>
            </w:r>
            <w:proofErr w:type="spellStart"/>
            <w:r w:rsidRPr="00956041">
              <w:rPr>
                <w:rFonts w:ascii="Arial" w:hAnsi="Arial" w:cs="Arial"/>
                <w:b/>
                <w:i/>
                <w:sz w:val="16"/>
                <w:szCs w:val="16"/>
                <w:shd w:val="clear" w:color="auto" w:fill="FFFFFF"/>
              </w:rPr>
              <w:t>Assist</w:t>
            </w:r>
            <w:proofErr w:type="spellEnd"/>
            <w:r w:rsidRPr="00956041">
              <w:rPr>
                <w:rFonts w:ascii="Arial" w:hAnsi="Arial" w:cs="Arial"/>
                <w:b/>
                <w:i/>
                <w:sz w:val="16"/>
                <w:szCs w:val="16"/>
                <w:shd w:val="clear" w:color="auto" w:fill="FFFFFF"/>
              </w:rPr>
              <w:t>)</w:t>
            </w:r>
          </w:p>
        </w:tc>
        <w:tc>
          <w:tcPr>
            <w:tcW w:w="708" w:type="dxa"/>
          </w:tcPr>
          <w:p w:rsidR="005F1966" w:rsidRPr="00956041" w:rsidRDefault="005F1966" w:rsidP="008044E8">
            <w:pPr>
              <w:pStyle w:val="SemEspaamento"/>
              <w:jc w:val="center"/>
              <w:rPr>
                <w:rFonts w:ascii="Arial" w:hAnsi="Arial" w:cs="Arial"/>
                <w:sz w:val="16"/>
                <w:szCs w:val="16"/>
              </w:rPr>
            </w:pPr>
            <w:r w:rsidRPr="00956041">
              <w:rPr>
                <w:rFonts w:ascii="Arial" w:hAnsi="Arial" w:cs="Arial"/>
                <w:sz w:val="16"/>
                <w:szCs w:val="16"/>
              </w:rPr>
              <w:t>95</w:t>
            </w:r>
          </w:p>
        </w:tc>
        <w:tc>
          <w:tcPr>
            <w:tcW w:w="851" w:type="dxa"/>
          </w:tcPr>
          <w:p w:rsidR="005F1966" w:rsidRPr="00956041" w:rsidRDefault="005F1966" w:rsidP="008044E8">
            <w:pPr>
              <w:pStyle w:val="SemEspaamento"/>
              <w:jc w:val="center"/>
              <w:rPr>
                <w:rFonts w:ascii="Arial" w:hAnsi="Arial" w:cs="Arial"/>
                <w:sz w:val="16"/>
                <w:szCs w:val="16"/>
              </w:rPr>
            </w:pPr>
            <w:r w:rsidRPr="00956041">
              <w:rPr>
                <w:rFonts w:ascii="Arial" w:hAnsi="Arial" w:cs="Arial"/>
                <w:sz w:val="16"/>
                <w:szCs w:val="16"/>
              </w:rPr>
              <w:t>Par</w:t>
            </w:r>
          </w:p>
        </w:tc>
        <w:tc>
          <w:tcPr>
            <w:tcW w:w="850"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3,35</w:t>
            </w:r>
          </w:p>
        </w:tc>
        <w:tc>
          <w:tcPr>
            <w:tcW w:w="921"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318,25</w:t>
            </w:r>
          </w:p>
        </w:tc>
      </w:tr>
      <w:tr w:rsidR="005F1966" w:rsidRPr="00956041" w:rsidTr="008044E8">
        <w:trPr>
          <w:trHeight w:val="135"/>
        </w:trPr>
        <w:tc>
          <w:tcPr>
            <w:tcW w:w="567" w:type="dxa"/>
          </w:tcPr>
          <w:p w:rsidR="005F1966" w:rsidRPr="00956041" w:rsidRDefault="005F1966" w:rsidP="008044E8">
            <w:pPr>
              <w:pStyle w:val="SemEspaamento"/>
              <w:jc w:val="both"/>
              <w:rPr>
                <w:rFonts w:ascii="Arial" w:hAnsi="Arial" w:cs="Arial"/>
                <w:sz w:val="16"/>
                <w:szCs w:val="16"/>
              </w:rPr>
            </w:pPr>
          </w:p>
        </w:tc>
        <w:tc>
          <w:tcPr>
            <w:tcW w:w="852" w:type="dxa"/>
          </w:tcPr>
          <w:p w:rsidR="005F1966" w:rsidRPr="00956041" w:rsidRDefault="005F1966" w:rsidP="008044E8">
            <w:pPr>
              <w:pStyle w:val="SemEspaamento"/>
              <w:rPr>
                <w:rFonts w:ascii="Arial" w:hAnsi="Arial" w:cs="Arial"/>
                <w:sz w:val="16"/>
                <w:szCs w:val="16"/>
                <w:shd w:val="clear" w:color="auto" w:fill="FFFFFF"/>
              </w:rPr>
            </w:pPr>
          </w:p>
        </w:tc>
        <w:tc>
          <w:tcPr>
            <w:tcW w:w="5670" w:type="dxa"/>
          </w:tcPr>
          <w:p w:rsidR="005F1966" w:rsidRPr="00956041" w:rsidRDefault="005F1966" w:rsidP="008044E8">
            <w:pPr>
              <w:pStyle w:val="SemEspaamento"/>
              <w:jc w:val="both"/>
              <w:rPr>
                <w:rFonts w:ascii="Arial" w:hAnsi="Arial" w:cs="Arial"/>
                <w:sz w:val="16"/>
                <w:szCs w:val="16"/>
              </w:rPr>
            </w:pPr>
            <w:r w:rsidRPr="00956041">
              <w:rPr>
                <w:rFonts w:ascii="Arial" w:hAnsi="Arial" w:cs="Arial"/>
                <w:sz w:val="16"/>
                <w:szCs w:val="16"/>
              </w:rPr>
              <w:t>TOTAL</w:t>
            </w:r>
          </w:p>
        </w:tc>
        <w:tc>
          <w:tcPr>
            <w:tcW w:w="708" w:type="dxa"/>
          </w:tcPr>
          <w:p w:rsidR="005F1966" w:rsidRPr="00956041" w:rsidRDefault="005F1966" w:rsidP="008044E8">
            <w:pPr>
              <w:pStyle w:val="SemEspaamento"/>
              <w:jc w:val="center"/>
              <w:rPr>
                <w:rFonts w:ascii="Arial" w:hAnsi="Arial" w:cs="Arial"/>
                <w:sz w:val="16"/>
                <w:szCs w:val="16"/>
              </w:rPr>
            </w:pPr>
          </w:p>
        </w:tc>
        <w:tc>
          <w:tcPr>
            <w:tcW w:w="851" w:type="dxa"/>
          </w:tcPr>
          <w:p w:rsidR="005F1966" w:rsidRPr="00956041" w:rsidRDefault="005F1966" w:rsidP="008044E8">
            <w:pPr>
              <w:pStyle w:val="SemEspaamento"/>
              <w:jc w:val="center"/>
              <w:rPr>
                <w:rFonts w:ascii="Arial" w:hAnsi="Arial" w:cs="Arial"/>
                <w:sz w:val="16"/>
                <w:szCs w:val="16"/>
              </w:rPr>
            </w:pPr>
          </w:p>
        </w:tc>
        <w:tc>
          <w:tcPr>
            <w:tcW w:w="850" w:type="dxa"/>
          </w:tcPr>
          <w:p w:rsidR="005F1966" w:rsidRPr="00956041" w:rsidRDefault="005F1966" w:rsidP="008044E8">
            <w:pPr>
              <w:pStyle w:val="SemEspaamento"/>
              <w:jc w:val="right"/>
              <w:rPr>
                <w:rFonts w:ascii="Arial" w:hAnsi="Arial" w:cs="Arial"/>
                <w:sz w:val="16"/>
                <w:szCs w:val="16"/>
              </w:rPr>
            </w:pPr>
          </w:p>
        </w:tc>
        <w:tc>
          <w:tcPr>
            <w:tcW w:w="921" w:type="dxa"/>
          </w:tcPr>
          <w:p w:rsidR="005F1966" w:rsidRPr="00956041" w:rsidRDefault="005F1966" w:rsidP="008044E8">
            <w:pPr>
              <w:pStyle w:val="SemEspaamento"/>
              <w:jc w:val="right"/>
              <w:rPr>
                <w:rFonts w:ascii="Arial" w:hAnsi="Arial" w:cs="Arial"/>
                <w:sz w:val="16"/>
                <w:szCs w:val="16"/>
              </w:rPr>
            </w:pPr>
            <w:r w:rsidRPr="00956041">
              <w:rPr>
                <w:rFonts w:ascii="Arial" w:hAnsi="Arial" w:cs="Arial"/>
                <w:sz w:val="16"/>
                <w:szCs w:val="16"/>
              </w:rPr>
              <w:t>3.1</w:t>
            </w:r>
            <w:r>
              <w:rPr>
                <w:rFonts w:ascii="Arial" w:hAnsi="Arial" w:cs="Arial"/>
                <w:sz w:val="16"/>
                <w:szCs w:val="16"/>
              </w:rPr>
              <w:t>4</w:t>
            </w:r>
            <w:r w:rsidRPr="00956041">
              <w:rPr>
                <w:rFonts w:ascii="Arial" w:hAnsi="Arial" w:cs="Arial"/>
                <w:sz w:val="16"/>
                <w:szCs w:val="16"/>
              </w:rPr>
              <w:t>4,90</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12</w:t>
      </w:r>
      <w:r w:rsidRPr="008A1448">
        <w:rPr>
          <w:rFonts w:ascii="Arial" w:hAnsi="Arial" w:cs="Arial"/>
          <w:b/>
          <w:sz w:val="18"/>
          <w:szCs w:val="18"/>
        </w:rPr>
        <w:t xml:space="preserve"> – </w:t>
      </w:r>
      <w:r>
        <w:rPr>
          <w:rFonts w:ascii="Arial" w:hAnsi="Arial" w:cs="Arial"/>
          <w:b/>
          <w:sz w:val="18"/>
          <w:szCs w:val="18"/>
        </w:rPr>
        <w:t xml:space="preserve">PANO DE PRATO </w:t>
      </w:r>
      <w:r w:rsidRPr="008A1448">
        <w:rPr>
          <w:rFonts w:ascii="Arial" w:hAnsi="Arial" w:cs="Arial"/>
          <w:b/>
          <w:sz w:val="18"/>
          <w:szCs w:val="18"/>
        </w:rPr>
        <w:t xml:space="preserve">– VALOR MÁXIMO: R$ </w:t>
      </w:r>
      <w:r>
        <w:rPr>
          <w:rFonts w:ascii="Arial" w:hAnsi="Arial" w:cs="Arial"/>
          <w:b/>
          <w:sz w:val="18"/>
          <w:szCs w:val="18"/>
        </w:rPr>
        <w:t>3.688,80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9E1B29" w:rsidTr="008044E8">
        <w:trPr>
          <w:trHeight w:val="145"/>
        </w:trPr>
        <w:tc>
          <w:tcPr>
            <w:tcW w:w="567" w:type="dxa"/>
          </w:tcPr>
          <w:p w:rsidR="005F1966" w:rsidRPr="009E1B29" w:rsidRDefault="005F1966" w:rsidP="008044E8">
            <w:pPr>
              <w:pStyle w:val="SemEspaamento"/>
              <w:jc w:val="both"/>
              <w:rPr>
                <w:rFonts w:ascii="Arial" w:hAnsi="Arial" w:cs="Arial"/>
                <w:sz w:val="16"/>
                <w:szCs w:val="16"/>
              </w:rPr>
            </w:pPr>
            <w:r w:rsidRPr="009E1B29">
              <w:rPr>
                <w:rFonts w:ascii="Arial" w:hAnsi="Arial" w:cs="Arial"/>
                <w:sz w:val="16"/>
                <w:szCs w:val="16"/>
              </w:rPr>
              <w:t>01</w:t>
            </w:r>
          </w:p>
        </w:tc>
        <w:tc>
          <w:tcPr>
            <w:tcW w:w="852" w:type="dxa"/>
          </w:tcPr>
          <w:p w:rsidR="005F1966" w:rsidRPr="009E1B29" w:rsidRDefault="005F1966" w:rsidP="008044E8">
            <w:pPr>
              <w:pStyle w:val="SemEspaamento"/>
              <w:rPr>
                <w:rFonts w:ascii="Arial" w:hAnsi="Arial" w:cs="Arial"/>
                <w:sz w:val="16"/>
                <w:szCs w:val="16"/>
              </w:rPr>
            </w:pPr>
            <w:r w:rsidRPr="009E1B29">
              <w:rPr>
                <w:rFonts w:ascii="Arial" w:hAnsi="Arial" w:cs="Arial"/>
                <w:sz w:val="16"/>
                <w:szCs w:val="16"/>
                <w:shd w:val="clear" w:color="auto" w:fill="FFFFFF"/>
              </w:rPr>
              <w:t>270165</w:t>
            </w:r>
          </w:p>
        </w:tc>
        <w:tc>
          <w:tcPr>
            <w:tcW w:w="5670" w:type="dxa"/>
          </w:tcPr>
          <w:p w:rsidR="005F1966" w:rsidRPr="009E1B29" w:rsidRDefault="005F1966" w:rsidP="008044E8">
            <w:pPr>
              <w:pStyle w:val="SemEspaamento"/>
              <w:jc w:val="both"/>
              <w:rPr>
                <w:rFonts w:ascii="Arial" w:hAnsi="Arial" w:cs="Arial"/>
                <w:bCs/>
                <w:sz w:val="16"/>
                <w:szCs w:val="16"/>
              </w:rPr>
            </w:pPr>
            <w:r w:rsidRPr="009E1B29">
              <w:rPr>
                <w:rFonts w:ascii="Arial" w:hAnsi="Arial" w:cs="Arial"/>
                <w:bCs/>
                <w:sz w:val="16"/>
                <w:szCs w:val="16"/>
              </w:rPr>
              <w:t xml:space="preserve">Pano Prato. </w:t>
            </w:r>
            <w:r w:rsidRPr="009E1B29">
              <w:rPr>
                <w:rFonts w:ascii="Arial" w:hAnsi="Arial" w:cs="Arial"/>
                <w:sz w:val="16"/>
                <w:szCs w:val="16"/>
                <w:shd w:val="clear" w:color="auto" w:fill="FFFFFF"/>
              </w:rPr>
              <w:t xml:space="preserve">Material: Algodão </w:t>
            </w:r>
            <w:proofErr w:type="spellStart"/>
            <w:r w:rsidRPr="009E1B29">
              <w:rPr>
                <w:rFonts w:ascii="Arial" w:hAnsi="Arial" w:cs="Arial"/>
                <w:sz w:val="16"/>
                <w:szCs w:val="16"/>
                <w:shd w:val="clear" w:color="auto" w:fill="FFFFFF"/>
              </w:rPr>
              <w:t>Crú</w:t>
            </w:r>
            <w:proofErr w:type="spellEnd"/>
            <w:r w:rsidRPr="009E1B29">
              <w:rPr>
                <w:rFonts w:ascii="Arial" w:hAnsi="Arial" w:cs="Arial"/>
                <w:sz w:val="16"/>
                <w:szCs w:val="16"/>
                <w:shd w:val="clear" w:color="auto" w:fill="FFFFFF"/>
              </w:rPr>
              <w:t xml:space="preserve">. Comprimento: 75 CM. Largura: 50 CM. Cor: Branca. Características Adicionais: Absorvente/Lavável E Durável. </w:t>
            </w:r>
            <w:r w:rsidRPr="009E1B29">
              <w:rPr>
                <w:rFonts w:ascii="Arial" w:hAnsi="Arial" w:cs="Arial"/>
                <w:b/>
                <w:i/>
                <w:sz w:val="16"/>
                <w:szCs w:val="16"/>
                <w:shd w:val="clear" w:color="auto" w:fill="FFFFFF"/>
              </w:rPr>
              <w:t>(Educação)</w:t>
            </w:r>
          </w:p>
        </w:tc>
        <w:tc>
          <w:tcPr>
            <w:tcW w:w="708" w:type="dxa"/>
          </w:tcPr>
          <w:p w:rsidR="005F1966" w:rsidRPr="009E1B29" w:rsidRDefault="005F1966" w:rsidP="008044E8">
            <w:pPr>
              <w:pStyle w:val="SemEspaamento"/>
              <w:jc w:val="center"/>
              <w:rPr>
                <w:rFonts w:ascii="Arial" w:hAnsi="Arial" w:cs="Arial"/>
                <w:sz w:val="16"/>
                <w:szCs w:val="16"/>
              </w:rPr>
            </w:pPr>
            <w:r w:rsidRPr="009E1B29">
              <w:rPr>
                <w:rFonts w:ascii="Arial" w:hAnsi="Arial" w:cs="Arial"/>
                <w:sz w:val="16"/>
                <w:szCs w:val="16"/>
              </w:rPr>
              <w:t>500</w:t>
            </w:r>
          </w:p>
        </w:tc>
        <w:tc>
          <w:tcPr>
            <w:tcW w:w="851" w:type="dxa"/>
          </w:tcPr>
          <w:p w:rsidR="005F1966" w:rsidRPr="009E1B29" w:rsidRDefault="005F1966" w:rsidP="008044E8">
            <w:pPr>
              <w:pStyle w:val="SemEspaamento"/>
              <w:jc w:val="center"/>
              <w:rPr>
                <w:rFonts w:ascii="Arial" w:hAnsi="Arial" w:cs="Arial"/>
                <w:sz w:val="16"/>
                <w:szCs w:val="16"/>
              </w:rPr>
            </w:pPr>
            <w:r w:rsidRPr="009E1B29">
              <w:rPr>
                <w:rFonts w:ascii="Arial" w:hAnsi="Arial" w:cs="Arial"/>
                <w:sz w:val="16"/>
                <w:szCs w:val="16"/>
              </w:rPr>
              <w:t>Unid.</w:t>
            </w:r>
          </w:p>
        </w:tc>
        <w:tc>
          <w:tcPr>
            <w:tcW w:w="850" w:type="dxa"/>
          </w:tcPr>
          <w:p w:rsidR="005F1966" w:rsidRPr="009E1B29" w:rsidRDefault="005F1966" w:rsidP="008044E8">
            <w:pPr>
              <w:pStyle w:val="SemEspaamento"/>
              <w:jc w:val="right"/>
              <w:rPr>
                <w:rFonts w:ascii="Arial" w:hAnsi="Arial" w:cs="Arial"/>
                <w:sz w:val="16"/>
                <w:szCs w:val="16"/>
              </w:rPr>
            </w:pPr>
            <w:r w:rsidRPr="009E1B29">
              <w:rPr>
                <w:rFonts w:ascii="Arial" w:hAnsi="Arial" w:cs="Arial"/>
                <w:sz w:val="16"/>
                <w:szCs w:val="16"/>
              </w:rPr>
              <w:t>4,69</w:t>
            </w:r>
          </w:p>
        </w:tc>
        <w:tc>
          <w:tcPr>
            <w:tcW w:w="921" w:type="dxa"/>
          </w:tcPr>
          <w:p w:rsidR="005F1966" w:rsidRPr="009E1B29" w:rsidRDefault="005F1966" w:rsidP="008044E8">
            <w:pPr>
              <w:pStyle w:val="SemEspaamento"/>
              <w:jc w:val="right"/>
              <w:rPr>
                <w:rFonts w:ascii="Arial" w:hAnsi="Arial" w:cs="Arial"/>
                <w:sz w:val="16"/>
                <w:szCs w:val="16"/>
              </w:rPr>
            </w:pPr>
            <w:r w:rsidRPr="009E1B29">
              <w:rPr>
                <w:rFonts w:ascii="Arial" w:hAnsi="Arial" w:cs="Arial"/>
                <w:sz w:val="16"/>
                <w:szCs w:val="16"/>
              </w:rPr>
              <w:t>2.345,00</w:t>
            </w:r>
          </w:p>
        </w:tc>
      </w:tr>
      <w:tr w:rsidR="005F1966" w:rsidRPr="009E1B29" w:rsidTr="008044E8">
        <w:trPr>
          <w:trHeight w:val="249"/>
        </w:trPr>
        <w:tc>
          <w:tcPr>
            <w:tcW w:w="567" w:type="dxa"/>
            <w:shd w:val="clear" w:color="auto" w:fill="auto"/>
          </w:tcPr>
          <w:p w:rsidR="005F1966" w:rsidRPr="009E1B29" w:rsidRDefault="005F1966" w:rsidP="008044E8">
            <w:pPr>
              <w:pStyle w:val="SemEspaamento"/>
              <w:jc w:val="both"/>
              <w:rPr>
                <w:rFonts w:ascii="Arial" w:hAnsi="Arial" w:cs="Arial"/>
                <w:sz w:val="16"/>
                <w:szCs w:val="16"/>
              </w:rPr>
            </w:pPr>
            <w:r w:rsidRPr="009E1B29">
              <w:rPr>
                <w:rFonts w:ascii="Arial" w:hAnsi="Arial" w:cs="Arial"/>
                <w:sz w:val="16"/>
                <w:szCs w:val="16"/>
              </w:rPr>
              <w:t>02</w:t>
            </w:r>
          </w:p>
        </w:tc>
        <w:tc>
          <w:tcPr>
            <w:tcW w:w="852" w:type="dxa"/>
            <w:shd w:val="clear" w:color="auto" w:fill="auto"/>
          </w:tcPr>
          <w:p w:rsidR="005F1966" w:rsidRPr="009E1B29" w:rsidRDefault="005F1966" w:rsidP="008044E8">
            <w:pPr>
              <w:pStyle w:val="SemEspaamento"/>
              <w:rPr>
                <w:rFonts w:ascii="Arial" w:hAnsi="Arial" w:cs="Arial"/>
                <w:sz w:val="16"/>
                <w:szCs w:val="16"/>
                <w:shd w:val="clear" w:color="auto" w:fill="FFFFFF"/>
              </w:rPr>
            </w:pPr>
            <w:r w:rsidRPr="009E1B29">
              <w:rPr>
                <w:rFonts w:ascii="Arial" w:hAnsi="Arial" w:cs="Arial"/>
                <w:sz w:val="16"/>
                <w:szCs w:val="16"/>
              </w:rPr>
              <w:t>240382</w:t>
            </w:r>
          </w:p>
        </w:tc>
        <w:tc>
          <w:tcPr>
            <w:tcW w:w="5670" w:type="dxa"/>
            <w:shd w:val="clear" w:color="auto" w:fill="auto"/>
          </w:tcPr>
          <w:p w:rsidR="005F1966" w:rsidRPr="009E1B29" w:rsidRDefault="005F1966" w:rsidP="008044E8">
            <w:pPr>
              <w:pStyle w:val="SemEspaamento"/>
              <w:jc w:val="both"/>
              <w:rPr>
                <w:rFonts w:ascii="Arial" w:hAnsi="Arial" w:cs="Arial"/>
                <w:bCs/>
                <w:sz w:val="16"/>
                <w:szCs w:val="16"/>
              </w:rPr>
            </w:pPr>
            <w:r w:rsidRPr="009E1B29">
              <w:rPr>
                <w:rFonts w:ascii="Arial" w:hAnsi="Arial" w:cs="Arial"/>
                <w:sz w:val="16"/>
                <w:szCs w:val="16"/>
              </w:rPr>
              <w:t xml:space="preserve">Pano Prato. </w:t>
            </w:r>
            <w:r w:rsidRPr="009E1B29">
              <w:rPr>
                <w:rFonts w:ascii="Arial" w:hAnsi="Arial" w:cs="Arial"/>
                <w:sz w:val="16"/>
                <w:szCs w:val="16"/>
                <w:shd w:val="clear" w:color="auto" w:fill="FFFFFF"/>
              </w:rPr>
              <w:t xml:space="preserve">Material: Algodão. Comprimento: 64 CM. Largura: 44 CM. Cor: Diversas (Estampado). Características Adicionais: Felpudo E Atoalhado. </w:t>
            </w:r>
            <w:r w:rsidRPr="009E1B29">
              <w:rPr>
                <w:rFonts w:ascii="Arial" w:hAnsi="Arial" w:cs="Arial"/>
                <w:b/>
                <w:i/>
                <w:sz w:val="16"/>
                <w:szCs w:val="16"/>
                <w:shd w:val="clear" w:color="auto" w:fill="FFFFFF"/>
              </w:rPr>
              <w:t>(</w:t>
            </w:r>
            <w:r>
              <w:rPr>
                <w:rFonts w:ascii="Arial" w:hAnsi="Arial" w:cs="Arial"/>
                <w:b/>
                <w:i/>
                <w:sz w:val="16"/>
                <w:szCs w:val="16"/>
                <w:shd w:val="clear" w:color="auto" w:fill="FFFFFF"/>
              </w:rPr>
              <w:t xml:space="preserve">50 ADM, </w:t>
            </w:r>
            <w:r w:rsidRPr="009E1B29">
              <w:rPr>
                <w:rFonts w:ascii="Arial" w:hAnsi="Arial" w:cs="Arial"/>
                <w:b/>
                <w:i/>
                <w:sz w:val="16"/>
                <w:szCs w:val="16"/>
                <w:shd w:val="clear" w:color="auto" w:fill="FFFFFF"/>
              </w:rPr>
              <w:t>40 Assist., 100 Saúde)</w:t>
            </w:r>
          </w:p>
        </w:tc>
        <w:tc>
          <w:tcPr>
            <w:tcW w:w="708" w:type="dxa"/>
            <w:shd w:val="clear" w:color="auto" w:fill="auto"/>
          </w:tcPr>
          <w:p w:rsidR="005F1966" w:rsidRPr="009E1B29" w:rsidRDefault="005F1966" w:rsidP="008044E8">
            <w:pPr>
              <w:pStyle w:val="SemEspaamento"/>
              <w:jc w:val="center"/>
              <w:rPr>
                <w:rFonts w:ascii="Arial" w:hAnsi="Arial" w:cs="Arial"/>
                <w:sz w:val="16"/>
                <w:szCs w:val="16"/>
              </w:rPr>
            </w:pPr>
            <w:r w:rsidRPr="009E1B29">
              <w:rPr>
                <w:rFonts w:ascii="Arial" w:hAnsi="Arial" w:cs="Arial"/>
                <w:sz w:val="16"/>
                <w:szCs w:val="16"/>
              </w:rPr>
              <w:t>1</w:t>
            </w:r>
            <w:r>
              <w:rPr>
                <w:rFonts w:ascii="Arial" w:hAnsi="Arial" w:cs="Arial"/>
                <w:sz w:val="16"/>
                <w:szCs w:val="16"/>
              </w:rPr>
              <w:t>9</w:t>
            </w:r>
            <w:r w:rsidRPr="009E1B29">
              <w:rPr>
                <w:rFonts w:ascii="Arial" w:hAnsi="Arial" w:cs="Arial"/>
                <w:sz w:val="16"/>
                <w:szCs w:val="16"/>
              </w:rPr>
              <w:t>0</w:t>
            </w:r>
          </w:p>
        </w:tc>
        <w:tc>
          <w:tcPr>
            <w:tcW w:w="851" w:type="dxa"/>
            <w:shd w:val="clear" w:color="auto" w:fill="auto"/>
          </w:tcPr>
          <w:p w:rsidR="005F1966" w:rsidRPr="009E1B29" w:rsidRDefault="005F1966" w:rsidP="008044E8">
            <w:pPr>
              <w:pStyle w:val="SemEspaamento"/>
              <w:jc w:val="center"/>
              <w:rPr>
                <w:rFonts w:ascii="Arial" w:hAnsi="Arial" w:cs="Arial"/>
                <w:sz w:val="16"/>
                <w:szCs w:val="16"/>
              </w:rPr>
            </w:pPr>
            <w:r w:rsidRPr="009E1B29">
              <w:rPr>
                <w:rFonts w:ascii="Arial" w:hAnsi="Arial" w:cs="Arial"/>
                <w:sz w:val="16"/>
                <w:szCs w:val="16"/>
              </w:rPr>
              <w:t>Unid.</w:t>
            </w:r>
          </w:p>
        </w:tc>
        <w:tc>
          <w:tcPr>
            <w:tcW w:w="850" w:type="dxa"/>
            <w:shd w:val="clear" w:color="auto" w:fill="auto"/>
          </w:tcPr>
          <w:p w:rsidR="005F1966" w:rsidRPr="009E1B29" w:rsidRDefault="005F1966" w:rsidP="008044E8">
            <w:pPr>
              <w:pStyle w:val="SemEspaamento"/>
              <w:jc w:val="right"/>
              <w:rPr>
                <w:rFonts w:ascii="Arial" w:hAnsi="Arial" w:cs="Arial"/>
                <w:sz w:val="16"/>
                <w:szCs w:val="16"/>
              </w:rPr>
            </w:pPr>
            <w:r w:rsidRPr="009E1B29">
              <w:rPr>
                <w:rFonts w:ascii="Arial" w:hAnsi="Arial" w:cs="Arial"/>
                <w:sz w:val="16"/>
                <w:szCs w:val="16"/>
              </w:rPr>
              <w:t>4,62</w:t>
            </w:r>
          </w:p>
        </w:tc>
        <w:tc>
          <w:tcPr>
            <w:tcW w:w="921" w:type="dxa"/>
            <w:shd w:val="clear" w:color="auto" w:fill="auto"/>
          </w:tcPr>
          <w:p w:rsidR="005F1966" w:rsidRPr="009E1B29" w:rsidRDefault="005F1966" w:rsidP="008044E8">
            <w:pPr>
              <w:pStyle w:val="SemEspaamento"/>
              <w:jc w:val="right"/>
              <w:rPr>
                <w:rFonts w:ascii="Arial" w:hAnsi="Arial" w:cs="Arial"/>
                <w:sz w:val="16"/>
                <w:szCs w:val="16"/>
              </w:rPr>
            </w:pPr>
            <w:r>
              <w:rPr>
                <w:rFonts w:ascii="Arial" w:hAnsi="Arial" w:cs="Arial"/>
                <w:sz w:val="16"/>
                <w:szCs w:val="16"/>
              </w:rPr>
              <w:t>877,80</w:t>
            </w:r>
          </w:p>
        </w:tc>
      </w:tr>
      <w:tr w:rsidR="005F1966" w:rsidRPr="009E1B29" w:rsidTr="008044E8">
        <w:trPr>
          <w:trHeight w:val="125"/>
        </w:trPr>
        <w:tc>
          <w:tcPr>
            <w:tcW w:w="567" w:type="dxa"/>
          </w:tcPr>
          <w:p w:rsidR="005F1966" w:rsidRPr="009E1B29" w:rsidRDefault="005F1966" w:rsidP="008044E8">
            <w:pPr>
              <w:pStyle w:val="SemEspaamento"/>
              <w:jc w:val="both"/>
              <w:rPr>
                <w:rFonts w:ascii="Arial" w:hAnsi="Arial" w:cs="Arial"/>
                <w:sz w:val="16"/>
                <w:szCs w:val="16"/>
              </w:rPr>
            </w:pPr>
            <w:r w:rsidRPr="009E1B29">
              <w:rPr>
                <w:rFonts w:ascii="Arial" w:hAnsi="Arial" w:cs="Arial"/>
                <w:sz w:val="16"/>
                <w:szCs w:val="16"/>
              </w:rPr>
              <w:t>03</w:t>
            </w:r>
          </w:p>
        </w:tc>
        <w:tc>
          <w:tcPr>
            <w:tcW w:w="852" w:type="dxa"/>
          </w:tcPr>
          <w:p w:rsidR="005F1966" w:rsidRPr="009E1B29" w:rsidRDefault="005F1966" w:rsidP="008044E8">
            <w:pPr>
              <w:pStyle w:val="SemEspaamento"/>
              <w:rPr>
                <w:rFonts w:ascii="Arial" w:hAnsi="Arial" w:cs="Arial"/>
                <w:sz w:val="16"/>
                <w:szCs w:val="16"/>
              </w:rPr>
            </w:pPr>
            <w:r w:rsidRPr="009E1B29">
              <w:rPr>
                <w:rFonts w:ascii="Arial" w:hAnsi="Arial" w:cs="Arial"/>
                <w:sz w:val="16"/>
                <w:szCs w:val="16"/>
                <w:shd w:val="clear" w:color="auto" w:fill="FFFFFF"/>
              </w:rPr>
              <w:t>418506</w:t>
            </w:r>
          </w:p>
        </w:tc>
        <w:tc>
          <w:tcPr>
            <w:tcW w:w="5670" w:type="dxa"/>
          </w:tcPr>
          <w:p w:rsidR="005F1966" w:rsidRPr="009E1B29" w:rsidRDefault="005F1966" w:rsidP="008044E8">
            <w:pPr>
              <w:pStyle w:val="SemEspaamento"/>
              <w:jc w:val="both"/>
              <w:rPr>
                <w:rFonts w:ascii="Arial" w:hAnsi="Arial" w:cs="Arial"/>
                <w:bCs/>
                <w:sz w:val="16"/>
                <w:szCs w:val="16"/>
              </w:rPr>
            </w:pPr>
            <w:r w:rsidRPr="009E1B29">
              <w:rPr>
                <w:rFonts w:ascii="Arial" w:hAnsi="Arial" w:cs="Arial"/>
                <w:bCs/>
                <w:sz w:val="16"/>
                <w:szCs w:val="16"/>
              </w:rPr>
              <w:t xml:space="preserve">Pano Prato, </w:t>
            </w:r>
            <w:r w:rsidRPr="009E1B29">
              <w:rPr>
                <w:rFonts w:ascii="Arial" w:hAnsi="Arial" w:cs="Arial"/>
                <w:sz w:val="16"/>
                <w:szCs w:val="16"/>
                <w:shd w:val="clear" w:color="auto" w:fill="FFFFFF"/>
              </w:rPr>
              <w:t xml:space="preserve">Material: Algodão Alvejado, Comprimento: 71 CM, Largura: 48 CM, Cor: Branca, Características Adicionais: Absorvente/Lavável E Durável. </w:t>
            </w:r>
            <w:r w:rsidRPr="009E1B29">
              <w:rPr>
                <w:rFonts w:ascii="Arial" w:hAnsi="Arial" w:cs="Arial"/>
                <w:b/>
                <w:i/>
                <w:sz w:val="16"/>
                <w:szCs w:val="16"/>
                <w:shd w:val="clear" w:color="auto" w:fill="FFFFFF"/>
              </w:rPr>
              <w:t>(Saúde)</w:t>
            </w:r>
          </w:p>
        </w:tc>
        <w:tc>
          <w:tcPr>
            <w:tcW w:w="708" w:type="dxa"/>
          </w:tcPr>
          <w:p w:rsidR="005F1966" w:rsidRPr="009E1B29" w:rsidRDefault="005F1966" w:rsidP="008044E8">
            <w:pPr>
              <w:pStyle w:val="SemEspaamento"/>
              <w:jc w:val="center"/>
              <w:rPr>
                <w:rFonts w:ascii="Arial" w:hAnsi="Arial" w:cs="Arial"/>
                <w:sz w:val="16"/>
                <w:szCs w:val="16"/>
              </w:rPr>
            </w:pPr>
            <w:r w:rsidRPr="009E1B29">
              <w:rPr>
                <w:rFonts w:ascii="Arial" w:hAnsi="Arial" w:cs="Arial"/>
                <w:sz w:val="16"/>
                <w:szCs w:val="16"/>
              </w:rPr>
              <w:t>100</w:t>
            </w:r>
          </w:p>
        </w:tc>
        <w:tc>
          <w:tcPr>
            <w:tcW w:w="851" w:type="dxa"/>
          </w:tcPr>
          <w:p w:rsidR="005F1966" w:rsidRPr="009E1B29" w:rsidRDefault="005F1966" w:rsidP="008044E8">
            <w:pPr>
              <w:pStyle w:val="SemEspaamento"/>
              <w:jc w:val="center"/>
              <w:rPr>
                <w:rFonts w:ascii="Arial" w:hAnsi="Arial" w:cs="Arial"/>
                <w:sz w:val="16"/>
                <w:szCs w:val="16"/>
              </w:rPr>
            </w:pPr>
            <w:r w:rsidRPr="009E1B29">
              <w:rPr>
                <w:rFonts w:ascii="Arial" w:hAnsi="Arial" w:cs="Arial"/>
                <w:sz w:val="16"/>
                <w:szCs w:val="16"/>
              </w:rPr>
              <w:t>Unid.</w:t>
            </w:r>
          </w:p>
        </w:tc>
        <w:tc>
          <w:tcPr>
            <w:tcW w:w="850" w:type="dxa"/>
          </w:tcPr>
          <w:p w:rsidR="005F1966" w:rsidRPr="009E1B29" w:rsidRDefault="005F1966" w:rsidP="008044E8">
            <w:pPr>
              <w:pStyle w:val="SemEspaamento"/>
              <w:jc w:val="right"/>
              <w:rPr>
                <w:rFonts w:ascii="Arial" w:hAnsi="Arial" w:cs="Arial"/>
                <w:sz w:val="16"/>
                <w:szCs w:val="16"/>
              </w:rPr>
            </w:pPr>
            <w:r w:rsidRPr="009E1B29">
              <w:rPr>
                <w:rFonts w:ascii="Arial" w:hAnsi="Arial" w:cs="Arial"/>
                <w:sz w:val="16"/>
                <w:szCs w:val="16"/>
              </w:rPr>
              <w:t>4,66</w:t>
            </w:r>
          </w:p>
        </w:tc>
        <w:tc>
          <w:tcPr>
            <w:tcW w:w="921" w:type="dxa"/>
          </w:tcPr>
          <w:p w:rsidR="005F1966" w:rsidRPr="009E1B29" w:rsidRDefault="005F1966" w:rsidP="008044E8">
            <w:pPr>
              <w:pStyle w:val="SemEspaamento"/>
              <w:jc w:val="right"/>
              <w:rPr>
                <w:rFonts w:ascii="Arial" w:hAnsi="Arial" w:cs="Arial"/>
                <w:sz w:val="16"/>
                <w:szCs w:val="16"/>
              </w:rPr>
            </w:pPr>
            <w:r w:rsidRPr="009E1B29">
              <w:rPr>
                <w:rFonts w:ascii="Arial" w:hAnsi="Arial" w:cs="Arial"/>
                <w:sz w:val="16"/>
                <w:szCs w:val="16"/>
              </w:rPr>
              <w:t>466,00</w:t>
            </w:r>
          </w:p>
        </w:tc>
      </w:tr>
      <w:tr w:rsidR="005F1966" w:rsidRPr="009E1B29" w:rsidTr="008044E8">
        <w:trPr>
          <w:trHeight w:val="135"/>
        </w:trPr>
        <w:tc>
          <w:tcPr>
            <w:tcW w:w="567" w:type="dxa"/>
          </w:tcPr>
          <w:p w:rsidR="005F1966" w:rsidRPr="009E1B29" w:rsidRDefault="005F1966" w:rsidP="008044E8">
            <w:pPr>
              <w:pStyle w:val="SemEspaamento"/>
              <w:jc w:val="both"/>
              <w:rPr>
                <w:rFonts w:ascii="Arial" w:hAnsi="Arial" w:cs="Arial"/>
                <w:sz w:val="16"/>
                <w:szCs w:val="16"/>
              </w:rPr>
            </w:pPr>
          </w:p>
        </w:tc>
        <w:tc>
          <w:tcPr>
            <w:tcW w:w="852" w:type="dxa"/>
          </w:tcPr>
          <w:p w:rsidR="005F1966" w:rsidRPr="009E1B29" w:rsidRDefault="005F1966" w:rsidP="008044E8">
            <w:pPr>
              <w:pStyle w:val="SemEspaamento"/>
              <w:rPr>
                <w:rFonts w:ascii="Arial" w:hAnsi="Arial" w:cs="Arial"/>
                <w:sz w:val="16"/>
                <w:szCs w:val="16"/>
                <w:shd w:val="clear" w:color="auto" w:fill="FFFFFF"/>
              </w:rPr>
            </w:pPr>
          </w:p>
        </w:tc>
        <w:tc>
          <w:tcPr>
            <w:tcW w:w="5670" w:type="dxa"/>
          </w:tcPr>
          <w:p w:rsidR="005F1966" w:rsidRPr="009E1B29" w:rsidRDefault="005F1966" w:rsidP="008044E8">
            <w:pPr>
              <w:pStyle w:val="SemEspaamento"/>
              <w:jc w:val="both"/>
              <w:rPr>
                <w:rFonts w:ascii="Arial" w:hAnsi="Arial" w:cs="Arial"/>
                <w:sz w:val="16"/>
                <w:szCs w:val="16"/>
              </w:rPr>
            </w:pPr>
            <w:r w:rsidRPr="009E1B29">
              <w:rPr>
                <w:rFonts w:ascii="Arial" w:hAnsi="Arial" w:cs="Arial"/>
                <w:sz w:val="16"/>
                <w:szCs w:val="16"/>
              </w:rPr>
              <w:t>TOTAL</w:t>
            </w:r>
          </w:p>
        </w:tc>
        <w:tc>
          <w:tcPr>
            <w:tcW w:w="708" w:type="dxa"/>
          </w:tcPr>
          <w:p w:rsidR="005F1966" w:rsidRPr="009E1B29" w:rsidRDefault="005F1966" w:rsidP="008044E8">
            <w:pPr>
              <w:pStyle w:val="SemEspaamento"/>
              <w:jc w:val="center"/>
              <w:rPr>
                <w:rFonts w:ascii="Arial" w:hAnsi="Arial" w:cs="Arial"/>
                <w:sz w:val="16"/>
                <w:szCs w:val="16"/>
              </w:rPr>
            </w:pPr>
          </w:p>
        </w:tc>
        <w:tc>
          <w:tcPr>
            <w:tcW w:w="851" w:type="dxa"/>
          </w:tcPr>
          <w:p w:rsidR="005F1966" w:rsidRPr="009E1B29" w:rsidRDefault="005F1966" w:rsidP="008044E8">
            <w:pPr>
              <w:pStyle w:val="SemEspaamento"/>
              <w:jc w:val="center"/>
              <w:rPr>
                <w:rFonts w:ascii="Arial" w:hAnsi="Arial" w:cs="Arial"/>
                <w:sz w:val="16"/>
                <w:szCs w:val="16"/>
              </w:rPr>
            </w:pPr>
          </w:p>
        </w:tc>
        <w:tc>
          <w:tcPr>
            <w:tcW w:w="850" w:type="dxa"/>
          </w:tcPr>
          <w:p w:rsidR="005F1966" w:rsidRPr="009E1B29" w:rsidRDefault="005F1966" w:rsidP="008044E8">
            <w:pPr>
              <w:pStyle w:val="SemEspaamento"/>
              <w:jc w:val="right"/>
              <w:rPr>
                <w:rFonts w:ascii="Arial" w:hAnsi="Arial" w:cs="Arial"/>
                <w:sz w:val="16"/>
                <w:szCs w:val="16"/>
              </w:rPr>
            </w:pPr>
          </w:p>
        </w:tc>
        <w:tc>
          <w:tcPr>
            <w:tcW w:w="921" w:type="dxa"/>
          </w:tcPr>
          <w:p w:rsidR="005F1966" w:rsidRPr="009E1B29" w:rsidRDefault="005F1966" w:rsidP="008044E8">
            <w:pPr>
              <w:pStyle w:val="SemEspaamento"/>
              <w:jc w:val="right"/>
              <w:rPr>
                <w:rFonts w:ascii="Arial" w:hAnsi="Arial" w:cs="Arial"/>
                <w:sz w:val="16"/>
                <w:szCs w:val="16"/>
              </w:rPr>
            </w:pPr>
            <w:r w:rsidRPr="009E1B29">
              <w:rPr>
                <w:rFonts w:ascii="Arial" w:hAnsi="Arial" w:cs="Arial"/>
                <w:sz w:val="16"/>
                <w:szCs w:val="16"/>
              </w:rPr>
              <w:t>3.</w:t>
            </w:r>
            <w:r>
              <w:rPr>
                <w:rFonts w:ascii="Arial" w:hAnsi="Arial" w:cs="Arial"/>
                <w:sz w:val="16"/>
                <w:szCs w:val="16"/>
              </w:rPr>
              <w:t>688,80</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13</w:t>
      </w:r>
      <w:r w:rsidRPr="008A1448">
        <w:rPr>
          <w:rFonts w:ascii="Arial" w:hAnsi="Arial" w:cs="Arial"/>
          <w:b/>
          <w:sz w:val="18"/>
          <w:szCs w:val="18"/>
        </w:rPr>
        <w:t xml:space="preserve"> – </w:t>
      </w:r>
      <w:r>
        <w:rPr>
          <w:rFonts w:ascii="Arial" w:hAnsi="Arial" w:cs="Arial"/>
          <w:b/>
          <w:sz w:val="18"/>
          <w:szCs w:val="18"/>
        </w:rPr>
        <w:t xml:space="preserve">PANO DE CHÃO </w:t>
      </w:r>
      <w:r w:rsidRPr="008A1448">
        <w:rPr>
          <w:rFonts w:ascii="Arial" w:hAnsi="Arial" w:cs="Arial"/>
          <w:b/>
          <w:sz w:val="18"/>
          <w:szCs w:val="18"/>
        </w:rPr>
        <w:t xml:space="preserve">– VALOR MÁXIMO: R$ </w:t>
      </w:r>
      <w:r>
        <w:rPr>
          <w:rFonts w:ascii="Arial" w:hAnsi="Arial" w:cs="Arial"/>
          <w:b/>
          <w:sz w:val="18"/>
          <w:szCs w:val="18"/>
        </w:rPr>
        <w:t>4.846,20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167983" w:rsidTr="008044E8">
        <w:trPr>
          <w:trHeight w:val="145"/>
        </w:trPr>
        <w:tc>
          <w:tcPr>
            <w:tcW w:w="567" w:type="dxa"/>
          </w:tcPr>
          <w:p w:rsidR="005F1966" w:rsidRPr="00167983" w:rsidRDefault="005F1966" w:rsidP="008044E8">
            <w:pPr>
              <w:pStyle w:val="SemEspaamento"/>
              <w:jc w:val="both"/>
              <w:rPr>
                <w:rFonts w:ascii="Arial" w:hAnsi="Arial" w:cs="Arial"/>
                <w:sz w:val="16"/>
                <w:szCs w:val="16"/>
              </w:rPr>
            </w:pPr>
            <w:r w:rsidRPr="00167983">
              <w:rPr>
                <w:rFonts w:ascii="Arial" w:hAnsi="Arial" w:cs="Arial"/>
                <w:sz w:val="16"/>
                <w:szCs w:val="16"/>
              </w:rPr>
              <w:t>01</w:t>
            </w:r>
          </w:p>
        </w:tc>
        <w:tc>
          <w:tcPr>
            <w:tcW w:w="852" w:type="dxa"/>
          </w:tcPr>
          <w:p w:rsidR="005F1966" w:rsidRPr="00167983" w:rsidRDefault="005F1966" w:rsidP="008044E8">
            <w:pPr>
              <w:pStyle w:val="SemEspaamento"/>
              <w:rPr>
                <w:rFonts w:ascii="Arial" w:hAnsi="Arial" w:cs="Arial"/>
                <w:sz w:val="16"/>
                <w:szCs w:val="16"/>
              </w:rPr>
            </w:pPr>
            <w:r w:rsidRPr="00167983">
              <w:rPr>
                <w:rFonts w:ascii="Arial" w:hAnsi="Arial" w:cs="Arial"/>
                <w:sz w:val="16"/>
                <w:szCs w:val="16"/>
                <w:shd w:val="clear" w:color="auto" w:fill="FFFFFF"/>
              </w:rPr>
              <w:t>425748</w:t>
            </w:r>
          </w:p>
        </w:tc>
        <w:tc>
          <w:tcPr>
            <w:tcW w:w="5670" w:type="dxa"/>
          </w:tcPr>
          <w:p w:rsidR="005F1966" w:rsidRPr="00167983" w:rsidRDefault="005F1966" w:rsidP="008044E8">
            <w:pPr>
              <w:pStyle w:val="SemEspaamento"/>
              <w:jc w:val="both"/>
              <w:rPr>
                <w:rFonts w:ascii="Arial" w:hAnsi="Arial" w:cs="Arial"/>
                <w:sz w:val="16"/>
                <w:szCs w:val="16"/>
              </w:rPr>
            </w:pPr>
            <w:r w:rsidRPr="00167983">
              <w:rPr>
                <w:rFonts w:ascii="Arial" w:hAnsi="Arial" w:cs="Arial"/>
                <w:bCs/>
                <w:sz w:val="16"/>
                <w:szCs w:val="16"/>
              </w:rPr>
              <w:t xml:space="preserve">Pano Limpeza. </w:t>
            </w:r>
            <w:r w:rsidRPr="00167983">
              <w:rPr>
                <w:rFonts w:ascii="Arial" w:hAnsi="Arial" w:cs="Arial"/>
                <w:sz w:val="16"/>
                <w:szCs w:val="16"/>
                <w:shd w:val="clear" w:color="auto" w:fill="FFFFFF"/>
              </w:rPr>
              <w:t xml:space="preserve">Material: 100% Algodão. Comprimento: 70 CM. Largura: 40 CM. Características Adicionais: Lavado, Alvejado, Bainha. </w:t>
            </w:r>
            <w:r w:rsidRPr="00167983">
              <w:rPr>
                <w:rFonts w:ascii="Arial" w:hAnsi="Arial" w:cs="Arial"/>
                <w:b/>
                <w:i/>
                <w:sz w:val="16"/>
                <w:szCs w:val="16"/>
                <w:shd w:val="clear" w:color="auto" w:fill="FFFFFF"/>
              </w:rPr>
              <w:t>(500 Educação, 130 Saúde)</w:t>
            </w:r>
            <w:r>
              <w:rPr>
                <w:rFonts w:ascii="Arial" w:hAnsi="Arial" w:cs="Arial"/>
                <w:b/>
                <w:i/>
                <w:sz w:val="16"/>
                <w:szCs w:val="16"/>
                <w:shd w:val="clear" w:color="auto" w:fill="FFFFFF"/>
              </w:rPr>
              <w:t xml:space="preserve"> </w:t>
            </w:r>
            <w:r w:rsidRPr="0081016A">
              <w:rPr>
                <w:rFonts w:ascii="Arial" w:hAnsi="Arial" w:cs="Arial"/>
                <w:b/>
                <w:i/>
                <w:sz w:val="16"/>
                <w:szCs w:val="16"/>
                <w:shd w:val="clear" w:color="auto" w:fill="FFFFFF"/>
              </w:rPr>
              <w:t>APRESENTAR AMOSTRA.</w:t>
            </w:r>
          </w:p>
        </w:tc>
        <w:tc>
          <w:tcPr>
            <w:tcW w:w="708"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630</w:t>
            </w:r>
          </w:p>
        </w:tc>
        <w:tc>
          <w:tcPr>
            <w:tcW w:w="851"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Unid.</w:t>
            </w:r>
          </w:p>
        </w:tc>
        <w:tc>
          <w:tcPr>
            <w:tcW w:w="850"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3,38</w:t>
            </w:r>
          </w:p>
        </w:tc>
        <w:tc>
          <w:tcPr>
            <w:tcW w:w="921"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2.129,40</w:t>
            </w:r>
          </w:p>
        </w:tc>
      </w:tr>
      <w:tr w:rsidR="005F1966" w:rsidRPr="00167983" w:rsidTr="008044E8">
        <w:trPr>
          <w:trHeight w:val="249"/>
        </w:trPr>
        <w:tc>
          <w:tcPr>
            <w:tcW w:w="567" w:type="dxa"/>
            <w:shd w:val="clear" w:color="auto" w:fill="auto"/>
          </w:tcPr>
          <w:p w:rsidR="005F1966" w:rsidRPr="00167983" w:rsidRDefault="005F1966" w:rsidP="008044E8">
            <w:pPr>
              <w:pStyle w:val="SemEspaamento"/>
              <w:jc w:val="both"/>
              <w:rPr>
                <w:rFonts w:ascii="Arial" w:hAnsi="Arial" w:cs="Arial"/>
                <w:sz w:val="16"/>
                <w:szCs w:val="16"/>
              </w:rPr>
            </w:pPr>
            <w:r w:rsidRPr="00167983">
              <w:rPr>
                <w:rFonts w:ascii="Arial" w:hAnsi="Arial" w:cs="Arial"/>
                <w:sz w:val="16"/>
                <w:szCs w:val="16"/>
              </w:rPr>
              <w:t>02</w:t>
            </w:r>
          </w:p>
        </w:tc>
        <w:tc>
          <w:tcPr>
            <w:tcW w:w="852" w:type="dxa"/>
            <w:shd w:val="clear" w:color="auto" w:fill="auto"/>
          </w:tcPr>
          <w:p w:rsidR="005F1966" w:rsidRPr="00167983" w:rsidRDefault="005F1966" w:rsidP="008044E8">
            <w:pPr>
              <w:pStyle w:val="SemEspaamento"/>
              <w:rPr>
                <w:rFonts w:ascii="Arial" w:hAnsi="Arial" w:cs="Arial"/>
                <w:sz w:val="16"/>
                <w:szCs w:val="16"/>
                <w:shd w:val="clear" w:color="auto" w:fill="FFFFFF"/>
              </w:rPr>
            </w:pPr>
            <w:r w:rsidRPr="00167983">
              <w:rPr>
                <w:rFonts w:ascii="Arial" w:hAnsi="Arial" w:cs="Arial"/>
                <w:sz w:val="16"/>
                <w:szCs w:val="16"/>
                <w:shd w:val="clear" w:color="auto" w:fill="FFFFFF"/>
              </w:rPr>
              <w:t>342131</w:t>
            </w:r>
          </w:p>
        </w:tc>
        <w:tc>
          <w:tcPr>
            <w:tcW w:w="5670" w:type="dxa"/>
            <w:shd w:val="clear" w:color="auto" w:fill="auto"/>
          </w:tcPr>
          <w:p w:rsidR="005F1966" w:rsidRPr="00167983" w:rsidRDefault="005F1966" w:rsidP="008044E8">
            <w:pPr>
              <w:pStyle w:val="SemEspaamento"/>
              <w:jc w:val="both"/>
              <w:rPr>
                <w:rFonts w:ascii="Arial" w:hAnsi="Arial" w:cs="Arial"/>
                <w:bCs/>
                <w:sz w:val="16"/>
                <w:szCs w:val="16"/>
              </w:rPr>
            </w:pPr>
            <w:r w:rsidRPr="00167983">
              <w:rPr>
                <w:rFonts w:ascii="Arial" w:hAnsi="Arial" w:cs="Arial"/>
                <w:sz w:val="16"/>
                <w:szCs w:val="16"/>
              </w:rPr>
              <w:t xml:space="preserve">Pano Limpeza. </w:t>
            </w:r>
            <w:r w:rsidRPr="00167983">
              <w:rPr>
                <w:rFonts w:ascii="Arial" w:hAnsi="Arial" w:cs="Arial"/>
                <w:sz w:val="16"/>
                <w:szCs w:val="16"/>
                <w:shd w:val="clear" w:color="auto" w:fill="FFFFFF"/>
              </w:rPr>
              <w:t xml:space="preserve">Material: 100% Algodão. Comprimento: 80CM. Largura: 40CM. Características Adicionais: Gramatura 160g/M, Alvejado, Armação Tela. Tipo: Saco Xadrez. </w:t>
            </w:r>
            <w:r w:rsidRPr="00167983">
              <w:rPr>
                <w:rFonts w:ascii="Arial" w:hAnsi="Arial" w:cs="Arial"/>
                <w:b/>
                <w:i/>
                <w:sz w:val="16"/>
                <w:szCs w:val="16"/>
                <w:shd w:val="clear" w:color="auto" w:fill="FFFFFF"/>
              </w:rPr>
              <w:t>(150 ADM, 40 Assist., 70 Saúde)</w:t>
            </w:r>
          </w:p>
        </w:tc>
        <w:tc>
          <w:tcPr>
            <w:tcW w:w="708" w:type="dxa"/>
            <w:shd w:val="clear" w:color="auto" w:fill="auto"/>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260</w:t>
            </w:r>
          </w:p>
        </w:tc>
        <w:tc>
          <w:tcPr>
            <w:tcW w:w="851" w:type="dxa"/>
            <w:shd w:val="clear" w:color="auto" w:fill="auto"/>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Unid.</w:t>
            </w:r>
          </w:p>
        </w:tc>
        <w:tc>
          <w:tcPr>
            <w:tcW w:w="850" w:type="dxa"/>
            <w:shd w:val="clear" w:color="auto" w:fill="auto"/>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6,08</w:t>
            </w:r>
          </w:p>
        </w:tc>
        <w:tc>
          <w:tcPr>
            <w:tcW w:w="921" w:type="dxa"/>
            <w:shd w:val="clear" w:color="auto" w:fill="auto"/>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1.580,80</w:t>
            </w:r>
          </w:p>
        </w:tc>
      </w:tr>
      <w:tr w:rsidR="005F1966" w:rsidRPr="00167983" w:rsidTr="008044E8">
        <w:trPr>
          <w:trHeight w:val="125"/>
        </w:trPr>
        <w:tc>
          <w:tcPr>
            <w:tcW w:w="567" w:type="dxa"/>
          </w:tcPr>
          <w:p w:rsidR="005F1966" w:rsidRPr="00167983" w:rsidRDefault="005F1966" w:rsidP="008044E8">
            <w:pPr>
              <w:pStyle w:val="SemEspaamento"/>
              <w:jc w:val="both"/>
              <w:rPr>
                <w:rFonts w:ascii="Arial" w:hAnsi="Arial" w:cs="Arial"/>
                <w:sz w:val="16"/>
                <w:szCs w:val="16"/>
              </w:rPr>
            </w:pPr>
            <w:r w:rsidRPr="00167983">
              <w:rPr>
                <w:rFonts w:ascii="Arial" w:hAnsi="Arial" w:cs="Arial"/>
                <w:sz w:val="16"/>
                <w:szCs w:val="16"/>
              </w:rPr>
              <w:t>03</w:t>
            </w:r>
          </w:p>
        </w:tc>
        <w:tc>
          <w:tcPr>
            <w:tcW w:w="852" w:type="dxa"/>
          </w:tcPr>
          <w:p w:rsidR="005F1966" w:rsidRPr="00167983" w:rsidRDefault="005F1966" w:rsidP="008044E8">
            <w:pPr>
              <w:pStyle w:val="SemEspaamento"/>
              <w:rPr>
                <w:rFonts w:ascii="Arial" w:hAnsi="Arial" w:cs="Arial"/>
                <w:sz w:val="16"/>
                <w:szCs w:val="16"/>
              </w:rPr>
            </w:pPr>
            <w:r w:rsidRPr="00167983">
              <w:rPr>
                <w:rFonts w:ascii="Arial" w:hAnsi="Arial" w:cs="Arial"/>
                <w:sz w:val="16"/>
                <w:szCs w:val="16"/>
              </w:rPr>
              <w:t>406249</w:t>
            </w:r>
          </w:p>
          <w:p w:rsidR="005F1966" w:rsidRPr="00167983" w:rsidRDefault="005F1966" w:rsidP="008044E8">
            <w:pPr>
              <w:pStyle w:val="SemEspaamento"/>
              <w:rPr>
                <w:rFonts w:ascii="Arial" w:hAnsi="Arial" w:cs="Arial"/>
                <w:sz w:val="16"/>
                <w:szCs w:val="16"/>
              </w:rPr>
            </w:pPr>
          </w:p>
        </w:tc>
        <w:tc>
          <w:tcPr>
            <w:tcW w:w="5670" w:type="dxa"/>
          </w:tcPr>
          <w:p w:rsidR="005F1966" w:rsidRPr="00167983" w:rsidRDefault="005F1966" w:rsidP="008044E8">
            <w:pPr>
              <w:pStyle w:val="SemEspaamento"/>
              <w:jc w:val="both"/>
              <w:rPr>
                <w:rFonts w:ascii="Arial" w:hAnsi="Arial" w:cs="Arial"/>
                <w:bCs/>
                <w:sz w:val="16"/>
                <w:szCs w:val="16"/>
              </w:rPr>
            </w:pPr>
            <w:r w:rsidRPr="00167983">
              <w:rPr>
                <w:rFonts w:ascii="Arial" w:hAnsi="Arial" w:cs="Arial"/>
                <w:bCs/>
                <w:sz w:val="16"/>
                <w:szCs w:val="16"/>
              </w:rPr>
              <w:t xml:space="preserve">Saco De Algodão. </w:t>
            </w:r>
            <w:r w:rsidRPr="00167983">
              <w:rPr>
                <w:rFonts w:ascii="Arial" w:hAnsi="Arial" w:cs="Arial"/>
                <w:sz w:val="16"/>
                <w:szCs w:val="16"/>
                <w:shd w:val="clear" w:color="auto" w:fill="FFFFFF"/>
              </w:rPr>
              <w:t>Tipo: Alvejado. Tamanho: 40 X 70 CM. Cor: Branca. Aplicação: Limpeza. Características Adicionais: Tecido Liso Sem Furos, Costurado. Material: 100% Algodão. (</w:t>
            </w:r>
            <w:r w:rsidRPr="00167983">
              <w:rPr>
                <w:rFonts w:ascii="Arial" w:hAnsi="Arial" w:cs="Arial"/>
                <w:b/>
                <w:i/>
                <w:sz w:val="16"/>
                <w:szCs w:val="16"/>
                <w:shd w:val="clear" w:color="auto" w:fill="FFFFFF"/>
              </w:rPr>
              <w:t>10 Assist., 100 Saúde)</w:t>
            </w:r>
          </w:p>
        </w:tc>
        <w:tc>
          <w:tcPr>
            <w:tcW w:w="708"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110</w:t>
            </w:r>
          </w:p>
        </w:tc>
        <w:tc>
          <w:tcPr>
            <w:tcW w:w="851"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Unid.</w:t>
            </w:r>
          </w:p>
        </w:tc>
        <w:tc>
          <w:tcPr>
            <w:tcW w:w="850"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4,95</w:t>
            </w:r>
          </w:p>
        </w:tc>
        <w:tc>
          <w:tcPr>
            <w:tcW w:w="921"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544,50</w:t>
            </w:r>
          </w:p>
        </w:tc>
      </w:tr>
      <w:tr w:rsidR="005F1966" w:rsidRPr="00167983" w:rsidTr="008044E8">
        <w:trPr>
          <w:trHeight w:val="125"/>
        </w:trPr>
        <w:tc>
          <w:tcPr>
            <w:tcW w:w="567" w:type="dxa"/>
          </w:tcPr>
          <w:p w:rsidR="005F1966" w:rsidRPr="00167983" w:rsidRDefault="005F1966" w:rsidP="008044E8">
            <w:pPr>
              <w:pStyle w:val="SemEspaamento"/>
              <w:jc w:val="both"/>
              <w:rPr>
                <w:rFonts w:ascii="Arial" w:hAnsi="Arial" w:cs="Arial"/>
                <w:sz w:val="16"/>
                <w:szCs w:val="16"/>
              </w:rPr>
            </w:pPr>
            <w:r w:rsidRPr="00167983">
              <w:rPr>
                <w:rFonts w:ascii="Arial" w:hAnsi="Arial" w:cs="Arial"/>
                <w:sz w:val="16"/>
                <w:szCs w:val="16"/>
              </w:rPr>
              <w:t>04</w:t>
            </w:r>
          </w:p>
        </w:tc>
        <w:tc>
          <w:tcPr>
            <w:tcW w:w="852" w:type="dxa"/>
          </w:tcPr>
          <w:p w:rsidR="005F1966" w:rsidRPr="00167983" w:rsidRDefault="005F1966" w:rsidP="008044E8">
            <w:pPr>
              <w:pStyle w:val="SemEspaamento"/>
              <w:rPr>
                <w:rFonts w:ascii="Arial" w:hAnsi="Arial" w:cs="Arial"/>
                <w:sz w:val="16"/>
                <w:szCs w:val="16"/>
              </w:rPr>
            </w:pPr>
            <w:r w:rsidRPr="00167983">
              <w:rPr>
                <w:rFonts w:ascii="Arial" w:hAnsi="Arial" w:cs="Arial"/>
                <w:sz w:val="16"/>
                <w:szCs w:val="16"/>
              </w:rPr>
              <w:t>344190</w:t>
            </w:r>
          </w:p>
        </w:tc>
        <w:tc>
          <w:tcPr>
            <w:tcW w:w="5670" w:type="dxa"/>
          </w:tcPr>
          <w:p w:rsidR="005F1966" w:rsidRPr="00167983" w:rsidRDefault="005F1966" w:rsidP="008044E8">
            <w:pPr>
              <w:pStyle w:val="SemEspaamento"/>
              <w:jc w:val="both"/>
              <w:rPr>
                <w:rFonts w:ascii="Arial" w:hAnsi="Arial" w:cs="Arial"/>
                <w:sz w:val="16"/>
                <w:szCs w:val="16"/>
              </w:rPr>
            </w:pPr>
            <w:r w:rsidRPr="00167983">
              <w:rPr>
                <w:rFonts w:ascii="Arial" w:hAnsi="Arial" w:cs="Arial"/>
                <w:sz w:val="16"/>
                <w:szCs w:val="16"/>
              </w:rPr>
              <w:t xml:space="preserve">Saco De Algodão. </w:t>
            </w:r>
            <w:r w:rsidRPr="00167983">
              <w:rPr>
                <w:rFonts w:ascii="Arial" w:hAnsi="Arial" w:cs="Arial"/>
                <w:sz w:val="16"/>
                <w:szCs w:val="16"/>
                <w:shd w:val="clear" w:color="auto" w:fill="FFFFFF"/>
              </w:rPr>
              <w:t xml:space="preserve">Tipo: </w:t>
            </w:r>
            <w:proofErr w:type="spellStart"/>
            <w:r w:rsidRPr="00167983">
              <w:rPr>
                <w:rFonts w:ascii="Arial" w:hAnsi="Arial" w:cs="Arial"/>
                <w:sz w:val="16"/>
                <w:szCs w:val="16"/>
                <w:shd w:val="clear" w:color="auto" w:fill="FFFFFF"/>
              </w:rPr>
              <w:t>Crú</w:t>
            </w:r>
            <w:proofErr w:type="spellEnd"/>
            <w:r w:rsidRPr="00167983">
              <w:rPr>
                <w:rFonts w:ascii="Arial" w:hAnsi="Arial" w:cs="Arial"/>
                <w:sz w:val="16"/>
                <w:szCs w:val="16"/>
                <w:shd w:val="clear" w:color="auto" w:fill="FFFFFF"/>
              </w:rPr>
              <w:t>. Tamanho: 60 X 85 CM. Cor: Branca. Aplicação: Limpeza De Chão. Peso: 150 G. ( 60</w:t>
            </w:r>
            <w:r w:rsidRPr="00167983">
              <w:rPr>
                <w:rFonts w:ascii="Arial" w:hAnsi="Arial" w:cs="Arial"/>
                <w:b/>
                <w:i/>
                <w:sz w:val="16"/>
                <w:szCs w:val="16"/>
                <w:shd w:val="clear" w:color="auto" w:fill="FFFFFF"/>
              </w:rPr>
              <w:t xml:space="preserve">Saúde, 10 </w:t>
            </w:r>
            <w:proofErr w:type="spellStart"/>
            <w:r w:rsidRPr="00167983">
              <w:rPr>
                <w:rFonts w:ascii="Arial" w:hAnsi="Arial" w:cs="Arial"/>
                <w:b/>
                <w:i/>
                <w:sz w:val="16"/>
                <w:szCs w:val="16"/>
                <w:shd w:val="clear" w:color="auto" w:fill="FFFFFF"/>
              </w:rPr>
              <w:t>Assist</w:t>
            </w:r>
            <w:proofErr w:type="spellEnd"/>
            <w:r w:rsidRPr="00167983">
              <w:rPr>
                <w:rFonts w:ascii="Arial" w:hAnsi="Arial" w:cs="Arial"/>
                <w:b/>
                <w:i/>
                <w:sz w:val="16"/>
                <w:szCs w:val="16"/>
                <w:shd w:val="clear" w:color="auto" w:fill="FFFFFF"/>
              </w:rPr>
              <w:t>)</w:t>
            </w:r>
          </w:p>
        </w:tc>
        <w:tc>
          <w:tcPr>
            <w:tcW w:w="708"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70</w:t>
            </w:r>
          </w:p>
        </w:tc>
        <w:tc>
          <w:tcPr>
            <w:tcW w:w="851"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Unid.</w:t>
            </w:r>
          </w:p>
        </w:tc>
        <w:tc>
          <w:tcPr>
            <w:tcW w:w="850"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8,45</w:t>
            </w:r>
          </w:p>
        </w:tc>
        <w:tc>
          <w:tcPr>
            <w:tcW w:w="921"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591,50</w:t>
            </w:r>
          </w:p>
        </w:tc>
      </w:tr>
      <w:tr w:rsidR="005F1966" w:rsidRPr="00167983" w:rsidTr="008044E8">
        <w:trPr>
          <w:trHeight w:val="135"/>
        </w:trPr>
        <w:tc>
          <w:tcPr>
            <w:tcW w:w="567" w:type="dxa"/>
          </w:tcPr>
          <w:p w:rsidR="005F1966" w:rsidRPr="00167983" w:rsidRDefault="005F1966" w:rsidP="008044E8">
            <w:pPr>
              <w:pStyle w:val="SemEspaamento"/>
              <w:jc w:val="both"/>
              <w:rPr>
                <w:rFonts w:ascii="Arial" w:hAnsi="Arial" w:cs="Arial"/>
                <w:sz w:val="16"/>
                <w:szCs w:val="16"/>
              </w:rPr>
            </w:pPr>
          </w:p>
        </w:tc>
        <w:tc>
          <w:tcPr>
            <w:tcW w:w="852" w:type="dxa"/>
          </w:tcPr>
          <w:p w:rsidR="005F1966" w:rsidRPr="00167983" w:rsidRDefault="005F1966" w:rsidP="008044E8">
            <w:pPr>
              <w:pStyle w:val="SemEspaamento"/>
              <w:rPr>
                <w:rFonts w:ascii="Arial" w:hAnsi="Arial" w:cs="Arial"/>
                <w:sz w:val="16"/>
                <w:szCs w:val="16"/>
                <w:shd w:val="clear" w:color="auto" w:fill="FFFFFF"/>
              </w:rPr>
            </w:pPr>
          </w:p>
        </w:tc>
        <w:tc>
          <w:tcPr>
            <w:tcW w:w="5670" w:type="dxa"/>
          </w:tcPr>
          <w:p w:rsidR="005F1966" w:rsidRPr="00167983" w:rsidRDefault="005F1966" w:rsidP="008044E8">
            <w:pPr>
              <w:pStyle w:val="SemEspaamento"/>
              <w:jc w:val="both"/>
              <w:rPr>
                <w:rFonts w:ascii="Arial" w:hAnsi="Arial" w:cs="Arial"/>
                <w:sz w:val="16"/>
                <w:szCs w:val="16"/>
              </w:rPr>
            </w:pPr>
            <w:r w:rsidRPr="00167983">
              <w:rPr>
                <w:rFonts w:ascii="Arial" w:hAnsi="Arial" w:cs="Arial"/>
                <w:sz w:val="16"/>
                <w:szCs w:val="16"/>
              </w:rPr>
              <w:t>TOTAL</w:t>
            </w:r>
          </w:p>
        </w:tc>
        <w:tc>
          <w:tcPr>
            <w:tcW w:w="708" w:type="dxa"/>
          </w:tcPr>
          <w:p w:rsidR="005F1966" w:rsidRPr="00167983" w:rsidRDefault="005F1966" w:rsidP="008044E8">
            <w:pPr>
              <w:pStyle w:val="SemEspaamento"/>
              <w:jc w:val="center"/>
              <w:rPr>
                <w:rFonts w:ascii="Arial" w:hAnsi="Arial" w:cs="Arial"/>
                <w:sz w:val="16"/>
                <w:szCs w:val="16"/>
              </w:rPr>
            </w:pPr>
          </w:p>
        </w:tc>
        <w:tc>
          <w:tcPr>
            <w:tcW w:w="851" w:type="dxa"/>
          </w:tcPr>
          <w:p w:rsidR="005F1966" w:rsidRPr="00167983" w:rsidRDefault="005F1966" w:rsidP="008044E8">
            <w:pPr>
              <w:pStyle w:val="SemEspaamento"/>
              <w:jc w:val="center"/>
              <w:rPr>
                <w:rFonts w:ascii="Arial" w:hAnsi="Arial" w:cs="Arial"/>
                <w:sz w:val="16"/>
                <w:szCs w:val="16"/>
              </w:rPr>
            </w:pPr>
          </w:p>
        </w:tc>
        <w:tc>
          <w:tcPr>
            <w:tcW w:w="850" w:type="dxa"/>
          </w:tcPr>
          <w:p w:rsidR="005F1966" w:rsidRPr="00167983" w:rsidRDefault="005F1966" w:rsidP="008044E8">
            <w:pPr>
              <w:pStyle w:val="SemEspaamento"/>
              <w:jc w:val="right"/>
              <w:rPr>
                <w:rFonts w:ascii="Arial" w:hAnsi="Arial" w:cs="Arial"/>
                <w:sz w:val="16"/>
                <w:szCs w:val="16"/>
              </w:rPr>
            </w:pPr>
          </w:p>
        </w:tc>
        <w:tc>
          <w:tcPr>
            <w:tcW w:w="921"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4.846,20</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14</w:t>
      </w:r>
      <w:r w:rsidRPr="008A1448">
        <w:rPr>
          <w:rFonts w:ascii="Arial" w:hAnsi="Arial" w:cs="Arial"/>
          <w:b/>
          <w:sz w:val="18"/>
          <w:szCs w:val="18"/>
        </w:rPr>
        <w:t xml:space="preserve"> – </w:t>
      </w:r>
      <w:r>
        <w:rPr>
          <w:rFonts w:ascii="Arial" w:hAnsi="Arial" w:cs="Arial"/>
          <w:b/>
          <w:sz w:val="18"/>
          <w:szCs w:val="18"/>
        </w:rPr>
        <w:t xml:space="preserve">PAPEL HIGIÊNICO </w:t>
      </w:r>
      <w:r w:rsidRPr="008A1448">
        <w:rPr>
          <w:rFonts w:ascii="Arial" w:hAnsi="Arial" w:cs="Arial"/>
          <w:b/>
          <w:sz w:val="18"/>
          <w:szCs w:val="18"/>
        </w:rPr>
        <w:t xml:space="preserve">– VALOR MÁXIMO: R$ </w:t>
      </w:r>
      <w:r>
        <w:rPr>
          <w:rFonts w:ascii="Arial" w:hAnsi="Arial" w:cs="Arial"/>
          <w:b/>
          <w:sz w:val="18"/>
          <w:szCs w:val="18"/>
        </w:rPr>
        <w:t>42.491,80</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167983" w:rsidTr="008044E8">
        <w:trPr>
          <w:trHeight w:val="145"/>
        </w:trPr>
        <w:tc>
          <w:tcPr>
            <w:tcW w:w="567" w:type="dxa"/>
          </w:tcPr>
          <w:p w:rsidR="005F1966" w:rsidRPr="00167983" w:rsidRDefault="005F1966" w:rsidP="008044E8">
            <w:pPr>
              <w:pStyle w:val="SemEspaamento"/>
              <w:jc w:val="both"/>
              <w:rPr>
                <w:rFonts w:ascii="Arial" w:hAnsi="Arial" w:cs="Arial"/>
                <w:sz w:val="16"/>
                <w:szCs w:val="16"/>
              </w:rPr>
            </w:pPr>
            <w:r w:rsidRPr="00167983">
              <w:rPr>
                <w:rFonts w:ascii="Arial" w:hAnsi="Arial" w:cs="Arial"/>
                <w:sz w:val="16"/>
                <w:szCs w:val="16"/>
              </w:rPr>
              <w:t>01</w:t>
            </w:r>
          </w:p>
        </w:tc>
        <w:tc>
          <w:tcPr>
            <w:tcW w:w="852" w:type="dxa"/>
          </w:tcPr>
          <w:p w:rsidR="005F1966" w:rsidRPr="00167983" w:rsidRDefault="005F1966" w:rsidP="008044E8">
            <w:pPr>
              <w:pStyle w:val="SemEspaamento"/>
              <w:rPr>
                <w:rFonts w:ascii="Arial" w:hAnsi="Arial" w:cs="Arial"/>
                <w:sz w:val="16"/>
                <w:szCs w:val="16"/>
              </w:rPr>
            </w:pPr>
            <w:r w:rsidRPr="00167983">
              <w:rPr>
                <w:rFonts w:ascii="Arial" w:hAnsi="Arial" w:cs="Arial"/>
                <w:sz w:val="16"/>
                <w:szCs w:val="16"/>
                <w:shd w:val="clear" w:color="auto" w:fill="FFFFFF"/>
              </w:rPr>
              <w:t>443004</w:t>
            </w:r>
          </w:p>
        </w:tc>
        <w:tc>
          <w:tcPr>
            <w:tcW w:w="5670" w:type="dxa"/>
          </w:tcPr>
          <w:p w:rsidR="005F1966" w:rsidRPr="00167983" w:rsidRDefault="005F1966" w:rsidP="008044E8">
            <w:pPr>
              <w:pStyle w:val="SemEspaamento"/>
              <w:jc w:val="both"/>
              <w:rPr>
                <w:rFonts w:ascii="Arial" w:hAnsi="Arial" w:cs="Arial"/>
                <w:sz w:val="16"/>
                <w:szCs w:val="16"/>
              </w:rPr>
            </w:pPr>
            <w:r w:rsidRPr="00167983">
              <w:rPr>
                <w:rFonts w:ascii="Arial" w:hAnsi="Arial" w:cs="Arial"/>
                <w:sz w:val="16"/>
                <w:szCs w:val="16"/>
              </w:rPr>
              <w:t xml:space="preserve">Papel Higiênico. </w:t>
            </w:r>
            <w:r w:rsidRPr="00167983">
              <w:rPr>
                <w:rFonts w:ascii="Arial" w:hAnsi="Arial" w:cs="Arial"/>
                <w:sz w:val="16"/>
                <w:szCs w:val="16"/>
                <w:shd w:val="clear" w:color="auto" w:fill="FFFFFF"/>
              </w:rPr>
              <w:t xml:space="preserve">Material: Celulose Virgem. Largura: 10 CM x30m. Cor: Branca. Características Adicionais: Picotado, Folha Dupla. Com 64 rolos. </w:t>
            </w:r>
            <w:r w:rsidR="00530BE9">
              <w:rPr>
                <w:rFonts w:ascii="Arial" w:hAnsi="Arial" w:cs="Arial"/>
                <w:sz w:val="16"/>
                <w:szCs w:val="16"/>
                <w:shd w:val="clear" w:color="auto" w:fill="FFFFFF"/>
              </w:rPr>
              <w:t xml:space="preserve">100% Celulose, gofrado, neutro, sem relevo, composto por fibras </w:t>
            </w:r>
            <w:proofErr w:type="spellStart"/>
            <w:r w:rsidR="00530BE9">
              <w:rPr>
                <w:rFonts w:ascii="Arial" w:hAnsi="Arial" w:cs="Arial"/>
                <w:sz w:val="16"/>
                <w:szCs w:val="16"/>
                <w:shd w:val="clear" w:color="auto" w:fill="FFFFFF"/>
              </w:rPr>
              <w:lastRenderedPageBreak/>
              <w:t>celulóticas</w:t>
            </w:r>
            <w:proofErr w:type="spellEnd"/>
            <w:r w:rsidR="00530BE9">
              <w:rPr>
                <w:rFonts w:ascii="Arial" w:hAnsi="Arial" w:cs="Arial"/>
                <w:sz w:val="16"/>
                <w:szCs w:val="16"/>
                <w:shd w:val="clear" w:color="auto" w:fill="FFFFFF"/>
              </w:rPr>
              <w:t xml:space="preserve">/naturais, </w:t>
            </w:r>
            <w:proofErr w:type="spellStart"/>
            <w:r w:rsidR="00530BE9">
              <w:rPr>
                <w:rFonts w:ascii="Arial" w:hAnsi="Arial" w:cs="Arial"/>
                <w:sz w:val="16"/>
                <w:szCs w:val="16"/>
                <w:shd w:val="clear" w:color="auto" w:fill="FFFFFF"/>
              </w:rPr>
              <w:t>tubete</w:t>
            </w:r>
            <w:proofErr w:type="spellEnd"/>
            <w:r w:rsidR="00530BE9">
              <w:rPr>
                <w:rFonts w:ascii="Arial" w:hAnsi="Arial" w:cs="Arial"/>
                <w:sz w:val="16"/>
                <w:szCs w:val="16"/>
                <w:shd w:val="clear" w:color="auto" w:fill="FFFFFF"/>
              </w:rPr>
              <w:t xml:space="preserve"> 4,0cm conforme normas INMETRO, INPE e NBR</w:t>
            </w:r>
            <w:r w:rsidRPr="00167983">
              <w:rPr>
                <w:rFonts w:ascii="Arial" w:hAnsi="Arial" w:cs="Arial"/>
                <w:sz w:val="16"/>
                <w:szCs w:val="16"/>
                <w:shd w:val="clear" w:color="auto" w:fill="FFFFFF"/>
              </w:rPr>
              <w:t>(</w:t>
            </w:r>
            <w:r w:rsidRPr="00167983">
              <w:rPr>
                <w:rFonts w:ascii="Arial" w:hAnsi="Arial" w:cs="Arial"/>
                <w:b/>
                <w:i/>
                <w:sz w:val="16"/>
                <w:szCs w:val="16"/>
                <w:shd w:val="clear" w:color="auto" w:fill="FFFFFF"/>
              </w:rPr>
              <w:t>60 ADM, 30 Assist. 400 Educação, 80 Saúde, 20 Esporte)</w:t>
            </w:r>
            <w:r>
              <w:rPr>
                <w:rFonts w:ascii="Arial" w:hAnsi="Arial" w:cs="Arial"/>
                <w:b/>
                <w:i/>
                <w:sz w:val="16"/>
                <w:szCs w:val="16"/>
                <w:shd w:val="clear" w:color="auto" w:fill="FFFFFF"/>
              </w:rPr>
              <w:t xml:space="preserve"> </w:t>
            </w:r>
            <w:r w:rsidRPr="0081016A">
              <w:rPr>
                <w:rFonts w:ascii="Arial" w:hAnsi="Arial" w:cs="Arial"/>
                <w:b/>
                <w:i/>
                <w:sz w:val="16"/>
                <w:szCs w:val="16"/>
                <w:shd w:val="clear" w:color="auto" w:fill="FFFFFF"/>
              </w:rPr>
              <w:t>APRESENTAR AMOSTRA.</w:t>
            </w:r>
          </w:p>
        </w:tc>
        <w:tc>
          <w:tcPr>
            <w:tcW w:w="708"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lastRenderedPageBreak/>
              <w:t>590</w:t>
            </w:r>
          </w:p>
        </w:tc>
        <w:tc>
          <w:tcPr>
            <w:tcW w:w="851"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Fardo</w:t>
            </w:r>
          </w:p>
        </w:tc>
        <w:tc>
          <w:tcPr>
            <w:tcW w:w="850"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72,02</w:t>
            </w:r>
          </w:p>
        </w:tc>
        <w:tc>
          <w:tcPr>
            <w:tcW w:w="921" w:type="dxa"/>
          </w:tcPr>
          <w:p w:rsidR="005F1966" w:rsidRPr="00167983" w:rsidRDefault="005F1966" w:rsidP="008044E8">
            <w:pPr>
              <w:pStyle w:val="SemEspaamento"/>
              <w:jc w:val="right"/>
              <w:rPr>
                <w:rFonts w:ascii="Arial" w:hAnsi="Arial" w:cs="Arial"/>
                <w:sz w:val="15"/>
                <w:szCs w:val="15"/>
              </w:rPr>
            </w:pPr>
            <w:r w:rsidRPr="00167983">
              <w:rPr>
                <w:rFonts w:ascii="Arial" w:hAnsi="Arial" w:cs="Arial"/>
                <w:sz w:val="15"/>
                <w:szCs w:val="15"/>
              </w:rPr>
              <w:t>42.491,80</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15</w:t>
      </w:r>
      <w:r w:rsidRPr="008A1448">
        <w:rPr>
          <w:rFonts w:ascii="Arial" w:hAnsi="Arial" w:cs="Arial"/>
          <w:b/>
          <w:sz w:val="18"/>
          <w:szCs w:val="18"/>
        </w:rPr>
        <w:t xml:space="preserve"> – </w:t>
      </w:r>
      <w:r>
        <w:rPr>
          <w:rFonts w:ascii="Arial" w:hAnsi="Arial" w:cs="Arial"/>
          <w:b/>
          <w:sz w:val="18"/>
          <w:szCs w:val="18"/>
        </w:rPr>
        <w:t xml:space="preserve">RODO </w:t>
      </w:r>
      <w:r w:rsidRPr="008A1448">
        <w:rPr>
          <w:rFonts w:ascii="Arial" w:hAnsi="Arial" w:cs="Arial"/>
          <w:b/>
          <w:sz w:val="18"/>
          <w:szCs w:val="18"/>
        </w:rPr>
        <w:t xml:space="preserve">– VALOR MÁXIMO: R$ </w:t>
      </w:r>
      <w:r>
        <w:rPr>
          <w:rFonts w:ascii="Arial" w:hAnsi="Arial" w:cs="Arial"/>
          <w:b/>
          <w:sz w:val="18"/>
          <w:szCs w:val="18"/>
        </w:rPr>
        <w:t>2.951,91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167983" w:rsidTr="008044E8">
        <w:trPr>
          <w:trHeight w:val="145"/>
        </w:trPr>
        <w:tc>
          <w:tcPr>
            <w:tcW w:w="567" w:type="dxa"/>
          </w:tcPr>
          <w:p w:rsidR="005F1966" w:rsidRPr="00167983" w:rsidRDefault="005F1966" w:rsidP="008044E8">
            <w:pPr>
              <w:pStyle w:val="SemEspaamento"/>
              <w:jc w:val="both"/>
              <w:rPr>
                <w:rFonts w:ascii="Arial" w:hAnsi="Arial" w:cs="Arial"/>
                <w:sz w:val="16"/>
                <w:szCs w:val="16"/>
              </w:rPr>
            </w:pPr>
            <w:r w:rsidRPr="00167983">
              <w:rPr>
                <w:rFonts w:ascii="Arial" w:hAnsi="Arial" w:cs="Arial"/>
                <w:sz w:val="16"/>
                <w:szCs w:val="16"/>
              </w:rPr>
              <w:t>01</w:t>
            </w:r>
          </w:p>
        </w:tc>
        <w:tc>
          <w:tcPr>
            <w:tcW w:w="852" w:type="dxa"/>
          </w:tcPr>
          <w:p w:rsidR="005F1966" w:rsidRPr="00167983" w:rsidRDefault="005F1966" w:rsidP="008044E8">
            <w:pPr>
              <w:pStyle w:val="SemEspaamento"/>
              <w:rPr>
                <w:rFonts w:ascii="Arial" w:hAnsi="Arial" w:cs="Arial"/>
                <w:sz w:val="16"/>
                <w:szCs w:val="16"/>
              </w:rPr>
            </w:pPr>
            <w:r w:rsidRPr="00167983">
              <w:rPr>
                <w:rFonts w:ascii="Arial" w:hAnsi="Arial" w:cs="Arial"/>
                <w:sz w:val="16"/>
                <w:szCs w:val="16"/>
                <w:shd w:val="clear" w:color="auto" w:fill="FFFFFF"/>
              </w:rPr>
              <w:t>446183</w:t>
            </w:r>
          </w:p>
        </w:tc>
        <w:tc>
          <w:tcPr>
            <w:tcW w:w="5670" w:type="dxa"/>
          </w:tcPr>
          <w:p w:rsidR="005F1966" w:rsidRPr="00167983" w:rsidRDefault="005F1966" w:rsidP="008044E8">
            <w:pPr>
              <w:pStyle w:val="SemEspaamento"/>
              <w:jc w:val="both"/>
              <w:rPr>
                <w:rFonts w:ascii="Arial" w:hAnsi="Arial" w:cs="Arial"/>
                <w:bCs/>
                <w:sz w:val="16"/>
                <w:szCs w:val="16"/>
              </w:rPr>
            </w:pPr>
            <w:r w:rsidRPr="00167983">
              <w:rPr>
                <w:rFonts w:ascii="Arial" w:hAnsi="Arial" w:cs="Arial"/>
                <w:sz w:val="16"/>
                <w:szCs w:val="16"/>
              </w:rPr>
              <w:t xml:space="preserve">Rodo </w:t>
            </w:r>
            <w:r w:rsidRPr="00167983">
              <w:rPr>
                <w:rFonts w:ascii="Arial" w:hAnsi="Arial" w:cs="Arial"/>
                <w:sz w:val="16"/>
                <w:szCs w:val="16"/>
                <w:shd w:val="clear" w:color="auto" w:fill="FFFFFF"/>
              </w:rPr>
              <w:t xml:space="preserve">Material Cabo: Madeira. Material Suporte: Madeira. Comprimento Suporte: 30CM. Características Adicionais: Com Espuma Na Base de 8mm. </w:t>
            </w:r>
            <w:r w:rsidRPr="00167983">
              <w:rPr>
                <w:rFonts w:ascii="Arial" w:hAnsi="Arial" w:cs="Arial"/>
                <w:b/>
                <w:i/>
                <w:sz w:val="16"/>
                <w:szCs w:val="16"/>
                <w:shd w:val="clear" w:color="auto" w:fill="FFFFFF"/>
              </w:rPr>
              <w:t>(15 ADM, 10 Assist.,30 Saúde, 100 Educação)</w:t>
            </w:r>
            <w:r w:rsidRPr="00167983">
              <w:rPr>
                <w:rFonts w:ascii="Arial" w:hAnsi="Arial" w:cs="Arial"/>
                <w:sz w:val="16"/>
                <w:szCs w:val="16"/>
                <w:shd w:val="clear" w:color="auto" w:fill="FFFFFF"/>
              </w:rPr>
              <w:t xml:space="preserve"> </w:t>
            </w:r>
          </w:p>
        </w:tc>
        <w:tc>
          <w:tcPr>
            <w:tcW w:w="708"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155</w:t>
            </w:r>
          </w:p>
        </w:tc>
        <w:tc>
          <w:tcPr>
            <w:tcW w:w="851"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Unid.</w:t>
            </w:r>
          </w:p>
        </w:tc>
        <w:tc>
          <w:tcPr>
            <w:tcW w:w="850"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13,60</w:t>
            </w:r>
          </w:p>
        </w:tc>
        <w:tc>
          <w:tcPr>
            <w:tcW w:w="921"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2.108,00</w:t>
            </w:r>
          </w:p>
        </w:tc>
      </w:tr>
      <w:tr w:rsidR="005F1966" w:rsidRPr="00167983" w:rsidTr="008044E8">
        <w:trPr>
          <w:trHeight w:val="145"/>
        </w:trPr>
        <w:tc>
          <w:tcPr>
            <w:tcW w:w="567" w:type="dxa"/>
          </w:tcPr>
          <w:p w:rsidR="005F1966" w:rsidRPr="00167983" w:rsidRDefault="005F1966" w:rsidP="008044E8">
            <w:pPr>
              <w:pStyle w:val="SemEspaamento"/>
              <w:jc w:val="both"/>
              <w:rPr>
                <w:rFonts w:ascii="Arial" w:hAnsi="Arial" w:cs="Arial"/>
                <w:sz w:val="16"/>
                <w:szCs w:val="16"/>
              </w:rPr>
            </w:pPr>
            <w:r w:rsidRPr="00167983">
              <w:rPr>
                <w:rFonts w:ascii="Arial" w:hAnsi="Arial" w:cs="Arial"/>
                <w:sz w:val="16"/>
                <w:szCs w:val="16"/>
              </w:rPr>
              <w:t>02</w:t>
            </w:r>
          </w:p>
        </w:tc>
        <w:tc>
          <w:tcPr>
            <w:tcW w:w="852" w:type="dxa"/>
          </w:tcPr>
          <w:p w:rsidR="005F1966" w:rsidRPr="00167983" w:rsidRDefault="005F1966" w:rsidP="008044E8">
            <w:pPr>
              <w:pStyle w:val="SemEspaamento"/>
              <w:rPr>
                <w:rFonts w:ascii="Arial" w:hAnsi="Arial" w:cs="Arial"/>
                <w:sz w:val="16"/>
                <w:szCs w:val="16"/>
              </w:rPr>
            </w:pPr>
            <w:r w:rsidRPr="00167983">
              <w:rPr>
                <w:rFonts w:ascii="Arial" w:hAnsi="Arial" w:cs="Arial"/>
                <w:sz w:val="16"/>
                <w:szCs w:val="16"/>
                <w:shd w:val="clear" w:color="auto" w:fill="FFFFFF"/>
              </w:rPr>
              <w:t>238644</w:t>
            </w:r>
          </w:p>
        </w:tc>
        <w:tc>
          <w:tcPr>
            <w:tcW w:w="5670" w:type="dxa"/>
          </w:tcPr>
          <w:p w:rsidR="005F1966" w:rsidRPr="00167983" w:rsidRDefault="005F1966" w:rsidP="008044E8">
            <w:pPr>
              <w:pStyle w:val="SemEspaamento"/>
              <w:jc w:val="both"/>
              <w:rPr>
                <w:rFonts w:ascii="Arial" w:hAnsi="Arial" w:cs="Arial"/>
                <w:sz w:val="16"/>
                <w:szCs w:val="16"/>
              </w:rPr>
            </w:pPr>
            <w:r w:rsidRPr="00167983">
              <w:rPr>
                <w:rFonts w:ascii="Arial" w:hAnsi="Arial" w:cs="Arial"/>
                <w:bCs/>
                <w:sz w:val="16"/>
                <w:szCs w:val="16"/>
              </w:rPr>
              <w:t xml:space="preserve">Rodo. </w:t>
            </w:r>
            <w:r w:rsidRPr="00167983">
              <w:rPr>
                <w:rFonts w:ascii="Arial" w:hAnsi="Arial" w:cs="Arial"/>
                <w:sz w:val="16"/>
                <w:szCs w:val="16"/>
                <w:shd w:val="clear" w:color="auto" w:fill="FFFFFF"/>
              </w:rPr>
              <w:t>Material Cabo: Madeira. Material Suporte: Madeira. Comprimento Suporte: 40 CM. Cor: Suporte E Cabo Natural. Quantidade Borrachas: 2 UM. (</w:t>
            </w:r>
            <w:r w:rsidRPr="00167983">
              <w:rPr>
                <w:rFonts w:ascii="Arial" w:hAnsi="Arial" w:cs="Arial"/>
                <w:b/>
                <w:i/>
                <w:sz w:val="16"/>
                <w:szCs w:val="16"/>
                <w:shd w:val="clear" w:color="auto" w:fill="FFFFFF"/>
              </w:rPr>
              <w:t>Assist.)</w:t>
            </w:r>
          </w:p>
        </w:tc>
        <w:tc>
          <w:tcPr>
            <w:tcW w:w="708"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10</w:t>
            </w:r>
          </w:p>
        </w:tc>
        <w:tc>
          <w:tcPr>
            <w:tcW w:w="851"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Unid.</w:t>
            </w:r>
          </w:p>
        </w:tc>
        <w:tc>
          <w:tcPr>
            <w:tcW w:w="850"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11,92</w:t>
            </w:r>
          </w:p>
        </w:tc>
        <w:tc>
          <w:tcPr>
            <w:tcW w:w="921"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119,20</w:t>
            </w:r>
          </w:p>
        </w:tc>
      </w:tr>
      <w:tr w:rsidR="005F1966" w:rsidRPr="00167983" w:rsidTr="008044E8">
        <w:trPr>
          <w:trHeight w:val="145"/>
        </w:trPr>
        <w:tc>
          <w:tcPr>
            <w:tcW w:w="567" w:type="dxa"/>
          </w:tcPr>
          <w:p w:rsidR="005F1966" w:rsidRPr="00167983" w:rsidRDefault="005F1966" w:rsidP="008044E8">
            <w:pPr>
              <w:pStyle w:val="SemEspaamento"/>
              <w:jc w:val="both"/>
              <w:rPr>
                <w:rFonts w:ascii="Arial" w:hAnsi="Arial" w:cs="Arial"/>
                <w:sz w:val="16"/>
                <w:szCs w:val="16"/>
              </w:rPr>
            </w:pPr>
            <w:r w:rsidRPr="00167983">
              <w:rPr>
                <w:rFonts w:ascii="Arial" w:hAnsi="Arial" w:cs="Arial"/>
                <w:sz w:val="16"/>
                <w:szCs w:val="16"/>
              </w:rPr>
              <w:t>03</w:t>
            </w:r>
          </w:p>
        </w:tc>
        <w:tc>
          <w:tcPr>
            <w:tcW w:w="852" w:type="dxa"/>
          </w:tcPr>
          <w:p w:rsidR="005F1966" w:rsidRPr="00167983" w:rsidRDefault="005F1966" w:rsidP="008044E8">
            <w:pPr>
              <w:pStyle w:val="SemEspaamento"/>
              <w:rPr>
                <w:rFonts w:ascii="Arial" w:hAnsi="Arial" w:cs="Arial"/>
                <w:sz w:val="16"/>
                <w:szCs w:val="16"/>
              </w:rPr>
            </w:pPr>
            <w:r w:rsidRPr="00167983">
              <w:rPr>
                <w:rFonts w:ascii="Arial" w:hAnsi="Arial" w:cs="Arial"/>
                <w:sz w:val="16"/>
                <w:szCs w:val="16"/>
                <w:shd w:val="clear" w:color="auto" w:fill="FFFFFF"/>
              </w:rPr>
              <w:t>601243</w:t>
            </w:r>
          </w:p>
        </w:tc>
        <w:tc>
          <w:tcPr>
            <w:tcW w:w="5670" w:type="dxa"/>
          </w:tcPr>
          <w:p w:rsidR="005F1966" w:rsidRPr="00167983" w:rsidRDefault="005F1966" w:rsidP="008044E8">
            <w:pPr>
              <w:pStyle w:val="SemEspaamento"/>
              <w:jc w:val="both"/>
              <w:rPr>
                <w:rFonts w:ascii="Arial" w:hAnsi="Arial" w:cs="Arial"/>
                <w:bCs/>
                <w:sz w:val="16"/>
                <w:szCs w:val="16"/>
              </w:rPr>
            </w:pPr>
            <w:r w:rsidRPr="00167983">
              <w:rPr>
                <w:rFonts w:ascii="Arial" w:hAnsi="Arial" w:cs="Arial"/>
                <w:sz w:val="16"/>
                <w:szCs w:val="16"/>
              </w:rPr>
              <w:t xml:space="preserve">Rodo. </w:t>
            </w:r>
            <w:r w:rsidRPr="00167983">
              <w:rPr>
                <w:rFonts w:ascii="Arial" w:hAnsi="Arial" w:cs="Arial"/>
                <w:sz w:val="16"/>
                <w:szCs w:val="16"/>
                <w:shd w:val="clear" w:color="auto" w:fill="FFFFFF"/>
              </w:rPr>
              <w:t xml:space="preserve">Material Cabo: Madeira Plastificada. Material Suporte: Madeira. Comprimento Suporte: 60 CM. Cor: Suporte E Cabo Natural. Quantidade Borrachas: 2 UM. Características Adicionais: Cabo Aproximadamente 1,20 M, Com Rosca. </w:t>
            </w:r>
            <w:r w:rsidRPr="00167983">
              <w:rPr>
                <w:rFonts w:ascii="Arial" w:hAnsi="Arial" w:cs="Arial"/>
                <w:b/>
                <w:i/>
                <w:sz w:val="16"/>
                <w:szCs w:val="16"/>
                <w:shd w:val="clear" w:color="auto" w:fill="FFFFFF"/>
              </w:rPr>
              <w:t>(15 ADM, 10 Assist., 24 Saúde)</w:t>
            </w:r>
          </w:p>
        </w:tc>
        <w:tc>
          <w:tcPr>
            <w:tcW w:w="708"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49</w:t>
            </w:r>
          </w:p>
        </w:tc>
        <w:tc>
          <w:tcPr>
            <w:tcW w:w="851" w:type="dxa"/>
          </w:tcPr>
          <w:p w:rsidR="005F1966" w:rsidRPr="00167983" w:rsidRDefault="005F1966" w:rsidP="008044E8">
            <w:pPr>
              <w:pStyle w:val="SemEspaamento"/>
              <w:jc w:val="center"/>
              <w:rPr>
                <w:rFonts w:ascii="Arial" w:hAnsi="Arial" w:cs="Arial"/>
                <w:sz w:val="16"/>
                <w:szCs w:val="16"/>
              </w:rPr>
            </w:pPr>
            <w:r w:rsidRPr="00167983">
              <w:rPr>
                <w:rFonts w:ascii="Arial" w:hAnsi="Arial" w:cs="Arial"/>
                <w:sz w:val="16"/>
                <w:szCs w:val="16"/>
              </w:rPr>
              <w:t>Unid.</w:t>
            </w:r>
          </w:p>
        </w:tc>
        <w:tc>
          <w:tcPr>
            <w:tcW w:w="850"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14,79</w:t>
            </w:r>
          </w:p>
        </w:tc>
        <w:tc>
          <w:tcPr>
            <w:tcW w:w="921"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724,71</w:t>
            </w:r>
          </w:p>
        </w:tc>
      </w:tr>
      <w:tr w:rsidR="005F1966" w:rsidRPr="00167983" w:rsidTr="008044E8">
        <w:trPr>
          <w:trHeight w:val="145"/>
        </w:trPr>
        <w:tc>
          <w:tcPr>
            <w:tcW w:w="567" w:type="dxa"/>
          </w:tcPr>
          <w:p w:rsidR="005F1966" w:rsidRPr="00167983" w:rsidRDefault="005F1966" w:rsidP="008044E8">
            <w:pPr>
              <w:pStyle w:val="SemEspaamento"/>
              <w:jc w:val="both"/>
              <w:rPr>
                <w:rFonts w:ascii="Arial" w:hAnsi="Arial" w:cs="Arial"/>
                <w:sz w:val="16"/>
                <w:szCs w:val="16"/>
              </w:rPr>
            </w:pPr>
          </w:p>
        </w:tc>
        <w:tc>
          <w:tcPr>
            <w:tcW w:w="852" w:type="dxa"/>
          </w:tcPr>
          <w:p w:rsidR="005F1966" w:rsidRPr="00167983" w:rsidRDefault="005F1966" w:rsidP="008044E8">
            <w:pPr>
              <w:pStyle w:val="SemEspaamento"/>
              <w:rPr>
                <w:rFonts w:ascii="Arial" w:hAnsi="Arial" w:cs="Arial"/>
                <w:sz w:val="16"/>
                <w:szCs w:val="16"/>
              </w:rPr>
            </w:pPr>
          </w:p>
        </w:tc>
        <w:tc>
          <w:tcPr>
            <w:tcW w:w="5670" w:type="dxa"/>
          </w:tcPr>
          <w:p w:rsidR="005F1966" w:rsidRPr="00167983" w:rsidRDefault="005F1966" w:rsidP="008044E8">
            <w:pPr>
              <w:pStyle w:val="SemEspaamento"/>
              <w:jc w:val="both"/>
              <w:rPr>
                <w:rFonts w:ascii="Arial" w:hAnsi="Arial" w:cs="Arial"/>
                <w:sz w:val="16"/>
                <w:szCs w:val="16"/>
              </w:rPr>
            </w:pPr>
            <w:r w:rsidRPr="00167983">
              <w:rPr>
                <w:rFonts w:ascii="Arial" w:hAnsi="Arial" w:cs="Arial"/>
                <w:sz w:val="16"/>
                <w:szCs w:val="16"/>
              </w:rPr>
              <w:t>TOTAL</w:t>
            </w:r>
          </w:p>
        </w:tc>
        <w:tc>
          <w:tcPr>
            <w:tcW w:w="708" w:type="dxa"/>
          </w:tcPr>
          <w:p w:rsidR="005F1966" w:rsidRPr="00167983" w:rsidRDefault="005F1966" w:rsidP="008044E8">
            <w:pPr>
              <w:pStyle w:val="SemEspaamento"/>
              <w:jc w:val="center"/>
              <w:rPr>
                <w:rFonts w:ascii="Arial" w:hAnsi="Arial" w:cs="Arial"/>
                <w:sz w:val="16"/>
                <w:szCs w:val="16"/>
              </w:rPr>
            </w:pPr>
          </w:p>
        </w:tc>
        <w:tc>
          <w:tcPr>
            <w:tcW w:w="851" w:type="dxa"/>
          </w:tcPr>
          <w:p w:rsidR="005F1966" w:rsidRPr="00167983" w:rsidRDefault="005F1966" w:rsidP="008044E8">
            <w:pPr>
              <w:pStyle w:val="SemEspaamento"/>
              <w:jc w:val="center"/>
              <w:rPr>
                <w:rFonts w:ascii="Arial" w:hAnsi="Arial" w:cs="Arial"/>
                <w:sz w:val="16"/>
                <w:szCs w:val="16"/>
              </w:rPr>
            </w:pPr>
          </w:p>
        </w:tc>
        <w:tc>
          <w:tcPr>
            <w:tcW w:w="850" w:type="dxa"/>
          </w:tcPr>
          <w:p w:rsidR="005F1966" w:rsidRPr="00167983" w:rsidRDefault="005F1966" w:rsidP="008044E8">
            <w:pPr>
              <w:pStyle w:val="SemEspaamento"/>
              <w:jc w:val="right"/>
              <w:rPr>
                <w:rFonts w:ascii="Arial" w:hAnsi="Arial" w:cs="Arial"/>
                <w:sz w:val="16"/>
                <w:szCs w:val="16"/>
              </w:rPr>
            </w:pPr>
          </w:p>
        </w:tc>
        <w:tc>
          <w:tcPr>
            <w:tcW w:w="921" w:type="dxa"/>
          </w:tcPr>
          <w:p w:rsidR="005F1966" w:rsidRPr="00167983" w:rsidRDefault="005F1966" w:rsidP="008044E8">
            <w:pPr>
              <w:pStyle w:val="SemEspaamento"/>
              <w:jc w:val="right"/>
              <w:rPr>
                <w:rFonts w:ascii="Arial" w:hAnsi="Arial" w:cs="Arial"/>
                <w:sz w:val="16"/>
                <w:szCs w:val="16"/>
              </w:rPr>
            </w:pPr>
            <w:r w:rsidRPr="00167983">
              <w:rPr>
                <w:rFonts w:ascii="Arial" w:hAnsi="Arial" w:cs="Arial"/>
                <w:sz w:val="16"/>
                <w:szCs w:val="16"/>
              </w:rPr>
              <w:t>2.951,91</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16</w:t>
      </w:r>
      <w:r w:rsidRPr="008A1448">
        <w:rPr>
          <w:rFonts w:ascii="Arial" w:hAnsi="Arial" w:cs="Arial"/>
          <w:b/>
          <w:sz w:val="18"/>
          <w:szCs w:val="18"/>
        </w:rPr>
        <w:t xml:space="preserve"> – </w:t>
      </w:r>
      <w:r>
        <w:rPr>
          <w:rFonts w:ascii="Arial" w:hAnsi="Arial" w:cs="Arial"/>
          <w:b/>
          <w:sz w:val="18"/>
          <w:szCs w:val="18"/>
        </w:rPr>
        <w:t>SABÃO</w:t>
      </w:r>
      <w:r w:rsidRPr="008A1448">
        <w:rPr>
          <w:rFonts w:ascii="Arial" w:hAnsi="Arial" w:cs="Arial"/>
          <w:b/>
          <w:sz w:val="18"/>
          <w:szCs w:val="18"/>
        </w:rPr>
        <w:t xml:space="preserve">– VALOR MÁXIMO: R$ </w:t>
      </w:r>
      <w:r>
        <w:rPr>
          <w:rFonts w:ascii="Arial" w:hAnsi="Arial" w:cs="Arial"/>
          <w:b/>
          <w:sz w:val="18"/>
          <w:szCs w:val="18"/>
        </w:rPr>
        <w:t>32.448,96</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2C26FD" w:rsidTr="008044E8">
        <w:trPr>
          <w:trHeight w:val="145"/>
        </w:trPr>
        <w:tc>
          <w:tcPr>
            <w:tcW w:w="567" w:type="dxa"/>
          </w:tcPr>
          <w:p w:rsidR="005F1966" w:rsidRPr="002C26FD" w:rsidRDefault="005F1966" w:rsidP="008044E8">
            <w:pPr>
              <w:pStyle w:val="SemEspaamento"/>
              <w:jc w:val="both"/>
              <w:rPr>
                <w:rFonts w:ascii="Arial" w:hAnsi="Arial" w:cs="Arial"/>
                <w:sz w:val="16"/>
                <w:szCs w:val="16"/>
              </w:rPr>
            </w:pPr>
            <w:r w:rsidRPr="002C26FD">
              <w:rPr>
                <w:rFonts w:ascii="Arial" w:hAnsi="Arial" w:cs="Arial"/>
                <w:sz w:val="16"/>
                <w:szCs w:val="16"/>
              </w:rPr>
              <w:t>01</w:t>
            </w:r>
          </w:p>
        </w:tc>
        <w:tc>
          <w:tcPr>
            <w:tcW w:w="852" w:type="dxa"/>
          </w:tcPr>
          <w:p w:rsidR="005F1966" w:rsidRPr="002C26FD" w:rsidRDefault="005F1966" w:rsidP="008044E8">
            <w:pPr>
              <w:pStyle w:val="SemEspaamento"/>
              <w:rPr>
                <w:rFonts w:ascii="Arial" w:hAnsi="Arial" w:cs="Arial"/>
                <w:sz w:val="16"/>
                <w:szCs w:val="16"/>
              </w:rPr>
            </w:pPr>
            <w:r w:rsidRPr="002C26FD">
              <w:rPr>
                <w:rFonts w:ascii="Arial" w:hAnsi="Arial" w:cs="Arial"/>
                <w:sz w:val="16"/>
                <w:szCs w:val="16"/>
              </w:rPr>
              <w:t>298406</w:t>
            </w:r>
          </w:p>
        </w:tc>
        <w:tc>
          <w:tcPr>
            <w:tcW w:w="5670" w:type="dxa"/>
          </w:tcPr>
          <w:p w:rsidR="005F1966" w:rsidRPr="002C26FD" w:rsidRDefault="005F1966" w:rsidP="008044E8">
            <w:pPr>
              <w:pStyle w:val="SemEspaamento"/>
              <w:jc w:val="both"/>
              <w:rPr>
                <w:rFonts w:ascii="Arial" w:hAnsi="Arial" w:cs="Arial"/>
                <w:sz w:val="16"/>
                <w:szCs w:val="16"/>
              </w:rPr>
            </w:pPr>
            <w:r w:rsidRPr="002C26FD">
              <w:rPr>
                <w:rFonts w:ascii="Arial" w:hAnsi="Arial" w:cs="Arial"/>
                <w:sz w:val="16"/>
                <w:szCs w:val="16"/>
              </w:rPr>
              <w:t xml:space="preserve">Sabão Barra. </w:t>
            </w:r>
            <w:r w:rsidRPr="002C26FD">
              <w:rPr>
                <w:rFonts w:ascii="Arial" w:hAnsi="Arial" w:cs="Arial"/>
                <w:sz w:val="16"/>
                <w:szCs w:val="16"/>
                <w:shd w:val="clear" w:color="auto" w:fill="FFFFFF"/>
              </w:rPr>
              <w:t xml:space="preserve">Composição Básica: Sabão </w:t>
            </w:r>
            <w:proofErr w:type="spellStart"/>
            <w:r w:rsidRPr="002C26FD">
              <w:rPr>
                <w:rFonts w:ascii="Arial" w:hAnsi="Arial" w:cs="Arial"/>
                <w:sz w:val="16"/>
                <w:szCs w:val="16"/>
                <w:shd w:val="clear" w:color="auto" w:fill="FFFFFF"/>
              </w:rPr>
              <w:t>Glicerinado</w:t>
            </w:r>
            <w:proofErr w:type="spellEnd"/>
            <w:r w:rsidRPr="002C26FD">
              <w:rPr>
                <w:rFonts w:ascii="Arial" w:hAnsi="Arial" w:cs="Arial"/>
                <w:sz w:val="16"/>
                <w:szCs w:val="16"/>
                <w:shd w:val="clear" w:color="auto" w:fill="FFFFFF"/>
              </w:rPr>
              <w:t xml:space="preserve">. Tipo: Neutro. Características Adicionais: 1ª Qualidade. Com 05 barras. 200gr. </w:t>
            </w:r>
            <w:r w:rsidRPr="002C26FD">
              <w:rPr>
                <w:rFonts w:ascii="Arial" w:hAnsi="Arial" w:cs="Arial"/>
                <w:b/>
                <w:i/>
                <w:sz w:val="16"/>
                <w:szCs w:val="16"/>
                <w:shd w:val="clear" w:color="auto" w:fill="FFFFFF"/>
              </w:rPr>
              <w:t>(20 ADM, 20 Assist., 900 Educação, 20 Saúde) APRESENTAR AMOSTRA.</w:t>
            </w:r>
          </w:p>
        </w:tc>
        <w:tc>
          <w:tcPr>
            <w:tcW w:w="708" w:type="dxa"/>
          </w:tcPr>
          <w:p w:rsidR="005F1966" w:rsidRPr="002C26FD" w:rsidRDefault="005F1966" w:rsidP="008044E8">
            <w:pPr>
              <w:pStyle w:val="SemEspaamento"/>
              <w:jc w:val="center"/>
              <w:rPr>
                <w:rFonts w:ascii="Arial" w:hAnsi="Arial" w:cs="Arial"/>
                <w:sz w:val="16"/>
                <w:szCs w:val="16"/>
              </w:rPr>
            </w:pPr>
            <w:r w:rsidRPr="002C26FD">
              <w:rPr>
                <w:rFonts w:ascii="Arial" w:hAnsi="Arial" w:cs="Arial"/>
                <w:sz w:val="16"/>
                <w:szCs w:val="16"/>
              </w:rPr>
              <w:t>960</w:t>
            </w:r>
          </w:p>
        </w:tc>
        <w:tc>
          <w:tcPr>
            <w:tcW w:w="851" w:type="dxa"/>
          </w:tcPr>
          <w:p w:rsidR="005F1966" w:rsidRPr="002C26FD" w:rsidRDefault="005F1966" w:rsidP="008044E8">
            <w:pPr>
              <w:pStyle w:val="SemEspaamento"/>
              <w:jc w:val="center"/>
              <w:rPr>
                <w:rFonts w:ascii="Arial" w:hAnsi="Arial" w:cs="Arial"/>
                <w:sz w:val="16"/>
                <w:szCs w:val="16"/>
              </w:rPr>
            </w:pPr>
            <w:proofErr w:type="spellStart"/>
            <w:r w:rsidRPr="002C26FD">
              <w:rPr>
                <w:rFonts w:ascii="Arial" w:hAnsi="Arial" w:cs="Arial"/>
                <w:sz w:val="16"/>
                <w:szCs w:val="16"/>
              </w:rPr>
              <w:t>Pcts</w:t>
            </w:r>
            <w:proofErr w:type="spellEnd"/>
          </w:p>
        </w:tc>
        <w:tc>
          <w:tcPr>
            <w:tcW w:w="850" w:type="dxa"/>
          </w:tcPr>
          <w:p w:rsidR="005F1966" w:rsidRPr="002C26FD" w:rsidRDefault="005F1966" w:rsidP="008044E8">
            <w:pPr>
              <w:pStyle w:val="SemEspaamento"/>
              <w:jc w:val="right"/>
              <w:rPr>
                <w:rFonts w:ascii="Arial" w:hAnsi="Arial" w:cs="Arial"/>
                <w:sz w:val="16"/>
                <w:szCs w:val="16"/>
              </w:rPr>
            </w:pPr>
            <w:r w:rsidRPr="002C26FD">
              <w:rPr>
                <w:rFonts w:ascii="Arial" w:hAnsi="Arial" w:cs="Arial"/>
                <w:sz w:val="16"/>
                <w:szCs w:val="16"/>
              </w:rPr>
              <w:t>9,81</w:t>
            </w:r>
          </w:p>
        </w:tc>
        <w:tc>
          <w:tcPr>
            <w:tcW w:w="921" w:type="dxa"/>
          </w:tcPr>
          <w:p w:rsidR="005F1966" w:rsidRPr="002C26FD" w:rsidRDefault="005F1966" w:rsidP="008044E8">
            <w:pPr>
              <w:pStyle w:val="SemEspaamento"/>
              <w:jc w:val="right"/>
              <w:rPr>
                <w:rFonts w:ascii="Arial" w:hAnsi="Arial" w:cs="Arial"/>
                <w:sz w:val="16"/>
                <w:szCs w:val="16"/>
              </w:rPr>
            </w:pPr>
            <w:r w:rsidRPr="002C26FD">
              <w:rPr>
                <w:rFonts w:ascii="Arial" w:hAnsi="Arial" w:cs="Arial"/>
                <w:sz w:val="16"/>
                <w:szCs w:val="16"/>
              </w:rPr>
              <w:t>9.417,60</w:t>
            </w:r>
          </w:p>
        </w:tc>
      </w:tr>
      <w:tr w:rsidR="005F1966" w:rsidRPr="002C26FD" w:rsidTr="008044E8">
        <w:trPr>
          <w:trHeight w:val="145"/>
        </w:trPr>
        <w:tc>
          <w:tcPr>
            <w:tcW w:w="567" w:type="dxa"/>
          </w:tcPr>
          <w:p w:rsidR="005F1966" w:rsidRPr="002C26FD" w:rsidRDefault="005F1966" w:rsidP="008044E8">
            <w:pPr>
              <w:pStyle w:val="SemEspaamento"/>
              <w:jc w:val="both"/>
              <w:rPr>
                <w:rFonts w:ascii="Arial" w:hAnsi="Arial" w:cs="Arial"/>
                <w:sz w:val="16"/>
                <w:szCs w:val="16"/>
              </w:rPr>
            </w:pPr>
            <w:r w:rsidRPr="002C26FD">
              <w:rPr>
                <w:rFonts w:ascii="Arial" w:hAnsi="Arial" w:cs="Arial"/>
                <w:sz w:val="16"/>
                <w:szCs w:val="16"/>
              </w:rPr>
              <w:t>02</w:t>
            </w:r>
          </w:p>
        </w:tc>
        <w:tc>
          <w:tcPr>
            <w:tcW w:w="852" w:type="dxa"/>
          </w:tcPr>
          <w:p w:rsidR="005F1966" w:rsidRPr="002C26FD" w:rsidRDefault="005F1966" w:rsidP="008044E8">
            <w:pPr>
              <w:pStyle w:val="SemEspaamento"/>
              <w:rPr>
                <w:rFonts w:ascii="Arial" w:hAnsi="Arial" w:cs="Arial"/>
                <w:sz w:val="16"/>
                <w:szCs w:val="16"/>
              </w:rPr>
            </w:pPr>
            <w:r w:rsidRPr="002C26FD">
              <w:rPr>
                <w:rFonts w:ascii="Arial" w:hAnsi="Arial" w:cs="Arial"/>
                <w:sz w:val="16"/>
                <w:szCs w:val="16"/>
                <w:shd w:val="clear" w:color="auto" w:fill="FFFFFF"/>
              </w:rPr>
              <w:t>419551</w:t>
            </w:r>
          </w:p>
        </w:tc>
        <w:tc>
          <w:tcPr>
            <w:tcW w:w="5670" w:type="dxa"/>
          </w:tcPr>
          <w:p w:rsidR="005F1966" w:rsidRPr="002C26FD" w:rsidRDefault="005F1966" w:rsidP="008044E8">
            <w:pPr>
              <w:pStyle w:val="SemEspaamento"/>
              <w:jc w:val="both"/>
              <w:rPr>
                <w:rFonts w:ascii="Arial" w:hAnsi="Arial" w:cs="Arial"/>
                <w:sz w:val="16"/>
                <w:szCs w:val="16"/>
              </w:rPr>
            </w:pPr>
            <w:r w:rsidRPr="002C26FD">
              <w:rPr>
                <w:rFonts w:ascii="Arial" w:hAnsi="Arial" w:cs="Arial"/>
                <w:sz w:val="16"/>
                <w:szCs w:val="16"/>
              </w:rPr>
              <w:t xml:space="preserve">Sabão Pó. </w:t>
            </w:r>
            <w:r w:rsidRPr="002C26FD">
              <w:rPr>
                <w:rFonts w:ascii="Arial" w:hAnsi="Arial" w:cs="Arial"/>
                <w:sz w:val="16"/>
                <w:szCs w:val="16"/>
                <w:shd w:val="clear" w:color="auto" w:fill="FFFFFF"/>
              </w:rPr>
              <w:t xml:space="preserve">Aspecto Físico: Pó. Composição: Água, </w:t>
            </w:r>
            <w:proofErr w:type="spellStart"/>
            <w:r w:rsidRPr="002C26FD">
              <w:rPr>
                <w:rFonts w:ascii="Arial" w:hAnsi="Arial" w:cs="Arial"/>
                <w:sz w:val="16"/>
                <w:szCs w:val="16"/>
                <w:shd w:val="clear" w:color="auto" w:fill="FFFFFF"/>
              </w:rPr>
              <w:t>Alquil</w:t>
            </w:r>
            <w:proofErr w:type="spellEnd"/>
            <w:r w:rsidRPr="002C26FD">
              <w:rPr>
                <w:rFonts w:ascii="Arial" w:hAnsi="Arial" w:cs="Arial"/>
                <w:sz w:val="16"/>
                <w:szCs w:val="16"/>
                <w:shd w:val="clear" w:color="auto" w:fill="FFFFFF"/>
              </w:rPr>
              <w:t xml:space="preserve"> Benzeno Sulfato De Sódio, Corante, Ca. Características Adicionais: Amaciante. </w:t>
            </w:r>
            <w:r w:rsidRPr="002C26FD">
              <w:rPr>
                <w:rFonts w:ascii="Arial" w:hAnsi="Arial" w:cs="Arial"/>
                <w:sz w:val="16"/>
                <w:szCs w:val="16"/>
              </w:rPr>
              <w:t xml:space="preserve">Peso líquido: 1kg. </w:t>
            </w:r>
            <w:r w:rsidRPr="002C26FD">
              <w:rPr>
                <w:rFonts w:ascii="Arial" w:hAnsi="Arial" w:cs="Arial"/>
                <w:b/>
                <w:i/>
                <w:sz w:val="16"/>
                <w:szCs w:val="16"/>
                <w:shd w:val="clear" w:color="auto" w:fill="FFFFFF"/>
              </w:rPr>
              <w:t>(250 ADM, 60 Assist., 214 Saúde, 214 Esporte)</w:t>
            </w:r>
          </w:p>
        </w:tc>
        <w:tc>
          <w:tcPr>
            <w:tcW w:w="708" w:type="dxa"/>
          </w:tcPr>
          <w:p w:rsidR="005F1966" w:rsidRPr="002C26FD" w:rsidRDefault="005F1966" w:rsidP="008044E8">
            <w:pPr>
              <w:pStyle w:val="SemEspaamento"/>
              <w:jc w:val="center"/>
              <w:rPr>
                <w:rFonts w:ascii="Arial" w:hAnsi="Arial" w:cs="Arial"/>
                <w:sz w:val="16"/>
                <w:szCs w:val="16"/>
              </w:rPr>
            </w:pPr>
            <w:r w:rsidRPr="002C26FD">
              <w:rPr>
                <w:rFonts w:ascii="Arial" w:hAnsi="Arial" w:cs="Arial"/>
                <w:sz w:val="16"/>
                <w:szCs w:val="16"/>
              </w:rPr>
              <w:t>738</w:t>
            </w:r>
          </w:p>
        </w:tc>
        <w:tc>
          <w:tcPr>
            <w:tcW w:w="851" w:type="dxa"/>
          </w:tcPr>
          <w:p w:rsidR="005F1966" w:rsidRPr="002C26FD" w:rsidRDefault="005F1966" w:rsidP="008044E8">
            <w:pPr>
              <w:pStyle w:val="SemEspaamento"/>
              <w:jc w:val="center"/>
              <w:rPr>
                <w:rFonts w:ascii="Arial" w:hAnsi="Arial" w:cs="Arial"/>
                <w:sz w:val="16"/>
                <w:szCs w:val="16"/>
              </w:rPr>
            </w:pPr>
            <w:r w:rsidRPr="002C26FD">
              <w:rPr>
                <w:rFonts w:ascii="Arial" w:hAnsi="Arial" w:cs="Arial"/>
                <w:sz w:val="16"/>
                <w:szCs w:val="16"/>
              </w:rPr>
              <w:t>KG</w:t>
            </w:r>
          </w:p>
        </w:tc>
        <w:tc>
          <w:tcPr>
            <w:tcW w:w="850" w:type="dxa"/>
          </w:tcPr>
          <w:p w:rsidR="005F1966" w:rsidRPr="002C26FD" w:rsidRDefault="005F1966" w:rsidP="008044E8">
            <w:pPr>
              <w:pStyle w:val="SemEspaamento"/>
              <w:jc w:val="right"/>
              <w:rPr>
                <w:rFonts w:ascii="Arial" w:hAnsi="Arial" w:cs="Arial"/>
                <w:sz w:val="16"/>
                <w:szCs w:val="16"/>
              </w:rPr>
            </w:pPr>
            <w:r w:rsidRPr="002C26FD">
              <w:rPr>
                <w:rFonts w:ascii="Arial" w:hAnsi="Arial" w:cs="Arial"/>
                <w:sz w:val="16"/>
                <w:szCs w:val="16"/>
              </w:rPr>
              <w:t>12,22</w:t>
            </w:r>
          </w:p>
        </w:tc>
        <w:tc>
          <w:tcPr>
            <w:tcW w:w="921" w:type="dxa"/>
          </w:tcPr>
          <w:p w:rsidR="005F1966" w:rsidRPr="002C26FD" w:rsidRDefault="005F1966" w:rsidP="008044E8">
            <w:pPr>
              <w:pStyle w:val="SemEspaamento"/>
              <w:jc w:val="right"/>
              <w:rPr>
                <w:rFonts w:ascii="Arial" w:hAnsi="Arial" w:cs="Arial"/>
                <w:sz w:val="16"/>
                <w:szCs w:val="16"/>
              </w:rPr>
            </w:pPr>
            <w:r w:rsidRPr="002C26FD">
              <w:rPr>
                <w:rFonts w:ascii="Arial" w:hAnsi="Arial" w:cs="Arial"/>
                <w:sz w:val="16"/>
                <w:szCs w:val="16"/>
              </w:rPr>
              <w:t>9.018,35</w:t>
            </w:r>
          </w:p>
        </w:tc>
      </w:tr>
      <w:tr w:rsidR="005F1966" w:rsidRPr="002C26FD" w:rsidTr="008044E8">
        <w:trPr>
          <w:trHeight w:val="145"/>
        </w:trPr>
        <w:tc>
          <w:tcPr>
            <w:tcW w:w="567" w:type="dxa"/>
          </w:tcPr>
          <w:p w:rsidR="005F1966" w:rsidRPr="002C26FD" w:rsidRDefault="005F1966" w:rsidP="008044E8">
            <w:pPr>
              <w:pStyle w:val="SemEspaamento"/>
              <w:jc w:val="both"/>
              <w:rPr>
                <w:rFonts w:ascii="Arial" w:hAnsi="Arial" w:cs="Arial"/>
                <w:sz w:val="16"/>
                <w:szCs w:val="16"/>
              </w:rPr>
            </w:pPr>
            <w:r w:rsidRPr="002C26FD">
              <w:rPr>
                <w:rFonts w:ascii="Arial" w:hAnsi="Arial" w:cs="Arial"/>
                <w:sz w:val="16"/>
                <w:szCs w:val="16"/>
              </w:rPr>
              <w:t>03</w:t>
            </w:r>
          </w:p>
        </w:tc>
        <w:tc>
          <w:tcPr>
            <w:tcW w:w="852" w:type="dxa"/>
          </w:tcPr>
          <w:p w:rsidR="005F1966" w:rsidRPr="002C26FD" w:rsidRDefault="005F1966" w:rsidP="008044E8">
            <w:pPr>
              <w:pStyle w:val="SemEspaamento"/>
              <w:rPr>
                <w:rFonts w:ascii="Arial" w:hAnsi="Arial" w:cs="Arial"/>
                <w:sz w:val="16"/>
                <w:szCs w:val="16"/>
              </w:rPr>
            </w:pPr>
            <w:r w:rsidRPr="002C26FD">
              <w:rPr>
                <w:rFonts w:ascii="Arial" w:hAnsi="Arial" w:cs="Arial"/>
                <w:sz w:val="16"/>
                <w:szCs w:val="16"/>
                <w:shd w:val="clear" w:color="auto" w:fill="FFFFFF"/>
              </w:rPr>
              <w:t>436764</w:t>
            </w:r>
          </w:p>
        </w:tc>
        <w:tc>
          <w:tcPr>
            <w:tcW w:w="5670" w:type="dxa"/>
          </w:tcPr>
          <w:p w:rsidR="005F1966" w:rsidRPr="002C26FD" w:rsidRDefault="005F1966" w:rsidP="008044E8">
            <w:pPr>
              <w:pStyle w:val="SemEspaamento"/>
              <w:jc w:val="both"/>
              <w:rPr>
                <w:rFonts w:ascii="Arial" w:hAnsi="Arial" w:cs="Arial"/>
                <w:bCs/>
                <w:sz w:val="16"/>
                <w:szCs w:val="16"/>
              </w:rPr>
            </w:pPr>
            <w:r w:rsidRPr="002C26FD">
              <w:rPr>
                <w:rFonts w:ascii="Arial" w:hAnsi="Arial" w:cs="Arial"/>
                <w:bCs/>
                <w:sz w:val="16"/>
                <w:szCs w:val="16"/>
              </w:rPr>
              <w:t xml:space="preserve">Sabão Pó. </w:t>
            </w:r>
            <w:r w:rsidRPr="002C26FD">
              <w:rPr>
                <w:rFonts w:ascii="Arial" w:hAnsi="Arial" w:cs="Arial"/>
                <w:sz w:val="16"/>
                <w:szCs w:val="16"/>
                <w:shd w:val="clear" w:color="auto" w:fill="FFFFFF"/>
              </w:rPr>
              <w:t xml:space="preserve">Aspecto Físico: Pó. Composição: </w:t>
            </w:r>
            <w:proofErr w:type="spellStart"/>
            <w:r w:rsidRPr="002C26FD">
              <w:rPr>
                <w:rFonts w:ascii="Arial" w:hAnsi="Arial" w:cs="Arial"/>
                <w:sz w:val="16"/>
                <w:szCs w:val="16"/>
                <w:shd w:val="clear" w:color="auto" w:fill="FFFFFF"/>
              </w:rPr>
              <w:t>Tensoativo</w:t>
            </w:r>
            <w:proofErr w:type="spellEnd"/>
            <w:r w:rsidRPr="002C26FD">
              <w:rPr>
                <w:rFonts w:ascii="Arial" w:hAnsi="Arial" w:cs="Arial"/>
                <w:sz w:val="16"/>
                <w:szCs w:val="16"/>
                <w:shd w:val="clear" w:color="auto" w:fill="FFFFFF"/>
              </w:rPr>
              <w:t xml:space="preserve"> Aniônico, </w:t>
            </w:r>
            <w:proofErr w:type="spellStart"/>
            <w:r w:rsidRPr="002C26FD">
              <w:rPr>
                <w:rFonts w:ascii="Arial" w:hAnsi="Arial" w:cs="Arial"/>
                <w:sz w:val="16"/>
                <w:szCs w:val="16"/>
                <w:shd w:val="clear" w:color="auto" w:fill="FFFFFF"/>
              </w:rPr>
              <w:t>Tamponantes</w:t>
            </w:r>
            <w:proofErr w:type="spellEnd"/>
            <w:r w:rsidRPr="002C26FD">
              <w:rPr>
                <w:rFonts w:ascii="Arial" w:hAnsi="Arial" w:cs="Arial"/>
                <w:sz w:val="16"/>
                <w:szCs w:val="16"/>
                <w:shd w:val="clear" w:color="auto" w:fill="FFFFFF"/>
              </w:rPr>
              <w:t xml:space="preserve"> E Corantes. Características Adicionais: Branqueador Óptico, Essência, Alvejante E Carga. 05 kg. </w:t>
            </w:r>
            <w:r w:rsidRPr="002C26FD">
              <w:rPr>
                <w:rFonts w:ascii="Arial" w:hAnsi="Arial" w:cs="Arial"/>
                <w:b/>
                <w:i/>
                <w:sz w:val="16"/>
                <w:szCs w:val="16"/>
                <w:shd w:val="clear" w:color="auto" w:fill="FFFFFF"/>
              </w:rPr>
              <w:t>(40 Assist., 500 Educação) APRESENTAR AMOSTRA.</w:t>
            </w:r>
          </w:p>
        </w:tc>
        <w:tc>
          <w:tcPr>
            <w:tcW w:w="708" w:type="dxa"/>
          </w:tcPr>
          <w:p w:rsidR="005F1966" w:rsidRPr="002C26FD" w:rsidRDefault="005F1966" w:rsidP="008044E8">
            <w:pPr>
              <w:pStyle w:val="SemEspaamento"/>
              <w:jc w:val="center"/>
              <w:rPr>
                <w:rFonts w:ascii="Arial" w:hAnsi="Arial" w:cs="Arial"/>
                <w:sz w:val="16"/>
                <w:szCs w:val="16"/>
              </w:rPr>
            </w:pPr>
            <w:r w:rsidRPr="002C26FD">
              <w:rPr>
                <w:rFonts w:ascii="Arial" w:hAnsi="Arial" w:cs="Arial"/>
                <w:sz w:val="16"/>
                <w:szCs w:val="16"/>
              </w:rPr>
              <w:t>540</w:t>
            </w:r>
          </w:p>
        </w:tc>
        <w:tc>
          <w:tcPr>
            <w:tcW w:w="851" w:type="dxa"/>
          </w:tcPr>
          <w:p w:rsidR="005F1966" w:rsidRPr="002C26FD" w:rsidRDefault="005F1966" w:rsidP="008044E8">
            <w:pPr>
              <w:pStyle w:val="SemEspaamento"/>
              <w:jc w:val="center"/>
              <w:rPr>
                <w:rFonts w:ascii="Arial" w:hAnsi="Arial" w:cs="Arial"/>
                <w:sz w:val="16"/>
                <w:szCs w:val="16"/>
              </w:rPr>
            </w:pPr>
            <w:proofErr w:type="spellStart"/>
            <w:r w:rsidRPr="002C26FD">
              <w:rPr>
                <w:rFonts w:ascii="Arial" w:hAnsi="Arial" w:cs="Arial"/>
                <w:sz w:val="16"/>
                <w:szCs w:val="16"/>
              </w:rPr>
              <w:t>Pcts</w:t>
            </w:r>
            <w:proofErr w:type="spellEnd"/>
            <w:r w:rsidRPr="002C26FD">
              <w:rPr>
                <w:rFonts w:ascii="Arial" w:hAnsi="Arial" w:cs="Arial"/>
                <w:sz w:val="16"/>
                <w:szCs w:val="16"/>
              </w:rPr>
              <w:t>.</w:t>
            </w:r>
          </w:p>
        </w:tc>
        <w:tc>
          <w:tcPr>
            <w:tcW w:w="850" w:type="dxa"/>
          </w:tcPr>
          <w:p w:rsidR="005F1966" w:rsidRPr="002C26FD" w:rsidRDefault="005F1966" w:rsidP="008044E8">
            <w:pPr>
              <w:pStyle w:val="SemEspaamento"/>
              <w:jc w:val="right"/>
              <w:rPr>
                <w:rFonts w:ascii="Arial" w:hAnsi="Arial" w:cs="Arial"/>
                <w:sz w:val="16"/>
                <w:szCs w:val="16"/>
              </w:rPr>
            </w:pPr>
            <w:r w:rsidRPr="002C26FD">
              <w:rPr>
                <w:rFonts w:ascii="Arial" w:hAnsi="Arial" w:cs="Arial"/>
                <w:sz w:val="16"/>
                <w:szCs w:val="16"/>
              </w:rPr>
              <w:t>25,95</w:t>
            </w:r>
          </w:p>
        </w:tc>
        <w:tc>
          <w:tcPr>
            <w:tcW w:w="921" w:type="dxa"/>
          </w:tcPr>
          <w:p w:rsidR="005F1966" w:rsidRPr="002C26FD" w:rsidRDefault="005F1966" w:rsidP="008044E8">
            <w:pPr>
              <w:pStyle w:val="SemEspaamento"/>
              <w:jc w:val="right"/>
              <w:rPr>
                <w:rFonts w:ascii="Arial" w:hAnsi="Arial" w:cs="Arial"/>
                <w:sz w:val="15"/>
                <w:szCs w:val="15"/>
              </w:rPr>
            </w:pPr>
            <w:r w:rsidRPr="002C26FD">
              <w:rPr>
                <w:rFonts w:ascii="Arial" w:hAnsi="Arial" w:cs="Arial"/>
                <w:sz w:val="15"/>
                <w:szCs w:val="15"/>
              </w:rPr>
              <w:t>14.013,00</w:t>
            </w:r>
          </w:p>
        </w:tc>
      </w:tr>
      <w:tr w:rsidR="005F1966" w:rsidRPr="002C26FD" w:rsidTr="008044E8">
        <w:trPr>
          <w:trHeight w:val="145"/>
        </w:trPr>
        <w:tc>
          <w:tcPr>
            <w:tcW w:w="567" w:type="dxa"/>
          </w:tcPr>
          <w:p w:rsidR="005F1966" w:rsidRPr="002C26FD" w:rsidRDefault="005F1966" w:rsidP="008044E8">
            <w:pPr>
              <w:pStyle w:val="SemEspaamento"/>
              <w:jc w:val="both"/>
              <w:rPr>
                <w:rFonts w:ascii="Arial" w:hAnsi="Arial" w:cs="Arial"/>
                <w:sz w:val="16"/>
                <w:szCs w:val="16"/>
              </w:rPr>
            </w:pPr>
          </w:p>
        </w:tc>
        <w:tc>
          <w:tcPr>
            <w:tcW w:w="852" w:type="dxa"/>
          </w:tcPr>
          <w:p w:rsidR="005F1966" w:rsidRPr="002C26FD" w:rsidRDefault="005F1966" w:rsidP="008044E8">
            <w:pPr>
              <w:pStyle w:val="SemEspaamento"/>
              <w:rPr>
                <w:rFonts w:ascii="Arial" w:hAnsi="Arial" w:cs="Arial"/>
                <w:sz w:val="16"/>
                <w:szCs w:val="16"/>
              </w:rPr>
            </w:pPr>
          </w:p>
        </w:tc>
        <w:tc>
          <w:tcPr>
            <w:tcW w:w="5670" w:type="dxa"/>
          </w:tcPr>
          <w:p w:rsidR="005F1966" w:rsidRPr="002C26FD" w:rsidRDefault="005F1966" w:rsidP="008044E8">
            <w:pPr>
              <w:pStyle w:val="SemEspaamento"/>
              <w:jc w:val="both"/>
              <w:rPr>
                <w:rFonts w:ascii="Arial" w:hAnsi="Arial" w:cs="Arial"/>
                <w:sz w:val="16"/>
                <w:szCs w:val="16"/>
              </w:rPr>
            </w:pPr>
            <w:r w:rsidRPr="002C26FD">
              <w:rPr>
                <w:rFonts w:ascii="Arial" w:hAnsi="Arial" w:cs="Arial"/>
                <w:sz w:val="16"/>
                <w:szCs w:val="16"/>
              </w:rPr>
              <w:t>TOTAL</w:t>
            </w:r>
          </w:p>
        </w:tc>
        <w:tc>
          <w:tcPr>
            <w:tcW w:w="708" w:type="dxa"/>
          </w:tcPr>
          <w:p w:rsidR="005F1966" w:rsidRPr="002C26FD" w:rsidRDefault="005F1966" w:rsidP="008044E8">
            <w:pPr>
              <w:pStyle w:val="SemEspaamento"/>
              <w:jc w:val="center"/>
              <w:rPr>
                <w:rFonts w:ascii="Arial" w:hAnsi="Arial" w:cs="Arial"/>
                <w:sz w:val="16"/>
                <w:szCs w:val="16"/>
              </w:rPr>
            </w:pPr>
          </w:p>
        </w:tc>
        <w:tc>
          <w:tcPr>
            <w:tcW w:w="851" w:type="dxa"/>
          </w:tcPr>
          <w:p w:rsidR="005F1966" w:rsidRPr="002C26FD" w:rsidRDefault="005F1966" w:rsidP="008044E8">
            <w:pPr>
              <w:pStyle w:val="SemEspaamento"/>
              <w:jc w:val="center"/>
              <w:rPr>
                <w:rFonts w:ascii="Arial" w:hAnsi="Arial" w:cs="Arial"/>
                <w:sz w:val="16"/>
                <w:szCs w:val="16"/>
              </w:rPr>
            </w:pPr>
          </w:p>
        </w:tc>
        <w:tc>
          <w:tcPr>
            <w:tcW w:w="850" w:type="dxa"/>
          </w:tcPr>
          <w:p w:rsidR="005F1966" w:rsidRPr="002C26FD" w:rsidRDefault="005F1966" w:rsidP="008044E8">
            <w:pPr>
              <w:pStyle w:val="SemEspaamento"/>
              <w:jc w:val="right"/>
              <w:rPr>
                <w:rFonts w:ascii="Arial" w:hAnsi="Arial" w:cs="Arial"/>
                <w:sz w:val="16"/>
                <w:szCs w:val="16"/>
              </w:rPr>
            </w:pPr>
          </w:p>
        </w:tc>
        <w:tc>
          <w:tcPr>
            <w:tcW w:w="921" w:type="dxa"/>
          </w:tcPr>
          <w:p w:rsidR="005F1966" w:rsidRPr="002C26FD" w:rsidRDefault="005F1966" w:rsidP="008044E8">
            <w:pPr>
              <w:pStyle w:val="SemEspaamento"/>
              <w:jc w:val="right"/>
              <w:rPr>
                <w:rFonts w:ascii="Arial" w:hAnsi="Arial" w:cs="Arial"/>
                <w:sz w:val="15"/>
                <w:szCs w:val="15"/>
              </w:rPr>
            </w:pPr>
            <w:r w:rsidRPr="002C26FD">
              <w:rPr>
                <w:rFonts w:ascii="Arial" w:hAnsi="Arial" w:cs="Arial"/>
                <w:sz w:val="15"/>
                <w:szCs w:val="15"/>
              </w:rPr>
              <w:t>32.448,96</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17</w:t>
      </w:r>
      <w:r w:rsidRPr="008A1448">
        <w:rPr>
          <w:rFonts w:ascii="Arial" w:hAnsi="Arial" w:cs="Arial"/>
          <w:b/>
          <w:sz w:val="18"/>
          <w:szCs w:val="18"/>
        </w:rPr>
        <w:t xml:space="preserve"> – </w:t>
      </w:r>
      <w:r>
        <w:rPr>
          <w:rFonts w:ascii="Arial" w:hAnsi="Arial" w:cs="Arial"/>
          <w:b/>
          <w:sz w:val="18"/>
          <w:szCs w:val="18"/>
        </w:rPr>
        <w:t>SABONETE</w:t>
      </w:r>
      <w:r w:rsidRPr="008A1448">
        <w:rPr>
          <w:rFonts w:ascii="Arial" w:hAnsi="Arial" w:cs="Arial"/>
          <w:b/>
          <w:sz w:val="18"/>
          <w:szCs w:val="18"/>
        </w:rPr>
        <w:t xml:space="preserve">– VALOR MÁXIMO: R$ </w:t>
      </w:r>
      <w:r>
        <w:rPr>
          <w:rFonts w:ascii="Arial" w:hAnsi="Arial" w:cs="Arial"/>
          <w:b/>
          <w:sz w:val="18"/>
          <w:szCs w:val="18"/>
        </w:rPr>
        <w:t>7.573,10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2C26FD" w:rsidTr="008044E8">
        <w:trPr>
          <w:trHeight w:val="145"/>
        </w:trPr>
        <w:tc>
          <w:tcPr>
            <w:tcW w:w="567" w:type="dxa"/>
          </w:tcPr>
          <w:p w:rsidR="005F1966" w:rsidRPr="002C26FD" w:rsidRDefault="005F1966" w:rsidP="008044E8">
            <w:pPr>
              <w:pStyle w:val="SemEspaamento"/>
              <w:jc w:val="both"/>
              <w:rPr>
                <w:rFonts w:ascii="Arial" w:hAnsi="Arial" w:cs="Arial"/>
                <w:sz w:val="16"/>
                <w:szCs w:val="16"/>
              </w:rPr>
            </w:pPr>
            <w:r w:rsidRPr="002C26FD">
              <w:rPr>
                <w:rFonts w:ascii="Arial" w:hAnsi="Arial" w:cs="Arial"/>
                <w:sz w:val="16"/>
                <w:szCs w:val="16"/>
              </w:rPr>
              <w:t>01</w:t>
            </w:r>
          </w:p>
        </w:tc>
        <w:tc>
          <w:tcPr>
            <w:tcW w:w="852" w:type="dxa"/>
          </w:tcPr>
          <w:p w:rsidR="005F1966" w:rsidRPr="002C26FD" w:rsidRDefault="005F1966" w:rsidP="008044E8">
            <w:pPr>
              <w:pStyle w:val="SemEspaamento"/>
              <w:rPr>
                <w:rFonts w:ascii="Arial" w:hAnsi="Arial" w:cs="Arial"/>
                <w:sz w:val="16"/>
                <w:szCs w:val="16"/>
              </w:rPr>
            </w:pPr>
            <w:r w:rsidRPr="002C26FD">
              <w:rPr>
                <w:rFonts w:ascii="Arial" w:hAnsi="Arial" w:cs="Arial"/>
                <w:sz w:val="16"/>
                <w:szCs w:val="16"/>
                <w:shd w:val="clear" w:color="auto" w:fill="FFFFFF"/>
              </w:rPr>
              <w:t>225731</w:t>
            </w:r>
          </w:p>
        </w:tc>
        <w:tc>
          <w:tcPr>
            <w:tcW w:w="5670" w:type="dxa"/>
          </w:tcPr>
          <w:p w:rsidR="005F1966" w:rsidRPr="002C26FD" w:rsidRDefault="005F1966" w:rsidP="008044E8">
            <w:pPr>
              <w:pStyle w:val="SemEspaamento"/>
              <w:jc w:val="both"/>
              <w:rPr>
                <w:rFonts w:ascii="Arial" w:hAnsi="Arial" w:cs="Arial"/>
                <w:sz w:val="16"/>
                <w:szCs w:val="16"/>
              </w:rPr>
            </w:pPr>
            <w:r w:rsidRPr="002C26FD">
              <w:rPr>
                <w:rFonts w:ascii="Arial" w:hAnsi="Arial" w:cs="Arial"/>
                <w:bCs/>
                <w:sz w:val="16"/>
                <w:szCs w:val="16"/>
              </w:rPr>
              <w:t xml:space="preserve">Sabonete Líquido. </w:t>
            </w:r>
            <w:r w:rsidRPr="002C26FD">
              <w:rPr>
                <w:rFonts w:ascii="Arial" w:hAnsi="Arial" w:cs="Arial"/>
                <w:sz w:val="16"/>
                <w:szCs w:val="16"/>
                <w:shd w:val="clear" w:color="auto" w:fill="FFFFFF"/>
              </w:rPr>
              <w:t xml:space="preserve">Aspecto Físico: Líquido Cremoso Perolado. Odor: Erva Doce. Acidez: 6,50 A 7,50 PH. Aplicação: Toucador. Teor Ativos: 10,50 A 11,50 PER. Cor: Verde Claro. Com bico dosador 500ml. </w:t>
            </w:r>
            <w:r w:rsidRPr="002C26FD">
              <w:rPr>
                <w:rFonts w:ascii="Arial" w:hAnsi="Arial" w:cs="Arial"/>
                <w:b/>
                <w:i/>
                <w:sz w:val="16"/>
                <w:szCs w:val="16"/>
                <w:shd w:val="clear" w:color="auto" w:fill="FFFFFF"/>
              </w:rPr>
              <w:t>(40 ADM, 40 Assist., 210 Saúde)</w:t>
            </w:r>
          </w:p>
        </w:tc>
        <w:tc>
          <w:tcPr>
            <w:tcW w:w="708" w:type="dxa"/>
          </w:tcPr>
          <w:p w:rsidR="005F1966" w:rsidRPr="002C26FD" w:rsidRDefault="005F1966" w:rsidP="008044E8">
            <w:pPr>
              <w:pStyle w:val="SemEspaamento"/>
              <w:jc w:val="center"/>
              <w:rPr>
                <w:rFonts w:ascii="Arial" w:hAnsi="Arial" w:cs="Arial"/>
                <w:sz w:val="16"/>
                <w:szCs w:val="16"/>
              </w:rPr>
            </w:pPr>
            <w:r w:rsidRPr="002C26FD">
              <w:rPr>
                <w:rFonts w:ascii="Arial" w:hAnsi="Arial" w:cs="Arial"/>
                <w:sz w:val="16"/>
                <w:szCs w:val="16"/>
              </w:rPr>
              <w:t>290</w:t>
            </w:r>
          </w:p>
        </w:tc>
        <w:tc>
          <w:tcPr>
            <w:tcW w:w="851" w:type="dxa"/>
          </w:tcPr>
          <w:p w:rsidR="005F1966" w:rsidRPr="002C26FD" w:rsidRDefault="005F1966" w:rsidP="008044E8">
            <w:pPr>
              <w:pStyle w:val="SemEspaamento"/>
              <w:jc w:val="center"/>
              <w:rPr>
                <w:rFonts w:ascii="Arial" w:hAnsi="Arial" w:cs="Arial"/>
                <w:sz w:val="16"/>
                <w:szCs w:val="16"/>
              </w:rPr>
            </w:pPr>
            <w:r w:rsidRPr="002C26FD">
              <w:rPr>
                <w:rFonts w:ascii="Arial" w:hAnsi="Arial" w:cs="Arial"/>
                <w:sz w:val="16"/>
                <w:szCs w:val="16"/>
              </w:rPr>
              <w:t>Unid.</w:t>
            </w:r>
          </w:p>
        </w:tc>
        <w:tc>
          <w:tcPr>
            <w:tcW w:w="850" w:type="dxa"/>
          </w:tcPr>
          <w:p w:rsidR="005F1966" w:rsidRPr="002C26FD" w:rsidRDefault="005F1966" w:rsidP="008044E8">
            <w:pPr>
              <w:pStyle w:val="SemEspaamento"/>
              <w:jc w:val="right"/>
              <w:rPr>
                <w:rFonts w:ascii="Arial" w:hAnsi="Arial" w:cs="Arial"/>
                <w:sz w:val="16"/>
                <w:szCs w:val="16"/>
              </w:rPr>
            </w:pPr>
            <w:r w:rsidRPr="002C26FD">
              <w:rPr>
                <w:rFonts w:ascii="Arial" w:hAnsi="Arial" w:cs="Arial"/>
                <w:sz w:val="16"/>
                <w:szCs w:val="16"/>
              </w:rPr>
              <w:t>8,84</w:t>
            </w:r>
          </w:p>
        </w:tc>
        <w:tc>
          <w:tcPr>
            <w:tcW w:w="921" w:type="dxa"/>
          </w:tcPr>
          <w:p w:rsidR="005F1966" w:rsidRPr="002C26FD" w:rsidRDefault="005F1966" w:rsidP="008044E8">
            <w:pPr>
              <w:pStyle w:val="SemEspaamento"/>
              <w:jc w:val="right"/>
              <w:rPr>
                <w:rFonts w:ascii="Arial" w:hAnsi="Arial" w:cs="Arial"/>
                <w:sz w:val="16"/>
                <w:szCs w:val="16"/>
              </w:rPr>
            </w:pPr>
            <w:r w:rsidRPr="002C26FD">
              <w:rPr>
                <w:rFonts w:ascii="Arial" w:hAnsi="Arial" w:cs="Arial"/>
                <w:sz w:val="16"/>
                <w:szCs w:val="16"/>
              </w:rPr>
              <w:t>2.563,60</w:t>
            </w:r>
          </w:p>
        </w:tc>
      </w:tr>
      <w:tr w:rsidR="005F1966" w:rsidRPr="002C26FD" w:rsidTr="008044E8">
        <w:trPr>
          <w:trHeight w:val="145"/>
        </w:trPr>
        <w:tc>
          <w:tcPr>
            <w:tcW w:w="567" w:type="dxa"/>
          </w:tcPr>
          <w:p w:rsidR="005F1966" w:rsidRPr="002C26FD" w:rsidRDefault="005F1966" w:rsidP="008044E8">
            <w:pPr>
              <w:pStyle w:val="SemEspaamento"/>
              <w:jc w:val="both"/>
              <w:rPr>
                <w:rFonts w:ascii="Arial" w:hAnsi="Arial" w:cs="Arial"/>
                <w:sz w:val="16"/>
                <w:szCs w:val="16"/>
              </w:rPr>
            </w:pPr>
            <w:r w:rsidRPr="002C26FD">
              <w:rPr>
                <w:rFonts w:ascii="Arial" w:hAnsi="Arial" w:cs="Arial"/>
                <w:sz w:val="16"/>
                <w:szCs w:val="16"/>
              </w:rPr>
              <w:t>02</w:t>
            </w:r>
          </w:p>
        </w:tc>
        <w:tc>
          <w:tcPr>
            <w:tcW w:w="852" w:type="dxa"/>
          </w:tcPr>
          <w:p w:rsidR="005F1966" w:rsidRPr="002C26FD" w:rsidRDefault="005F1966" w:rsidP="008044E8">
            <w:pPr>
              <w:pStyle w:val="SemEspaamento"/>
              <w:rPr>
                <w:rFonts w:ascii="Arial" w:hAnsi="Arial" w:cs="Arial"/>
                <w:sz w:val="16"/>
                <w:szCs w:val="16"/>
              </w:rPr>
            </w:pPr>
            <w:r w:rsidRPr="002C26FD">
              <w:rPr>
                <w:rFonts w:ascii="Arial" w:hAnsi="Arial" w:cs="Arial"/>
                <w:sz w:val="16"/>
                <w:szCs w:val="16"/>
              </w:rPr>
              <w:t>443278</w:t>
            </w:r>
          </w:p>
        </w:tc>
        <w:tc>
          <w:tcPr>
            <w:tcW w:w="5670" w:type="dxa"/>
          </w:tcPr>
          <w:p w:rsidR="005F1966" w:rsidRPr="002C26FD" w:rsidRDefault="005F1966" w:rsidP="008044E8">
            <w:pPr>
              <w:pStyle w:val="SemEspaamento"/>
              <w:jc w:val="both"/>
              <w:rPr>
                <w:rFonts w:ascii="Arial" w:hAnsi="Arial" w:cs="Arial"/>
                <w:sz w:val="16"/>
                <w:szCs w:val="16"/>
              </w:rPr>
            </w:pPr>
            <w:r w:rsidRPr="002C26FD">
              <w:rPr>
                <w:rFonts w:ascii="Arial" w:hAnsi="Arial" w:cs="Arial"/>
                <w:bCs/>
                <w:sz w:val="16"/>
                <w:szCs w:val="16"/>
              </w:rPr>
              <w:t xml:space="preserve">Sabonete. </w:t>
            </w:r>
            <w:r w:rsidRPr="002C26FD">
              <w:rPr>
                <w:rFonts w:ascii="Arial" w:hAnsi="Arial" w:cs="Arial"/>
                <w:sz w:val="16"/>
                <w:szCs w:val="16"/>
                <w:shd w:val="clear" w:color="auto" w:fill="FFFFFF"/>
              </w:rPr>
              <w:t xml:space="preserve">Aspecto Físico: Sólido. Composição: À Base De Manteiga De </w:t>
            </w:r>
            <w:proofErr w:type="spellStart"/>
            <w:r w:rsidRPr="002C26FD">
              <w:rPr>
                <w:rFonts w:ascii="Arial" w:hAnsi="Arial" w:cs="Arial"/>
                <w:sz w:val="16"/>
                <w:szCs w:val="16"/>
                <w:shd w:val="clear" w:color="auto" w:fill="FFFFFF"/>
              </w:rPr>
              <w:t>Karité</w:t>
            </w:r>
            <w:proofErr w:type="spellEnd"/>
            <w:r w:rsidRPr="002C26FD">
              <w:rPr>
                <w:rFonts w:ascii="Arial" w:hAnsi="Arial" w:cs="Arial"/>
                <w:sz w:val="16"/>
                <w:szCs w:val="16"/>
                <w:shd w:val="clear" w:color="auto" w:fill="FFFFFF"/>
              </w:rPr>
              <w:t xml:space="preserve">, </w:t>
            </w:r>
            <w:proofErr w:type="spellStart"/>
            <w:r w:rsidRPr="002C26FD">
              <w:rPr>
                <w:rFonts w:ascii="Arial" w:hAnsi="Arial" w:cs="Arial"/>
                <w:sz w:val="16"/>
                <w:szCs w:val="16"/>
                <w:shd w:val="clear" w:color="auto" w:fill="FFFFFF"/>
              </w:rPr>
              <w:t>Ilipé</w:t>
            </w:r>
            <w:proofErr w:type="spellEnd"/>
            <w:r w:rsidRPr="002C26FD">
              <w:rPr>
                <w:rFonts w:ascii="Arial" w:hAnsi="Arial" w:cs="Arial"/>
                <w:sz w:val="16"/>
                <w:szCs w:val="16"/>
                <w:shd w:val="clear" w:color="auto" w:fill="FFFFFF"/>
              </w:rPr>
              <w:t xml:space="preserve"> E Manga. Embalagem de 90g. Sabonete adulto. </w:t>
            </w:r>
            <w:r w:rsidRPr="002C26FD">
              <w:rPr>
                <w:rFonts w:ascii="Arial" w:hAnsi="Arial" w:cs="Arial"/>
                <w:b/>
                <w:i/>
                <w:sz w:val="16"/>
                <w:szCs w:val="16"/>
                <w:shd w:val="clear" w:color="auto" w:fill="FFFFFF"/>
              </w:rPr>
              <w:t>(200 Assist., 150 Educação)</w:t>
            </w:r>
          </w:p>
        </w:tc>
        <w:tc>
          <w:tcPr>
            <w:tcW w:w="708" w:type="dxa"/>
          </w:tcPr>
          <w:p w:rsidR="005F1966" w:rsidRPr="002C26FD" w:rsidRDefault="005F1966" w:rsidP="008044E8">
            <w:pPr>
              <w:pStyle w:val="SemEspaamento"/>
              <w:jc w:val="center"/>
              <w:rPr>
                <w:rFonts w:ascii="Arial" w:hAnsi="Arial" w:cs="Arial"/>
                <w:sz w:val="16"/>
                <w:szCs w:val="16"/>
              </w:rPr>
            </w:pPr>
            <w:r w:rsidRPr="002C26FD">
              <w:rPr>
                <w:rFonts w:ascii="Arial" w:hAnsi="Arial" w:cs="Arial"/>
                <w:sz w:val="16"/>
                <w:szCs w:val="16"/>
              </w:rPr>
              <w:t>350</w:t>
            </w:r>
          </w:p>
        </w:tc>
        <w:tc>
          <w:tcPr>
            <w:tcW w:w="851" w:type="dxa"/>
          </w:tcPr>
          <w:p w:rsidR="005F1966" w:rsidRPr="002C26FD" w:rsidRDefault="005F1966" w:rsidP="008044E8">
            <w:pPr>
              <w:pStyle w:val="SemEspaamento"/>
              <w:jc w:val="center"/>
              <w:rPr>
                <w:rFonts w:ascii="Arial" w:hAnsi="Arial" w:cs="Arial"/>
                <w:sz w:val="16"/>
                <w:szCs w:val="16"/>
              </w:rPr>
            </w:pPr>
            <w:r w:rsidRPr="002C26FD">
              <w:rPr>
                <w:rFonts w:ascii="Arial" w:hAnsi="Arial" w:cs="Arial"/>
                <w:sz w:val="16"/>
                <w:szCs w:val="16"/>
              </w:rPr>
              <w:t>Unid.</w:t>
            </w:r>
          </w:p>
        </w:tc>
        <w:tc>
          <w:tcPr>
            <w:tcW w:w="850" w:type="dxa"/>
          </w:tcPr>
          <w:p w:rsidR="005F1966" w:rsidRPr="002C26FD" w:rsidRDefault="005F1966" w:rsidP="008044E8">
            <w:pPr>
              <w:pStyle w:val="SemEspaamento"/>
              <w:jc w:val="right"/>
              <w:rPr>
                <w:rFonts w:ascii="Arial" w:hAnsi="Arial" w:cs="Arial"/>
                <w:sz w:val="16"/>
                <w:szCs w:val="16"/>
              </w:rPr>
            </w:pPr>
            <w:r w:rsidRPr="002C26FD">
              <w:rPr>
                <w:rFonts w:ascii="Arial" w:hAnsi="Arial" w:cs="Arial"/>
                <w:sz w:val="16"/>
                <w:szCs w:val="16"/>
              </w:rPr>
              <w:t>1,29</w:t>
            </w:r>
          </w:p>
        </w:tc>
        <w:tc>
          <w:tcPr>
            <w:tcW w:w="921" w:type="dxa"/>
          </w:tcPr>
          <w:p w:rsidR="005F1966" w:rsidRPr="002C26FD" w:rsidRDefault="005F1966" w:rsidP="008044E8">
            <w:pPr>
              <w:pStyle w:val="SemEspaamento"/>
              <w:jc w:val="right"/>
              <w:rPr>
                <w:rFonts w:ascii="Arial" w:hAnsi="Arial" w:cs="Arial"/>
                <w:sz w:val="16"/>
                <w:szCs w:val="16"/>
              </w:rPr>
            </w:pPr>
            <w:r w:rsidRPr="002C26FD">
              <w:rPr>
                <w:rFonts w:ascii="Arial" w:hAnsi="Arial" w:cs="Arial"/>
                <w:sz w:val="16"/>
                <w:szCs w:val="16"/>
              </w:rPr>
              <w:t>451,50</w:t>
            </w:r>
          </w:p>
        </w:tc>
      </w:tr>
      <w:tr w:rsidR="005F1966" w:rsidRPr="002C26FD" w:rsidTr="008044E8">
        <w:trPr>
          <w:trHeight w:val="145"/>
        </w:trPr>
        <w:tc>
          <w:tcPr>
            <w:tcW w:w="567" w:type="dxa"/>
          </w:tcPr>
          <w:p w:rsidR="005F1966" w:rsidRPr="002C26FD" w:rsidRDefault="005F1966" w:rsidP="008044E8">
            <w:pPr>
              <w:pStyle w:val="SemEspaamento"/>
              <w:jc w:val="both"/>
              <w:rPr>
                <w:rFonts w:ascii="Arial" w:hAnsi="Arial" w:cs="Arial"/>
                <w:sz w:val="16"/>
                <w:szCs w:val="16"/>
              </w:rPr>
            </w:pPr>
            <w:r w:rsidRPr="002C26FD">
              <w:rPr>
                <w:rFonts w:ascii="Arial" w:hAnsi="Arial" w:cs="Arial"/>
                <w:sz w:val="16"/>
                <w:szCs w:val="16"/>
              </w:rPr>
              <w:t>03</w:t>
            </w:r>
          </w:p>
        </w:tc>
        <w:tc>
          <w:tcPr>
            <w:tcW w:w="852" w:type="dxa"/>
          </w:tcPr>
          <w:p w:rsidR="005F1966" w:rsidRPr="002C26FD" w:rsidRDefault="005F1966" w:rsidP="008044E8">
            <w:pPr>
              <w:pStyle w:val="SemEspaamento"/>
              <w:rPr>
                <w:rFonts w:ascii="Arial" w:hAnsi="Arial" w:cs="Arial"/>
                <w:sz w:val="16"/>
                <w:szCs w:val="16"/>
              </w:rPr>
            </w:pPr>
            <w:r w:rsidRPr="002C26FD">
              <w:rPr>
                <w:rFonts w:ascii="Arial" w:hAnsi="Arial" w:cs="Arial"/>
                <w:sz w:val="16"/>
                <w:szCs w:val="16"/>
                <w:shd w:val="clear" w:color="auto" w:fill="FFFFFF"/>
              </w:rPr>
              <w:t>422221</w:t>
            </w:r>
          </w:p>
        </w:tc>
        <w:tc>
          <w:tcPr>
            <w:tcW w:w="5670" w:type="dxa"/>
          </w:tcPr>
          <w:p w:rsidR="005F1966" w:rsidRPr="002C26FD" w:rsidRDefault="005F1966" w:rsidP="008044E8">
            <w:pPr>
              <w:pStyle w:val="SemEspaamento"/>
              <w:jc w:val="both"/>
              <w:rPr>
                <w:rFonts w:ascii="Arial" w:hAnsi="Arial" w:cs="Arial"/>
                <w:sz w:val="16"/>
                <w:szCs w:val="16"/>
              </w:rPr>
            </w:pPr>
            <w:r w:rsidRPr="002C26FD">
              <w:rPr>
                <w:rFonts w:ascii="Arial" w:hAnsi="Arial" w:cs="Arial"/>
                <w:bCs/>
                <w:sz w:val="16"/>
                <w:szCs w:val="16"/>
              </w:rPr>
              <w:t xml:space="preserve">Sabonete </w:t>
            </w:r>
            <w:r w:rsidRPr="002C26FD">
              <w:rPr>
                <w:rFonts w:ascii="Arial" w:hAnsi="Arial" w:cs="Arial"/>
                <w:sz w:val="16"/>
                <w:szCs w:val="16"/>
                <w:shd w:val="clear" w:color="auto" w:fill="FFFFFF"/>
              </w:rPr>
              <w:t xml:space="preserve">Aspecto Físico: Sólido. Peso: 90 G. Características Adicionais: </w:t>
            </w:r>
            <w:proofErr w:type="spellStart"/>
            <w:r w:rsidRPr="002C26FD">
              <w:rPr>
                <w:rFonts w:ascii="Arial" w:hAnsi="Arial" w:cs="Arial"/>
                <w:sz w:val="16"/>
                <w:szCs w:val="16"/>
                <w:shd w:val="clear" w:color="auto" w:fill="FFFFFF"/>
              </w:rPr>
              <w:t>Hipoalergenico</w:t>
            </w:r>
            <w:proofErr w:type="spellEnd"/>
            <w:r w:rsidRPr="002C26FD">
              <w:rPr>
                <w:rFonts w:ascii="Arial" w:hAnsi="Arial" w:cs="Arial"/>
                <w:sz w:val="16"/>
                <w:szCs w:val="16"/>
                <w:shd w:val="clear" w:color="auto" w:fill="FFFFFF"/>
              </w:rPr>
              <w:t xml:space="preserve">, Sem Corantes. Com 12 unidades (infantil). </w:t>
            </w:r>
            <w:r w:rsidRPr="002C26FD">
              <w:rPr>
                <w:rFonts w:ascii="Arial" w:hAnsi="Arial" w:cs="Arial"/>
                <w:b/>
                <w:i/>
                <w:sz w:val="16"/>
                <w:szCs w:val="16"/>
                <w:shd w:val="clear" w:color="auto" w:fill="FFFFFF"/>
              </w:rPr>
              <w:t xml:space="preserve">(10 </w:t>
            </w:r>
            <w:proofErr w:type="spellStart"/>
            <w:r w:rsidRPr="002C26FD">
              <w:rPr>
                <w:rFonts w:ascii="Arial" w:hAnsi="Arial" w:cs="Arial"/>
                <w:b/>
                <w:i/>
                <w:sz w:val="16"/>
                <w:szCs w:val="16"/>
                <w:shd w:val="clear" w:color="auto" w:fill="FFFFFF"/>
              </w:rPr>
              <w:t>Assist</w:t>
            </w:r>
            <w:proofErr w:type="spellEnd"/>
            <w:r w:rsidRPr="002C26FD">
              <w:rPr>
                <w:rFonts w:ascii="Arial" w:hAnsi="Arial" w:cs="Arial"/>
                <w:b/>
                <w:i/>
                <w:sz w:val="16"/>
                <w:szCs w:val="16"/>
                <w:shd w:val="clear" w:color="auto" w:fill="FFFFFF"/>
              </w:rPr>
              <w:t>, 90 Educação)</w:t>
            </w:r>
          </w:p>
        </w:tc>
        <w:tc>
          <w:tcPr>
            <w:tcW w:w="708" w:type="dxa"/>
          </w:tcPr>
          <w:p w:rsidR="005F1966" w:rsidRPr="002C26FD" w:rsidRDefault="005F1966" w:rsidP="008044E8">
            <w:pPr>
              <w:pStyle w:val="SemEspaamento"/>
              <w:jc w:val="center"/>
              <w:rPr>
                <w:rFonts w:ascii="Arial" w:hAnsi="Arial" w:cs="Arial"/>
                <w:sz w:val="16"/>
                <w:szCs w:val="16"/>
              </w:rPr>
            </w:pPr>
            <w:r w:rsidRPr="002C26FD">
              <w:rPr>
                <w:rFonts w:ascii="Arial" w:hAnsi="Arial" w:cs="Arial"/>
                <w:sz w:val="16"/>
                <w:szCs w:val="16"/>
              </w:rPr>
              <w:t>100</w:t>
            </w:r>
          </w:p>
        </w:tc>
        <w:tc>
          <w:tcPr>
            <w:tcW w:w="851" w:type="dxa"/>
          </w:tcPr>
          <w:p w:rsidR="005F1966" w:rsidRPr="002C26FD" w:rsidRDefault="005F1966" w:rsidP="008044E8">
            <w:pPr>
              <w:pStyle w:val="SemEspaamento"/>
              <w:jc w:val="center"/>
              <w:rPr>
                <w:rFonts w:ascii="Arial" w:hAnsi="Arial" w:cs="Arial"/>
                <w:sz w:val="16"/>
                <w:szCs w:val="16"/>
              </w:rPr>
            </w:pPr>
            <w:r w:rsidRPr="002C26FD">
              <w:rPr>
                <w:rFonts w:ascii="Arial" w:hAnsi="Arial" w:cs="Arial"/>
                <w:sz w:val="16"/>
                <w:szCs w:val="16"/>
              </w:rPr>
              <w:t>Caixa</w:t>
            </w:r>
          </w:p>
        </w:tc>
        <w:tc>
          <w:tcPr>
            <w:tcW w:w="850" w:type="dxa"/>
          </w:tcPr>
          <w:p w:rsidR="005F1966" w:rsidRPr="002C26FD" w:rsidRDefault="005F1966" w:rsidP="008044E8">
            <w:pPr>
              <w:pStyle w:val="SemEspaamento"/>
              <w:jc w:val="right"/>
              <w:rPr>
                <w:rFonts w:ascii="Arial" w:hAnsi="Arial" w:cs="Arial"/>
                <w:sz w:val="16"/>
                <w:szCs w:val="16"/>
              </w:rPr>
            </w:pPr>
            <w:r w:rsidRPr="002C26FD">
              <w:rPr>
                <w:rFonts w:ascii="Arial" w:hAnsi="Arial" w:cs="Arial"/>
                <w:sz w:val="16"/>
                <w:szCs w:val="16"/>
              </w:rPr>
              <w:t>45,58</w:t>
            </w:r>
          </w:p>
        </w:tc>
        <w:tc>
          <w:tcPr>
            <w:tcW w:w="921" w:type="dxa"/>
          </w:tcPr>
          <w:p w:rsidR="005F1966" w:rsidRPr="002C26FD" w:rsidRDefault="005F1966" w:rsidP="008044E8">
            <w:pPr>
              <w:pStyle w:val="SemEspaamento"/>
              <w:jc w:val="right"/>
              <w:rPr>
                <w:rFonts w:ascii="Arial" w:hAnsi="Arial" w:cs="Arial"/>
                <w:sz w:val="16"/>
                <w:szCs w:val="16"/>
              </w:rPr>
            </w:pPr>
            <w:r w:rsidRPr="002C26FD">
              <w:rPr>
                <w:rFonts w:ascii="Arial" w:hAnsi="Arial" w:cs="Arial"/>
                <w:sz w:val="16"/>
                <w:szCs w:val="16"/>
              </w:rPr>
              <w:t>4.558,00</w:t>
            </w:r>
          </w:p>
        </w:tc>
      </w:tr>
      <w:tr w:rsidR="005F1966" w:rsidRPr="002C26FD" w:rsidTr="008044E8">
        <w:trPr>
          <w:trHeight w:val="145"/>
        </w:trPr>
        <w:tc>
          <w:tcPr>
            <w:tcW w:w="567" w:type="dxa"/>
          </w:tcPr>
          <w:p w:rsidR="005F1966" w:rsidRPr="002C26FD" w:rsidRDefault="005F1966" w:rsidP="008044E8">
            <w:pPr>
              <w:pStyle w:val="SemEspaamento"/>
              <w:jc w:val="both"/>
              <w:rPr>
                <w:rFonts w:ascii="Arial" w:hAnsi="Arial" w:cs="Arial"/>
                <w:sz w:val="16"/>
                <w:szCs w:val="16"/>
              </w:rPr>
            </w:pPr>
          </w:p>
        </w:tc>
        <w:tc>
          <w:tcPr>
            <w:tcW w:w="852" w:type="dxa"/>
          </w:tcPr>
          <w:p w:rsidR="005F1966" w:rsidRPr="002C26FD" w:rsidRDefault="005F1966" w:rsidP="008044E8">
            <w:pPr>
              <w:pStyle w:val="SemEspaamento"/>
              <w:rPr>
                <w:rFonts w:ascii="Arial" w:hAnsi="Arial" w:cs="Arial"/>
                <w:sz w:val="16"/>
                <w:szCs w:val="16"/>
              </w:rPr>
            </w:pPr>
          </w:p>
        </w:tc>
        <w:tc>
          <w:tcPr>
            <w:tcW w:w="5670" w:type="dxa"/>
          </w:tcPr>
          <w:p w:rsidR="005F1966" w:rsidRPr="002C26FD" w:rsidRDefault="005F1966" w:rsidP="008044E8">
            <w:pPr>
              <w:pStyle w:val="SemEspaamento"/>
              <w:jc w:val="both"/>
              <w:rPr>
                <w:rFonts w:ascii="Arial" w:hAnsi="Arial" w:cs="Arial"/>
                <w:sz w:val="16"/>
                <w:szCs w:val="16"/>
              </w:rPr>
            </w:pPr>
            <w:r w:rsidRPr="002C26FD">
              <w:rPr>
                <w:rFonts w:ascii="Arial" w:hAnsi="Arial" w:cs="Arial"/>
                <w:sz w:val="16"/>
                <w:szCs w:val="16"/>
              </w:rPr>
              <w:t>TOTAL</w:t>
            </w:r>
          </w:p>
        </w:tc>
        <w:tc>
          <w:tcPr>
            <w:tcW w:w="708" w:type="dxa"/>
          </w:tcPr>
          <w:p w:rsidR="005F1966" w:rsidRPr="002C26FD" w:rsidRDefault="005F1966" w:rsidP="008044E8">
            <w:pPr>
              <w:pStyle w:val="SemEspaamento"/>
              <w:jc w:val="center"/>
              <w:rPr>
                <w:rFonts w:ascii="Arial" w:hAnsi="Arial" w:cs="Arial"/>
                <w:sz w:val="16"/>
                <w:szCs w:val="16"/>
              </w:rPr>
            </w:pPr>
          </w:p>
        </w:tc>
        <w:tc>
          <w:tcPr>
            <w:tcW w:w="851" w:type="dxa"/>
          </w:tcPr>
          <w:p w:rsidR="005F1966" w:rsidRPr="002C26FD" w:rsidRDefault="005F1966" w:rsidP="008044E8">
            <w:pPr>
              <w:pStyle w:val="SemEspaamento"/>
              <w:jc w:val="center"/>
              <w:rPr>
                <w:rFonts w:ascii="Arial" w:hAnsi="Arial" w:cs="Arial"/>
                <w:sz w:val="16"/>
                <w:szCs w:val="16"/>
              </w:rPr>
            </w:pPr>
          </w:p>
        </w:tc>
        <w:tc>
          <w:tcPr>
            <w:tcW w:w="850" w:type="dxa"/>
          </w:tcPr>
          <w:p w:rsidR="005F1966" w:rsidRPr="002C26FD" w:rsidRDefault="005F1966" w:rsidP="008044E8">
            <w:pPr>
              <w:pStyle w:val="SemEspaamento"/>
              <w:jc w:val="right"/>
              <w:rPr>
                <w:rFonts w:ascii="Arial" w:hAnsi="Arial" w:cs="Arial"/>
                <w:sz w:val="16"/>
                <w:szCs w:val="16"/>
              </w:rPr>
            </w:pPr>
          </w:p>
        </w:tc>
        <w:tc>
          <w:tcPr>
            <w:tcW w:w="921" w:type="dxa"/>
          </w:tcPr>
          <w:p w:rsidR="005F1966" w:rsidRPr="002C26FD" w:rsidRDefault="005F1966" w:rsidP="008044E8">
            <w:pPr>
              <w:pStyle w:val="SemEspaamento"/>
              <w:jc w:val="right"/>
              <w:rPr>
                <w:rFonts w:ascii="Arial" w:hAnsi="Arial" w:cs="Arial"/>
                <w:sz w:val="16"/>
                <w:szCs w:val="16"/>
              </w:rPr>
            </w:pPr>
            <w:r w:rsidRPr="002C26FD">
              <w:rPr>
                <w:rFonts w:ascii="Arial" w:hAnsi="Arial" w:cs="Arial"/>
                <w:sz w:val="16"/>
                <w:szCs w:val="16"/>
              </w:rPr>
              <w:t>7.573,10</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18</w:t>
      </w:r>
      <w:r w:rsidRPr="008A1448">
        <w:rPr>
          <w:rFonts w:ascii="Arial" w:hAnsi="Arial" w:cs="Arial"/>
          <w:b/>
          <w:sz w:val="18"/>
          <w:szCs w:val="18"/>
        </w:rPr>
        <w:t xml:space="preserve"> – </w:t>
      </w:r>
      <w:r>
        <w:rPr>
          <w:rFonts w:ascii="Arial" w:hAnsi="Arial" w:cs="Arial"/>
          <w:b/>
          <w:sz w:val="18"/>
          <w:szCs w:val="18"/>
        </w:rPr>
        <w:t xml:space="preserve">SACO DE LIXO </w:t>
      </w:r>
      <w:r w:rsidRPr="008A1448">
        <w:rPr>
          <w:rFonts w:ascii="Arial" w:hAnsi="Arial" w:cs="Arial"/>
          <w:b/>
          <w:sz w:val="18"/>
          <w:szCs w:val="18"/>
        </w:rPr>
        <w:t xml:space="preserve">– VALOR MÁXIMO: R$ </w:t>
      </w:r>
      <w:r>
        <w:rPr>
          <w:rFonts w:ascii="Arial" w:hAnsi="Arial" w:cs="Arial"/>
          <w:b/>
          <w:sz w:val="18"/>
          <w:szCs w:val="18"/>
        </w:rPr>
        <w:t>41.995,30</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t>01</w:t>
            </w:r>
          </w:p>
        </w:tc>
        <w:tc>
          <w:tcPr>
            <w:tcW w:w="852" w:type="dxa"/>
          </w:tcPr>
          <w:p w:rsidR="005F1966" w:rsidRPr="007D1046" w:rsidRDefault="005F1966" w:rsidP="008044E8">
            <w:pPr>
              <w:pStyle w:val="SemEspaamento"/>
              <w:rPr>
                <w:rFonts w:ascii="Arial" w:hAnsi="Arial" w:cs="Arial"/>
                <w:sz w:val="16"/>
                <w:szCs w:val="16"/>
                <w:shd w:val="clear" w:color="auto" w:fill="FFFFFF"/>
              </w:rPr>
            </w:pPr>
            <w:r w:rsidRPr="007D1046">
              <w:rPr>
                <w:rFonts w:ascii="Arial" w:hAnsi="Arial" w:cs="Arial"/>
                <w:sz w:val="16"/>
                <w:szCs w:val="16"/>
                <w:shd w:val="clear" w:color="auto" w:fill="FFFFFF"/>
              </w:rPr>
              <w:t>292020</w:t>
            </w:r>
          </w:p>
        </w:tc>
        <w:tc>
          <w:tcPr>
            <w:tcW w:w="5670" w:type="dxa"/>
          </w:tcPr>
          <w:p w:rsidR="005F1966" w:rsidRPr="007D1046" w:rsidRDefault="005F1966" w:rsidP="008044E8">
            <w:pPr>
              <w:pStyle w:val="SemEspaamento"/>
              <w:jc w:val="both"/>
              <w:rPr>
                <w:rFonts w:ascii="Arial" w:hAnsi="Arial" w:cs="Arial"/>
                <w:bCs/>
                <w:sz w:val="16"/>
                <w:szCs w:val="16"/>
              </w:rPr>
            </w:pPr>
            <w:r w:rsidRPr="007D1046">
              <w:rPr>
                <w:rFonts w:ascii="Arial" w:hAnsi="Arial" w:cs="Arial"/>
                <w:bCs/>
                <w:sz w:val="16"/>
                <w:szCs w:val="16"/>
              </w:rPr>
              <w:t xml:space="preserve">Saco Plástico Lixo. </w:t>
            </w:r>
            <w:r w:rsidRPr="007D1046">
              <w:rPr>
                <w:rFonts w:ascii="Arial" w:hAnsi="Arial" w:cs="Arial"/>
                <w:sz w:val="16"/>
                <w:szCs w:val="16"/>
                <w:shd w:val="clear" w:color="auto" w:fill="FFFFFF"/>
              </w:rPr>
              <w:t xml:space="preserve">Capacidade: 15L. Normas Técnicas: Classe I - </w:t>
            </w:r>
            <w:proofErr w:type="spellStart"/>
            <w:r w:rsidRPr="007D1046">
              <w:rPr>
                <w:rFonts w:ascii="Arial" w:hAnsi="Arial" w:cs="Arial"/>
                <w:sz w:val="16"/>
                <w:szCs w:val="16"/>
                <w:shd w:val="clear" w:color="auto" w:fill="FFFFFF"/>
              </w:rPr>
              <w:t>Nbr</w:t>
            </w:r>
            <w:proofErr w:type="spellEnd"/>
            <w:r w:rsidRPr="007D1046">
              <w:rPr>
                <w:rFonts w:ascii="Arial" w:hAnsi="Arial" w:cs="Arial"/>
                <w:sz w:val="16"/>
                <w:szCs w:val="16"/>
                <w:shd w:val="clear" w:color="auto" w:fill="FFFFFF"/>
              </w:rPr>
              <w:t xml:space="preserve"> 9191. Informações adicionais: rolo c/ 60 unid. </w:t>
            </w:r>
            <w:r w:rsidRPr="007D1046">
              <w:rPr>
                <w:rFonts w:ascii="Arial" w:hAnsi="Arial" w:cs="Arial"/>
                <w:b/>
                <w:i/>
                <w:sz w:val="16"/>
                <w:szCs w:val="16"/>
                <w:shd w:val="clear" w:color="auto" w:fill="FFFFFF"/>
              </w:rPr>
              <w:t>(6000 Educação, 1000 Saúde)</w:t>
            </w:r>
          </w:p>
        </w:tc>
        <w:tc>
          <w:tcPr>
            <w:tcW w:w="708"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7000</w:t>
            </w:r>
          </w:p>
        </w:tc>
        <w:tc>
          <w:tcPr>
            <w:tcW w:w="851"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Unid.</w:t>
            </w:r>
          </w:p>
        </w:tc>
        <w:tc>
          <w:tcPr>
            <w:tcW w:w="850" w:type="dxa"/>
          </w:tcPr>
          <w:p w:rsidR="005F1966" w:rsidRPr="007D1046" w:rsidRDefault="005F1966" w:rsidP="008044E8">
            <w:pPr>
              <w:pStyle w:val="SemEspaamento"/>
              <w:jc w:val="right"/>
              <w:rPr>
                <w:rFonts w:ascii="Arial" w:hAnsi="Arial" w:cs="Arial"/>
                <w:sz w:val="16"/>
                <w:szCs w:val="16"/>
              </w:rPr>
            </w:pPr>
            <w:r w:rsidRPr="007D1046">
              <w:rPr>
                <w:rFonts w:ascii="Arial" w:hAnsi="Arial" w:cs="Arial"/>
                <w:sz w:val="16"/>
                <w:szCs w:val="16"/>
              </w:rPr>
              <w:t>0,27</w:t>
            </w:r>
          </w:p>
        </w:tc>
        <w:tc>
          <w:tcPr>
            <w:tcW w:w="921" w:type="dxa"/>
          </w:tcPr>
          <w:p w:rsidR="005F1966" w:rsidRPr="007D1046" w:rsidRDefault="005F1966" w:rsidP="008044E8">
            <w:pPr>
              <w:pStyle w:val="SemEspaamento"/>
              <w:jc w:val="right"/>
              <w:rPr>
                <w:rFonts w:ascii="Arial" w:hAnsi="Arial" w:cs="Arial"/>
                <w:sz w:val="16"/>
                <w:szCs w:val="16"/>
              </w:rPr>
            </w:pPr>
            <w:r w:rsidRPr="007D1046">
              <w:rPr>
                <w:rFonts w:ascii="Arial" w:hAnsi="Arial" w:cs="Arial"/>
                <w:sz w:val="16"/>
                <w:szCs w:val="16"/>
              </w:rPr>
              <w:t>1.890,00</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t>02</w:t>
            </w:r>
          </w:p>
        </w:tc>
        <w:tc>
          <w:tcPr>
            <w:tcW w:w="852" w:type="dxa"/>
          </w:tcPr>
          <w:p w:rsidR="005F1966" w:rsidRPr="007D1046" w:rsidRDefault="005F1966" w:rsidP="008044E8">
            <w:pPr>
              <w:pStyle w:val="SemEspaamento"/>
              <w:rPr>
                <w:rFonts w:ascii="Arial" w:hAnsi="Arial" w:cs="Arial"/>
                <w:sz w:val="16"/>
                <w:szCs w:val="16"/>
              </w:rPr>
            </w:pPr>
            <w:r w:rsidRPr="007D1046">
              <w:rPr>
                <w:rFonts w:ascii="Arial" w:hAnsi="Arial" w:cs="Arial"/>
                <w:sz w:val="16"/>
                <w:szCs w:val="16"/>
                <w:shd w:val="clear" w:color="auto" w:fill="FFFFFF"/>
              </w:rPr>
              <w:t>394459</w:t>
            </w:r>
          </w:p>
        </w:tc>
        <w:tc>
          <w:tcPr>
            <w:tcW w:w="5670" w:type="dxa"/>
          </w:tcPr>
          <w:p w:rsidR="005F1966" w:rsidRPr="007D1046" w:rsidRDefault="005F1966" w:rsidP="008044E8">
            <w:pPr>
              <w:pStyle w:val="SemEspaamento"/>
              <w:jc w:val="both"/>
              <w:rPr>
                <w:rFonts w:ascii="Arial" w:hAnsi="Arial" w:cs="Arial"/>
                <w:bCs/>
                <w:sz w:val="16"/>
                <w:szCs w:val="16"/>
              </w:rPr>
            </w:pPr>
            <w:r w:rsidRPr="007D1046">
              <w:rPr>
                <w:rFonts w:ascii="Arial" w:hAnsi="Arial" w:cs="Arial"/>
                <w:sz w:val="16"/>
                <w:szCs w:val="16"/>
              </w:rPr>
              <w:t xml:space="preserve">Saco Plástico Lixo. </w:t>
            </w:r>
            <w:r w:rsidRPr="007D1046">
              <w:rPr>
                <w:rFonts w:ascii="Arial" w:hAnsi="Arial" w:cs="Arial"/>
                <w:sz w:val="16"/>
                <w:szCs w:val="16"/>
                <w:shd w:val="clear" w:color="auto" w:fill="FFFFFF"/>
              </w:rPr>
              <w:t>Capacidade: 50L. Cor: Preta. Largura: 53CM. Altura: 80CM. Características Adicionais: Peça Única/Suporta 10kg/Identificado/Etiquetado. Espessura: 0,10 MM. Aplicação: Coleta De Lixo. Material: Polietileno Alta Densidade. (</w:t>
            </w:r>
            <w:r w:rsidRPr="007D1046">
              <w:rPr>
                <w:rFonts w:ascii="Arial" w:hAnsi="Arial" w:cs="Arial"/>
                <w:b/>
                <w:i/>
                <w:sz w:val="16"/>
                <w:szCs w:val="16"/>
                <w:shd w:val="clear" w:color="auto" w:fill="FFFFFF"/>
              </w:rPr>
              <w:t>1000 ADM, 2030 Saúde, 30000 Educação)</w:t>
            </w:r>
          </w:p>
        </w:tc>
        <w:tc>
          <w:tcPr>
            <w:tcW w:w="708"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33030</w:t>
            </w:r>
          </w:p>
        </w:tc>
        <w:tc>
          <w:tcPr>
            <w:tcW w:w="851"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Unid.</w:t>
            </w:r>
          </w:p>
        </w:tc>
        <w:tc>
          <w:tcPr>
            <w:tcW w:w="850" w:type="dxa"/>
          </w:tcPr>
          <w:p w:rsidR="005F1966" w:rsidRPr="007D1046" w:rsidRDefault="005F1966" w:rsidP="008044E8">
            <w:pPr>
              <w:pStyle w:val="SemEspaamento"/>
              <w:jc w:val="right"/>
              <w:rPr>
                <w:rFonts w:ascii="Arial" w:hAnsi="Arial" w:cs="Arial"/>
                <w:sz w:val="16"/>
                <w:szCs w:val="16"/>
              </w:rPr>
            </w:pPr>
            <w:r w:rsidRPr="007D1046">
              <w:rPr>
                <w:rFonts w:ascii="Arial" w:hAnsi="Arial" w:cs="Arial"/>
                <w:sz w:val="16"/>
                <w:szCs w:val="16"/>
              </w:rPr>
              <w:t>0,43</w:t>
            </w:r>
          </w:p>
        </w:tc>
        <w:tc>
          <w:tcPr>
            <w:tcW w:w="921" w:type="dxa"/>
          </w:tcPr>
          <w:p w:rsidR="005F1966" w:rsidRPr="007D1046" w:rsidRDefault="005F1966" w:rsidP="008044E8">
            <w:pPr>
              <w:pStyle w:val="SemEspaamento"/>
              <w:jc w:val="right"/>
              <w:rPr>
                <w:rFonts w:ascii="Arial" w:hAnsi="Arial" w:cs="Arial"/>
                <w:sz w:val="15"/>
                <w:szCs w:val="15"/>
              </w:rPr>
            </w:pPr>
            <w:r w:rsidRPr="007D1046">
              <w:rPr>
                <w:rFonts w:ascii="Arial" w:hAnsi="Arial" w:cs="Arial"/>
                <w:sz w:val="15"/>
                <w:szCs w:val="15"/>
              </w:rPr>
              <w:t>14.202,90</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t>03</w:t>
            </w:r>
          </w:p>
        </w:tc>
        <w:tc>
          <w:tcPr>
            <w:tcW w:w="852" w:type="dxa"/>
          </w:tcPr>
          <w:p w:rsidR="005F1966" w:rsidRPr="007D1046" w:rsidRDefault="005F1966" w:rsidP="008044E8">
            <w:pPr>
              <w:pStyle w:val="SemEspaamento"/>
              <w:rPr>
                <w:rFonts w:ascii="Arial" w:hAnsi="Arial" w:cs="Arial"/>
                <w:sz w:val="16"/>
                <w:szCs w:val="16"/>
              </w:rPr>
            </w:pPr>
            <w:r w:rsidRPr="007D1046">
              <w:rPr>
                <w:rFonts w:ascii="Arial" w:hAnsi="Arial" w:cs="Arial"/>
                <w:sz w:val="16"/>
                <w:szCs w:val="16"/>
                <w:shd w:val="clear" w:color="auto" w:fill="FFFFFF"/>
              </w:rPr>
              <w:t>420497</w:t>
            </w:r>
          </w:p>
        </w:tc>
        <w:tc>
          <w:tcPr>
            <w:tcW w:w="5670" w:type="dxa"/>
          </w:tcPr>
          <w:p w:rsidR="005F1966" w:rsidRPr="007D1046" w:rsidRDefault="005F1966" w:rsidP="008044E8">
            <w:pPr>
              <w:pStyle w:val="SemEspaamento"/>
              <w:jc w:val="both"/>
              <w:rPr>
                <w:rFonts w:ascii="Arial" w:hAnsi="Arial" w:cs="Arial"/>
                <w:bCs/>
                <w:sz w:val="16"/>
                <w:szCs w:val="16"/>
              </w:rPr>
            </w:pPr>
            <w:r w:rsidRPr="007D1046">
              <w:rPr>
                <w:rFonts w:ascii="Arial" w:hAnsi="Arial" w:cs="Arial"/>
                <w:bCs/>
                <w:sz w:val="16"/>
                <w:szCs w:val="16"/>
              </w:rPr>
              <w:t xml:space="preserve">Saco Plástico Lixo. </w:t>
            </w:r>
            <w:r w:rsidRPr="007D1046">
              <w:rPr>
                <w:rFonts w:ascii="Arial" w:hAnsi="Arial" w:cs="Arial"/>
                <w:sz w:val="16"/>
                <w:szCs w:val="16"/>
                <w:shd w:val="clear" w:color="auto" w:fill="FFFFFF"/>
              </w:rPr>
              <w:t xml:space="preserve">Capacidade: 100 L. Cor: Preta. Largura: 75 CM. Altura: 50 CM. Espessura: 0,012 Micra. Aplicação: Coleta De Lixo. Cor: Verde ou preto. Largura: 105 CM. Altura: 75 CM. Espessura: 0,10 Micra. Normas Técnicas: </w:t>
            </w:r>
            <w:proofErr w:type="spellStart"/>
            <w:r w:rsidRPr="007D1046">
              <w:rPr>
                <w:rFonts w:ascii="Arial" w:hAnsi="Arial" w:cs="Arial"/>
                <w:sz w:val="16"/>
                <w:szCs w:val="16"/>
                <w:shd w:val="clear" w:color="auto" w:fill="FFFFFF"/>
              </w:rPr>
              <w:t>Nbr</w:t>
            </w:r>
            <w:proofErr w:type="spellEnd"/>
            <w:r w:rsidRPr="007D1046">
              <w:rPr>
                <w:rFonts w:ascii="Arial" w:hAnsi="Arial" w:cs="Arial"/>
                <w:sz w:val="16"/>
                <w:szCs w:val="16"/>
                <w:shd w:val="clear" w:color="auto" w:fill="FFFFFF"/>
              </w:rPr>
              <w:t xml:space="preserve"> 9190 E 9191. Material: Polietileno</w:t>
            </w:r>
            <w:r w:rsidRPr="007D1046">
              <w:rPr>
                <w:rFonts w:ascii="Arial" w:hAnsi="Arial" w:cs="Arial"/>
                <w:b/>
                <w:i/>
                <w:sz w:val="16"/>
                <w:szCs w:val="16"/>
                <w:shd w:val="clear" w:color="auto" w:fill="FFFFFF"/>
              </w:rPr>
              <w:t>. (2000 Assist., 11030 Saúde, 2000 Esporte, 1000 Educação)</w:t>
            </w:r>
          </w:p>
        </w:tc>
        <w:tc>
          <w:tcPr>
            <w:tcW w:w="708"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16030</w:t>
            </w:r>
          </w:p>
        </w:tc>
        <w:tc>
          <w:tcPr>
            <w:tcW w:w="851"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Unid.</w:t>
            </w:r>
          </w:p>
        </w:tc>
        <w:tc>
          <w:tcPr>
            <w:tcW w:w="850" w:type="dxa"/>
          </w:tcPr>
          <w:p w:rsidR="005F1966" w:rsidRPr="007D1046" w:rsidRDefault="005F1966" w:rsidP="008044E8">
            <w:pPr>
              <w:pStyle w:val="SemEspaamento"/>
              <w:jc w:val="right"/>
              <w:rPr>
                <w:rFonts w:ascii="Arial" w:hAnsi="Arial" w:cs="Arial"/>
                <w:sz w:val="16"/>
                <w:szCs w:val="16"/>
              </w:rPr>
            </w:pPr>
            <w:r w:rsidRPr="007D1046">
              <w:rPr>
                <w:rFonts w:ascii="Arial" w:hAnsi="Arial" w:cs="Arial"/>
                <w:sz w:val="16"/>
                <w:szCs w:val="16"/>
              </w:rPr>
              <w:t>0,76</w:t>
            </w:r>
          </w:p>
        </w:tc>
        <w:tc>
          <w:tcPr>
            <w:tcW w:w="921" w:type="dxa"/>
          </w:tcPr>
          <w:p w:rsidR="005F1966" w:rsidRPr="007D1046" w:rsidRDefault="005F1966" w:rsidP="008044E8">
            <w:pPr>
              <w:pStyle w:val="SemEspaamento"/>
              <w:jc w:val="right"/>
              <w:rPr>
                <w:rFonts w:ascii="Arial" w:hAnsi="Arial" w:cs="Arial"/>
                <w:sz w:val="15"/>
                <w:szCs w:val="15"/>
              </w:rPr>
            </w:pPr>
            <w:r w:rsidRPr="007D1046">
              <w:rPr>
                <w:rFonts w:ascii="Arial" w:hAnsi="Arial" w:cs="Arial"/>
                <w:sz w:val="15"/>
                <w:szCs w:val="15"/>
              </w:rPr>
              <w:t>12.182,80</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t>04</w:t>
            </w:r>
          </w:p>
        </w:tc>
        <w:tc>
          <w:tcPr>
            <w:tcW w:w="852" w:type="dxa"/>
          </w:tcPr>
          <w:p w:rsidR="005F1966" w:rsidRPr="007D1046" w:rsidRDefault="005F1966" w:rsidP="008044E8">
            <w:pPr>
              <w:pStyle w:val="SemEspaamento"/>
              <w:rPr>
                <w:rFonts w:ascii="Arial" w:hAnsi="Arial" w:cs="Arial"/>
                <w:sz w:val="16"/>
                <w:szCs w:val="16"/>
                <w:shd w:val="clear" w:color="auto" w:fill="FFFFFF"/>
              </w:rPr>
            </w:pPr>
            <w:r w:rsidRPr="007D1046">
              <w:rPr>
                <w:rFonts w:ascii="Arial" w:hAnsi="Arial" w:cs="Arial"/>
                <w:sz w:val="16"/>
                <w:szCs w:val="16"/>
                <w:shd w:val="clear" w:color="auto" w:fill="FFFFFF"/>
              </w:rPr>
              <w:t>374970</w:t>
            </w:r>
          </w:p>
        </w:tc>
        <w:tc>
          <w:tcPr>
            <w:tcW w:w="5670" w:type="dxa"/>
          </w:tcPr>
          <w:p w:rsidR="005F1966" w:rsidRPr="007D1046" w:rsidRDefault="005F1966" w:rsidP="008044E8">
            <w:pPr>
              <w:pStyle w:val="SemEspaamento"/>
              <w:jc w:val="both"/>
              <w:rPr>
                <w:rFonts w:ascii="Arial" w:hAnsi="Arial" w:cs="Arial"/>
                <w:bCs/>
                <w:sz w:val="16"/>
                <w:szCs w:val="16"/>
              </w:rPr>
            </w:pPr>
            <w:r w:rsidRPr="007D1046">
              <w:rPr>
                <w:rFonts w:ascii="Arial" w:hAnsi="Arial" w:cs="Arial"/>
                <w:sz w:val="16"/>
                <w:szCs w:val="16"/>
              </w:rPr>
              <w:t xml:space="preserve">Saco Plástico Lixo. </w:t>
            </w:r>
            <w:r w:rsidRPr="007D1046">
              <w:rPr>
                <w:rFonts w:ascii="Arial" w:hAnsi="Arial" w:cs="Arial"/>
                <w:sz w:val="16"/>
                <w:szCs w:val="16"/>
                <w:shd w:val="clear" w:color="auto" w:fill="FFFFFF"/>
              </w:rPr>
              <w:t xml:space="preserve">Capacidade: 30L. Cor: Preta. Largura: 59 CM. Altura: 62 CM. Características Adicionais: Material Orgânico. Espessura: 0,08 </w:t>
            </w:r>
            <w:proofErr w:type="spellStart"/>
            <w:r w:rsidRPr="007D1046">
              <w:rPr>
                <w:rFonts w:ascii="Arial" w:hAnsi="Arial" w:cs="Arial"/>
                <w:sz w:val="16"/>
                <w:szCs w:val="16"/>
                <w:shd w:val="clear" w:color="auto" w:fill="FFFFFF"/>
              </w:rPr>
              <w:t>Mm.</w:t>
            </w:r>
            <w:proofErr w:type="spellEnd"/>
            <w:r w:rsidRPr="007D1046">
              <w:rPr>
                <w:rFonts w:ascii="Arial" w:hAnsi="Arial" w:cs="Arial"/>
                <w:sz w:val="16"/>
                <w:szCs w:val="16"/>
                <w:shd w:val="clear" w:color="auto" w:fill="FFFFFF"/>
              </w:rPr>
              <w:t xml:space="preserve"> Normas Técnicas: </w:t>
            </w:r>
            <w:proofErr w:type="spellStart"/>
            <w:r w:rsidRPr="007D1046">
              <w:rPr>
                <w:rFonts w:ascii="Arial" w:hAnsi="Arial" w:cs="Arial"/>
                <w:sz w:val="16"/>
                <w:szCs w:val="16"/>
                <w:shd w:val="clear" w:color="auto" w:fill="FFFFFF"/>
              </w:rPr>
              <w:t>Nbr</w:t>
            </w:r>
            <w:proofErr w:type="spellEnd"/>
            <w:r w:rsidRPr="007D1046">
              <w:rPr>
                <w:rFonts w:ascii="Arial" w:hAnsi="Arial" w:cs="Arial"/>
                <w:sz w:val="16"/>
                <w:szCs w:val="16"/>
                <w:shd w:val="clear" w:color="auto" w:fill="FFFFFF"/>
              </w:rPr>
              <w:t xml:space="preserve"> 9190 E 9191. Material: Polietileno. </w:t>
            </w:r>
            <w:r w:rsidRPr="007D1046">
              <w:rPr>
                <w:rFonts w:ascii="Arial" w:hAnsi="Arial" w:cs="Arial"/>
                <w:b/>
                <w:i/>
                <w:sz w:val="16"/>
                <w:szCs w:val="16"/>
                <w:shd w:val="clear" w:color="auto" w:fill="FFFFFF"/>
              </w:rPr>
              <w:t xml:space="preserve">(3000 ADM, 2000 </w:t>
            </w:r>
            <w:proofErr w:type="spellStart"/>
            <w:r w:rsidRPr="007D1046">
              <w:rPr>
                <w:rFonts w:ascii="Arial" w:hAnsi="Arial" w:cs="Arial"/>
                <w:b/>
                <w:i/>
                <w:sz w:val="16"/>
                <w:szCs w:val="16"/>
                <w:shd w:val="clear" w:color="auto" w:fill="FFFFFF"/>
              </w:rPr>
              <w:t>Assit</w:t>
            </w:r>
            <w:proofErr w:type="spellEnd"/>
            <w:r w:rsidRPr="007D1046">
              <w:rPr>
                <w:rFonts w:ascii="Arial" w:hAnsi="Arial" w:cs="Arial"/>
                <w:b/>
                <w:i/>
                <w:sz w:val="16"/>
                <w:szCs w:val="16"/>
                <w:shd w:val="clear" w:color="auto" w:fill="FFFFFF"/>
              </w:rPr>
              <w:t>., 1080 Saúde, 1000 Esporte, 30000 Educação)</w:t>
            </w:r>
          </w:p>
        </w:tc>
        <w:tc>
          <w:tcPr>
            <w:tcW w:w="708"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37080</w:t>
            </w:r>
          </w:p>
        </w:tc>
        <w:tc>
          <w:tcPr>
            <w:tcW w:w="851"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Unid.</w:t>
            </w:r>
          </w:p>
        </w:tc>
        <w:tc>
          <w:tcPr>
            <w:tcW w:w="850" w:type="dxa"/>
          </w:tcPr>
          <w:p w:rsidR="005F1966" w:rsidRPr="007D1046" w:rsidRDefault="005F1966" w:rsidP="008044E8">
            <w:pPr>
              <w:pStyle w:val="SemEspaamento"/>
              <w:jc w:val="right"/>
              <w:rPr>
                <w:rFonts w:ascii="Arial" w:hAnsi="Arial" w:cs="Arial"/>
                <w:sz w:val="16"/>
                <w:szCs w:val="16"/>
              </w:rPr>
            </w:pPr>
            <w:r w:rsidRPr="007D1046">
              <w:rPr>
                <w:rFonts w:ascii="Arial" w:hAnsi="Arial" w:cs="Arial"/>
                <w:sz w:val="16"/>
                <w:szCs w:val="16"/>
              </w:rPr>
              <w:t>0,37</w:t>
            </w:r>
          </w:p>
        </w:tc>
        <w:tc>
          <w:tcPr>
            <w:tcW w:w="921" w:type="dxa"/>
          </w:tcPr>
          <w:p w:rsidR="005F1966" w:rsidRPr="007D1046" w:rsidRDefault="005F1966" w:rsidP="008044E8">
            <w:pPr>
              <w:pStyle w:val="SemEspaamento"/>
              <w:jc w:val="right"/>
              <w:rPr>
                <w:rFonts w:ascii="Arial" w:hAnsi="Arial" w:cs="Arial"/>
                <w:sz w:val="15"/>
                <w:szCs w:val="15"/>
              </w:rPr>
            </w:pPr>
            <w:r w:rsidRPr="007D1046">
              <w:rPr>
                <w:rFonts w:ascii="Arial" w:hAnsi="Arial" w:cs="Arial"/>
                <w:sz w:val="15"/>
                <w:szCs w:val="15"/>
              </w:rPr>
              <w:t>13.719,60</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p>
        </w:tc>
        <w:tc>
          <w:tcPr>
            <w:tcW w:w="852" w:type="dxa"/>
          </w:tcPr>
          <w:p w:rsidR="005F1966" w:rsidRPr="007D1046" w:rsidRDefault="005F1966" w:rsidP="008044E8">
            <w:pPr>
              <w:pStyle w:val="SemEspaamento"/>
              <w:rPr>
                <w:rFonts w:ascii="Arial" w:hAnsi="Arial" w:cs="Arial"/>
                <w:sz w:val="16"/>
                <w:szCs w:val="16"/>
              </w:rPr>
            </w:pPr>
          </w:p>
        </w:tc>
        <w:tc>
          <w:tcPr>
            <w:tcW w:w="5670"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t>TOTAL</w:t>
            </w:r>
          </w:p>
        </w:tc>
        <w:tc>
          <w:tcPr>
            <w:tcW w:w="708" w:type="dxa"/>
          </w:tcPr>
          <w:p w:rsidR="005F1966" w:rsidRPr="007D1046" w:rsidRDefault="005F1966" w:rsidP="008044E8">
            <w:pPr>
              <w:pStyle w:val="SemEspaamento"/>
              <w:jc w:val="center"/>
              <w:rPr>
                <w:rFonts w:ascii="Arial" w:hAnsi="Arial" w:cs="Arial"/>
                <w:sz w:val="16"/>
                <w:szCs w:val="16"/>
              </w:rPr>
            </w:pPr>
          </w:p>
        </w:tc>
        <w:tc>
          <w:tcPr>
            <w:tcW w:w="851" w:type="dxa"/>
          </w:tcPr>
          <w:p w:rsidR="005F1966" w:rsidRPr="007D1046" w:rsidRDefault="005F1966" w:rsidP="008044E8">
            <w:pPr>
              <w:pStyle w:val="SemEspaamento"/>
              <w:jc w:val="center"/>
              <w:rPr>
                <w:rFonts w:ascii="Arial" w:hAnsi="Arial" w:cs="Arial"/>
                <w:sz w:val="16"/>
                <w:szCs w:val="16"/>
              </w:rPr>
            </w:pPr>
          </w:p>
        </w:tc>
        <w:tc>
          <w:tcPr>
            <w:tcW w:w="850" w:type="dxa"/>
          </w:tcPr>
          <w:p w:rsidR="005F1966" w:rsidRPr="007D1046" w:rsidRDefault="005F1966" w:rsidP="008044E8">
            <w:pPr>
              <w:pStyle w:val="SemEspaamento"/>
              <w:jc w:val="right"/>
              <w:rPr>
                <w:rFonts w:ascii="Arial" w:hAnsi="Arial" w:cs="Arial"/>
                <w:sz w:val="16"/>
                <w:szCs w:val="16"/>
              </w:rPr>
            </w:pPr>
          </w:p>
        </w:tc>
        <w:tc>
          <w:tcPr>
            <w:tcW w:w="921" w:type="dxa"/>
          </w:tcPr>
          <w:p w:rsidR="005F1966" w:rsidRPr="007D1046" w:rsidRDefault="005F1966" w:rsidP="008044E8">
            <w:pPr>
              <w:pStyle w:val="SemEspaamento"/>
              <w:jc w:val="right"/>
              <w:rPr>
                <w:rFonts w:ascii="Arial" w:hAnsi="Arial" w:cs="Arial"/>
                <w:sz w:val="15"/>
                <w:szCs w:val="15"/>
              </w:rPr>
            </w:pPr>
            <w:r w:rsidRPr="007D1046">
              <w:rPr>
                <w:rFonts w:ascii="Arial" w:hAnsi="Arial" w:cs="Arial"/>
                <w:sz w:val="15"/>
                <w:szCs w:val="15"/>
              </w:rPr>
              <w:t>41.995,30</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19</w:t>
      </w:r>
      <w:r w:rsidRPr="008A1448">
        <w:rPr>
          <w:rFonts w:ascii="Arial" w:hAnsi="Arial" w:cs="Arial"/>
          <w:b/>
          <w:sz w:val="18"/>
          <w:szCs w:val="18"/>
        </w:rPr>
        <w:t xml:space="preserve"> – </w:t>
      </w:r>
      <w:r>
        <w:rPr>
          <w:rFonts w:ascii="Arial" w:hAnsi="Arial" w:cs="Arial"/>
          <w:b/>
          <w:sz w:val="18"/>
          <w:szCs w:val="18"/>
        </w:rPr>
        <w:t xml:space="preserve">TOALHA DE PAPEL E SACO PIPOCA </w:t>
      </w:r>
      <w:r w:rsidRPr="008A1448">
        <w:rPr>
          <w:rFonts w:ascii="Arial" w:hAnsi="Arial" w:cs="Arial"/>
          <w:b/>
          <w:sz w:val="18"/>
          <w:szCs w:val="18"/>
        </w:rPr>
        <w:t xml:space="preserve">– VALOR MÁXIMO: R$ </w:t>
      </w:r>
      <w:r>
        <w:rPr>
          <w:rFonts w:ascii="Arial" w:hAnsi="Arial" w:cs="Arial"/>
          <w:b/>
          <w:sz w:val="18"/>
          <w:szCs w:val="18"/>
        </w:rPr>
        <w:t>15.525,56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t>01</w:t>
            </w:r>
          </w:p>
        </w:tc>
        <w:tc>
          <w:tcPr>
            <w:tcW w:w="852" w:type="dxa"/>
          </w:tcPr>
          <w:p w:rsidR="005F1966" w:rsidRPr="007D1046" w:rsidRDefault="005F1966" w:rsidP="008044E8">
            <w:pPr>
              <w:pStyle w:val="SemEspaamento"/>
              <w:rPr>
                <w:rFonts w:ascii="Arial" w:hAnsi="Arial" w:cs="Arial"/>
                <w:sz w:val="16"/>
                <w:szCs w:val="16"/>
                <w:shd w:val="clear" w:color="auto" w:fill="FFFFFF"/>
              </w:rPr>
            </w:pPr>
            <w:r w:rsidRPr="007D1046">
              <w:rPr>
                <w:rFonts w:ascii="Arial" w:hAnsi="Arial" w:cs="Arial"/>
                <w:sz w:val="16"/>
                <w:szCs w:val="16"/>
                <w:shd w:val="clear" w:color="auto" w:fill="FFFFFF"/>
              </w:rPr>
              <w:t>349022</w:t>
            </w:r>
          </w:p>
        </w:tc>
        <w:tc>
          <w:tcPr>
            <w:tcW w:w="5670" w:type="dxa"/>
          </w:tcPr>
          <w:p w:rsidR="005F1966" w:rsidRPr="007D1046" w:rsidRDefault="005F1966" w:rsidP="008044E8">
            <w:pPr>
              <w:pStyle w:val="SemEspaamento"/>
              <w:jc w:val="both"/>
              <w:rPr>
                <w:rFonts w:ascii="Arial" w:hAnsi="Arial" w:cs="Arial"/>
                <w:bCs/>
                <w:sz w:val="16"/>
                <w:szCs w:val="16"/>
              </w:rPr>
            </w:pPr>
            <w:r w:rsidRPr="007D1046">
              <w:rPr>
                <w:rFonts w:ascii="Arial" w:hAnsi="Arial" w:cs="Arial"/>
                <w:bCs/>
                <w:sz w:val="16"/>
                <w:szCs w:val="16"/>
              </w:rPr>
              <w:t xml:space="preserve">Saco </w:t>
            </w:r>
            <w:r w:rsidRPr="007D1046">
              <w:rPr>
                <w:rFonts w:ascii="Arial" w:hAnsi="Arial" w:cs="Arial"/>
                <w:sz w:val="16"/>
                <w:szCs w:val="16"/>
                <w:shd w:val="clear" w:color="auto" w:fill="FFFFFF"/>
              </w:rPr>
              <w:t xml:space="preserve">Material: Papel Altura: 13 CM Largura: 11 CM para pipoca. Com 500 unidades. </w:t>
            </w:r>
            <w:r w:rsidRPr="007D1046">
              <w:rPr>
                <w:rFonts w:ascii="Arial" w:hAnsi="Arial" w:cs="Arial"/>
                <w:b/>
                <w:i/>
                <w:sz w:val="16"/>
                <w:szCs w:val="16"/>
                <w:shd w:val="clear" w:color="auto" w:fill="FFFFFF"/>
              </w:rPr>
              <w:t>(10 Assist., 134 Saúde)</w:t>
            </w:r>
          </w:p>
        </w:tc>
        <w:tc>
          <w:tcPr>
            <w:tcW w:w="708"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144</w:t>
            </w:r>
          </w:p>
        </w:tc>
        <w:tc>
          <w:tcPr>
            <w:tcW w:w="851" w:type="dxa"/>
          </w:tcPr>
          <w:p w:rsidR="005F1966" w:rsidRPr="007D1046" w:rsidRDefault="005F1966" w:rsidP="008044E8">
            <w:pPr>
              <w:pStyle w:val="SemEspaamento"/>
              <w:jc w:val="center"/>
              <w:rPr>
                <w:rFonts w:ascii="Arial" w:hAnsi="Arial" w:cs="Arial"/>
                <w:sz w:val="16"/>
                <w:szCs w:val="16"/>
              </w:rPr>
            </w:pPr>
            <w:proofErr w:type="spellStart"/>
            <w:r w:rsidRPr="007D1046">
              <w:rPr>
                <w:rFonts w:ascii="Arial" w:hAnsi="Arial" w:cs="Arial"/>
                <w:sz w:val="16"/>
                <w:szCs w:val="16"/>
              </w:rPr>
              <w:t>Pcts</w:t>
            </w:r>
            <w:proofErr w:type="spellEnd"/>
            <w:r w:rsidRPr="007D1046">
              <w:rPr>
                <w:rFonts w:ascii="Arial" w:hAnsi="Arial" w:cs="Arial"/>
                <w:sz w:val="16"/>
                <w:szCs w:val="16"/>
              </w:rPr>
              <w:t>.</w:t>
            </w:r>
          </w:p>
        </w:tc>
        <w:tc>
          <w:tcPr>
            <w:tcW w:w="850" w:type="dxa"/>
          </w:tcPr>
          <w:p w:rsidR="005F1966" w:rsidRPr="007D1046" w:rsidRDefault="005F1966" w:rsidP="008044E8">
            <w:pPr>
              <w:pStyle w:val="SemEspaamento"/>
              <w:jc w:val="right"/>
              <w:rPr>
                <w:rFonts w:ascii="Arial" w:hAnsi="Arial" w:cs="Arial"/>
                <w:sz w:val="16"/>
                <w:szCs w:val="16"/>
              </w:rPr>
            </w:pPr>
            <w:r>
              <w:rPr>
                <w:rFonts w:ascii="Arial" w:hAnsi="Arial" w:cs="Arial"/>
                <w:sz w:val="16"/>
                <w:szCs w:val="16"/>
              </w:rPr>
              <w:t>11,23</w:t>
            </w:r>
          </w:p>
        </w:tc>
        <w:tc>
          <w:tcPr>
            <w:tcW w:w="921" w:type="dxa"/>
          </w:tcPr>
          <w:p w:rsidR="005F1966" w:rsidRPr="007D1046" w:rsidRDefault="005F1966" w:rsidP="008044E8">
            <w:pPr>
              <w:pStyle w:val="SemEspaamento"/>
              <w:jc w:val="right"/>
              <w:rPr>
                <w:rFonts w:ascii="Arial" w:hAnsi="Arial" w:cs="Arial"/>
                <w:sz w:val="16"/>
                <w:szCs w:val="16"/>
              </w:rPr>
            </w:pPr>
            <w:r>
              <w:rPr>
                <w:rFonts w:ascii="Arial" w:hAnsi="Arial" w:cs="Arial"/>
                <w:sz w:val="16"/>
                <w:szCs w:val="16"/>
              </w:rPr>
              <w:t>1.617,12</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t>02</w:t>
            </w:r>
          </w:p>
        </w:tc>
        <w:tc>
          <w:tcPr>
            <w:tcW w:w="852" w:type="dxa"/>
          </w:tcPr>
          <w:p w:rsidR="005F1966" w:rsidRPr="007D1046" w:rsidRDefault="005F1966" w:rsidP="008044E8">
            <w:pPr>
              <w:pStyle w:val="SemEspaamento"/>
              <w:rPr>
                <w:rFonts w:ascii="Arial" w:hAnsi="Arial" w:cs="Arial"/>
                <w:sz w:val="16"/>
                <w:szCs w:val="16"/>
              </w:rPr>
            </w:pPr>
            <w:r w:rsidRPr="007D1046">
              <w:rPr>
                <w:rFonts w:ascii="Arial" w:hAnsi="Arial" w:cs="Arial"/>
                <w:sz w:val="16"/>
                <w:szCs w:val="16"/>
                <w:shd w:val="clear" w:color="auto" w:fill="FFFFFF"/>
              </w:rPr>
              <w:t>416699</w:t>
            </w:r>
          </w:p>
        </w:tc>
        <w:tc>
          <w:tcPr>
            <w:tcW w:w="5670" w:type="dxa"/>
          </w:tcPr>
          <w:p w:rsidR="005F1966" w:rsidRPr="007D1046" w:rsidRDefault="005F1966" w:rsidP="008044E8">
            <w:pPr>
              <w:pStyle w:val="SemEspaamento"/>
              <w:jc w:val="both"/>
              <w:rPr>
                <w:rFonts w:ascii="Arial" w:hAnsi="Arial" w:cs="Arial"/>
                <w:bCs/>
                <w:sz w:val="16"/>
                <w:szCs w:val="16"/>
              </w:rPr>
            </w:pPr>
            <w:r w:rsidRPr="007D1046">
              <w:rPr>
                <w:rFonts w:ascii="Arial" w:hAnsi="Arial" w:cs="Arial"/>
                <w:bCs/>
                <w:sz w:val="16"/>
                <w:szCs w:val="16"/>
              </w:rPr>
              <w:t xml:space="preserve">Toalha De Papel. </w:t>
            </w:r>
            <w:r w:rsidRPr="007D1046">
              <w:rPr>
                <w:rFonts w:ascii="Arial" w:hAnsi="Arial" w:cs="Arial"/>
                <w:sz w:val="16"/>
                <w:szCs w:val="16"/>
                <w:shd w:val="clear" w:color="auto" w:fill="FFFFFF"/>
              </w:rPr>
              <w:t xml:space="preserve">Material: Celulose (100% Fibras Naturais). Tipo Folha: Dupla. Comprimento: 22 CM. Largura: 20 CM. Cor: Branca. Características </w:t>
            </w:r>
            <w:r w:rsidRPr="007D1046">
              <w:rPr>
                <w:rFonts w:ascii="Arial" w:hAnsi="Arial" w:cs="Arial"/>
                <w:sz w:val="16"/>
                <w:szCs w:val="16"/>
                <w:shd w:val="clear" w:color="auto" w:fill="FFFFFF"/>
              </w:rPr>
              <w:lastRenderedPageBreak/>
              <w:t xml:space="preserve">Adicionais: Alto Grau De Absorção. Aplicação: Limpeza Em Geral. Com 02 rolos e 12 pacotes. </w:t>
            </w:r>
            <w:r>
              <w:rPr>
                <w:rFonts w:ascii="Arial" w:hAnsi="Arial" w:cs="Arial"/>
                <w:b/>
                <w:i/>
                <w:sz w:val="16"/>
                <w:szCs w:val="16"/>
                <w:shd w:val="clear" w:color="auto" w:fill="FFFFFF"/>
              </w:rPr>
              <w:t>(20 Assist., 28</w:t>
            </w:r>
            <w:r w:rsidRPr="007D1046">
              <w:rPr>
                <w:rFonts w:ascii="Arial" w:hAnsi="Arial" w:cs="Arial"/>
                <w:b/>
                <w:i/>
                <w:sz w:val="16"/>
                <w:szCs w:val="16"/>
                <w:shd w:val="clear" w:color="auto" w:fill="FFFFFF"/>
              </w:rPr>
              <w:t xml:space="preserve"> Saúde, 100 Educação)</w:t>
            </w:r>
          </w:p>
        </w:tc>
        <w:tc>
          <w:tcPr>
            <w:tcW w:w="708" w:type="dxa"/>
          </w:tcPr>
          <w:p w:rsidR="005F1966" w:rsidRPr="007D1046" w:rsidRDefault="005F1966" w:rsidP="008044E8">
            <w:pPr>
              <w:pStyle w:val="SemEspaamento"/>
              <w:jc w:val="center"/>
              <w:rPr>
                <w:rFonts w:ascii="Arial" w:hAnsi="Arial" w:cs="Arial"/>
                <w:sz w:val="16"/>
                <w:szCs w:val="16"/>
              </w:rPr>
            </w:pPr>
            <w:r>
              <w:rPr>
                <w:rFonts w:ascii="Arial" w:hAnsi="Arial" w:cs="Arial"/>
                <w:sz w:val="16"/>
                <w:szCs w:val="16"/>
              </w:rPr>
              <w:lastRenderedPageBreak/>
              <w:t>148</w:t>
            </w:r>
          </w:p>
        </w:tc>
        <w:tc>
          <w:tcPr>
            <w:tcW w:w="851"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Fardo</w:t>
            </w:r>
          </w:p>
        </w:tc>
        <w:tc>
          <w:tcPr>
            <w:tcW w:w="850" w:type="dxa"/>
          </w:tcPr>
          <w:p w:rsidR="005F1966" w:rsidRPr="007D1046" w:rsidRDefault="005F1966" w:rsidP="008044E8">
            <w:pPr>
              <w:pStyle w:val="SemEspaamento"/>
              <w:jc w:val="right"/>
              <w:rPr>
                <w:rFonts w:ascii="Arial" w:hAnsi="Arial" w:cs="Arial"/>
                <w:sz w:val="16"/>
                <w:szCs w:val="16"/>
              </w:rPr>
            </w:pPr>
            <w:r>
              <w:rPr>
                <w:rFonts w:ascii="Arial" w:hAnsi="Arial" w:cs="Arial"/>
                <w:sz w:val="16"/>
                <w:szCs w:val="16"/>
              </w:rPr>
              <w:t>85,23</w:t>
            </w:r>
          </w:p>
        </w:tc>
        <w:tc>
          <w:tcPr>
            <w:tcW w:w="921" w:type="dxa"/>
          </w:tcPr>
          <w:p w:rsidR="005F1966" w:rsidRPr="007D1046" w:rsidRDefault="005F1966" w:rsidP="008044E8">
            <w:pPr>
              <w:pStyle w:val="SemEspaamento"/>
              <w:jc w:val="right"/>
              <w:rPr>
                <w:rFonts w:ascii="Arial" w:hAnsi="Arial" w:cs="Arial"/>
                <w:sz w:val="15"/>
                <w:szCs w:val="15"/>
              </w:rPr>
            </w:pPr>
            <w:r w:rsidRPr="007D1046">
              <w:rPr>
                <w:rFonts w:ascii="Arial" w:hAnsi="Arial" w:cs="Arial"/>
                <w:sz w:val="15"/>
                <w:szCs w:val="15"/>
              </w:rPr>
              <w:t>12.614,04</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lastRenderedPageBreak/>
              <w:t>03</w:t>
            </w:r>
          </w:p>
        </w:tc>
        <w:tc>
          <w:tcPr>
            <w:tcW w:w="852" w:type="dxa"/>
          </w:tcPr>
          <w:p w:rsidR="005F1966" w:rsidRPr="007D1046" w:rsidRDefault="005F1966" w:rsidP="008044E8">
            <w:pPr>
              <w:pStyle w:val="SemEspaamento"/>
              <w:rPr>
                <w:rFonts w:ascii="Arial" w:hAnsi="Arial" w:cs="Arial"/>
                <w:sz w:val="16"/>
                <w:szCs w:val="16"/>
              </w:rPr>
            </w:pPr>
            <w:r w:rsidRPr="007D1046">
              <w:rPr>
                <w:rFonts w:ascii="Arial" w:hAnsi="Arial" w:cs="Arial"/>
                <w:sz w:val="16"/>
                <w:szCs w:val="16"/>
                <w:shd w:val="clear" w:color="auto" w:fill="FFFFFF"/>
              </w:rPr>
              <w:t>424890</w:t>
            </w:r>
          </w:p>
        </w:tc>
        <w:tc>
          <w:tcPr>
            <w:tcW w:w="5670" w:type="dxa"/>
          </w:tcPr>
          <w:p w:rsidR="005F1966" w:rsidRPr="007D1046" w:rsidRDefault="005F1966" w:rsidP="008044E8">
            <w:pPr>
              <w:pStyle w:val="SemEspaamento"/>
              <w:jc w:val="both"/>
              <w:rPr>
                <w:rFonts w:ascii="Arial" w:hAnsi="Arial" w:cs="Arial"/>
                <w:bCs/>
                <w:sz w:val="16"/>
                <w:szCs w:val="16"/>
              </w:rPr>
            </w:pPr>
            <w:r w:rsidRPr="007D1046">
              <w:rPr>
                <w:rFonts w:ascii="Arial" w:hAnsi="Arial" w:cs="Arial"/>
                <w:sz w:val="16"/>
                <w:szCs w:val="16"/>
              </w:rPr>
              <w:t xml:space="preserve">Toalha De Papel. </w:t>
            </w:r>
            <w:r w:rsidRPr="007D1046">
              <w:rPr>
                <w:rFonts w:ascii="Arial" w:hAnsi="Arial" w:cs="Arial"/>
                <w:sz w:val="16"/>
                <w:szCs w:val="16"/>
                <w:shd w:val="clear" w:color="auto" w:fill="FFFFFF"/>
              </w:rPr>
              <w:t xml:space="preserve">Material: 100% Fibra Celulose Virgem. Tipo Folha: </w:t>
            </w:r>
            <w:proofErr w:type="spellStart"/>
            <w:r w:rsidRPr="007D1046">
              <w:rPr>
                <w:rFonts w:ascii="Arial" w:hAnsi="Arial" w:cs="Arial"/>
                <w:sz w:val="16"/>
                <w:szCs w:val="16"/>
                <w:shd w:val="clear" w:color="auto" w:fill="FFFFFF"/>
              </w:rPr>
              <w:t>Interfolha</w:t>
            </w:r>
            <w:proofErr w:type="spellEnd"/>
            <w:r w:rsidRPr="007D1046">
              <w:rPr>
                <w:rFonts w:ascii="Arial" w:hAnsi="Arial" w:cs="Arial"/>
                <w:sz w:val="16"/>
                <w:szCs w:val="16"/>
                <w:shd w:val="clear" w:color="auto" w:fill="FFFFFF"/>
              </w:rPr>
              <w:t xml:space="preserve">, 2 Dobras. Comprimento: 22 CM. Largura: 21,50 CM. Cor: Branca. Características Adicionais: Gofrado, Gramatura: 23 G/M2. Com 1000 folhas. </w:t>
            </w:r>
            <w:r w:rsidRPr="007D1046">
              <w:rPr>
                <w:rFonts w:ascii="Arial" w:hAnsi="Arial" w:cs="Arial"/>
                <w:b/>
                <w:i/>
                <w:sz w:val="16"/>
                <w:szCs w:val="16"/>
                <w:shd w:val="clear" w:color="auto" w:fill="FFFFFF"/>
              </w:rPr>
              <w:t xml:space="preserve">(30 ADM, 50 </w:t>
            </w:r>
            <w:proofErr w:type="spellStart"/>
            <w:r w:rsidRPr="007D1046">
              <w:rPr>
                <w:rFonts w:ascii="Arial" w:hAnsi="Arial" w:cs="Arial"/>
                <w:b/>
                <w:i/>
                <w:sz w:val="16"/>
                <w:szCs w:val="16"/>
                <w:shd w:val="clear" w:color="auto" w:fill="FFFFFF"/>
              </w:rPr>
              <w:t>Assist</w:t>
            </w:r>
            <w:proofErr w:type="spellEnd"/>
            <w:r w:rsidRPr="007D1046">
              <w:rPr>
                <w:rFonts w:ascii="Arial" w:hAnsi="Arial" w:cs="Arial"/>
                <w:b/>
                <w:i/>
                <w:sz w:val="16"/>
                <w:szCs w:val="16"/>
                <w:shd w:val="clear" w:color="auto" w:fill="FFFFFF"/>
              </w:rPr>
              <w:t>)</w:t>
            </w:r>
          </w:p>
        </w:tc>
        <w:tc>
          <w:tcPr>
            <w:tcW w:w="708"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80</w:t>
            </w:r>
          </w:p>
        </w:tc>
        <w:tc>
          <w:tcPr>
            <w:tcW w:w="851"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Fardo</w:t>
            </w:r>
          </w:p>
        </w:tc>
        <w:tc>
          <w:tcPr>
            <w:tcW w:w="850" w:type="dxa"/>
          </w:tcPr>
          <w:p w:rsidR="005F1966" w:rsidRPr="007D1046" w:rsidRDefault="005F1966" w:rsidP="008044E8">
            <w:pPr>
              <w:pStyle w:val="SemEspaamento"/>
              <w:jc w:val="right"/>
              <w:rPr>
                <w:rFonts w:ascii="Arial" w:hAnsi="Arial" w:cs="Arial"/>
                <w:sz w:val="16"/>
                <w:szCs w:val="16"/>
              </w:rPr>
            </w:pPr>
            <w:r>
              <w:rPr>
                <w:rFonts w:ascii="Arial" w:hAnsi="Arial" w:cs="Arial"/>
                <w:sz w:val="16"/>
                <w:szCs w:val="16"/>
              </w:rPr>
              <w:t>16,18</w:t>
            </w:r>
          </w:p>
        </w:tc>
        <w:tc>
          <w:tcPr>
            <w:tcW w:w="921" w:type="dxa"/>
          </w:tcPr>
          <w:p w:rsidR="005F1966" w:rsidRPr="007D1046" w:rsidRDefault="005F1966" w:rsidP="008044E8">
            <w:pPr>
              <w:pStyle w:val="SemEspaamento"/>
              <w:jc w:val="right"/>
              <w:rPr>
                <w:rFonts w:ascii="Arial" w:hAnsi="Arial" w:cs="Arial"/>
                <w:sz w:val="16"/>
                <w:szCs w:val="16"/>
              </w:rPr>
            </w:pPr>
            <w:r>
              <w:rPr>
                <w:rFonts w:ascii="Arial" w:hAnsi="Arial" w:cs="Arial"/>
                <w:sz w:val="16"/>
                <w:szCs w:val="16"/>
              </w:rPr>
              <w:t>1.294,40</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p>
        </w:tc>
        <w:tc>
          <w:tcPr>
            <w:tcW w:w="852" w:type="dxa"/>
          </w:tcPr>
          <w:p w:rsidR="005F1966" w:rsidRPr="007D1046" w:rsidRDefault="005F1966" w:rsidP="008044E8">
            <w:pPr>
              <w:pStyle w:val="SemEspaamento"/>
              <w:rPr>
                <w:rFonts w:ascii="Arial" w:hAnsi="Arial" w:cs="Arial"/>
                <w:sz w:val="16"/>
                <w:szCs w:val="16"/>
              </w:rPr>
            </w:pPr>
          </w:p>
        </w:tc>
        <w:tc>
          <w:tcPr>
            <w:tcW w:w="5670"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t>TOTAL</w:t>
            </w:r>
          </w:p>
        </w:tc>
        <w:tc>
          <w:tcPr>
            <w:tcW w:w="708" w:type="dxa"/>
          </w:tcPr>
          <w:p w:rsidR="005F1966" w:rsidRPr="007D1046" w:rsidRDefault="005F1966" w:rsidP="008044E8">
            <w:pPr>
              <w:pStyle w:val="SemEspaamento"/>
              <w:jc w:val="center"/>
              <w:rPr>
                <w:rFonts w:ascii="Arial" w:hAnsi="Arial" w:cs="Arial"/>
                <w:sz w:val="16"/>
                <w:szCs w:val="16"/>
              </w:rPr>
            </w:pPr>
          </w:p>
        </w:tc>
        <w:tc>
          <w:tcPr>
            <w:tcW w:w="851" w:type="dxa"/>
          </w:tcPr>
          <w:p w:rsidR="005F1966" w:rsidRPr="007D1046" w:rsidRDefault="005F1966" w:rsidP="008044E8">
            <w:pPr>
              <w:pStyle w:val="SemEspaamento"/>
              <w:jc w:val="center"/>
              <w:rPr>
                <w:rFonts w:ascii="Arial" w:hAnsi="Arial" w:cs="Arial"/>
                <w:sz w:val="16"/>
                <w:szCs w:val="16"/>
              </w:rPr>
            </w:pPr>
          </w:p>
        </w:tc>
        <w:tc>
          <w:tcPr>
            <w:tcW w:w="850" w:type="dxa"/>
          </w:tcPr>
          <w:p w:rsidR="005F1966" w:rsidRPr="007D1046" w:rsidRDefault="005F1966" w:rsidP="008044E8">
            <w:pPr>
              <w:pStyle w:val="SemEspaamento"/>
              <w:jc w:val="right"/>
              <w:rPr>
                <w:rFonts w:ascii="Arial" w:hAnsi="Arial" w:cs="Arial"/>
                <w:sz w:val="16"/>
                <w:szCs w:val="16"/>
              </w:rPr>
            </w:pPr>
          </w:p>
        </w:tc>
        <w:tc>
          <w:tcPr>
            <w:tcW w:w="921" w:type="dxa"/>
          </w:tcPr>
          <w:p w:rsidR="005F1966" w:rsidRPr="007D1046" w:rsidRDefault="005F1966" w:rsidP="008044E8">
            <w:pPr>
              <w:pStyle w:val="SemEspaamento"/>
              <w:jc w:val="right"/>
              <w:rPr>
                <w:rFonts w:ascii="Arial" w:hAnsi="Arial" w:cs="Arial"/>
                <w:sz w:val="15"/>
                <w:szCs w:val="15"/>
              </w:rPr>
            </w:pPr>
            <w:r w:rsidRPr="007D1046">
              <w:rPr>
                <w:rFonts w:ascii="Arial" w:hAnsi="Arial" w:cs="Arial"/>
                <w:sz w:val="15"/>
                <w:szCs w:val="15"/>
              </w:rPr>
              <w:t>15.525,56</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20</w:t>
      </w:r>
      <w:r w:rsidRPr="008A1448">
        <w:rPr>
          <w:rFonts w:ascii="Arial" w:hAnsi="Arial" w:cs="Arial"/>
          <w:b/>
          <w:sz w:val="18"/>
          <w:szCs w:val="18"/>
        </w:rPr>
        <w:t xml:space="preserve"> – </w:t>
      </w:r>
      <w:r>
        <w:rPr>
          <w:rFonts w:ascii="Arial" w:hAnsi="Arial" w:cs="Arial"/>
          <w:b/>
          <w:sz w:val="18"/>
          <w:szCs w:val="18"/>
        </w:rPr>
        <w:t xml:space="preserve">VASSOURA </w:t>
      </w:r>
      <w:r w:rsidRPr="008A1448">
        <w:rPr>
          <w:rFonts w:ascii="Arial" w:hAnsi="Arial" w:cs="Arial"/>
          <w:b/>
          <w:sz w:val="18"/>
          <w:szCs w:val="18"/>
        </w:rPr>
        <w:t xml:space="preserve">– VALOR MÁXIMO: R$ </w:t>
      </w:r>
      <w:r>
        <w:rPr>
          <w:rFonts w:ascii="Arial" w:hAnsi="Arial" w:cs="Arial"/>
          <w:b/>
          <w:sz w:val="18"/>
          <w:szCs w:val="18"/>
        </w:rPr>
        <w:t>7.507,52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t>01</w:t>
            </w:r>
          </w:p>
        </w:tc>
        <w:tc>
          <w:tcPr>
            <w:tcW w:w="852" w:type="dxa"/>
          </w:tcPr>
          <w:p w:rsidR="005F1966" w:rsidRPr="007D1046" w:rsidRDefault="005F1966" w:rsidP="008044E8">
            <w:pPr>
              <w:pStyle w:val="SemEspaamento"/>
              <w:rPr>
                <w:rFonts w:ascii="Arial" w:hAnsi="Arial" w:cs="Arial"/>
                <w:sz w:val="16"/>
                <w:szCs w:val="16"/>
              </w:rPr>
            </w:pPr>
            <w:r w:rsidRPr="007D1046">
              <w:rPr>
                <w:rFonts w:ascii="Arial" w:hAnsi="Arial" w:cs="Arial"/>
                <w:sz w:val="16"/>
                <w:szCs w:val="16"/>
                <w:shd w:val="clear" w:color="auto" w:fill="FFFFFF"/>
              </w:rPr>
              <w:t>338781</w:t>
            </w:r>
          </w:p>
        </w:tc>
        <w:tc>
          <w:tcPr>
            <w:tcW w:w="5670" w:type="dxa"/>
          </w:tcPr>
          <w:p w:rsidR="005F1966" w:rsidRPr="007D1046" w:rsidRDefault="005F1966" w:rsidP="008044E8">
            <w:pPr>
              <w:pStyle w:val="SemEspaamento"/>
              <w:jc w:val="both"/>
              <w:rPr>
                <w:rFonts w:ascii="Arial" w:hAnsi="Arial" w:cs="Arial"/>
                <w:sz w:val="16"/>
                <w:szCs w:val="16"/>
              </w:rPr>
            </w:pPr>
            <w:r w:rsidRPr="007D1046">
              <w:rPr>
                <w:rFonts w:ascii="Arial" w:hAnsi="Arial" w:cs="Arial"/>
                <w:bCs/>
                <w:sz w:val="16"/>
                <w:szCs w:val="16"/>
              </w:rPr>
              <w:t xml:space="preserve">Vassoura Jardinagem. </w:t>
            </w:r>
            <w:r w:rsidRPr="007D1046">
              <w:rPr>
                <w:rFonts w:ascii="Arial" w:hAnsi="Arial" w:cs="Arial"/>
                <w:sz w:val="16"/>
                <w:szCs w:val="16"/>
                <w:shd w:val="clear" w:color="auto" w:fill="FFFFFF"/>
              </w:rPr>
              <w:t xml:space="preserve">Altura: 44,50 CM. Material Cerdas: Palha. Quantidade Palha: 22 UM. Tipo: Fixa. Características Adicionais: Cabo Regulável E Largura 37,40cm. Tipo Lâmina: Metálica E Chata. </w:t>
            </w:r>
            <w:r w:rsidRPr="007D1046">
              <w:rPr>
                <w:rFonts w:ascii="Arial" w:hAnsi="Arial" w:cs="Arial"/>
                <w:b/>
                <w:i/>
                <w:sz w:val="16"/>
                <w:szCs w:val="16"/>
                <w:shd w:val="clear" w:color="auto" w:fill="FFFFFF"/>
              </w:rPr>
              <w:t xml:space="preserve">(30 Educação, 04 </w:t>
            </w:r>
            <w:proofErr w:type="spellStart"/>
            <w:r w:rsidRPr="007D1046">
              <w:rPr>
                <w:rFonts w:ascii="Arial" w:hAnsi="Arial" w:cs="Arial"/>
                <w:b/>
                <w:i/>
                <w:sz w:val="16"/>
                <w:szCs w:val="16"/>
                <w:shd w:val="clear" w:color="auto" w:fill="FFFFFF"/>
              </w:rPr>
              <w:t>Assist</w:t>
            </w:r>
            <w:proofErr w:type="spellEnd"/>
            <w:r w:rsidRPr="007D1046">
              <w:rPr>
                <w:rFonts w:ascii="Arial" w:hAnsi="Arial" w:cs="Arial"/>
                <w:b/>
                <w:i/>
                <w:sz w:val="16"/>
                <w:szCs w:val="16"/>
                <w:shd w:val="clear" w:color="auto" w:fill="FFFFFF"/>
              </w:rPr>
              <w:t>)</w:t>
            </w:r>
          </w:p>
        </w:tc>
        <w:tc>
          <w:tcPr>
            <w:tcW w:w="708"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34</w:t>
            </w:r>
          </w:p>
        </w:tc>
        <w:tc>
          <w:tcPr>
            <w:tcW w:w="851"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Unid.</w:t>
            </w:r>
          </w:p>
        </w:tc>
        <w:tc>
          <w:tcPr>
            <w:tcW w:w="850" w:type="dxa"/>
          </w:tcPr>
          <w:p w:rsidR="005F1966" w:rsidRPr="007D1046" w:rsidRDefault="005F1966" w:rsidP="008044E8">
            <w:pPr>
              <w:pStyle w:val="SemEspaamento"/>
              <w:jc w:val="right"/>
              <w:rPr>
                <w:rFonts w:ascii="Arial" w:hAnsi="Arial" w:cs="Arial"/>
                <w:sz w:val="16"/>
                <w:szCs w:val="16"/>
              </w:rPr>
            </w:pPr>
            <w:r w:rsidRPr="007D1046">
              <w:rPr>
                <w:rFonts w:ascii="Arial" w:hAnsi="Arial" w:cs="Arial"/>
                <w:sz w:val="16"/>
                <w:szCs w:val="16"/>
              </w:rPr>
              <w:t>28,19</w:t>
            </w:r>
          </w:p>
        </w:tc>
        <w:tc>
          <w:tcPr>
            <w:tcW w:w="921" w:type="dxa"/>
          </w:tcPr>
          <w:p w:rsidR="005F1966" w:rsidRPr="007D1046" w:rsidRDefault="005F1966" w:rsidP="008044E8">
            <w:pPr>
              <w:pStyle w:val="SemEspaamento"/>
              <w:jc w:val="right"/>
              <w:rPr>
                <w:rFonts w:ascii="Arial" w:hAnsi="Arial" w:cs="Arial"/>
                <w:sz w:val="16"/>
                <w:szCs w:val="16"/>
              </w:rPr>
            </w:pPr>
            <w:r w:rsidRPr="007D1046">
              <w:rPr>
                <w:rFonts w:ascii="Arial" w:hAnsi="Arial" w:cs="Arial"/>
                <w:sz w:val="16"/>
                <w:szCs w:val="16"/>
              </w:rPr>
              <w:t>958,46</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t>02</w:t>
            </w:r>
          </w:p>
        </w:tc>
        <w:tc>
          <w:tcPr>
            <w:tcW w:w="852" w:type="dxa"/>
          </w:tcPr>
          <w:p w:rsidR="005F1966" w:rsidRPr="007D1046" w:rsidRDefault="005F1966" w:rsidP="008044E8">
            <w:pPr>
              <w:pStyle w:val="SemEspaamento"/>
              <w:rPr>
                <w:rFonts w:ascii="Arial" w:hAnsi="Arial" w:cs="Arial"/>
                <w:sz w:val="16"/>
                <w:szCs w:val="16"/>
              </w:rPr>
            </w:pPr>
            <w:r w:rsidRPr="007D1046">
              <w:rPr>
                <w:rFonts w:ascii="Arial" w:hAnsi="Arial" w:cs="Arial"/>
                <w:sz w:val="16"/>
                <w:szCs w:val="16"/>
                <w:shd w:val="clear" w:color="auto" w:fill="FFFFFF"/>
              </w:rPr>
              <w:t>307429</w:t>
            </w:r>
          </w:p>
        </w:tc>
        <w:tc>
          <w:tcPr>
            <w:tcW w:w="5670" w:type="dxa"/>
          </w:tcPr>
          <w:p w:rsidR="005F1966" w:rsidRPr="007D1046" w:rsidRDefault="005F1966" w:rsidP="008044E8">
            <w:pPr>
              <w:pStyle w:val="SemEspaamento"/>
              <w:jc w:val="both"/>
              <w:rPr>
                <w:rFonts w:ascii="Arial" w:hAnsi="Arial" w:cs="Arial"/>
                <w:bCs/>
                <w:sz w:val="16"/>
                <w:szCs w:val="16"/>
              </w:rPr>
            </w:pPr>
            <w:r w:rsidRPr="007D1046">
              <w:rPr>
                <w:rFonts w:ascii="Arial" w:hAnsi="Arial" w:cs="Arial"/>
                <w:sz w:val="16"/>
                <w:szCs w:val="16"/>
              </w:rPr>
              <w:t xml:space="preserve">Vassoura </w:t>
            </w:r>
            <w:r w:rsidRPr="007D1046">
              <w:rPr>
                <w:rFonts w:ascii="Arial" w:hAnsi="Arial" w:cs="Arial"/>
                <w:sz w:val="16"/>
                <w:szCs w:val="16"/>
                <w:shd w:val="clear" w:color="auto" w:fill="FFFFFF"/>
              </w:rPr>
              <w:t xml:space="preserve">Material Cerdas: Náilon. Material Cabo: Madeira. Material Cepa: Plástico Resistente. Comprimento Cepa: 10CM. Comprimento Cerdas: 14CM. Largura Cepa: 30CM. Altura Cepa: 5CM. Comprimento Cabo: 115CM. </w:t>
            </w:r>
            <w:r w:rsidRPr="007D1046">
              <w:rPr>
                <w:rFonts w:ascii="Arial" w:hAnsi="Arial" w:cs="Arial"/>
                <w:b/>
                <w:i/>
                <w:sz w:val="16"/>
                <w:szCs w:val="16"/>
                <w:shd w:val="clear" w:color="auto" w:fill="FFFFFF"/>
              </w:rPr>
              <w:t>(20 ADM, 20 Assist., 200 Educação)</w:t>
            </w:r>
          </w:p>
        </w:tc>
        <w:tc>
          <w:tcPr>
            <w:tcW w:w="708"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240</w:t>
            </w:r>
          </w:p>
        </w:tc>
        <w:tc>
          <w:tcPr>
            <w:tcW w:w="851"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Unid.</w:t>
            </w:r>
          </w:p>
        </w:tc>
        <w:tc>
          <w:tcPr>
            <w:tcW w:w="850" w:type="dxa"/>
          </w:tcPr>
          <w:p w:rsidR="005F1966" w:rsidRPr="007D1046" w:rsidRDefault="005F1966" w:rsidP="008044E8">
            <w:pPr>
              <w:pStyle w:val="SemEspaamento"/>
              <w:jc w:val="right"/>
              <w:rPr>
                <w:rFonts w:ascii="Arial" w:hAnsi="Arial" w:cs="Arial"/>
                <w:sz w:val="16"/>
                <w:szCs w:val="16"/>
              </w:rPr>
            </w:pPr>
            <w:r w:rsidRPr="007D1046">
              <w:rPr>
                <w:rFonts w:ascii="Arial" w:hAnsi="Arial" w:cs="Arial"/>
                <w:sz w:val="16"/>
                <w:szCs w:val="16"/>
              </w:rPr>
              <w:t>12,93</w:t>
            </w:r>
          </w:p>
        </w:tc>
        <w:tc>
          <w:tcPr>
            <w:tcW w:w="921" w:type="dxa"/>
          </w:tcPr>
          <w:p w:rsidR="005F1966" w:rsidRPr="007D1046" w:rsidRDefault="005F1966" w:rsidP="008044E8">
            <w:pPr>
              <w:pStyle w:val="SemEspaamento"/>
              <w:jc w:val="right"/>
              <w:rPr>
                <w:rFonts w:ascii="Arial" w:hAnsi="Arial" w:cs="Arial"/>
                <w:sz w:val="16"/>
                <w:szCs w:val="16"/>
              </w:rPr>
            </w:pPr>
            <w:r w:rsidRPr="007D1046">
              <w:rPr>
                <w:rFonts w:ascii="Arial" w:hAnsi="Arial" w:cs="Arial"/>
                <w:sz w:val="16"/>
                <w:szCs w:val="16"/>
              </w:rPr>
              <w:t>3.103,20</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t>03</w:t>
            </w:r>
          </w:p>
        </w:tc>
        <w:tc>
          <w:tcPr>
            <w:tcW w:w="852" w:type="dxa"/>
          </w:tcPr>
          <w:p w:rsidR="005F1966" w:rsidRPr="007D1046" w:rsidRDefault="005F1966" w:rsidP="008044E8">
            <w:pPr>
              <w:pStyle w:val="SemEspaamento"/>
              <w:rPr>
                <w:rFonts w:ascii="Arial" w:hAnsi="Arial" w:cs="Arial"/>
                <w:sz w:val="16"/>
                <w:szCs w:val="16"/>
                <w:shd w:val="clear" w:color="auto" w:fill="FFFFFF"/>
              </w:rPr>
            </w:pPr>
            <w:r w:rsidRPr="007D1046">
              <w:rPr>
                <w:rFonts w:ascii="Arial" w:hAnsi="Arial" w:cs="Arial"/>
                <w:sz w:val="16"/>
                <w:szCs w:val="16"/>
              </w:rPr>
              <w:t>234665</w:t>
            </w:r>
          </w:p>
        </w:tc>
        <w:tc>
          <w:tcPr>
            <w:tcW w:w="5670" w:type="dxa"/>
          </w:tcPr>
          <w:p w:rsidR="005F1966" w:rsidRPr="007D1046" w:rsidRDefault="005F1966" w:rsidP="008044E8">
            <w:pPr>
              <w:pStyle w:val="SemEspaamento"/>
              <w:jc w:val="both"/>
              <w:rPr>
                <w:rFonts w:ascii="Arial" w:hAnsi="Arial" w:cs="Arial"/>
                <w:sz w:val="16"/>
                <w:szCs w:val="16"/>
                <w:shd w:val="clear" w:color="auto" w:fill="FFFFFF"/>
              </w:rPr>
            </w:pPr>
            <w:r w:rsidRPr="007D1046">
              <w:rPr>
                <w:rFonts w:ascii="Arial" w:hAnsi="Arial" w:cs="Arial"/>
                <w:bCs/>
                <w:sz w:val="16"/>
                <w:szCs w:val="16"/>
              </w:rPr>
              <w:t xml:space="preserve">Vassoura. </w:t>
            </w:r>
            <w:r w:rsidRPr="007D1046">
              <w:rPr>
                <w:rFonts w:ascii="Arial" w:hAnsi="Arial" w:cs="Arial"/>
                <w:sz w:val="16"/>
                <w:szCs w:val="16"/>
                <w:shd w:val="clear" w:color="auto" w:fill="FFFFFF"/>
              </w:rPr>
              <w:t xml:space="preserve">Material. Cerdas: Palha. Aplicação: Limpeza Em Geral. Comprimento Cerdas: 60 CM. Características Adicionais: Com Cabo. Tipo Cabo: Comprido. Material Cabo: Madeira. </w:t>
            </w:r>
            <w:r w:rsidRPr="007D1046">
              <w:rPr>
                <w:rFonts w:ascii="Arial" w:hAnsi="Arial" w:cs="Arial"/>
                <w:b/>
                <w:i/>
                <w:sz w:val="16"/>
                <w:szCs w:val="16"/>
                <w:shd w:val="clear" w:color="auto" w:fill="FFFFFF"/>
              </w:rPr>
              <w:t>(60 ADM, 20 Assist., 58 Saúde)</w:t>
            </w:r>
          </w:p>
        </w:tc>
        <w:tc>
          <w:tcPr>
            <w:tcW w:w="708"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138</w:t>
            </w:r>
          </w:p>
        </w:tc>
        <w:tc>
          <w:tcPr>
            <w:tcW w:w="851" w:type="dxa"/>
          </w:tcPr>
          <w:p w:rsidR="005F1966" w:rsidRPr="007D1046" w:rsidRDefault="005F1966" w:rsidP="008044E8">
            <w:pPr>
              <w:pStyle w:val="SemEspaamento"/>
              <w:jc w:val="center"/>
              <w:rPr>
                <w:rFonts w:ascii="Arial" w:hAnsi="Arial" w:cs="Arial"/>
                <w:sz w:val="16"/>
                <w:szCs w:val="16"/>
              </w:rPr>
            </w:pPr>
            <w:r w:rsidRPr="007D1046">
              <w:rPr>
                <w:rFonts w:ascii="Arial" w:hAnsi="Arial" w:cs="Arial"/>
                <w:sz w:val="16"/>
                <w:szCs w:val="16"/>
              </w:rPr>
              <w:t>Unid.</w:t>
            </w:r>
          </w:p>
        </w:tc>
        <w:tc>
          <w:tcPr>
            <w:tcW w:w="850" w:type="dxa"/>
          </w:tcPr>
          <w:p w:rsidR="005F1966" w:rsidRPr="007D1046" w:rsidRDefault="005F1966" w:rsidP="008044E8">
            <w:pPr>
              <w:pStyle w:val="SemEspaamento"/>
              <w:jc w:val="right"/>
              <w:rPr>
                <w:rFonts w:ascii="Arial" w:hAnsi="Arial" w:cs="Arial"/>
                <w:sz w:val="16"/>
                <w:szCs w:val="16"/>
              </w:rPr>
            </w:pPr>
            <w:r w:rsidRPr="007D1046">
              <w:rPr>
                <w:rFonts w:ascii="Arial" w:hAnsi="Arial" w:cs="Arial"/>
                <w:sz w:val="16"/>
                <w:szCs w:val="16"/>
              </w:rPr>
              <w:t>24,97</w:t>
            </w:r>
          </w:p>
        </w:tc>
        <w:tc>
          <w:tcPr>
            <w:tcW w:w="921" w:type="dxa"/>
          </w:tcPr>
          <w:p w:rsidR="005F1966" w:rsidRPr="007D1046" w:rsidRDefault="005F1966" w:rsidP="008044E8">
            <w:pPr>
              <w:pStyle w:val="SemEspaamento"/>
              <w:jc w:val="right"/>
              <w:rPr>
                <w:rFonts w:ascii="Arial" w:hAnsi="Arial" w:cs="Arial"/>
                <w:sz w:val="16"/>
                <w:szCs w:val="16"/>
              </w:rPr>
            </w:pPr>
            <w:r w:rsidRPr="007D1046">
              <w:rPr>
                <w:rFonts w:ascii="Arial" w:hAnsi="Arial" w:cs="Arial"/>
                <w:sz w:val="16"/>
                <w:szCs w:val="16"/>
              </w:rPr>
              <w:t>3.445,86</w:t>
            </w:r>
          </w:p>
        </w:tc>
      </w:tr>
      <w:tr w:rsidR="005F1966" w:rsidRPr="007D1046" w:rsidTr="008044E8">
        <w:trPr>
          <w:trHeight w:val="145"/>
        </w:trPr>
        <w:tc>
          <w:tcPr>
            <w:tcW w:w="567" w:type="dxa"/>
          </w:tcPr>
          <w:p w:rsidR="005F1966" w:rsidRPr="007D1046" w:rsidRDefault="005F1966" w:rsidP="008044E8">
            <w:pPr>
              <w:pStyle w:val="SemEspaamento"/>
              <w:jc w:val="both"/>
              <w:rPr>
                <w:rFonts w:ascii="Arial" w:hAnsi="Arial" w:cs="Arial"/>
                <w:sz w:val="16"/>
                <w:szCs w:val="16"/>
              </w:rPr>
            </w:pPr>
          </w:p>
        </w:tc>
        <w:tc>
          <w:tcPr>
            <w:tcW w:w="852" w:type="dxa"/>
          </w:tcPr>
          <w:p w:rsidR="005F1966" w:rsidRPr="007D1046" w:rsidRDefault="005F1966" w:rsidP="008044E8">
            <w:pPr>
              <w:pStyle w:val="SemEspaamento"/>
              <w:rPr>
                <w:rFonts w:ascii="Arial" w:hAnsi="Arial" w:cs="Arial"/>
                <w:sz w:val="16"/>
                <w:szCs w:val="16"/>
              </w:rPr>
            </w:pPr>
          </w:p>
        </w:tc>
        <w:tc>
          <w:tcPr>
            <w:tcW w:w="5670" w:type="dxa"/>
          </w:tcPr>
          <w:p w:rsidR="005F1966" w:rsidRPr="007D1046" w:rsidRDefault="005F1966" w:rsidP="008044E8">
            <w:pPr>
              <w:pStyle w:val="SemEspaamento"/>
              <w:jc w:val="both"/>
              <w:rPr>
                <w:rFonts w:ascii="Arial" w:hAnsi="Arial" w:cs="Arial"/>
                <w:sz w:val="16"/>
                <w:szCs w:val="16"/>
              </w:rPr>
            </w:pPr>
            <w:r w:rsidRPr="007D1046">
              <w:rPr>
                <w:rFonts w:ascii="Arial" w:hAnsi="Arial" w:cs="Arial"/>
                <w:sz w:val="16"/>
                <w:szCs w:val="16"/>
              </w:rPr>
              <w:t>TOTAL</w:t>
            </w:r>
          </w:p>
        </w:tc>
        <w:tc>
          <w:tcPr>
            <w:tcW w:w="708" w:type="dxa"/>
          </w:tcPr>
          <w:p w:rsidR="005F1966" w:rsidRPr="007D1046" w:rsidRDefault="005F1966" w:rsidP="008044E8">
            <w:pPr>
              <w:pStyle w:val="SemEspaamento"/>
              <w:jc w:val="center"/>
              <w:rPr>
                <w:rFonts w:ascii="Arial" w:hAnsi="Arial" w:cs="Arial"/>
                <w:sz w:val="16"/>
                <w:szCs w:val="16"/>
              </w:rPr>
            </w:pPr>
          </w:p>
        </w:tc>
        <w:tc>
          <w:tcPr>
            <w:tcW w:w="851" w:type="dxa"/>
          </w:tcPr>
          <w:p w:rsidR="005F1966" w:rsidRPr="007D1046" w:rsidRDefault="005F1966" w:rsidP="008044E8">
            <w:pPr>
              <w:pStyle w:val="SemEspaamento"/>
              <w:jc w:val="center"/>
              <w:rPr>
                <w:rFonts w:ascii="Arial" w:hAnsi="Arial" w:cs="Arial"/>
                <w:sz w:val="16"/>
                <w:szCs w:val="16"/>
              </w:rPr>
            </w:pPr>
          </w:p>
        </w:tc>
        <w:tc>
          <w:tcPr>
            <w:tcW w:w="850" w:type="dxa"/>
          </w:tcPr>
          <w:p w:rsidR="005F1966" w:rsidRPr="007D1046" w:rsidRDefault="005F1966" w:rsidP="008044E8">
            <w:pPr>
              <w:pStyle w:val="SemEspaamento"/>
              <w:jc w:val="right"/>
              <w:rPr>
                <w:rFonts w:ascii="Arial" w:hAnsi="Arial" w:cs="Arial"/>
                <w:sz w:val="16"/>
                <w:szCs w:val="16"/>
              </w:rPr>
            </w:pPr>
          </w:p>
        </w:tc>
        <w:tc>
          <w:tcPr>
            <w:tcW w:w="921" w:type="dxa"/>
          </w:tcPr>
          <w:p w:rsidR="005F1966" w:rsidRPr="007D1046" w:rsidRDefault="005F1966" w:rsidP="008044E8">
            <w:pPr>
              <w:pStyle w:val="SemEspaamento"/>
              <w:jc w:val="right"/>
              <w:rPr>
                <w:rFonts w:ascii="Arial" w:hAnsi="Arial" w:cs="Arial"/>
                <w:sz w:val="16"/>
                <w:szCs w:val="16"/>
              </w:rPr>
            </w:pPr>
            <w:r w:rsidRPr="007D1046">
              <w:rPr>
                <w:rFonts w:ascii="Arial" w:hAnsi="Arial" w:cs="Arial"/>
                <w:sz w:val="16"/>
                <w:szCs w:val="16"/>
              </w:rPr>
              <w:t>7.507,52</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21</w:t>
      </w:r>
      <w:r w:rsidRPr="008A1448">
        <w:rPr>
          <w:rFonts w:ascii="Arial" w:hAnsi="Arial" w:cs="Arial"/>
          <w:b/>
          <w:sz w:val="18"/>
          <w:szCs w:val="18"/>
        </w:rPr>
        <w:t xml:space="preserve"> – </w:t>
      </w:r>
      <w:r>
        <w:rPr>
          <w:rFonts w:ascii="Arial" w:hAnsi="Arial" w:cs="Arial"/>
          <w:b/>
          <w:sz w:val="18"/>
          <w:szCs w:val="18"/>
        </w:rPr>
        <w:t xml:space="preserve">UTENSÍLIOS </w:t>
      </w:r>
      <w:r w:rsidRPr="008A1448">
        <w:rPr>
          <w:rFonts w:ascii="Arial" w:hAnsi="Arial" w:cs="Arial"/>
          <w:b/>
          <w:sz w:val="18"/>
          <w:szCs w:val="18"/>
        </w:rPr>
        <w:t xml:space="preserve">– VALOR MÁXIMO: R$ </w:t>
      </w:r>
      <w:r>
        <w:rPr>
          <w:rFonts w:ascii="Arial" w:hAnsi="Arial" w:cs="Arial"/>
          <w:b/>
          <w:sz w:val="18"/>
          <w:szCs w:val="18"/>
        </w:rPr>
        <w:t>6.229,87 (RESERVA DE COTA MPE)</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010007" w:rsidTr="008044E8">
        <w:trPr>
          <w:trHeight w:val="145"/>
        </w:trPr>
        <w:tc>
          <w:tcPr>
            <w:tcW w:w="567" w:type="dxa"/>
          </w:tcPr>
          <w:p w:rsidR="005F1966" w:rsidRPr="00010007" w:rsidRDefault="005F1966" w:rsidP="008044E8">
            <w:pPr>
              <w:pStyle w:val="SemEspaamento"/>
              <w:jc w:val="both"/>
              <w:rPr>
                <w:rFonts w:ascii="Arial" w:hAnsi="Arial" w:cs="Arial"/>
                <w:sz w:val="16"/>
                <w:szCs w:val="16"/>
              </w:rPr>
            </w:pPr>
            <w:r w:rsidRPr="00010007">
              <w:rPr>
                <w:rFonts w:ascii="Arial" w:hAnsi="Arial" w:cs="Arial"/>
                <w:sz w:val="16"/>
                <w:szCs w:val="16"/>
              </w:rPr>
              <w:t>01</w:t>
            </w:r>
          </w:p>
        </w:tc>
        <w:tc>
          <w:tcPr>
            <w:tcW w:w="852" w:type="dxa"/>
          </w:tcPr>
          <w:p w:rsidR="005F1966" w:rsidRPr="00010007" w:rsidRDefault="005F1966" w:rsidP="008044E8">
            <w:pPr>
              <w:pStyle w:val="SemEspaamento"/>
              <w:rPr>
                <w:rFonts w:ascii="Arial" w:hAnsi="Arial" w:cs="Arial"/>
                <w:sz w:val="16"/>
                <w:szCs w:val="16"/>
              </w:rPr>
            </w:pPr>
            <w:r w:rsidRPr="00010007">
              <w:rPr>
                <w:rFonts w:ascii="Arial" w:hAnsi="Arial" w:cs="Arial"/>
                <w:sz w:val="16"/>
                <w:szCs w:val="16"/>
                <w:shd w:val="clear" w:color="auto" w:fill="FFFFFF"/>
              </w:rPr>
              <w:t>463962</w:t>
            </w:r>
          </w:p>
        </w:tc>
        <w:tc>
          <w:tcPr>
            <w:tcW w:w="5670" w:type="dxa"/>
          </w:tcPr>
          <w:p w:rsidR="005F1966" w:rsidRPr="00010007" w:rsidRDefault="005F1966" w:rsidP="008044E8">
            <w:pPr>
              <w:pStyle w:val="SemEspaamento"/>
              <w:jc w:val="both"/>
              <w:rPr>
                <w:rFonts w:ascii="Arial" w:hAnsi="Arial" w:cs="Arial"/>
                <w:bCs/>
                <w:sz w:val="16"/>
                <w:szCs w:val="16"/>
              </w:rPr>
            </w:pPr>
            <w:r w:rsidRPr="00010007">
              <w:rPr>
                <w:rFonts w:ascii="Arial" w:hAnsi="Arial" w:cs="Arial"/>
                <w:sz w:val="16"/>
                <w:szCs w:val="16"/>
              </w:rPr>
              <w:t xml:space="preserve">Avental </w:t>
            </w:r>
            <w:r w:rsidRPr="00010007">
              <w:rPr>
                <w:rFonts w:ascii="Arial" w:hAnsi="Arial" w:cs="Arial"/>
                <w:sz w:val="16"/>
                <w:szCs w:val="16"/>
                <w:shd w:val="clear" w:color="auto" w:fill="FFFFFF"/>
              </w:rPr>
              <w:t xml:space="preserve">Material: </w:t>
            </w:r>
            <w:proofErr w:type="spellStart"/>
            <w:r w:rsidRPr="00010007">
              <w:rPr>
                <w:rFonts w:ascii="Arial" w:hAnsi="Arial" w:cs="Arial"/>
                <w:sz w:val="16"/>
                <w:szCs w:val="16"/>
                <w:shd w:val="clear" w:color="auto" w:fill="FFFFFF"/>
              </w:rPr>
              <w:t>Pvc</w:t>
            </w:r>
            <w:proofErr w:type="spellEnd"/>
            <w:r w:rsidRPr="00010007">
              <w:rPr>
                <w:rFonts w:ascii="Arial" w:hAnsi="Arial" w:cs="Arial"/>
                <w:sz w:val="16"/>
                <w:szCs w:val="16"/>
                <w:shd w:val="clear" w:color="auto" w:fill="FFFFFF"/>
              </w:rPr>
              <w:t xml:space="preserve"> - Cloreto De </w:t>
            </w:r>
            <w:proofErr w:type="spellStart"/>
            <w:r w:rsidRPr="00010007">
              <w:rPr>
                <w:rFonts w:ascii="Arial" w:hAnsi="Arial" w:cs="Arial"/>
                <w:sz w:val="16"/>
                <w:szCs w:val="16"/>
                <w:shd w:val="clear" w:color="auto" w:fill="FFFFFF"/>
              </w:rPr>
              <w:t>Polivinila</w:t>
            </w:r>
            <w:proofErr w:type="spellEnd"/>
            <w:r w:rsidRPr="00010007">
              <w:rPr>
                <w:rFonts w:ascii="Arial" w:hAnsi="Arial" w:cs="Arial"/>
                <w:sz w:val="16"/>
                <w:szCs w:val="16"/>
                <w:shd w:val="clear" w:color="auto" w:fill="FFFFFF"/>
              </w:rPr>
              <w:t xml:space="preserve">. Cor: Branca. Características Adicionais: Sem Bolso. Aplicação: Cozinha Industrial. Tamanho: Único. </w:t>
            </w:r>
            <w:r w:rsidRPr="00010007">
              <w:rPr>
                <w:rFonts w:ascii="Arial" w:hAnsi="Arial" w:cs="Arial"/>
                <w:b/>
                <w:i/>
                <w:sz w:val="16"/>
                <w:szCs w:val="16"/>
                <w:shd w:val="clear" w:color="auto" w:fill="FFFFFF"/>
              </w:rPr>
              <w:t>(25 ADM, 10 Assist.)</w:t>
            </w:r>
          </w:p>
        </w:tc>
        <w:tc>
          <w:tcPr>
            <w:tcW w:w="708"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35</w:t>
            </w:r>
          </w:p>
        </w:tc>
        <w:tc>
          <w:tcPr>
            <w:tcW w:w="851"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Unid.</w:t>
            </w:r>
          </w:p>
        </w:tc>
        <w:tc>
          <w:tcPr>
            <w:tcW w:w="850"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17,82</w:t>
            </w:r>
          </w:p>
        </w:tc>
        <w:tc>
          <w:tcPr>
            <w:tcW w:w="921"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623,70</w:t>
            </w:r>
          </w:p>
        </w:tc>
      </w:tr>
      <w:tr w:rsidR="005F1966" w:rsidRPr="00010007" w:rsidTr="008044E8">
        <w:trPr>
          <w:trHeight w:val="145"/>
        </w:trPr>
        <w:tc>
          <w:tcPr>
            <w:tcW w:w="567" w:type="dxa"/>
          </w:tcPr>
          <w:p w:rsidR="005F1966" w:rsidRPr="00010007" w:rsidRDefault="005F1966" w:rsidP="008044E8">
            <w:pPr>
              <w:pStyle w:val="SemEspaamento"/>
              <w:jc w:val="both"/>
              <w:rPr>
                <w:rFonts w:ascii="Arial" w:hAnsi="Arial" w:cs="Arial"/>
                <w:sz w:val="16"/>
                <w:szCs w:val="16"/>
              </w:rPr>
            </w:pPr>
            <w:r w:rsidRPr="00010007">
              <w:rPr>
                <w:rFonts w:ascii="Arial" w:hAnsi="Arial" w:cs="Arial"/>
                <w:sz w:val="16"/>
                <w:szCs w:val="16"/>
              </w:rPr>
              <w:t>02</w:t>
            </w:r>
          </w:p>
        </w:tc>
        <w:tc>
          <w:tcPr>
            <w:tcW w:w="852" w:type="dxa"/>
          </w:tcPr>
          <w:p w:rsidR="005F1966" w:rsidRPr="00010007" w:rsidRDefault="005F1966" w:rsidP="008044E8">
            <w:pPr>
              <w:pStyle w:val="SemEspaamento"/>
              <w:rPr>
                <w:rFonts w:ascii="Arial" w:hAnsi="Arial" w:cs="Arial"/>
                <w:sz w:val="16"/>
                <w:szCs w:val="16"/>
              </w:rPr>
            </w:pPr>
            <w:r w:rsidRPr="00010007">
              <w:rPr>
                <w:rFonts w:ascii="Arial" w:hAnsi="Arial" w:cs="Arial"/>
                <w:sz w:val="16"/>
                <w:szCs w:val="16"/>
                <w:shd w:val="clear" w:color="auto" w:fill="FFFFFF"/>
              </w:rPr>
              <w:t>319163</w:t>
            </w:r>
          </w:p>
        </w:tc>
        <w:tc>
          <w:tcPr>
            <w:tcW w:w="5670" w:type="dxa"/>
          </w:tcPr>
          <w:p w:rsidR="005F1966" w:rsidRPr="00010007" w:rsidRDefault="005F1966" w:rsidP="008044E8">
            <w:pPr>
              <w:pStyle w:val="SemEspaamento"/>
              <w:jc w:val="both"/>
              <w:rPr>
                <w:rFonts w:ascii="Arial" w:hAnsi="Arial" w:cs="Arial"/>
                <w:sz w:val="16"/>
                <w:szCs w:val="16"/>
              </w:rPr>
            </w:pPr>
            <w:r w:rsidRPr="00010007">
              <w:rPr>
                <w:rFonts w:ascii="Arial" w:hAnsi="Arial" w:cs="Arial"/>
                <w:sz w:val="16"/>
                <w:szCs w:val="16"/>
              </w:rPr>
              <w:t xml:space="preserve">Flanela. </w:t>
            </w:r>
            <w:r w:rsidRPr="00010007">
              <w:rPr>
                <w:rFonts w:ascii="Arial" w:hAnsi="Arial" w:cs="Arial"/>
                <w:sz w:val="16"/>
                <w:szCs w:val="16"/>
                <w:shd w:val="clear" w:color="auto" w:fill="FFFFFF"/>
              </w:rPr>
              <w:t xml:space="preserve">Material: Algodão. Comprimento: 40CM. Largura: 30CM. Cor: Laranja. Características Adicionais: Acabamento Nas Bordas. </w:t>
            </w:r>
            <w:r w:rsidRPr="00010007">
              <w:rPr>
                <w:rFonts w:ascii="Arial" w:hAnsi="Arial" w:cs="Arial"/>
                <w:b/>
                <w:i/>
                <w:sz w:val="16"/>
                <w:szCs w:val="16"/>
                <w:shd w:val="clear" w:color="auto" w:fill="FFFFFF"/>
              </w:rPr>
              <w:t>(40 ADM, 20 Assist., 145Saúde, 400 Educação)</w:t>
            </w:r>
          </w:p>
        </w:tc>
        <w:tc>
          <w:tcPr>
            <w:tcW w:w="708"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605</w:t>
            </w:r>
          </w:p>
        </w:tc>
        <w:tc>
          <w:tcPr>
            <w:tcW w:w="851"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Unid.</w:t>
            </w:r>
          </w:p>
        </w:tc>
        <w:tc>
          <w:tcPr>
            <w:tcW w:w="850"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2,64</w:t>
            </w:r>
          </w:p>
        </w:tc>
        <w:tc>
          <w:tcPr>
            <w:tcW w:w="921"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1.597,20</w:t>
            </w:r>
          </w:p>
        </w:tc>
      </w:tr>
      <w:tr w:rsidR="005F1966" w:rsidRPr="00010007" w:rsidTr="008044E8">
        <w:trPr>
          <w:trHeight w:val="145"/>
        </w:trPr>
        <w:tc>
          <w:tcPr>
            <w:tcW w:w="567" w:type="dxa"/>
          </w:tcPr>
          <w:p w:rsidR="005F1966" w:rsidRPr="00010007" w:rsidRDefault="005F1966" w:rsidP="008044E8">
            <w:pPr>
              <w:pStyle w:val="SemEspaamento"/>
              <w:jc w:val="both"/>
              <w:rPr>
                <w:rFonts w:ascii="Arial" w:hAnsi="Arial" w:cs="Arial"/>
                <w:sz w:val="16"/>
                <w:szCs w:val="16"/>
              </w:rPr>
            </w:pPr>
            <w:r w:rsidRPr="00010007">
              <w:rPr>
                <w:rFonts w:ascii="Arial" w:hAnsi="Arial" w:cs="Arial"/>
                <w:sz w:val="16"/>
                <w:szCs w:val="16"/>
              </w:rPr>
              <w:t>03</w:t>
            </w:r>
          </w:p>
        </w:tc>
        <w:tc>
          <w:tcPr>
            <w:tcW w:w="852" w:type="dxa"/>
          </w:tcPr>
          <w:p w:rsidR="005F1966" w:rsidRPr="00010007" w:rsidRDefault="005F1966" w:rsidP="008044E8">
            <w:pPr>
              <w:pStyle w:val="SemEspaamento"/>
              <w:rPr>
                <w:rFonts w:ascii="Arial" w:hAnsi="Arial" w:cs="Arial"/>
                <w:sz w:val="16"/>
                <w:szCs w:val="16"/>
              </w:rPr>
            </w:pPr>
            <w:r w:rsidRPr="00010007">
              <w:rPr>
                <w:rFonts w:ascii="Arial" w:hAnsi="Arial" w:cs="Arial"/>
                <w:sz w:val="16"/>
                <w:szCs w:val="16"/>
                <w:shd w:val="clear" w:color="auto" w:fill="FFFFFF"/>
              </w:rPr>
              <w:t>279329</w:t>
            </w:r>
          </w:p>
        </w:tc>
        <w:tc>
          <w:tcPr>
            <w:tcW w:w="5670" w:type="dxa"/>
          </w:tcPr>
          <w:p w:rsidR="005F1966" w:rsidRPr="00010007" w:rsidRDefault="005F1966" w:rsidP="008044E8">
            <w:pPr>
              <w:pStyle w:val="SemEspaamento"/>
              <w:jc w:val="both"/>
              <w:rPr>
                <w:rFonts w:ascii="Arial" w:hAnsi="Arial" w:cs="Arial"/>
                <w:sz w:val="16"/>
                <w:szCs w:val="16"/>
              </w:rPr>
            </w:pPr>
            <w:r w:rsidRPr="00010007">
              <w:rPr>
                <w:rFonts w:ascii="Arial" w:hAnsi="Arial" w:cs="Arial"/>
                <w:bCs/>
                <w:sz w:val="16"/>
                <w:szCs w:val="16"/>
              </w:rPr>
              <w:t xml:space="preserve">Fósforo. </w:t>
            </w:r>
            <w:r w:rsidRPr="00010007">
              <w:rPr>
                <w:rFonts w:ascii="Arial" w:hAnsi="Arial" w:cs="Arial"/>
                <w:sz w:val="16"/>
                <w:szCs w:val="16"/>
                <w:shd w:val="clear" w:color="auto" w:fill="FFFFFF"/>
              </w:rPr>
              <w:t xml:space="preserve">Material Corpo: Madeira. Tipo: Curto. </w:t>
            </w:r>
            <w:r w:rsidRPr="00010007">
              <w:rPr>
                <w:rFonts w:ascii="Arial" w:hAnsi="Arial" w:cs="Arial"/>
                <w:sz w:val="16"/>
                <w:szCs w:val="16"/>
              </w:rPr>
              <w:t xml:space="preserve">Informações adicionais: Fósforo 40 palitos.  Embalagem com 10 unidades. </w:t>
            </w:r>
            <w:r w:rsidRPr="00010007">
              <w:rPr>
                <w:rFonts w:ascii="Arial" w:hAnsi="Arial" w:cs="Arial"/>
                <w:b/>
                <w:i/>
                <w:sz w:val="16"/>
                <w:szCs w:val="16"/>
              </w:rPr>
              <w:t>(Educação)</w:t>
            </w:r>
          </w:p>
        </w:tc>
        <w:tc>
          <w:tcPr>
            <w:tcW w:w="708"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100</w:t>
            </w:r>
          </w:p>
        </w:tc>
        <w:tc>
          <w:tcPr>
            <w:tcW w:w="851" w:type="dxa"/>
          </w:tcPr>
          <w:p w:rsidR="005F1966" w:rsidRPr="00010007" w:rsidRDefault="005F1966" w:rsidP="008044E8">
            <w:pPr>
              <w:pStyle w:val="SemEspaamento"/>
              <w:jc w:val="center"/>
              <w:rPr>
                <w:rFonts w:ascii="Arial" w:hAnsi="Arial" w:cs="Arial"/>
                <w:sz w:val="16"/>
                <w:szCs w:val="16"/>
              </w:rPr>
            </w:pPr>
            <w:proofErr w:type="spellStart"/>
            <w:r w:rsidRPr="00010007">
              <w:rPr>
                <w:rFonts w:ascii="Arial" w:hAnsi="Arial" w:cs="Arial"/>
                <w:sz w:val="16"/>
                <w:szCs w:val="16"/>
              </w:rPr>
              <w:t>Pcts</w:t>
            </w:r>
            <w:proofErr w:type="spellEnd"/>
            <w:r w:rsidRPr="00010007">
              <w:rPr>
                <w:rFonts w:ascii="Arial" w:hAnsi="Arial" w:cs="Arial"/>
                <w:sz w:val="16"/>
                <w:szCs w:val="16"/>
              </w:rPr>
              <w:t>.</w:t>
            </w:r>
          </w:p>
        </w:tc>
        <w:tc>
          <w:tcPr>
            <w:tcW w:w="850"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3,23</w:t>
            </w:r>
          </w:p>
        </w:tc>
        <w:tc>
          <w:tcPr>
            <w:tcW w:w="921"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323,00</w:t>
            </w:r>
          </w:p>
        </w:tc>
      </w:tr>
      <w:tr w:rsidR="005F1966" w:rsidRPr="00010007" w:rsidTr="008044E8">
        <w:trPr>
          <w:trHeight w:val="145"/>
        </w:trPr>
        <w:tc>
          <w:tcPr>
            <w:tcW w:w="567" w:type="dxa"/>
          </w:tcPr>
          <w:p w:rsidR="005F1966" w:rsidRPr="00010007" w:rsidRDefault="005F1966" w:rsidP="008044E8">
            <w:pPr>
              <w:pStyle w:val="SemEspaamento"/>
              <w:jc w:val="both"/>
              <w:rPr>
                <w:rFonts w:ascii="Arial" w:hAnsi="Arial" w:cs="Arial"/>
                <w:sz w:val="16"/>
                <w:szCs w:val="16"/>
              </w:rPr>
            </w:pPr>
            <w:r w:rsidRPr="00010007">
              <w:rPr>
                <w:rFonts w:ascii="Arial" w:hAnsi="Arial" w:cs="Arial"/>
                <w:sz w:val="16"/>
                <w:szCs w:val="16"/>
              </w:rPr>
              <w:t>04</w:t>
            </w:r>
          </w:p>
        </w:tc>
        <w:tc>
          <w:tcPr>
            <w:tcW w:w="852" w:type="dxa"/>
          </w:tcPr>
          <w:p w:rsidR="005F1966" w:rsidRPr="00010007" w:rsidRDefault="005F1966" w:rsidP="008044E8">
            <w:pPr>
              <w:pStyle w:val="SemEspaamento"/>
              <w:rPr>
                <w:rFonts w:ascii="Arial" w:hAnsi="Arial" w:cs="Arial"/>
                <w:sz w:val="16"/>
                <w:szCs w:val="16"/>
                <w:shd w:val="clear" w:color="auto" w:fill="FFFFFF"/>
              </w:rPr>
            </w:pPr>
            <w:r w:rsidRPr="00010007">
              <w:rPr>
                <w:rFonts w:ascii="Arial" w:hAnsi="Arial" w:cs="Arial"/>
                <w:sz w:val="16"/>
                <w:szCs w:val="16"/>
                <w:shd w:val="clear" w:color="auto" w:fill="FFFFFF"/>
              </w:rPr>
              <w:t>222691</w:t>
            </w:r>
          </w:p>
        </w:tc>
        <w:tc>
          <w:tcPr>
            <w:tcW w:w="5670" w:type="dxa"/>
          </w:tcPr>
          <w:p w:rsidR="005F1966" w:rsidRPr="00010007" w:rsidRDefault="005F1966" w:rsidP="008044E8">
            <w:pPr>
              <w:pStyle w:val="SemEspaamento"/>
              <w:jc w:val="both"/>
              <w:rPr>
                <w:rFonts w:ascii="Arial" w:hAnsi="Arial" w:cs="Arial"/>
                <w:bCs/>
                <w:sz w:val="16"/>
                <w:szCs w:val="16"/>
              </w:rPr>
            </w:pPr>
            <w:r w:rsidRPr="00010007">
              <w:rPr>
                <w:rFonts w:ascii="Arial" w:hAnsi="Arial" w:cs="Arial"/>
                <w:bCs/>
                <w:sz w:val="16"/>
                <w:szCs w:val="16"/>
              </w:rPr>
              <w:t xml:space="preserve">Galocha. </w:t>
            </w:r>
            <w:r w:rsidRPr="00010007">
              <w:rPr>
                <w:rFonts w:ascii="Arial" w:hAnsi="Arial" w:cs="Arial"/>
                <w:sz w:val="16"/>
                <w:szCs w:val="16"/>
                <w:shd w:val="clear" w:color="auto" w:fill="FFFFFF"/>
              </w:rPr>
              <w:t xml:space="preserve">Material: Borracha. Tipo Cano: Médio. Cor: Preta. Tamanho: Médio. Características Adicionais: Antiderrapante. Tamanho: </w:t>
            </w:r>
            <w:r w:rsidRPr="00010007">
              <w:rPr>
                <w:rFonts w:ascii="Arial" w:hAnsi="Arial" w:cs="Arial"/>
                <w:sz w:val="16"/>
                <w:szCs w:val="16"/>
              </w:rPr>
              <w:t xml:space="preserve">º35, 36,37,38 e 40. </w:t>
            </w:r>
            <w:r w:rsidRPr="00010007">
              <w:rPr>
                <w:rFonts w:ascii="Arial" w:hAnsi="Arial" w:cs="Arial"/>
                <w:sz w:val="16"/>
                <w:szCs w:val="16"/>
                <w:shd w:val="clear" w:color="auto" w:fill="FFFFFF"/>
              </w:rPr>
              <w:t xml:space="preserve">Características Adicionais: Antiderrapante. </w:t>
            </w:r>
            <w:r w:rsidRPr="00010007">
              <w:rPr>
                <w:rFonts w:ascii="Arial" w:hAnsi="Arial" w:cs="Arial"/>
                <w:b/>
                <w:i/>
                <w:sz w:val="16"/>
                <w:szCs w:val="16"/>
                <w:shd w:val="clear" w:color="auto" w:fill="FFFFFF"/>
              </w:rPr>
              <w:t>(10 ADM, 06 Assist., 03 Saúde)</w:t>
            </w:r>
          </w:p>
        </w:tc>
        <w:tc>
          <w:tcPr>
            <w:tcW w:w="708"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19</w:t>
            </w:r>
          </w:p>
        </w:tc>
        <w:tc>
          <w:tcPr>
            <w:tcW w:w="851"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Par</w:t>
            </w:r>
          </w:p>
        </w:tc>
        <w:tc>
          <w:tcPr>
            <w:tcW w:w="850"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43,48</w:t>
            </w:r>
          </w:p>
        </w:tc>
        <w:tc>
          <w:tcPr>
            <w:tcW w:w="921"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826,12</w:t>
            </w:r>
          </w:p>
        </w:tc>
      </w:tr>
      <w:tr w:rsidR="005F1966" w:rsidRPr="00010007" w:rsidTr="008044E8">
        <w:trPr>
          <w:trHeight w:val="145"/>
        </w:trPr>
        <w:tc>
          <w:tcPr>
            <w:tcW w:w="567" w:type="dxa"/>
          </w:tcPr>
          <w:p w:rsidR="005F1966" w:rsidRPr="00010007" w:rsidRDefault="005F1966" w:rsidP="008044E8">
            <w:pPr>
              <w:pStyle w:val="SemEspaamento"/>
              <w:jc w:val="both"/>
              <w:rPr>
                <w:rFonts w:ascii="Arial" w:hAnsi="Arial" w:cs="Arial"/>
                <w:sz w:val="16"/>
                <w:szCs w:val="16"/>
              </w:rPr>
            </w:pPr>
            <w:r w:rsidRPr="00010007">
              <w:rPr>
                <w:rFonts w:ascii="Arial" w:hAnsi="Arial" w:cs="Arial"/>
                <w:sz w:val="16"/>
                <w:szCs w:val="16"/>
              </w:rPr>
              <w:t>05</w:t>
            </w:r>
          </w:p>
        </w:tc>
        <w:tc>
          <w:tcPr>
            <w:tcW w:w="852" w:type="dxa"/>
          </w:tcPr>
          <w:p w:rsidR="005F1966" w:rsidRPr="00010007" w:rsidRDefault="005F1966" w:rsidP="008044E8">
            <w:pPr>
              <w:pStyle w:val="SemEspaamento"/>
              <w:rPr>
                <w:rFonts w:ascii="Arial" w:hAnsi="Arial" w:cs="Arial"/>
                <w:sz w:val="16"/>
                <w:szCs w:val="16"/>
                <w:shd w:val="clear" w:color="auto" w:fill="FFFFFF"/>
              </w:rPr>
            </w:pPr>
            <w:r w:rsidRPr="00010007">
              <w:rPr>
                <w:rFonts w:ascii="Arial" w:hAnsi="Arial" w:cs="Arial"/>
                <w:sz w:val="16"/>
                <w:szCs w:val="16"/>
                <w:shd w:val="clear" w:color="auto" w:fill="FFFFFF"/>
              </w:rPr>
              <w:t>447421</w:t>
            </w:r>
          </w:p>
        </w:tc>
        <w:tc>
          <w:tcPr>
            <w:tcW w:w="5670" w:type="dxa"/>
          </w:tcPr>
          <w:p w:rsidR="005F1966" w:rsidRPr="00010007" w:rsidRDefault="005F1966" w:rsidP="008044E8">
            <w:pPr>
              <w:pStyle w:val="SemEspaamento"/>
              <w:jc w:val="both"/>
              <w:rPr>
                <w:rFonts w:ascii="Arial" w:hAnsi="Arial" w:cs="Arial"/>
                <w:bCs/>
                <w:sz w:val="16"/>
                <w:szCs w:val="16"/>
              </w:rPr>
            </w:pPr>
            <w:r w:rsidRPr="00010007">
              <w:rPr>
                <w:rFonts w:ascii="Arial" w:hAnsi="Arial" w:cs="Arial"/>
                <w:bCs/>
                <w:sz w:val="16"/>
                <w:szCs w:val="16"/>
              </w:rPr>
              <w:t xml:space="preserve">Mangueira Jardim. </w:t>
            </w:r>
            <w:r w:rsidRPr="00010007">
              <w:rPr>
                <w:rFonts w:ascii="Arial" w:hAnsi="Arial" w:cs="Arial"/>
                <w:sz w:val="16"/>
                <w:szCs w:val="16"/>
                <w:shd w:val="clear" w:color="auto" w:fill="FFFFFF"/>
              </w:rPr>
              <w:t xml:space="preserve">Material: </w:t>
            </w:r>
            <w:proofErr w:type="spellStart"/>
            <w:r w:rsidRPr="00010007">
              <w:rPr>
                <w:rFonts w:ascii="Arial" w:hAnsi="Arial" w:cs="Arial"/>
                <w:sz w:val="16"/>
                <w:szCs w:val="16"/>
                <w:shd w:val="clear" w:color="auto" w:fill="FFFFFF"/>
              </w:rPr>
              <w:t>Pvc</w:t>
            </w:r>
            <w:proofErr w:type="spellEnd"/>
            <w:r w:rsidRPr="00010007">
              <w:rPr>
                <w:rFonts w:ascii="Arial" w:hAnsi="Arial" w:cs="Arial"/>
                <w:sz w:val="16"/>
                <w:szCs w:val="16"/>
                <w:shd w:val="clear" w:color="auto" w:fill="FFFFFF"/>
              </w:rPr>
              <w:t xml:space="preserve"> - Cloreto De </w:t>
            </w:r>
            <w:proofErr w:type="spellStart"/>
            <w:r w:rsidRPr="00010007">
              <w:rPr>
                <w:rFonts w:ascii="Arial" w:hAnsi="Arial" w:cs="Arial"/>
                <w:sz w:val="16"/>
                <w:szCs w:val="16"/>
                <w:shd w:val="clear" w:color="auto" w:fill="FFFFFF"/>
              </w:rPr>
              <w:t>Polivinila</w:t>
            </w:r>
            <w:proofErr w:type="spellEnd"/>
            <w:r w:rsidRPr="00010007">
              <w:rPr>
                <w:rFonts w:ascii="Arial" w:hAnsi="Arial" w:cs="Arial"/>
                <w:sz w:val="16"/>
                <w:szCs w:val="16"/>
                <w:shd w:val="clear" w:color="auto" w:fill="FFFFFF"/>
              </w:rPr>
              <w:t xml:space="preserve">. Diâmetro: 5/16 POL. Espessura: 2 MM. Comprimento: 30 M. Cor: Cristal. Uso: Jardinagem E Limpeza. </w:t>
            </w:r>
            <w:r w:rsidRPr="00010007">
              <w:rPr>
                <w:rFonts w:ascii="Arial" w:hAnsi="Arial" w:cs="Arial"/>
                <w:b/>
                <w:i/>
                <w:sz w:val="16"/>
                <w:szCs w:val="16"/>
                <w:shd w:val="clear" w:color="auto" w:fill="FFFFFF"/>
              </w:rPr>
              <w:t>(Educação)</w:t>
            </w:r>
          </w:p>
        </w:tc>
        <w:tc>
          <w:tcPr>
            <w:tcW w:w="708"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20</w:t>
            </w:r>
          </w:p>
        </w:tc>
        <w:tc>
          <w:tcPr>
            <w:tcW w:w="851"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Unid.</w:t>
            </w:r>
          </w:p>
        </w:tc>
        <w:tc>
          <w:tcPr>
            <w:tcW w:w="850"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51,35</w:t>
            </w:r>
          </w:p>
        </w:tc>
        <w:tc>
          <w:tcPr>
            <w:tcW w:w="921"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1.027,00</w:t>
            </w:r>
          </w:p>
        </w:tc>
      </w:tr>
      <w:tr w:rsidR="005F1966" w:rsidRPr="00010007" w:rsidTr="008044E8">
        <w:trPr>
          <w:trHeight w:val="145"/>
        </w:trPr>
        <w:tc>
          <w:tcPr>
            <w:tcW w:w="567" w:type="dxa"/>
          </w:tcPr>
          <w:p w:rsidR="005F1966" w:rsidRPr="00010007" w:rsidRDefault="005F1966" w:rsidP="008044E8">
            <w:pPr>
              <w:pStyle w:val="SemEspaamento"/>
              <w:jc w:val="both"/>
              <w:rPr>
                <w:rFonts w:ascii="Arial" w:hAnsi="Arial" w:cs="Arial"/>
                <w:sz w:val="16"/>
                <w:szCs w:val="16"/>
              </w:rPr>
            </w:pPr>
            <w:r w:rsidRPr="00010007">
              <w:rPr>
                <w:rFonts w:ascii="Arial" w:hAnsi="Arial" w:cs="Arial"/>
                <w:sz w:val="16"/>
                <w:szCs w:val="16"/>
              </w:rPr>
              <w:t>06</w:t>
            </w:r>
          </w:p>
        </w:tc>
        <w:tc>
          <w:tcPr>
            <w:tcW w:w="852" w:type="dxa"/>
          </w:tcPr>
          <w:p w:rsidR="005F1966" w:rsidRPr="00010007" w:rsidRDefault="005F1966" w:rsidP="008044E8">
            <w:pPr>
              <w:pStyle w:val="SemEspaamento"/>
              <w:rPr>
                <w:rFonts w:ascii="Arial" w:hAnsi="Arial" w:cs="Arial"/>
                <w:sz w:val="16"/>
                <w:szCs w:val="16"/>
                <w:shd w:val="clear" w:color="auto" w:fill="FFFFFF"/>
              </w:rPr>
            </w:pPr>
            <w:r w:rsidRPr="00010007">
              <w:rPr>
                <w:rFonts w:ascii="Arial" w:hAnsi="Arial" w:cs="Arial"/>
                <w:sz w:val="16"/>
                <w:szCs w:val="16"/>
                <w:shd w:val="clear" w:color="auto" w:fill="FFFFFF"/>
              </w:rPr>
              <w:t>342596</w:t>
            </w:r>
          </w:p>
        </w:tc>
        <w:tc>
          <w:tcPr>
            <w:tcW w:w="5670" w:type="dxa"/>
          </w:tcPr>
          <w:p w:rsidR="005F1966" w:rsidRPr="00010007" w:rsidRDefault="005F1966" w:rsidP="008044E8">
            <w:pPr>
              <w:pStyle w:val="SemEspaamento"/>
              <w:jc w:val="both"/>
              <w:rPr>
                <w:rFonts w:ascii="Arial" w:hAnsi="Arial" w:cs="Arial"/>
                <w:bCs/>
                <w:sz w:val="16"/>
                <w:szCs w:val="16"/>
              </w:rPr>
            </w:pPr>
            <w:r w:rsidRPr="00010007">
              <w:rPr>
                <w:rFonts w:ascii="Arial" w:hAnsi="Arial" w:cs="Arial"/>
                <w:bCs/>
                <w:sz w:val="16"/>
                <w:szCs w:val="16"/>
              </w:rPr>
              <w:t xml:space="preserve">Pá Coletora Lixo. </w:t>
            </w:r>
            <w:r w:rsidRPr="00010007">
              <w:rPr>
                <w:rFonts w:ascii="Arial" w:hAnsi="Arial" w:cs="Arial"/>
                <w:sz w:val="16"/>
                <w:szCs w:val="16"/>
                <w:shd w:val="clear" w:color="auto" w:fill="FFFFFF"/>
              </w:rPr>
              <w:t>Material Coletor: Aço Inox. Material Cabo: Madeira. Comprimento Cabo: 90 CM. Aplicação: Limpeza. (</w:t>
            </w:r>
            <w:r w:rsidRPr="00010007">
              <w:rPr>
                <w:rFonts w:ascii="Arial" w:hAnsi="Arial" w:cs="Arial"/>
                <w:b/>
                <w:i/>
                <w:sz w:val="16"/>
                <w:szCs w:val="16"/>
                <w:shd w:val="clear" w:color="auto" w:fill="FFFFFF"/>
              </w:rPr>
              <w:t>05 ADM, 50 Educação)</w:t>
            </w:r>
          </w:p>
        </w:tc>
        <w:tc>
          <w:tcPr>
            <w:tcW w:w="708"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55</w:t>
            </w:r>
          </w:p>
        </w:tc>
        <w:tc>
          <w:tcPr>
            <w:tcW w:w="851"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Unid.</w:t>
            </w:r>
          </w:p>
        </w:tc>
        <w:tc>
          <w:tcPr>
            <w:tcW w:w="850"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11,97</w:t>
            </w:r>
          </w:p>
        </w:tc>
        <w:tc>
          <w:tcPr>
            <w:tcW w:w="921"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658,35</w:t>
            </w:r>
          </w:p>
        </w:tc>
      </w:tr>
      <w:tr w:rsidR="005F1966" w:rsidRPr="00010007" w:rsidTr="008044E8">
        <w:trPr>
          <w:trHeight w:val="145"/>
        </w:trPr>
        <w:tc>
          <w:tcPr>
            <w:tcW w:w="567" w:type="dxa"/>
          </w:tcPr>
          <w:p w:rsidR="005F1966" w:rsidRPr="00010007" w:rsidRDefault="005F1966" w:rsidP="008044E8">
            <w:pPr>
              <w:pStyle w:val="SemEspaamento"/>
              <w:jc w:val="both"/>
              <w:rPr>
                <w:rFonts w:ascii="Arial" w:hAnsi="Arial" w:cs="Arial"/>
                <w:sz w:val="16"/>
                <w:szCs w:val="16"/>
              </w:rPr>
            </w:pPr>
            <w:r w:rsidRPr="00010007">
              <w:rPr>
                <w:rFonts w:ascii="Arial" w:hAnsi="Arial" w:cs="Arial"/>
                <w:sz w:val="16"/>
                <w:szCs w:val="16"/>
              </w:rPr>
              <w:t>07</w:t>
            </w:r>
          </w:p>
        </w:tc>
        <w:tc>
          <w:tcPr>
            <w:tcW w:w="852" w:type="dxa"/>
          </w:tcPr>
          <w:p w:rsidR="005F1966" w:rsidRPr="00010007" w:rsidRDefault="005F1966" w:rsidP="008044E8">
            <w:pPr>
              <w:pStyle w:val="SemEspaamento"/>
              <w:rPr>
                <w:rFonts w:ascii="Arial" w:hAnsi="Arial" w:cs="Arial"/>
                <w:sz w:val="16"/>
                <w:szCs w:val="16"/>
              </w:rPr>
            </w:pPr>
            <w:r w:rsidRPr="00010007">
              <w:rPr>
                <w:rFonts w:ascii="Arial" w:hAnsi="Arial" w:cs="Arial"/>
                <w:sz w:val="16"/>
                <w:szCs w:val="16"/>
                <w:shd w:val="clear" w:color="auto" w:fill="FFFFFF"/>
              </w:rPr>
              <w:t>602437</w:t>
            </w:r>
          </w:p>
        </w:tc>
        <w:tc>
          <w:tcPr>
            <w:tcW w:w="5670" w:type="dxa"/>
          </w:tcPr>
          <w:p w:rsidR="005F1966" w:rsidRPr="00010007" w:rsidRDefault="005F1966" w:rsidP="008044E8">
            <w:pPr>
              <w:pStyle w:val="SemEspaamento"/>
              <w:jc w:val="both"/>
              <w:rPr>
                <w:rFonts w:ascii="Arial" w:hAnsi="Arial" w:cs="Arial"/>
                <w:sz w:val="16"/>
                <w:szCs w:val="16"/>
              </w:rPr>
            </w:pPr>
            <w:r w:rsidRPr="00010007">
              <w:rPr>
                <w:rFonts w:ascii="Arial" w:hAnsi="Arial" w:cs="Arial"/>
                <w:bCs/>
                <w:sz w:val="16"/>
                <w:szCs w:val="16"/>
              </w:rPr>
              <w:t xml:space="preserve">Pregador De Roupa. </w:t>
            </w:r>
            <w:r w:rsidRPr="00010007">
              <w:rPr>
                <w:rFonts w:ascii="Arial" w:hAnsi="Arial" w:cs="Arial"/>
                <w:sz w:val="16"/>
                <w:szCs w:val="16"/>
                <w:shd w:val="clear" w:color="auto" w:fill="FFFFFF"/>
              </w:rPr>
              <w:t xml:space="preserve">Material: Madeira. Modelo: Modelo Em "I". Características Adicionais: Com Mola. C/ 12. </w:t>
            </w:r>
            <w:r w:rsidRPr="00010007">
              <w:rPr>
                <w:rFonts w:ascii="Arial" w:hAnsi="Arial" w:cs="Arial"/>
                <w:b/>
                <w:i/>
                <w:sz w:val="16"/>
                <w:szCs w:val="16"/>
                <w:shd w:val="clear" w:color="auto" w:fill="FFFFFF"/>
              </w:rPr>
              <w:t>(100 Assist., 50 Educação)</w:t>
            </w:r>
          </w:p>
        </w:tc>
        <w:tc>
          <w:tcPr>
            <w:tcW w:w="708"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150</w:t>
            </w:r>
          </w:p>
        </w:tc>
        <w:tc>
          <w:tcPr>
            <w:tcW w:w="851" w:type="dxa"/>
          </w:tcPr>
          <w:p w:rsidR="005F1966" w:rsidRPr="00010007" w:rsidRDefault="005F1966" w:rsidP="008044E8">
            <w:pPr>
              <w:pStyle w:val="SemEspaamento"/>
              <w:jc w:val="center"/>
              <w:rPr>
                <w:rFonts w:ascii="Arial" w:hAnsi="Arial" w:cs="Arial"/>
                <w:sz w:val="16"/>
                <w:szCs w:val="16"/>
              </w:rPr>
            </w:pPr>
            <w:proofErr w:type="spellStart"/>
            <w:r w:rsidRPr="00010007">
              <w:rPr>
                <w:rFonts w:ascii="Arial" w:hAnsi="Arial" w:cs="Arial"/>
                <w:sz w:val="16"/>
                <w:szCs w:val="16"/>
              </w:rPr>
              <w:t>Pcts</w:t>
            </w:r>
            <w:proofErr w:type="spellEnd"/>
            <w:r w:rsidRPr="00010007">
              <w:rPr>
                <w:rFonts w:ascii="Arial" w:hAnsi="Arial" w:cs="Arial"/>
                <w:sz w:val="16"/>
                <w:szCs w:val="16"/>
              </w:rPr>
              <w:t>.</w:t>
            </w:r>
          </w:p>
        </w:tc>
        <w:tc>
          <w:tcPr>
            <w:tcW w:w="850"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2,86</w:t>
            </w:r>
          </w:p>
        </w:tc>
        <w:tc>
          <w:tcPr>
            <w:tcW w:w="921"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429,00</w:t>
            </w:r>
          </w:p>
        </w:tc>
      </w:tr>
      <w:tr w:rsidR="005F1966" w:rsidRPr="00010007" w:rsidTr="008044E8">
        <w:trPr>
          <w:trHeight w:val="145"/>
        </w:trPr>
        <w:tc>
          <w:tcPr>
            <w:tcW w:w="567" w:type="dxa"/>
          </w:tcPr>
          <w:p w:rsidR="005F1966" w:rsidRPr="00010007" w:rsidRDefault="005F1966" w:rsidP="008044E8">
            <w:pPr>
              <w:pStyle w:val="SemEspaamento"/>
              <w:jc w:val="both"/>
              <w:rPr>
                <w:rFonts w:ascii="Arial" w:hAnsi="Arial" w:cs="Arial"/>
                <w:sz w:val="16"/>
                <w:szCs w:val="16"/>
              </w:rPr>
            </w:pPr>
            <w:r w:rsidRPr="00010007">
              <w:rPr>
                <w:rFonts w:ascii="Arial" w:hAnsi="Arial" w:cs="Arial"/>
                <w:sz w:val="16"/>
                <w:szCs w:val="16"/>
              </w:rPr>
              <w:t>08</w:t>
            </w:r>
          </w:p>
        </w:tc>
        <w:tc>
          <w:tcPr>
            <w:tcW w:w="852" w:type="dxa"/>
          </w:tcPr>
          <w:p w:rsidR="005F1966" w:rsidRPr="00010007" w:rsidRDefault="005F1966" w:rsidP="008044E8">
            <w:pPr>
              <w:pStyle w:val="SemEspaamento"/>
              <w:rPr>
                <w:rFonts w:ascii="Arial" w:hAnsi="Arial" w:cs="Arial"/>
                <w:sz w:val="16"/>
                <w:szCs w:val="16"/>
              </w:rPr>
            </w:pPr>
            <w:r w:rsidRPr="00010007">
              <w:rPr>
                <w:rFonts w:ascii="Arial" w:hAnsi="Arial" w:cs="Arial"/>
                <w:sz w:val="16"/>
                <w:szCs w:val="16"/>
                <w:shd w:val="clear" w:color="auto" w:fill="FFFFFF"/>
              </w:rPr>
              <w:t>409552</w:t>
            </w:r>
          </w:p>
        </w:tc>
        <w:tc>
          <w:tcPr>
            <w:tcW w:w="5670" w:type="dxa"/>
          </w:tcPr>
          <w:p w:rsidR="005F1966" w:rsidRPr="00010007" w:rsidRDefault="005F1966" w:rsidP="008044E8">
            <w:pPr>
              <w:pStyle w:val="SemEspaamento"/>
              <w:jc w:val="both"/>
              <w:rPr>
                <w:rFonts w:ascii="Arial" w:hAnsi="Arial" w:cs="Arial"/>
                <w:sz w:val="16"/>
                <w:szCs w:val="16"/>
              </w:rPr>
            </w:pPr>
            <w:r w:rsidRPr="00010007">
              <w:rPr>
                <w:rFonts w:ascii="Arial" w:hAnsi="Arial" w:cs="Arial"/>
                <w:sz w:val="16"/>
                <w:szCs w:val="16"/>
              </w:rPr>
              <w:t xml:space="preserve">Toalha Rosto. </w:t>
            </w:r>
            <w:r w:rsidRPr="00010007">
              <w:rPr>
                <w:rFonts w:ascii="Arial" w:hAnsi="Arial" w:cs="Arial"/>
                <w:sz w:val="16"/>
                <w:szCs w:val="16"/>
                <w:shd w:val="clear" w:color="auto" w:fill="FFFFFF"/>
              </w:rPr>
              <w:t>Material: 90% Algodão E 10% Poliéster. Cor: Branca. Comprimento: 80CM. Largura: 48CM. Características Adicionais: 500 G/M2 Costura Dupla Nas Bordas. Tipo: Felpuda.</w:t>
            </w:r>
            <w:r w:rsidRPr="00010007">
              <w:rPr>
                <w:rFonts w:ascii="Arial" w:hAnsi="Arial" w:cs="Arial"/>
                <w:sz w:val="16"/>
                <w:szCs w:val="16"/>
              </w:rPr>
              <w:t xml:space="preserve"> </w:t>
            </w:r>
            <w:r w:rsidRPr="00010007">
              <w:rPr>
                <w:rFonts w:ascii="Arial" w:hAnsi="Arial" w:cs="Arial"/>
                <w:b/>
                <w:i/>
                <w:sz w:val="16"/>
                <w:szCs w:val="16"/>
                <w:shd w:val="clear" w:color="auto" w:fill="FFFFFF"/>
              </w:rPr>
              <w:t>(15 ADM, 56 Saúde)</w:t>
            </w:r>
          </w:p>
        </w:tc>
        <w:tc>
          <w:tcPr>
            <w:tcW w:w="708"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71</w:t>
            </w:r>
          </w:p>
        </w:tc>
        <w:tc>
          <w:tcPr>
            <w:tcW w:w="851"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Unid.</w:t>
            </w:r>
          </w:p>
        </w:tc>
        <w:tc>
          <w:tcPr>
            <w:tcW w:w="850"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10,50</w:t>
            </w:r>
          </w:p>
        </w:tc>
        <w:tc>
          <w:tcPr>
            <w:tcW w:w="921"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745,50</w:t>
            </w:r>
          </w:p>
        </w:tc>
      </w:tr>
      <w:tr w:rsidR="005F1966" w:rsidRPr="00010007" w:rsidTr="008044E8">
        <w:trPr>
          <w:trHeight w:val="145"/>
        </w:trPr>
        <w:tc>
          <w:tcPr>
            <w:tcW w:w="567" w:type="dxa"/>
          </w:tcPr>
          <w:p w:rsidR="005F1966" w:rsidRPr="00010007" w:rsidRDefault="005F1966" w:rsidP="008044E8">
            <w:pPr>
              <w:pStyle w:val="SemEspaamento"/>
              <w:jc w:val="both"/>
              <w:rPr>
                <w:rFonts w:ascii="Arial" w:hAnsi="Arial" w:cs="Arial"/>
                <w:sz w:val="16"/>
                <w:szCs w:val="16"/>
              </w:rPr>
            </w:pPr>
          </w:p>
        </w:tc>
        <w:tc>
          <w:tcPr>
            <w:tcW w:w="852" w:type="dxa"/>
          </w:tcPr>
          <w:p w:rsidR="005F1966" w:rsidRPr="00010007" w:rsidRDefault="005F1966" w:rsidP="008044E8">
            <w:pPr>
              <w:pStyle w:val="SemEspaamento"/>
              <w:rPr>
                <w:rFonts w:ascii="Arial" w:hAnsi="Arial" w:cs="Arial"/>
                <w:sz w:val="16"/>
                <w:szCs w:val="16"/>
              </w:rPr>
            </w:pPr>
          </w:p>
        </w:tc>
        <w:tc>
          <w:tcPr>
            <w:tcW w:w="5670" w:type="dxa"/>
          </w:tcPr>
          <w:p w:rsidR="005F1966" w:rsidRPr="00010007" w:rsidRDefault="005F1966" w:rsidP="008044E8">
            <w:pPr>
              <w:pStyle w:val="SemEspaamento"/>
              <w:jc w:val="both"/>
              <w:rPr>
                <w:rFonts w:ascii="Arial" w:hAnsi="Arial" w:cs="Arial"/>
                <w:sz w:val="16"/>
                <w:szCs w:val="16"/>
              </w:rPr>
            </w:pPr>
            <w:r>
              <w:rPr>
                <w:rFonts w:ascii="Arial" w:hAnsi="Arial" w:cs="Arial"/>
                <w:sz w:val="16"/>
                <w:szCs w:val="16"/>
              </w:rPr>
              <w:t>TOTAL</w:t>
            </w:r>
          </w:p>
        </w:tc>
        <w:tc>
          <w:tcPr>
            <w:tcW w:w="708" w:type="dxa"/>
          </w:tcPr>
          <w:p w:rsidR="005F1966" w:rsidRPr="00010007" w:rsidRDefault="005F1966" w:rsidP="008044E8">
            <w:pPr>
              <w:pStyle w:val="SemEspaamento"/>
              <w:jc w:val="center"/>
              <w:rPr>
                <w:rFonts w:ascii="Arial" w:hAnsi="Arial" w:cs="Arial"/>
                <w:sz w:val="16"/>
                <w:szCs w:val="16"/>
              </w:rPr>
            </w:pPr>
          </w:p>
        </w:tc>
        <w:tc>
          <w:tcPr>
            <w:tcW w:w="851" w:type="dxa"/>
          </w:tcPr>
          <w:p w:rsidR="005F1966" w:rsidRPr="00010007" w:rsidRDefault="005F1966" w:rsidP="008044E8">
            <w:pPr>
              <w:pStyle w:val="SemEspaamento"/>
              <w:jc w:val="center"/>
              <w:rPr>
                <w:rFonts w:ascii="Arial" w:hAnsi="Arial" w:cs="Arial"/>
                <w:sz w:val="16"/>
                <w:szCs w:val="16"/>
              </w:rPr>
            </w:pPr>
          </w:p>
        </w:tc>
        <w:tc>
          <w:tcPr>
            <w:tcW w:w="850" w:type="dxa"/>
          </w:tcPr>
          <w:p w:rsidR="005F1966" w:rsidRPr="00010007" w:rsidRDefault="005F1966" w:rsidP="008044E8">
            <w:pPr>
              <w:pStyle w:val="SemEspaamento"/>
              <w:jc w:val="right"/>
              <w:rPr>
                <w:rFonts w:ascii="Arial" w:hAnsi="Arial" w:cs="Arial"/>
                <w:sz w:val="16"/>
                <w:szCs w:val="16"/>
              </w:rPr>
            </w:pPr>
          </w:p>
        </w:tc>
        <w:tc>
          <w:tcPr>
            <w:tcW w:w="921"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6.229,87</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8A1448" w:rsidRDefault="005F1966" w:rsidP="005F1966">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22</w:t>
      </w:r>
      <w:r w:rsidRPr="008A1448">
        <w:rPr>
          <w:rFonts w:ascii="Arial" w:hAnsi="Arial" w:cs="Arial"/>
          <w:b/>
          <w:sz w:val="18"/>
          <w:szCs w:val="18"/>
        </w:rPr>
        <w:t xml:space="preserve"> – </w:t>
      </w:r>
      <w:r>
        <w:rPr>
          <w:rFonts w:ascii="Arial" w:hAnsi="Arial" w:cs="Arial"/>
          <w:b/>
          <w:sz w:val="18"/>
          <w:szCs w:val="18"/>
        </w:rPr>
        <w:t xml:space="preserve">QUEROSENE </w:t>
      </w:r>
      <w:r w:rsidRPr="008A1448">
        <w:rPr>
          <w:rFonts w:ascii="Arial" w:hAnsi="Arial" w:cs="Arial"/>
          <w:b/>
          <w:sz w:val="18"/>
          <w:szCs w:val="18"/>
        </w:rPr>
        <w:t xml:space="preserve">– VALOR MÁXIMO: R$ </w:t>
      </w:r>
      <w:r>
        <w:rPr>
          <w:rFonts w:ascii="Arial" w:hAnsi="Arial" w:cs="Arial"/>
          <w:b/>
          <w:sz w:val="18"/>
          <w:szCs w:val="18"/>
        </w:rPr>
        <w:t>8.850,66</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850"/>
        <w:gridCol w:w="921"/>
      </w:tblGrid>
      <w:tr w:rsidR="005F1966" w:rsidRPr="008A1448" w:rsidTr="008044E8">
        <w:trPr>
          <w:trHeight w:val="70"/>
        </w:trPr>
        <w:tc>
          <w:tcPr>
            <w:tcW w:w="567"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ITEM</w:t>
            </w:r>
          </w:p>
        </w:tc>
        <w:tc>
          <w:tcPr>
            <w:tcW w:w="852" w:type="dxa"/>
          </w:tcPr>
          <w:p w:rsidR="005F1966" w:rsidRPr="008A1448" w:rsidRDefault="005F1966" w:rsidP="008044E8">
            <w:pPr>
              <w:pStyle w:val="SemEspaamento"/>
              <w:rPr>
                <w:rFonts w:ascii="Arial" w:hAnsi="Arial" w:cs="Arial"/>
                <w:b/>
                <w:sz w:val="13"/>
                <w:szCs w:val="13"/>
              </w:rPr>
            </w:pPr>
            <w:r w:rsidRPr="008A1448">
              <w:rPr>
                <w:rFonts w:ascii="Arial" w:hAnsi="Arial" w:cs="Arial"/>
                <w:b/>
                <w:sz w:val="13"/>
                <w:szCs w:val="13"/>
              </w:rPr>
              <w:t>CATMAT</w:t>
            </w:r>
          </w:p>
        </w:tc>
        <w:tc>
          <w:tcPr>
            <w:tcW w:w="5670" w:type="dxa"/>
          </w:tcPr>
          <w:p w:rsidR="005F1966" w:rsidRPr="008A1448" w:rsidRDefault="005F1966" w:rsidP="008044E8">
            <w:pPr>
              <w:pStyle w:val="SemEspaamento"/>
              <w:jc w:val="both"/>
              <w:rPr>
                <w:rFonts w:ascii="Arial" w:hAnsi="Arial" w:cs="Arial"/>
                <w:b/>
                <w:sz w:val="13"/>
                <w:szCs w:val="13"/>
              </w:rPr>
            </w:pPr>
            <w:r w:rsidRPr="008A1448">
              <w:rPr>
                <w:rFonts w:ascii="Arial" w:hAnsi="Arial" w:cs="Arial"/>
                <w:b/>
                <w:sz w:val="13"/>
                <w:szCs w:val="13"/>
              </w:rPr>
              <w:t>DESCRIÇÃO</w:t>
            </w:r>
          </w:p>
        </w:tc>
        <w:tc>
          <w:tcPr>
            <w:tcW w:w="708"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QTDE</w:t>
            </w:r>
          </w:p>
        </w:tc>
        <w:tc>
          <w:tcPr>
            <w:tcW w:w="851" w:type="dxa"/>
          </w:tcPr>
          <w:p w:rsidR="005F1966" w:rsidRPr="008A1448" w:rsidRDefault="005F1966" w:rsidP="008044E8">
            <w:pPr>
              <w:pStyle w:val="SemEspaamento"/>
              <w:jc w:val="center"/>
              <w:rPr>
                <w:rFonts w:ascii="Arial" w:hAnsi="Arial" w:cs="Arial"/>
                <w:b/>
                <w:sz w:val="13"/>
                <w:szCs w:val="13"/>
              </w:rPr>
            </w:pPr>
            <w:r w:rsidRPr="008A1448">
              <w:rPr>
                <w:rFonts w:ascii="Arial" w:hAnsi="Arial" w:cs="Arial"/>
                <w:b/>
                <w:sz w:val="13"/>
                <w:szCs w:val="13"/>
              </w:rPr>
              <w:t>UNID</w:t>
            </w:r>
          </w:p>
        </w:tc>
        <w:tc>
          <w:tcPr>
            <w:tcW w:w="850"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VR UNIT.</w:t>
            </w:r>
          </w:p>
        </w:tc>
        <w:tc>
          <w:tcPr>
            <w:tcW w:w="921" w:type="dxa"/>
          </w:tcPr>
          <w:p w:rsidR="005F1966" w:rsidRPr="008A1448" w:rsidRDefault="005F1966" w:rsidP="008044E8">
            <w:pPr>
              <w:pStyle w:val="SemEspaamento"/>
              <w:jc w:val="right"/>
              <w:rPr>
                <w:rFonts w:ascii="Arial" w:hAnsi="Arial" w:cs="Arial"/>
                <w:b/>
                <w:sz w:val="13"/>
                <w:szCs w:val="13"/>
              </w:rPr>
            </w:pPr>
            <w:r w:rsidRPr="008A1448">
              <w:rPr>
                <w:rFonts w:ascii="Arial" w:hAnsi="Arial" w:cs="Arial"/>
                <w:b/>
                <w:sz w:val="13"/>
                <w:szCs w:val="13"/>
              </w:rPr>
              <w:t>TOTAL</w:t>
            </w:r>
          </w:p>
        </w:tc>
      </w:tr>
      <w:tr w:rsidR="005F1966" w:rsidRPr="00010007" w:rsidTr="008044E8">
        <w:trPr>
          <w:trHeight w:val="145"/>
        </w:trPr>
        <w:tc>
          <w:tcPr>
            <w:tcW w:w="567" w:type="dxa"/>
          </w:tcPr>
          <w:p w:rsidR="005F1966" w:rsidRPr="00010007" w:rsidRDefault="005F1966" w:rsidP="008044E8">
            <w:pPr>
              <w:pStyle w:val="SemEspaamento"/>
              <w:jc w:val="both"/>
              <w:rPr>
                <w:rFonts w:ascii="Arial" w:hAnsi="Arial" w:cs="Arial"/>
                <w:sz w:val="16"/>
                <w:szCs w:val="16"/>
              </w:rPr>
            </w:pPr>
            <w:r w:rsidRPr="00010007">
              <w:rPr>
                <w:rFonts w:ascii="Arial" w:hAnsi="Arial" w:cs="Arial"/>
                <w:sz w:val="16"/>
                <w:szCs w:val="16"/>
              </w:rPr>
              <w:t>01</w:t>
            </w:r>
          </w:p>
        </w:tc>
        <w:tc>
          <w:tcPr>
            <w:tcW w:w="852" w:type="dxa"/>
          </w:tcPr>
          <w:p w:rsidR="005F1966" w:rsidRPr="00010007" w:rsidRDefault="005F1966" w:rsidP="008044E8">
            <w:pPr>
              <w:pStyle w:val="SemEspaamento"/>
              <w:rPr>
                <w:rFonts w:ascii="Arial" w:hAnsi="Arial" w:cs="Arial"/>
                <w:sz w:val="16"/>
                <w:szCs w:val="16"/>
              </w:rPr>
            </w:pPr>
            <w:r w:rsidRPr="00010007">
              <w:rPr>
                <w:rFonts w:ascii="Arial" w:hAnsi="Arial" w:cs="Arial"/>
                <w:sz w:val="16"/>
                <w:szCs w:val="16"/>
                <w:shd w:val="clear" w:color="auto" w:fill="FFFFFF"/>
              </w:rPr>
              <w:t>478331</w:t>
            </w:r>
          </w:p>
        </w:tc>
        <w:tc>
          <w:tcPr>
            <w:tcW w:w="5670" w:type="dxa"/>
          </w:tcPr>
          <w:p w:rsidR="005F1966" w:rsidRPr="00010007" w:rsidRDefault="005F1966" w:rsidP="008044E8">
            <w:pPr>
              <w:pStyle w:val="SemEspaamento"/>
              <w:jc w:val="both"/>
              <w:rPr>
                <w:rFonts w:ascii="Arial" w:hAnsi="Arial" w:cs="Arial"/>
                <w:sz w:val="16"/>
                <w:szCs w:val="16"/>
              </w:rPr>
            </w:pPr>
            <w:r w:rsidRPr="00010007">
              <w:rPr>
                <w:rFonts w:ascii="Arial" w:hAnsi="Arial" w:cs="Arial"/>
                <w:sz w:val="16"/>
                <w:szCs w:val="16"/>
              </w:rPr>
              <w:t xml:space="preserve">Querosene. </w:t>
            </w:r>
            <w:r w:rsidRPr="00010007">
              <w:rPr>
                <w:rFonts w:ascii="Arial" w:hAnsi="Arial" w:cs="Arial"/>
                <w:sz w:val="16"/>
                <w:szCs w:val="16"/>
                <w:shd w:val="clear" w:color="auto" w:fill="FFFFFF"/>
              </w:rPr>
              <w:t xml:space="preserve">Uso: Limpeza, </w:t>
            </w:r>
            <w:proofErr w:type="spellStart"/>
            <w:r w:rsidRPr="00010007">
              <w:rPr>
                <w:rFonts w:ascii="Arial" w:hAnsi="Arial" w:cs="Arial"/>
                <w:sz w:val="16"/>
                <w:szCs w:val="16"/>
                <w:shd w:val="clear" w:color="auto" w:fill="FFFFFF"/>
              </w:rPr>
              <w:t>Desengraxante</w:t>
            </w:r>
            <w:proofErr w:type="spellEnd"/>
            <w:r w:rsidRPr="00010007">
              <w:rPr>
                <w:rFonts w:ascii="Arial" w:hAnsi="Arial" w:cs="Arial"/>
                <w:sz w:val="16"/>
                <w:szCs w:val="16"/>
                <w:shd w:val="clear" w:color="auto" w:fill="FFFFFF"/>
              </w:rPr>
              <w:t xml:space="preserve">, Solvente. Tipo: Comum. 900ml. </w:t>
            </w:r>
            <w:r w:rsidRPr="00010007">
              <w:rPr>
                <w:rFonts w:ascii="Arial" w:hAnsi="Arial" w:cs="Arial"/>
                <w:b/>
                <w:i/>
                <w:sz w:val="16"/>
                <w:szCs w:val="16"/>
                <w:shd w:val="clear" w:color="auto" w:fill="FFFFFF"/>
              </w:rPr>
              <w:t>(</w:t>
            </w:r>
            <w:r>
              <w:rPr>
                <w:rFonts w:ascii="Arial" w:hAnsi="Arial" w:cs="Arial"/>
                <w:b/>
                <w:i/>
                <w:sz w:val="16"/>
                <w:szCs w:val="16"/>
                <w:shd w:val="clear" w:color="auto" w:fill="FFFFFF"/>
              </w:rPr>
              <w:t>50</w:t>
            </w:r>
            <w:r w:rsidRPr="00010007">
              <w:rPr>
                <w:rFonts w:ascii="Arial" w:hAnsi="Arial" w:cs="Arial"/>
                <w:b/>
                <w:i/>
                <w:sz w:val="16"/>
                <w:szCs w:val="16"/>
                <w:shd w:val="clear" w:color="auto" w:fill="FFFFFF"/>
              </w:rPr>
              <w:t xml:space="preserve"> ADM, 60 </w:t>
            </w:r>
            <w:proofErr w:type="spellStart"/>
            <w:r w:rsidRPr="00010007">
              <w:rPr>
                <w:rFonts w:ascii="Arial" w:hAnsi="Arial" w:cs="Arial"/>
                <w:b/>
                <w:i/>
                <w:sz w:val="16"/>
                <w:szCs w:val="16"/>
                <w:shd w:val="clear" w:color="auto" w:fill="FFFFFF"/>
              </w:rPr>
              <w:t>Assist</w:t>
            </w:r>
            <w:proofErr w:type="spellEnd"/>
            <w:r w:rsidRPr="00010007">
              <w:rPr>
                <w:rFonts w:ascii="Arial" w:hAnsi="Arial" w:cs="Arial"/>
                <w:b/>
                <w:i/>
                <w:sz w:val="16"/>
                <w:szCs w:val="16"/>
                <w:shd w:val="clear" w:color="auto" w:fill="FFFFFF"/>
              </w:rPr>
              <w:t>, 400 Educação, 36 Saúde)</w:t>
            </w:r>
          </w:p>
        </w:tc>
        <w:tc>
          <w:tcPr>
            <w:tcW w:w="708"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546</w:t>
            </w:r>
          </w:p>
        </w:tc>
        <w:tc>
          <w:tcPr>
            <w:tcW w:w="851" w:type="dxa"/>
          </w:tcPr>
          <w:p w:rsidR="005F1966" w:rsidRPr="00010007" w:rsidRDefault="005F1966" w:rsidP="008044E8">
            <w:pPr>
              <w:pStyle w:val="SemEspaamento"/>
              <w:jc w:val="center"/>
              <w:rPr>
                <w:rFonts w:ascii="Arial" w:hAnsi="Arial" w:cs="Arial"/>
                <w:sz w:val="16"/>
                <w:szCs w:val="16"/>
              </w:rPr>
            </w:pPr>
            <w:r w:rsidRPr="00010007">
              <w:rPr>
                <w:rFonts w:ascii="Arial" w:hAnsi="Arial" w:cs="Arial"/>
                <w:sz w:val="16"/>
                <w:szCs w:val="16"/>
              </w:rPr>
              <w:t>Unid.</w:t>
            </w:r>
          </w:p>
        </w:tc>
        <w:tc>
          <w:tcPr>
            <w:tcW w:w="850"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16,21</w:t>
            </w:r>
          </w:p>
        </w:tc>
        <w:tc>
          <w:tcPr>
            <w:tcW w:w="921" w:type="dxa"/>
          </w:tcPr>
          <w:p w:rsidR="005F1966" w:rsidRPr="00010007" w:rsidRDefault="005F1966" w:rsidP="008044E8">
            <w:pPr>
              <w:pStyle w:val="SemEspaamento"/>
              <w:jc w:val="right"/>
              <w:rPr>
                <w:rFonts w:ascii="Arial" w:hAnsi="Arial" w:cs="Arial"/>
                <w:sz w:val="16"/>
                <w:szCs w:val="16"/>
              </w:rPr>
            </w:pPr>
            <w:r w:rsidRPr="00010007">
              <w:rPr>
                <w:rFonts w:ascii="Arial" w:hAnsi="Arial" w:cs="Arial"/>
                <w:sz w:val="16"/>
                <w:szCs w:val="16"/>
              </w:rPr>
              <w:t>8.850,66</w:t>
            </w:r>
          </w:p>
        </w:tc>
      </w:tr>
    </w:tbl>
    <w:p w:rsidR="005F1966" w:rsidRDefault="005F1966" w:rsidP="005F1966">
      <w:pPr>
        <w:widowControl w:val="0"/>
        <w:suppressAutoHyphens/>
        <w:spacing w:after="0" w:line="240" w:lineRule="auto"/>
        <w:ind w:right="-568"/>
        <w:jc w:val="both"/>
        <w:rPr>
          <w:rFonts w:ascii="Arial" w:hAnsi="Arial" w:cs="Arial"/>
          <w:sz w:val="18"/>
          <w:szCs w:val="18"/>
        </w:rPr>
      </w:pPr>
    </w:p>
    <w:p w:rsidR="005F1966" w:rsidRPr="00743B89" w:rsidRDefault="005F1966" w:rsidP="005F1966">
      <w:pPr>
        <w:pStyle w:val="PargrafodaLista"/>
        <w:widowControl w:val="0"/>
        <w:numPr>
          <w:ilvl w:val="1"/>
          <w:numId w:val="9"/>
        </w:numPr>
        <w:suppressAutoHyphens/>
        <w:ind w:right="-568"/>
        <w:jc w:val="both"/>
        <w:rPr>
          <w:rFonts w:ascii="Arial" w:hAnsi="Arial" w:cs="Arial"/>
          <w:sz w:val="18"/>
          <w:szCs w:val="18"/>
        </w:rPr>
      </w:pPr>
      <w:r w:rsidRPr="00743B89">
        <w:rPr>
          <w:rFonts w:ascii="Arial" w:hAnsi="Arial" w:cs="Arial"/>
          <w:sz w:val="18"/>
          <w:szCs w:val="18"/>
        </w:rPr>
        <w:t xml:space="preserve">Os produtos objeto desta contratação são caracterizados como comuns, conforme justificativa constante do Estudo Técnico Preliminar. </w:t>
      </w:r>
    </w:p>
    <w:p w:rsidR="005F1966" w:rsidRPr="00594C12" w:rsidRDefault="005F1966" w:rsidP="005F1966">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O prazo de vigência será de 12 meses, na forma do artigo 105 da Lei n° 14.133/2021.</w:t>
      </w:r>
    </w:p>
    <w:p w:rsidR="005F1966" w:rsidRPr="00594C12" w:rsidRDefault="005F1966" w:rsidP="005F1966">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 xml:space="preserve">O custo estimado total da contratação é de </w:t>
      </w:r>
      <w:r w:rsidRPr="0021117E">
        <w:rPr>
          <w:rFonts w:cstheme="minorHAnsi"/>
          <w:b/>
          <w:sz w:val="20"/>
          <w:szCs w:val="20"/>
        </w:rPr>
        <w:t>R</w:t>
      </w:r>
      <w:r w:rsidRPr="00D80A2F">
        <w:rPr>
          <w:rFonts w:cstheme="minorHAnsi"/>
          <w:b/>
          <w:sz w:val="20"/>
          <w:szCs w:val="20"/>
        </w:rPr>
        <w:t xml:space="preserve">$ </w:t>
      </w:r>
      <w:r>
        <w:rPr>
          <w:rFonts w:cstheme="minorHAnsi"/>
          <w:b/>
          <w:color w:val="000000"/>
          <w:sz w:val="20"/>
          <w:szCs w:val="20"/>
        </w:rPr>
        <w:t>360.429,10</w:t>
      </w:r>
      <w:r w:rsidRPr="00D80A2F">
        <w:rPr>
          <w:rFonts w:cstheme="minorHAnsi"/>
          <w:sz w:val="20"/>
          <w:szCs w:val="20"/>
        </w:rPr>
        <w:t xml:space="preserve"> (</w:t>
      </w:r>
      <w:r>
        <w:rPr>
          <w:rFonts w:cstheme="minorHAnsi"/>
          <w:sz w:val="20"/>
          <w:szCs w:val="20"/>
        </w:rPr>
        <w:t>trezentos e sessenta mil quatrocentos e vinte e nove reais e dez</w:t>
      </w:r>
      <w:r w:rsidRPr="00D80A2F">
        <w:rPr>
          <w:rFonts w:cstheme="minorHAnsi"/>
          <w:sz w:val="20"/>
          <w:szCs w:val="20"/>
        </w:rPr>
        <w:t xml:space="preserve"> centavos)</w:t>
      </w:r>
      <w:r w:rsidRPr="00594C12">
        <w:rPr>
          <w:rFonts w:ascii="Arial" w:hAnsi="Arial" w:cs="Arial"/>
          <w:sz w:val="18"/>
          <w:szCs w:val="18"/>
        </w:rPr>
        <w:t>, conforme tabela acima.</w:t>
      </w:r>
    </w:p>
    <w:p w:rsidR="005F1966" w:rsidRPr="00594C12" w:rsidRDefault="005F1966" w:rsidP="005F1966">
      <w:pPr>
        <w:pStyle w:val="PargrafodaLista"/>
        <w:widowControl w:val="0"/>
        <w:suppressAutoHyphens/>
        <w:ind w:left="-461" w:right="-568"/>
        <w:jc w:val="both"/>
        <w:rPr>
          <w:rFonts w:ascii="Arial" w:hAnsi="Arial" w:cs="Arial"/>
          <w:sz w:val="18"/>
          <w:szCs w:val="18"/>
        </w:rPr>
      </w:pPr>
    </w:p>
    <w:p w:rsidR="005F1966" w:rsidRPr="00594C12" w:rsidRDefault="005F1966" w:rsidP="005F1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594C12">
        <w:rPr>
          <w:rFonts w:ascii="Arial" w:hAnsi="Arial" w:cs="Arial"/>
          <w:b/>
          <w:sz w:val="18"/>
          <w:szCs w:val="18"/>
        </w:rPr>
        <w:t xml:space="preserve">2. </w:t>
      </w:r>
      <w:r w:rsidRPr="00594C12">
        <w:rPr>
          <w:rFonts w:ascii="Arial" w:hAnsi="Arial" w:cs="Arial"/>
          <w:b/>
          <w:bCs/>
          <w:sz w:val="18"/>
          <w:szCs w:val="18"/>
        </w:rPr>
        <w:t>FUNDAMENTAÇÃO E DESCRIÇÃO DA NECESSIDADE DA CONTRATAÇÃO (art. 6º, inciso XXIII, alínea ‘b’ da Lei n. 14.133/2021).</w:t>
      </w:r>
    </w:p>
    <w:p w:rsidR="005F1966" w:rsidRDefault="005F1966" w:rsidP="005F1966">
      <w:pPr>
        <w:pStyle w:val="SemEspaamento"/>
        <w:ind w:left="-851" w:right="-426"/>
        <w:jc w:val="both"/>
        <w:rPr>
          <w:rFonts w:ascii="Arial" w:hAnsi="Arial" w:cs="Arial"/>
          <w:sz w:val="18"/>
          <w:szCs w:val="18"/>
        </w:rPr>
      </w:pPr>
      <w:r w:rsidRPr="009B2921">
        <w:rPr>
          <w:rFonts w:ascii="Arial" w:hAnsi="Arial" w:cs="Arial"/>
          <w:sz w:val="18"/>
          <w:szCs w:val="18"/>
        </w:rPr>
        <w:t xml:space="preserve">2.1. A presente contratação é justificada pela necessidade de reposição do </w:t>
      </w:r>
      <w:r>
        <w:rPr>
          <w:rFonts w:ascii="Arial" w:hAnsi="Arial" w:cs="Arial"/>
          <w:sz w:val="18"/>
          <w:szCs w:val="18"/>
        </w:rPr>
        <w:t>estoque, bem como da manutenção, limpeza e higienização nos órgãos e secretarias</w:t>
      </w:r>
      <w:r w:rsidRPr="009B2921">
        <w:rPr>
          <w:rFonts w:ascii="Arial" w:hAnsi="Arial" w:cs="Arial"/>
          <w:sz w:val="18"/>
          <w:szCs w:val="18"/>
        </w:rPr>
        <w:t>, dando continuidade ao serviço público, sendo indispensáveis à operacionalização e não interrupção das atividades durante o ano letivo e administrativo, haja vista que são materiais amplamente</w:t>
      </w:r>
      <w:r>
        <w:rPr>
          <w:rFonts w:ascii="Arial" w:hAnsi="Arial" w:cs="Arial"/>
          <w:sz w:val="18"/>
          <w:szCs w:val="18"/>
        </w:rPr>
        <w:t xml:space="preserve"> utilizados.</w:t>
      </w:r>
    </w:p>
    <w:p w:rsidR="005F1966" w:rsidRDefault="005F1966" w:rsidP="005F1966">
      <w:pPr>
        <w:pStyle w:val="SemEspaamento"/>
        <w:ind w:left="-851" w:right="-426"/>
        <w:jc w:val="both"/>
        <w:rPr>
          <w:rFonts w:ascii="Arial" w:hAnsi="Arial" w:cs="Arial"/>
          <w:sz w:val="18"/>
          <w:szCs w:val="18"/>
        </w:rPr>
      </w:pP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 xml:space="preserve">2.2 </w:t>
      </w:r>
      <w:r w:rsidRPr="00594C12">
        <w:rPr>
          <w:rFonts w:ascii="Arial" w:hAnsi="Arial" w:cs="Arial"/>
          <w:b/>
          <w:i/>
          <w:sz w:val="18"/>
          <w:szCs w:val="18"/>
        </w:rPr>
        <w:t xml:space="preserve">Serão exigidas amostras dos </w:t>
      </w:r>
      <w:r>
        <w:rPr>
          <w:rFonts w:ascii="Arial" w:hAnsi="Arial" w:cs="Arial"/>
          <w:b/>
          <w:i/>
          <w:sz w:val="18"/>
          <w:szCs w:val="18"/>
        </w:rPr>
        <w:t xml:space="preserve">lotes abaixo </w:t>
      </w:r>
      <w:r w:rsidRPr="00594C12">
        <w:rPr>
          <w:rFonts w:ascii="Arial" w:hAnsi="Arial" w:cs="Arial"/>
          <w:b/>
          <w:i/>
          <w:sz w:val="18"/>
          <w:szCs w:val="18"/>
        </w:rPr>
        <w:t>das licitantes que estejam provisoriamente em primeiro lugar, como permite o inciso II do art. 41 da Lei nº 14.133/2021.</w:t>
      </w:r>
    </w:p>
    <w:p w:rsidR="005F1966" w:rsidRDefault="005F1966" w:rsidP="005F1966">
      <w:pPr>
        <w:pStyle w:val="SemEspaamento"/>
        <w:ind w:left="-851"/>
        <w:jc w:val="both"/>
        <w:rPr>
          <w:rFonts w:ascii="Arial" w:hAnsi="Arial" w:cs="Arial"/>
          <w:b/>
          <w:i/>
          <w:sz w:val="18"/>
          <w:szCs w:val="18"/>
        </w:rPr>
      </w:pPr>
      <w:r>
        <w:rPr>
          <w:rFonts w:ascii="Arial" w:hAnsi="Arial" w:cs="Arial"/>
          <w:b/>
          <w:i/>
          <w:sz w:val="18"/>
          <w:szCs w:val="18"/>
        </w:rPr>
        <w:lastRenderedPageBreak/>
        <w:t>- Lote 01 – item 01;</w:t>
      </w:r>
    </w:p>
    <w:p w:rsidR="005F1966" w:rsidRDefault="005F1966" w:rsidP="005F1966">
      <w:pPr>
        <w:pStyle w:val="SemEspaamento"/>
        <w:ind w:left="-851"/>
        <w:jc w:val="both"/>
        <w:rPr>
          <w:rFonts w:ascii="Arial" w:hAnsi="Arial" w:cs="Arial"/>
          <w:b/>
          <w:i/>
          <w:sz w:val="18"/>
          <w:szCs w:val="18"/>
        </w:rPr>
      </w:pPr>
      <w:r>
        <w:rPr>
          <w:rFonts w:ascii="Arial" w:hAnsi="Arial" w:cs="Arial"/>
          <w:b/>
          <w:i/>
          <w:sz w:val="18"/>
          <w:szCs w:val="18"/>
        </w:rPr>
        <w:t>- Lote 06 – itens 01, 05 e 09;</w:t>
      </w:r>
    </w:p>
    <w:p w:rsidR="005F1966" w:rsidRDefault="005F1966" w:rsidP="005F1966">
      <w:pPr>
        <w:pStyle w:val="SemEspaamento"/>
        <w:ind w:left="-851"/>
        <w:jc w:val="both"/>
        <w:rPr>
          <w:rFonts w:ascii="Arial" w:hAnsi="Arial" w:cs="Arial"/>
          <w:b/>
          <w:i/>
          <w:sz w:val="18"/>
          <w:szCs w:val="18"/>
        </w:rPr>
      </w:pPr>
      <w:r>
        <w:rPr>
          <w:rFonts w:ascii="Arial" w:hAnsi="Arial" w:cs="Arial"/>
          <w:b/>
          <w:i/>
          <w:sz w:val="18"/>
          <w:szCs w:val="18"/>
        </w:rPr>
        <w:t>- Lote 13 – item 01;</w:t>
      </w:r>
    </w:p>
    <w:p w:rsidR="005F1966" w:rsidRDefault="005F1966" w:rsidP="005F1966">
      <w:pPr>
        <w:pStyle w:val="SemEspaamento"/>
        <w:ind w:left="-851"/>
        <w:jc w:val="both"/>
        <w:rPr>
          <w:rFonts w:ascii="Arial" w:hAnsi="Arial" w:cs="Arial"/>
          <w:b/>
          <w:i/>
          <w:sz w:val="18"/>
          <w:szCs w:val="18"/>
        </w:rPr>
      </w:pPr>
      <w:r>
        <w:rPr>
          <w:rFonts w:ascii="Arial" w:hAnsi="Arial" w:cs="Arial"/>
          <w:b/>
          <w:i/>
          <w:sz w:val="18"/>
          <w:szCs w:val="18"/>
        </w:rPr>
        <w:t>- Lote 14 – item 01;</w:t>
      </w:r>
    </w:p>
    <w:p w:rsidR="005F1966" w:rsidRDefault="005F1966" w:rsidP="005F1966">
      <w:pPr>
        <w:pStyle w:val="SemEspaamento"/>
        <w:ind w:left="-851"/>
        <w:jc w:val="both"/>
        <w:rPr>
          <w:rFonts w:ascii="Arial" w:hAnsi="Arial" w:cs="Arial"/>
          <w:b/>
          <w:i/>
          <w:sz w:val="18"/>
          <w:szCs w:val="18"/>
        </w:rPr>
      </w:pPr>
      <w:r>
        <w:rPr>
          <w:rFonts w:ascii="Arial" w:hAnsi="Arial" w:cs="Arial"/>
          <w:b/>
          <w:i/>
          <w:sz w:val="18"/>
          <w:szCs w:val="18"/>
        </w:rPr>
        <w:t>- Lote 16 – item 01;</w:t>
      </w:r>
    </w:p>
    <w:p w:rsidR="005F1966" w:rsidRDefault="005F1966" w:rsidP="005F1966">
      <w:pPr>
        <w:pStyle w:val="SemEspaamento"/>
        <w:ind w:left="-851"/>
        <w:jc w:val="both"/>
        <w:rPr>
          <w:rFonts w:ascii="Arial" w:hAnsi="Arial" w:cs="Arial"/>
          <w:b/>
          <w:i/>
          <w:sz w:val="18"/>
          <w:szCs w:val="18"/>
        </w:rPr>
      </w:pPr>
      <w:r>
        <w:rPr>
          <w:rFonts w:ascii="Arial" w:hAnsi="Arial" w:cs="Arial"/>
          <w:b/>
          <w:i/>
          <w:sz w:val="18"/>
          <w:szCs w:val="18"/>
        </w:rPr>
        <w:t>- Lote 17 – item 1.</w:t>
      </w:r>
    </w:p>
    <w:p w:rsidR="005F1966" w:rsidRPr="00594C12" w:rsidRDefault="005F1966" w:rsidP="005F1966">
      <w:pPr>
        <w:pStyle w:val="SemEspaamento"/>
        <w:ind w:left="-851"/>
        <w:jc w:val="both"/>
        <w:rPr>
          <w:rFonts w:ascii="Arial" w:hAnsi="Arial" w:cs="Arial"/>
          <w:sz w:val="18"/>
          <w:szCs w:val="18"/>
        </w:rPr>
      </w:pPr>
      <w:r>
        <w:rPr>
          <w:rFonts w:ascii="Arial" w:hAnsi="Arial" w:cs="Arial"/>
          <w:b/>
          <w:i/>
          <w:sz w:val="18"/>
          <w:szCs w:val="18"/>
        </w:rPr>
        <w:t xml:space="preserve"> </w:t>
      </w:r>
      <w:r w:rsidRPr="00594C12">
        <w:rPr>
          <w:rFonts w:ascii="Arial" w:hAnsi="Arial" w:cs="Arial"/>
          <w:sz w:val="18"/>
          <w:szCs w:val="18"/>
        </w:rPr>
        <w:t xml:space="preserve">2.3 A licitante que oferecer menor preço deverá apresentar amostra do produto cotado, no prazo improrrogável de até </w:t>
      </w:r>
      <w:r>
        <w:rPr>
          <w:rFonts w:ascii="Arial" w:hAnsi="Arial" w:cs="Arial"/>
          <w:sz w:val="18"/>
          <w:szCs w:val="18"/>
        </w:rPr>
        <w:t>05 (</w:t>
      </w:r>
      <w:r w:rsidRPr="00594C12">
        <w:rPr>
          <w:rFonts w:ascii="Arial" w:hAnsi="Arial" w:cs="Arial"/>
          <w:sz w:val="18"/>
          <w:szCs w:val="18"/>
        </w:rPr>
        <w:t>cinco</w:t>
      </w:r>
      <w:r>
        <w:rPr>
          <w:rFonts w:ascii="Arial" w:hAnsi="Arial" w:cs="Arial"/>
          <w:sz w:val="18"/>
          <w:szCs w:val="18"/>
        </w:rPr>
        <w:t>)</w:t>
      </w:r>
      <w:r w:rsidRPr="00594C12">
        <w:rPr>
          <w:rFonts w:ascii="Arial" w:hAnsi="Arial" w:cs="Arial"/>
          <w:sz w:val="18"/>
          <w:szCs w:val="18"/>
        </w:rPr>
        <w:t xml:space="preserve"> dias </w:t>
      </w:r>
      <w:r>
        <w:rPr>
          <w:rFonts w:ascii="Arial" w:hAnsi="Arial" w:cs="Arial"/>
          <w:sz w:val="18"/>
          <w:szCs w:val="18"/>
        </w:rPr>
        <w:t>úteis</w:t>
      </w:r>
      <w:r w:rsidRPr="00594C12">
        <w:rPr>
          <w:rFonts w:ascii="Arial" w:hAnsi="Arial" w:cs="Arial"/>
          <w:sz w:val="18"/>
          <w:szCs w:val="18"/>
        </w:rPr>
        <w:t>, a contar da convocação.</w:t>
      </w: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 xml:space="preserve">2.3.1 A amostra consistirá de: 01 (uma) unidade de cada produto dos </w:t>
      </w:r>
      <w:r>
        <w:rPr>
          <w:rFonts w:ascii="Arial" w:hAnsi="Arial" w:cs="Arial"/>
          <w:sz w:val="18"/>
          <w:szCs w:val="18"/>
        </w:rPr>
        <w:t>itens</w:t>
      </w:r>
      <w:r w:rsidRPr="00594C12">
        <w:rPr>
          <w:rFonts w:ascii="Arial" w:hAnsi="Arial" w:cs="Arial"/>
          <w:sz w:val="18"/>
          <w:szCs w:val="18"/>
        </w:rPr>
        <w:t xml:space="preserve"> especificados no subitem 2.2;</w:t>
      </w: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 xml:space="preserve">2.3.2 Não serão analisadas amostras entregues após a data estabelecida. </w:t>
      </w: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 xml:space="preserve">2.3.3 O ônus da amostra é de responsabilidade da licitante. </w:t>
      </w: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 xml:space="preserve">2.3.4 A licitante que não apresentar amostra, apresentá-la fora do prazo estabelecido ou apresentá-la em desacordo com as especificações ou que tiver sua amostra reprovada, terá sua proposta desclassificada. </w:t>
      </w: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 xml:space="preserve">2.3.5 As amostras deverão estar devida e individualmente embaladas, lacradas e identificadas com o número do pregão eletrônico, o número do item, o CNPJ, o nome ou razão social da licitante e o telefone e e-mail para contato. </w:t>
      </w: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 xml:space="preserve">2.3.6 As amostras deverão ser entregues, a expensas da licitante, na </w:t>
      </w:r>
      <w:r w:rsidRPr="00594C12">
        <w:rPr>
          <w:rFonts w:ascii="Arial" w:hAnsi="Arial" w:cs="Arial"/>
          <w:b/>
          <w:sz w:val="18"/>
          <w:szCs w:val="18"/>
        </w:rPr>
        <w:t xml:space="preserve">Secretaria de </w:t>
      </w:r>
      <w:r>
        <w:rPr>
          <w:rFonts w:ascii="Arial" w:hAnsi="Arial" w:cs="Arial"/>
          <w:b/>
          <w:sz w:val="18"/>
          <w:szCs w:val="18"/>
        </w:rPr>
        <w:t>Educação</w:t>
      </w:r>
      <w:r w:rsidRPr="00594C12">
        <w:rPr>
          <w:rFonts w:ascii="Arial" w:hAnsi="Arial" w:cs="Arial"/>
          <w:sz w:val="18"/>
          <w:szCs w:val="18"/>
        </w:rPr>
        <w:t xml:space="preserve">, localizada na Rua </w:t>
      </w:r>
      <w:r>
        <w:rPr>
          <w:rFonts w:ascii="Arial" w:hAnsi="Arial" w:cs="Arial"/>
          <w:sz w:val="18"/>
          <w:szCs w:val="18"/>
        </w:rPr>
        <w:t>São Paulo</w:t>
      </w:r>
      <w:r w:rsidRPr="00594C12">
        <w:rPr>
          <w:rFonts w:ascii="Arial" w:hAnsi="Arial" w:cs="Arial"/>
          <w:sz w:val="18"/>
          <w:szCs w:val="18"/>
        </w:rPr>
        <w:t xml:space="preserve"> n.º </w:t>
      </w:r>
      <w:r>
        <w:rPr>
          <w:rFonts w:ascii="Arial" w:hAnsi="Arial" w:cs="Arial"/>
          <w:sz w:val="18"/>
          <w:szCs w:val="18"/>
        </w:rPr>
        <w:t>1.253</w:t>
      </w:r>
      <w:r w:rsidRPr="00594C12">
        <w:rPr>
          <w:rFonts w:ascii="Arial" w:hAnsi="Arial" w:cs="Arial"/>
          <w:sz w:val="18"/>
          <w:szCs w:val="18"/>
        </w:rPr>
        <w:t xml:space="preserve"> – Centro – CEP 86.490-000 – Fone (43)3551-</w:t>
      </w:r>
      <w:r>
        <w:rPr>
          <w:rFonts w:ascii="Arial" w:hAnsi="Arial" w:cs="Arial"/>
          <w:sz w:val="18"/>
          <w:szCs w:val="18"/>
        </w:rPr>
        <w:t>2498</w:t>
      </w:r>
      <w:r w:rsidRPr="00594C12">
        <w:rPr>
          <w:rFonts w:ascii="Arial" w:hAnsi="Arial" w:cs="Arial"/>
          <w:sz w:val="18"/>
          <w:szCs w:val="18"/>
        </w:rPr>
        <w:t xml:space="preserve"> aos cuidados de </w:t>
      </w:r>
      <w:r>
        <w:rPr>
          <w:rFonts w:ascii="Arial" w:hAnsi="Arial" w:cs="Arial"/>
          <w:sz w:val="18"/>
          <w:szCs w:val="18"/>
        </w:rPr>
        <w:t>Juliano Zacarias Ferreira</w:t>
      </w:r>
      <w:r w:rsidRPr="00594C12">
        <w:rPr>
          <w:rFonts w:ascii="Arial" w:hAnsi="Arial" w:cs="Arial"/>
          <w:sz w:val="18"/>
          <w:szCs w:val="18"/>
        </w:rPr>
        <w:t>.</w:t>
      </w: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 xml:space="preserve">2.3.7 A comissão para análise e julgamento das amostras </w:t>
      </w:r>
      <w:r w:rsidRPr="006A172D">
        <w:rPr>
          <w:rFonts w:ascii="Arial" w:hAnsi="Arial" w:cs="Arial"/>
          <w:sz w:val="18"/>
          <w:szCs w:val="18"/>
        </w:rPr>
        <w:t xml:space="preserve">será composta pelos senhores </w:t>
      </w:r>
      <w:r>
        <w:rPr>
          <w:rFonts w:ascii="Arial" w:hAnsi="Arial" w:cs="Arial"/>
          <w:sz w:val="18"/>
          <w:szCs w:val="18"/>
        </w:rPr>
        <w:t xml:space="preserve">Maria Aparecida </w:t>
      </w:r>
      <w:proofErr w:type="spellStart"/>
      <w:r>
        <w:rPr>
          <w:rFonts w:ascii="Arial" w:hAnsi="Arial" w:cs="Arial"/>
          <w:sz w:val="18"/>
          <w:szCs w:val="18"/>
        </w:rPr>
        <w:t>Mantoan</w:t>
      </w:r>
      <w:proofErr w:type="spellEnd"/>
      <w:r>
        <w:rPr>
          <w:rFonts w:ascii="Arial" w:hAnsi="Arial" w:cs="Arial"/>
          <w:sz w:val="18"/>
          <w:szCs w:val="18"/>
        </w:rPr>
        <w:t xml:space="preserve">, Gislaine de Fátima Pereira da Rocha, Marilda Pereira Cardozo da Silva e Sirlei </w:t>
      </w:r>
      <w:proofErr w:type="spellStart"/>
      <w:r>
        <w:rPr>
          <w:rFonts w:ascii="Arial" w:hAnsi="Arial" w:cs="Arial"/>
          <w:sz w:val="18"/>
          <w:szCs w:val="18"/>
        </w:rPr>
        <w:t>Gizzi</w:t>
      </w:r>
      <w:proofErr w:type="spellEnd"/>
      <w:r>
        <w:rPr>
          <w:rFonts w:ascii="Arial" w:hAnsi="Arial" w:cs="Arial"/>
          <w:sz w:val="18"/>
          <w:szCs w:val="18"/>
        </w:rPr>
        <w:t xml:space="preserve"> Figueiredo Gonçalves da Silva</w:t>
      </w:r>
      <w:r w:rsidRPr="006A172D">
        <w:rPr>
          <w:rFonts w:ascii="Arial" w:hAnsi="Arial" w:cs="Arial"/>
          <w:sz w:val="18"/>
          <w:szCs w:val="18"/>
        </w:rPr>
        <w:t>.</w:t>
      </w: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 xml:space="preserve">2.3.8 As amostras serão analisadas com o objetivo de aferir a adequação do produto ofertado às necessidades da Secretaria, segundo o critério de sua compatibilidade com a especificação, sendo submetidas à análise a verificação de cada uma das características físicas e químicas, peso, volume, dimensões, gramatura, </w:t>
      </w:r>
      <w:r w:rsidRPr="00594C12">
        <w:rPr>
          <w:rFonts w:ascii="Arial" w:eastAsia="Arial" w:hAnsi="Arial" w:cs="Arial"/>
          <w:sz w:val="18"/>
          <w:szCs w:val="18"/>
        </w:rPr>
        <w:t>textura, aparência, custo/benefício</w:t>
      </w:r>
      <w:r w:rsidRPr="00594C12">
        <w:rPr>
          <w:rFonts w:ascii="Arial" w:hAnsi="Arial" w:cs="Arial"/>
          <w:sz w:val="18"/>
          <w:szCs w:val="18"/>
        </w:rPr>
        <w:t xml:space="preserve">, </w:t>
      </w:r>
      <w:r>
        <w:rPr>
          <w:rFonts w:ascii="Arial" w:hAnsi="Arial" w:cs="Arial"/>
          <w:sz w:val="18"/>
          <w:szCs w:val="18"/>
        </w:rPr>
        <w:t xml:space="preserve">rendimentos, </w:t>
      </w:r>
      <w:r w:rsidRPr="00594C12">
        <w:rPr>
          <w:rFonts w:ascii="Arial" w:hAnsi="Arial" w:cs="Arial"/>
          <w:sz w:val="18"/>
          <w:szCs w:val="18"/>
        </w:rPr>
        <w:t xml:space="preserve">verificação das informações constantes dos rótulos e consultas à internet/fabricante quando necessário. </w:t>
      </w: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 xml:space="preserve">2.3.9 As licitantes poderão acompanhar a avaliação da amostra, desde que se manifestem até o dia útil anterior à data de entrega da amostra, por meio de mensagem para o e-mail </w:t>
      </w:r>
      <w:hyperlink r:id="rId22" w:history="1">
        <w:r w:rsidRPr="00594C12">
          <w:rPr>
            <w:rStyle w:val="Hyperlink"/>
            <w:rFonts w:ascii="Arial" w:hAnsi="Arial" w:cs="Arial"/>
            <w:sz w:val="18"/>
            <w:szCs w:val="18"/>
          </w:rPr>
          <w:t>compras.ribpinhal@gmail.com</w:t>
        </w:r>
      </w:hyperlink>
      <w:r>
        <w:rPr>
          <w:rStyle w:val="Hyperlink"/>
          <w:rFonts w:ascii="Arial" w:hAnsi="Arial" w:cs="Arial"/>
          <w:sz w:val="18"/>
          <w:szCs w:val="18"/>
        </w:rPr>
        <w:t xml:space="preserve"> </w:t>
      </w:r>
      <w:r w:rsidRPr="00594C12">
        <w:rPr>
          <w:rFonts w:ascii="Arial" w:hAnsi="Arial" w:cs="Arial"/>
          <w:sz w:val="18"/>
          <w:szCs w:val="18"/>
        </w:rPr>
        <w:t xml:space="preserve"> </w:t>
      </w: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2.3.10 Os produtos apresentados c</w:t>
      </w:r>
      <w:r>
        <w:rPr>
          <w:rFonts w:ascii="Arial" w:hAnsi="Arial" w:cs="Arial"/>
          <w:sz w:val="18"/>
          <w:szCs w:val="18"/>
        </w:rPr>
        <w:t>omo amostra poderão ser abertos e</w:t>
      </w:r>
      <w:r w:rsidRPr="00594C12">
        <w:rPr>
          <w:rFonts w:ascii="Arial" w:hAnsi="Arial" w:cs="Arial"/>
          <w:sz w:val="18"/>
          <w:szCs w:val="18"/>
        </w:rPr>
        <w:t xml:space="preserve"> manuseados. </w:t>
      </w: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 xml:space="preserve">2.3.11 Para fins de análise das amostras poderão ser utilizados instrumentos como: paquímetro, micrômetro, balança de precisão, balança de gramatura, entre outros recursos necessários. </w:t>
      </w:r>
    </w:p>
    <w:p w:rsidR="005F1966" w:rsidRPr="00594C12" w:rsidRDefault="005F1966" w:rsidP="005F1966">
      <w:pPr>
        <w:pStyle w:val="SemEspaamento"/>
        <w:ind w:left="-851"/>
        <w:jc w:val="both"/>
        <w:rPr>
          <w:rFonts w:ascii="Arial" w:hAnsi="Arial" w:cs="Arial"/>
          <w:sz w:val="18"/>
          <w:szCs w:val="18"/>
        </w:rPr>
      </w:pPr>
      <w:r w:rsidRPr="00594C12">
        <w:rPr>
          <w:rFonts w:ascii="Arial" w:hAnsi="Arial" w:cs="Arial"/>
          <w:sz w:val="18"/>
          <w:szCs w:val="18"/>
        </w:rPr>
        <w:t>2.3.12 As amostras entregues pela licitante vencedora permanecerão com o Contratante para comparação quando do recebimento do material e serão devolvidas em caso de reprovação, cabendo ao licitante retirá-las em até 05 (cinco) dias úteis após comunicação e as que forem aprovadas serão utilizadas pela contratante após o recebimento definitivo do objeto.</w:t>
      </w:r>
    </w:p>
    <w:p w:rsidR="005F1966" w:rsidRPr="009B2921" w:rsidRDefault="005F1966" w:rsidP="005F1966">
      <w:pPr>
        <w:pStyle w:val="SemEspaamento"/>
        <w:ind w:left="-851" w:right="-426"/>
        <w:jc w:val="both"/>
        <w:rPr>
          <w:rFonts w:ascii="Arial" w:hAnsi="Arial" w:cs="Arial"/>
          <w:sz w:val="18"/>
          <w:szCs w:val="18"/>
        </w:rPr>
      </w:pPr>
    </w:p>
    <w:p w:rsidR="005F1966" w:rsidRPr="00594C12" w:rsidRDefault="005F1966" w:rsidP="005F1966">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594C12">
        <w:rPr>
          <w:rFonts w:ascii="Arial" w:hAnsi="Arial" w:cs="Arial"/>
          <w:b/>
          <w:sz w:val="18"/>
          <w:szCs w:val="18"/>
        </w:rPr>
        <w:t xml:space="preserve">3. </w:t>
      </w:r>
      <w:r w:rsidRPr="00594C12">
        <w:rPr>
          <w:rFonts w:ascii="Arial" w:hAnsi="Arial" w:cs="Arial"/>
          <w:b/>
          <w:bCs/>
          <w:sz w:val="18"/>
          <w:szCs w:val="18"/>
        </w:rPr>
        <w:t>DESCRIÇÃO DA SOLUÇÃO COMO UM TODO CONSIDERADO O CICLO DE VIDA DO OBJETO (art. 6º, inciso XXIII, alínea ‘c’)</w:t>
      </w:r>
    </w:p>
    <w:p w:rsidR="005F1966" w:rsidRPr="00594C12" w:rsidRDefault="005F1966" w:rsidP="005F1966">
      <w:pPr>
        <w:ind w:left="-851" w:right="-568"/>
        <w:jc w:val="both"/>
        <w:rPr>
          <w:rStyle w:val="SemEspaamentoChar"/>
          <w:rFonts w:ascii="Arial" w:eastAsiaTheme="minorEastAsia" w:hAnsi="Arial" w:cs="Arial"/>
          <w:sz w:val="18"/>
          <w:szCs w:val="18"/>
        </w:rPr>
      </w:pPr>
      <w:r w:rsidRPr="00594C12">
        <w:rPr>
          <w:rFonts w:ascii="Arial" w:hAnsi="Arial" w:cs="Arial"/>
          <w:sz w:val="18"/>
          <w:szCs w:val="18"/>
        </w:rPr>
        <w:t xml:space="preserve">3.1 </w:t>
      </w:r>
      <w:r w:rsidRPr="00594C12">
        <w:rPr>
          <w:rStyle w:val="SemEspaamentoChar"/>
          <w:rFonts w:ascii="Arial" w:eastAsiaTheme="minorEastAsia" w:hAnsi="Arial" w:cs="Arial"/>
          <w:sz w:val="18"/>
          <w:szCs w:val="18"/>
        </w:rPr>
        <w:t>Pretende-se com a aquisição dar sequencia aos trabalhos desenvolvidos por cada órgão, sem risco de paralisação de alguma atividade por escassez de tais produtos, conforme ETP.</w:t>
      </w:r>
    </w:p>
    <w:p w:rsidR="005F1966" w:rsidRPr="00594C12" w:rsidRDefault="005F1966" w:rsidP="005F1966">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594C12">
        <w:rPr>
          <w:rFonts w:ascii="Arial" w:hAnsi="Arial" w:cs="Arial"/>
          <w:b/>
          <w:sz w:val="18"/>
          <w:szCs w:val="18"/>
        </w:rPr>
        <w:t xml:space="preserve">4. </w:t>
      </w:r>
      <w:r w:rsidRPr="00594C12">
        <w:rPr>
          <w:rFonts w:ascii="Arial" w:hAnsi="Arial" w:cs="Arial"/>
          <w:b/>
          <w:bCs/>
          <w:sz w:val="18"/>
          <w:szCs w:val="18"/>
        </w:rPr>
        <w:t>REQUISITOS DA CONTRATAÇÃO</w:t>
      </w:r>
      <w:r w:rsidRPr="00594C12">
        <w:rPr>
          <w:rFonts w:ascii="Arial" w:hAnsi="Arial" w:cs="Arial"/>
          <w:sz w:val="18"/>
          <w:szCs w:val="18"/>
        </w:rPr>
        <w:t xml:space="preserve"> (art. 6º, XXIII, alínea ‘d’ da Lei nº 14.133/21)</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 xml:space="preserve">4.1 Não será admitida a subcontratação do objeto contratual. </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 xml:space="preserve">4.2. Não haverá exigência da garantia da contratação dos </w:t>
      </w:r>
      <w:proofErr w:type="spellStart"/>
      <w:r w:rsidRPr="00594C12">
        <w:rPr>
          <w:rFonts w:ascii="Arial" w:hAnsi="Arial" w:cs="Arial"/>
          <w:sz w:val="18"/>
          <w:szCs w:val="18"/>
        </w:rPr>
        <w:t>arts</w:t>
      </w:r>
      <w:proofErr w:type="spellEnd"/>
      <w:r w:rsidRPr="00594C12">
        <w:rPr>
          <w:rFonts w:ascii="Arial" w:hAnsi="Arial" w:cs="Arial"/>
          <w:sz w:val="18"/>
          <w:szCs w:val="18"/>
        </w:rPr>
        <w:t xml:space="preserve">. 96 e seguintes da Lei nº 14.133/21, por tratar-se de aquisição comum, não havendo risco ou complexidade que justifique a exigência de garantia de execução. </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 xml:space="preserve">4.3 A CONTRATADA compromete-se e obriga-se a cumprir o estabelecido neste Termo de Referência; </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 xml:space="preserve">4.4 A CONTRATADA deverá arcar com todas as despesas, diretas e indiretas, decorrentes do cumprimento das obrigações assumidas, sem qualquer ônus à CONTRATANTE; </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 xml:space="preserve">4.5 A CONTRATADA será responsável pela observância de toda legislação pertinente direta ou indiretamente aplicável ao objeto deste Termo de Referência; </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 xml:space="preserve">4.6 Fica expressamente estipulado que não se estabelece por força do fornecimento do objeto deste Termo de Referência qualquer relação de emprego entre a CONTRATANTE e os empregados da CONTRATADA; </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4.11 Não serão aceitas ofertas de produtos em embalagem ou condições diferentes das solicitadas.</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lastRenderedPageBreak/>
        <w:t>4.1</w:t>
      </w:r>
      <w:r>
        <w:rPr>
          <w:rFonts w:ascii="Arial" w:hAnsi="Arial" w:cs="Arial"/>
          <w:sz w:val="18"/>
          <w:szCs w:val="18"/>
        </w:rPr>
        <w:t>2</w:t>
      </w:r>
      <w:r w:rsidRPr="00594C12">
        <w:rPr>
          <w:rFonts w:ascii="Arial" w:hAnsi="Arial" w:cs="Arial"/>
          <w:sz w:val="18"/>
          <w:szCs w:val="18"/>
        </w:rPr>
        <w:t xml:space="preserve"> Os produtos mesmos que entregue e aceito, fica sujeito à substituição, desde que comprovada a má fé do contratado ou condições inadequadas de uso dos mesmos.</w:t>
      </w:r>
    </w:p>
    <w:p w:rsidR="005F1966" w:rsidRPr="00594C12" w:rsidRDefault="005F1966" w:rsidP="005F1966">
      <w:pPr>
        <w:pStyle w:val="SemEspaamento"/>
        <w:ind w:left="-851" w:right="-426"/>
        <w:jc w:val="both"/>
        <w:rPr>
          <w:rFonts w:ascii="Arial" w:hAnsi="Arial" w:cs="Arial"/>
          <w:sz w:val="18"/>
          <w:szCs w:val="18"/>
        </w:rPr>
      </w:pPr>
    </w:p>
    <w:p w:rsidR="005F1966" w:rsidRPr="00594C12" w:rsidRDefault="005F1966" w:rsidP="005F1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 xml:space="preserve">5. </w:t>
      </w:r>
      <w:r w:rsidRPr="00594C12">
        <w:rPr>
          <w:rFonts w:ascii="Arial" w:hAnsi="Arial" w:cs="Arial"/>
          <w:b/>
          <w:bCs/>
          <w:sz w:val="18"/>
          <w:szCs w:val="18"/>
        </w:rPr>
        <w:t>MODELO DE EXECUÇÃO CONTRATUAL</w:t>
      </w:r>
      <w:r w:rsidRPr="00594C12">
        <w:rPr>
          <w:rFonts w:ascii="Arial" w:hAnsi="Arial" w:cs="Arial"/>
          <w:sz w:val="18"/>
          <w:szCs w:val="18"/>
        </w:rPr>
        <w:t xml:space="preserve"> (</w:t>
      </w:r>
      <w:proofErr w:type="spellStart"/>
      <w:r w:rsidRPr="00594C12">
        <w:rPr>
          <w:rFonts w:ascii="Arial" w:hAnsi="Arial" w:cs="Arial"/>
          <w:sz w:val="18"/>
          <w:szCs w:val="18"/>
        </w:rPr>
        <w:t>arts</w:t>
      </w:r>
      <w:proofErr w:type="spellEnd"/>
      <w:r w:rsidRPr="00594C12">
        <w:rPr>
          <w:rFonts w:ascii="Arial" w:hAnsi="Arial" w:cs="Arial"/>
          <w:sz w:val="18"/>
          <w:szCs w:val="18"/>
        </w:rPr>
        <w:t>. 6º, XXIII, alínea “e” da Lei n. 14.133/2021).</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 xml:space="preserve">5.1 Os produtos deverão ser entregues em até </w:t>
      </w:r>
      <w:r>
        <w:rPr>
          <w:rFonts w:ascii="Arial" w:hAnsi="Arial" w:cs="Arial"/>
          <w:sz w:val="18"/>
          <w:szCs w:val="18"/>
        </w:rPr>
        <w:t>10</w:t>
      </w:r>
      <w:r w:rsidRPr="00594C12">
        <w:rPr>
          <w:rFonts w:ascii="Arial" w:hAnsi="Arial" w:cs="Arial"/>
          <w:sz w:val="18"/>
          <w:szCs w:val="18"/>
        </w:rPr>
        <w:t xml:space="preserve"> (</w:t>
      </w:r>
      <w:r>
        <w:rPr>
          <w:rFonts w:ascii="Arial" w:hAnsi="Arial" w:cs="Arial"/>
          <w:sz w:val="18"/>
          <w:szCs w:val="18"/>
        </w:rPr>
        <w:t>dez</w:t>
      </w:r>
      <w:r w:rsidRPr="00594C12">
        <w:rPr>
          <w:rFonts w:ascii="Arial" w:hAnsi="Arial" w:cs="Arial"/>
          <w:sz w:val="18"/>
          <w:szCs w:val="18"/>
        </w:rPr>
        <w:t xml:space="preserve">) dias </w:t>
      </w:r>
      <w:r>
        <w:rPr>
          <w:rFonts w:ascii="Arial" w:hAnsi="Arial" w:cs="Arial"/>
          <w:sz w:val="18"/>
          <w:szCs w:val="18"/>
        </w:rPr>
        <w:t>úteis</w:t>
      </w:r>
      <w:r w:rsidRPr="00594C12">
        <w:rPr>
          <w:rFonts w:ascii="Arial" w:hAnsi="Arial" w:cs="Arial"/>
          <w:sz w:val="18"/>
          <w:szCs w:val="18"/>
        </w:rPr>
        <w:t xml:space="preserve">, contados a partir do recebimento autorização de fornecimento, nos endereços abaixo, de segunda a sexta feira no horário das 08h00min às 16h00min. </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 xml:space="preserve">5.1.1 </w:t>
      </w:r>
      <w:r w:rsidRPr="00743B89">
        <w:rPr>
          <w:rFonts w:ascii="Arial" w:hAnsi="Arial" w:cs="Arial"/>
          <w:sz w:val="18"/>
          <w:szCs w:val="18"/>
        </w:rPr>
        <w:t>Secretaria de Assistência Social</w:t>
      </w:r>
      <w:r w:rsidRPr="00594C12">
        <w:rPr>
          <w:rFonts w:ascii="Arial" w:hAnsi="Arial" w:cs="Arial"/>
          <w:b/>
          <w:sz w:val="18"/>
          <w:szCs w:val="18"/>
        </w:rPr>
        <w:t xml:space="preserve"> </w:t>
      </w:r>
      <w:r w:rsidRPr="00594C12">
        <w:rPr>
          <w:rFonts w:ascii="Arial" w:hAnsi="Arial" w:cs="Arial"/>
          <w:sz w:val="18"/>
          <w:szCs w:val="18"/>
        </w:rPr>
        <w:t>situada à Rua Paraná n.º 98</w:t>
      </w:r>
      <w:r>
        <w:rPr>
          <w:rFonts w:ascii="Arial" w:hAnsi="Arial" w:cs="Arial"/>
          <w:sz w:val="18"/>
          <w:szCs w:val="18"/>
        </w:rPr>
        <w:t>6</w:t>
      </w:r>
      <w:r w:rsidRPr="00594C12">
        <w:rPr>
          <w:rFonts w:ascii="Arial" w:hAnsi="Arial" w:cs="Arial"/>
          <w:sz w:val="18"/>
          <w:szCs w:val="18"/>
        </w:rPr>
        <w:t xml:space="preserve"> – Centro</w:t>
      </w:r>
      <w:r>
        <w:rPr>
          <w:rFonts w:ascii="Arial" w:hAnsi="Arial" w:cs="Arial"/>
          <w:sz w:val="18"/>
          <w:szCs w:val="18"/>
        </w:rPr>
        <w:t>;</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5.1.2 Secretaria de Educação situada à Rua São Paulo n.º 1253 - Centro;</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5.1.3 Secretaria de Esportes situada à Avenida Silveira Pinto N.º 381 – (43)99646-8634 – Centro;</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5.1.4 Secretaria de Saúde situada à Rua Paraná N.º 940 – (43)3551-1240 – Centro;</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5.1.5 Secretaria de Administração situada à Rua Paraná N</w:t>
      </w:r>
      <w:r>
        <w:rPr>
          <w:rFonts w:ascii="Arial" w:hAnsi="Arial" w:cs="Arial"/>
          <w:sz w:val="18"/>
          <w:szCs w:val="18"/>
        </w:rPr>
        <w:t>.º 983 – (43)3551-8320 – Centro.</w:t>
      </w:r>
    </w:p>
    <w:p w:rsidR="005F1966" w:rsidRPr="00594C12" w:rsidRDefault="005F1966" w:rsidP="005F1966">
      <w:pPr>
        <w:pStyle w:val="SemEspaamento"/>
        <w:ind w:left="-851" w:right="-284"/>
        <w:jc w:val="both"/>
        <w:rPr>
          <w:rFonts w:ascii="Arial" w:hAnsi="Arial" w:cs="Arial"/>
          <w:sz w:val="18"/>
          <w:szCs w:val="18"/>
        </w:rPr>
      </w:pPr>
      <w:r w:rsidRPr="00594C12">
        <w:rPr>
          <w:rFonts w:ascii="Arial" w:hAnsi="Arial" w:cs="Arial"/>
          <w:sz w:val="18"/>
          <w:szCs w:val="18"/>
        </w:rPr>
        <w:t xml:space="preserve">5.2 Os produtos deverão estar em perfeitas condições de uso, sem quaisquer defeitos, estando perfeitamente embalados de forma a proteger o conteúdo contra danos que possam ocorrer. </w:t>
      </w:r>
    </w:p>
    <w:p w:rsidR="005F1966" w:rsidRPr="00594C12" w:rsidRDefault="005F1966" w:rsidP="005F1966">
      <w:pPr>
        <w:pStyle w:val="SemEspaamento"/>
        <w:ind w:left="-851" w:right="-284"/>
        <w:jc w:val="both"/>
        <w:rPr>
          <w:rFonts w:ascii="Arial" w:hAnsi="Arial" w:cs="Arial"/>
          <w:sz w:val="18"/>
          <w:szCs w:val="18"/>
        </w:rPr>
      </w:pPr>
      <w:r w:rsidRPr="00594C12">
        <w:rPr>
          <w:rFonts w:ascii="Arial" w:hAnsi="Arial" w:cs="Arial"/>
          <w:sz w:val="18"/>
          <w:szCs w:val="18"/>
        </w:rPr>
        <w:t>5.4 A entrega deverá ser agendada com a unidade requisitante pelo e-mail indicado na autorização de fornecimento, e em caso que não seja possível a entrega na data estabelecida, a empresa deverá comunicar as razões respectivas com pelo menos (02) dias de antecedência para que qualquer pleito de prorrogação de prazo seja analisado, ressalvadas situações de caso fortuito e força maior .</w:t>
      </w:r>
    </w:p>
    <w:p w:rsidR="005F1966" w:rsidRPr="00594C12" w:rsidRDefault="005F1966" w:rsidP="005F1966">
      <w:pPr>
        <w:pStyle w:val="SemEspaamento"/>
        <w:ind w:left="-851" w:right="-284"/>
        <w:jc w:val="both"/>
        <w:rPr>
          <w:rFonts w:ascii="Arial" w:hAnsi="Arial" w:cs="Arial"/>
          <w:sz w:val="18"/>
          <w:szCs w:val="18"/>
        </w:rPr>
      </w:pPr>
      <w:r w:rsidRPr="00594C12">
        <w:rPr>
          <w:rFonts w:ascii="Arial" w:hAnsi="Arial" w:cs="Arial"/>
          <w:sz w:val="18"/>
          <w:szCs w:val="18"/>
        </w:rPr>
        <w:t>5.5 Os produtos deverão ser entregues ao servidor indicado na autorização de fornecimento, estarem de acordo com as especificações e acompanhados da devida nota fiscal.</w:t>
      </w:r>
    </w:p>
    <w:p w:rsidR="005F1966" w:rsidRPr="00594C12" w:rsidRDefault="005F1966" w:rsidP="005F1966">
      <w:pPr>
        <w:pStyle w:val="SemEspaamento"/>
        <w:ind w:left="-851" w:right="-284"/>
        <w:jc w:val="both"/>
        <w:rPr>
          <w:rFonts w:ascii="Arial" w:hAnsi="Arial" w:cs="Arial"/>
          <w:sz w:val="18"/>
          <w:szCs w:val="18"/>
        </w:rPr>
      </w:pPr>
      <w:r w:rsidRPr="00594C12">
        <w:rPr>
          <w:rFonts w:ascii="Arial" w:hAnsi="Arial" w:cs="Arial"/>
          <w:sz w:val="18"/>
          <w:szCs w:val="18"/>
        </w:rPr>
        <w:t>5.6. Os produtos deverão ser entregues em conformidade com todas as normas e obrigações ambientais vigentes se resguardando assim de possíveis impactos ambientais, seguindo os critérios do Guia de Contratações Sustentáveis,</w:t>
      </w:r>
    </w:p>
    <w:p w:rsidR="005F1966" w:rsidRPr="00594C12" w:rsidRDefault="005F1966" w:rsidP="005F1966">
      <w:pPr>
        <w:pStyle w:val="SemEspaamento"/>
        <w:ind w:left="-851" w:right="-284"/>
        <w:jc w:val="both"/>
        <w:rPr>
          <w:rFonts w:ascii="Arial" w:hAnsi="Arial" w:cs="Arial"/>
          <w:sz w:val="18"/>
          <w:szCs w:val="18"/>
        </w:rPr>
      </w:pPr>
      <w:r w:rsidRPr="00594C12">
        <w:rPr>
          <w:rFonts w:ascii="Arial" w:hAnsi="Arial" w:cs="Arial"/>
          <w:sz w:val="18"/>
          <w:szCs w:val="18"/>
        </w:rPr>
        <w:t xml:space="preserve">5.7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5.8. A administração rejeitará, no todo ou em parte, o fornecimento executado em desacordo com os termos do Edital e seus anexos.</w:t>
      </w:r>
    </w:p>
    <w:p w:rsidR="005F1966" w:rsidRPr="00594C12" w:rsidRDefault="005F1966" w:rsidP="005F1966">
      <w:pPr>
        <w:pStyle w:val="SemEspaamento"/>
        <w:ind w:left="-851"/>
        <w:rPr>
          <w:rFonts w:ascii="Arial" w:hAnsi="Arial" w:cs="Arial"/>
          <w:sz w:val="18"/>
          <w:szCs w:val="18"/>
        </w:rPr>
      </w:pPr>
    </w:p>
    <w:p w:rsidR="005F1966" w:rsidRPr="00594C12" w:rsidRDefault="005F1966" w:rsidP="005F1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 xml:space="preserve">6. </w:t>
      </w:r>
      <w:r w:rsidRPr="00594C12">
        <w:rPr>
          <w:rFonts w:ascii="Arial" w:hAnsi="Arial" w:cs="Arial"/>
          <w:b/>
          <w:bCs/>
          <w:sz w:val="18"/>
          <w:szCs w:val="18"/>
        </w:rPr>
        <w:t>MODELO DE GESTÃO DO CONTRATO</w:t>
      </w:r>
      <w:r w:rsidRPr="00594C12">
        <w:rPr>
          <w:rFonts w:ascii="Arial" w:hAnsi="Arial" w:cs="Arial"/>
          <w:sz w:val="18"/>
          <w:szCs w:val="18"/>
        </w:rPr>
        <w:t xml:space="preserve"> (art. 6º, XXIII, alínea “f” da Lei nº 14.133/21)</w:t>
      </w:r>
    </w:p>
    <w:p w:rsidR="005F1966" w:rsidRPr="00594C12" w:rsidRDefault="005F1966" w:rsidP="005F1966">
      <w:pPr>
        <w:pStyle w:val="SemEspaamento"/>
        <w:ind w:left="-851" w:right="-426"/>
        <w:jc w:val="both"/>
        <w:rPr>
          <w:rFonts w:ascii="Arial" w:eastAsia="Arial" w:hAnsi="Arial" w:cs="Arial"/>
          <w:sz w:val="18"/>
          <w:szCs w:val="18"/>
        </w:rPr>
      </w:pPr>
      <w:r w:rsidRPr="00594C12">
        <w:rPr>
          <w:rFonts w:ascii="Arial" w:eastAsia="Arial" w:hAnsi="Arial" w:cs="Arial"/>
          <w:sz w:val="18"/>
          <w:szCs w:val="18"/>
        </w:rPr>
        <w:t>6.1. A Ata Registro de Preços deverá ser executada fielmente pelas partes, de acordo com as cláusulas avençadas e as normas da Lei nº 14.133, de 2021, e cada parte responderá pelas consequências de sua inexecução total ou parcial.</w:t>
      </w:r>
    </w:p>
    <w:p w:rsidR="005F1966" w:rsidRPr="00594C12" w:rsidRDefault="005F1966" w:rsidP="005F1966">
      <w:pPr>
        <w:pStyle w:val="SemEspaamento"/>
        <w:ind w:left="-851" w:right="-426"/>
        <w:jc w:val="both"/>
        <w:rPr>
          <w:rFonts w:ascii="Arial" w:hAnsi="Arial" w:cs="Arial"/>
          <w:sz w:val="18"/>
          <w:szCs w:val="18"/>
        </w:rPr>
      </w:pPr>
      <w:r w:rsidRPr="00594C12">
        <w:rPr>
          <w:rFonts w:ascii="Arial" w:eastAsia="Arial" w:hAnsi="Arial" w:cs="Arial"/>
          <w:sz w:val="18"/>
          <w:szCs w:val="18"/>
        </w:rPr>
        <w:t xml:space="preserve">6.2. </w:t>
      </w:r>
      <w:r w:rsidRPr="00594C12">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5F1966" w:rsidRPr="00594C12" w:rsidRDefault="005F1966" w:rsidP="005F1966">
      <w:pPr>
        <w:pStyle w:val="SemEspaamento"/>
        <w:ind w:left="-851" w:right="-426"/>
        <w:jc w:val="both"/>
        <w:rPr>
          <w:rFonts w:ascii="Arial" w:eastAsia="Arial" w:hAnsi="Arial" w:cs="Arial"/>
          <w:sz w:val="18"/>
          <w:szCs w:val="18"/>
        </w:rPr>
      </w:pPr>
      <w:r w:rsidRPr="00594C12">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5F1966" w:rsidRPr="00594C12" w:rsidRDefault="005F1966" w:rsidP="005F1966">
      <w:pPr>
        <w:pStyle w:val="SemEspaamento"/>
        <w:ind w:left="-851" w:right="-426"/>
        <w:jc w:val="both"/>
        <w:rPr>
          <w:rFonts w:ascii="Arial" w:hAnsi="Arial" w:cs="Arial"/>
          <w:sz w:val="18"/>
          <w:szCs w:val="18"/>
        </w:rPr>
      </w:pPr>
      <w:r w:rsidRPr="00594C12">
        <w:rPr>
          <w:rFonts w:ascii="Arial" w:eastAsia="Arial" w:hAnsi="Arial" w:cs="Arial"/>
          <w:sz w:val="18"/>
          <w:szCs w:val="18"/>
        </w:rPr>
        <w:t xml:space="preserve">6.4. </w:t>
      </w:r>
      <w:r w:rsidRPr="00594C12">
        <w:rPr>
          <w:rFonts w:ascii="Arial" w:hAnsi="Arial" w:cs="Arial"/>
          <w:sz w:val="18"/>
          <w:szCs w:val="18"/>
        </w:rPr>
        <w:t xml:space="preserve">O órgão ou entidade poderá convocar representante da empresa para adoção de providências que devam ser cumpridas de imediato. </w:t>
      </w:r>
    </w:p>
    <w:p w:rsidR="005F1966" w:rsidRPr="00594C12" w:rsidRDefault="005F1966" w:rsidP="005F1966">
      <w:pPr>
        <w:pStyle w:val="SemEspaamento"/>
        <w:ind w:left="-851" w:right="-426"/>
        <w:jc w:val="both"/>
        <w:rPr>
          <w:rFonts w:ascii="Arial" w:hAnsi="Arial" w:cs="Arial"/>
          <w:sz w:val="18"/>
          <w:szCs w:val="18"/>
        </w:rPr>
      </w:pPr>
      <w:r w:rsidRPr="00594C12">
        <w:rPr>
          <w:rFonts w:ascii="Arial" w:hAnsi="Arial" w:cs="Arial"/>
          <w:sz w:val="18"/>
          <w:szCs w:val="18"/>
        </w:rPr>
        <w:t>6.5. A execução do contrato deverá ser acompanhada e fiscalizada pelo(s) fiscal(</w:t>
      </w:r>
      <w:proofErr w:type="spellStart"/>
      <w:r w:rsidRPr="00594C12">
        <w:rPr>
          <w:rFonts w:ascii="Arial" w:hAnsi="Arial" w:cs="Arial"/>
          <w:sz w:val="18"/>
          <w:szCs w:val="18"/>
        </w:rPr>
        <w:t>is</w:t>
      </w:r>
      <w:proofErr w:type="spellEnd"/>
      <w:r w:rsidRPr="00594C12">
        <w:rPr>
          <w:rFonts w:ascii="Arial" w:hAnsi="Arial" w:cs="Arial"/>
          <w:sz w:val="18"/>
          <w:szCs w:val="18"/>
        </w:rPr>
        <w:t>) do contrato, ou pelos respectivos substitutos (</w:t>
      </w:r>
      <w:hyperlink r:id="rId23" w:anchor="art117" w:history="1">
        <w:r w:rsidRPr="00594C12">
          <w:rPr>
            <w:rStyle w:val="Hyperlink"/>
            <w:rFonts w:ascii="Arial" w:hAnsi="Arial" w:cs="Arial"/>
            <w:sz w:val="18"/>
            <w:szCs w:val="18"/>
          </w:rPr>
          <w:t>Lei nº 14.133, de 2021, art. 117, caput</w:t>
        </w:r>
      </w:hyperlink>
      <w:r w:rsidRPr="00594C12">
        <w:rPr>
          <w:rFonts w:ascii="Arial" w:hAnsi="Arial" w:cs="Arial"/>
          <w:sz w:val="18"/>
          <w:szCs w:val="18"/>
        </w:rPr>
        <w:t xml:space="preserve">). </w:t>
      </w:r>
    </w:p>
    <w:p w:rsidR="005F1966" w:rsidRPr="00594C12" w:rsidRDefault="005F1966" w:rsidP="005F1966">
      <w:pPr>
        <w:pStyle w:val="SemEspaamento"/>
        <w:ind w:left="-851" w:right="-426"/>
        <w:jc w:val="both"/>
        <w:rPr>
          <w:rStyle w:val="Hyperlink"/>
          <w:rFonts w:ascii="Arial" w:hAnsi="Arial" w:cs="Arial"/>
          <w:sz w:val="18"/>
          <w:szCs w:val="18"/>
        </w:rPr>
      </w:pPr>
      <w:r w:rsidRPr="00594C12">
        <w:rPr>
          <w:rFonts w:ascii="Arial" w:eastAsia="Arial" w:hAnsi="Arial" w:cs="Arial"/>
          <w:sz w:val="18"/>
          <w:szCs w:val="18"/>
        </w:rPr>
        <w:t xml:space="preserve">6.6. </w:t>
      </w:r>
      <w:r w:rsidRPr="00594C12">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4" w:anchor="art21" w:history="1">
        <w:r w:rsidRPr="00594C12">
          <w:rPr>
            <w:rStyle w:val="Hyperlink"/>
            <w:rFonts w:ascii="Arial" w:hAnsi="Arial" w:cs="Arial"/>
            <w:sz w:val="18"/>
            <w:szCs w:val="18"/>
          </w:rPr>
          <w:t>Decreto nº 11.246, de 2022, art. 21, IV</w:t>
        </w:r>
      </w:hyperlink>
      <w:r w:rsidRPr="00594C12">
        <w:rPr>
          <w:rStyle w:val="Hyperlink"/>
          <w:rFonts w:ascii="Arial" w:hAnsi="Arial" w:cs="Arial"/>
          <w:sz w:val="18"/>
          <w:szCs w:val="18"/>
        </w:rPr>
        <w:t>.)</w:t>
      </w:r>
    </w:p>
    <w:p w:rsidR="005F1966" w:rsidRPr="00594C12" w:rsidRDefault="005F1966" w:rsidP="005F1966">
      <w:pPr>
        <w:pStyle w:val="SemEspaamento"/>
        <w:ind w:left="-851" w:right="-426"/>
        <w:jc w:val="both"/>
        <w:rPr>
          <w:rFonts w:ascii="Arial" w:hAnsi="Arial" w:cs="Arial"/>
          <w:sz w:val="18"/>
          <w:szCs w:val="18"/>
        </w:rPr>
      </w:pPr>
      <w:r w:rsidRPr="00594C12">
        <w:rPr>
          <w:rFonts w:ascii="Arial" w:eastAsia="Arial" w:hAnsi="Arial" w:cs="Arial"/>
          <w:sz w:val="18"/>
          <w:szCs w:val="18"/>
        </w:rPr>
        <w:t xml:space="preserve">6.7. </w:t>
      </w:r>
      <w:r w:rsidRPr="00594C12">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5F1966" w:rsidRPr="00594C12" w:rsidRDefault="005F1966" w:rsidP="005F1966">
      <w:pPr>
        <w:pStyle w:val="SemEspaamento"/>
        <w:ind w:left="-851" w:right="-426"/>
        <w:jc w:val="both"/>
        <w:rPr>
          <w:rFonts w:ascii="Arial" w:hAnsi="Arial" w:cs="Arial"/>
          <w:sz w:val="18"/>
          <w:szCs w:val="18"/>
        </w:rPr>
      </w:pPr>
      <w:r w:rsidRPr="00594C12">
        <w:rPr>
          <w:rFonts w:ascii="Arial" w:eastAsia="Arial" w:hAnsi="Arial" w:cs="Arial"/>
          <w:sz w:val="18"/>
          <w:szCs w:val="18"/>
        </w:rPr>
        <w:t>6.</w:t>
      </w:r>
      <w:r w:rsidRPr="00594C12">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5F1966" w:rsidRPr="00594C12" w:rsidRDefault="005F1966" w:rsidP="005F1966">
      <w:pPr>
        <w:pStyle w:val="SemEspaamento"/>
        <w:ind w:left="-851" w:right="-426"/>
        <w:jc w:val="both"/>
        <w:rPr>
          <w:rFonts w:ascii="Arial" w:hAnsi="Arial" w:cs="Arial"/>
          <w:sz w:val="18"/>
          <w:szCs w:val="18"/>
        </w:rPr>
      </w:pPr>
    </w:p>
    <w:p w:rsidR="005F1966" w:rsidRPr="00594C12" w:rsidRDefault="005F1966" w:rsidP="005F1966">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594C12">
        <w:rPr>
          <w:rFonts w:ascii="Arial" w:hAnsi="Arial" w:cs="Arial"/>
          <w:b/>
          <w:bCs/>
          <w:sz w:val="18"/>
          <w:szCs w:val="18"/>
        </w:rPr>
        <w:t>CRITÉRIOS DE MEDIÇÃO E DE PAGAMENTO</w:t>
      </w:r>
      <w:r w:rsidRPr="00594C12">
        <w:rPr>
          <w:rFonts w:ascii="Arial" w:hAnsi="Arial" w:cs="Arial"/>
          <w:sz w:val="18"/>
          <w:szCs w:val="18"/>
        </w:rPr>
        <w:t xml:space="preserve"> (art. 6º, inciso XXIII, alínea ‘h’, da Lei n. 14.133/2021)</w:t>
      </w:r>
    </w:p>
    <w:p w:rsidR="005F1966" w:rsidRDefault="005F1966" w:rsidP="005F1966">
      <w:pPr>
        <w:pStyle w:val="SemEspaamento"/>
        <w:rPr>
          <w:rFonts w:ascii="Arial" w:hAnsi="Arial" w:cs="Arial"/>
          <w:b/>
          <w:sz w:val="18"/>
          <w:szCs w:val="18"/>
        </w:rPr>
      </w:pPr>
      <w:r w:rsidRPr="00594C12">
        <w:rPr>
          <w:rFonts w:ascii="Arial" w:hAnsi="Arial" w:cs="Arial"/>
          <w:b/>
          <w:sz w:val="18"/>
          <w:szCs w:val="18"/>
        </w:rPr>
        <w:t>RECEBIMENTO DO OBJETO.</w:t>
      </w:r>
    </w:p>
    <w:p w:rsidR="005F1966" w:rsidRPr="00594C12" w:rsidRDefault="005F1966" w:rsidP="005F1966">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 xml:space="preserve">Os produtos serão recebidos provisoriamente, no ato da entrega, juntamente com a </w:t>
      </w:r>
      <w:r w:rsidRPr="00594C12">
        <w:rPr>
          <w:rFonts w:ascii="Arial" w:eastAsia="Calibri" w:hAnsi="Arial" w:cs="Arial"/>
          <w:sz w:val="18"/>
          <w:szCs w:val="18"/>
          <w:lang w:eastAsia="en-US"/>
        </w:rPr>
        <w:t>nota</w:t>
      </w:r>
      <w:r w:rsidRPr="00594C12">
        <w:rPr>
          <w:rFonts w:ascii="Arial" w:hAnsi="Arial" w:cs="Arial"/>
          <w:sz w:val="18"/>
          <w:szCs w:val="18"/>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rsidR="005F1966" w:rsidRPr="00594C12" w:rsidRDefault="005F1966" w:rsidP="005F1966">
      <w:pPr>
        <w:pStyle w:val="PargrafodaLista"/>
        <w:numPr>
          <w:ilvl w:val="1"/>
          <w:numId w:val="8"/>
        </w:numPr>
        <w:ind w:right="-426"/>
        <w:jc w:val="both"/>
        <w:rPr>
          <w:rFonts w:ascii="Arial" w:hAnsi="Arial" w:cs="Arial"/>
          <w:sz w:val="18"/>
          <w:szCs w:val="18"/>
        </w:rPr>
      </w:pPr>
      <w:r w:rsidRPr="00594C12">
        <w:rPr>
          <w:rFonts w:ascii="Arial" w:hAnsi="Arial" w:cs="Arial"/>
          <w:sz w:val="18"/>
          <w:szCs w:val="18"/>
        </w:rPr>
        <w:t>As Notas Fiscais dos produtos da Secretaria de Educação, Administração, Esportes deverão ser emitidas em nome do</w:t>
      </w:r>
      <w:r w:rsidRPr="00594C12">
        <w:rPr>
          <w:rFonts w:ascii="Arial" w:hAnsi="Arial" w:cs="Arial"/>
          <w:b/>
          <w:sz w:val="18"/>
          <w:szCs w:val="18"/>
        </w:rPr>
        <w:t xml:space="preserve"> </w:t>
      </w:r>
      <w:r w:rsidRPr="00594C12">
        <w:rPr>
          <w:rFonts w:ascii="Arial" w:hAnsi="Arial" w:cs="Arial"/>
          <w:b/>
          <w:sz w:val="18"/>
          <w:szCs w:val="18"/>
          <w:lang w:eastAsia="en-US"/>
        </w:rPr>
        <w:t>MUNICÍPIO DE RIBEIRÃO DO PINHAL – CNPJ: 76.968.064/0001-42</w:t>
      </w:r>
      <w:r w:rsidRPr="00594C12">
        <w:rPr>
          <w:rFonts w:ascii="Arial" w:hAnsi="Arial" w:cs="Arial"/>
          <w:sz w:val="18"/>
          <w:szCs w:val="18"/>
          <w:lang w:eastAsia="en-US"/>
        </w:rPr>
        <w:t xml:space="preserve"> – RUA PARANÁ N.º 983 – CENTRO; os da </w:t>
      </w:r>
      <w:r w:rsidRPr="00594C12">
        <w:rPr>
          <w:rFonts w:ascii="Arial" w:hAnsi="Arial" w:cs="Arial"/>
          <w:sz w:val="18"/>
          <w:szCs w:val="18"/>
        </w:rPr>
        <w:t>Secretaria de Saúde em nome do</w:t>
      </w:r>
      <w:r w:rsidRPr="00594C12">
        <w:rPr>
          <w:rFonts w:ascii="Arial" w:hAnsi="Arial" w:cs="Arial"/>
          <w:b/>
          <w:sz w:val="18"/>
          <w:szCs w:val="18"/>
        </w:rPr>
        <w:t xml:space="preserve"> FUNDO MUNICIPAL DE SAÚDE DE RIBEIRÃO DO PINHAL – CNPJ: 09.654.201/0001-87-Rua Paraná 940 – Centro </w:t>
      </w:r>
      <w:r w:rsidRPr="00594C12">
        <w:rPr>
          <w:rFonts w:ascii="Arial" w:hAnsi="Arial" w:cs="Arial"/>
          <w:sz w:val="18"/>
          <w:szCs w:val="18"/>
        </w:rPr>
        <w:t>e os da Secretaria de Assistência Social em nome</w:t>
      </w:r>
      <w:r w:rsidRPr="00594C12">
        <w:rPr>
          <w:rFonts w:ascii="Arial" w:hAnsi="Arial" w:cs="Arial"/>
          <w:b/>
          <w:sz w:val="18"/>
          <w:szCs w:val="18"/>
        </w:rPr>
        <w:t xml:space="preserve"> FUNDO MUNICIPAL DE ASSISTÊNCIA SOCIAL DE RIBEIRÃO DO PINHAL CNPJ: 17.382.189/0001-27- Rua Antônio Rogério rosa 1097 – Complemento CRAS e encaminhadas no e-mail </w:t>
      </w:r>
      <w:hyperlink r:id="rId25" w:history="1">
        <w:r w:rsidRPr="00594C12">
          <w:rPr>
            <w:rStyle w:val="Hyperlink"/>
            <w:rFonts w:ascii="Arial" w:hAnsi="Arial" w:cs="Arial"/>
            <w:sz w:val="18"/>
            <w:szCs w:val="18"/>
          </w:rPr>
          <w:t>pmrpinhal@uol.com.br</w:t>
        </w:r>
      </w:hyperlink>
      <w:r w:rsidRPr="00594C12">
        <w:rPr>
          <w:rFonts w:ascii="Arial" w:hAnsi="Arial" w:cs="Arial"/>
          <w:sz w:val="18"/>
          <w:szCs w:val="18"/>
        </w:rPr>
        <w:t xml:space="preserve"> ou</w:t>
      </w:r>
      <w:r w:rsidRPr="00594C12">
        <w:rPr>
          <w:rFonts w:ascii="Arial" w:hAnsi="Arial" w:cs="Arial"/>
          <w:b/>
          <w:sz w:val="18"/>
          <w:szCs w:val="18"/>
        </w:rPr>
        <w:t xml:space="preserve"> </w:t>
      </w:r>
      <w:hyperlink r:id="rId26" w:history="1">
        <w:r w:rsidRPr="00594C12">
          <w:rPr>
            <w:rStyle w:val="Hyperlink"/>
            <w:rFonts w:ascii="Arial" w:hAnsi="Arial" w:cs="Arial"/>
            <w:sz w:val="18"/>
            <w:szCs w:val="18"/>
          </w:rPr>
          <w:t>compras.pmrpinhal@gmail.com</w:t>
        </w:r>
      </w:hyperlink>
      <w:r w:rsidRPr="00594C12">
        <w:rPr>
          <w:rFonts w:ascii="Arial" w:hAnsi="Arial" w:cs="Arial"/>
          <w:b/>
          <w:sz w:val="18"/>
          <w:szCs w:val="18"/>
        </w:rPr>
        <w:t>.</w:t>
      </w:r>
    </w:p>
    <w:p w:rsidR="005F1966" w:rsidRPr="00594C12" w:rsidRDefault="005F1966" w:rsidP="005F1966">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O recebimento definitivo ocorrerá no prazo de 30 (trinta) dias, a contar do recebimento provisório, nos termos do artigo 144, III do Decreto Municipal 020/2023.</w:t>
      </w:r>
    </w:p>
    <w:p w:rsidR="005F1966" w:rsidRDefault="005F1966" w:rsidP="005F1966">
      <w:pPr>
        <w:pStyle w:val="PargrafodaLista"/>
        <w:numPr>
          <w:ilvl w:val="1"/>
          <w:numId w:val="8"/>
        </w:numPr>
        <w:ind w:right="-426"/>
        <w:jc w:val="both"/>
        <w:rPr>
          <w:rFonts w:ascii="Arial" w:hAnsi="Arial" w:cs="Arial"/>
          <w:sz w:val="18"/>
          <w:szCs w:val="18"/>
        </w:rPr>
      </w:pPr>
      <w:bookmarkStart w:id="1" w:name="_Hlk131247242"/>
      <w:r w:rsidRPr="00594C12">
        <w:rPr>
          <w:rFonts w:ascii="Arial" w:hAnsi="Arial" w:cs="Arial"/>
          <w:sz w:val="18"/>
          <w:szCs w:val="18"/>
          <w:lang w:eastAsia="en-US"/>
        </w:rPr>
        <w:lastRenderedPageBreak/>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594C12">
        <w:rPr>
          <w:rFonts w:ascii="Arial" w:hAnsi="Arial" w:cs="Arial"/>
          <w:sz w:val="18"/>
          <w:szCs w:val="18"/>
          <w:lang w:eastAsia="en-US"/>
        </w:rPr>
        <w:t>.</w:t>
      </w:r>
    </w:p>
    <w:p w:rsidR="005F1966" w:rsidRPr="00594C12" w:rsidRDefault="005F1966" w:rsidP="005F1966">
      <w:pPr>
        <w:pStyle w:val="SemEspaamento"/>
        <w:rPr>
          <w:rFonts w:ascii="Arial" w:hAnsi="Arial" w:cs="Arial"/>
          <w:b/>
          <w:sz w:val="18"/>
          <w:szCs w:val="18"/>
        </w:rPr>
      </w:pPr>
      <w:r w:rsidRPr="00594C12">
        <w:rPr>
          <w:rFonts w:ascii="Arial" w:hAnsi="Arial" w:cs="Arial"/>
          <w:b/>
          <w:sz w:val="18"/>
          <w:szCs w:val="18"/>
        </w:rPr>
        <w:t>LIQUIDAÇÃO E PAGAMENTO</w:t>
      </w:r>
    </w:p>
    <w:p w:rsidR="005F1966" w:rsidRPr="00594C12" w:rsidRDefault="005F1966" w:rsidP="005F1966">
      <w:pPr>
        <w:pStyle w:val="PargrafodaLista"/>
        <w:numPr>
          <w:ilvl w:val="1"/>
          <w:numId w:val="8"/>
        </w:numPr>
        <w:ind w:right="-426"/>
        <w:jc w:val="both"/>
        <w:rPr>
          <w:rStyle w:val="Hyperlink"/>
          <w:rFonts w:ascii="Arial" w:hAnsi="Arial" w:cs="Arial"/>
          <w:sz w:val="18"/>
          <w:szCs w:val="18"/>
        </w:rPr>
      </w:pPr>
      <w:r w:rsidRPr="00594C12">
        <w:rPr>
          <w:rFonts w:ascii="Arial" w:hAnsi="Arial" w:cs="Arial"/>
          <w:sz w:val="18"/>
          <w:szCs w:val="18"/>
          <w:lang w:eastAsia="en-US"/>
        </w:rPr>
        <w:t>Recebida a Nota Fiscal ou documento de cobrança equivalente, correrá o prazo de dez dias úteis para fins de liquidação.</w:t>
      </w:r>
    </w:p>
    <w:p w:rsidR="005F1966" w:rsidRPr="00594C12" w:rsidRDefault="005F1966" w:rsidP="005F1966">
      <w:pPr>
        <w:pStyle w:val="PargrafodaLista"/>
        <w:numPr>
          <w:ilvl w:val="1"/>
          <w:numId w:val="8"/>
        </w:numPr>
        <w:ind w:right="-426"/>
        <w:jc w:val="both"/>
        <w:rPr>
          <w:rFonts w:ascii="Arial" w:hAnsi="Arial" w:cs="Arial"/>
          <w:sz w:val="18"/>
          <w:szCs w:val="18"/>
        </w:rPr>
      </w:pPr>
      <w:r w:rsidRPr="00594C12">
        <w:rPr>
          <w:rFonts w:ascii="Arial" w:eastAsia="Calibri" w:hAnsi="Arial" w:cs="Arial"/>
          <w:sz w:val="18"/>
          <w:szCs w:val="18"/>
          <w:lang w:eastAsia="en-US"/>
        </w:rPr>
        <w:t xml:space="preserve">Havendo erro na apresentação da nota fiscal ou instrumento de cobrança equivalente, ou circunstância que impeça a </w:t>
      </w:r>
      <w:r w:rsidRPr="00594C12">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5F1966" w:rsidRPr="00594C12" w:rsidRDefault="005F1966" w:rsidP="005F1966">
      <w:pPr>
        <w:pStyle w:val="PargrafodaLista"/>
        <w:numPr>
          <w:ilvl w:val="1"/>
          <w:numId w:val="8"/>
        </w:numPr>
        <w:ind w:right="-426"/>
        <w:jc w:val="both"/>
        <w:rPr>
          <w:rStyle w:val="Hyperlink"/>
          <w:rFonts w:ascii="Arial" w:hAnsi="Arial" w:cs="Arial"/>
          <w:sz w:val="18"/>
          <w:szCs w:val="18"/>
        </w:rPr>
      </w:pPr>
      <w:r w:rsidRPr="00594C12">
        <w:rPr>
          <w:rFonts w:ascii="Arial" w:hAnsi="Arial" w:cs="Arial"/>
          <w:sz w:val="18"/>
          <w:szCs w:val="18"/>
          <w:lang w:eastAsia="en-US"/>
        </w:rPr>
        <w:t>O pagamento será realizado por meio de TED, para crédito em banco, agência e conta corrente indicados pelo contratado em até 05 (cinco) dias úteis, com a retenção tributária prevista na legislação aplicável</w:t>
      </w:r>
      <w:r w:rsidRPr="00594C12">
        <w:rPr>
          <w:rStyle w:val="Hyperlink"/>
          <w:rFonts w:ascii="Arial" w:hAnsi="Arial" w:cs="Arial"/>
          <w:sz w:val="18"/>
          <w:szCs w:val="18"/>
          <w:lang w:eastAsia="en-US"/>
        </w:rPr>
        <w:t>.</w:t>
      </w:r>
    </w:p>
    <w:p w:rsidR="005F1966" w:rsidRPr="00594C12" w:rsidRDefault="005F1966" w:rsidP="005F1966">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A presente contratação NÃO permite a antecipação de pagamento em hipótese alguma.</w:t>
      </w:r>
    </w:p>
    <w:p w:rsidR="005F1966" w:rsidRPr="00594C12" w:rsidRDefault="005F1966" w:rsidP="005F1966">
      <w:pPr>
        <w:pStyle w:val="PargrafodaLista"/>
        <w:ind w:left="-491" w:right="-568"/>
        <w:jc w:val="both"/>
        <w:rPr>
          <w:rFonts w:ascii="Arial" w:hAnsi="Arial" w:cs="Arial"/>
          <w:sz w:val="18"/>
          <w:szCs w:val="18"/>
        </w:rPr>
      </w:pPr>
    </w:p>
    <w:p w:rsidR="005F1966" w:rsidRPr="00594C12" w:rsidRDefault="005F1966" w:rsidP="005F1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8. FORMA E CRITÉRIOS DE SELEÇÃO DO FORNECEDOR</w:t>
      </w:r>
    </w:p>
    <w:p w:rsidR="005F1966" w:rsidRPr="00594C12" w:rsidRDefault="005F1966" w:rsidP="005F1966">
      <w:pPr>
        <w:ind w:left="-851" w:right="-568"/>
        <w:jc w:val="both"/>
        <w:rPr>
          <w:rFonts w:ascii="Arial" w:eastAsia="Arial" w:hAnsi="Arial" w:cs="Arial"/>
          <w:sz w:val="18"/>
          <w:szCs w:val="18"/>
        </w:rPr>
      </w:pPr>
      <w:r w:rsidRPr="00594C12">
        <w:rPr>
          <w:rFonts w:ascii="Arial" w:eastAsia="Arial" w:hAnsi="Arial" w:cs="Arial"/>
          <w:sz w:val="18"/>
          <w:szCs w:val="18"/>
        </w:rPr>
        <w:t xml:space="preserve">8.1 O fornecedor será selecionado por meio da realização de procedimento licitatório, na modalidade PREGÃO, sob a forma ELETRÔNICA, com adoção do critério de julgamento pelo MENOR PREÇO por </w:t>
      </w:r>
      <w:r>
        <w:rPr>
          <w:rFonts w:ascii="Arial" w:eastAsia="Arial" w:hAnsi="Arial" w:cs="Arial"/>
          <w:sz w:val="18"/>
          <w:szCs w:val="18"/>
        </w:rPr>
        <w:t>LOTE</w:t>
      </w:r>
      <w:r w:rsidRPr="00594C12">
        <w:rPr>
          <w:rFonts w:ascii="Arial" w:eastAsia="Arial" w:hAnsi="Arial" w:cs="Arial"/>
          <w:sz w:val="18"/>
          <w:szCs w:val="18"/>
        </w:rPr>
        <w:t>.</w:t>
      </w:r>
    </w:p>
    <w:p w:rsidR="005F1966" w:rsidRPr="00594C12" w:rsidRDefault="005F1966" w:rsidP="005F1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9. ADEQUAÇÃO ORÇAMENTÁRIA</w:t>
      </w:r>
    </w:p>
    <w:p w:rsidR="005F1966" w:rsidRPr="00594C12" w:rsidRDefault="005F1966" w:rsidP="005F1966">
      <w:pPr>
        <w:ind w:left="-851" w:right="-568"/>
        <w:jc w:val="both"/>
        <w:rPr>
          <w:rFonts w:ascii="Arial" w:hAnsi="Arial" w:cs="Arial"/>
          <w:sz w:val="18"/>
          <w:szCs w:val="18"/>
        </w:rPr>
      </w:pPr>
      <w:r>
        <w:rPr>
          <w:rFonts w:ascii="Arial" w:eastAsia="Arial" w:hAnsi="Arial" w:cs="Arial"/>
          <w:sz w:val="18"/>
          <w:szCs w:val="18"/>
        </w:rPr>
        <w:t xml:space="preserve">9.1 </w:t>
      </w:r>
      <w:r w:rsidRPr="00594C12">
        <w:rPr>
          <w:rFonts w:ascii="Arial" w:eastAsia="Arial" w:hAnsi="Arial" w:cs="Arial"/>
          <w:sz w:val="18"/>
          <w:szCs w:val="18"/>
        </w:rPr>
        <w:t xml:space="preserve">As despesas decorrentes da presente aquisição correrão à conta de recursos específicos consignados no Orçamento do município sendo atendidas </w:t>
      </w:r>
      <w:r w:rsidRPr="00594C12">
        <w:rPr>
          <w:rFonts w:ascii="Arial" w:hAnsi="Arial" w:cs="Arial"/>
          <w:sz w:val="18"/>
          <w:szCs w:val="18"/>
        </w:rPr>
        <w:t>pelas seguintes dotações:</w:t>
      </w:r>
      <w:r w:rsidRPr="00BC3CC4">
        <w:rPr>
          <w:rFonts w:ascii="Arial" w:hAnsi="Arial" w:cs="Arial"/>
          <w:sz w:val="18"/>
          <w:szCs w:val="18"/>
        </w:rPr>
        <w:t xml:space="preserve"> </w:t>
      </w:r>
      <w:r>
        <w:rPr>
          <w:rFonts w:ascii="Arial" w:hAnsi="Arial" w:cs="Arial"/>
          <w:sz w:val="18"/>
          <w:szCs w:val="18"/>
        </w:rPr>
        <w:t>330-000/900-103/910-104/1140-103/1150-104/1160-107/1460-103/1470-103/1880-303/2050-000/2280-000/2500-934/1950-940/1990-9353/2440-949/2170-9351/2660-000-3390300000</w:t>
      </w:r>
      <w:r w:rsidRPr="00594C12">
        <w:rPr>
          <w:rFonts w:ascii="Arial" w:hAnsi="Arial" w:cs="Arial"/>
          <w:sz w:val="18"/>
          <w:szCs w:val="18"/>
        </w:rPr>
        <w:t>.</w:t>
      </w:r>
    </w:p>
    <w:p w:rsidR="005F1966" w:rsidRPr="00594C12" w:rsidRDefault="005F1966" w:rsidP="005F1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10. CRITÉRIOS DE SUSTENTABILIDADE</w:t>
      </w:r>
    </w:p>
    <w:p w:rsidR="005F1966" w:rsidRDefault="005F1966" w:rsidP="005F1966">
      <w:pPr>
        <w:pStyle w:val="SemEspaamento"/>
        <w:ind w:left="-851" w:right="-567"/>
        <w:jc w:val="both"/>
        <w:rPr>
          <w:rFonts w:ascii="Arial" w:hAnsi="Arial" w:cs="Arial"/>
          <w:sz w:val="18"/>
          <w:szCs w:val="18"/>
        </w:rPr>
      </w:pPr>
      <w:r w:rsidRPr="00594C12">
        <w:rPr>
          <w:rFonts w:ascii="Arial" w:hAnsi="Arial" w:cs="Arial"/>
          <w:sz w:val="18"/>
          <w:szCs w:val="18"/>
        </w:rPr>
        <w:t>10.1 Além dos critérios de sustentabilidade eventualmente inseridos na descrição do objeto devem ser atendidos os seguintes requisitos, que se baseiam no Guia Nacional de Contratações Sustentáveis:</w:t>
      </w:r>
    </w:p>
    <w:p w:rsidR="005F1966" w:rsidRDefault="005F1966" w:rsidP="005F1966">
      <w:pPr>
        <w:pStyle w:val="SemEspaamento"/>
        <w:ind w:left="-851" w:right="-567"/>
        <w:jc w:val="both"/>
        <w:rPr>
          <w:rFonts w:ascii="Arial" w:hAnsi="Arial" w:cs="Arial"/>
          <w:sz w:val="18"/>
          <w:szCs w:val="18"/>
        </w:rPr>
      </w:pPr>
      <w:r w:rsidRPr="00594C12">
        <w:rPr>
          <w:rFonts w:ascii="Arial" w:hAnsi="Arial" w:cs="Arial"/>
          <w:sz w:val="18"/>
          <w:szCs w:val="18"/>
        </w:rPr>
        <w:t xml:space="preserve">10.1.1 Os produtos a serem entregues deverão ser preferencialmente, acondicionados em embalagem individual adequada, com o menor volume possível, que utilize materiais recicláveis, de forma a garantir a máxima proteção durante </w:t>
      </w:r>
      <w:r>
        <w:rPr>
          <w:rFonts w:ascii="Arial" w:hAnsi="Arial" w:cs="Arial"/>
          <w:sz w:val="18"/>
          <w:szCs w:val="18"/>
        </w:rPr>
        <w:t>o transporte e o armazenamento.</w:t>
      </w:r>
    </w:p>
    <w:p w:rsidR="005F1966" w:rsidRDefault="005F1966" w:rsidP="005F1966">
      <w:pPr>
        <w:pStyle w:val="SemEspaamento"/>
        <w:ind w:left="-851" w:right="-567"/>
        <w:jc w:val="both"/>
        <w:rPr>
          <w:rFonts w:ascii="Arial" w:hAnsi="Arial" w:cs="Arial"/>
          <w:sz w:val="18"/>
          <w:szCs w:val="18"/>
        </w:rPr>
      </w:pPr>
      <w:r>
        <w:rPr>
          <w:rFonts w:ascii="Arial" w:hAnsi="Arial" w:cs="Arial"/>
          <w:sz w:val="18"/>
          <w:szCs w:val="18"/>
        </w:rPr>
        <w:t>10.2</w:t>
      </w:r>
      <w:r w:rsidRPr="00594C12">
        <w:rPr>
          <w:rFonts w:ascii="Arial" w:hAnsi="Arial" w:cs="Arial"/>
          <w:sz w:val="18"/>
          <w:szCs w:val="18"/>
        </w:rPr>
        <w:t xml:space="preserve"> Deverá ainda observar os critérios de sustentabilidade ambiental, tendo por fundamento, a Constituição Federal, a Lei Nº 14.133/2021, compromissos internacionais assumidos pelo Estado Brasileiro e outras legislações pertinentes.</w:t>
      </w:r>
    </w:p>
    <w:p w:rsidR="005F1966" w:rsidRPr="00594C12" w:rsidRDefault="005F1966" w:rsidP="005F1966">
      <w:pPr>
        <w:pStyle w:val="SemEspaamento"/>
        <w:ind w:left="-851" w:right="-567"/>
        <w:jc w:val="both"/>
        <w:rPr>
          <w:rFonts w:ascii="Arial" w:hAnsi="Arial" w:cs="Arial"/>
          <w:sz w:val="18"/>
          <w:szCs w:val="18"/>
        </w:rPr>
      </w:pPr>
    </w:p>
    <w:p w:rsidR="005F1966" w:rsidRDefault="005F1966" w:rsidP="005F1966">
      <w:pPr>
        <w:tabs>
          <w:tab w:val="num" w:pos="-851"/>
        </w:tabs>
        <w:spacing w:after="360"/>
        <w:ind w:left="-851" w:right="-568"/>
        <w:rPr>
          <w:rFonts w:ascii="Arial" w:hAnsi="Arial" w:cs="Arial"/>
          <w:sz w:val="18"/>
          <w:szCs w:val="18"/>
        </w:rPr>
      </w:pPr>
      <w:r w:rsidRPr="00594C12">
        <w:rPr>
          <w:rFonts w:ascii="Arial" w:hAnsi="Arial" w:cs="Arial"/>
          <w:sz w:val="18"/>
          <w:szCs w:val="18"/>
        </w:rPr>
        <w:t xml:space="preserve">Ribeirão do Pinhal, </w:t>
      </w:r>
      <w:r>
        <w:rPr>
          <w:rFonts w:ascii="Arial" w:hAnsi="Arial" w:cs="Arial"/>
          <w:sz w:val="18"/>
          <w:szCs w:val="18"/>
        </w:rPr>
        <w:t>29 de janeiro de 2026</w:t>
      </w:r>
      <w:r w:rsidRPr="00594C12">
        <w:rPr>
          <w:rFonts w:ascii="Arial" w:hAnsi="Arial" w:cs="Arial"/>
          <w:sz w:val="18"/>
          <w:szCs w:val="18"/>
        </w:rPr>
        <w:t>.</w:t>
      </w:r>
    </w:p>
    <w:p w:rsidR="005F1966" w:rsidRPr="000011C3" w:rsidRDefault="005F1966" w:rsidP="005F1966">
      <w:pPr>
        <w:pStyle w:val="SemEspaamento"/>
        <w:jc w:val="center"/>
        <w:rPr>
          <w:rFonts w:ascii="Arial" w:hAnsi="Arial" w:cs="Arial"/>
          <w:b/>
          <w:bCs/>
          <w:sz w:val="16"/>
          <w:szCs w:val="16"/>
        </w:rPr>
      </w:pPr>
    </w:p>
    <w:p w:rsidR="005F1966" w:rsidRPr="000011C3" w:rsidRDefault="005F1966" w:rsidP="005F1966">
      <w:pPr>
        <w:pStyle w:val="SemEspaamento"/>
        <w:ind w:left="-709"/>
        <w:rPr>
          <w:rFonts w:ascii="Arial" w:hAnsi="Arial" w:cs="Arial"/>
          <w:b/>
          <w:bCs/>
          <w:sz w:val="16"/>
          <w:szCs w:val="16"/>
        </w:rPr>
      </w:pPr>
      <w:r w:rsidRPr="000011C3">
        <w:rPr>
          <w:rFonts w:ascii="Arial" w:hAnsi="Arial" w:cs="Arial"/>
          <w:b/>
          <w:bCs/>
          <w:sz w:val="16"/>
          <w:szCs w:val="16"/>
        </w:rPr>
        <w:t>LÚCIA HELENA NOGARI MOREIRA</w:t>
      </w:r>
      <w:r w:rsidRPr="000011C3">
        <w:rPr>
          <w:rFonts w:ascii="Arial" w:hAnsi="Arial" w:cs="Arial"/>
          <w:b/>
          <w:bCs/>
          <w:sz w:val="16"/>
          <w:szCs w:val="16"/>
        </w:rPr>
        <w:tab/>
      </w:r>
      <w:r>
        <w:rPr>
          <w:rFonts w:ascii="Arial" w:hAnsi="Arial" w:cs="Arial"/>
          <w:b/>
          <w:bCs/>
          <w:sz w:val="16"/>
          <w:szCs w:val="16"/>
        </w:rPr>
        <w:tab/>
      </w:r>
      <w:r w:rsidRPr="000011C3">
        <w:rPr>
          <w:rFonts w:ascii="Arial" w:hAnsi="Arial" w:cs="Arial"/>
          <w:b/>
          <w:sz w:val="16"/>
          <w:szCs w:val="16"/>
        </w:rPr>
        <w:t>DEIZIANE RODRIGUES ESCARABER</w:t>
      </w:r>
      <w:r>
        <w:rPr>
          <w:rFonts w:ascii="Arial" w:hAnsi="Arial" w:cs="Arial"/>
          <w:b/>
          <w:sz w:val="16"/>
          <w:szCs w:val="16"/>
        </w:rPr>
        <w:t xml:space="preserve"> </w:t>
      </w:r>
      <w:r>
        <w:rPr>
          <w:rFonts w:ascii="Arial" w:hAnsi="Arial" w:cs="Arial"/>
          <w:b/>
          <w:sz w:val="16"/>
          <w:szCs w:val="16"/>
        </w:rPr>
        <w:tab/>
      </w:r>
      <w:r>
        <w:rPr>
          <w:rFonts w:ascii="Arial" w:hAnsi="Arial" w:cs="Arial"/>
          <w:b/>
          <w:bCs/>
          <w:sz w:val="16"/>
          <w:szCs w:val="16"/>
        </w:rPr>
        <w:t>CÍCERO ROGÉRIO SANCHES</w:t>
      </w:r>
    </w:p>
    <w:p w:rsidR="005F1966" w:rsidRDefault="005F1966" w:rsidP="005F1966">
      <w:pPr>
        <w:pStyle w:val="SemEspaamento"/>
        <w:ind w:left="-709"/>
        <w:rPr>
          <w:rFonts w:ascii="Arial" w:hAnsi="Arial" w:cs="Arial"/>
          <w:b/>
          <w:bCs/>
          <w:sz w:val="16"/>
          <w:szCs w:val="16"/>
        </w:rPr>
      </w:pPr>
      <w:r w:rsidRPr="000011C3">
        <w:rPr>
          <w:rFonts w:ascii="Arial" w:hAnsi="Arial" w:cs="Arial"/>
          <w:b/>
          <w:bCs/>
          <w:sz w:val="16"/>
          <w:szCs w:val="16"/>
        </w:rPr>
        <w:t>SECRETÁRIA DE EDUCAÇÃO</w:t>
      </w:r>
      <w:r w:rsidRPr="000011C3">
        <w:rPr>
          <w:rFonts w:ascii="Arial" w:hAnsi="Arial" w:cs="Arial"/>
          <w:b/>
          <w:bCs/>
          <w:sz w:val="16"/>
          <w:szCs w:val="16"/>
        </w:rPr>
        <w:tab/>
      </w:r>
      <w:r>
        <w:rPr>
          <w:rFonts w:ascii="Arial" w:hAnsi="Arial" w:cs="Arial"/>
          <w:b/>
          <w:bCs/>
          <w:sz w:val="16"/>
          <w:szCs w:val="16"/>
        </w:rPr>
        <w:tab/>
      </w:r>
      <w:r w:rsidRPr="000011C3">
        <w:rPr>
          <w:rFonts w:ascii="Arial" w:hAnsi="Arial" w:cs="Arial"/>
          <w:b/>
          <w:bCs/>
          <w:sz w:val="16"/>
          <w:szCs w:val="16"/>
        </w:rPr>
        <w:t>SECRETÁRIA DE SAÚDE</w:t>
      </w:r>
      <w:r>
        <w:rPr>
          <w:rFonts w:ascii="Arial" w:hAnsi="Arial" w:cs="Arial"/>
          <w:b/>
          <w:bCs/>
          <w:sz w:val="16"/>
          <w:szCs w:val="16"/>
        </w:rPr>
        <w:t xml:space="preserve"> </w:t>
      </w:r>
      <w:r>
        <w:rPr>
          <w:rFonts w:ascii="Arial" w:hAnsi="Arial" w:cs="Arial"/>
          <w:b/>
          <w:bCs/>
          <w:sz w:val="16"/>
          <w:szCs w:val="16"/>
        </w:rPr>
        <w:tab/>
      </w:r>
      <w:r>
        <w:rPr>
          <w:rFonts w:ascii="Arial" w:hAnsi="Arial" w:cs="Arial"/>
          <w:b/>
          <w:bCs/>
          <w:sz w:val="16"/>
          <w:szCs w:val="16"/>
        </w:rPr>
        <w:tab/>
        <w:t xml:space="preserve">               </w:t>
      </w:r>
      <w:r w:rsidRPr="000011C3">
        <w:rPr>
          <w:rFonts w:ascii="Arial" w:hAnsi="Arial" w:cs="Arial"/>
          <w:b/>
          <w:bCs/>
          <w:sz w:val="16"/>
          <w:szCs w:val="16"/>
        </w:rPr>
        <w:t>SECRETÁRIO DE ADMINISTRAÇÃO</w:t>
      </w:r>
    </w:p>
    <w:p w:rsidR="005F1966" w:rsidRPr="000011C3" w:rsidRDefault="005F1966" w:rsidP="005F1966">
      <w:pPr>
        <w:pStyle w:val="SemEspaamento"/>
        <w:ind w:left="-709"/>
        <w:rPr>
          <w:rFonts w:ascii="Arial" w:hAnsi="Arial" w:cs="Arial"/>
          <w:b/>
          <w:bCs/>
          <w:sz w:val="16"/>
          <w:szCs w:val="16"/>
        </w:rPr>
      </w:pPr>
    </w:p>
    <w:p w:rsidR="005F1966" w:rsidRPr="000011C3" w:rsidRDefault="005F1966" w:rsidP="005F1966">
      <w:pPr>
        <w:pStyle w:val="SemEspaamento"/>
        <w:ind w:left="-709"/>
        <w:rPr>
          <w:rFonts w:ascii="Arial" w:hAnsi="Arial" w:cs="Arial"/>
          <w:b/>
          <w:bCs/>
          <w:sz w:val="16"/>
          <w:szCs w:val="16"/>
        </w:rPr>
      </w:pPr>
    </w:p>
    <w:p w:rsidR="005F1966" w:rsidRPr="000011C3" w:rsidRDefault="005F1966" w:rsidP="005F1966">
      <w:pPr>
        <w:pStyle w:val="SemEspaamento"/>
        <w:ind w:left="-709"/>
        <w:rPr>
          <w:rFonts w:ascii="Arial" w:hAnsi="Arial" w:cs="Arial"/>
          <w:b/>
          <w:bCs/>
          <w:sz w:val="16"/>
          <w:szCs w:val="16"/>
        </w:rPr>
      </w:pPr>
    </w:p>
    <w:p w:rsidR="005F1966" w:rsidRPr="00BC3CC4" w:rsidRDefault="005F1966" w:rsidP="005F1966">
      <w:pPr>
        <w:pStyle w:val="SemEspaamento"/>
        <w:ind w:left="-709"/>
        <w:rPr>
          <w:rFonts w:ascii="Arial" w:hAnsi="Arial" w:cs="Arial"/>
          <w:b/>
          <w:sz w:val="16"/>
          <w:szCs w:val="16"/>
        </w:rPr>
      </w:pPr>
      <w:r w:rsidRPr="00BC3CC4">
        <w:rPr>
          <w:rFonts w:ascii="Arial" w:hAnsi="Arial" w:cs="Arial"/>
          <w:sz w:val="16"/>
          <w:szCs w:val="16"/>
        </w:rPr>
        <w:t xml:space="preserve">  </w:t>
      </w:r>
      <w:r w:rsidRPr="00BC3CC4">
        <w:rPr>
          <w:rFonts w:ascii="Arial" w:hAnsi="Arial" w:cs="Arial"/>
          <w:b/>
          <w:sz w:val="16"/>
          <w:szCs w:val="16"/>
        </w:rPr>
        <w:t xml:space="preserve">CARLOS ALEXANDRE BRAZ </w:t>
      </w:r>
      <w:r>
        <w:rPr>
          <w:rFonts w:ascii="Arial" w:hAnsi="Arial" w:cs="Arial"/>
          <w:b/>
          <w:sz w:val="16"/>
          <w:szCs w:val="16"/>
        </w:rPr>
        <w:tab/>
      </w:r>
      <w:r>
        <w:rPr>
          <w:rFonts w:ascii="Arial" w:hAnsi="Arial" w:cs="Arial"/>
          <w:b/>
          <w:sz w:val="16"/>
          <w:szCs w:val="16"/>
        </w:rPr>
        <w:tab/>
        <w:t>WILLIAN ANTONIO PAIVA</w:t>
      </w:r>
    </w:p>
    <w:p w:rsidR="005F1966" w:rsidRPr="00BC3CC4" w:rsidRDefault="005F1966" w:rsidP="005F1966">
      <w:pPr>
        <w:pStyle w:val="SemEspaamento"/>
        <w:ind w:left="-709"/>
        <w:rPr>
          <w:rFonts w:ascii="Arial" w:hAnsi="Arial" w:cs="Arial"/>
          <w:b/>
          <w:sz w:val="16"/>
          <w:szCs w:val="16"/>
        </w:rPr>
      </w:pPr>
      <w:r w:rsidRPr="00BC3CC4">
        <w:rPr>
          <w:rFonts w:ascii="Arial" w:hAnsi="Arial" w:cs="Arial"/>
          <w:b/>
          <w:sz w:val="16"/>
          <w:szCs w:val="16"/>
        </w:rPr>
        <w:t>SECRETÁRIA DE ASSISTÊNCIA SOCIAL</w:t>
      </w:r>
      <w:r>
        <w:rPr>
          <w:rFonts w:ascii="Arial" w:hAnsi="Arial" w:cs="Arial"/>
          <w:b/>
          <w:sz w:val="16"/>
          <w:szCs w:val="16"/>
        </w:rPr>
        <w:tab/>
        <w:t>SECRETÁRIO DE ESPORTES</w:t>
      </w: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E1EA9" w:rsidRDefault="005E1EA9"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jc w:val="both"/>
        <w:rPr>
          <w:rFonts w:ascii="Arial" w:hAnsi="Arial" w:cs="Arial"/>
          <w:b/>
          <w:sz w:val="18"/>
          <w:szCs w:val="18"/>
        </w:rPr>
      </w:pPr>
    </w:p>
    <w:p w:rsidR="005F1966" w:rsidRDefault="005F1966" w:rsidP="005F1966">
      <w:pPr>
        <w:pStyle w:val="SemEspaamento"/>
        <w:ind w:left="-709"/>
        <w:rPr>
          <w:rFonts w:ascii="Arial" w:hAnsi="Arial" w:cs="Arial"/>
        </w:rPr>
      </w:pPr>
    </w:p>
    <w:p w:rsidR="005F1966" w:rsidRPr="005E3FFA" w:rsidRDefault="005F1966" w:rsidP="005F1966">
      <w:pPr>
        <w:pStyle w:val="SemEspaamento"/>
        <w:jc w:val="center"/>
        <w:rPr>
          <w:rFonts w:ascii="Arial" w:hAnsi="Arial" w:cs="Arial"/>
          <w:b/>
          <w:bCs/>
          <w:sz w:val="20"/>
          <w:szCs w:val="20"/>
        </w:rPr>
      </w:pPr>
      <w:r w:rsidRPr="005E3FFA">
        <w:rPr>
          <w:rFonts w:ascii="Arial" w:hAnsi="Arial" w:cs="Arial"/>
          <w:b/>
          <w:sz w:val="20"/>
          <w:szCs w:val="20"/>
          <w:u w:val="single"/>
        </w:rPr>
        <w:t xml:space="preserve">ANEXO 02 – MINUTA DE </w:t>
      </w:r>
      <w:r>
        <w:rPr>
          <w:rFonts w:ascii="Arial" w:hAnsi="Arial" w:cs="Arial"/>
          <w:b/>
          <w:bCs/>
          <w:sz w:val="20"/>
          <w:szCs w:val="20"/>
          <w:u w:val="single"/>
        </w:rPr>
        <w:t>ATA REGISTRO DE PREÇOS</w:t>
      </w:r>
      <w:r w:rsidRPr="005E3FFA">
        <w:rPr>
          <w:rFonts w:ascii="Arial" w:hAnsi="Arial" w:cs="Arial"/>
          <w:b/>
          <w:bCs/>
          <w:sz w:val="20"/>
          <w:szCs w:val="20"/>
          <w:u w:val="single"/>
        </w:rPr>
        <w:t xml:space="preserve"> N.º 000/202</w:t>
      </w:r>
      <w:r>
        <w:rPr>
          <w:rFonts w:ascii="Arial" w:hAnsi="Arial" w:cs="Arial"/>
          <w:b/>
          <w:bCs/>
          <w:sz w:val="20"/>
          <w:szCs w:val="20"/>
          <w:u w:val="single"/>
        </w:rPr>
        <w:t>6</w:t>
      </w:r>
      <w:r w:rsidRPr="005E3FFA">
        <w:rPr>
          <w:rFonts w:ascii="Arial" w:hAnsi="Arial" w:cs="Arial"/>
          <w:b/>
          <w:bCs/>
          <w:sz w:val="20"/>
          <w:szCs w:val="20"/>
          <w:u w:val="single"/>
        </w:rPr>
        <w:t xml:space="preserve"> – PR </w:t>
      </w:r>
      <w:r>
        <w:rPr>
          <w:rFonts w:ascii="Arial" w:hAnsi="Arial" w:cs="Arial"/>
          <w:b/>
          <w:bCs/>
          <w:sz w:val="20"/>
          <w:szCs w:val="20"/>
          <w:u w:val="single"/>
        </w:rPr>
        <w:t>013/2026</w:t>
      </w:r>
      <w:r w:rsidRPr="005E3FFA">
        <w:rPr>
          <w:rFonts w:ascii="Arial" w:hAnsi="Arial" w:cs="Arial"/>
          <w:b/>
          <w:bCs/>
          <w:sz w:val="20"/>
          <w:szCs w:val="20"/>
          <w:u w:val="single"/>
        </w:rPr>
        <w:t xml:space="preserve"> – PROCESSO ADMINISTRATIVO </w:t>
      </w:r>
      <w:r>
        <w:rPr>
          <w:rFonts w:ascii="Arial" w:hAnsi="Arial" w:cs="Arial"/>
          <w:b/>
          <w:bCs/>
          <w:sz w:val="20"/>
          <w:szCs w:val="20"/>
          <w:u w:val="single"/>
        </w:rPr>
        <w:t>047/2026</w:t>
      </w:r>
      <w:r w:rsidRPr="005E3FFA">
        <w:rPr>
          <w:rFonts w:ascii="Arial" w:hAnsi="Arial" w:cs="Arial"/>
          <w:b/>
          <w:bCs/>
          <w:sz w:val="20"/>
          <w:szCs w:val="20"/>
          <w:u w:val="single"/>
        </w:rPr>
        <w:t>.</w:t>
      </w:r>
      <w:r w:rsidRPr="005E3FFA">
        <w:rPr>
          <w:rFonts w:ascii="Arial" w:hAnsi="Arial" w:cs="Arial"/>
          <w:b/>
          <w:bCs/>
          <w:sz w:val="20"/>
          <w:szCs w:val="20"/>
        </w:rPr>
        <w:t> </w:t>
      </w:r>
    </w:p>
    <w:p w:rsidR="005F1966" w:rsidRPr="005E3FFA" w:rsidRDefault="005F1966" w:rsidP="005F1966">
      <w:pPr>
        <w:pStyle w:val="SemEspaamento"/>
        <w:jc w:val="center"/>
        <w:rPr>
          <w:rFonts w:ascii="Arial" w:hAnsi="Arial" w:cs="Arial"/>
          <w:sz w:val="20"/>
          <w:szCs w:val="20"/>
        </w:rPr>
      </w:pPr>
    </w:p>
    <w:p w:rsidR="005F1966" w:rsidRPr="003D6448" w:rsidRDefault="005F1966" w:rsidP="005F1966">
      <w:pPr>
        <w:jc w:val="both"/>
        <w:rPr>
          <w:rFonts w:ascii="Arial" w:hAnsi="Arial" w:cs="Arial"/>
          <w:sz w:val="18"/>
          <w:szCs w:val="18"/>
        </w:rPr>
      </w:pPr>
      <w:r w:rsidRPr="003D6448">
        <w:rPr>
          <w:rFonts w:ascii="Arial" w:hAnsi="Arial" w:cs="Arial"/>
          <w:sz w:val="18"/>
          <w:szCs w:val="18"/>
        </w:rPr>
        <w:t>Ao _________ dia do mês de XXXX____</w:t>
      </w:r>
      <w:r>
        <w:rPr>
          <w:rFonts w:ascii="Arial" w:hAnsi="Arial" w:cs="Arial"/>
          <w:sz w:val="18"/>
          <w:szCs w:val="18"/>
        </w:rPr>
        <w:t xml:space="preserve"> </w:t>
      </w:r>
      <w:r w:rsidRPr="003D6448">
        <w:rPr>
          <w:rFonts w:ascii="Arial" w:hAnsi="Arial" w:cs="Arial"/>
          <w:sz w:val="18"/>
          <w:szCs w:val="18"/>
        </w:rPr>
        <w:t>de 202</w:t>
      </w:r>
      <w:r>
        <w:rPr>
          <w:rFonts w:ascii="Arial" w:hAnsi="Arial" w:cs="Arial"/>
          <w:sz w:val="18"/>
          <w:szCs w:val="18"/>
        </w:rPr>
        <w:t>6</w:t>
      </w:r>
      <w:r w:rsidRPr="003D6448">
        <w:rPr>
          <w:rFonts w:ascii="Arial" w:hAnsi="Arial" w:cs="Arial"/>
          <w:sz w:val="18"/>
          <w:szCs w:val="18"/>
        </w:rPr>
        <w:t xml:space="preserve"> (XX/XX/202</w:t>
      </w:r>
      <w:r>
        <w:rPr>
          <w:rFonts w:ascii="Arial" w:hAnsi="Arial" w:cs="Arial"/>
          <w:sz w:val="18"/>
          <w:szCs w:val="18"/>
        </w:rPr>
        <w:t>6</w:t>
      </w:r>
      <w:r w:rsidRPr="003D6448">
        <w:rPr>
          <w:rFonts w:ascii="Arial" w:hAnsi="Arial" w:cs="Arial"/>
          <w:sz w:val="18"/>
          <w:szCs w:val="18"/>
        </w:rPr>
        <w:t xml:space="preserve">), o Município de Ribeirão do Pinhal – Estado do Paraná, Inscrito sob CNPJ n.º 76.968.064/0001-42, com sede a Rua Paraná n.º 983 – Centro, neste ato representado pelo Prefeito Municipal, o Senhor </w:t>
      </w:r>
      <w:r w:rsidRPr="003D6448">
        <w:rPr>
          <w:rFonts w:ascii="Arial" w:hAnsi="Arial" w:cs="Arial"/>
          <w:b/>
          <w:sz w:val="18"/>
          <w:szCs w:val="18"/>
        </w:rPr>
        <w:t>DARTAGNAN CALIXTO FRAIZ</w:t>
      </w:r>
      <w:r w:rsidRPr="003D6448">
        <w:rPr>
          <w:rFonts w:ascii="Arial" w:hAnsi="Arial" w:cs="Arial"/>
          <w:sz w:val="18"/>
          <w:szCs w:val="18"/>
        </w:rPr>
        <w:t>,</w:t>
      </w:r>
      <w:r w:rsidRPr="003D6448">
        <w:rPr>
          <w:rFonts w:ascii="Arial" w:hAnsi="Arial" w:cs="Arial"/>
          <w:b/>
          <w:sz w:val="18"/>
          <w:szCs w:val="18"/>
        </w:rPr>
        <w:t xml:space="preserve"> </w:t>
      </w:r>
      <w:r w:rsidRPr="003D6448">
        <w:rPr>
          <w:rFonts w:ascii="Arial" w:hAnsi="Arial" w:cs="Arial"/>
          <w:sz w:val="18"/>
          <w:szCs w:val="18"/>
        </w:rPr>
        <w:t>brasileiro</w:t>
      </w:r>
      <w:r w:rsidRPr="003D6448">
        <w:rPr>
          <w:rFonts w:ascii="Arial" w:hAnsi="Arial" w:cs="Arial"/>
          <w:b/>
          <w:sz w:val="18"/>
          <w:szCs w:val="18"/>
        </w:rPr>
        <w:t xml:space="preserve">, </w:t>
      </w:r>
      <w:r w:rsidRPr="003D6448">
        <w:rPr>
          <w:rFonts w:ascii="Arial" w:hAnsi="Arial" w:cs="Arial"/>
          <w:sz w:val="18"/>
          <w:szCs w:val="18"/>
        </w:rPr>
        <w:t xml:space="preserve">casado, portador do RG n.º 773.261-9 SSP/PR e inscrito sob CPF/MF n.º 171.895.279-15, neste ato simplesmente denominado </w:t>
      </w:r>
      <w:r w:rsidRPr="003D6448">
        <w:rPr>
          <w:rFonts w:ascii="Arial" w:hAnsi="Arial" w:cs="Arial"/>
          <w:b/>
          <w:bCs/>
          <w:sz w:val="18"/>
          <w:szCs w:val="18"/>
        </w:rPr>
        <w:t>CONTRATANTE</w:t>
      </w:r>
      <w:r w:rsidRPr="003D6448">
        <w:rPr>
          <w:rFonts w:ascii="Arial" w:hAnsi="Arial" w:cs="Arial"/>
          <w:sz w:val="18"/>
          <w:szCs w:val="18"/>
        </w:rPr>
        <w:t xml:space="preserve">, e a Empresa </w:t>
      </w:r>
      <w:r w:rsidRPr="003D6448">
        <w:rPr>
          <w:rFonts w:ascii="Arial" w:hAnsi="Arial" w:cs="Arial"/>
          <w:b/>
          <w:sz w:val="18"/>
          <w:szCs w:val="18"/>
        </w:rPr>
        <w:t>XXXXXXXXX</w:t>
      </w:r>
      <w:r w:rsidRPr="003D6448">
        <w:rPr>
          <w:rFonts w:ascii="Arial" w:hAnsi="Arial" w:cs="Arial"/>
          <w:sz w:val="18"/>
          <w:szCs w:val="18"/>
        </w:rPr>
        <w:t xml:space="preserve">, inscrito no CNPJ sob nº. XXXXX com sede na XXXXXX – N.º XXX– Bairro XXXX – CEP. XXXXX, na cidade XXXXX - XXXX, Fone: (XX) XXX e-mail </w:t>
      </w:r>
      <w:hyperlink r:id="rId27" w:history="1">
        <w:r w:rsidRPr="003D6448">
          <w:rPr>
            <w:rStyle w:val="Hyperlink"/>
            <w:rFonts w:ascii="Arial" w:hAnsi="Arial" w:cs="Arial"/>
            <w:sz w:val="18"/>
            <w:szCs w:val="18"/>
          </w:rPr>
          <w:t>XXXX</w:t>
        </w:r>
      </w:hyperlink>
      <w:r w:rsidRPr="003D6448">
        <w:rPr>
          <w:rFonts w:ascii="Arial" w:hAnsi="Arial" w:cs="Arial"/>
          <w:sz w:val="18"/>
          <w:szCs w:val="18"/>
        </w:rPr>
        <w:t xml:space="preserve">, neste ato representado pelo Senhor </w:t>
      </w:r>
      <w:r w:rsidRPr="003D6448">
        <w:rPr>
          <w:rFonts w:ascii="Arial" w:hAnsi="Arial" w:cs="Arial"/>
          <w:b/>
          <w:sz w:val="18"/>
          <w:szCs w:val="18"/>
        </w:rPr>
        <w:t xml:space="preserve">XXXXX, </w:t>
      </w:r>
      <w:r w:rsidRPr="003D6448">
        <w:rPr>
          <w:rFonts w:ascii="Arial" w:hAnsi="Arial" w:cs="Arial"/>
          <w:sz w:val="18"/>
          <w:szCs w:val="18"/>
        </w:rPr>
        <w:t xml:space="preserve">brasileiro, </w:t>
      </w:r>
      <w:proofErr w:type="spellStart"/>
      <w:r w:rsidRPr="003D6448">
        <w:rPr>
          <w:rFonts w:ascii="Arial" w:hAnsi="Arial" w:cs="Arial"/>
          <w:sz w:val="18"/>
          <w:szCs w:val="18"/>
        </w:rPr>
        <w:t>xxxxx</w:t>
      </w:r>
      <w:proofErr w:type="spellEnd"/>
      <w:r w:rsidRPr="003D6448">
        <w:rPr>
          <w:rFonts w:ascii="Arial" w:hAnsi="Arial" w:cs="Arial"/>
          <w:sz w:val="18"/>
          <w:szCs w:val="18"/>
        </w:rPr>
        <w:t xml:space="preserve">, </w:t>
      </w:r>
      <w:proofErr w:type="spellStart"/>
      <w:r w:rsidRPr="003D6448">
        <w:rPr>
          <w:rFonts w:ascii="Arial" w:hAnsi="Arial" w:cs="Arial"/>
          <w:sz w:val="18"/>
          <w:szCs w:val="18"/>
        </w:rPr>
        <w:t>xxxxxx</w:t>
      </w:r>
      <w:proofErr w:type="spellEnd"/>
      <w:r w:rsidRPr="003D6448">
        <w:rPr>
          <w:rFonts w:ascii="Arial" w:hAnsi="Arial" w:cs="Arial"/>
          <w:sz w:val="18"/>
          <w:szCs w:val="18"/>
        </w:rPr>
        <w:t xml:space="preserve">, portador da cédula de identidade n.º </w:t>
      </w:r>
      <w:proofErr w:type="spellStart"/>
      <w:r w:rsidRPr="003D6448">
        <w:rPr>
          <w:rFonts w:ascii="Arial" w:hAnsi="Arial" w:cs="Arial"/>
          <w:sz w:val="18"/>
          <w:szCs w:val="18"/>
        </w:rPr>
        <w:t>xxxxx</w:t>
      </w:r>
      <w:proofErr w:type="spellEnd"/>
      <w:r w:rsidRPr="003D6448">
        <w:rPr>
          <w:rFonts w:ascii="Arial" w:hAnsi="Arial" w:cs="Arial"/>
          <w:sz w:val="18"/>
          <w:szCs w:val="18"/>
        </w:rPr>
        <w:t xml:space="preserve"> e inscrito sob SPF/MF n.º </w:t>
      </w:r>
      <w:proofErr w:type="spellStart"/>
      <w:r w:rsidRPr="003D6448">
        <w:rPr>
          <w:rFonts w:ascii="Arial" w:hAnsi="Arial" w:cs="Arial"/>
          <w:sz w:val="18"/>
          <w:szCs w:val="18"/>
        </w:rPr>
        <w:t>xxxxxx</w:t>
      </w:r>
      <w:proofErr w:type="spellEnd"/>
      <w:r w:rsidRPr="003D6448">
        <w:rPr>
          <w:rFonts w:ascii="Arial" w:hAnsi="Arial" w:cs="Arial"/>
          <w:sz w:val="18"/>
          <w:szCs w:val="18"/>
        </w:rPr>
        <w:t xml:space="preserve">, neste ato simplesmente denominado </w:t>
      </w:r>
      <w:r w:rsidRPr="003D6448">
        <w:rPr>
          <w:rFonts w:ascii="Arial" w:hAnsi="Arial" w:cs="Arial"/>
          <w:b/>
          <w:sz w:val="18"/>
          <w:szCs w:val="18"/>
          <w:u w:val="single"/>
        </w:rPr>
        <w:t>CONTRATADO</w:t>
      </w:r>
      <w:r w:rsidRPr="003D6448">
        <w:rPr>
          <w:rFonts w:ascii="Arial" w:hAnsi="Arial" w:cs="Arial"/>
          <w:sz w:val="18"/>
          <w:szCs w:val="18"/>
        </w:rPr>
        <w:t>,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0</w:t>
      </w:r>
      <w:r>
        <w:rPr>
          <w:rFonts w:ascii="Arial" w:hAnsi="Arial" w:cs="Arial"/>
          <w:sz w:val="18"/>
          <w:szCs w:val="18"/>
        </w:rPr>
        <w:t>13</w:t>
      </w:r>
      <w:r w:rsidRPr="003D6448">
        <w:rPr>
          <w:rFonts w:ascii="Arial" w:hAnsi="Arial" w:cs="Arial"/>
          <w:sz w:val="18"/>
          <w:szCs w:val="18"/>
        </w:rPr>
        <w:t>/202</w:t>
      </w:r>
      <w:r>
        <w:rPr>
          <w:rFonts w:ascii="Arial" w:hAnsi="Arial" w:cs="Arial"/>
          <w:sz w:val="18"/>
          <w:szCs w:val="18"/>
        </w:rPr>
        <w:t>6</w:t>
      </w:r>
      <w:r w:rsidRPr="003D6448">
        <w:rPr>
          <w:rFonts w:ascii="Arial" w:hAnsi="Arial" w:cs="Arial"/>
          <w:sz w:val="18"/>
          <w:szCs w:val="18"/>
        </w:rPr>
        <w:t>, consoante as seguintes cláusulas e condições.</w:t>
      </w:r>
    </w:p>
    <w:p w:rsidR="005F1966" w:rsidRPr="005E3FFA" w:rsidRDefault="005F1966" w:rsidP="005F1966">
      <w:pPr>
        <w:pStyle w:val="NormalWeb"/>
        <w:jc w:val="both"/>
        <w:rPr>
          <w:rFonts w:ascii="Arial" w:hAnsi="Arial" w:cs="Arial"/>
          <w:sz w:val="20"/>
          <w:szCs w:val="20"/>
          <w:u w:val="single"/>
        </w:rPr>
      </w:pPr>
      <w:r w:rsidRPr="005E3FFA">
        <w:rPr>
          <w:rFonts w:ascii="Arial" w:hAnsi="Arial" w:cs="Arial"/>
          <w:b/>
          <w:bCs/>
          <w:sz w:val="20"/>
          <w:szCs w:val="20"/>
          <w:u w:val="single"/>
        </w:rPr>
        <w:t>CLÁUSULA PRIMEIRA - DO OBJETO</w:t>
      </w:r>
    </w:p>
    <w:p w:rsidR="005F1966" w:rsidRPr="005E3FFA" w:rsidRDefault="005F1966" w:rsidP="005F1966">
      <w:pPr>
        <w:pStyle w:val="SemEspaamento"/>
        <w:jc w:val="both"/>
        <w:rPr>
          <w:rFonts w:ascii="Arial" w:hAnsi="Arial" w:cs="Arial"/>
          <w:sz w:val="20"/>
          <w:szCs w:val="20"/>
        </w:rPr>
      </w:pPr>
      <w:r w:rsidRPr="00F26DF3">
        <w:rPr>
          <w:rFonts w:ascii="Arial" w:hAnsi="Arial" w:cs="Arial"/>
          <w:sz w:val="20"/>
          <w:szCs w:val="20"/>
        </w:rPr>
        <w:t xml:space="preserve">1.1 A presente ata tem por objeto </w:t>
      </w:r>
      <w:r>
        <w:rPr>
          <w:rFonts w:ascii="Arial" w:hAnsi="Arial" w:cs="Arial"/>
          <w:sz w:val="20"/>
          <w:szCs w:val="20"/>
        </w:rPr>
        <w:t>o r</w:t>
      </w:r>
      <w:r w:rsidRPr="00594C12">
        <w:rPr>
          <w:rStyle w:val="SemEspaamentoChar"/>
          <w:rFonts w:ascii="Arial" w:eastAsiaTheme="minorEastAsia" w:hAnsi="Arial" w:cs="Arial"/>
          <w:sz w:val="18"/>
          <w:szCs w:val="18"/>
        </w:rPr>
        <w:t xml:space="preserve">egistro de preços para aquisição de </w:t>
      </w:r>
      <w:r>
        <w:rPr>
          <w:rStyle w:val="SemEspaamentoChar"/>
          <w:rFonts w:ascii="Arial" w:eastAsiaTheme="minorEastAsia" w:hAnsi="Arial" w:cs="Arial"/>
          <w:sz w:val="18"/>
          <w:szCs w:val="18"/>
        </w:rPr>
        <w:t xml:space="preserve">materiais de limpeza e higiene </w:t>
      </w:r>
      <w:r w:rsidRPr="00594C12">
        <w:rPr>
          <w:rStyle w:val="SemEspaamentoChar"/>
          <w:rFonts w:ascii="Arial" w:eastAsiaTheme="minorEastAsia" w:hAnsi="Arial" w:cs="Arial"/>
          <w:sz w:val="18"/>
          <w:szCs w:val="18"/>
        </w:rPr>
        <w:t xml:space="preserve">destinados </w:t>
      </w:r>
      <w:r>
        <w:rPr>
          <w:rStyle w:val="SemEspaamentoChar"/>
          <w:rFonts w:ascii="Arial" w:eastAsiaTheme="minorEastAsia" w:hAnsi="Arial" w:cs="Arial"/>
          <w:sz w:val="18"/>
          <w:szCs w:val="18"/>
        </w:rPr>
        <w:t>as</w:t>
      </w:r>
      <w:r w:rsidRPr="00594C12">
        <w:rPr>
          <w:rStyle w:val="SemEspaamentoChar"/>
          <w:rFonts w:ascii="Arial" w:eastAsiaTheme="minorEastAsia" w:hAnsi="Arial" w:cs="Arial"/>
          <w:sz w:val="18"/>
          <w:szCs w:val="18"/>
        </w:rPr>
        <w:t xml:space="preserve"> Secretaria</w:t>
      </w:r>
      <w:r>
        <w:rPr>
          <w:rStyle w:val="SemEspaamentoChar"/>
          <w:rFonts w:ascii="Arial" w:eastAsiaTheme="minorEastAsia" w:hAnsi="Arial" w:cs="Arial"/>
          <w:sz w:val="18"/>
          <w:szCs w:val="18"/>
        </w:rPr>
        <w:t>s</w:t>
      </w:r>
      <w:r w:rsidRPr="00594C12">
        <w:rPr>
          <w:rStyle w:val="SemEspaamentoChar"/>
          <w:rFonts w:ascii="Arial" w:eastAsiaTheme="minorEastAsia" w:hAnsi="Arial" w:cs="Arial"/>
          <w:sz w:val="18"/>
          <w:szCs w:val="18"/>
        </w:rPr>
        <w:t xml:space="preserve"> </w:t>
      </w:r>
      <w:r>
        <w:rPr>
          <w:rStyle w:val="SemEspaamentoChar"/>
          <w:rFonts w:ascii="Arial" w:eastAsiaTheme="minorEastAsia" w:hAnsi="Arial" w:cs="Arial"/>
          <w:sz w:val="18"/>
          <w:szCs w:val="18"/>
        </w:rPr>
        <w:t>e departamentos</w:t>
      </w:r>
      <w:r w:rsidRPr="00F26DF3">
        <w:rPr>
          <w:rFonts w:ascii="Arial" w:hAnsi="Arial" w:cs="Arial"/>
          <w:sz w:val="20"/>
          <w:szCs w:val="20"/>
        </w:rPr>
        <w:t xml:space="preserve">, obrigando-se o </w:t>
      </w:r>
      <w:r w:rsidRPr="00F26DF3">
        <w:rPr>
          <w:rFonts w:ascii="Arial" w:hAnsi="Arial" w:cs="Arial"/>
          <w:b/>
          <w:sz w:val="20"/>
          <w:szCs w:val="20"/>
          <w:u w:val="single"/>
        </w:rPr>
        <w:t xml:space="preserve">CONTRATADO </w:t>
      </w:r>
      <w:r w:rsidRPr="00F26DF3">
        <w:rPr>
          <w:rFonts w:ascii="Arial" w:hAnsi="Arial" w:cs="Arial"/>
          <w:sz w:val="20"/>
          <w:szCs w:val="20"/>
        </w:rPr>
        <w:t xml:space="preserve">a executar em favor da </w:t>
      </w:r>
      <w:r w:rsidRPr="00F26DF3">
        <w:rPr>
          <w:rFonts w:ascii="Arial" w:hAnsi="Arial" w:cs="Arial"/>
          <w:b/>
          <w:sz w:val="20"/>
          <w:szCs w:val="20"/>
          <w:u w:val="single"/>
        </w:rPr>
        <w:t xml:space="preserve">CONTRATANTE </w:t>
      </w:r>
      <w:r w:rsidRPr="00F26DF3">
        <w:rPr>
          <w:rFonts w:ascii="Arial" w:hAnsi="Arial" w:cs="Arial"/>
          <w:sz w:val="20"/>
          <w:szCs w:val="20"/>
        </w:rPr>
        <w:t xml:space="preserve">o serviço dos itens constantes nesse instrumento, conforme consta na proposta anexada ao Processo Licitatório Modalidade Pregão Eletrônico, registrado sob n.º </w:t>
      </w:r>
      <w:r>
        <w:rPr>
          <w:rFonts w:ascii="Arial" w:hAnsi="Arial" w:cs="Arial"/>
          <w:sz w:val="20"/>
          <w:szCs w:val="20"/>
        </w:rPr>
        <w:t>013/2026</w:t>
      </w:r>
      <w:r w:rsidRPr="00F26DF3">
        <w:rPr>
          <w:rFonts w:ascii="Arial" w:hAnsi="Arial" w:cs="Arial"/>
          <w:sz w:val="20"/>
          <w:szCs w:val="20"/>
        </w:rPr>
        <w:t>, a qual fará parte integrante deste instrumento</w:t>
      </w:r>
      <w:r w:rsidRPr="005E3FFA">
        <w:rPr>
          <w:rFonts w:ascii="Arial" w:hAnsi="Arial" w:cs="Arial"/>
          <w:sz w:val="20"/>
          <w:szCs w:val="20"/>
        </w:rPr>
        <w:t xml:space="preserve">. </w:t>
      </w:r>
    </w:p>
    <w:p w:rsidR="005F1966" w:rsidRPr="005E3FFA" w:rsidRDefault="005F1966" w:rsidP="005F1966">
      <w:pPr>
        <w:pStyle w:val="SemEspaamento"/>
        <w:jc w:val="both"/>
        <w:rPr>
          <w:rFonts w:ascii="Arial" w:hAnsi="Arial" w:cs="Arial"/>
          <w:sz w:val="20"/>
          <w:szCs w:val="20"/>
        </w:rPr>
      </w:pPr>
    </w:p>
    <w:p w:rsidR="005F1966" w:rsidRPr="005E3FFA" w:rsidRDefault="005F1966" w:rsidP="005F1966">
      <w:pPr>
        <w:pStyle w:val="SemEspaamento"/>
        <w:rPr>
          <w:rFonts w:ascii="Arial" w:hAnsi="Arial" w:cs="Arial"/>
          <w:b/>
          <w:sz w:val="20"/>
          <w:szCs w:val="20"/>
          <w:u w:val="single"/>
        </w:rPr>
      </w:pPr>
      <w:r w:rsidRPr="005E3FFA">
        <w:rPr>
          <w:rFonts w:ascii="Arial" w:hAnsi="Arial" w:cs="Arial"/>
          <w:b/>
          <w:sz w:val="20"/>
          <w:szCs w:val="20"/>
          <w:u w:val="single"/>
        </w:rPr>
        <w:t>CLÁUSULA SEGUNDA – DA ENTREGA, DO P</w:t>
      </w:r>
      <w:r>
        <w:rPr>
          <w:rFonts w:ascii="Arial" w:hAnsi="Arial" w:cs="Arial"/>
          <w:b/>
          <w:sz w:val="20"/>
          <w:szCs w:val="20"/>
          <w:u w:val="single"/>
        </w:rPr>
        <w:t>REÇO DOS BENS E DAS QUANTIDADES.</w:t>
      </w:r>
    </w:p>
    <w:p w:rsidR="005F1966" w:rsidRPr="005E3FFA" w:rsidRDefault="005F1966" w:rsidP="005F1966">
      <w:pPr>
        <w:pStyle w:val="SemEspaamento"/>
        <w:rPr>
          <w:rFonts w:ascii="Arial" w:hAnsi="Arial" w:cs="Arial"/>
          <w:b/>
          <w:sz w:val="20"/>
          <w:szCs w:val="20"/>
          <w:u w:val="single"/>
        </w:rPr>
      </w:pP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2.1 Os valores para aquisição do objeto do Processo são os que constam na proposta enviada pela </w:t>
      </w:r>
      <w:r w:rsidRPr="005E3FFA">
        <w:rPr>
          <w:rFonts w:ascii="Arial" w:hAnsi="Arial" w:cs="Arial"/>
          <w:b/>
          <w:sz w:val="20"/>
          <w:szCs w:val="20"/>
        </w:rPr>
        <w:t>CONTRATADA</w:t>
      </w:r>
      <w:r w:rsidRPr="005E3FFA">
        <w:rPr>
          <w:rFonts w:ascii="Arial" w:hAnsi="Arial" w:cs="Arial"/>
          <w:sz w:val="20"/>
          <w:szCs w:val="20"/>
        </w:rPr>
        <w:t>, os quais seguem transcritos abaixo:</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2.2 Os produtos deverão ser </w:t>
      </w:r>
      <w:r>
        <w:rPr>
          <w:rFonts w:ascii="Arial" w:hAnsi="Arial" w:cs="Arial"/>
          <w:sz w:val="20"/>
          <w:szCs w:val="20"/>
        </w:rPr>
        <w:t>entregues</w:t>
      </w:r>
      <w:r w:rsidRPr="005E3FFA">
        <w:rPr>
          <w:rFonts w:ascii="Arial" w:hAnsi="Arial" w:cs="Arial"/>
          <w:sz w:val="20"/>
          <w:szCs w:val="20"/>
        </w:rPr>
        <w:t xml:space="preserve"> após a emissão de autorização de fornecimento devidamente</w:t>
      </w:r>
      <w:r>
        <w:rPr>
          <w:rFonts w:ascii="Arial" w:hAnsi="Arial" w:cs="Arial"/>
          <w:sz w:val="20"/>
          <w:szCs w:val="20"/>
        </w:rPr>
        <w:t xml:space="preserve"> assinada pelo Prefeito em até 10</w:t>
      </w:r>
      <w:r w:rsidRPr="005E3FFA">
        <w:rPr>
          <w:rFonts w:ascii="Arial" w:hAnsi="Arial" w:cs="Arial"/>
          <w:sz w:val="20"/>
          <w:szCs w:val="20"/>
        </w:rPr>
        <w:t xml:space="preserve"> (</w:t>
      </w:r>
      <w:r>
        <w:rPr>
          <w:rFonts w:ascii="Arial" w:hAnsi="Arial" w:cs="Arial"/>
          <w:sz w:val="20"/>
          <w:szCs w:val="20"/>
        </w:rPr>
        <w:t>dez</w:t>
      </w:r>
      <w:r w:rsidRPr="005E3FFA">
        <w:rPr>
          <w:rFonts w:ascii="Arial" w:hAnsi="Arial" w:cs="Arial"/>
          <w:sz w:val="20"/>
          <w:szCs w:val="20"/>
        </w:rPr>
        <w:t xml:space="preserve">) </w:t>
      </w:r>
      <w:r>
        <w:rPr>
          <w:rFonts w:ascii="Arial" w:hAnsi="Arial" w:cs="Arial"/>
          <w:sz w:val="20"/>
          <w:szCs w:val="20"/>
        </w:rPr>
        <w:t>dias úteis</w:t>
      </w:r>
      <w:r w:rsidRPr="005E3FFA">
        <w:rPr>
          <w:rFonts w:ascii="Arial" w:hAnsi="Arial" w:cs="Arial"/>
          <w:sz w:val="20"/>
          <w:szCs w:val="20"/>
        </w:rPr>
        <w:t xml:space="preserve"> nos endereços indicados no Termo de Referência.</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2.3 Os valores acima </w:t>
      </w:r>
      <w:r w:rsidRPr="005E3FFA">
        <w:rPr>
          <w:rFonts w:ascii="Arial" w:hAnsi="Arial" w:cs="Arial"/>
          <w:bCs/>
          <w:sz w:val="20"/>
          <w:szCs w:val="20"/>
        </w:rPr>
        <w:t>poderão</w:t>
      </w:r>
      <w:r w:rsidRPr="005E3FFA">
        <w:rPr>
          <w:rFonts w:ascii="Arial" w:hAnsi="Arial" w:cs="Arial"/>
          <w:sz w:val="20"/>
          <w:szCs w:val="20"/>
        </w:rPr>
        <w:t xml:space="preserve"> eventualmente sofrer revisão (aumento ou decréscimos) nas hipóteses previstas no art. 25, I parágrafo 7, da Lei n. 14.133/2021.</w:t>
      </w:r>
    </w:p>
    <w:p w:rsidR="005F1966" w:rsidRPr="005E3FFA" w:rsidRDefault="005F1966" w:rsidP="005F1966">
      <w:pPr>
        <w:pStyle w:val="SemEspaamento"/>
        <w:jc w:val="both"/>
        <w:rPr>
          <w:rFonts w:ascii="Arial" w:hAnsi="Arial" w:cs="Arial"/>
          <w:b/>
          <w:sz w:val="20"/>
          <w:szCs w:val="20"/>
        </w:rPr>
      </w:pPr>
      <w:r w:rsidRPr="005E3FFA">
        <w:rPr>
          <w:rFonts w:ascii="Arial" w:hAnsi="Arial" w:cs="Arial"/>
          <w:b/>
          <w:sz w:val="20"/>
          <w:szCs w:val="20"/>
        </w:rPr>
        <w:t>2.4 O índice de reajuste deste instrumento será o INPC (</w:t>
      </w:r>
      <w:r w:rsidRPr="005E3FFA">
        <w:rPr>
          <w:rFonts w:ascii="Arial" w:hAnsi="Arial" w:cs="Arial"/>
          <w:b/>
          <w:bCs/>
          <w:sz w:val="20"/>
          <w:szCs w:val="20"/>
        </w:rPr>
        <w:t>Índice Nacional de Preços ao Consumidor</w:t>
      </w:r>
      <w:r w:rsidRPr="005E3FFA">
        <w:rPr>
          <w:rFonts w:ascii="Arial" w:hAnsi="Arial" w:cs="Arial"/>
          <w:b/>
          <w:sz w:val="20"/>
          <w:szCs w:val="20"/>
          <w:shd w:val="clear" w:color="auto" w:fill="FFFFFF"/>
        </w:rPr>
        <w:t>), o qual também será usado em caso de atrasos de pagamento pelo Contratante.</w:t>
      </w:r>
      <w:r w:rsidRPr="005E3FFA">
        <w:rPr>
          <w:rFonts w:ascii="Arial" w:hAnsi="Arial" w:cs="Arial"/>
          <w:b/>
          <w:sz w:val="20"/>
          <w:szCs w:val="20"/>
        </w:rPr>
        <w:t> </w:t>
      </w:r>
    </w:p>
    <w:p w:rsidR="005F1966" w:rsidRDefault="005F1966" w:rsidP="005F1966">
      <w:pPr>
        <w:pStyle w:val="SemEspaamento"/>
        <w:jc w:val="both"/>
        <w:rPr>
          <w:rFonts w:ascii="Arial" w:hAnsi="Arial" w:cs="Arial"/>
          <w:b/>
          <w:i/>
          <w:sz w:val="20"/>
          <w:szCs w:val="20"/>
        </w:rPr>
      </w:pPr>
      <w:r w:rsidRPr="005E3FFA">
        <w:rPr>
          <w:rFonts w:ascii="Arial" w:hAnsi="Arial" w:cs="Arial"/>
          <w:sz w:val="20"/>
          <w:szCs w:val="20"/>
        </w:rPr>
        <w:t>2.5 A empresa deverá apresentar documento oficial comprovando o reajuste, acompanhado de</w:t>
      </w:r>
      <w:r w:rsidRPr="005E3FFA">
        <w:rPr>
          <w:rFonts w:ascii="Arial" w:hAnsi="Arial" w:cs="Arial"/>
          <w:b/>
          <w:i/>
          <w:sz w:val="20"/>
          <w:szCs w:val="20"/>
        </w:rPr>
        <w:t xml:space="preserve"> requerimento.  </w:t>
      </w:r>
    </w:p>
    <w:p w:rsidR="005F1966" w:rsidRPr="005E3FFA" w:rsidRDefault="005F1966" w:rsidP="005F1966">
      <w:pPr>
        <w:pStyle w:val="SemEspaamento"/>
        <w:jc w:val="both"/>
        <w:rPr>
          <w:rFonts w:ascii="Arial" w:hAnsi="Arial" w:cs="Arial"/>
          <w:sz w:val="20"/>
          <w:szCs w:val="20"/>
        </w:rPr>
      </w:pPr>
      <w:r w:rsidRPr="005E3FFA">
        <w:rPr>
          <w:rFonts w:ascii="Arial" w:hAnsi="Arial" w:cs="Arial"/>
          <w:i/>
          <w:sz w:val="20"/>
          <w:szCs w:val="20"/>
        </w:rPr>
        <w:t>2.6</w:t>
      </w:r>
      <w:r w:rsidRPr="005E3FFA">
        <w:rPr>
          <w:rFonts w:ascii="Arial" w:hAnsi="Arial" w:cs="Arial"/>
          <w:b/>
          <w:i/>
          <w:sz w:val="20"/>
          <w:szCs w:val="20"/>
        </w:rPr>
        <w:t xml:space="preserve"> </w:t>
      </w:r>
      <w:r w:rsidRPr="005E3FFA">
        <w:rPr>
          <w:rFonts w:ascii="Arial" w:hAnsi="Arial" w:cs="Arial"/>
          <w:sz w:val="20"/>
          <w:szCs w:val="20"/>
        </w:rPr>
        <w:t xml:space="preserve">A revisão de preços, caso ocorra, deverá ser feita </w:t>
      </w:r>
      <w:r w:rsidRPr="005E3FFA">
        <w:rPr>
          <w:rFonts w:ascii="Arial" w:hAnsi="Arial" w:cs="Arial"/>
          <w:b/>
          <w:i/>
          <w:sz w:val="20"/>
          <w:szCs w:val="20"/>
        </w:rPr>
        <w:t xml:space="preserve">nos moldes da Portaria 109/2023 e Decreto Municipal 020/2023, </w:t>
      </w:r>
      <w:r w:rsidRPr="005E3FFA">
        <w:rPr>
          <w:rFonts w:ascii="Arial" w:hAnsi="Arial" w:cs="Arial"/>
          <w:sz w:val="20"/>
          <w:szCs w:val="20"/>
        </w:rPr>
        <w:t xml:space="preserve">devendo, nos preços supracitados, estar incluídas todas as despesas relativas ao objeto contratado (tributos, seguros, encargos sociais, transporte </w:t>
      </w:r>
      <w:proofErr w:type="spellStart"/>
      <w:r w:rsidRPr="005E3FFA">
        <w:rPr>
          <w:rFonts w:ascii="Arial" w:hAnsi="Arial" w:cs="Arial"/>
          <w:sz w:val="20"/>
          <w:szCs w:val="20"/>
        </w:rPr>
        <w:t>etc</w:t>
      </w:r>
      <w:proofErr w:type="spellEnd"/>
      <w:r w:rsidRPr="005E3FFA">
        <w:rPr>
          <w:rFonts w:ascii="Arial" w:hAnsi="Arial" w:cs="Arial"/>
          <w:sz w:val="20"/>
          <w:szCs w:val="20"/>
        </w:rPr>
        <w:t>). </w:t>
      </w:r>
    </w:p>
    <w:p w:rsidR="005F1966" w:rsidRPr="005E3FFA" w:rsidRDefault="005F1966" w:rsidP="005F1966">
      <w:pPr>
        <w:pStyle w:val="SemEspaamento"/>
        <w:jc w:val="both"/>
        <w:rPr>
          <w:rFonts w:ascii="Arial" w:hAnsi="Arial" w:cs="Arial"/>
          <w:sz w:val="20"/>
          <w:szCs w:val="20"/>
        </w:rPr>
      </w:pPr>
    </w:p>
    <w:p w:rsidR="005F1966" w:rsidRPr="005E3FFA" w:rsidRDefault="005F1966" w:rsidP="005F1966">
      <w:pPr>
        <w:autoSpaceDE w:val="0"/>
        <w:autoSpaceDN w:val="0"/>
        <w:adjustRightInd w:val="0"/>
        <w:jc w:val="both"/>
        <w:rPr>
          <w:rFonts w:ascii="Arial" w:hAnsi="Arial" w:cs="Arial"/>
          <w:b/>
          <w:sz w:val="20"/>
          <w:szCs w:val="20"/>
          <w:u w:val="single"/>
        </w:rPr>
      </w:pPr>
      <w:r w:rsidRPr="005E3FFA">
        <w:rPr>
          <w:rFonts w:ascii="Arial" w:hAnsi="Arial" w:cs="Arial"/>
          <w:b/>
          <w:sz w:val="20"/>
          <w:szCs w:val="20"/>
          <w:u w:val="single"/>
        </w:rPr>
        <w:t>CLÁUSULA TERCEIRA – DA VIGÊNCIA </w:t>
      </w:r>
    </w:p>
    <w:p w:rsidR="005F1966" w:rsidRPr="005E3FFA" w:rsidRDefault="005F1966" w:rsidP="005F1966">
      <w:pPr>
        <w:pStyle w:val="NormalWeb"/>
        <w:jc w:val="both"/>
        <w:rPr>
          <w:rFonts w:ascii="Arial" w:hAnsi="Arial" w:cs="Arial"/>
          <w:sz w:val="20"/>
          <w:szCs w:val="20"/>
        </w:rPr>
      </w:pPr>
      <w:r w:rsidRPr="005E3FFA">
        <w:rPr>
          <w:rFonts w:ascii="Arial" w:hAnsi="Arial" w:cs="Arial"/>
          <w:sz w:val="20"/>
          <w:szCs w:val="20"/>
        </w:rPr>
        <w:t>3.1 A presente ata terá início na data de sua assinatura e vigorará por um período de 12 meses, podendo ser prorrogado por igual período, dependendo do interesse da Administração Pública Municipal. </w:t>
      </w:r>
    </w:p>
    <w:p w:rsidR="005F1966" w:rsidRPr="005E3FFA" w:rsidRDefault="005F1966" w:rsidP="005F1966">
      <w:pPr>
        <w:pStyle w:val="NormalWeb"/>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4.1 O pagamento será efetuado por Transferência Eletrônica (TED) em </w:t>
      </w:r>
      <w:r w:rsidRPr="005E3FFA">
        <w:rPr>
          <w:rFonts w:ascii="Arial" w:hAnsi="Arial" w:cs="Arial"/>
          <w:b/>
          <w:sz w:val="20"/>
          <w:szCs w:val="20"/>
        </w:rPr>
        <w:t xml:space="preserve">conta corrente </w:t>
      </w:r>
      <w:r w:rsidRPr="005E3FFA">
        <w:rPr>
          <w:rFonts w:ascii="Arial" w:hAnsi="Arial" w:cs="Arial"/>
          <w:sz w:val="20"/>
          <w:szCs w:val="20"/>
        </w:rPr>
        <w:t xml:space="preserve">até o 15º dia útil do mês subsequente, contados da data da entrega da Nota Fiscal, devendo salientar que </w:t>
      </w:r>
      <w:r w:rsidRPr="005E3FFA">
        <w:rPr>
          <w:rFonts w:ascii="Arial" w:hAnsi="Arial" w:cs="Arial"/>
          <w:bCs/>
          <w:sz w:val="20"/>
          <w:szCs w:val="20"/>
        </w:rPr>
        <w:t>j</w:t>
      </w:r>
      <w:r w:rsidRPr="005E3FFA">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5F1966" w:rsidRPr="005E3FFA" w:rsidRDefault="005F1966" w:rsidP="005F1966">
      <w:pPr>
        <w:pStyle w:val="SemEspaamento"/>
        <w:jc w:val="both"/>
        <w:rPr>
          <w:rFonts w:ascii="Arial" w:hAnsi="Arial" w:cs="Arial"/>
          <w:b/>
          <w:bCs/>
          <w:sz w:val="20"/>
          <w:szCs w:val="20"/>
          <w:u w:val="single"/>
        </w:rPr>
      </w:pPr>
    </w:p>
    <w:p w:rsidR="005F1966" w:rsidRPr="005E3FFA" w:rsidRDefault="005F1966" w:rsidP="005F1966">
      <w:pPr>
        <w:pStyle w:val="SemEspaamento"/>
        <w:jc w:val="both"/>
        <w:rPr>
          <w:rFonts w:ascii="Arial" w:hAnsi="Arial" w:cs="Arial"/>
          <w:sz w:val="20"/>
          <w:szCs w:val="20"/>
        </w:rPr>
      </w:pPr>
      <w:r w:rsidRPr="005E3FFA">
        <w:rPr>
          <w:rFonts w:ascii="Arial" w:hAnsi="Arial" w:cs="Arial"/>
          <w:b/>
          <w:bCs/>
          <w:sz w:val="20"/>
          <w:szCs w:val="20"/>
          <w:u w:val="single"/>
        </w:rPr>
        <w:t xml:space="preserve">CLÁUSULA </w:t>
      </w:r>
      <w:r w:rsidRPr="00321446">
        <w:rPr>
          <w:rFonts w:ascii="Arial" w:hAnsi="Arial" w:cs="Arial"/>
          <w:b/>
          <w:bCs/>
          <w:sz w:val="20"/>
          <w:szCs w:val="20"/>
          <w:u w:val="single"/>
        </w:rPr>
        <w:t>QUINTA – DA DOTAÇÃO ORÇAMENTÁRIA</w:t>
      </w:r>
      <w:r w:rsidRPr="005E3FFA">
        <w:rPr>
          <w:rFonts w:ascii="Arial" w:hAnsi="Arial" w:cs="Arial"/>
          <w:b/>
          <w:bCs/>
          <w:sz w:val="20"/>
          <w:szCs w:val="20"/>
        </w:rPr>
        <w:t>.</w:t>
      </w:r>
      <w:r w:rsidRPr="005E3FFA">
        <w:rPr>
          <w:rFonts w:ascii="Arial" w:hAnsi="Arial" w:cs="Arial"/>
          <w:sz w:val="20"/>
          <w:szCs w:val="20"/>
        </w:rPr>
        <w:t> </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lastRenderedPageBreak/>
        <w:t xml:space="preserve">5.1As despesas com a execução deste contrato correrão no orçamento da Dotação Orçamentária: </w:t>
      </w:r>
    </w:p>
    <w:p w:rsidR="005F1966" w:rsidRPr="005E3FFA" w:rsidRDefault="005F1966" w:rsidP="005F1966">
      <w:pPr>
        <w:pStyle w:val="SemEspaamento"/>
        <w:tabs>
          <w:tab w:val="left" w:pos="2465"/>
        </w:tabs>
        <w:jc w:val="both"/>
        <w:rPr>
          <w:rFonts w:ascii="Arial" w:hAnsi="Arial" w:cs="Arial"/>
          <w:b/>
          <w:bCs/>
          <w:sz w:val="20"/>
          <w:szCs w:val="20"/>
          <w:u w:val="single"/>
        </w:rPr>
      </w:pPr>
    </w:p>
    <w:p w:rsidR="005F1966" w:rsidRPr="005E3FFA" w:rsidRDefault="005F1966" w:rsidP="005F1966">
      <w:pPr>
        <w:pStyle w:val="SemEspaamento"/>
        <w:tabs>
          <w:tab w:val="left" w:pos="2465"/>
        </w:tabs>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sidRPr="005E3FFA">
        <w:rPr>
          <w:rFonts w:ascii="Arial" w:hAnsi="Arial" w:cs="Arial"/>
          <w:sz w:val="20"/>
          <w:szCs w:val="20"/>
          <w:u w:val="single"/>
        </w:rPr>
        <w:t> </w:t>
      </w:r>
    </w:p>
    <w:p w:rsidR="005F1966" w:rsidRPr="005E3FFA" w:rsidRDefault="005F1966" w:rsidP="005F1966">
      <w:pPr>
        <w:pStyle w:val="SemEspaamento"/>
        <w:jc w:val="both"/>
        <w:rPr>
          <w:rFonts w:ascii="Arial" w:hAnsi="Arial" w:cs="Arial"/>
          <w:sz w:val="20"/>
          <w:szCs w:val="20"/>
        </w:rPr>
      </w:pP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6.1 Para garantir o fiel cumprimento da presente ata, o CONTRATANTE se compromete a solicitar previamente à </w:t>
      </w:r>
      <w:r w:rsidRPr="005E3FFA">
        <w:rPr>
          <w:rFonts w:ascii="Arial" w:hAnsi="Arial" w:cs="Arial"/>
          <w:bCs/>
          <w:sz w:val="20"/>
          <w:szCs w:val="20"/>
        </w:rPr>
        <w:t>CONTRATADA</w:t>
      </w:r>
      <w:r w:rsidRPr="005E3FFA">
        <w:rPr>
          <w:rFonts w:ascii="Arial" w:hAnsi="Arial" w:cs="Arial"/>
          <w:sz w:val="20"/>
          <w:szCs w:val="20"/>
        </w:rPr>
        <w:t>, através de documento requisitório próprio, o fornecimento dos produtos; bem como efetuar o pagamento na forma prevista na cláusula quarta. </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6.1.1 Fiscalizar e controlar a entrega (conforme cláusula sétima), comunicando a CONTRATADA, qualquer irregularidade constatada no produto entregue;</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6.1.2 Efetuar o (s) pagamento (s) segundo os prazos e condições estabelecidas nesta Ata;</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5F1966" w:rsidRPr="005E3FFA" w:rsidRDefault="005F1966" w:rsidP="005F1966">
      <w:pPr>
        <w:pStyle w:val="NormalWeb"/>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7.1 Para garantir o fiel cumprimento da presente ata,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5F1966" w:rsidRPr="005E3FFA" w:rsidRDefault="005F1966" w:rsidP="005F1966">
      <w:pPr>
        <w:pStyle w:val="SemEspaamento"/>
        <w:jc w:val="both"/>
        <w:rPr>
          <w:rFonts w:ascii="Arial" w:hAnsi="Arial" w:cs="Arial"/>
          <w:sz w:val="20"/>
          <w:szCs w:val="20"/>
        </w:rPr>
      </w:pPr>
      <w:r w:rsidRPr="005E3FFA">
        <w:rPr>
          <w:rFonts w:ascii="Arial" w:hAnsi="Arial" w:cs="Arial"/>
          <w:bCs/>
          <w:sz w:val="20"/>
          <w:szCs w:val="20"/>
        </w:rPr>
        <w:t xml:space="preserve">7.1.1 Executar os fornecimentos dos produtos </w:t>
      </w:r>
      <w:r w:rsidRPr="005E3FFA">
        <w:rPr>
          <w:rFonts w:ascii="Arial" w:hAnsi="Arial" w:cs="Arial"/>
          <w:sz w:val="20"/>
          <w:szCs w:val="20"/>
        </w:rPr>
        <w:t xml:space="preserve">ora contratados de acordo com a solicitação do CONTRATANTE e proposta apresentada </w:t>
      </w:r>
      <w:r w:rsidRPr="005E3FFA">
        <w:rPr>
          <w:rFonts w:ascii="Arial" w:hAnsi="Arial" w:cs="Arial"/>
          <w:bCs/>
          <w:sz w:val="20"/>
          <w:szCs w:val="20"/>
        </w:rPr>
        <w:t>até o final do prazo contratual.</w:t>
      </w:r>
    </w:p>
    <w:p w:rsidR="005F1966" w:rsidRPr="005E3FFA" w:rsidRDefault="005F1966" w:rsidP="005F1966">
      <w:pPr>
        <w:pStyle w:val="SemEspaamento"/>
        <w:jc w:val="both"/>
        <w:rPr>
          <w:rFonts w:ascii="Arial" w:hAnsi="Arial" w:cs="Arial"/>
          <w:sz w:val="20"/>
          <w:szCs w:val="20"/>
        </w:rPr>
      </w:pPr>
      <w:r w:rsidRPr="005E3FFA">
        <w:rPr>
          <w:rFonts w:ascii="Arial" w:hAnsi="Arial" w:cs="Arial"/>
          <w:bCs/>
          <w:sz w:val="20"/>
          <w:szCs w:val="20"/>
        </w:rPr>
        <w:t xml:space="preserve">7.1.2 </w:t>
      </w:r>
      <w:r w:rsidRPr="005E3FFA">
        <w:rPr>
          <w:rFonts w:ascii="Arial" w:hAnsi="Arial" w:cs="Arial"/>
          <w:sz w:val="20"/>
          <w:szCs w:val="20"/>
        </w:rPr>
        <w:t>Entregar os produtos livres de frete e outras despesas e responsabilizar-se pelo carregamento e transporte até o local de</w:t>
      </w:r>
      <w:r w:rsidRPr="005E3FFA">
        <w:rPr>
          <w:rFonts w:ascii="Arial" w:hAnsi="Arial" w:cs="Arial"/>
          <w:spacing w:val="1"/>
          <w:sz w:val="20"/>
          <w:szCs w:val="20"/>
        </w:rPr>
        <w:t xml:space="preserve"> </w:t>
      </w:r>
      <w:r w:rsidRPr="005E3FFA">
        <w:rPr>
          <w:rFonts w:ascii="Arial" w:hAnsi="Arial" w:cs="Arial"/>
          <w:sz w:val="20"/>
          <w:szCs w:val="20"/>
        </w:rPr>
        <w:t>entrega,</w:t>
      </w:r>
      <w:r w:rsidRPr="005E3FFA">
        <w:rPr>
          <w:rFonts w:ascii="Arial" w:hAnsi="Arial" w:cs="Arial"/>
          <w:spacing w:val="-3"/>
          <w:sz w:val="20"/>
          <w:szCs w:val="20"/>
        </w:rPr>
        <w:t xml:space="preserve"> </w:t>
      </w:r>
      <w:r w:rsidRPr="005E3FFA">
        <w:rPr>
          <w:rFonts w:ascii="Arial" w:hAnsi="Arial" w:cs="Arial"/>
          <w:sz w:val="20"/>
          <w:szCs w:val="20"/>
        </w:rPr>
        <w:t>inclusive</w:t>
      </w:r>
      <w:r w:rsidRPr="005E3FFA">
        <w:rPr>
          <w:rFonts w:ascii="Arial" w:hAnsi="Arial" w:cs="Arial"/>
          <w:spacing w:val="-1"/>
          <w:sz w:val="20"/>
          <w:szCs w:val="20"/>
        </w:rPr>
        <w:t xml:space="preserve"> </w:t>
      </w:r>
      <w:r w:rsidRPr="005E3FFA">
        <w:rPr>
          <w:rFonts w:ascii="Arial" w:hAnsi="Arial" w:cs="Arial"/>
          <w:sz w:val="20"/>
          <w:szCs w:val="20"/>
        </w:rPr>
        <w:t>quanto</w:t>
      </w:r>
      <w:r w:rsidRPr="005E3FFA">
        <w:rPr>
          <w:rFonts w:ascii="Arial" w:hAnsi="Arial" w:cs="Arial"/>
          <w:spacing w:val="-4"/>
          <w:sz w:val="20"/>
          <w:szCs w:val="20"/>
        </w:rPr>
        <w:t xml:space="preserve"> </w:t>
      </w:r>
      <w:r w:rsidRPr="005E3FFA">
        <w:rPr>
          <w:rFonts w:ascii="Arial" w:hAnsi="Arial" w:cs="Arial"/>
          <w:sz w:val="20"/>
          <w:szCs w:val="20"/>
        </w:rPr>
        <w:t>ao</w:t>
      </w:r>
      <w:r w:rsidRPr="005E3FFA">
        <w:rPr>
          <w:rFonts w:ascii="Arial" w:hAnsi="Arial" w:cs="Arial"/>
          <w:spacing w:val="-1"/>
          <w:sz w:val="20"/>
          <w:szCs w:val="20"/>
        </w:rPr>
        <w:t xml:space="preserve"> </w:t>
      </w:r>
      <w:r w:rsidRPr="005E3FFA">
        <w:rPr>
          <w:rFonts w:ascii="Arial" w:hAnsi="Arial" w:cs="Arial"/>
          <w:sz w:val="20"/>
          <w:szCs w:val="20"/>
        </w:rPr>
        <w:t>descarregamento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empilhamento,</w:t>
      </w:r>
      <w:r w:rsidRPr="005E3FFA">
        <w:rPr>
          <w:rFonts w:ascii="Arial" w:hAnsi="Arial" w:cs="Arial"/>
          <w:spacing w:val="-2"/>
          <w:sz w:val="20"/>
          <w:szCs w:val="20"/>
        </w:rPr>
        <w:t xml:space="preserve"> </w:t>
      </w:r>
      <w:r w:rsidRPr="005E3FFA">
        <w:rPr>
          <w:rFonts w:ascii="Arial" w:hAnsi="Arial" w:cs="Arial"/>
          <w:sz w:val="20"/>
          <w:szCs w:val="20"/>
        </w:rPr>
        <w:t>se</w:t>
      </w:r>
      <w:r w:rsidRPr="005E3FFA">
        <w:rPr>
          <w:rFonts w:ascii="Arial" w:hAnsi="Arial" w:cs="Arial"/>
          <w:spacing w:val="-1"/>
          <w:sz w:val="20"/>
          <w:szCs w:val="20"/>
        </w:rPr>
        <w:t xml:space="preserve"> </w:t>
      </w:r>
      <w:r w:rsidRPr="005E3FFA">
        <w:rPr>
          <w:rFonts w:ascii="Arial" w:hAnsi="Arial" w:cs="Arial"/>
          <w:sz w:val="20"/>
          <w:szCs w:val="20"/>
        </w:rPr>
        <w:t>for</w:t>
      </w:r>
      <w:r w:rsidRPr="005E3FFA">
        <w:rPr>
          <w:rFonts w:ascii="Arial" w:hAnsi="Arial" w:cs="Arial"/>
          <w:spacing w:val="-2"/>
          <w:sz w:val="20"/>
          <w:szCs w:val="20"/>
        </w:rPr>
        <w:t xml:space="preserve"> </w:t>
      </w:r>
      <w:r w:rsidRPr="005E3FFA">
        <w:rPr>
          <w:rFonts w:ascii="Arial" w:hAnsi="Arial" w:cs="Arial"/>
          <w:sz w:val="20"/>
          <w:szCs w:val="20"/>
        </w:rPr>
        <w:t>o</w:t>
      </w:r>
      <w:r w:rsidRPr="005E3FFA">
        <w:rPr>
          <w:rFonts w:ascii="Arial" w:hAnsi="Arial" w:cs="Arial"/>
          <w:spacing w:val="-1"/>
          <w:sz w:val="20"/>
          <w:szCs w:val="20"/>
        </w:rPr>
        <w:t xml:space="preserve"> </w:t>
      </w:r>
      <w:r w:rsidRPr="005E3FFA">
        <w:rPr>
          <w:rFonts w:ascii="Arial" w:hAnsi="Arial" w:cs="Arial"/>
          <w:sz w:val="20"/>
          <w:szCs w:val="20"/>
        </w:rPr>
        <w:t>caso, nos endereços indicados, de segunda a sexta-feira nos horários de 08h:00min até as 16h:00min;</w:t>
      </w:r>
    </w:p>
    <w:p w:rsidR="005F1966" w:rsidRPr="005E3FFA" w:rsidRDefault="005F1966" w:rsidP="005F1966">
      <w:pPr>
        <w:pStyle w:val="SemEspaamento"/>
        <w:jc w:val="both"/>
        <w:rPr>
          <w:rFonts w:ascii="Arial" w:hAnsi="Arial" w:cs="Arial"/>
          <w:sz w:val="20"/>
          <w:szCs w:val="20"/>
        </w:rPr>
      </w:pPr>
      <w:r>
        <w:rPr>
          <w:rFonts w:ascii="Arial" w:hAnsi="Arial" w:cs="Arial"/>
          <w:bCs/>
          <w:sz w:val="20"/>
          <w:szCs w:val="20"/>
        </w:rPr>
        <w:t xml:space="preserve">7.1.3 </w:t>
      </w:r>
      <w:r w:rsidRPr="005E3FFA">
        <w:rPr>
          <w:rFonts w:ascii="Arial" w:hAnsi="Arial" w:cs="Arial"/>
          <w:bCs/>
          <w:sz w:val="20"/>
          <w:szCs w:val="20"/>
        </w:rPr>
        <w:t>Responsabilizar-se pelos eventuais danos</w:t>
      </w:r>
      <w:r w:rsidRPr="005E3FFA">
        <w:rPr>
          <w:rFonts w:ascii="Arial" w:hAnsi="Arial" w:cs="Arial"/>
          <w:sz w:val="20"/>
          <w:szCs w:val="20"/>
        </w:rPr>
        <w:t xml:space="preserve"> e prejuízos que a qualquer título vier a causar ao CONTRATANTE, principalmente em decorrência da má qualidade dos produtos entregues; </w:t>
      </w:r>
    </w:p>
    <w:p w:rsidR="005F1966" w:rsidRPr="005E3FFA" w:rsidRDefault="005F1966" w:rsidP="005F1966">
      <w:pPr>
        <w:pStyle w:val="SemEspaamento"/>
        <w:jc w:val="both"/>
        <w:rPr>
          <w:rFonts w:ascii="Arial" w:hAnsi="Arial" w:cs="Arial"/>
          <w:sz w:val="20"/>
          <w:szCs w:val="20"/>
        </w:rPr>
      </w:pPr>
      <w:r w:rsidRPr="005E3FFA">
        <w:rPr>
          <w:rFonts w:ascii="Arial" w:hAnsi="Arial" w:cs="Arial"/>
          <w:bCs/>
          <w:sz w:val="20"/>
          <w:szCs w:val="20"/>
        </w:rPr>
        <w:t>7.1.5 Manter em dia as obrigações</w:t>
      </w:r>
      <w:r w:rsidRPr="005E3FFA">
        <w:rPr>
          <w:rFonts w:ascii="Arial" w:hAnsi="Arial" w:cs="Arial"/>
          <w:sz w:val="20"/>
          <w:szCs w:val="20"/>
        </w:rPr>
        <w:t xml:space="preserve"> concernentes à seguridade social e contribuição ao FGTS, durante toda a vigência desta ata, sendo as mesmas peças fundamentais para o recebimento das Notas Fiscais / Faturas;</w:t>
      </w:r>
    </w:p>
    <w:p w:rsidR="005F1966" w:rsidRPr="005E3FFA" w:rsidRDefault="005F1966" w:rsidP="005F1966">
      <w:pPr>
        <w:pStyle w:val="SemEspaamento"/>
        <w:jc w:val="both"/>
        <w:rPr>
          <w:rFonts w:ascii="Arial" w:hAnsi="Arial" w:cs="Arial"/>
          <w:sz w:val="20"/>
          <w:szCs w:val="20"/>
        </w:rPr>
      </w:pPr>
      <w:r>
        <w:rPr>
          <w:rFonts w:ascii="Arial" w:hAnsi="Arial" w:cs="Arial"/>
          <w:sz w:val="20"/>
          <w:szCs w:val="20"/>
        </w:rPr>
        <w:t>7.1.4</w:t>
      </w:r>
      <w:r w:rsidRPr="005E3FFA">
        <w:rPr>
          <w:rFonts w:ascii="Arial" w:hAnsi="Arial" w:cs="Arial"/>
          <w:sz w:val="20"/>
          <w:szCs w:val="20"/>
        </w:rPr>
        <w:t xml:space="preserve"> Substituir imediatamente os produtos que se apresentarem fora das especificações técnicas e se</w:t>
      </w:r>
      <w:r w:rsidRPr="005E3FFA">
        <w:rPr>
          <w:rFonts w:ascii="Arial" w:hAnsi="Arial" w:cs="Arial"/>
          <w:spacing w:val="1"/>
          <w:sz w:val="20"/>
          <w:szCs w:val="20"/>
        </w:rPr>
        <w:t xml:space="preserve"> </w:t>
      </w:r>
      <w:r w:rsidRPr="005E3FFA">
        <w:rPr>
          <w:rFonts w:ascii="Arial" w:hAnsi="Arial" w:cs="Arial"/>
          <w:sz w:val="20"/>
          <w:szCs w:val="20"/>
        </w:rPr>
        <w:t>houver</w:t>
      </w:r>
      <w:r w:rsidRPr="005E3FFA">
        <w:rPr>
          <w:rFonts w:ascii="Arial" w:hAnsi="Arial" w:cs="Arial"/>
          <w:spacing w:val="1"/>
          <w:sz w:val="20"/>
          <w:szCs w:val="20"/>
        </w:rPr>
        <w:t xml:space="preserve"> </w:t>
      </w:r>
      <w:r w:rsidRPr="005E3FFA">
        <w:rPr>
          <w:rFonts w:ascii="Arial" w:hAnsi="Arial" w:cs="Arial"/>
          <w:sz w:val="20"/>
          <w:szCs w:val="20"/>
        </w:rPr>
        <w:t>diferença</w:t>
      </w:r>
      <w:r w:rsidRPr="005E3FFA">
        <w:rPr>
          <w:rFonts w:ascii="Arial" w:hAnsi="Arial" w:cs="Arial"/>
          <w:spacing w:val="1"/>
          <w:sz w:val="20"/>
          <w:szCs w:val="20"/>
        </w:rPr>
        <w:t xml:space="preserve"> </w:t>
      </w:r>
      <w:r w:rsidRPr="005E3FFA">
        <w:rPr>
          <w:rFonts w:ascii="Arial" w:hAnsi="Arial" w:cs="Arial"/>
          <w:sz w:val="20"/>
          <w:szCs w:val="20"/>
        </w:rPr>
        <w:t>entre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quantidades</w:t>
      </w:r>
      <w:r w:rsidRPr="005E3FFA">
        <w:rPr>
          <w:rFonts w:ascii="Arial" w:hAnsi="Arial" w:cs="Arial"/>
          <w:spacing w:val="1"/>
          <w:sz w:val="20"/>
          <w:szCs w:val="20"/>
        </w:rPr>
        <w:t xml:space="preserve"> </w:t>
      </w:r>
      <w:r w:rsidRPr="005E3FFA">
        <w:rPr>
          <w:rFonts w:ascii="Arial" w:hAnsi="Arial" w:cs="Arial"/>
          <w:sz w:val="20"/>
          <w:szCs w:val="20"/>
        </w:rPr>
        <w:t>constantes</w:t>
      </w:r>
      <w:r w:rsidRPr="005E3FFA">
        <w:rPr>
          <w:rFonts w:ascii="Arial" w:hAnsi="Arial" w:cs="Arial"/>
          <w:spacing w:val="1"/>
          <w:sz w:val="20"/>
          <w:szCs w:val="20"/>
        </w:rPr>
        <w:t xml:space="preserve"> </w:t>
      </w:r>
      <w:r w:rsidRPr="005E3FFA">
        <w:rPr>
          <w:rFonts w:ascii="Arial" w:hAnsi="Arial" w:cs="Arial"/>
          <w:sz w:val="20"/>
          <w:szCs w:val="20"/>
        </w:rPr>
        <w:t>na</w:t>
      </w:r>
      <w:r w:rsidRPr="005E3FFA">
        <w:rPr>
          <w:rFonts w:ascii="Arial" w:hAnsi="Arial" w:cs="Arial"/>
          <w:spacing w:val="1"/>
          <w:sz w:val="20"/>
          <w:szCs w:val="20"/>
        </w:rPr>
        <w:t xml:space="preserve"> </w:t>
      </w:r>
      <w:r w:rsidRPr="005E3FFA">
        <w:rPr>
          <w:rFonts w:ascii="Arial" w:hAnsi="Arial" w:cs="Arial"/>
          <w:sz w:val="20"/>
          <w:szCs w:val="20"/>
        </w:rPr>
        <w:t>Autorização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Fornecimento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efetivamente entregues, o signatário desta Ata deverá providenciar a complementação necessária no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2"/>
          <w:sz w:val="20"/>
          <w:szCs w:val="20"/>
        </w:rPr>
        <w:t xml:space="preserve"> </w:t>
      </w:r>
      <w:r w:rsidRPr="005E3FFA">
        <w:rPr>
          <w:rFonts w:ascii="Arial" w:hAnsi="Arial" w:cs="Arial"/>
          <w:sz w:val="20"/>
          <w:szCs w:val="20"/>
        </w:rPr>
        <w:t>máximo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24</w:t>
      </w:r>
      <w:r w:rsidRPr="005E3FFA">
        <w:rPr>
          <w:rFonts w:ascii="Arial" w:hAnsi="Arial" w:cs="Arial"/>
          <w:spacing w:val="-1"/>
          <w:sz w:val="20"/>
          <w:szCs w:val="20"/>
        </w:rPr>
        <w:t xml:space="preserve"> </w:t>
      </w:r>
      <w:r w:rsidRPr="005E3FFA">
        <w:rPr>
          <w:rFonts w:ascii="Arial" w:hAnsi="Arial" w:cs="Arial"/>
          <w:sz w:val="20"/>
          <w:szCs w:val="20"/>
        </w:rPr>
        <w:t>(vinte</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quatro)</w:t>
      </w:r>
      <w:r w:rsidRPr="005E3FFA">
        <w:rPr>
          <w:rFonts w:ascii="Arial" w:hAnsi="Arial" w:cs="Arial"/>
          <w:spacing w:val="-2"/>
          <w:sz w:val="20"/>
          <w:szCs w:val="20"/>
        </w:rPr>
        <w:t xml:space="preserve"> </w:t>
      </w:r>
      <w:r w:rsidRPr="005E3FFA">
        <w:rPr>
          <w:rFonts w:ascii="Arial" w:hAnsi="Arial" w:cs="Arial"/>
          <w:sz w:val="20"/>
          <w:szCs w:val="20"/>
        </w:rPr>
        <w:t>horas,</w:t>
      </w:r>
      <w:r w:rsidRPr="005E3FFA">
        <w:rPr>
          <w:rFonts w:ascii="Arial" w:hAnsi="Arial" w:cs="Arial"/>
          <w:spacing w:val="-2"/>
          <w:sz w:val="20"/>
          <w:szCs w:val="20"/>
        </w:rPr>
        <w:t xml:space="preserve"> </w:t>
      </w:r>
      <w:r w:rsidRPr="005E3FFA">
        <w:rPr>
          <w:rFonts w:ascii="Arial" w:hAnsi="Arial" w:cs="Arial"/>
          <w:sz w:val="20"/>
          <w:szCs w:val="20"/>
        </w:rPr>
        <w:t>contada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recebimento</w:t>
      </w:r>
      <w:r w:rsidRPr="005E3FFA">
        <w:rPr>
          <w:rFonts w:ascii="Arial" w:hAnsi="Arial" w:cs="Arial"/>
          <w:spacing w:val="-1"/>
          <w:sz w:val="20"/>
          <w:szCs w:val="20"/>
        </w:rPr>
        <w:t xml:space="preserve"> </w:t>
      </w:r>
      <w:r w:rsidRPr="005E3FFA">
        <w:rPr>
          <w:rFonts w:ascii="Arial" w:hAnsi="Arial" w:cs="Arial"/>
          <w:sz w:val="20"/>
          <w:szCs w:val="20"/>
        </w:rPr>
        <w:t>da</w:t>
      </w:r>
      <w:r w:rsidRPr="005E3FFA">
        <w:rPr>
          <w:rFonts w:ascii="Arial" w:hAnsi="Arial" w:cs="Arial"/>
          <w:spacing w:val="-1"/>
          <w:sz w:val="20"/>
          <w:szCs w:val="20"/>
        </w:rPr>
        <w:t xml:space="preserve"> </w:t>
      </w:r>
      <w:r w:rsidRPr="005E3FFA">
        <w:rPr>
          <w:rFonts w:ascii="Arial" w:hAnsi="Arial" w:cs="Arial"/>
          <w:sz w:val="20"/>
          <w:szCs w:val="20"/>
        </w:rPr>
        <w:t>notificação. Inexistindo urgência na substituição dos itens,</w:t>
      </w:r>
      <w:r w:rsidRPr="005E3FFA">
        <w:rPr>
          <w:rFonts w:ascii="Arial" w:hAnsi="Arial" w:cs="Arial"/>
          <w:spacing w:val="1"/>
          <w:sz w:val="20"/>
          <w:szCs w:val="20"/>
        </w:rPr>
        <w:t xml:space="preserve"> </w:t>
      </w:r>
      <w:r w:rsidRPr="005E3FFA">
        <w:rPr>
          <w:rFonts w:ascii="Arial" w:hAnsi="Arial" w:cs="Arial"/>
          <w:sz w:val="20"/>
          <w:szCs w:val="20"/>
        </w:rPr>
        <w:t>o Município poderá, a seu exclusivo critério,</w:t>
      </w:r>
      <w:r w:rsidRPr="005E3FFA">
        <w:rPr>
          <w:rFonts w:ascii="Arial" w:hAnsi="Arial" w:cs="Arial"/>
          <w:spacing w:val="1"/>
          <w:sz w:val="20"/>
          <w:szCs w:val="20"/>
        </w:rPr>
        <w:t xml:space="preserve"> </w:t>
      </w:r>
      <w:r w:rsidRPr="005E3FFA">
        <w:rPr>
          <w:rFonts w:ascii="Arial" w:hAnsi="Arial" w:cs="Arial"/>
          <w:sz w:val="20"/>
          <w:szCs w:val="20"/>
        </w:rPr>
        <w:t>solicitar</w:t>
      </w:r>
      <w:r w:rsidRPr="005E3FFA">
        <w:rPr>
          <w:rFonts w:ascii="Arial" w:hAnsi="Arial" w:cs="Arial"/>
          <w:spacing w:val="-3"/>
          <w:sz w:val="20"/>
          <w:szCs w:val="20"/>
        </w:rPr>
        <w:t xml:space="preserve"> </w:t>
      </w:r>
      <w:r w:rsidRPr="005E3FFA">
        <w:rPr>
          <w:rFonts w:ascii="Arial" w:hAnsi="Arial" w:cs="Arial"/>
          <w:sz w:val="20"/>
          <w:szCs w:val="20"/>
        </w:rPr>
        <w:t>a</w:t>
      </w:r>
      <w:r w:rsidRPr="005E3FFA">
        <w:rPr>
          <w:rFonts w:ascii="Arial" w:hAnsi="Arial" w:cs="Arial"/>
          <w:spacing w:val="-1"/>
          <w:sz w:val="20"/>
          <w:szCs w:val="20"/>
        </w:rPr>
        <w:t xml:space="preserve"> </w:t>
      </w:r>
      <w:r w:rsidRPr="005E3FFA">
        <w:rPr>
          <w:rFonts w:ascii="Arial" w:hAnsi="Arial" w:cs="Arial"/>
          <w:sz w:val="20"/>
          <w:szCs w:val="20"/>
        </w:rPr>
        <w:t>entrega em prazos</w:t>
      </w:r>
      <w:r w:rsidRPr="005E3FFA">
        <w:rPr>
          <w:rFonts w:ascii="Arial" w:hAnsi="Arial" w:cs="Arial"/>
          <w:spacing w:val="-1"/>
          <w:sz w:val="20"/>
          <w:szCs w:val="20"/>
        </w:rPr>
        <w:t xml:space="preserve"> </w:t>
      </w:r>
      <w:r w:rsidRPr="005E3FFA">
        <w:rPr>
          <w:rFonts w:ascii="Arial" w:hAnsi="Arial" w:cs="Arial"/>
          <w:sz w:val="20"/>
          <w:szCs w:val="20"/>
        </w:rPr>
        <w:t>maiores.</w:t>
      </w:r>
    </w:p>
    <w:p w:rsidR="005F1966" w:rsidRPr="005E3FFA" w:rsidRDefault="005F1966" w:rsidP="005F1966">
      <w:pPr>
        <w:pStyle w:val="SemEspaamento"/>
        <w:jc w:val="both"/>
        <w:rPr>
          <w:rFonts w:ascii="Arial" w:hAnsi="Arial" w:cs="Arial"/>
          <w:b/>
          <w:sz w:val="20"/>
          <w:szCs w:val="20"/>
        </w:rPr>
      </w:pP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A recusa no fornecimento dos produtos,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r w:rsidRPr="005E3FFA">
        <w:rPr>
          <w:rFonts w:ascii="Arial" w:hAnsi="Arial" w:cs="Arial"/>
          <w:spacing w:val="-56"/>
          <w:sz w:val="20"/>
          <w:szCs w:val="20"/>
        </w:rPr>
        <w:t xml:space="preserve">  </w:t>
      </w:r>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5F1966" w:rsidRPr="005E3FFA" w:rsidRDefault="005F1966" w:rsidP="005F1966">
      <w:pPr>
        <w:pStyle w:val="SemEspaamento"/>
        <w:jc w:val="both"/>
        <w:rPr>
          <w:rFonts w:ascii="Arial" w:hAnsi="Arial" w:cs="Arial"/>
          <w:sz w:val="20"/>
          <w:szCs w:val="20"/>
        </w:rPr>
      </w:pPr>
    </w:p>
    <w:p w:rsidR="005F1966" w:rsidRPr="005E3FFA" w:rsidRDefault="005F1966" w:rsidP="005F1966">
      <w:pPr>
        <w:pStyle w:val="SemEspaamento"/>
        <w:jc w:val="both"/>
        <w:rPr>
          <w:rFonts w:ascii="Arial" w:hAnsi="Arial" w:cs="Arial"/>
          <w:b/>
          <w:sz w:val="20"/>
          <w:szCs w:val="20"/>
          <w:u w:val="single"/>
        </w:rPr>
      </w:pPr>
      <w:r w:rsidRPr="005E3FFA">
        <w:rPr>
          <w:rFonts w:ascii="Arial" w:hAnsi="Arial" w:cs="Arial"/>
          <w:b/>
          <w:sz w:val="20"/>
          <w:szCs w:val="20"/>
          <w:u w:val="single"/>
        </w:rPr>
        <w:t>CLAUSULA OITAVA: DA FISCALIZAÇÃO</w:t>
      </w:r>
    </w:p>
    <w:p w:rsidR="005F1966" w:rsidRPr="005E3FFA" w:rsidRDefault="005F1966" w:rsidP="005F1966">
      <w:pPr>
        <w:pStyle w:val="SemEspaamento"/>
        <w:jc w:val="both"/>
        <w:rPr>
          <w:rFonts w:ascii="Arial" w:hAnsi="Arial" w:cs="Arial"/>
          <w:sz w:val="20"/>
          <w:szCs w:val="20"/>
        </w:rPr>
      </w:pP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8.1 A fiscalização d</w:t>
      </w:r>
      <w:r>
        <w:rPr>
          <w:rFonts w:ascii="Arial" w:hAnsi="Arial" w:cs="Arial"/>
          <w:sz w:val="20"/>
          <w:szCs w:val="20"/>
        </w:rPr>
        <w:t>o</w:t>
      </w:r>
      <w:r w:rsidRPr="005E3FFA">
        <w:rPr>
          <w:rFonts w:ascii="Arial" w:hAnsi="Arial" w:cs="Arial"/>
          <w:sz w:val="20"/>
          <w:szCs w:val="20"/>
        </w:rPr>
        <w:t xml:space="preserve"> presente </w:t>
      </w:r>
      <w:r>
        <w:rPr>
          <w:rFonts w:ascii="Arial" w:hAnsi="Arial" w:cs="Arial"/>
          <w:sz w:val="20"/>
          <w:szCs w:val="20"/>
        </w:rPr>
        <w:t>contrato será exercida pelo</w:t>
      </w:r>
      <w:r w:rsidRPr="005E3FFA">
        <w:rPr>
          <w:rFonts w:ascii="Arial" w:hAnsi="Arial" w:cs="Arial"/>
          <w:sz w:val="20"/>
          <w:szCs w:val="20"/>
        </w:rPr>
        <w:t xml:space="preserve"> senhor </w:t>
      </w:r>
      <w:r>
        <w:rPr>
          <w:rFonts w:ascii="Arial" w:hAnsi="Arial" w:cs="Arial"/>
          <w:sz w:val="20"/>
          <w:szCs w:val="20"/>
        </w:rPr>
        <w:t xml:space="preserve">ELIBERTO RODRIGUES DE OLIVEIRA, </w:t>
      </w:r>
      <w:r w:rsidR="001C56FF">
        <w:rPr>
          <w:rFonts w:ascii="Arial" w:hAnsi="Arial" w:cs="Arial"/>
          <w:sz w:val="20"/>
          <w:szCs w:val="20"/>
        </w:rPr>
        <w:t>JULIANO ZACARIAS FERREIRA, PATRÍCIA CORREIA LOPES, VANDERLENE SILVEIRA DE REZENDE E LILIANI RIBEIRO</w:t>
      </w:r>
      <w:r w:rsidRPr="005E3FFA">
        <w:rPr>
          <w:rFonts w:ascii="Arial" w:hAnsi="Arial" w:cs="Arial"/>
          <w:sz w:val="20"/>
          <w:szCs w:val="20"/>
        </w:rPr>
        <w:t>.</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5F1966" w:rsidRPr="005E3FFA" w:rsidRDefault="005F1966" w:rsidP="005F1966">
      <w:pPr>
        <w:pStyle w:val="SemEspaamento"/>
        <w:jc w:val="both"/>
        <w:rPr>
          <w:rFonts w:ascii="Arial" w:hAnsi="Arial" w:cs="Arial"/>
          <w:sz w:val="20"/>
          <w:szCs w:val="20"/>
        </w:rPr>
      </w:pPr>
    </w:p>
    <w:p w:rsidR="005F1966" w:rsidRPr="005E3FFA" w:rsidRDefault="005F1966" w:rsidP="005F1966">
      <w:pPr>
        <w:pStyle w:val="SemEspaamento"/>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5F1966" w:rsidRPr="005E3FFA" w:rsidRDefault="005F1966" w:rsidP="005F1966">
      <w:pPr>
        <w:pStyle w:val="NormalWeb"/>
        <w:spacing w:before="0" w:beforeAutospacing="0" w:after="0" w:afterAutospacing="0"/>
        <w:jc w:val="both"/>
        <w:rPr>
          <w:rFonts w:ascii="Arial" w:hAnsi="Arial" w:cs="Arial"/>
          <w:sz w:val="20"/>
          <w:szCs w:val="20"/>
        </w:rPr>
      </w:pPr>
    </w:p>
    <w:p w:rsidR="005F1966" w:rsidRPr="005E3FFA" w:rsidRDefault="005F1966" w:rsidP="005F1966">
      <w:pPr>
        <w:pStyle w:val="NormalWeb"/>
        <w:spacing w:before="0" w:beforeAutospacing="0" w:after="0" w:afterAutospacing="0"/>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5E3FFA">
        <w:rPr>
          <w:rFonts w:ascii="Arial" w:hAnsi="Arial" w:cs="Arial"/>
          <w:sz w:val="20"/>
          <w:szCs w:val="20"/>
        </w:rPr>
        <w:t>ii</w:t>
      </w:r>
      <w:proofErr w:type="spellEnd"/>
      <w:r w:rsidRPr="005E3FFA">
        <w:rPr>
          <w:rFonts w:ascii="Arial" w:hAnsi="Arial" w:cs="Arial"/>
          <w:sz w:val="20"/>
          <w:szCs w:val="20"/>
        </w:rPr>
        <w:t>) atos cuja intenção seja impedir materialmente o exercício do direito de o organismo financeiro multilateral promover inspeção.</w:t>
      </w:r>
    </w:p>
    <w:p w:rsidR="005F1966" w:rsidRPr="005E3FFA" w:rsidRDefault="005F1966" w:rsidP="005F1966">
      <w:pPr>
        <w:spacing w:after="0" w:line="285" w:lineRule="atLeast"/>
        <w:jc w:val="both"/>
        <w:rPr>
          <w:rFonts w:ascii="Arial" w:hAnsi="Arial" w:cs="Arial"/>
          <w:sz w:val="20"/>
          <w:szCs w:val="20"/>
        </w:rPr>
      </w:pPr>
      <w:r w:rsidRPr="005E3FFA">
        <w:rPr>
          <w:rFonts w:ascii="Arial" w:hAnsi="Arial" w:cs="Arial"/>
          <w:sz w:val="20"/>
          <w:szCs w:val="20"/>
        </w:rPr>
        <w:t xml:space="preserve">9.3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5F1966" w:rsidRPr="005E3FFA" w:rsidRDefault="005F1966" w:rsidP="005F1966">
      <w:pPr>
        <w:spacing w:after="0" w:line="285" w:lineRule="atLeast"/>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5F1966" w:rsidRPr="005E3FFA" w:rsidRDefault="005F1966" w:rsidP="005F1966">
      <w:pPr>
        <w:spacing w:after="0" w:line="285" w:lineRule="atLeast"/>
        <w:jc w:val="both"/>
        <w:rPr>
          <w:rFonts w:ascii="Arial" w:hAnsi="Arial" w:cs="Arial"/>
          <w:sz w:val="20"/>
          <w:szCs w:val="20"/>
        </w:rPr>
      </w:pPr>
    </w:p>
    <w:p w:rsidR="005F1966" w:rsidRPr="005E3FFA" w:rsidRDefault="005F1966" w:rsidP="005F1966">
      <w:pPr>
        <w:spacing w:after="0" w:line="285" w:lineRule="atLeast"/>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5F1966" w:rsidRPr="005E3FFA" w:rsidRDefault="005F1966" w:rsidP="005F1966">
      <w:pPr>
        <w:spacing w:after="0" w:line="285" w:lineRule="atLeast"/>
        <w:jc w:val="both"/>
        <w:rPr>
          <w:rFonts w:ascii="Arial" w:hAnsi="Arial" w:cs="Arial"/>
          <w:sz w:val="20"/>
          <w:szCs w:val="20"/>
          <w:u w:val="single"/>
        </w:rPr>
      </w:pP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10.1 </w:t>
      </w:r>
      <w:r w:rsidR="001C56FF">
        <w:rPr>
          <w:rFonts w:ascii="Arial" w:hAnsi="Arial" w:cs="Arial"/>
          <w:sz w:val="20"/>
          <w:szCs w:val="20"/>
        </w:rPr>
        <w:t>A presente Ata poderá ser rescindida</w:t>
      </w:r>
      <w:r w:rsidRPr="005E3FFA">
        <w:rPr>
          <w:rFonts w:ascii="Arial" w:hAnsi="Arial" w:cs="Arial"/>
          <w:sz w:val="20"/>
          <w:szCs w:val="20"/>
        </w:rPr>
        <w:t xml:space="preserve">: </w:t>
      </w:r>
    </w:p>
    <w:p w:rsidR="005F1966" w:rsidRPr="005E3FFA" w:rsidRDefault="005F1966" w:rsidP="005F1966">
      <w:pPr>
        <w:pStyle w:val="SemEspaamento"/>
        <w:jc w:val="both"/>
        <w:rPr>
          <w:rFonts w:ascii="Arial" w:hAnsi="Arial" w:cs="Arial"/>
          <w:sz w:val="20"/>
          <w:szCs w:val="20"/>
        </w:rPr>
      </w:pP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na forma do 124, inciso II, “a, b, c, d” da Lei nº 14.133/2021;</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c) nas hipóteses prevista no artigo 137 da Lei nº 14.133/2021;</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o produtos nos valores propostos pelo primeiro colocado. </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pelo(s)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5F1966" w:rsidRPr="005E3FFA" w:rsidRDefault="005F1966" w:rsidP="005F1966">
      <w:pPr>
        <w:pStyle w:val="NormalWeb"/>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11.1 É vedado à empresa contratada: </w:t>
      </w:r>
    </w:p>
    <w:p w:rsidR="005F1966" w:rsidRPr="005E3FFA" w:rsidRDefault="005F1966" w:rsidP="005F1966">
      <w:pPr>
        <w:pStyle w:val="SemEspaamento"/>
        <w:numPr>
          <w:ilvl w:val="0"/>
          <w:numId w:val="13"/>
        </w:numPr>
        <w:jc w:val="both"/>
        <w:rPr>
          <w:rFonts w:ascii="Arial" w:hAnsi="Arial" w:cs="Arial"/>
          <w:sz w:val="20"/>
          <w:szCs w:val="20"/>
        </w:rPr>
      </w:pPr>
      <w:r w:rsidRPr="005E3FFA">
        <w:rPr>
          <w:rFonts w:ascii="Arial" w:hAnsi="Arial" w:cs="Arial"/>
          <w:sz w:val="20"/>
          <w:szCs w:val="20"/>
        </w:rPr>
        <w:lastRenderedPageBreak/>
        <w:t>transferir ou ceder a terceiros o objeto contratado, ainda que parcialmente, excetuando-se as hipóteses de fusão, cisão e incorporação da contratada, a critério exclusivo da Prefeitura.</w:t>
      </w:r>
    </w:p>
    <w:p w:rsidR="005F1966" w:rsidRPr="005E3FFA" w:rsidRDefault="005F1966" w:rsidP="005F1966">
      <w:pPr>
        <w:pStyle w:val="SemEspaamento"/>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É vedado a contratante: </w:t>
      </w:r>
    </w:p>
    <w:p w:rsidR="005F1966" w:rsidRPr="005E3FFA" w:rsidRDefault="005F1966" w:rsidP="005F1966">
      <w:pPr>
        <w:pStyle w:val="SemEspaamento"/>
        <w:numPr>
          <w:ilvl w:val="0"/>
          <w:numId w:val="14"/>
        </w:numPr>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5F1966" w:rsidRPr="005E3FFA" w:rsidRDefault="005F1966" w:rsidP="005F1966">
      <w:pPr>
        <w:pStyle w:val="SemEspaamento"/>
        <w:jc w:val="both"/>
        <w:rPr>
          <w:rFonts w:ascii="Arial" w:hAnsi="Arial" w:cs="Arial"/>
          <w:sz w:val="20"/>
          <w:szCs w:val="20"/>
        </w:rPr>
      </w:pPr>
    </w:p>
    <w:p w:rsidR="005F1966" w:rsidRPr="005E3FFA" w:rsidRDefault="005F1966" w:rsidP="005F1966">
      <w:pPr>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5F1966" w:rsidRPr="005E3FFA" w:rsidRDefault="005F1966" w:rsidP="005F1966">
      <w:pPr>
        <w:pStyle w:val="SemEspaamento"/>
        <w:jc w:val="both"/>
        <w:rPr>
          <w:rFonts w:ascii="Arial" w:hAnsi="Arial" w:cs="Arial"/>
          <w:color w:val="24252A"/>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 xml:space="preserve">dados pessoais a que tenham acesso,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5E3FFA">
        <w:rPr>
          <w:rFonts w:ascii="Arial" w:eastAsiaTheme="minorEastAsia" w:hAnsi="Arial" w:cs="Arial"/>
          <w:sz w:val="20"/>
          <w:szCs w:val="20"/>
        </w:rPr>
        <w:br/>
      </w: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r w:rsidRPr="005E3FFA">
        <w:rPr>
          <w:rFonts w:ascii="Arial" w:eastAsiaTheme="minorEastAsia" w:hAnsi="Arial" w:cs="Arial"/>
          <w:sz w:val="20"/>
          <w:szCs w:val="20"/>
        </w:rPr>
        <w:br/>
        <w:t xml:space="preserve">12.3 É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5F1966" w:rsidRDefault="005F1966" w:rsidP="005F1966">
      <w:pPr>
        <w:jc w:val="both"/>
        <w:rPr>
          <w:rFonts w:ascii="Arial" w:hAnsi="Arial" w:cs="Arial"/>
          <w:sz w:val="20"/>
          <w:szCs w:val="20"/>
        </w:rPr>
      </w:pPr>
      <w:r w:rsidRPr="005E3FFA">
        <w:rPr>
          <w:rFonts w:ascii="Arial" w:hAnsi="Arial" w:cs="Arial"/>
          <w:sz w:val="20"/>
          <w:szCs w:val="20"/>
        </w:rPr>
        <w:t xml:space="preserve">12.4 </w:t>
      </w:r>
      <w:r w:rsidRPr="005E3FFA">
        <w:rPr>
          <w:rFonts w:ascii="Arial" w:hAnsi="Arial" w:cs="Arial"/>
          <w:color w:val="24252A"/>
          <w:sz w:val="20"/>
          <w:szCs w:val="20"/>
        </w:rPr>
        <w:t xml:space="preserve">A </w:t>
      </w:r>
      <w:r w:rsidRPr="005E3FFA">
        <w:rPr>
          <w:rFonts w:ascii="Arial" w:hAnsi="Arial" w:cs="Arial"/>
          <w:sz w:val="20"/>
          <w:szCs w:val="20"/>
        </w:rPr>
        <w:t>Administração deverá ser informada no prazo de 0</w:t>
      </w:r>
      <w:r w:rsidRPr="005E3FFA">
        <w:rPr>
          <w:rFonts w:ascii="Arial" w:hAnsi="Arial" w:cs="Arial"/>
          <w:color w:val="24252A"/>
          <w:sz w:val="20"/>
          <w:szCs w:val="20"/>
        </w:rPr>
        <w:t xml:space="preserve">5 </w:t>
      </w:r>
      <w:r w:rsidRPr="005E3FFA">
        <w:rPr>
          <w:rFonts w:ascii="Arial" w:hAnsi="Arial" w:cs="Arial"/>
          <w:sz w:val="20"/>
          <w:szCs w:val="20"/>
        </w:rPr>
        <w:t>(cinco) dias úteis sobre todos os contratos de sub operação firmados ou que venham a ser celebrados pelo Contratado.</w:t>
      </w:r>
      <w:r w:rsidRPr="005E3FFA">
        <w:rPr>
          <w:rFonts w:ascii="Arial" w:hAnsi="Arial" w:cs="Arial"/>
          <w:sz w:val="20"/>
          <w:szCs w:val="20"/>
        </w:rPr>
        <w:br/>
        <w:t xml:space="preserve">12.5 Terminado </w:t>
      </w:r>
      <w:r w:rsidRPr="005E3FFA">
        <w:rPr>
          <w:rFonts w:ascii="Arial" w:hAnsi="Arial" w:cs="Arial"/>
          <w:color w:val="24252A"/>
          <w:sz w:val="20"/>
          <w:szCs w:val="20"/>
        </w:rPr>
        <w:t xml:space="preserve">o </w:t>
      </w:r>
      <w:r w:rsidRPr="005E3FFA">
        <w:rPr>
          <w:rFonts w:ascii="Arial" w:hAnsi="Arial" w:cs="Arial"/>
          <w:sz w:val="20"/>
          <w:szCs w:val="20"/>
        </w:rPr>
        <w:t xml:space="preserve">tratamento dos dados nos termos do art. </w:t>
      </w:r>
      <w:r w:rsidRPr="005E3FFA">
        <w:rPr>
          <w:rFonts w:ascii="Arial" w:hAnsi="Arial" w:cs="Arial"/>
          <w:color w:val="24252A"/>
          <w:sz w:val="20"/>
          <w:szCs w:val="20"/>
        </w:rPr>
        <w:t xml:space="preserve">15 </w:t>
      </w:r>
      <w:r w:rsidRPr="005E3FFA">
        <w:rPr>
          <w:rFonts w:ascii="Arial" w:hAnsi="Arial" w:cs="Arial"/>
          <w:sz w:val="20"/>
          <w:szCs w:val="20"/>
        </w:rPr>
        <w:t>da LGPD, é</w:t>
      </w:r>
      <w:r w:rsidRPr="005E3FFA">
        <w:rPr>
          <w:rFonts w:ascii="Arial" w:hAnsi="Arial" w:cs="Arial"/>
          <w:color w:val="000000"/>
          <w:sz w:val="20"/>
          <w:szCs w:val="20"/>
        </w:rPr>
        <w:t xml:space="preserve"> </w:t>
      </w:r>
      <w:r w:rsidRPr="005E3FFA">
        <w:rPr>
          <w:rFonts w:ascii="Arial" w:hAnsi="Arial" w:cs="Arial"/>
          <w:sz w:val="20"/>
          <w:szCs w:val="20"/>
        </w:rPr>
        <w:t xml:space="preserve">dever do contratado eliminá-los, com exceção das hipóteses do art. 16 da LGPD, incluindo aquelas em que houver necessidade de guarda </w:t>
      </w:r>
      <w:r w:rsidRPr="005E3FFA">
        <w:rPr>
          <w:rFonts w:ascii="Arial" w:hAnsi="Arial" w:cs="Arial"/>
          <w:color w:val="24252A"/>
          <w:sz w:val="20"/>
          <w:szCs w:val="20"/>
        </w:rPr>
        <w:t xml:space="preserve">de </w:t>
      </w:r>
      <w:r w:rsidRPr="005E3FFA">
        <w:rPr>
          <w:rFonts w:ascii="Arial" w:hAnsi="Arial" w:cs="Arial"/>
          <w:sz w:val="20"/>
          <w:szCs w:val="20"/>
        </w:rPr>
        <w:t xml:space="preserve">documentação para fins de comprovação do cumprimento de obrigações legais ou contratuais e </w:t>
      </w:r>
      <w:r w:rsidRPr="005E3FFA">
        <w:rPr>
          <w:rFonts w:ascii="Arial" w:hAnsi="Arial" w:cs="Arial"/>
          <w:color w:val="24252A"/>
          <w:sz w:val="20"/>
          <w:szCs w:val="20"/>
        </w:rPr>
        <w:t xml:space="preserve">somente </w:t>
      </w:r>
      <w:r w:rsidRPr="005E3FFA">
        <w:rPr>
          <w:rFonts w:ascii="Arial" w:hAnsi="Arial" w:cs="Arial"/>
          <w:sz w:val="20"/>
          <w:szCs w:val="20"/>
        </w:rPr>
        <w:t>enquanto não prescritas essas obrigações.</w:t>
      </w:r>
      <w:r w:rsidRPr="005E3FFA">
        <w:rPr>
          <w:rFonts w:ascii="Arial" w:hAnsi="Arial" w:cs="Arial"/>
          <w:sz w:val="20"/>
          <w:szCs w:val="20"/>
        </w:rPr>
        <w:br/>
        <w:t>12.6</w:t>
      </w:r>
      <w:r w:rsidRPr="005E3FFA">
        <w:rPr>
          <w:rFonts w:ascii="Arial" w:hAnsi="Arial" w:cs="Arial"/>
          <w:color w:val="000000"/>
          <w:sz w:val="20"/>
          <w:szCs w:val="20"/>
        </w:rPr>
        <w:t xml:space="preserve"> </w:t>
      </w:r>
      <w:r w:rsidRPr="005E3FFA">
        <w:rPr>
          <w:rFonts w:ascii="Arial" w:hAnsi="Arial" w:cs="Arial"/>
          <w:sz w:val="20"/>
          <w:szCs w:val="20"/>
        </w:rPr>
        <w:t>O Contratado deverá exigir de sub operadores e subcontratados, quando for o caso, o cumprimento dos deveres da presente cláusula, permanecendo integralmente responsável por garantir sua observância.</w:t>
      </w:r>
      <w:r w:rsidRPr="005E3FFA">
        <w:rPr>
          <w:rFonts w:ascii="Arial" w:hAnsi="Arial" w:cs="Arial"/>
          <w:sz w:val="20"/>
          <w:szCs w:val="20"/>
        </w:rPr>
        <w:br/>
        <w:t xml:space="preserve">12.7 O Contratante poderá realizar diligencia para aferir o cumprimento dessa cláusula, devendo </w:t>
      </w:r>
      <w:r w:rsidRPr="005E3FFA">
        <w:rPr>
          <w:rFonts w:ascii="Arial" w:hAnsi="Arial" w:cs="Arial"/>
          <w:color w:val="24252A"/>
          <w:sz w:val="20"/>
          <w:szCs w:val="20"/>
        </w:rPr>
        <w:t>o</w:t>
      </w:r>
      <w:r w:rsidRPr="005E3FFA">
        <w:rPr>
          <w:rFonts w:ascii="Arial" w:hAnsi="Arial" w:cs="Arial"/>
          <w:color w:val="24252A"/>
          <w:sz w:val="20"/>
          <w:szCs w:val="20"/>
        </w:rPr>
        <w:br/>
      </w:r>
      <w:r w:rsidRPr="005E3FFA">
        <w:rPr>
          <w:rFonts w:ascii="Arial" w:hAnsi="Arial" w:cs="Arial"/>
          <w:sz w:val="20"/>
          <w:szCs w:val="20"/>
        </w:rPr>
        <w:t>Contratado atender prontamente eventuais pedidos de comprovação formulados.</w:t>
      </w:r>
      <w:r w:rsidRPr="005E3FFA">
        <w:rPr>
          <w:rFonts w:ascii="Arial" w:hAnsi="Arial" w:cs="Arial"/>
          <w:sz w:val="20"/>
          <w:szCs w:val="20"/>
        </w:rPr>
        <w:br/>
        <w:t xml:space="preserve">12.8 </w:t>
      </w:r>
      <w:r w:rsidRPr="005E3FFA">
        <w:rPr>
          <w:rFonts w:ascii="Arial" w:hAnsi="Arial" w:cs="Arial"/>
          <w:color w:val="24252A"/>
          <w:sz w:val="20"/>
          <w:szCs w:val="20"/>
        </w:rPr>
        <w:t xml:space="preserve">0 </w:t>
      </w:r>
      <w:r w:rsidRPr="005E3FFA">
        <w:rPr>
          <w:rFonts w:ascii="Arial" w:hAnsi="Arial" w:cs="Arial"/>
          <w:sz w:val="20"/>
          <w:szCs w:val="20"/>
        </w:rPr>
        <w:t xml:space="preserve">Contratado deverá prestar, </w:t>
      </w:r>
      <w:r w:rsidRPr="005E3FFA">
        <w:rPr>
          <w:rFonts w:ascii="Arial" w:hAnsi="Arial" w:cs="Arial"/>
          <w:color w:val="24252A"/>
          <w:sz w:val="20"/>
          <w:szCs w:val="20"/>
        </w:rPr>
        <w:t xml:space="preserve">no </w:t>
      </w:r>
      <w:r w:rsidRPr="005E3FFA">
        <w:rPr>
          <w:rFonts w:ascii="Arial" w:hAnsi="Arial" w:cs="Arial"/>
          <w:sz w:val="20"/>
          <w:szCs w:val="20"/>
        </w:rPr>
        <w:t xml:space="preserve">prazo </w:t>
      </w:r>
      <w:r w:rsidRPr="005E3FFA">
        <w:rPr>
          <w:rFonts w:ascii="Arial" w:hAnsi="Arial" w:cs="Arial"/>
          <w:color w:val="24252A"/>
          <w:sz w:val="20"/>
          <w:szCs w:val="20"/>
        </w:rPr>
        <w:t xml:space="preserve">fixado </w:t>
      </w:r>
      <w:r w:rsidRPr="005E3FFA">
        <w:rPr>
          <w:rFonts w:ascii="Arial" w:hAnsi="Arial" w:cs="Arial"/>
          <w:sz w:val="20"/>
          <w:szCs w:val="20"/>
        </w:rPr>
        <w:t xml:space="preserve">pelo Contratante, </w:t>
      </w:r>
      <w:r w:rsidRPr="005E3FFA">
        <w:rPr>
          <w:rFonts w:ascii="Arial" w:hAnsi="Arial" w:cs="Arial"/>
          <w:color w:val="24252A"/>
          <w:sz w:val="20"/>
          <w:szCs w:val="20"/>
        </w:rPr>
        <w:t>prorrogável justificadamente,</w:t>
      </w:r>
      <w:r w:rsidRPr="005E3FFA">
        <w:rPr>
          <w:rFonts w:ascii="Arial" w:hAnsi="Arial" w:cs="Arial"/>
          <w:color w:val="24252A"/>
          <w:sz w:val="20"/>
          <w:szCs w:val="20"/>
        </w:rPr>
        <w:br/>
      </w:r>
      <w:r w:rsidRPr="005E3FFA">
        <w:rPr>
          <w:rFonts w:ascii="Arial" w:hAnsi="Arial" w:cs="Arial"/>
          <w:sz w:val="20"/>
          <w:szCs w:val="20"/>
        </w:rPr>
        <w:t xml:space="preserve">quaisquer informações acerca dos dados pessoais </w:t>
      </w:r>
      <w:r w:rsidRPr="005E3FFA">
        <w:rPr>
          <w:rFonts w:ascii="Arial" w:hAnsi="Arial" w:cs="Arial"/>
          <w:color w:val="24252A"/>
          <w:sz w:val="20"/>
          <w:szCs w:val="20"/>
        </w:rPr>
        <w:t xml:space="preserve">para </w:t>
      </w:r>
      <w:r w:rsidRPr="005E3FFA">
        <w:rPr>
          <w:rFonts w:ascii="Arial" w:hAnsi="Arial" w:cs="Arial"/>
          <w:sz w:val="20"/>
          <w:szCs w:val="20"/>
        </w:rPr>
        <w:t>cumprimento da LGPD, inclusive quanto a eventual descarte realizado.</w:t>
      </w:r>
    </w:p>
    <w:p w:rsidR="005F1966" w:rsidRPr="005E3FFA" w:rsidRDefault="005F1966" w:rsidP="005F1966">
      <w:pPr>
        <w:jc w:val="both"/>
        <w:rPr>
          <w:rFonts w:ascii="Arial" w:hAnsi="Arial" w:cs="Arial"/>
          <w:color w:val="131318"/>
          <w:sz w:val="20"/>
          <w:szCs w:val="20"/>
        </w:rPr>
      </w:pPr>
      <w:r w:rsidRPr="005E3FFA">
        <w:rPr>
          <w:rFonts w:ascii="Arial" w:hAnsi="Arial" w:cs="Arial"/>
          <w:color w:val="131318"/>
          <w:sz w:val="20"/>
          <w:szCs w:val="20"/>
        </w:rPr>
        <w:t>12.9 0 Fornecedor deverá implementar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5F1966" w:rsidRPr="005E3FFA" w:rsidRDefault="005F1966" w:rsidP="005F1966">
      <w:pPr>
        <w:pStyle w:val="NormalWeb"/>
        <w:jc w:val="both"/>
        <w:rPr>
          <w:rFonts w:ascii="Arial" w:hAnsi="Arial" w:cs="Arial"/>
          <w:sz w:val="20"/>
          <w:szCs w:val="20"/>
          <w:u w:val="single"/>
        </w:rPr>
      </w:pPr>
      <w:r w:rsidRPr="005E3FFA">
        <w:rPr>
          <w:rFonts w:ascii="Arial" w:hAnsi="Arial" w:cs="Arial"/>
          <w:b/>
          <w:bCs/>
          <w:sz w:val="20"/>
          <w:szCs w:val="20"/>
          <w:u w:val="single"/>
        </w:rPr>
        <w:t>CLÁUSULA DÉCIMA TERCEIRA - DA PUBLICAÇÃO</w:t>
      </w:r>
      <w:r w:rsidRPr="005E3FFA">
        <w:rPr>
          <w:rFonts w:ascii="Arial" w:hAnsi="Arial" w:cs="Arial"/>
          <w:sz w:val="20"/>
          <w:szCs w:val="20"/>
          <w:u w:val="single"/>
        </w:rPr>
        <w:t> </w:t>
      </w:r>
    </w:p>
    <w:p w:rsidR="005F1966" w:rsidRPr="005E3FFA" w:rsidRDefault="005F1966" w:rsidP="005F1966">
      <w:pPr>
        <w:pStyle w:val="NormalWeb"/>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5F1966" w:rsidRPr="005E3FFA" w:rsidRDefault="005F1966" w:rsidP="005F1966">
      <w:pPr>
        <w:pStyle w:val="NormalWeb"/>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5F1966" w:rsidRPr="005E3FFA" w:rsidRDefault="005F1966" w:rsidP="005F1966">
      <w:pPr>
        <w:spacing w:before="100" w:beforeAutospacing="1" w:after="100" w:afterAutospacing="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01</w:t>
      </w:r>
      <w:r w:rsidR="001C56FF">
        <w:rPr>
          <w:rFonts w:ascii="Arial" w:hAnsi="Arial" w:cs="Arial"/>
          <w:sz w:val="20"/>
          <w:szCs w:val="20"/>
        </w:rPr>
        <w:t>3</w:t>
      </w:r>
      <w:r>
        <w:rPr>
          <w:rFonts w:ascii="Arial" w:hAnsi="Arial" w:cs="Arial"/>
          <w:sz w:val="20"/>
          <w:szCs w:val="20"/>
        </w:rPr>
        <w:t>/2026</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5F1966" w:rsidRPr="005E3FFA" w:rsidRDefault="005F1966" w:rsidP="005F1966">
      <w:pPr>
        <w:pStyle w:val="NormalWeb"/>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5F1966" w:rsidRPr="005E3FFA" w:rsidRDefault="005F1966" w:rsidP="005F1966">
      <w:pPr>
        <w:pStyle w:val="NormalWeb"/>
        <w:jc w:val="both"/>
        <w:rPr>
          <w:rFonts w:ascii="Arial" w:hAnsi="Arial" w:cs="Arial"/>
          <w:sz w:val="20"/>
          <w:szCs w:val="20"/>
        </w:rPr>
      </w:pPr>
      <w:r w:rsidRPr="005E3FFA">
        <w:rPr>
          <w:rFonts w:ascii="Arial" w:hAnsi="Arial" w:cs="Arial"/>
          <w:sz w:val="20"/>
          <w:szCs w:val="20"/>
        </w:rPr>
        <w:lastRenderedPageBreak/>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5F1966" w:rsidRPr="005E3FFA" w:rsidRDefault="005F1966" w:rsidP="005F1966">
      <w:pPr>
        <w:pStyle w:val="SemEspaamento"/>
        <w:jc w:val="both"/>
        <w:rPr>
          <w:rFonts w:ascii="Arial" w:hAnsi="Arial" w:cs="Arial"/>
          <w:b/>
          <w:sz w:val="20"/>
          <w:szCs w:val="20"/>
          <w:u w:val="single"/>
        </w:rPr>
      </w:pPr>
      <w:r w:rsidRPr="005E3FFA">
        <w:rPr>
          <w:rFonts w:ascii="Arial" w:hAnsi="Arial" w:cs="Arial"/>
          <w:b/>
          <w:sz w:val="20"/>
          <w:szCs w:val="20"/>
          <w:u w:val="single"/>
        </w:rPr>
        <w:t>CLÁUSULA DÉCIMA SEXTA – DO FORO </w:t>
      </w:r>
    </w:p>
    <w:p w:rsidR="005F1966" w:rsidRPr="005E3FFA" w:rsidRDefault="005F1966" w:rsidP="005F1966">
      <w:pPr>
        <w:pStyle w:val="SemEspaamento"/>
        <w:jc w:val="both"/>
        <w:rPr>
          <w:rFonts w:ascii="Arial" w:hAnsi="Arial" w:cs="Arial"/>
          <w:b/>
          <w:sz w:val="20"/>
          <w:szCs w:val="20"/>
          <w:u w:val="single"/>
        </w:rPr>
      </w:pP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5F1966" w:rsidRPr="005E3FFA" w:rsidRDefault="005F1966" w:rsidP="005F1966">
      <w:pPr>
        <w:pStyle w:val="SemEspaamento"/>
        <w:jc w:val="both"/>
        <w:rPr>
          <w:rFonts w:ascii="Arial" w:hAnsi="Arial" w:cs="Arial"/>
          <w:sz w:val="20"/>
          <w:szCs w:val="20"/>
        </w:rPr>
      </w:pPr>
    </w:p>
    <w:p w:rsidR="005F1966" w:rsidRPr="005E3FFA" w:rsidRDefault="005F1966" w:rsidP="005F1966">
      <w:pPr>
        <w:pStyle w:val="SemEspaamento"/>
        <w:jc w:val="both"/>
        <w:rPr>
          <w:rFonts w:ascii="Arial" w:hAnsi="Arial" w:cs="Arial"/>
          <w:sz w:val="20"/>
          <w:szCs w:val="20"/>
        </w:rPr>
      </w:pPr>
      <w:r w:rsidRPr="005E3FFA">
        <w:rPr>
          <w:rFonts w:ascii="Arial" w:hAnsi="Arial" w:cs="Arial"/>
          <w:sz w:val="20"/>
          <w:szCs w:val="20"/>
        </w:rPr>
        <w:t xml:space="preserve">16.2 E por estarem de acordo, as partes firmam </w:t>
      </w:r>
      <w:r w:rsidR="001C56FF">
        <w:rPr>
          <w:rFonts w:ascii="Arial" w:hAnsi="Arial" w:cs="Arial"/>
          <w:sz w:val="20"/>
          <w:szCs w:val="20"/>
        </w:rPr>
        <w:t>a presente ata</w:t>
      </w:r>
      <w:r w:rsidRPr="005E3FFA">
        <w:rPr>
          <w:rFonts w:ascii="Arial" w:hAnsi="Arial" w:cs="Arial"/>
          <w:sz w:val="20"/>
          <w:szCs w:val="20"/>
        </w:rPr>
        <w:t xml:space="preserve">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5F1966" w:rsidRPr="005E3FFA" w:rsidRDefault="005F1966" w:rsidP="005F1966">
      <w:pPr>
        <w:pStyle w:val="SemEspaamento"/>
        <w:jc w:val="both"/>
        <w:rPr>
          <w:rFonts w:ascii="Arial" w:hAnsi="Arial" w:cs="Arial"/>
          <w:sz w:val="20"/>
          <w:szCs w:val="20"/>
        </w:rPr>
      </w:pPr>
    </w:p>
    <w:p w:rsidR="005F1966" w:rsidRPr="005E3FFA" w:rsidRDefault="005F1966" w:rsidP="005F1966">
      <w:pPr>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Pr>
          <w:rFonts w:ascii="Arial" w:hAnsi="Arial" w:cs="Arial"/>
          <w:sz w:val="20"/>
          <w:szCs w:val="20"/>
        </w:rPr>
        <w:t>6</w:t>
      </w:r>
      <w:r w:rsidRPr="005E3FFA">
        <w:rPr>
          <w:rFonts w:ascii="Arial" w:hAnsi="Arial" w:cs="Arial"/>
          <w:sz w:val="20"/>
          <w:szCs w:val="20"/>
        </w:rPr>
        <w:t>.</w:t>
      </w: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1C56FF" w:rsidRDefault="001C56FF" w:rsidP="005F1966">
      <w:pPr>
        <w:spacing w:before="16"/>
        <w:ind w:left="1688" w:right="1688"/>
        <w:jc w:val="center"/>
        <w:rPr>
          <w:rFonts w:ascii="Arial" w:hAnsi="Arial" w:cs="Arial"/>
          <w:b/>
          <w:sz w:val="20"/>
          <w:szCs w:val="20"/>
          <w:u w:val="single"/>
        </w:rPr>
      </w:pPr>
    </w:p>
    <w:p w:rsidR="001C56FF" w:rsidRDefault="001C56FF" w:rsidP="005F1966">
      <w:pPr>
        <w:spacing w:before="16"/>
        <w:ind w:left="1688" w:right="1688"/>
        <w:jc w:val="center"/>
        <w:rPr>
          <w:rFonts w:ascii="Arial" w:hAnsi="Arial" w:cs="Arial"/>
          <w:b/>
          <w:sz w:val="20"/>
          <w:szCs w:val="20"/>
          <w:u w:val="single"/>
        </w:rPr>
      </w:pPr>
    </w:p>
    <w:p w:rsidR="001C56FF" w:rsidRDefault="001C56FF" w:rsidP="005F1966">
      <w:pPr>
        <w:spacing w:before="16"/>
        <w:ind w:left="1688" w:right="1688"/>
        <w:jc w:val="center"/>
        <w:rPr>
          <w:rFonts w:ascii="Arial" w:hAnsi="Arial" w:cs="Arial"/>
          <w:b/>
          <w:sz w:val="20"/>
          <w:szCs w:val="20"/>
          <w:u w:val="single"/>
        </w:rPr>
      </w:pPr>
    </w:p>
    <w:p w:rsidR="005F1966" w:rsidRDefault="005F1966" w:rsidP="005F1966">
      <w:pPr>
        <w:spacing w:before="16"/>
        <w:ind w:left="1688" w:right="1688"/>
        <w:jc w:val="center"/>
        <w:rPr>
          <w:rFonts w:ascii="Arial" w:hAnsi="Arial" w:cs="Arial"/>
          <w:b/>
          <w:sz w:val="20"/>
          <w:szCs w:val="20"/>
          <w:u w:val="single"/>
        </w:rPr>
      </w:pPr>
    </w:p>
    <w:p w:rsidR="005F1966" w:rsidRPr="00334069" w:rsidRDefault="005F1966" w:rsidP="005F1966">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lastRenderedPageBreak/>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5F1966" w:rsidRPr="00334069" w:rsidRDefault="005F1966" w:rsidP="005F1966">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1) No caso da apresentação de alteração contratual consolidada, fica dispensada a apresentação das alterações anteriores à consolidação.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5F1966" w:rsidRDefault="005F1966" w:rsidP="005F1966">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5F1966" w:rsidRDefault="005F1966" w:rsidP="005F1966">
      <w:pPr>
        <w:pStyle w:val="SemEspaamento"/>
        <w:jc w:val="both"/>
        <w:rPr>
          <w:rFonts w:ascii="Arial" w:hAnsi="Arial" w:cs="Arial"/>
          <w:sz w:val="20"/>
          <w:szCs w:val="20"/>
        </w:rPr>
      </w:pPr>
      <w:r w:rsidRPr="00334069">
        <w:rPr>
          <w:rFonts w:ascii="Arial" w:hAnsi="Arial" w:cs="Arial"/>
          <w:sz w:val="20"/>
          <w:szCs w:val="20"/>
        </w:rPr>
        <w:t>b) A exigência acima não se aplica no caso de recuperação judicial autorizada e homologada nos termos da legislação em vigor, neste caso deverão ser apresentados os documentos necessários a comprovação desta condição.</w:t>
      </w:r>
    </w:p>
    <w:p w:rsidR="005F1966"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5F1966" w:rsidRPr="00334069" w:rsidRDefault="005F1966" w:rsidP="005F1966">
      <w:pPr>
        <w:pStyle w:val="SemEspaamento"/>
        <w:jc w:val="both"/>
        <w:rPr>
          <w:rFonts w:ascii="Arial" w:hAnsi="Arial" w:cs="Arial"/>
          <w:b/>
          <w:sz w:val="20"/>
          <w:szCs w:val="20"/>
        </w:rPr>
      </w:pPr>
    </w:p>
    <w:p w:rsidR="005F1966" w:rsidRDefault="005F1966" w:rsidP="005F1966">
      <w:pPr>
        <w:pStyle w:val="SemEspaamento"/>
        <w:numPr>
          <w:ilvl w:val="0"/>
          <w:numId w:val="1"/>
        </w:numPr>
        <w:ind w:left="720" w:hanging="578"/>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5F1966" w:rsidRPr="00334069" w:rsidRDefault="005F1966" w:rsidP="005F1966">
      <w:pPr>
        <w:spacing w:before="16"/>
        <w:ind w:left="1256" w:right="1258"/>
        <w:jc w:val="both"/>
        <w:rPr>
          <w:rFonts w:ascii="Arial" w:hAnsi="Arial" w:cs="Arial"/>
          <w:b/>
          <w:sz w:val="20"/>
          <w:szCs w:val="20"/>
          <w:u w:val="single"/>
        </w:rPr>
      </w:pPr>
    </w:p>
    <w:p w:rsidR="005F1966" w:rsidRPr="00334069" w:rsidRDefault="005F1966" w:rsidP="005F1966">
      <w:pPr>
        <w:spacing w:before="16"/>
        <w:ind w:left="1256" w:right="1258"/>
        <w:jc w:val="center"/>
        <w:rPr>
          <w:rFonts w:ascii="Arial" w:hAnsi="Arial" w:cs="Arial"/>
          <w:b/>
          <w:sz w:val="20"/>
          <w:szCs w:val="20"/>
          <w:u w:val="single"/>
        </w:rPr>
      </w:pPr>
    </w:p>
    <w:p w:rsidR="005F1966" w:rsidRPr="00334069" w:rsidRDefault="005F1966" w:rsidP="005F1966">
      <w:pPr>
        <w:spacing w:before="16"/>
        <w:ind w:left="1256" w:right="1258"/>
        <w:jc w:val="center"/>
        <w:rPr>
          <w:rFonts w:ascii="Arial" w:hAnsi="Arial" w:cs="Arial"/>
          <w:b/>
          <w:sz w:val="20"/>
          <w:szCs w:val="20"/>
          <w:u w:val="single"/>
        </w:rPr>
      </w:pPr>
    </w:p>
    <w:p w:rsidR="005F1966" w:rsidRPr="00334069" w:rsidRDefault="005F1966" w:rsidP="005F1966">
      <w:pPr>
        <w:spacing w:before="16"/>
        <w:ind w:left="1256" w:right="1258"/>
        <w:jc w:val="center"/>
        <w:rPr>
          <w:rFonts w:ascii="Arial" w:hAnsi="Arial" w:cs="Arial"/>
          <w:b/>
          <w:sz w:val="20"/>
          <w:szCs w:val="20"/>
          <w:u w:val="single"/>
        </w:rPr>
      </w:pPr>
    </w:p>
    <w:p w:rsidR="005F1966" w:rsidRPr="00334069" w:rsidRDefault="005F1966" w:rsidP="005F1966">
      <w:pPr>
        <w:spacing w:before="16"/>
        <w:ind w:left="1256" w:right="1258"/>
        <w:jc w:val="center"/>
        <w:rPr>
          <w:rFonts w:ascii="Arial" w:hAnsi="Arial" w:cs="Arial"/>
          <w:b/>
          <w:sz w:val="20"/>
          <w:szCs w:val="20"/>
          <w:u w:val="single"/>
        </w:rPr>
      </w:pPr>
    </w:p>
    <w:p w:rsidR="005F1966" w:rsidRPr="00334069" w:rsidRDefault="005F1966" w:rsidP="005F1966">
      <w:pPr>
        <w:spacing w:before="16"/>
        <w:ind w:left="1256" w:right="1258"/>
        <w:jc w:val="center"/>
        <w:rPr>
          <w:rFonts w:ascii="Arial" w:hAnsi="Arial" w:cs="Arial"/>
          <w:b/>
          <w:sz w:val="20"/>
          <w:szCs w:val="20"/>
          <w:u w:val="single"/>
        </w:rPr>
      </w:pPr>
    </w:p>
    <w:p w:rsidR="005F1966" w:rsidRPr="00334069" w:rsidRDefault="005F1966" w:rsidP="005F1966">
      <w:pPr>
        <w:spacing w:before="16"/>
        <w:ind w:left="1256" w:right="1258"/>
        <w:jc w:val="center"/>
        <w:rPr>
          <w:rFonts w:ascii="Arial" w:hAnsi="Arial" w:cs="Arial"/>
          <w:b/>
          <w:sz w:val="20"/>
          <w:szCs w:val="20"/>
          <w:u w:val="single"/>
        </w:rPr>
      </w:pPr>
    </w:p>
    <w:p w:rsidR="005F1966" w:rsidRPr="00334069" w:rsidRDefault="005F1966" w:rsidP="005F1966">
      <w:pPr>
        <w:spacing w:before="16"/>
        <w:ind w:left="1256" w:right="1258"/>
        <w:jc w:val="center"/>
        <w:rPr>
          <w:rFonts w:ascii="Arial" w:hAnsi="Arial" w:cs="Arial"/>
          <w:b/>
          <w:sz w:val="20"/>
          <w:szCs w:val="20"/>
          <w:u w:val="single"/>
        </w:rPr>
      </w:pPr>
    </w:p>
    <w:p w:rsidR="005F1966" w:rsidRPr="00334069" w:rsidRDefault="005F1966" w:rsidP="005F1966">
      <w:pPr>
        <w:spacing w:before="16"/>
        <w:ind w:left="1256" w:right="1258"/>
        <w:jc w:val="center"/>
        <w:rPr>
          <w:rFonts w:ascii="Arial" w:hAnsi="Arial" w:cs="Arial"/>
          <w:b/>
          <w:sz w:val="20"/>
          <w:szCs w:val="20"/>
          <w:u w:val="single"/>
        </w:rPr>
      </w:pPr>
    </w:p>
    <w:p w:rsidR="005F1966" w:rsidRPr="00334069" w:rsidRDefault="005F1966" w:rsidP="005F1966">
      <w:pPr>
        <w:spacing w:before="16"/>
        <w:ind w:left="1256" w:right="1258"/>
        <w:jc w:val="center"/>
        <w:rPr>
          <w:rFonts w:ascii="Arial" w:hAnsi="Arial" w:cs="Arial"/>
          <w:b/>
          <w:sz w:val="20"/>
          <w:szCs w:val="20"/>
          <w:u w:val="single"/>
        </w:rPr>
      </w:pPr>
    </w:p>
    <w:p w:rsidR="005F1966" w:rsidRPr="00334069" w:rsidRDefault="005F1966" w:rsidP="005F1966">
      <w:pPr>
        <w:spacing w:before="16"/>
        <w:ind w:left="1256" w:right="1258"/>
        <w:jc w:val="center"/>
        <w:rPr>
          <w:rFonts w:ascii="Arial" w:hAnsi="Arial" w:cs="Arial"/>
          <w:b/>
          <w:sz w:val="20"/>
          <w:szCs w:val="20"/>
          <w:u w:val="single"/>
        </w:rPr>
      </w:pPr>
    </w:p>
    <w:p w:rsidR="005F1966" w:rsidRPr="00334069" w:rsidRDefault="005F1966" w:rsidP="005F1966">
      <w:pPr>
        <w:spacing w:before="16"/>
        <w:ind w:left="1256" w:right="1258"/>
        <w:jc w:val="center"/>
        <w:rPr>
          <w:rFonts w:ascii="Arial" w:hAnsi="Arial" w:cs="Arial"/>
          <w:b/>
          <w:sz w:val="20"/>
          <w:szCs w:val="20"/>
          <w:u w:val="single"/>
        </w:rPr>
      </w:pPr>
    </w:p>
    <w:p w:rsidR="005F1966" w:rsidRPr="00334069" w:rsidRDefault="005F1966" w:rsidP="005F1966">
      <w:pPr>
        <w:jc w:val="center"/>
        <w:rPr>
          <w:rFonts w:ascii="Arial" w:hAnsi="Arial" w:cs="Arial"/>
          <w:b/>
          <w:sz w:val="20"/>
          <w:szCs w:val="20"/>
          <w:u w:val="single"/>
        </w:rPr>
      </w:pPr>
    </w:p>
    <w:p w:rsidR="005F1966" w:rsidRPr="00334069" w:rsidRDefault="005F1966" w:rsidP="005F1966">
      <w:pPr>
        <w:jc w:val="center"/>
        <w:rPr>
          <w:rFonts w:ascii="Arial" w:hAnsi="Arial" w:cs="Arial"/>
          <w:b/>
          <w:sz w:val="20"/>
          <w:szCs w:val="20"/>
          <w:u w:val="single"/>
        </w:rPr>
      </w:pPr>
    </w:p>
    <w:p w:rsidR="005F1966" w:rsidRPr="00334069" w:rsidRDefault="005F1966" w:rsidP="005F1966">
      <w:pPr>
        <w:jc w:val="center"/>
        <w:rPr>
          <w:rFonts w:ascii="Arial" w:hAnsi="Arial" w:cs="Arial"/>
          <w:b/>
          <w:sz w:val="20"/>
          <w:szCs w:val="20"/>
          <w:u w:val="single"/>
        </w:rPr>
      </w:pPr>
    </w:p>
    <w:p w:rsidR="005F1966" w:rsidRPr="00334069" w:rsidRDefault="005F1966" w:rsidP="005F1966">
      <w:pPr>
        <w:jc w:val="center"/>
        <w:rPr>
          <w:rFonts w:ascii="Arial" w:hAnsi="Arial" w:cs="Arial"/>
          <w:b/>
          <w:sz w:val="20"/>
          <w:szCs w:val="20"/>
          <w:u w:val="single"/>
        </w:rPr>
      </w:pPr>
    </w:p>
    <w:p w:rsidR="005F1966" w:rsidRPr="00334069" w:rsidRDefault="005F1966" w:rsidP="005F1966">
      <w:pPr>
        <w:jc w:val="center"/>
        <w:rPr>
          <w:rFonts w:ascii="Arial" w:hAnsi="Arial" w:cs="Arial"/>
          <w:b/>
          <w:sz w:val="20"/>
          <w:szCs w:val="20"/>
          <w:u w:val="single"/>
        </w:rPr>
      </w:pPr>
    </w:p>
    <w:p w:rsidR="005F1966" w:rsidRPr="00334069" w:rsidRDefault="005F1966" w:rsidP="005F1966">
      <w:pPr>
        <w:jc w:val="center"/>
        <w:rPr>
          <w:rFonts w:ascii="Arial" w:hAnsi="Arial" w:cs="Arial"/>
          <w:b/>
          <w:sz w:val="20"/>
          <w:szCs w:val="20"/>
          <w:u w:val="single"/>
        </w:rPr>
      </w:pPr>
    </w:p>
    <w:p w:rsidR="005F1966" w:rsidRDefault="005F1966" w:rsidP="005F1966">
      <w:pPr>
        <w:jc w:val="center"/>
        <w:rPr>
          <w:rFonts w:ascii="Arial" w:hAnsi="Arial" w:cs="Arial"/>
          <w:b/>
          <w:sz w:val="20"/>
          <w:szCs w:val="20"/>
          <w:u w:val="single"/>
        </w:rPr>
      </w:pPr>
    </w:p>
    <w:p w:rsidR="005F1966" w:rsidRDefault="005F1966" w:rsidP="005F1966">
      <w:pPr>
        <w:jc w:val="center"/>
        <w:rPr>
          <w:rFonts w:ascii="Arial" w:hAnsi="Arial" w:cs="Arial"/>
          <w:b/>
          <w:sz w:val="20"/>
          <w:szCs w:val="20"/>
          <w:u w:val="single"/>
        </w:rPr>
      </w:pPr>
    </w:p>
    <w:p w:rsidR="005F1966" w:rsidRDefault="005F1966" w:rsidP="005F1966">
      <w:pPr>
        <w:jc w:val="center"/>
        <w:rPr>
          <w:rFonts w:ascii="Arial" w:hAnsi="Arial" w:cs="Arial"/>
          <w:b/>
          <w:sz w:val="20"/>
          <w:szCs w:val="20"/>
          <w:u w:val="single"/>
        </w:rPr>
      </w:pPr>
    </w:p>
    <w:p w:rsidR="005F1966" w:rsidRDefault="005F1966" w:rsidP="005F1966">
      <w:pPr>
        <w:jc w:val="center"/>
        <w:rPr>
          <w:rFonts w:ascii="Arial" w:hAnsi="Arial" w:cs="Arial"/>
          <w:b/>
          <w:sz w:val="20"/>
          <w:szCs w:val="20"/>
          <w:u w:val="single"/>
        </w:rPr>
      </w:pPr>
    </w:p>
    <w:p w:rsidR="005F1966" w:rsidRDefault="005F1966" w:rsidP="005F1966">
      <w:pPr>
        <w:jc w:val="center"/>
        <w:rPr>
          <w:rFonts w:ascii="Arial" w:hAnsi="Arial" w:cs="Arial"/>
          <w:b/>
          <w:sz w:val="20"/>
          <w:szCs w:val="20"/>
          <w:u w:val="single"/>
        </w:rPr>
      </w:pPr>
    </w:p>
    <w:p w:rsidR="005F1966" w:rsidRDefault="005F1966" w:rsidP="005F1966">
      <w:pPr>
        <w:jc w:val="center"/>
        <w:rPr>
          <w:rFonts w:ascii="Arial" w:hAnsi="Arial" w:cs="Arial"/>
          <w:b/>
          <w:sz w:val="20"/>
          <w:szCs w:val="20"/>
          <w:u w:val="single"/>
        </w:rPr>
      </w:pPr>
    </w:p>
    <w:p w:rsidR="005F1966" w:rsidRDefault="005F1966" w:rsidP="005F1966">
      <w:pPr>
        <w:jc w:val="center"/>
        <w:rPr>
          <w:rFonts w:ascii="Arial" w:hAnsi="Arial" w:cs="Arial"/>
          <w:b/>
          <w:sz w:val="20"/>
          <w:szCs w:val="20"/>
          <w:u w:val="single"/>
        </w:rPr>
      </w:pPr>
    </w:p>
    <w:p w:rsidR="005F1966" w:rsidRDefault="005F1966" w:rsidP="005F1966">
      <w:pPr>
        <w:jc w:val="center"/>
        <w:rPr>
          <w:rFonts w:ascii="Arial" w:hAnsi="Arial" w:cs="Arial"/>
          <w:b/>
          <w:sz w:val="20"/>
          <w:szCs w:val="20"/>
          <w:u w:val="single"/>
        </w:rPr>
      </w:pPr>
    </w:p>
    <w:p w:rsidR="005F1966" w:rsidRDefault="005F1966" w:rsidP="005F1966">
      <w:pPr>
        <w:jc w:val="center"/>
        <w:rPr>
          <w:rFonts w:ascii="Arial" w:hAnsi="Arial" w:cs="Arial"/>
          <w:b/>
          <w:sz w:val="20"/>
          <w:szCs w:val="20"/>
          <w:u w:val="single"/>
        </w:rPr>
      </w:pPr>
    </w:p>
    <w:p w:rsidR="005F1966" w:rsidRPr="00334069" w:rsidRDefault="005F1966" w:rsidP="005F1966">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5F1966" w:rsidRPr="004A4D8F" w:rsidRDefault="005F1966" w:rsidP="005F1966">
      <w:pPr>
        <w:pStyle w:val="SemEspaamento"/>
        <w:jc w:val="both"/>
        <w:rPr>
          <w:rFonts w:ascii="Arial" w:hAnsi="Arial" w:cs="Arial"/>
          <w:b/>
          <w:sz w:val="18"/>
          <w:szCs w:val="18"/>
        </w:rPr>
      </w:pPr>
      <w:r w:rsidRPr="004A4D8F">
        <w:rPr>
          <w:rFonts w:ascii="Arial" w:hAnsi="Arial" w:cs="Arial"/>
          <w:b/>
          <w:sz w:val="18"/>
          <w:szCs w:val="18"/>
        </w:rPr>
        <w:t xml:space="preserve">Ao Pregoeiro e Equipe de Apoio </w:t>
      </w:r>
    </w:p>
    <w:p w:rsidR="005F1966" w:rsidRPr="004A4D8F" w:rsidRDefault="005F1966" w:rsidP="005F1966">
      <w:pPr>
        <w:pStyle w:val="SemEspaamento"/>
        <w:jc w:val="both"/>
        <w:rPr>
          <w:rFonts w:ascii="Arial" w:hAnsi="Arial" w:cs="Arial"/>
          <w:b/>
          <w:sz w:val="18"/>
          <w:szCs w:val="18"/>
        </w:rPr>
      </w:pPr>
      <w:r w:rsidRPr="004A4D8F">
        <w:rPr>
          <w:rFonts w:ascii="Arial" w:hAnsi="Arial" w:cs="Arial"/>
          <w:b/>
          <w:sz w:val="18"/>
          <w:szCs w:val="18"/>
        </w:rPr>
        <w:t xml:space="preserve">Município de Ribeirão do Pinhal, Estado do Paraná. </w:t>
      </w:r>
    </w:p>
    <w:p w:rsidR="005F1966" w:rsidRPr="004A4D8F" w:rsidRDefault="005F1966" w:rsidP="005F1966">
      <w:pPr>
        <w:pStyle w:val="SemEspaamento"/>
        <w:jc w:val="both"/>
        <w:rPr>
          <w:rFonts w:ascii="Arial" w:hAnsi="Arial" w:cs="Arial"/>
          <w:b/>
          <w:sz w:val="18"/>
          <w:szCs w:val="18"/>
        </w:rPr>
      </w:pPr>
      <w:r w:rsidRPr="004A4D8F">
        <w:rPr>
          <w:rFonts w:ascii="Arial" w:hAnsi="Arial" w:cs="Arial"/>
          <w:b/>
          <w:sz w:val="18"/>
          <w:szCs w:val="18"/>
        </w:rPr>
        <w:t>Ref.: PREGÃO ELETRÔNICO</w:t>
      </w:r>
      <w:r w:rsidR="001C56FF">
        <w:rPr>
          <w:rFonts w:ascii="Arial" w:hAnsi="Arial" w:cs="Arial"/>
          <w:b/>
          <w:sz w:val="18"/>
          <w:szCs w:val="18"/>
        </w:rPr>
        <w:t xml:space="preserve"> SRP</w:t>
      </w:r>
      <w:r w:rsidRPr="004A4D8F">
        <w:rPr>
          <w:rFonts w:ascii="Arial" w:hAnsi="Arial" w:cs="Arial"/>
          <w:b/>
          <w:sz w:val="18"/>
          <w:szCs w:val="18"/>
        </w:rPr>
        <w:t xml:space="preserve"> nº </w:t>
      </w:r>
      <w:r>
        <w:rPr>
          <w:rFonts w:ascii="Arial" w:hAnsi="Arial" w:cs="Arial"/>
          <w:b/>
          <w:sz w:val="18"/>
          <w:szCs w:val="18"/>
        </w:rPr>
        <w:t>01</w:t>
      </w:r>
      <w:r w:rsidR="001C56FF">
        <w:rPr>
          <w:rFonts w:ascii="Arial" w:hAnsi="Arial" w:cs="Arial"/>
          <w:b/>
          <w:sz w:val="18"/>
          <w:szCs w:val="18"/>
        </w:rPr>
        <w:t>3</w:t>
      </w:r>
      <w:r>
        <w:rPr>
          <w:rFonts w:ascii="Arial" w:hAnsi="Arial" w:cs="Arial"/>
          <w:b/>
          <w:sz w:val="18"/>
          <w:szCs w:val="18"/>
        </w:rPr>
        <w:t>/2026</w:t>
      </w:r>
    </w:p>
    <w:p w:rsidR="005F1966" w:rsidRPr="004A4D8F" w:rsidRDefault="005F1966" w:rsidP="005F1966">
      <w:pPr>
        <w:pStyle w:val="SemEspaamento"/>
        <w:jc w:val="both"/>
        <w:rPr>
          <w:rFonts w:ascii="Arial" w:hAnsi="Arial" w:cs="Arial"/>
          <w:sz w:val="18"/>
          <w:szCs w:val="18"/>
        </w:rPr>
      </w:pPr>
    </w:p>
    <w:p w:rsidR="005F1966" w:rsidRPr="004A4D8F" w:rsidRDefault="005F1966" w:rsidP="005F1966">
      <w:pPr>
        <w:pStyle w:val="SemEspaamento"/>
        <w:jc w:val="both"/>
        <w:rPr>
          <w:rFonts w:ascii="Arial" w:hAnsi="Arial" w:cs="Arial"/>
          <w:sz w:val="18"/>
          <w:szCs w:val="18"/>
        </w:rPr>
      </w:pPr>
    </w:p>
    <w:p w:rsidR="005F1966" w:rsidRPr="004A4D8F" w:rsidRDefault="005F1966" w:rsidP="005F1966">
      <w:pPr>
        <w:pStyle w:val="SemEspaamento"/>
        <w:jc w:val="both"/>
        <w:rPr>
          <w:rFonts w:ascii="Arial" w:hAnsi="Arial" w:cs="Arial"/>
          <w:sz w:val="18"/>
          <w:szCs w:val="18"/>
        </w:rPr>
      </w:pPr>
      <w:r w:rsidRPr="004A4D8F">
        <w:rPr>
          <w:rFonts w:ascii="Arial" w:hAnsi="Arial" w:cs="Arial"/>
          <w:sz w:val="18"/>
          <w:szCs w:val="18"/>
        </w:rPr>
        <w:t xml:space="preserve">OBJETO: </w:t>
      </w:r>
      <w:r w:rsidR="001C56FF" w:rsidRPr="005F1966">
        <w:rPr>
          <w:rFonts w:ascii="Arial" w:hAnsi="Arial" w:cs="Arial"/>
          <w:sz w:val="20"/>
          <w:szCs w:val="20"/>
        </w:rPr>
        <w:t xml:space="preserve">registro de preços </w:t>
      </w:r>
      <w:r w:rsidR="001C56FF" w:rsidRPr="005F1966">
        <w:rPr>
          <w:rStyle w:val="SemEspaamentoChar"/>
          <w:rFonts w:ascii="Arial" w:eastAsiaTheme="minorEastAsia" w:hAnsi="Arial" w:cs="Arial"/>
          <w:sz w:val="20"/>
          <w:szCs w:val="20"/>
        </w:rPr>
        <w:t>para aquisição de materiais de limpeza e higiene destinados as Secretarias e departamentos</w:t>
      </w:r>
      <w:r w:rsidRPr="004A4D8F">
        <w:rPr>
          <w:rFonts w:ascii="Arial" w:hAnsi="Arial" w:cs="Arial"/>
          <w:sz w:val="18"/>
          <w:szCs w:val="18"/>
        </w:rPr>
        <w:t>, de acordo com as condições, quantidades e exigências estabelecidas neste edital e seus anexos.</w:t>
      </w:r>
    </w:p>
    <w:p w:rsidR="005F1966" w:rsidRPr="004A4D8F" w:rsidRDefault="005F1966" w:rsidP="005F1966">
      <w:pPr>
        <w:pStyle w:val="SemEspaamento"/>
        <w:jc w:val="both"/>
        <w:rPr>
          <w:rFonts w:ascii="Arial" w:hAnsi="Arial" w:cs="Arial"/>
          <w:sz w:val="18"/>
          <w:szCs w:val="18"/>
        </w:rPr>
      </w:pPr>
    </w:p>
    <w:p w:rsidR="005F1966" w:rsidRPr="004A4D8F" w:rsidRDefault="005F1966" w:rsidP="005F1966">
      <w:pPr>
        <w:pStyle w:val="SemEspaamento"/>
        <w:jc w:val="both"/>
        <w:rPr>
          <w:rFonts w:ascii="Arial" w:hAnsi="Arial" w:cs="Arial"/>
          <w:sz w:val="18"/>
          <w:szCs w:val="18"/>
        </w:rPr>
      </w:pPr>
      <w:r w:rsidRPr="004A4D8F">
        <w:rPr>
          <w:rFonts w:ascii="Arial" w:hAnsi="Arial" w:cs="Arial"/>
          <w:sz w:val="18"/>
          <w:szCs w:val="18"/>
        </w:rPr>
        <w:t>Nós da empresa __________________________, CNPJ:______________</w:t>
      </w:r>
      <w:r>
        <w:rPr>
          <w:rFonts w:ascii="Arial" w:hAnsi="Arial" w:cs="Arial"/>
          <w:sz w:val="18"/>
          <w:szCs w:val="18"/>
        </w:rPr>
        <w:t xml:space="preserve"> </w:t>
      </w:r>
      <w:r w:rsidRPr="004A4D8F">
        <w:rPr>
          <w:rFonts w:ascii="Arial" w:hAnsi="Arial" w:cs="Arial"/>
          <w:sz w:val="18"/>
          <w:szCs w:val="18"/>
        </w:rPr>
        <w:t xml:space="preserve">declaramos para os fins de direito, na qualidade de proponente do procedimento licitatório, soba modalidade de Pregão Eletrônico N.º </w:t>
      </w:r>
      <w:r>
        <w:rPr>
          <w:rFonts w:ascii="Arial" w:hAnsi="Arial" w:cs="Arial"/>
          <w:sz w:val="18"/>
          <w:szCs w:val="18"/>
        </w:rPr>
        <w:t>01</w:t>
      </w:r>
      <w:r w:rsidR="001C56FF">
        <w:rPr>
          <w:rFonts w:ascii="Arial" w:hAnsi="Arial" w:cs="Arial"/>
          <w:sz w:val="18"/>
          <w:szCs w:val="18"/>
        </w:rPr>
        <w:t>3</w:t>
      </w:r>
      <w:r>
        <w:rPr>
          <w:rFonts w:ascii="Arial" w:hAnsi="Arial" w:cs="Arial"/>
          <w:sz w:val="18"/>
          <w:szCs w:val="18"/>
        </w:rPr>
        <w:t>/2026</w:t>
      </w:r>
      <w:r w:rsidRPr="004A4D8F">
        <w:rPr>
          <w:rFonts w:ascii="Arial" w:hAnsi="Arial" w:cs="Arial"/>
          <w:sz w:val="18"/>
          <w:szCs w:val="18"/>
        </w:rPr>
        <w:t>, instaurado por este município, que:</w:t>
      </w:r>
    </w:p>
    <w:p w:rsidR="005F1966" w:rsidRPr="004A4D8F" w:rsidRDefault="005F1966" w:rsidP="005F1966">
      <w:pPr>
        <w:pStyle w:val="SemEspaamento"/>
        <w:jc w:val="both"/>
        <w:rPr>
          <w:sz w:val="18"/>
          <w:szCs w:val="18"/>
        </w:rPr>
      </w:pPr>
    </w:p>
    <w:p w:rsidR="005F1966" w:rsidRPr="00724879" w:rsidRDefault="005F1966" w:rsidP="005F1966">
      <w:pPr>
        <w:pStyle w:val="SemEspaamento"/>
        <w:jc w:val="both"/>
        <w:rPr>
          <w:rFonts w:ascii="Arial" w:hAnsi="Arial" w:cs="Arial"/>
          <w:b/>
          <w:sz w:val="18"/>
          <w:szCs w:val="18"/>
        </w:rPr>
      </w:pPr>
      <w:r w:rsidRPr="00724879">
        <w:rPr>
          <w:rFonts w:ascii="Arial" w:hAnsi="Arial" w:cs="Arial"/>
          <w:sz w:val="18"/>
          <w:szCs w:val="18"/>
        </w:rPr>
        <w:t>( )</w:t>
      </w:r>
      <w:r w:rsidRPr="00724879">
        <w:rPr>
          <w:rFonts w:ascii="Arial" w:hAnsi="Arial" w:cs="Arial"/>
          <w:b/>
          <w:sz w:val="18"/>
          <w:szCs w:val="18"/>
        </w:rPr>
        <w:t xml:space="preserve"> </w:t>
      </w:r>
      <w:r w:rsidRPr="00724879">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724879">
        <w:rPr>
          <w:rFonts w:ascii="Arial" w:hAnsi="Arial" w:cs="Arial"/>
          <w:sz w:val="18"/>
          <w:szCs w:val="18"/>
        </w:rPr>
        <w:t>desenquadramento</w:t>
      </w:r>
      <w:proofErr w:type="spellEnd"/>
      <w:r w:rsidRPr="00724879">
        <w:rPr>
          <w:rFonts w:ascii="Arial" w:hAnsi="Arial" w:cs="Arial"/>
          <w:sz w:val="18"/>
          <w:szCs w:val="18"/>
        </w:rPr>
        <w:t xml:space="preserve"> desta situação. </w:t>
      </w:r>
      <w:r w:rsidRPr="00724879">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5F1966" w:rsidRPr="008D6076" w:rsidRDefault="005F1966" w:rsidP="005F1966">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5F1966" w:rsidRPr="004A4D8F" w:rsidRDefault="005F1966" w:rsidP="005F1966">
      <w:pPr>
        <w:pStyle w:val="SemEspaamento"/>
        <w:jc w:val="both"/>
        <w:rPr>
          <w:rFonts w:ascii="Arial" w:hAnsi="Arial" w:cs="Arial"/>
          <w:sz w:val="18"/>
          <w:szCs w:val="18"/>
        </w:rPr>
      </w:pPr>
    </w:p>
    <w:p w:rsidR="005F1966" w:rsidRPr="004A4D8F" w:rsidRDefault="005F1966" w:rsidP="005F1966">
      <w:pPr>
        <w:pStyle w:val="SemEspaamento"/>
        <w:jc w:val="both"/>
        <w:rPr>
          <w:rFonts w:ascii="Arial" w:hAnsi="Arial" w:cs="Arial"/>
          <w:sz w:val="18"/>
          <w:szCs w:val="18"/>
        </w:rPr>
      </w:pPr>
      <w:r w:rsidRPr="004A4D8F">
        <w:rPr>
          <w:rFonts w:ascii="Arial" w:hAnsi="Arial" w:cs="Arial"/>
          <w:sz w:val="18"/>
          <w:szCs w:val="18"/>
        </w:rPr>
        <w:t>01)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proofErr w:type="spellStart"/>
      <w:r w:rsidRPr="004A4D8F">
        <w:rPr>
          <w:rFonts w:ascii="Arial" w:hAnsi="Arial" w:cs="Arial"/>
          <w:sz w:val="18"/>
          <w:szCs w:val="18"/>
        </w:rPr>
        <w:t>pública,em</w:t>
      </w:r>
      <w:proofErr w:type="spellEnd"/>
      <w:r w:rsidRPr="004A4D8F">
        <w:rPr>
          <w:rFonts w:ascii="Arial" w:hAnsi="Arial" w:cs="Arial"/>
          <w:sz w:val="18"/>
          <w:szCs w:val="18"/>
        </w:rPr>
        <w:t xml:space="preserve">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5F1966" w:rsidRPr="004A4D8F" w:rsidRDefault="005F1966" w:rsidP="005F1966">
      <w:pPr>
        <w:pStyle w:val="SemEspaamento"/>
        <w:jc w:val="both"/>
        <w:rPr>
          <w:rFonts w:ascii="Arial" w:hAnsi="Arial" w:cs="Arial"/>
          <w:sz w:val="18"/>
          <w:szCs w:val="18"/>
        </w:rPr>
      </w:pPr>
    </w:p>
    <w:p w:rsidR="005F1966" w:rsidRPr="004A4D8F" w:rsidRDefault="005F1966" w:rsidP="005F1966">
      <w:pPr>
        <w:pStyle w:val="SemEspaamento"/>
        <w:jc w:val="both"/>
        <w:rPr>
          <w:rFonts w:ascii="Arial" w:hAnsi="Arial" w:cs="Arial"/>
          <w:sz w:val="18"/>
          <w:szCs w:val="18"/>
        </w:rPr>
      </w:pPr>
      <w:r w:rsidRPr="004A4D8F">
        <w:rPr>
          <w:rFonts w:ascii="Arial" w:hAnsi="Arial" w:cs="Arial"/>
          <w:sz w:val="18"/>
          <w:szCs w:val="18"/>
        </w:rPr>
        <w:t>02) Inexiste fato impeditivo, passado, atual ou superveniente, para licitar ou contratar com a administração pública</w:t>
      </w:r>
      <w:r>
        <w:rPr>
          <w:rFonts w:ascii="Arial" w:hAnsi="Arial" w:cs="Arial"/>
          <w:sz w:val="18"/>
          <w:szCs w:val="18"/>
          <w:u w:val="single"/>
        </w:rPr>
        <w:t>;</w:t>
      </w:r>
    </w:p>
    <w:p w:rsidR="005F1966" w:rsidRPr="004A4D8F" w:rsidRDefault="005F1966" w:rsidP="005F1966">
      <w:pPr>
        <w:pStyle w:val="SemEspaamento"/>
        <w:jc w:val="both"/>
        <w:rPr>
          <w:rFonts w:ascii="Arial" w:hAnsi="Arial" w:cs="Arial"/>
          <w:sz w:val="18"/>
          <w:szCs w:val="18"/>
        </w:rPr>
      </w:pPr>
    </w:p>
    <w:p w:rsidR="005F1966" w:rsidRPr="004A4D8F" w:rsidRDefault="005F1966" w:rsidP="005F1966">
      <w:pPr>
        <w:pStyle w:val="SemEspaamento"/>
        <w:jc w:val="both"/>
        <w:rPr>
          <w:rFonts w:ascii="Arial" w:hAnsi="Arial" w:cs="Arial"/>
          <w:sz w:val="18"/>
          <w:szCs w:val="18"/>
        </w:rPr>
      </w:pPr>
      <w:r w:rsidRPr="004A4D8F">
        <w:rPr>
          <w:rFonts w:ascii="Arial" w:hAnsi="Arial" w:cs="Arial"/>
          <w:sz w:val="18"/>
          <w:szCs w:val="18"/>
        </w:rPr>
        <w:t>03) Não empregamos menores de dezoito anos em trabalho noturno, perigoso ou insalubre.</w:t>
      </w:r>
    </w:p>
    <w:p w:rsidR="005F1966" w:rsidRPr="004A4D8F" w:rsidRDefault="005F1966" w:rsidP="005F1966">
      <w:pPr>
        <w:pStyle w:val="SemEspaamento"/>
        <w:jc w:val="both"/>
        <w:rPr>
          <w:rFonts w:ascii="Arial" w:hAnsi="Arial" w:cs="Arial"/>
          <w:sz w:val="18"/>
          <w:szCs w:val="18"/>
        </w:rPr>
      </w:pPr>
    </w:p>
    <w:p w:rsidR="005F1966" w:rsidRPr="004A4D8F" w:rsidRDefault="005F1966" w:rsidP="005F1966">
      <w:pPr>
        <w:pStyle w:val="SemEspaamento"/>
        <w:jc w:val="both"/>
        <w:rPr>
          <w:rFonts w:ascii="Arial" w:eastAsiaTheme="minorHAnsi" w:hAnsi="Arial" w:cs="Arial"/>
          <w:bCs/>
          <w:sz w:val="18"/>
          <w:szCs w:val="18"/>
        </w:rPr>
      </w:pPr>
      <w:r w:rsidRPr="004A4D8F">
        <w:rPr>
          <w:rFonts w:ascii="Arial" w:hAnsi="Arial" w:cs="Arial"/>
          <w:sz w:val="18"/>
          <w:szCs w:val="18"/>
        </w:rPr>
        <w:t>04)</w:t>
      </w:r>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5F1966" w:rsidRPr="004A4D8F" w:rsidRDefault="005F1966" w:rsidP="005F1966">
      <w:pPr>
        <w:pStyle w:val="SemEspaamento"/>
        <w:jc w:val="both"/>
        <w:rPr>
          <w:rFonts w:ascii="Arial" w:eastAsiaTheme="minorHAnsi" w:hAnsi="Arial" w:cs="Arial"/>
          <w:bCs/>
          <w:sz w:val="18"/>
          <w:szCs w:val="18"/>
        </w:rPr>
      </w:pPr>
    </w:p>
    <w:p w:rsidR="005F1966" w:rsidRPr="004A4D8F" w:rsidRDefault="005F1966" w:rsidP="005F1966">
      <w:pPr>
        <w:pStyle w:val="SemEspaamento"/>
        <w:jc w:val="both"/>
        <w:rPr>
          <w:rFonts w:ascii="Arial" w:hAnsi="Arial" w:cs="Arial"/>
          <w:sz w:val="18"/>
          <w:szCs w:val="18"/>
        </w:rPr>
      </w:pPr>
      <w:r w:rsidRPr="004A4D8F">
        <w:rPr>
          <w:rFonts w:ascii="Arial" w:eastAsiaTheme="minorHAnsi" w:hAnsi="Arial" w:cs="Arial"/>
          <w:bCs/>
          <w:sz w:val="18"/>
          <w:szCs w:val="18"/>
        </w:rPr>
        <w:t>05)</w:t>
      </w:r>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5F1966" w:rsidRPr="004A4D8F" w:rsidRDefault="005F1966" w:rsidP="005F1966">
      <w:pPr>
        <w:pStyle w:val="SemEspaamento"/>
        <w:jc w:val="both"/>
        <w:rPr>
          <w:rFonts w:ascii="Arial" w:hAnsi="Arial" w:cs="Arial"/>
          <w:sz w:val="18"/>
          <w:szCs w:val="18"/>
          <w:u w:val="single"/>
        </w:rPr>
      </w:pPr>
    </w:p>
    <w:p w:rsidR="005F1966" w:rsidRPr="004A4D8F" w:rsidRDefault="005F1966" w:rsidP="005F1966">
      <w:pPr>
        <w:pStyle w:val="SemEspaamento"/>
        <w:jc w:val="both"/>
        <w:rPr>
          <w:rFonts w:ascii="Arial" w:hAnsi="Arial" w:cs="Arial"/>
          <w:sz w:val="18"/>
          <w:szCs w:val="18"/>
        </w:rPr>
      </w:pPr>
      <w:r w:rsidRPr="004A4D8F">
        <w:rPr>
          <w:rFonts w:ascii="Arial" w:hAnsi="Arial" w:cs="Arial"/>
          <w:sz w:val="18"/>
          <w:szCs w:val="18"/>
        </w:rPr>
        <w:t>06) Que cumpre minuciosamente os requisitos da habilitação, se comprometendo a entregar produtos / prestar serviços tidos como de primeira qualidade.</w:t>
      </w:r>
    </w:p>
    <w:p w:rsidR="005F1966" w:rsidRPr="004A4D8F" w:rsidRDefault="005F1966" w:rsidP="005F1966">
      <w:pPr>
        <w:pStyle w:val="SemEspaamento"/>
        <w:jc w:val="both"/>
        <w:rPr>
          <w:rFonts w:ascii="Arial" w:hAnsi="Arial" w:cs="Arial"/>
          <w:sz w:val="18"/>
          <w:szCs w:val="18"/>
        </w:rPr>
      </w:pPr>
    </w:p>
    <w:p w:rsidR="005F1966" w:rsidRPr="004A4D8F" w:rsidRDefault="005F1966" w:rsidP="005F1966">
      <w:pPr>
        <w:pStyle w:val="SemEspaamento"/>
        <w:jc w:val="both"/>
        <w:rPr>
          <w:rFonts w:ascii="Arial" w:hAnsi="Arial" w:cs="Arial"/>
          <w:sz w:val="18"/>
          <w:szCs w:val="18"/>
        </w:rPr>
      </w:pPr>
      <w:r w:rsidRPr="004A4D8F">
        <w:rPr>
          <w:rFonts w:ascii="Arial" w:hAnsi="Arial" w:cs="Arial"/>
          <w:sz w:val="18"/>
          <w:szCs w:val="18"/>
        </w:rPr>
        <w:t xml:space="preserve">07)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5F1966" w:rsidRPr="004A4D8F" w:rsidRDefault="005F1966" w:rsidP="005F1966">
      <w:pPr>
        <w:pStyle w:val="SemEspaamento"/>
        <w:jc w:val="both"/>
        <w:rPr>
          <w:rFonts w:ascii="Arial" w:hAnsi="Arial" w:cs="Arial"/>
          <w:sz w:val="18"/>
          <w:szCs w:val="18"/>
        </w:rPr>
      </w:pPr>
    </w:p>
    <w:p w:rsidR="005F1966" w:rsidRPr="004A4D8F" w:rsidRDefault="005F1966" w:rsidP="005F1966">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proofErr w:type="spellStart"/>
      <w:r w:rsidRPr="004A4D8F">
        <w:rPr>
          <w:rFonts w:ascii="Arial" w:hAnsi="Arial" w:cs="Arial"/>
          <w:sz w:val="18"/>
          <w:szCs w:val="18"/>
        </w:rPr>
        <w:t>verdade,firmamos</w:t>
      </w:r>
      <w:proofErr w:type="spellEnd"/>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 xml:space="preserve">. </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ASSINATURA</w:t>
      </w:r>
    </w:p>
    <w:p w:rsidR="005F1966" w:rsidRPr="00334069" w:rsidRDefault="005F1966" w:rsidP="005F1966">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spacing w:before="16"/>
        <w:ind w:left="1256" w:right="1254"/>
        <w:jc w:val="center"/>
        <w:rPr>
          <w:rFonts w:ascii="Arial" w:hAnsi="Arial" w:cs="Arial"/>
          <w:b/>
          <w:sz w:val="20"/>
          <w:szCs w:val="20"/>
          <w:u w:val="single"/>
        </w:rPr>
      </w:pPr>
    </w:p>
    <w:p w:rsidR="005F1966" w:rsidRPr="00334069" w:rsidRDefault="005F1966" w:rsidP="005F1966">
      <w:pPr>
        <w:spacing w:before="16"/>
        <w:ind w:left="1256" w:right="1254"/>
        <w:jc w:val="center"/>
        <w:rPr>
          <w:rFonts w:ascii="Arial" w:hAnsi="Arial" w:cs="Arial"/>
          <w:b/>
          <w:sz w:val="20"/>
          <w:szCs w:val="20"/>
          <w:u w:val="single"/>
        </w:rPr>
      </w:pPr>
    </w:p>
    <w:p w:rsidR="005F1966" w:rsidRPr="00334069" w:rsidRDefault="005F1966" w:rsidP="005F1966">
      <w:pPr>
        <w:spacing w:before="16"/>
        <w:ind w:left="1256" w:right="1254"/>
        <w:jc w:val="center"/>
        <w:rPr>
          <w:rFonts w:ascii="Arial" w:hAnsi="Arial" w:cs="Arial"/>
          <w:b/>
          <w:sz w:val="20"/>
          <w:szCs w:val="20"/>
          <w:u w:val="single"/>
        </w:rPr>
      </w:pPr>
    </w:p>
    <w:p w:rsidR="005F1966" w:rsidRPr="00334069" w:rsidRDefault="005F1966" w:rsidP="005F1966">
      <w:pPr>
        <w:spacing w:before="16"/>
        <w:ind w:left="1256" w:right="1254"/>
        <w:jc w:val="center"/>
        <w:rPr>
          <w:rFonts w:ascii="Arial" w:hAnsi="Arial" w:cs="Arial"/>
          <w:b/>
          <w:sz w:val="20"/>
          <w:szCs w:val="20"/>
          <w:u w:val="single"/>
        </w:rPr>
      </w:pPr>
    </w:p>
    <w:p w:rsidR="005F1966" w:rsidRDefault="005F1966" w:rsidP="005F1966">
      <w:pPr>
        <w:spacing w:before="16"/>
        <w:ind w:left="1256" w:right="1254"/>
        <w:jc w:val="center"/>
        <w:rPr>
          <w:rFonts w:ascii="Arial" w:hAnsi="Arial" w:cs="Arial"/>
          <w:b/>
          <w:sz w:val="20"/>
          <w:szCs w:val="20"/>
          <w:u w:val="single"/>
        </w:rPr>
      </w:pPr>
    </w:p>
    <w:p w:rsidR="005F1966" w:rsidRPr="00334069" w:rsidRDefault="005F1966" w:rsidP="005F1966">
      <w:pPr>
        <w:spacing w:before="16"/>
        <w:ind w:left="1256" w:right="1254"/>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 xml:space="preserve">Ref.: PREGÃO ELETRÔNICO </w:t>
      </w:r>
      <w:r w:rsidR="001C56FF">
        <w:rPr>
          <w:rFonts w:ascii="Arial" w:hAnsi="Arial" w:cs="Arial"/>
          <w:b/>
          <w:sz w:val="20"/>
          <w:szCs w:val="20"/>
        </w:rPr>
        <w:t xml:space="preserve">SRP </w:t>
      </w:r>
      <w:r w:rsidRPr="00334069">
        <w:rPr>
          <w:rFonts w:ascii="Arial" w:hAnsi="Arial" w:cs="Arial"/>
          <w:b/>
          <w:sz w:val="20"/>
          <w:szCs w:val="20"/>
        </w:rPr>
        <w:t xml:space="preserve">nº </w:t>
      </w:r>
      <w:r>
        <w:rPr>
          <w:rFonts w:ascii="Arial" w:hAnsi="Arial" w:cs="Arial"/>
          <w:b/>
          <w:sz w:val="20"/>
          <w:szCs w:val="20"/>
        </w:rPr>
        <w:t>01</w:t>
      </w:r>
      <w:r w:rsidR="001C56FF">
        <w:rPr>
          <w:rFonts w:ascii="Arial" w:hAnsi="Arial" w:cs="Arial"/>
          <w:b/>
          <w:sz w:val="20"/>
          <w:szCs w:val="20"/>
        </w:rPr>
        <w:t>3</w:t>
      </w:r>
      <w:r>
        <w:rPr>
          <w:rFonts w:ascii="Arial" w:hAnsi="Arial" w:cs="Arial"/>
          <w:b/>
          <w:sz w:val="20"/>
          <w:szCs w:val="20"/>
        </w:rPr>
        <w:t>/2026</w:t>
      </w:r>
      <w:r w:rsidRPr="00334069">
        <w:rPr>
          <w:rFonts w:ascii="Arial" w:hAnsi="Arial" w:cs="Arial"/>
          <w:b/>
          <w:sz w:val="20"/>
          <w:szCs w:val="20"/>
        </w:rPr>
        <w:t>.</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 xml:space="preserve">(s) </w:t>
      </w:r>
      <w:r>
        <w:rPr>
          <w:rFonts w:ascii="Arial" w:hAnsi="Arial" w:cs="Arial"/>
          <w:sz w:val="20"/>
          <w:szCs w:val="20"/>
        </w:rPr>
        <w:t>lote (</w:t>
      </w:r>
      <w:r w:rsidRPr="00334069">
        <w:rPr>
          <w:rFonts w:ascii="Arial" w:hAnsi="Arial" w:cs="Arial"/>
          <w:sz w:val="20"/>
          <w:szCs w:val="20"/>
        </w:rPr>
        <w:t>s</w:t>
      </w:r>
      <w:r>
        <w:rPr>
          <w:rFonts w:ascii="Arial" w:hAnsi="Arial" w:cs="Arial"/>
          <w:sz w:val="20"/>
          <w:szCs w:val="20"/>
        </w:rPr>
        <w:t>)</w:t>
      </w:r>
      <w:r w:rsidRPr="00334069">
        <w:rPr>
          <w:rFonts w:ascii="Arial" w:hAnsi="Arial" w:cs="Arial"/>
          <w:sz w:val="20"/>
          <w:szCs w:val="20"/>
        </w:rPr>
        <w:t>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5F1966" w:rsidRPr="00334069" w:rsidRDefault="005F1966" w:rsidP="005F1966">
      <w:pPr>
        <w:pStyle w:val="SemEspaamento"/>
        <w:ind w:left="720"/>
        <w:jc w:val="both"/>
        <w:rPr>
          <w:rFonts w:ascii="Arial" w:hAnsi="Arial" w:cs="Arial"/>
          <w:b/>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5F1966" w:rsidRPr="00334069" w:rsidRDefault="005F1966" w:rsidP="005F1966">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AGÊNCIA e Nº DA CONTA BANCÁRIA</w:t>
      </w:r>
    </w:p>
    <w:p w:rsidR="005F1966" w:rsidRPr="00334069" w:rsidRDefault="005F1966" w:rsidP="005F1966">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Assinatura</w:t>
      </w:r>
    </w:p>
    <w:p w:rsidR="005F1966" w:rsidRPr="00334069" w:rsidRDefault="005F1966" w:rsidP="005F1966">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spacing w:before="16"/>
        <w:ind w:left="1256" w:right="1256"/>
        <w:jc w:val="center"/>
        <w:rPr>
          <w:rFonts w:ascii="Arial" w:hAnsi="Arial" w:cs="Arial"/>
          <w:b/>
          <w:sz w:val="20"/>
          <w:szCs w:val="20"/>
          <w:u w:val="single"/>
        </w:rPr>
      </w:pPr>
    </w:p>
    <w:p w:rsidR="005F1966" w:rsidRPr="00334069" w:rsidRDefault="005F1966" w:rsidP="005F1966">
      <w:pPr>
        <w:spacing w:before="16"/>
        <w:ind w:left="1256" w:right="1256"/>
        <w:jc w:val="center"/>
        <w:rPr>
          <w:rFonts w:ascii="Arial" w:hAnsi="Arial" w:cs="Arial"/>
          <w:b/>
          <w:sz w:val="20"/>
          <w:szCs w:val="20"/>
          <w:u w:val="single"/>
        </w:rPr>
      </w:pPr>
    </w:p>
    <w:p w:rsidR="005F1966" w:rsidRPr="00334069" w:rsidRDefault="005F1966" w:rsidP="005F1966">
      <w:pPr>
        <w:spacing w:before="16"/>
        <w:ind w:left="1256" w:right="1256"/>
        <w:jc w:val="center"/>
        <w:rPr>
          <w:rFonts w:ascii="Arial" w:hAnsi="Arial" w:cs="Arial"/>
          <w:b/>
          <w:sz w:val="20"/>
          <w:szCs w:val="20"/>
          <w:u w:val="single"/>
        </w:rPr>
      </w:pPr>
    </w:p>
    <w:p w:rsidR="005F1966" w:rsidRPr="00334069" w:rsidRDefault="005F1966" w:rsidP="005F1966">
      <w:pPr>
        <w:spacing w:before="16"/>
        <w:ind w:left="1256" w:right="1256"/>
        <w:jc w:val="center"/>
        <w:rPr>
          <w:rFonts w:ascii="Arial" w:hAnsi="Arial" w:cs="Arial"/>
          <w:b/>
          <w:sz w:val="20"/>
          <w:szCs w:val="20"/>
          <w:u w:val="single"/>
        </w:rPr>
      </w:pPr>
    </w:p>
    <w:p w:rsidR="005F1966" w:rsidRPr="00334069" w:rsidRDefault="005F1966" w:rsidP="005F1966">
      <w:pPr>
        <w:spacing w:before="16"/>
        <w:ind w:left="1256" w:right="1256"/>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5F1966" w:rsidRPr="00334069" w:rsidRDefault="005F1966" w:rsidP="005F1966">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5F1966" w:rsidRPr="00334069" w:rsidTr="008044E8">
        <w:trPr>
          <w:trHeight w:val="345"/>
        </w:trPr>
        <w:tc>
          <w:tcPr>
            <w:tcW w:w="9640" w:type="dxa"/>
            <w:gridSpan w:val="2"/>
          </w:tcPr>
          <w:p w:rsidR="005F1966" w:rsidRPr="00334069" w:rsidRDefault="005F1966" w:rsidP="008044E8">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5F1966" w:rsidRPr="00334069" w:rsidTr="008044E8">
        <w:trPr>
          <w:trHeight w:val="345"/>
        </w:trPr>
        <w:tc>
          <w:tcPr>
            <w:tcW w:w="9640" w:type="dxa"/>
            <w:gridSpan w:val="2"/>
          </w:tcPr>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5F1966" w:rsidRPr="00334069" w:rsidTr="008044E8">
        <w:trPr>
          <w:trHeight w:val="345"/>
        </w:trPr>
        <w:tc>
          <w:tcPr>
            <w:tcW w:w="9640" w:type="dxa"/>
            <w:gridSpan w:val="2"/>
          </w:tcPr>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5F1966" w:rsidRPr="00334069" w:rsidTr="008044E8">
        <w:trPr>
          <w:trHeight w:val="345"/>
        </w:trPr>
        <w:tc>
          <w:tcPr>
            <w:tcW w:w="9640" w:type="dxa"/>
            <w:gridSpan w:val="2"/>
          </w:tcPr>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5F1966" w:rsidRPr="00334069" w:rsidTr="008044E8">
        <w:trPr>
          <w:trHeight w:val="342"/>
        </w:trPr>
        <w:tc>
          <w:tcPr>
            <w:tcW w:w="5813" w:type="dxa"/>
          </w:tcPr>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5F1966" w:rsidRPr="00334069" w:rsidTr="008044E8">
        <w:trPr>
          <w:trHeight w:val="345"/>
        </w:trPr>
        <w:tc>
          <w:tcPr>
            <w:tcW w:w="5813" w:type="dxa"/>
          </w:tcPr>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UF:</w:t>
            </w:r>
          </w:p>
        </w:tc>
      </w:tr>
      <w:tr w:rsidR="005F1966" w:rsidRPr="00334069" w:rsidTr="008044E8">
        <w:trPr>
          <w:trHeight w:val="345"/>
        </w:trPr>
        <w:tc>
          <w:tcPr>
            <w:tcW w:w="5813"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CNPJ:</w:t>
            </w:r>
          </w:p>
        </w:tc>
      </w:tr>
      <w:tr w:rsidR="005F1966" w:rsidRPr="00334069" w:rsidTr="008044E8">
        <w:trPr>
          <w:trHeight w:val="345"/>
        </w:trPr>
        <w:tc>
          <w:tcPr>
            <w:tcW w:w="5813" w:type="dxa"/>
          </w:tcPr>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5F1966" w:rsidRPr="00334069" w:rsidTr="008044E8">
        <w:trPr>
          <w:trHeight w:val="345"/>
        </w:trPr>
        <w:tc>
          <w:tcPr>
            <w:tcW w:w="5813" w:type="dxa"/>
          </w:tcPr>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RG:</w:t>
            </w:r>
          </w:p>
        </w:tc>
      </w:tr>
      <w:tr w:rsidR="005F1966" w:rsidRPr="00334069" w:rsidTr="008044E8">
        <w:trPr>
          <w:trHeight w:val="345"/>
        </w:trPr>
        <w:tc>
          <w:tcPr>
            <w:tcW w:w="5813"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CPF:</w:t>
            </w:r>
          </w:p>
        </w:tc>
      </w:tr>
      <w:tr w:rsidR="005F1966" w:rsidRPr="00334069" w:rsidTr="008044E8">
        <w:trPr>
          <w:trHeight w:val="345"/>
        </w:trPr>
        <w:tc>
          <w:tcPr>
            <w:tcW w:w="9640" w:type="dxa"/>
            <w:gridSpan w:val="2"/>
          </w:tcPr>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5F1966" w:rsidRPr="00334069" w:rsidTr="008044E8">
        <w:trPr>
          <w:trHeight w:val="345"/>
        </w:trPr>
        <w:tc>
          <w:tcPr>
            <w:tcW w:w="9640" w:type="dxa"/>
            <w:gridSpan w:val="2"/>
          </w:tcPr>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5F1966" w:rsidRPr="00334069" w:rsidTr="008044E8">
        <w:trPr>
          <w:trHeight w:val="345"/>
        </w:trPr>
        <w:tc>
          <w:tcPr>
            <w:tcW w:w="9640" w:type="dxa"/>
            <w:gridSpan w:val="2"/>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5F1966" w:rsidRPr="00334069" w:rsidTr="008044E8">
        <w:trPr>
          <w:trHeight w:val="481"/>
        </w:trPr>
        <w:tc>
          <w:tcPr>
            <w:tcW w:w="5813" w:type="dxa"/>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E-mail</w:t>
            </w:r>
          </w:p>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5F1966" w:rsidRPr="00334069" w:rsidRDefault="005F1966" w:rsidP="008044E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5F1966" w:rsidRPr="00334069" w:rsidTr="008044E8">
        <w:trPr>
          <w:trHeight w:val="345"/>
        </w:trPr>
        <w:tc>
          <w:tcPr>
            <w:tcW w:w="9640" w:type="dxa"/>
            <w:gridSpan w:val="2"/>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5F1966" w:rsidRPr="00334069" w:rsidTr="008044E8">
        <w:trPr>
          <w:trHeight w:val="345"/>
        </w:trPr>
        <w:tc>
          <w:tcPr>
            <w:tcW w:w="9640" w:type="dxa"/>
            <w:gridSpan w:val="2"/>
          </w:tcPr>
          <w:p w:rsidR="005F1966" w:rsidRPr="00334069" w:rsidRDefault="005F1966" w:rsidP="008044E8">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5F1966" w:rsidRPr="00334069" w:rsidRDefault="005F1966" w:rsidP="005F1966">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5F1966" w:rsidRPr="00334069" w:rsidRDefault="005F1966" w:rsidP="005F1966">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5F1966" w:rsidRPr="00334069" w:rsidRDefault="005F1966" w:rsidP="005F1966">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5F1966" w:rsidRPr="00334069" w:rsidRDefault="005F1966" w:rsidP="005F1966">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5F1966" w:rsidRPr="00334069" w:rsidRDefault="005F1966" w:rsidP="005F1966">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5F1966" w:rsidRPr="00334069" w:rsidRDefault="005F1966" w:rsidP="005F1966">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III.I</w:t>
      </w:r>
    </w:p>
    <w:p w:rsidR="005F1966" w:rsidRPr="00334069" w:rsidRDefault="005F1966" w:rsidP="005F1966">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5F1966" w:rsidRPr="00334069" w:rsidRDefault="005F1966" w:rsidP="005F1966">
      <w:pPr>
        <w:pStyle w:val="SemEspaamento"/>
        <w:ind w:left="720"/>
        <w:jc w:val="both"/>
        <w:rPr>
          <w:rFonts w:ascii="Arial" w:hAnsi="Arial" w:cs="Arial"/>
          <w:b/>
          <w:sz w:val="20"/>
          <w:szCs w:val="20"/>
        </w:rPr>
      </w:pPr>
    </w:p>
    <w:p w:rsidR="005F1966" w:rsidRPr="00334069" w:rsidRDefault="005F1966" w:rsidP="005F1966">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numPr>
          <w:ilvl w:val="0"/>
          <w:numId w:val="3"/>
        </w:numPr>
        <w:jc w:val="both"/>
        <w:rPr>
          <w:rFonts w:ascii="Arial" w:hAnsi="Arial" w:cs="Arial"/>
          <w:sz w:val="20"/>
          <w:szCs w:val="20"/>
        </w:rPr>
      </w:pPr>
      <w:r w:rsidRPr="00334069">
        <w:rPr>
          <w:rFonts w:ascii="Arial" w:hAnsi="Arial" w:cs="Arial"/>
          <w:sz w:val="20"/>
          <w:szCs w:val="20"/>
        </w:rPr>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5F1966" w:rsidRPr="00334069" w:rsidRDefault="005F1966" w:rsidP="005F1966">
      <w:pPr>
        <w:pStyle w:val="PargrafodaLista"/>
        <w:jc w:val="both"/>
        <w:rPr>
          <w:rFonts w:ascii="Arial" w:hAnsi="Arial" w:cs="Arial"/>
          <w:sz w:val="20"/>
          <w:szCs w:val="20"/>
        </w:rPr>
      </w:pPr>
    </w:p>
    <w:p w:rsidR="005F1966" w:rsidRPr="00334069" w:rsidRDefault="005F1966" w:rsidP="005F1966">
      <w:pPr>
        <w:pStyle w:val="SemEspaamento"/>
        <w:ind w:left="720"/>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b/>
          <w:sz w:val="20"/>
          <w:szCs w:val="20"/>
        </w:rPr>
      </w:pP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both"/>
        <w:rPr>
          <w:rFonts w:ascii="Arial" w:hAnsi="Arial" w:cs="Arial"/>
          <w:b/>
          <w:sz w:val="20"/>
          <w:szCs w:val="20"/>
          <w:u w:val="single"/>
        </w:rPr>
      </w:pPr>
    </w:p>
    <w:p w:rsidR="005F1966" w:rsidRPr="00334069" w:rsidRDefault="005F1966" w:rsidP="005F1966">
      <w:pPr>
        <w:spacing w:before="94"/>
        <w:ind w:left="2759" w:right="2760"/>
        <w:jc w:val="center"/>
        <w:rPr>
          <w:rFonts w:ascii="Arial" w:hAnsi="Arial" w:cs="Arial"/>
          <w:b/>
          <w:sz w:val="20"/>
          <w:szCs w:val="20"/>
          <w:u w:val="single"/>
        </w:rPr>
      </w:pPr>
    </w:p>
    <w:p w:rsidR="005F1966" w:rsidRPr="00334069" w:rsidRDefault="005F1966" w:rsidP="005F1966">
      <w:pPr>
        <w:spacing w:before="94"/>
        <w:ind w:left="2759" w:right="2760"/>
        <w:jc w:val="center"/>
        <w:rPr>
          <w:rFonts w:ascii="Arial" w:hAnsi="Arial" w:cs="Arial"/>
          <w:b/>
          <w:sz w:val="20"/>
          <w:szCs w:val="20"/>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5F1966" w:rsidRPr="00334069" w:rsidRDefault="005F1966" w:rsidP="005F1966">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5F1966" w:rsidRPr="00334069" w:rsidRDefault="005F1966" w:rsidP="005F1966">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5F1966" w:rsidRPr="00334069" w:rsidTr="008044E8">
        <w:trPr>
          <w:trHeight w:val="285"/>
        </w:trPr>
        <w:tc>
          <w:tcPr>
            <w:tcW w:w="8884" w:type="dxa"/>
            <w:gridSpan w:val="3"/>
          </w:tcPr>
          <w:p w:rsidR="005F1966" w:rsidRPr="00334069" w:rsidRDefault="005F1966" w:rsidP="008044E8">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5F1966" w:rsidRPr="00334069" w:rsidTr="008044E8">
        <w:trPr>
          <w:trHeight w:val="282"/>
        </w:trPr>
        <w:tc>
          <w:tcPr>
            <w:tcW w:w="8884" w:type="dxa"/>
            <w:gridSpan w:val="3"/>
          </w:tcPr>
          <w:p w:rsidR="005F1966" w:rsidRPr="00334069" w:rsidRDefault="005F1966" w:rsidP="008044E8">
            <w:pPr>
              <w:pStyle w:val="TableParagraph"/>
              <w:spacing w:before="16"/>
              <w:ind w:left="72"/>
              <w:jc w:val="both"/>
              <w:rPr>
                <w:sz w:val="20"/>
                <w:szCs w:val="20"/>
              </w:rPr>
            </w:pPr>
            <w:r w:rsidRPr="00334069">
              <w:rPr>
                <w:sz w:val="20"/>
                <w:szCs w:val="20"/>
              </w:rPr>
              <w:t>CNPJ/CPF:</w:t>
            </w:r>
          </w:p>
        </w:tc>
      </w:tr>
      <w:tr w:rsidR="005F1966" w:rsidRPr="00334069" w:rsidTr="008044E8">
        <w:trPr>
          <w:trHeight w:val="285"/>
        </w:trPr>
        <w:tc>
          <w:tcPr>
            <w:tcW w:w="8884" w:type="dxa"/>
            <w:gridSpan w:val="3"/>
          </w:tcPr>
          <w:p w:rsidR="005F1966" w:rsidRPr="00334069" w:rsidRDefault="005F1966" w:rsidP="008044E8">
            <w:pPr>
              <w:pStyle w:val="TableParagraph"/>
              <w:spacing w:before="19"/>
              <w:ind w:left="72"/>
              <w:jc w:val="both"/>
              <w:rPr>
                <w:i/>
                <w:sz w:val="20"/>
                <w:szCs w:val="20"/>
              </w:rPr>
            </w:pPr>
            <w:r w:rsidRPr="00334069">
              <w:rPr>
                <w:i/>
                <w:sz w:val="20"/>
                <w:szCs w:val="20"/>
              </w:rPr>
              <w:t>Operadores</w:t>
            </w:r>
          </w:p>
        </w:tc>
      </w:tr>
      <w:tr w:rsidR="005F1966" w:rsidRPr="00334069" w:rsidTr="008044E8">
        <w:trPr>
          <w:trHeight w:val="282"/>
        </w:trPr>
        <w:tc>
          <w:tcPr>
            <w:tcW w:w="379" w:type="dxa"/>
          </w:tcPr>
          <w:p w:rsidR="005F1966" w:rsidRPr="00334069" w:rsidRDefault="005F1966" w:rsidP="008044E8">
            <w:pPr>
              <w:pStyle w:val="TableParagraph"/>
              <w:spacing w:before="16"/>
              <w:ind w:left="72"/>
              <w:jc w:val="both"/>
              <w:rPr>
                <w:sz w:val="20"/>
                <w:szCs w:val="20"/>
              </w:rPr>
            </w:pPr>
            <w:r w:rsidRPr="00334069">
              <w:rPr>
                <w:sz w:val="20"/>
                <w:szCs w:val="20"/>
              </w:rPr>
              <w:t>1</w:t>
            </w:r>
          </w:p>
        </w:tc>
        <w:tc>
          <w:tcPr>
            <w:tcW w:w="8505" w:type="dxa"/>
            <w:gridSpan w:val="2"/>
          </w:tcPr>
          <w:p w:rsidR="005F1966" w:rsidRPr="00334069" w:rsidRDefault="005F1966" w:rsidP="008044E8">
            <w:pPr>
              <w:pStyle w:val="TableParagraph"/>
              <w:spacing w:before="16"/>
              <w:ind w:left="69"/>
              <w:jc w:val="both"/>
              <w:rPr>
                <w:sz w:val="20"/>
                <w:szCs w:val="20"/>
              </w:rPr>
            </w:pPr>
            <w:r w:rsidRPr="00334069">
              <w:rPr>
                <w:sz w:val="20"/>
                <w:szCs w:val="20"/>
              </w:rPr>
              <w:t>Nome:</w:t>
            </w:r>
          </w:p>
        </w:tc>
      </w:tr>
      <w:tr w:rsidR="005F1966" w:rsidRPr="00334069" w:rsidTr="008044E8">
        <w:trPr>
          <w:trHeight w:val="285"/>
        </w:trPr>
        <w:tc>
          <w:tcPr>
            <w:tcW w:w="379" w:type="dxa"/>
          </w:tcPr>
          <w:p w:rsidR="005F1966" w:rsidRPr="00334069" w:rsidRDefault="005F1966" w:rsidP="008044E8">
            <w:pPr>
              <w:pStyle w:val="TableParagraph"/>
              <w:jc w:val="both"/>
              <w:rPr>
                <w:sz w:val="20"/>
                <w:szCs w:val="20"/>
              </w:rPr>
            </w:pPr>
          </w:p>
        </w:tc>
        <w:tc>
          <w:tcPr>
            <w:tcW w:w="4253" w:type="dxa"/>
          </w:tcPr>
          <w:p w:rsidR="005F1966" w:rsidRPr="00334069" w:rsidRDefault="005F1966" w:rsidP="008044E8">
            <w:pPr>
              <w:pStyle w:val="TableParagraph"/>
              <w:spacing w:before="19"/>
              <w:ind w:left="69"/>
              <w:jc w:val="both"/>
              <w:rPr>
                <w:sz w:val="20"/>
                <w:szCs w:val="20"/>
              </w:rPr>
            </w:pPr>
            <w:r w:rsidRPr="00334069">
              <w:rPr>
                <w:sz w:val="20"/>
                <w:szCs w:val="20"/>
              </w:rPr>
              <w:t>CPF:</w:t>
            </w:r>
          </w:p>
        </w:tc>
        <w:tc>
          <w:tcPr>
            <w:tcW w:w="4252" w:type="dxa"/>
          </w:tcPr>
          <w:p w:rsidR="005F1966" w:rsidRPr="00334069" w:rsidRDefault="005F1966" w:rsidP="008044E8">
            <w:pPr>
              <w:pStyle w:val="TableParagraph"/>
              <w:spacing w:before="19"/>
              <w:ind w:left="73"/>
              <w:jc w:val="both"/>
              <w:rPr>
                <w:sz w:val="20"/>
                <w:szCs w:val="20"/>
              </w:rPr>
            </w:pPr>
            <w:r w:rsidRPr="00334069">
              <w:rPr>
                <w:sz w:val="20"/>
                <w:szCs w:val="20"/>
              </w:rPr>
              <w:t>Função:</w:t>
            </w:r>
          </w:p>
        </w:tc>
      </w:tr>
      <w:tr w:rsidR="005F1966" w:rsidRPr="00334069" w:rsidTr="008044E8">
        <w:trPr>
          <w:trHeight w:val="282"/>
        </w:trPr>
        <w:tc>
          <w:tcPr>
            <w:tcW w:w="379" w:type="dxa"/>
          </w:tcPr>
          <w:p w:rsidR="005F1966" w:rsidRPr="00334069" w:rsidRDefault="005F1966" w:rsidP="008044E8">
            <w:pPr>
              <w:pStyle w:val="TableParagraph"/>
              <w:jc w:val="both"/>
              <w:rPr>
                <w:sz w:val="20"/>
                <w:szCs w:val="20"/>
              </w:rPr>
            </w:pPr>
          </w:p>
        </w:tc>
        <w:tc>
          <w:tcPr>
            <w:tcW w:w="4253" w:type="dxa"/>
          </w:tcPr>
          <w:p w:rsidR="005F1966" w:rsidRPr="00334069" w:rsidRDefault="005F1966" w:rsidP="008044E8">
            <w:pPr>
              <w:pStyle w:val="TableParagraph"/>
              <w:spacing w:before="16"/>
              <w:ind w:left="69"/>
              <w:jc w:val="both"/>
              <w:rPr>
                <w:sz w:val="20"/>
                <w:szCs w:val="20"/>
              </w:rPr>
            </w:pPr>
            <w:r w:rsidRPr="00334069">
              <w:rPr>
                <w:sz w:val="20"/>
                <w:szCs w:val="20"/>
              </w:rPr>
              <w:t>Telefone:</w:t>
            </w:r>
          </w:p>
        </w:tc>
        <w:tc>
          <w:tcPr>
            <w:tcW w:w="4252" w:type="dxa"/>
          </w:tcPr>
          <w:p w:rsidR="005F1966" w:rsidRPr="00334069" w:rsidRDefault="005F1966" w:rsidP="008044E8">
            <w:pPr>
              <w:pStyle w:val="TableParagraph"/>
              <w:spacing w:before="16"/>
              <w:ind w:left="73"/>
              <w:jc w:val="both"/>
              <w:rPr>
                <w:sz w:val="20"/>
                <w:szCs w:val="20"/>
              </w:rPr>
            </w:pPr>
            <w:r w:rsidRPr="00334069">
              <w:rPr>
                <w:sz w:val="20"/>
                <w:szCs w:val="20"/>
              </w:rPr>
              <w:t>Celular:</w:t>
            </w:r>
          </w:p>
        </w:tc>
      </w:tr>
      <w:tr w:rsidR="005F1966" w:rsidRPr="00334069" w:rsidTr="008044E8">
        <w:trPr>
          <w:trHeight w:val="285"/>
        </w:trPr>
        <w:tc>
          <w:tcPr>
            <w:tcW w:w="379" w:type="dxa"/>
          </w:tcPr>
          <w:p w:rsidR="005F1966" w:rsidRPr="00334069" w:rsidRDefault="005F1966" w:rsidP="008044E8">
            <w:pPr>
              <w:pStyle w:val="TableParagraph"/>
              <w:jc w:val="both"/>
              <w:rPr>
                <w:sz w:val="20"/>
                <w:szCs w:val="20"/>
              </w:rPr>
            </w:pPr>
          </w:p>
        </w:tc>
        <w:tc>
          <w:tcPr>
            <w:tcW w:w="4253" w:type="dxa"/>
          </w:tcPr>
          <w:p w:rsidR="005F1966" w:rsidRPr="00334069" w:rsidRDefault="005F1966" w:rsidP="008044E8">
            <w:pPr>
              <w:pStyle w:val="TableParagraph"/>
              <w:spacing w:before="19"/>
              <w:ind w:left="69"/>
              <w:jc w:val="both"/>
              <w:rPr>
                <w:sz w:val="20"/>
                <w:szCs w:val="20"/>
              </w:rPr>
            </w:pPr>
            <w:r w:rsidRPr="00334069">
              <w:rPr>
                <w:sz w:val="20"/>
                <w:szCs w:val="20"/>
              </w:rPr>
              <w:t>Fax:</w:t>
            </w:r>
          </w:p>
        </w:tc>
        <w:tc>
          <w:tcPr>
            <w:tcW w:w="4252" w:type="dxa"/>
          </w:tcPr>
          <w:p w:rsidR="005F1966" w:rsidRPr="00334069" w:rsidRDefault="005F1966" w:rsidP="008044E8">
            <w:pPr>
              <w:pStyle w:val="TableParagraph"/>
              <w:spacing w:before="19"/>
              <w:ind w:left="73"/>
              <w:jc w:val="both"/>
              <w:rPr>
                <w:sz w:val="20"/>
                <w:szCs w:val="20"/>
              </w:rPr>
            </w:pPr>
            <w:r w:rsidRPr="00334069">
              <w:rPr>
                <w:sz w:val="20"/>
                <w:szCs w:val="20"/>
              </w:rPr>
              <w:t>E-mail:</w:t>
            </w:r>
          </w:p>
        </w:tc>
      </w:tr>
      <w:tr w:rsidR="005F1966" w:rsidRPr="00334069" w:rsidTr="008044E8">
        <w:trPr>
          <w:trHeight w:val="282"/>
        </w:trPr>
        <w:tc>
          <w:tcPr>
            <w:tcW w:w="379" w:type="dxa"/>
          </w:tcPr>
          <w:p w:rsidR="005F1966" w:rsidRPr="00334069" w:rsidRDefault="005F1966" w:rsidP="008044E8">
            <w:pPr>
              <w:pStyle w:val="TableParagraph"/>
              <w:jc w:val="both"/>
              <w:rPr>
                <w:sz w:val="20"/>
                <w:szCs w:val="20"/>
              </w:rPr>
            </w:pPr>
          </w:p>
        </w:tc>
        <w:tc>
          <w:tcPr>
            <w:tcW w:w="4253" w:type="dxa"/>
          </w:tcPr>
          <w:p w:rsidR="005F1966" w:rsidRPr="00334069" w:rsidRDefault="005F1966" w:rsidP="008044E8">
            <w:pPr>
              <w:pStyle w:val="TableParagraph"/>
              <w:spacing w:before="16"/>
              <w:ind w:left="69"/>
              <w:jc w:val="both"/>
              <w:rPr>
                <w:sz w:val="20"/>
                <w:szCs w:val="20"/>
              </w:rPr>
            </w:pPr>
            <w:r w:rsidRPr="00334069">
              <w:rPr>
                <w:sz w:val="20"/>
                <w:szCs w:val="20"/>
              </w:rPr>
              <w:t>Whatsapp</w:t>
            </w:r>
          </w:p>
        </w:tc>
        <w:tc>
          <w:tcPr>
            <w:tcW w:w="4252" w:type="dxa"/>
          </w:tcPr>
          <w:p w:rsidR="005F1966" w:rsidRPr="00334069" w:rsidRDefault="005F1966" w:rsidP="008044E8">
            <w:pPr>
              <w:pStyle w:val="TableParagraph"/>
              <w:jc w:val="both"/>
              <w:rPr>
                <w:sz w:val="20"/>
                <w:szCs w:val="20"/>
              </w:rPr>
            </w:pPr>
          </w:p>
        </w:tc>
      </w:tr>
      <w:tr w:rsidR="005F1966" w:rsidRPr="00334069" w:rsidTr="008044E8">
        <w:trPr>
          <w:trHeight w:val="285"/>
        </w:trPr>
        <w:tc>
          <w:tcPr>
            <w:tcW w:w="379" w:type="dxa"/>
          </w:tcPr>
          <w:p w:rsidR="005F1966" w:rsidRPr="00334069" w:rsidRDefault="005F1966" w:rsidP="008044E8">
            <w:pPr>
              <w:pStyle w:val="TableParagraph"/>
              <w:spacing w:before="19"/>
              <w:ind w:left="72"/>
              <w:jc w:val="both"/>
              <w:rPr>
                <w:sz w:val="20"/>
                <w:szCs w:val="20"/>
              </w:rPr>
            </w:pPr>
            <w:r w:rsidRPr="00334069">
              <w:rPr>
                <w:sz w:val="20"/>
                <w:szCs w:val="20"/>
              </w:rPr>
              <w:t>2</w:t>
            </w:r>
          </w:p>
        </w:tc>
        <w:tc>
          <w:tcPr>
            <w:tcW w:w="8505" w:type="dxa"/>
            <w:gridSpan w:val="2"/>
          </w:tcPr>
          <w:p w:rsidR="005F1966" w:rsidRPr="00334069" w:rsidRDefault="005F1966" w:rsidP="008044E8">
            <w:pPr>
              <w:pStyle w:val="TableParagraph"/>
              <w:spacing w:before="19"/>
              <w:ind w:left="69"/>
              <w:jc w:val="both"/>
              <w:rPr>
                <w:sz w:val="20"/>
                <w:szCs w:val="20"/>
              </w:rPr>
            </w:pPr>
            <w:r w:rsidRPr="00334069">
              <w:rPr>
                <w:sz w:val="20"/>
                <w:szCs w:val="20"/>
              </w:rPr>
              <w:t>Nome:</w:t>
            </w:r>
          </w:p>
        </w:tc>
      </w:tr>
      <w:tr w:rsidR="005F1966" w:rsidRPr="00334069" w:rsidTr="008044E8">
        <w:trPr>
          <w:trHeight w:val="282"/>
        </w:trPr>
        <w:tc>
          <w:tcPr>
            <w:tcW w:w="379" w:type="dxa"/>
          </w:tcPr>
          <w:p w:rsidR="005F1966" w:rsidRPr="00334069" w:rsidRDefault="005F1966" w:rsidP="008044E8">
            <w:pPr>
              <w:pStyle w:val="TableParagraph"/>
              <w:jc w:val="both"/>
              <w:rPr>
                <w:sz w:val="20"/>
                <w:szCs w:val="20"/>
              </w:rPr>
            </w:pPr>
          </w:p>
        </w:tc>
        <w:tc>
          <w:tcPr>
            <w:tcW w:w="4253" w:type="dxa"/>
          </w:tcPr>
          <w:p w:rsidR="005F1966" w:rsidRPr="00334069" w:rsidRDefault="005F1966" w:rsidP="008044E8">
            <w:pPr>
              <w:pStyle w:val="TableParagraph"/>
              <w:spacing w:before="16"/>
              <w:ind w:left="69"/>
              <w:jc w:val="both"/>
              <w:rPr>
                <w:sz w:val="20"/>
                <w:szCs w:val="20"/>
              </w:rPr>
            </w:pPr>
            <w:r w:rsidRPr="00334069">
              <w:rPr>
                <w:sz w:val="20"/>
                <w:szCs w:val="20"/>
              </w:rPr>
              <w:t>CPF:</w:t>
            </w:r>
          </w:p>
        </w:tc>
        <w:tc>
          <w:tcPr>
            <w:tcW w:w="4252" w:type="dxa"/>
          </w:tcPr>
          <w:p w:rsidR="005F1966" w:rsidRPr="00334069" w:rsidRDefault="005F1966" w:rsidP="008044E8">
            <w:pPr>
              <w:pStyle w:val="TableParagraph"/>
              <w:spacing w:before="16"/>
              <w:ind w:left="73"/>
              <w:jc w:val="both"/>
              <w:rPr>
                <w:sz w:val="20"/>
                <w:szCs w:val="20"/>
              </w:rPr>
            </w:pPr>
            <w:r w:rsidRPr="00334069">
              <w:rPr>
                <w:sz w:val="20"/>
                <w:szCs w:val="20"/>
              </w:rPr>
              <w:t>Função:</w:t>
            </w:r>
          </w:p>
        </w:tc>
      </w:tr>
      <w:tr w:rsidR="005F1966" w:rsidRPr="00334069" w:rsidTr="008044E8">
        <w:trPr>
          <w:trHeight w:val="285"/>
        </w:trPr>
        <w:tc>
          <w:tcPr>
            <w:tcW w:w="379" w:type="dxa"/>
          </w:tcPr>
          <w:p w:rsidR="005F1966" w:rsidRPr="00334069" w:rsidRDefault="005F1966" w:rsidP="008044E8">
            <w:pPr>
              <w:pStyle w:val="TableParagraph"/>
              <w:jc w:val="both"/>
              <w:rPr>
                <w:sz w:val="20"/>
                <w:szCs w:val="20"/>
              </w:rPr>
            </w:pPr>
          </w:p>
        </w:tc>
        <w:tc>
          <w:tcPr>
            <w:tcW w:w="4253" w:type="dxa"/>
          </w:tcPr>
          <w:p w:rsidR="005F1966" w:rsidRPr="00334069" w:rsidRDefault="005F1966" w:rsidP="008044E8">
            <w:pPr>
              <w:pStyle w:val="TableParagraph"/>
              <w:spacing w:before="19"/>
              <w:ind w:left="69"/>
              <w:jc w:val="both"/>
              <w:rPr>
                <w:sz w:val="20"/>
                <w:szCs w:val="20"/>
              </w:rPr>
            </w:pPr>
            <w:r w:rsidRPr="00334069">
              <w:rPr>
                <w:sz w:val="20"/>
                <w:szCs w:val="20"/>
              </w:rPr>
              <w:t>Telefone:</w:t>
            </w:r>
          </w:p>
        </w:tc>
        <w:tc>
          <w:tcPr>
            <w:tcW w:w="4252" w:type="dxa"/>
          </w:tcPr>
          <w:p w:rsidR="005F1966" w:rsidRPr="00334069" w:rsidRDefault="005F1966" w:rsidP="008044E8">
            <w:pPr>
              <w:pStyle w:val="TableParagraph"/>
              <w:spacing w:before="19"/>
              <w:ind w:left="73"/>
              <w:jc w:val="both"/>
              <w:rPr>
                <w:sz w:val="20"/>
                <w:szCs w:val="20"/>
              </w:rPr>
            </w:pPr>
            <w:r w:rsidRPr="00334069">
              <w:rPr>
                <w:sz w:val="20"/>
                <w:szCs w:val="20"/>
              </w:rPr>
              <w:t>Celular:</w:t>
            </w:r>
          </w:p>
        </w:tc>
      </w:tr>
      <w:tr w:rsidR="005F1966" w:rsidRPr="00334069" w:rsidTr="008044E8">
        <w:trPr>
          <w:trHeight w:val="282"/>
        </w:trPr>
        <w:tc>
          <w:tcPr>
            <w:tcW w:w="379" w:type="dxa"/>
          </w:tcPr>
          <w:p w:rsidR="005F1966" w:rsidRPr="00334069" w:rsidRDefault="005F1966" w:rsidP="008044E8">
            <w:pPr>
              <w:pStyle w:val="TableParagraph"/>
              <w:jc w:val="both"/>
              <w:rPr>
                <w:sz w:val="20"/>
                <w:szCs w:val="20"/>
              </w:rPr>
            </w:pPr>
          </w:p>
        </w:tc>
        <w:tc>
          <w:tcPr>
            <w:tcW w:w="4253" w:type="dxa"/>
          </w:tcPr>
          <w:p w:rsidR="005F1966" w:rsidRPr="00334069" w:rsidRDefault="005F1966" w:rsidP="008044E8">
            <w:pPr>
              <w:pStyle w:val="TableParagraph"/>
              <w:spacing w:before="16"/>
              <w:ind w:left="69"/>
              <w:jc w:val="both"/>
              <w:rPr>
                <w:sz w:val="20"/>
                <w:szCs w:val="20"/>
              </w:rPr>
            </w:pPr>
            <w:r w:rsidRPr="00334069">
              <w:rPr>
                <w:sz w:val="20"/>
                <w:szCs w:val="20"/>
              </w:rPr>
              <w:t>Fax:</w:t>
            </w:r>
          </w:p>
        </w:tc>
        <w:tc>
          <w:tcPr>
            <w:tcW w:w="4252" w:type="dxa"/>
          </w:tcPr>
          <w:p w:rsidR="005F1966" w:rsidRPr="00334069" w:rsidRDefault="005F1966" w:rsidP="008044E8">
            <w:pPr>
              <w:pStyle w:val="TableParagraph"/>
              <w:spacing w:before="16"/>
              <w:ind w:left="73"/>
              <w:jc w:val="both"/>
              <w:rPr>
                <w:sz w:val="20"/>
                <w:szCs w:val="20"/>
              </w:rPr>
            </w:pPr>
            <w:r w:rsidRPr="00334069">
              <w:rPr>
                <w:sz w:val="20"/>
                <w:szCs w:val="20"/>
              </w:rPr>
              <w:t>E-mail:</w:t>
            </w:r>
          </w:p>
        </w:tc>
      </w:tr>
      <w:tr w:rsidR="005F1966" w:rsidRPr="00334069" w:rsidTr="008044E8">
        <w:trPr>
          <w:trHeight w:val="285"/>
        </w:trPr>
        <w:tc>
          <w:tcPr>
            <w:tcW w:w="379" w:type="dxa"/>
          </w:tcPr>
          <w:p w:rsidR="005F1966" w:rsidRPr="00334069" w:rsidRDefault="005F1966" w:rsidP="008044E8">
            <w:pPr>
              <w:pStyle w:val="TableParagraph"/>
              <w:jc w:val="both"/>
              <w:rPr>
                <w:sz w:val="20"/>
                <w:szCs w:val="20"/>
              </w:rPr>
            </w:pPr>
          </w:p>
        </w:tc>
        <w:tc>
          <w:tcPr>
            <w:tcW w:w="8505" w:type="dxa"/>
            <w:gridSpan w:val="2"/>
          </w:tcPr>
          <w:p w:rsidR="005F1966" w:rsidRPr="00334069" w:rsidRDefault="005F1966" w:rsidP="008044E8">
            <w:pPr>
              <w:pStyle w:val="TableParagraph"/>
              <w:spacing w:before="19"/>
              <w:ind w:left="69"/>
              <w:jc w:val="both"/>
              <w:rPr>
                <w:sz w:val="20"/>
                <w:szCs w:val="20"/>
              </w:rPr>
            </w:pPr>
            <w:r w:rsidRPr="00334069">
              <w:rPr>
                <w:sz w:val="20"/>
                <w:szCs w:val="20"/>
              </w:rPr>
              <w:t>Whatsapp</w:t>
            </w:r>
          </w:p>
        </w:tc>
      </w:tr>
      <w:tr w:rsidR="005F1966" w:rsidRPr="00334069" w:rsidTr="008044E8">
        <w:trPr>
          <w:trHeight w:val="282"/>
        </w:trPr>
        <w:tc>
          <w:tcPr>
            <w:tcW w:w="379" w:type="dxa"/>
          </w:tcPr>
          <w:p w:rsidR="005F1966" w:rsidRPr="00334069" w:rsidRDefault="005F1966" w:rsidP="008044E8">
            <w:pPr>
              <w:pStyle w:val="TableParagraph"/>
              <w:spacing w:before="16"/>
              <w:ind w:left="72"/>
              <w:jc w:val="both"/>
              <w:rPr>
                <w:sz w:val="20"/>
                <w:szCs w:val="20"/>
              </w:rPr>
            </w:pPr>
            <w:r w:rsidRPr="00334069">
              <w:rPr>
                <w:sz w:val="20"/>
                <w:szCs w:val="20"/>
              </w:rPr>
              <w:t>3</w:t>
            </w:r>
          </w:p>
        </w:tc>
        <w:tc>
          <w:tcPr>
            <w:tcW w:w="8505" w:type="dxa"/>
            <w:gridSpan w:val="2"/>
          </w:tcPr>
          <w:p w:rsidR="005F1966" w:rsidRPr="00334069" w:rsidRDefault="005F1966" w:rsidP="008044E8">
            <w:pPr>
              <w:pStyle w:val="TableParagraph"/>
              <w:spacing w:before="16"/>
              <w:ind w:left="69"/>
              <w:jc w:val="both"/>
              <w:rPr>
                <w:sz w:val="20"/>
                <w:szCs w:val="20"/>
              </w:rPr>
            </w:pPr>
            <w:r w:rsidRPr="00334069">
              <w:rPr>
                <w:sz w:val="20"/>
                <w:szCs w:val="20"/>
              </w:rPr>
              <w:t>Nome:</w:t>
            </w:r>
          </w:p>
        </w:tc>
      </w:tr>
      <w:tr w:rsidR="005F1966" w:rsidRPr="00334069" w:rsidTr="008044E8">
        <w:trPr>
          <w:trHeight w:val="285"/>
        </w:trPr>
        <w:tc>
          <w:tcPr>
            <w:tcW w:w="379" w:type="dxa"/>
          </w:tcPr>
          <w:p w:rsidR="005F1966" w:rsidRPr="00334069" w:rsidRDefault="005F1966" w:rsidP="008044E8">
            <w:pPr>
              <w:pStyle w:val="TableParagraph"/>
              <w:jc w:val="both"/>
              <w:rPr>
                <w:sz w:val="20"/>
                <w:szCs w:val="20"/>
              </w:rPr>
            </w:pPr>
          </w:p>
        </w:tc>
        <w:tc>
          <w:tcPr>
            <w:tcW w:w="4253" w:type="dxa"/>
          </w:tcPr>
          <w:p w:rsidR="005F1966" w:rsidRPr="00334069" w:rsidRDefault="005F1966" w:rsidP="008044E8">
            <w:pPr>
              <w:pStyle w:val="TableParagraph"/>
              <w:spacing w:before="19"/>
              <w:ind w:left="69"/>
              <w:jc w:val="both"/>
              <w:rPr>
                <w:sz w:val="20"/>
                <w:szCs w:val="20"/>
              </w:rPr>
            </w:pPr>
            <w:r w:rsidRPr="00334069">
              <w:rPr>
                <w:sz w:val="20"/>
                <w:szCs w:val="20"/>
              </w:rPr>
              <w:t>CPF:</w:t>
            </w:r>
          </w:p>
        </w:tc>
        <w:tc>
          <w:tcPr>
            <w:tcW w:w="4252" w:type="dxa"/>
          </w:tcPr>
          <w:p w:rsidR="005F1966" w:rsidRPr="00334069" w:rsidRDefault="005F1966" w:rsidP="008044E8">
            <w:pPr>
              <w:pStyle w:val="TableParagraph"/>
              <w:spacing w:before="19"/>
              <w:ind w:left="73"/>
              <w:jc w:val="both"/>
              <w:rPr>
                <w:sz w:val="20"/>
                <w:szCs w:val="20"/>
              </w:rPr>
            </w:pPr>
            <w:r w:rsidRPr="00334069">
              <w:rPr>
                <w:sz w:val="20"/>
                <w:szCs w:val="20"/>
              </w:rPr>
              <w:t>Função:</w:t>
            </w:r>
          </w:p>
        </w:tc>
      </w:tr>
      <w:tr w:rsidR="005F1966" w:rsidRPr="00334069" w:rsidTr="008044E8">
        <w:trPr>
          <w:trHeight w:val="282"/>
        </w:trPr>
        <w:tc>
          <w:tcPr>
            <w:tcW w:w="379" w:type="dxa"/>
          </w:tcPr>
          <w:p w:rsidR="005F1966" w:rsidRPr="00334069" w:rsidRDefault="005F1966" w:rsidP="008044E8">
            <w:pPr>
              <w:pStyle w:val="TableParagraph"/>
              <w:jc w:val="both"/>
              <w:rPr>
                <w:sz w:val="20"/>
                <w:szCs w:val="20"/>
              </w:rPr>
            </w:pPr>
          </w:p>
        </w:tc>
        <w:tc>
          <w:tcPr>
            <w:tcW w:w="4253" w:type="dxa"/>
          </w:tcPr>
          <w:p w:rsidR="005F1966" w:rsidRPr="00334069" w:rsidRDefault="005F1966" w:rsidP="008044E8">
            <w:pPr>
              <w:pStyle w:val="TableParagraph"/>
              <w:spacing w:before="16"/>
              <w:ind w:left="69"/>
              <w:jc w:val="both"/>
              <w:rPr>
                <w:sz w:val="20"/>
                <w:szCs w:val="20"/>
              </w:rPr>
            </w:pPr>
            <w:r w:rsidRPr="00334069">
              <w:rPr>
                <w:sz w:val="20"/>
                <w:szCs w:val="20"/>
              </w:rPr>
              <w:t>Telefone:</w:t>
            </w:r>
          </w:p>
        </w:tc>
        <w:tc>
          <w:tcPr>
            <w:tcW w:w="4252" w:type="dxa"/>
          </w:tcPr>
          <w:p w:rsidR="005F1966" w:rsidRPr="00334069" w:rsidRDefault="005F1966" w:rsidP="008044E8">
            <w:pPr>
              <w:pStyle w:val="TableParagraph"/>
              <w:spacing w:before="16"/>
              <w:ind w:left="73"/>
              <w:jc w:val="both"/>
              <w:rPr>
                <w:sz w:val="20"/>
                <w:szCs w:val="20"/>
              </w:rPr>
            </w:pPr>
            <w:r w:rsidRPr="00334069">
              <w:rPr>
                <w:sz w:val="20"/>
                <w:szCs w:val="20"/>
              </w:rPr>
              <w:t>Celular:</w:t>
            </w:r>
          </w:p>
        </w:tc>
      </w:tr>
      <w:tr w:rsidR="005F1966" w:rsidRPr="00334069" w:rsidTr="008044E8">
        <w:trPr>
          <w:trHeight w:val="285"/>
        </w:trPr>
        <w:tc>
          <w:tcPr>
            <w:tcW w:w="379" w:type="dxa"/>
          </w:tcPr>
          <w:p w:rsidR="005F1966" w:rsidRPr="00334069" w:rsidRDefault="005F1966" w:rsidP="008044E8">
            <w:pPr>
              <w:pStyle w:val="TableParagraph"/>
              <w:jc w:val="both"/>
              <w:rPr>
                <w:sz w:val="20"/>
                <w:szCs w:val="20"/>
              </w:rPr>
            </w:pPr>
          </w:p>
        </w:tc>
        <w:tc>
          <w:tcPr>
            <w:tcW w:w="4253" w:type="dxa"/>
          </w:tcPr>
          <w:p w:rsidR="005F1966" w:rsidRPr="00334069" w:rsidRDefault="005F1966" w:rsidP="008044E8">
            <w:pPr>
              <w:pStyle w:val="TableParagraph"/>
              <w:spacing w:before="19"/>
              <w:ind w:left="69"/>
              <w:jc w:val="both"/>
              <w:rPr>
                <w:sz w:val="20"/>
                <w:szCs w:val="20"/>
              </w:rPr>
            </w:pPr>
            <w:r w:rsidRPr="00334069">
              <w:rPr>
                <w:sz w:val="20"/>
                <w:szCs w:val="20"/>
              </w:rPr>
              <w:t>Fax:</w:t>
            </w:r>
          </w:p>
        </w:tc>
        <w:tc>
          <w:tcPr>
            <w:tcW w:w="4252" w:type="dxa"/>
          </w:tcPr>
          <w:p w:rsidR="005F1966" w:rsidRPr="00334069" w:rsidRDefault="005F1966" w:rsidP="008044E8">
            <w:pPr>
              <w:pStyle w:val="TableParagraph"/>
              <w:spacing w:before="19"/>
              <w:ind w:left="73"/>
              <w:jc w:val="both"/>
              <w:rPr>
                <w:sz w:val="20"/>
                <w:szCs w:val="20"/>
              </w:rPr>
            </w:pPr>
            <w:r w:rsidRPr="00334069">
              <w:rPr>
                <w:sz w:val="20"/>
                <w:szCs w:val="20"/>
              </w:rPr>
              <w:t>E-mail:</w:t>
            </w:r>
          </w:p>
        </w:tc>
      </w:tr>
      <w:tr w:rsidR="005F1966" w:rsidRPr="00334069" w:rsidTr="008044E8">
        <w:trPr>
          <w:trHeight w:val="285"/>
        </w:trPr>
        <w:tc>
          <w:tcPr>
            <w:tcW w:w="379" w:type="dxa"/>
          </w:tcPr>
          <w:p w:rsidR="005F1966" w:rsidRPr="00334069" w:rsidRDefault="005F1966" w:rsidP="008044E8">
            <w:pPr>
              <w:pStyle w:val="TableParagraph"/>
              <w:jc w:val="both"/>
              <w:rPr>
                <w:sz w:val="20"/>
                <w:szCs w:val="20"/>
              </w:rPr>
            </w:pPr>
          </w:p>
        </w:tc>
        <w:tc>
          <w:tcPr>
            <w:tcW w:w="4253" w:type="dxa"/>
          </w:tcPr>
          <w:p w:rsidR="005F1966" w:rsidRPr="00334069" w:rsidRDefault="005F1966" w:rsidP="008044E8">
            <w:pPr>
              <w:pStyle w:val="TableParagraph"/>
              <w:spacing w:before="16"/>
              <w:ind w:left="69"/>
              <w:jc w:val="both"/>
              <w:rPr>
                <w:sz w:val="20"/>
                <w:szCs w:val="20"/>
              </w:rPr>
            </w:pPr>
            <w:r w:rsidRPr="00334069">
              <w:rPr>
                <w:sz w:val="20"/>
                <w:szCs w:val="20"/>
              </w:rPr>
              <w:t>Whatsapp</w:t>
            </w:r>
          </w:p>
        </w:tc>
        <w:tc>
          <w:tcPr>
            <w:tcW w:w="4252" w:type="dxa"/>
          </w:tcPr>
          <w:p w:rsidR="005F1966" w:rsidRPr="00334069" w:rsidRDefault="005F1966" w:rsidP="008044E8">
            <w:pPr>
              <w:pStyle w:val="TableParagraph"/>
              <w:jc w:val="both"/>
              <w:rPr>
                <w:sz w:val="20"/>
                <w:szCs w:val="20"/>
              </w:rPr>
            </w:pPr>
          </w:p>
        </w:tc>
      </w:tr>
    </w:tbl>
    <w:p w:rsidR="005F1966" w:rsidRPr="00334069" w:rsidRDefault="005F1966" w:rsidP="005F1966">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5F1966" w:rsidRPr="00334069" w:rsidRDefault="005F1966" w:rsidP="005F1966">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5F1966" w:rsidRPr="00334069" w:rsidRDefault="005F1966" w:rsidP="005F1966">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5F1966" w:rsidRPr="00334069" w:rsidRDefault="005F1966" w:rsidP="005F1966">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5F1966" w:rsidRPr="00334069" w:rsidRDefault="005F1966" w:rsidP="005F1966">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spacing w:before="16"/>
        <w:ind w:left="1256" w:right="1254"/>
        <w:jc w:val="center"/>
        <w:rPr>
          <w:rFonts w:ascii="Arial" w:hAnsi="Arial" w:cs="Arial"/>
          <w:b/>
          <w:sz w:val="20"/>
          <w:szCs w:val="20"/>
          <w:u w:val="single"/>
        </w:rPr>
      </w:pPr>
    </w:p>
    <w:p w:rsidR="005F1966" w:rsidRPr="00334069" w:rsidRDefault="005F1966" w:rsidP="005F1966">
      <w:pPr>
        <w:spacing w:before="16"/>
        <w:ind w:left="1256" w:right="1254"/>
        <w:jc w:val="center"/>
        <w:rPr>
          <w:rFonts w:ascii="Arial" w:hAnsi="Arial" w:cs="Arial"/>
          <w:b/>
          <w:sz w:val="20"/>
          <w:szCs w:val="20"/>
          <w:u w:val="single"/>
        </w:rPr>
      </w:pPr>
    </w:p>
    <w:p w:rsidR="005F1966" w:rsidRPr="00334069" w:rsidRDefault="005F1966" w:rsidP="005F1966">
      <w:pPr>
        <w:spacing w:before="16"/>
        <w:ind w:left="1256" w:right="1254"/>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5F1966" w:rsidRPr="00334069" w:rsidRDefault="005F1966" w:rsidP="005F1966">
      <w:pPr>
        <w:pStyle w:val="SemEspaamento"/>
        <w:jc w:val="both"/>
        <w:rPr>
          <w:rFonts w:ascii="Arial" w:hAnsi="Arial" w:cs="Arial"/>
          <w:b/>
          <w:sz w:val="20"/>
          <w:szCs w:val="20"/>
          <w:u w:val="single"/>
        </w:rPr>
      </w:pPr>
    </w:p>
    <w:p w:rsidR="005F1966" w:rsidRPr="00334069" w:rsidRDefault="005F1966" w:rsidP="005F1966">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r w:rsidRPr="00334069">
        <w:rPr>
          <w:rFonts w:ascii="Arial" w:hAnsi="Arial" w:cs="Arial"/>
          <w:sz w:val="20"/>
          <w:szCs w:val="20"/>
        </w:rPr>
        <w:t>a adjudicação – limitado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O não pagamento dos boletos acima mencionados sujeitam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Como Licitante/Fornecedor, concordamos e anuímos com todos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Local e data:</w:t>
      </w:r>
      <w:r w:rsidRPr="00334069">
        <w:rPr>
          <w:rFonts w:ascii="Arial" w:hAnsi="Arial" w:cs="Arial"/>
          <w:spacing w:val="-2"/>
          <w:sz w:val="20"/>
          <w:szCs w:val="20"/>
        </w:rPr>
        <w:t xml:space="preserve"> </w:t>
      </w:r>
      <w:r w:rsidRPr="00334069">
        <w:rPr>
          <w:rFonts w:ascii="Arial" w:hAnsi="Arial" w:cs="Arial"/>
          <w:sz w:val="20"/>
          <w:szCs w:val="20"/>
        </w:rPr>
        <w:t xml:space="preserve"> </w:t>
      </w:r>
      <w:r w:rsidRPr="00334069">
        <w:rPr>
          <w:rFonts w:ascii="Arial" w:hAnsi="Arial" w:cs="Arial"/>
          <w:sz w:val="20"/>
          <w:szCs w:val="20"/>
        </w:rPr>
        <w:tab/>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5F1966" w:rsidRPr="00334069" w:rsidRDefault="005F1966" w:rsidP="005F1966">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334069" w:rsidRDefault="005F1966" w:rsidP="005F1966">
      <w:pPr>
        <w:pStyle w:val="SemEspaamento"/>
        <w:jc w:val="both"/>
        <w:rPr>
          <w:rFonts w:ascii="Arial" w:hAnsi="Arial" w:cs="Arial"/>
          <w:sz w:val="20"/>
          <w:szCs w:val="20"/>
        </w:rPr>
      </w:pPr>
    </w:p>
    <w:p w:rsidR="005F1966" w:rsidRPr="005A0E2B" w:rsidRDefault="005F1966" w:rsidP="005F1966">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5F1966" w:rsidRDefault="005F1966" w:rsidP="005F1966"/>
    <w:p w:rsidR="005F1966" w:rsidRDefault="005F1966" w:rsidP="005F1966"/>
    <w:p w:rsidR="005F1966" w:rsidRDefault="005F1966" w:rsidP="005F1966"/>
    <w:p w:rsidR="005F1966" w:rsidRDefault="005F1966" w:rsidP="005F1966"/>
    <w:p w:rsidR="000A5FB4" w:rsidRDefault="000A5FB4"/>
    <w:sectPr w:rsidR="000A5FB4" w:rsidSect="00566839">
      <w:headerReference w:type="default" r:id="rId28"/>
      <w:footerReference w:type="default" r:id="rId29"/>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9DE" w:rsidRDefault="00EC59DE">
      <w:pPr>
        <w:spacing w:after="0" w:line="240" w:lineRule="auto"/>
      </w:pPr>
      <w:r>
        <w:separator/>
      </w:r>
    </w:p>
  </w:endnote>
  <w:endnote w:type="continuationSeparator" w:id="0">
    <w:p w:rsidR="00EC59DE" w:rsidRDefault="00EC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C2" w:rsidRDefault="00EC59DE">
    <w:pPr>
      <w:pStyle w:val="Rodap"/>
      <w:pBdr>
        <w:bottom w:val="single" w:sz="12" w:space="1" w:color="auto"/>
      </w:pBdr>
      <w:jc w:val="center"/>
      <w:rPr>
        <w:sz w:val="20"/>
      </w:rPr>
    </w:pPr>
  </w:p>
  <w:p w:rsidR="001F09C2" w:rsidRPr="00A7116E" w:rsidRDefault="001C56FF">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1F09C2" w:rsidRPr="00A7116E" w:rsidRDefault="001C56FF">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 </w:t>
    </w:r>
    <w:r w:rsidRPr="00A7116E">
      <w:rPr>
        <w:rFonts w:ascii="Arial Rounded MT Bold" w:hAnsi="Arial Rounded MT Bold" w:cstheme="minorHAnsi"/>
        <w:sz w:val="14"/>
        <w:szCs w:val="14"/>
      </w:rPr>
      <w:t xml:space="preserve"> 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9DE" w:rsidRDefault="00EC59DE">
      <w:pPr>
        <w:spacing w:after="0" w:line="240" w:lineRule="auto"/>
      </w:pPr>
      <w:r>
        <w:separator/>
      </w:r>
    </w:p>
  </w:footnote>
  <w:footnote w:type="continuationSeparator" w:id="0">
    <w:p w:rsidR="00EC59DE" w:rsidRDefault="00EC5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C2" w:rsidRPr="00A7116E" w:rsidRDefault="001C56FF">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05C1A7F6" wp14:editId="71552AAF">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1F09C2" w:rsidRPr="00A7116E" w:rsidRDefault="001C56FF">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1F09C2" w:rsidRDefault="00EC59DE">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8">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9"/>
  </w:num>
  <w:num w:numId="4">
    <w:abstractNumId w:val="20"/>
  </w:num>
  <w:num w:numId="5">
    <w:abstractNumId w:val="2"/>
  </w:num>
  <w:num w:numId="6">
    <w:abstractNumId w:val="4"/>
  </w:num>
  <w:num w:numId="7">
    <w:abstractNumId w:val="9"/>
  </w:num>
  <w:num w:numId="8">
    <w:abstractNumId w:val="12"/>
  </w:num>
  <w:num w:numId="9">
    <w:abstractNumId w:val="17"/>
  </w:num>
  <w:num w:numId="10">
    <w:abstractNumId w:val="10"/>
  </w:num>
  <w:num w:numId="11">
    <w:abstractNumId w:val="8"/>
  </w:num>
  <w:num w:numId="12">
    <w:abstractNumId w:val="3"/>
  </w:num>
  <w:num w:numId="13">
    <w:abstractNumId w:val="25"/>
  </w:num>
  <w:num w:numId="14">
    <w:abstractNumId w:val="14"/>
  </w:num>
  <w:num w:numId="15">
    <w:abstractNumId w:val="6"/>
  </w:num>
  <w:num w:numId="16">
    <w:abstractNumId w:val="0"/>
  </w:num>
  <w:num w:numId="17">
    <w:abstractNumId w:val="22"/>
  </w:num>
  <w:num w:numId="18">
    <w:abstractNumId w:val="5"/>
  </w:num>
  <w:num w:numId="19">
    <w:abstractNumId w:val="16"/>
  </w:num>
  <w:num w:numId="20">
    <w:abstractNumId w:val="24"/>
  </w:num>
  <w:num w:numId="21">
    <w:abstractNumId w:val="11"/>
  </w:num>
  <w:num w:numId="22">
    <w:abstractNumId w:val="18"/>
  </w:num>
  <w:num w:numId="23">
    <w:abstractNumId w:val="13"/>
  </w:num>
  <w:num w:numId="24">
    <w:abstractNumId w:val="7"/>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19"/>
    <w:rsid w:val="000A5FB4"/>
    <w:rsid w:val="001C56FF"/>
    <w:rsid w:val="00527819"/>
    <w:rsid w:val="00530BE9"/>
    <w:rsid w:val="005E1EA9"/>
    <w:rsid w:val="005F1966"/>
    <w:rsid w:val="00871265"/>
    <w:rsid w:val="00A13037"/>
    <w:rsid w:val="00DB6797"/>
    <w:rsid w:val="00EC59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966"/>
    <w:rPr>
      <w:rFonts w:eastAsiaTheme="minorEastAsia"/>
      <w:lang w:eastAsia="pt-BR"/>
    </w:rPr>
  </w:style>
  <w:style w:type="paragraph" w:styleId="Ttulo1">
    <w:name w:val="heading 1"/>
    <w:basedOn w:val="Normal"/>
    <w:link w:val="Ttulo1Char"/>
    <w:uiPriority w:val="9"/>
    <w:qFormat/>
    <w:rsid w:val="005F1966"/>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5F1966"/>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5F196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5F1966"/>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5F1966"/>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1966"/>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5F1966"/>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5F1966"/>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5F1966"/>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5F1966"/>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5F196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5F196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F196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5F1966"/>
    <w:rPr>
      <w:rFonts w:ascii="Times New Roman" w:eastAsia="Times New Roman" w:hAnsi="Times New Roman" w:cs="Times New Roman"/>
      <w:sz w:val="24"/>
      <w:szCs w:val="24"/>
      <w:lang w:eastAsia="pt-BR"/>
    </w:rPr>
  </w:style>
  <w:style w:type="character" w:styleId="Hyperlink">
    <w:name w:val="Hyperlink"/>
    <w:basedOn w:val="Fontepargpadro"/>
    <w:uiPriority w:val="99"/>
    <w:rsid w:val="005F1966"/>
    <w:rPr>
      <w:color w:val="0000FF"/>
      <w:u w:val="single"/>
    </w:rPr>
  </w:style>
  <w:style w:type="paragraph" w:styleId="Recuodecorpodetexto">
    <w:name w:val="Body Text Indent"/>
    <w:basedOn w:val="Normal"/>
    <w:link w:val="RecuodecorpodetextoChar"/>
    <w:rsid w:val="005F1966"/>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5F1966"/>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5F1966"/>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5F1966"/>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5F1966"/>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5F1966"/>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5F1966"/>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5F1966"/>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5F1966"/>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5F1966"/>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F1966"/>
    <w:rPr>
      <w:b/>
      <w:bCs/>
    </w:rPr>
  </w:style>
  <w:style w:type="character" w:customStyle="1" w:styleId="apple-converted-space">
    <w:name w:val="apple-converted-space"/>
    <w:basedOn w:val="Fontepargpadro"/>
    <w:rsid w:val="005F1966"/>
  </w:style>
  <w:style w:type="paragraph" w:styleId="NormalWeb">
    <w:name w:val="Normal (Web)"/>
    <w:basedOn w:val="Normal"/>
    <w:uiPriority w:val="99"/>
    <w:rsid w:val="005F19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5F1966"/>
  </w:style>
  <w:style w:type="paragraph" w:customStyle="1" w:styleId="WW-Padro11">
    <w:name w:val="WW-Padrão11"/>
    <w:rsid w:val="005F1966"/>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5F1966"/>
    <w:rPr>
      <w:rFonts w:ascii="Tahoma" w:hAnsi="Tahoma" w:cs="Tahoma"/>
      <w:sz w:val="16"/>
      <w:szCs w:val="16"/>
    </w:rPr>
  </w:style>
  <w:style w:type="paragraph" w:styleId="Textodebalo">
    <w:name w:val="Balloon Text"/>
    <w:basedOn w:val="Normal"/>
    <w:link w:val="TextodebaloChar"/>
    <w:uiPriority w:val="99"/>
    <w:semiHidden/>
    <w:unhideWhenUsed/>
    <w:rsid w:val="005F1966"/>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5F1966"/>
    <w:rPr>
      <w:rFonts w:ascii="Tahoma" w:eastAsiaTheme="minorEastAsia" w:hAnsi="Tahoma" w:cs="Tahoma"/>
      <w:sz w:val="16"/>
      <w:szCs w:val="16"/>
      <w:lang w:eastAsia="pt-BR"/>
    </w:rPr>
  </w:style>
  <w:style w:type="character" w:customStyle="1" w:styleId="titulo">
    <w:name w:val="titulo"/>
    <w:basedOn w:val="Fontepargpadro"/>
    <w:rsid w:val="005F1966"/>
  </w:style>
  <w:style w:type="character" w:styleId="nfase">
    <w:name w:val="Emphasis"/>
    <w:basedOn w:val="Fontepargpadro"/>
    <w:uiPriority w:val="20"/>
    <w:qFormat/>
    <w:rsid w:val="005F1966"/>
    <w:rPr>
      <w:i/>
      <w:iCs/>
    </w:rPr>
  </w:style>
  <w:style w:type="character" w:styleId="nfaseSutil">
    <w:name w:val="Subtle Emphasis"/>
    <w:basedOn w:val="Fontepargpadro"/>
    <w:uiPriority w:val="19"/>
    <w:qFormat/>
    <w:rsid w:val="005F1966"/>
    <w:rPr>
      <w:i/>
      <w:iCs/>
      <w:color w:val="808080" w:themeColor="text1" w:themeTint="7F"/>
    </w:rPr>
  </w:style>
  <w:style w:type="table" w:styleId="Tabelacomgrade">
    <w:name w:val="Table Grid"/>
    <w:basedOn w:val="Tabelanormal"/>
    <w:uiPriority w:val="39"/>
    <w:rsid w:val="005F1966"/>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5F1966"/>
  </w:style>
  <w:style w:type="character" w:customStyle="1" w:styleId="name3">
    <w:name w:val="name3"/>
    <w:basedOn w:val="Fontepargpadro"/>
    <w:rsid w:val="005F1966"/>
    <w:rPr>
      <w:rFonts w:ascii="Source Sans Pro" w:hAnsi="Source Sans Pro" w:hint="default"/>
      <w:b w:val="0"/>
      <w:bCs w:val="0"/>
      <w:sz w:val="35"/>
      <w:szCs w:val="35"/>
    </w:rPr>
  </w:style>
  <w:style w:type="character" w:customStyle="1" w:styleId="sku-productpage1">
    <w:name w:val="sku-productpage1"/>
    <w:basedOn w:val="Fontepargpadro"/>
    <w:rsid w:val="005F1966"/>
    <w:rPr>
      <w:b w:val="0"/>
      <w:bCs w:val="0"/>
      <w:color w:val="9B9B9B"/>
      <w:sz w:val="19"/>
      <w:szCs w:val="19"/>
    </w:rPr>
  </w:style>
  <w:style w:type="character" w:customStyle="1" w:styleId="a-size-large">
    <w:name w:val="a-size-large"/>
    <w:basedOn w:val="Fontepargpadro"/>
    <w:rsid w:val="005F1966"/>
  </w:style>
  <w:style w:type="paragraph" w:styleId="Corpodetexto">
    <w:name w:val="Body Text"/>
    <w:basedOn w:val="Normal"/>
    <w:link w:val="CorpodetextoChar"/>
    <w:uiPriority w:val="99"/>
    <w:unhideWhenUsed/>
    <w:rsid w:val="005F1966"/>
    <w:pPr>
      <w:spacing w:after="120"/>
    </w:pPr>
  </w:style>
  <w:style w:type="character" w:customStyle="1" w:styleId="CorpodetextoChar">
    <w:name w:val="Corpo de texto Char"/>
    <w:basedOn w:val="Fontepargpadro"/>
    <w:link w:val="Corpodetexto"/>
    <w:uiPriority w:val="99"/>
    <w:rsid w:val="005F1966"/>
    <w:rPr>
      <w:rFonts w:eastAsiaTheme="minorEastAsia"/>
      <w:lang w:eastAsia="pt-BR"/>
    </w:rPr>
  </w:style>
  <w:style w:type="paragraph" w:customStyle="1" w:styleId="Ttulo21">
    <w:name w:val="Título 21"/>
    <w:basedOn w:val="Normal"/>
    <w:uiPriority w:val="1"/>
    <w:qFormat/>
    <w:rsid w:val="005F1966"/>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5F1966"/>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5F1966"/>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5F19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966"/>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5F1966"/>
  </w:style>
  <w:style w:type="character" w:customStyle="1" w:styleId="infos-feature">
    <w:name w:val="infos-feature"/>
    <w:basedOn w:val="Fontepargpadro"/>
    <w:rsid w:val="005F1966"/>
  </w:style>
  <w:style w:type="character" w:customStyle="1" w:styleId="textopadrao">
    <w:name w:val="textopadrao"/>
    <w:basedOn w:val="Fontepargpadro"/>
    <w:rsid w:val="005F1966"/>
  </w:style>
  <w:style w:type="paragraph" w:customStyle="1" w:styleId="Ttulo22">
    <w:name w:val="Título 22"/>
    <w:basedOn w:val="Normal"/>
    <w:uiPriority w:val="1"/>
    <w:qFormat/>
    <w:rsid w:val="005F1966"/>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5F1966"/>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5F1966"/>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5F1966"/>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5F1966"/>
  </w:style>
  <w:style w:type="paragraph" w:customStyle="1" w:styleId="Default">
    <w:name w:val="Default"/>
    <w:rsid w:val="005F1966"/>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5F19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5F1966"/>
  </w:style>
  <w:style w:type="paragraph" w:customStyle="1" w:styleId="Nivel01">
    <w:name w:val="Nivel 01"/>
    <w:basedOn w:val="Ttulo1"/>
    <w:next w:val="Normal"/>
    <w:qFormat/>
    <w:rsid w:val="005F1966"/>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5F1966"/>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5F1966"/>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5F1966"/>
    <w:pPr>
      <w:numPr>
        <w:ilvl w:val="3"/>
      </w:numPr>
      <w:tabs>
        <w:tab w:val="num" w:pos="645"/>
      </w:tabs>
      <w:ind w:left="851" w:firstLine="0"/>
    </w:pPr>
    <w:rPr>
      <w:color w:val="auto"/>
    </w:rPr>
  </w:style>
  <w:style w:type="paragraph" w:customStyle="1" w:styleId="Nivel5">
    <w:name w:val="Nivel 5"/>
    <w:basedOn w:val="Nivel4"/>
    <w:qFormat/>
    <w:rsid w:val="005F1966"/>
    <w:pPr>
      <w:numPr>
        <w:ilvl w:val="4"/>
      </w:numPr>
      <w:tabs>
        <w:tab w:val="num" w:pos="645"/>
      </w:tabs>
      <w:ind w:left="1276" w:firstLine="0"/>
    </w:pPr>
  </w:style>
  <w:style w:type="character" w:customStyle="1" w:styleId="Nivel3Char">
    <w:name w:val="Nivel 3 Char"/>
    <w:basedOn w:val="Fontepargpadro"/>
    <w:link w:val="Nivel3"/>
    <w:rsid w:val="005F1966"/>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5F1966"/>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5F1966"/>
  </w:style>
  <w:style w:type="character" w:customStyle="1" w:styleId="fontstyle01">
    <w:name w:val="fontstyle01"/>
    <w:basedOn w:val="Fontepargpadro"/>
    <w:rsid w:val="005F1966"/>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5F1966"/>
    <w:rPr>
      <w:rFonts w:ascii="Calibri" w:hAnsi="Calibri" w:cs="Calibri" w:hint="default"/>
      <w:b/>
      <w:bCs/>
      <w:i w:val="0"/>
      <w:iCs w:val="0"/>
      <w:color w:val="000000"/>
      <w:sz w:val="22"/>
      <w:szCs w:val="22"/>
    </w:rPr>
  </w:style>
  <w:style w:type="character" w:customStyle="1" w:styleId="ng-star-inserted">
    <w:name w:val="ng-star-inserted"/>
    <w:basedOn w:val="Fontepargpadro"/>
    <w:rsid w:val="005F1966"/>
  </w:style>
  <w:style w:type="paragraph" w:customStyle="1" w:styleId="pb-0">
    <w:name w:val="pb-0"/>
    <w:basedOn w:val="Normal"/>
    <w:rsid w:val="005F19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Fontepargpadro"/>
    <w:rsid w:val="005F19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966"/>
    <w:rPr>
      <w:rFonts w:eastAsiaTheme="minorEastAsia"/>
      <w:lang w:eastAsia="pt-BR"/>
    </w:rPr>
  </w:style>
  <w:style w:type="paragraph" w:styleId="Ttulo1">
    <w:name w:val="heading 1"/>
    <w:basedOn w:val="Normal"/>
    <w:link w:val="Ttulo1Char"/>
    <w:uiPriority w:val="9"/>
    <w:qFormat/>
    <w:rsid w:val="005F1966"/>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5F1966"/>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5F196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5F1966"/>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5F1966"/>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1966"/>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5F1966"/>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5F1966"/>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5F1966"/>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5F1966"/>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5F196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5F196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F196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5F1966"/>
    <w:rPr>
      <w:rFonts w:ascii="Times New Roman" w:eastAsia="Times New Roman" w:hAnsi="Times New Roman" w:cs="Times New Roman"/>
      <w:sz w:val="24"/>
      <w:szCs w:val="24"/>
      <w:lang w:eastAsia="pt-BR"/>
    </w:rPr>
  </w:style>
  <w:style w:type="character" w:styleId="Hyperlink">
    <w:name w:val="Hyperlink"/>
    <w:basedOn w:val="Fontepargpadro"/>
    <w:uiPriority w:val="99"/>
    <w:rsid w:val="005F1966"/>
    <w:rPr>
      <w:color w:val="0000FF"/>
      <w:u w:val="single"/>
    </w:rPr>
  </w:style>
  <w:style w:type="paragraph" w:styleId="Recuodecorpodetexto">
    <w:name w:val="Body Text Indent"/>
    <w:basedOn w:val="Normal"/>
    <w:link w:val="RecuodecorpodetextoChar"/>
    <w:rsid w:val="005F1966"/>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5F1966"/>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5F1966"/>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5F1966"/>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5F1966"/>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5F1966"/>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5F1966"/>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5F1966"/>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5F1966"/>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5F1966"/>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F1966"/>
    <w:rPr>
      <w:b/>
      <w:bCs/>
    </w:rPr>
  </w:style>
  <w:style w:type="character" w:customStyle="1" w:styleId="apple-converted-space">
    <w:name w:val="apple-converted-space"/>
    <w:basedOn w:val="Fontepargpadro"/>
    <w:rsid w:val="005F1966"/>
  </w:style>
  <w:style w:type="paragraph" w:styleId="NormalWeb">
    <w:name w:val="Normal (Web)"/>
    <w:basedOn w:val="Normal"/>
    <w:uiPriority w:val="99"/>
    <w:rsid w:val="005F19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5F1966"/>
  </w:style>
  <w:style w:type="paragraph" w:customStyle="1" w:styleId="WW-Padro11">
    <w:name w:val="WW-Padrão11"/>
    <w:rsid w:val="005F1966"/>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5F1966"/>
    <w:rPr>
      <w:rFonts w:ascii="Tahoma" w:hAnsi="Tahoma" w:cs="Tahoma"/>
      <w:sz w:val="16"/>
      <w:szCs w:val="16"/>
    </w:rPr>
  </w:style>
  <w:style w:type="paragraph" w:styleId="Textodebalo">
    <w:name w:val="Balloon Text"/>
    <w:basedOn w:val="Normal"/>
    <w:link w:val="TextodebaloChar"/>
    <w:uiPriority w:val="99"/>
    <w:semiHidden/>
    <w:unhideWhenUsed/>
    <w:rsid w:val="005F1966"/>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5F1966"/>
    <w:rPr>
      <w:rFonts w:ascii="Tahoma" w:eastAsiaTheme="minorEastAsia" w:hAnsi="Tahoma" w:cs="Tahoma"/>
      <w:sz w:val="16"/>
      <w:szCs w:val="16"/>
      <w:lang w:eastAsia="pt-BR"/>
    </w:rPr>
  </w:style>
  <w:style w:type="character" w:customStyle="1" w:styleId="titulo">
    <w:name w:val="titulo"/>
    <w:basedOn w:val="Fontepargpadro"/>
    <w:rsid w:val="005F1966"/>
  </w:style>
  <w:style w:type="character" w:styleId="nfase">
    <w:name w:val="Emphasis"/>
    <w:basedOn w:val="Fontepargpadro"/>
    <w:uiPriority w:val="20"/>
    <w:qFormat/>
    <w:rsid w:val="005F1966"/>
    <w:rPr>
      <w:i/>
      <w:iCs/>
    </w:rPr>
  </w:style>
  <w:style w:type="character" w:styleId="nfaseSutil">
    <w:name w:val="Subtle Emphasis"/>
    <w:basedOn w:val="Fontepargpadro"/>
    <w:uiPriority w:val="19"/>
    <w:qFormat/>
    <w:rsid w:val="005F1966"/>
    <w:rPr>
      <w:i/>
      <w:iCs/>
      <w:color w:val="808080" w:themeColor="text1" w:themeTint="7F"/>
    </w:rPr>
  </w:style>
  <w:style w:type="table" w:styleId="Tabelacomgrade">
    <w:name w:val="Table Grid"/>
    <w:basedOn w:val="Tabelanormal"/>
    <w:uiPriority w:val="39"/>
    <w:rsid w:val="005F1966"/>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5F1966"/>
  </w:style>
  <w:style w:type="character" w:customStyle="1" w:styleId="name3">
    <w:name w:val="name3"/>
    <w:basedOn w:val="Fontepargpadro"/>
    <w:rsid w:val="005F1966"/>
    <w:rPr>
      <w:rFonts w:ascii="Source Sans Pro" w:hAnsi="Source Sans Pro" w:hint="default"/>
      <w:b w:val="0"/>
      <w:bCs w:val="0"/>
      <w:sz w:val="35"/>
      <w:szCs w:val="35"/>
    </w:rPr>
  </w:style>
  <w:style w:type="character" w:customStyle="1" w:styleId="sku-productpage1">
    <w:name w:val="sku-productpage1"/>
    <w:basedOn w:val="Fontepargpadro"/>
    <w:rsid w:val="005F1966"/>
    <w:rPr>
      <w:b w:val="0"/>
      <w:bCs w:val="0"/>
      <w:color w:val="9B9B9B"/>
      <w:sz w:val="19"/>
      <w:szCs w:val="19"/>
    </w:rPr>
  </w:style>
  <w:style w:type="character" w:customStyle="1" w:styleId="a-size-large">
    <w:name w:val="a-size-large"/>
    <w:basedOn w:val="Fontepargpadro"/>
    <w:rsid w:val="005F1966"/>
  </w:style>
  <w:style w:type="paragraph" w:styleId="Corpodetexto">
    <w:name w:val="Body Text"/>
    <w:basedOn w:val="Normal"/>
    <w:link w:val="CorpodetextoChar"/>
    <w:uiPriority w:val="99"/>
    <w:unhideWhenUsed/>
    <w:rsid w:val="005F1966"/>
    <w:pPr>
      <w:spacing w:after="120"/>
    </w:pPr>
  </w:style>
  <w:style w:type="character" w:customStyle="1" w:styleId="CorpodetextoChar">
    <w:name w:val="Corpo de texto Char"/>
    <w:basedOn w:val="Fontepargpadro"/>
    <w:link w:val="Corpodetexto"/>
    <w:uiPriority w:val="99"/>
    <w:rsid w:val="005F1966"/>
    <w:rPr>
      <w:rFonts w:eastAsiaTheme="minorEastAsia"/>
      <w:lang w:eastAsia="pt-BR"/>
    </w:rPr>
  </w:style>
  <w:style w:type="paragraph" w:customStyle="1" w:styleId="Ttulo21">
    <w:name w:val="Título 21"/>
    <w:basedOn w:val="Normal"/>
    <w:uiPriority w:val="1"/>
    <w:qFormat/>
    <w:rsid w:val="005F1966"/>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5F1966"/>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5F1966"/>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5F19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966"/>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5F1966"/>
  </w:style>
  <w:style w:type="character" w:customStyle="1" w:styleId="infos-feature">
    <w:name w:val="infos-feature"/>
    <w:basedOn w:val="Fontepargpadro"/>
    <w:rsid w:val="005F1966"/>
  </w:style>
  <w:style w:type="character" w:customStyle="1" w:styleId="textopadrao">
    <w:name w:val="textopadrao"/>
    <w:basedOn w:val="Fontepargpadro"/>
    <w:rsid w:val="005F1966"/>
  </w:style>
  <w:style w:type="paragraph" w:customStyle="1" w:styleId="Ttulo22">
    <w:name w:val="Título 22"/>
    <w:basedOn w:val="Normal"/>
    <w:uiPriority w:val="1"/>
    <w:qFormat/>
    <w:rsid w:val="005F1966"/>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5F1966"/>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5F1966"/>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5F1966"/>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5F1966"/>
  </w:style>
  <w:style w:type="paragraph" w:customStyle="1" w:styleId="Default">
    <w:name w:val="Default"/>
    <w:rsid w:val="005F1966"/>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5F19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5F1966"/>
  </w:style>
  <w:style w:type="paragraph" w:customStyle="1" w:styleId="Nivel01">
    <w:name w:val="Nivel 01"/>
    <w:basedOn w:val="Ttulo1"/>
    <w:next w:val="Normal"/>
    <w:qFormat/>
    <w:rsid w:val="005F1966"/>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5F1966"/>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5F1966"/>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5F1966"/>
    <w:pPr>
      <w:numPr>
        <w:ilvl w:val="3"/>
      </w:numPr>
      <w:tabs>
        <w:tab w:val="num" w:pos="645"/>
      </w:tabs>
      <w:ind w:left="851" w:firstLine="0"/>
    </w:pPr>
    <w:rPr>
      <w:color w:val="auto"/>
    </w:rPr>
  </w:style>
  <w:style w:type="paragraph" w:customStyle="1" w:styleId="Nivel5">
    <w:name w:val="Nivel 5"/>
    <w:basedOn w:val="Nivel4"/>
    <w:qFormat/>
    <w:rsid w:val="005F1966"/>
    <w:pPr>
      <w:numPr>
        <w:ilvl w:val="4"/>
      </w:numPr>
      <w:tabs>
        <w:tab w:val="num" w:pos="645"/>
      </w:tabs>
      <w:ind w:left="1276" w:firstLine="0"/>
    </w:pPr>
  </w:style>
  <w:style w:type="character" w:customStyle="1" w:styleId="Nivel3Char">
    <w:name w:val="Nivel 3 Char"/>
    <w:basedOn w:val="Fontepargpadro"/>
    <w:link w:val="Nivel3"/>
    <w:rsid w:val="005F1966"/>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5F1966"/>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5F1966"/>
  </w:style>
  <w:style w:type="character" w:customStyle="1" w:styleId="fontstyle01">
    <w:name w:val="fontstyle01"/>
    <w:basedOn w:val="Fontepargpadro"/>
    <w:rsid w:val="005F1966"/>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5F1966"/>
    <w:rPr>
      <w:rFonts w:ascii="Calibri" w:hAnsi="Calibri" w:cs="Calibri" w:hint="default"/>
      <w:b/>
      <w:bCs/>
      <w:i w:val="0"/>
      <w:iCs w:val="0"/>
      <w:color w:val="000000"/>
      <w:sz w:val="22"/>
      <w:szCs w:val="22"/>
    </w:rPr>
  </w:style>
  <w:style w:type="character" w:customStyle="1" w:styleId="ng-star-inserted">
    <w:name w:val="ng-star-inserted"/>
    <w:basedOn w:val="Fontepargpadro"/>
    <w:rsid w:val="005F1966"/>
  </w:style>
  <w:style w:type="paragraph" w:customStyle="1" w:styleId="pb-0">
    <w:name w:val="pb-0"/>
    <w:basedOn w:val="Normal"/>
    <w:rsid w:val="005F19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Fontepargpadro"/>
    <w:rsid w:val="005F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8383">
      <w:bodyDiv w:val="1"/>
      <w:marLeft w:val="0"/>
      <w:marRight w:val="0"/>
      <w:marTop w:val="0"/>
      <w:marBottom w:val="0"/>
      <w:divBdr>
        <w:top w:val="none" w:sz="0" w:space="0" w:color="auto"/>
        <w:left w:val="none" w:sz="0" w:space="0" w:color="auto"/>
        <w:bottom w:val="none" w:sz="0" w:space="0" w:color="auto"/>
        <w:right w:val="none" w:sz="0" w:space="0" w:color="auto"/>
      </w:divBdr>
      <w:divsChild>
        <w:div w:id="1469014170">
          <w:marLeft w:val="0"/>
          <w:marRight w:val="0"/>
          <w:marTop w:val="0"/>
          <w:marBottom w:val="0"/>
          <w:divBdr>
            <w:top w:val="none" w:sz="0" w:space="0" w:color="auto"/>
            <w:left w:val="none" w:sz="0" w:space="0" w:color="auto"/>
            <w:bottom w:val="none" w:sz="0" w:space="0" w:color="auto"/>
            <w:right w:val="none" w:sz="0" w:space="0" w:color="auto"/>
          </w:divBdr>
        </w:div>
        <w:div w:id="506215937">
          <w:marLeft w:val="0"/>
          <w:marRight w:val="0"/>
          <w:marTop w:val="0"/>
          <w:marBottom w:val="0"/>
          <w:divBdr>
            <w:top w:val="none" w:sz="0" w:space="0" w:color="auto"/>
            <w:left w:val="none" w:sz="0" w:space="0" w:color="auto"/>
            <w:bottom w:val="none" w:sz="0" w:space="0" w:color="auto"/>
            <w:right w:val="none" w:sz="0" w:space="0" w:color="auto"/>
          </w:divBdr>
        </w:div>
        <w:div w:id="1010065131">
          <w:marLeft w:val="0"/>
          <w:marRight w:val="0"/>
          <w:marTop w:val="0"/>
          <w:marBottom w:val="0"/>
          <w:divBdr>
            <w:top w:val="none" w:sz="0" w:space="0" w:color="auto"/>
            <w:left w:val="none" w:sz="0" w:space="0" w:color="auto"/>
            <w:bottom w:val="none" w:sz="0" w:space="0" w:color="auto"/>
            <w:right w:val="none" w:sz="0" w:space="0" w:color="auto"/>
          </w:divBdr>
        </w:div>
        <w:div w:id="2146315564">
          <w:marLeft w:val="0"/>
          <w:marRight w:val="0"/>
          <w:marTop w:val="0"/>
          <w:marBottom w:val="0"/>
          <w:divBdr>
            <w:top w:val="none" w:sz="0" w:space="0" w:color="auto"/>
            <w:left w:val="none" w:sz="0" w:space="0" w:color="auto"/>
            <w:bottom w:val="none" w:sz="0" w:space="0" w:color="auto"/>
            <w:right w:val="none" w:sz="0" w:space="0" w:color="auto"/>
          </w:divBdr>
        </w:div>
        <w:div w:id="144512626">
          <w:marLeft w:val="0"/>
          <w:marRight w:val="0"/>
          <w:marTop w:val="0"/>
          <w:marBottom w:val="0"/>
          <w:divBdr>
            <w:top w:val="none" w:sz="0" w:space="0" w:color="auto"/>
            <w:left w:val="none" w:sz="0" w:space="0" w:color="auto"/>
            <w:bottom w:val="none" w:sz="0" w:space="0" w:color="auto"/>
            <w:right w:val="none" w:sz="0" w:space="0" w:color="auto"/>
          </w:divBdr>
        </w:div>
        <w:div w:id="476262470">
          <w:marLeft w:val="0"/>
          <w:marRight w:val="0"/>
          <w:marTop w:val="0"/>
          <w:marBottom w:val="0"/>
          <w:divBdr>
            <w:top w:val="none" w:sz="0" w:space="0" w:color="auto"/>
            <w:left w:val="none" w:sz="0" w:space="0" w:color="auto"/>
            <w:bottom w:val="none" w:sz="0" w:space="0" w:color="auto"/>
            <w:right w:val="none" w:sz="0" w:space="0" w:color="auto"/>
          </w:divBdr>
        </w:div>
      </w:divsChild>
    </w:div>
    <w:div w:id="1543176952">
      <w:bodyDiv w:val="1"/>
      <w:marLeft w:val="0"/>
      <w:marRight w:val="0"/>
      <w:marTop w:val="0"/>
      <w:marBottom w:val="0"/>
      <w:divBdr>
        <w:top w:val="none" w:sz="0" w:space="0" w:color="auto"/>
        <w:left w:val="none" w:sz="0" w:space="0" w:color="auto"/>
        <w:bottom w:val="none" w:sz="0" w:space="0" w:color="auto"/>
        <w:right w:val="none" w:sz="0" w:space="0" w:color="auto"/>
      </w:divBdr>
      <w:divsChild>
        <w:div w:id="458181402">
          <w:marLeft w:val="0"/>
          <w:marRight w:val="0"/>
          <w:marTop w:val="0"/>
          <w:marBottom w:val="0"/>
          <w:divBdr>
            <w:top w:val="none" w:sz="0" w:space="0" w:color="auto"/>
            <w:left w:val="none" w:sz="0" w:space="0" w:color="auto"/>
            <w:bottom w:val="none" w:sz="0" w:space="0" w:color="auto"/>
            <w:right w:val="none" w:sz="0" w:space="0" w:color="auto"/>
          </w:divBdr>
        </w:div>
        <w:div w:id="899948865">
          <w:marLeft w:val="0"/>
          <w:marRight w:val="0"/>
          <w:marTop w:val="0"/>
          <w:marBottom w:val="0"/>
          <w:divBdr>
            <w:top w:val="none" w:sz="0" w:space="0" w:color="auto"/>
            <w:left w:val="none" w:sz="0" w:space="0" w:color="auto"/>
            <w:bottom w:val="none" w:sz="0" w:space="0" w:color="auto"/>
            <w:right w:val="none" w:sz="0" w:space="0" w:color="auto"/>
          </w:divBdr>
        </w:div>
        <w:div w:id="997265666">
          <w:marLeft w:val="0"/>
          <w:marRight w:val="0"/>
          <w:marTop w:val="0"/>
          <w:marBottom w:val="0"/>
          <w:divBdr>
            <w:top w:val="none" w:sz="0" w:space="0" w:color="auto"/>
            <w:left w:val="none" w:sz="0" w:space="0" w:color="auto"/>
            <w:bottom w:val="none" w:sz="0" w:space="0" w:color="auto"/>
            <w:right w:val="none" w:sz="0" w:space="0" w:color="auto"/>
          </w:divBdr>
        </w:div>
        <w:div w:id="194507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compras.pmrpinhal@gmail.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pmrpinhal@uol.com.br"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https://www.planalto.gov.br/ccivil_03/_ato2019-2022/2022/Decreto/D11246.ht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eader" Target="head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mailto:compras.ribpinhal@gmail.com" TargetMode="External"/><Relationship Id="rId27" Type="http://schemas.openxmlformats.org/officeDocument/2006/relationships/hyperlink" Target="mailto:emporiodasdelicias@outlook.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34</Pages>
  <Words>17923</Words>
  <Characters>96790</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7</cp:revision>
  <cp:lastPrinted>2026-01-29T16:26:00Z</cp:lastPrinted>
  <dcterms:created xsi:type="dcterms:W3CDTF">2026-01-29T13:56:00Z</dcterms:created>
  <dcterms:modified xsi:type="dcterms:W3CDTF">2026-02-02T17:19:00Z</dcterms:modified>
</cp:coreProperties>
</file>