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</w:tblGrid>
      <w:tr w:rsidR="00D548FC" w:rsidTr="00307FC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FC" w:rsidRDefault="00D548FC" w:rsidP="00307FC3">
            <w:pPr>
              <w:pStyle w:val="SemEspaamen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>
              <w:rPr>
                <w:sz w:val="18"/>
                <w:szCs w:val="18"/>
              </w:rPr>
              <w:t>.</w:t>
            </w:r>
          </w:p>
          <w:p w:rsidR="00D548FC" w:rsidRPr="00232E9A" w:rsidRDefault="00D548FC" w:rsidP="00307FC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QUARTO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 TERMO DE APOSTILAMENTO DA ATA REGISTRO DE PREÇOS </w:t>
            </w:r>
            <w:r>
              <w:rPr>
                <w:rFonts w:ascii="Arial" w:hAnsi="Arial" w:cs="Arial"/>
                <w:sz w:val="16"/>
                <w:szCs w:val="16"/>
              </w:rPr>
              <w:t>034/2025</w:t>
            </w:r>
            <w:r w:rsidRPr="00232E9A">
              <w:rPr>
                <w:rFonts w:ascii="Arial" w:hAnsi="Arial" w:cs="Arial"/>
                <w:sz w:val="16"/>
                <w:szCs w:val="16"/>
              </w:rPr>
              <w:t xml:space="preserve">. PROCESSO LICITATÓRIO PREGÃO ELETRÔNICO Nº. </w:t>
            </w:r>
            <w:r>
              <w:rPr>
                <w:rFonts w:ascii="Arial" w:hAnsi="Arial" w:cs="Arial"/>
                <w:sz w:val="16"/>
                <w:szCs w:val="16"/>
              </w:rPr>
              <w:t>009/2025</w:t>
            </w:r>
            <w:r w:rsidRPr="00232E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548FC" w:rsidRPr="00C77D4E" w:rsidRDefault="00D548FC" w:rsidP="00D548FC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7D4E">
              <w:rPr>
                <w:rFonts w:ascii="Arial" w:hAnsi="Arial" w:cs="Arial"/>
                <w:sz w:val="18"/>
                <w:szCs w:val="18"/>
              </w:rPr>
              <w:t xml:space="preserve">Extrato de </w:t>
            </w:r>
            <w:proofErr w:type="spellStart"/>
            <w:r w:rsidRPr="00C77D4E">
              <w:rPr>
                <w:rFonts w:ascii="Arial" w:hAnsi="Arial" w:cs="Arial"/>
                <w:sz w:val="18"/>
                <w:szCs w:val="18"/>
              </w:rPr>
              <w:t>apostilamento</w:t>
            </w:r>
            <w:proofErr w:type="spellEnd"/>
            <w:r w:rsidRPr="00C77D4E">
              <w:rPr>
                <w:rFonts w:ascii="Arial" w:hAnsi="Arial" w:cs="Arial"/>
                <w:sz w:val="18"/>
                <w:szCs w:val="18"/>
              </w:rPr>
              <w:t xml:space="preserve"> da Ata Registro de Preços celebrada entre o Município de Ribeirão do Pinhal, CNPJ n.º 76.968.064/0001-42 e a empresa </w:t>
            </w:r>
            <w:r w:rsidR="006A73D2">
              <w:rPr>
                <w:rFonts w:ascii="Arial" w:hAnsi="Arial" w:cs="Arial"/>
                <w:sz w:val="18"/>
                <w:szCs w:val="18"/>
              </w:rPr>
              <w:t>C</w:t>
            </w:r>
            <w:bookmarkStart w:id="0" w:name="_GoBack"/>
            <w:bookmarkEnd w:id="0"/>
            <w:r w:rsidRPr="00C77D4E">
              <w:rPr>
                <w:rFonts w:ascii="Arial" w:hAnsi="Arial" w:cs="Arial"/>
                <w:sz w:val="18"/>
                <w:szCs w:val="18"/>
              </w:rPr>
              <w:t>ASA DO ASFALTO, DISTRIBUIDORA, INDÚSTRIA E COMÉRCIO DE ASFALTO LTDA CNPJ nº. 06.218.782/0001-16. Objeto: registro de preços para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</w:rPr>
              <w:t xml:space="preserve"> aquisição de emulsão asfáltica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Valor Item 03 R$ </w:t>
            </w:r>
            <w:r>
              <w:rPr>
                <w:rFonts w:ascii="Arial" w:hAnsi="Arial" w:cs="Arial"/>
                <w:sz w:val="18"/>
                <w:szCs w:val="18"/>
              </w:rPr>
              <w:t>5.134,76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, Item 04 R$ </w:t>
            </w:r>
            <w:r>
              <w:rPr>
                <w:rFonts w:ascii="Arial" w:hAnsi="Arial" w:cs="Arial"/>
                <w:sz w:val="18"/>
                <w:szCs w:val="18"/>
              </w:rPr>
              <w:t>3.801,43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. Data de assinatura: </w:t>
            </w:r>
            <w:r>
              <w:rPr>
                <w:rFonts w:ascii="Arial" w:hAnsi="Arial" w:cs="Arial"/>
                <w:sz w:val="18"/>
                <w:szCs w:val="18"/>
              </w:rPr>
              <w:t>06/10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/2025, </w:t>
            </w:r>
            <w:r w:rsidRPr="00C77D4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PAULO FILIPE PIMENTEL</w:t>
            </w:r>
            <w:r w:rsidRPr="00C77D4E">
              <w:rPr>
                <w:rFonts w:ascii="Arial" w:hAnsi="Arial" w:cs="Arial"/>
                <w:sz w:val="18"/>
                <w:szCs w:val="18"/>
              </w:rPr>
              <w:t xml:space="preserve"> CPF/MF n.º 058.363.039-16e DARTAGNAN CALIXTO FRAIZ, CPF/MF n.º 052.206.749-27.</w:t>
            </w:r>
          </w:p>
        </w:tc>
      </w:tr>
    </w:tbl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D548FC" w:rsidRDefault="00D548FC" w:rsidP="00D548FC"/>
    <w:p w:rsidR="00192454" w:rsidRDefault="00192454"/>
    <w:sectPr w:rsidR="001924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B7"/>
    <w:rsid w:val="00192454"/>
    <w:rsid w:val="006A73D2"/>
    <w:rsid w:val="00931BB7"/>
    <w:rsid w:val="00D5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F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548FC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D548F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5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F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548FC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D548F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5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2025-10-06T17:09:00Z</dcterms:created>
  <dcterms:modified xsi:type="dcterms:W3CDTF">2025-10-06T17:11:00Z</dcterms:modified>
</cp:coreProperties>
</file>