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04" w:rsidRPr="006F1B98" w:rsidRDefault="00036A04" w:rsidP="00036A04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36A04" w:rsidRPr="008E0A86" w:rsidRDefault="00036A04" w:rsidP="00036A04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10</w:t>
      </w:r>
      <w:r>
        <w:rPr>
          <w:rFonts w:ascii="Arial" w:hAnsi="Arial" w:cs="Arial"/>
          <w:b/>
          <w:sz w:val="21"/>
          <w:szCs w:val="21"/>
          <w:u w:val="single"/>
        </w:rPr>
        <w:t>8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026/2023.</w:t>
      </w:r>
    </w:p>
    <w:p w:rsidR="00036A04" w:rsidRPr="008E0A86" w:rsidRDefault="00036A04" w:rsidP="00036A04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036A04" w:rsidRPr="008E0A86" w:rsidRDefault="00036A04" w:rsidP="00036A04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Aos treze dias do mês de março de 2023 (13/03/2023), o Município de Ribeirão do Pinhal – Estado do Paraná, Inscrito</w:t>
      </w:r>
      <w:bookmarkStart w:id="0" w:name="_GoBack"/>
      <w:bookmarkEnd w:id="0"/>
      <w:r w:rsidRPr="008E0A86">
        <w:rPr>
          <w:rFonts w:ascii="Arial" w:hAnsi="Arial" w:cs="Arial"/>
          <w:sz w:val="21"/>
          <w:szCs w:val="21"/>
        </w:rPr>
        <w:t xml:space="preserve">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 w:rsidRPr="00036A04">
        <w:rPr>
          <w:rFonts w:ascii="Arial" w:hAnsi="Arial" w:cs="Arial"/>
          <w:b/>
          <w:sz w:val="21"/>
          <w:szCs w:val="21"/>
        </w:rPr>
        <w:t>GOLD MEDICA LTDA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37.656.764/0001-40</w:t>
      </w:r>
      <w:r w:rsidRPr="008E0A86">
        <w:rPr>
          <w:rFonts w:ascii="Arial" w:hAnsi="Arial" w:cs="Arial"/>
          <w:sz w:val="21"/>
          <w:szCs w:val="21"/>
        </w:rPr>
        <w:t xml:space="preserve"> Fone Comercial </w:t>
      </w:r>
      <w:r>
        <w:rPr>
          <w:rFonts w:ascii="Arial" w:hAnsi="Arial" w:cs="Arial"/>
          <w:sz w:val="21"/>
          <w:szCs w:val="21"/>
        </w:rPr>
        <w:t>(43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99995-8487 </w:t>
      </w:r>
      <w:r w:rsidRPr="008E0A86">
        <w:rPr>
          <w:rFonts w:ascii="Arial" w:hAnsi="Arial" w:cs="Arial"/>
          <w:sz w:val="21"/>
          <w:szCs w:val="21"/>
        </w:rPr>
        <w:t>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036A04">
          <w:rPr>
            <w:rStyle w:val="Hyperlink"/>
            <w:u w:val="none"/>
          </w:rPr>
          <w:t>ortonortemedica@gmail.com</w:t>
        </w:r>
      </w:hyperlink>
      <w:r>
        <w:t xml:space="preserve"> e </w:t>
      </w:r>
      <w:hyperlink r:id="rId6" w:history="1">
        <w:r w:rsidRPr="00036A04">
          <w:rPr>
            <w:rStyle w:val="Hyperlink"/>
            <w:u w:val="none"/>
          </w:rPr>
          <w:t>gold.radiologia@gmail.com</w:t>
        </w:r>
      </w:hyperlink>
      <w:proofErr w:type="gramStart"/>
      <w:r>
        <w:t xml:space="preserve">  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>Avenida Silveira Pinto</w:t>
      </w:r>
      <w:r w:rsidRPr="008E0A86">
        <w:rPr>
          <w:rFonts w:ascii="Arial" w:hAnsi="Arial" w:cs="Arial"/>
          <w:sz w:val="21"/>
          <w:szCs w:val="21"/>
        </w:rPr>
        <w:t xml:space="preserve"> n.</w:t>
      </w:r>
      <w:r>
        <w:rPr>
          <w:rFonts w:ascii="Arial" w:hAnsi="Arial" w:cs="Arial"/>
          <w:sz w:val="21"/>
          <w:szCs w:val="21"/>
        </w:rPr>
        <w:t>º 792</w:t>
      </w:r>
      <w:r w:rsidRPr="008E0A86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Centro</w:t>
      </w:r>
      <w:r w:rsidRPr="008E0A86">
        <w:rPr>
          <w:rFonts w:ascii="Arial" w:hAnsi="Arial" w:cs="Arial"/>
          <w:sz w:val="21"/>
          <w:szCs w:val="21"/>
        </w:rPr>
        <w:t xml:space="preserve"> - CEP </w:t>
      </w:r>
      <w:r>
        <w:rPr>
          <w:rFonts w:ascii="Arial" w:hAnsi="Arial" w:cs="Arial"/>
          <w:sz w:val="21"/>
          <w:szCs w:val="21"/>
        </w:rPr>
        <w:t>86.490-000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Ribeirão do Pinhal - PR, neste ato representado pelo senhor</w:t>
      </w:r>
      <w:r w:rsidRPr="008E0A8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EDMAR DANTAS DA SILVA</w:t>
      </w:r>
      <w:r>
        <w:rPr>
          <w:rFonts w:ascii="Arial" w:hAnsi="Arial" w:cs="Arial"/>
          <w:sz w:val="21"/>
          <w:szCs w:val="21"/>
        </w:rPr>
        <w:t>, brasileiro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>41109662X</w:t>
      </w:r>
      <w:r w:rsidRPr="008E0A86">
        <w:rPr>
          <w:rFonts w:ascii="Arial" w:hAnsi="Arial" w:cs="Arial"/>
          <w:sz w:val="21"/>
          <w:szCs w:val="21"/>
        </w:rPr>
        <w:t xml:space="preserve"> SSP/</w:t>
      </w:r>
      <w:r>
        <w:rPr>
          <w:rFonts w:ascii="Arial" w:hAnsi="Arial" w:cs="Arial"/>
          <w:sz w:val="21"/>
          <w:szCs w:val="21"/>
        </w:rPr>
        <w:t>SP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</w:t>
      </w:r>
      <w:r>
        <w:rPr>
          <w:rFonts w:ascii="Arial" w:hAnsi="Arial" w:cs="Arial"/>
          <w:sz w:val="21"/>
          <w:szCs w:val="21"/>
        </w:rPr>
        <w:t xml:space="preserve"> 368.902.918-08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026/2023, consoante as seguintes cláusulas e condições.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tem por objeto o registro de preços para possível aquisição de materiais odontológicos a serem utilizados conforme a necessidade e solicitação da Secretaria Municipal de Saúde, obrigando-se o </w:t>
      </w: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8E0A86">
        <w:rPr>
          <w:rFonts w:ascii="Arial" w:hAnsi="Arial" w:cs="Arial"/>
          <w:sz w:val="21"/>
          <w:szCs w:val="21"/>
        </w:rPr>
        <w:t xml:space="preserve">a executar em favor da </w:t>
      </w: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8E0A86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026/2023, a qual fará parte integrante deste instrumento. </w:t>
      </w:r>
    </w:p>
    <w:p w:rsidR="00036A04" w:rsidRPr="008E0A86" w:rsidRDefault="00036A04" w:rsidP="00036A04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8E0A86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8E0A86">
        <w:rPr>
          <w:rFonts w:ascii="Arial" w:hAnsi="Arial" w:cs="Arial"/>
          <w:b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, os quais seguem transcritos abaixo:</w:t>
      </w:r>
    </w:p>
    <w:p w:rsidR="00036A04" w:rsidRDefault="00036A04" w:rsidP="00036A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536"/>
        <w:gridCol w:w="709"/>
        <w:gridCol w:w="850"/>
        <w:gridCol w:w="992"/>
      </w:tblGrid>
      <w:tr w:rsidR="00036A04" w:rsidRPr="007B694B" w:rsidTr="00281F7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36A04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36A04" w:rsidRPr="007B694B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36A04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036A04" w:rsidRPr="007B694B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A04" w:rsidRPr="007B694B" w:rsidRDefault="00036A04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36A04" w:rsidRPr="00986529" w:rsidTr="00281F7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281990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Fio de sutura de nylon 4.0 com 24 unidades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6B138E" w:rsidRDefault="00036A04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036A0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718,00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273178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Lâmina de bisturi 15C, embalagem c/100 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101,97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0269892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Luva de procedimento em látex c/100 un.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Tam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.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715,00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0269893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Luva de procedimento em látex c/100 un.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Tam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1.425,00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0269894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Luva de procedimento em látex c/100 un.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Tam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.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1.435,00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354096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Máscara cirúrgica em TNT 60g, com </w:t>
            </w:r>
            <w:proofErr w:type="spellStart"/>
            <w:proofErr w:type="gram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elástico,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tripla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camada c/ filtro que proporciona uma BFE, </w:t>
            </w:r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t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iras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super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resistentes de 40 cm de comprimento</w:t>
            </w:r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, c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lips nasal de 14 cm de comprimento, branca</w:t>
            </w:r>
            <w:r w:rsidRPr="009630FA">
              <w:rPr>
                <w:rFonts w:ascii="Arial" w:hAnsi="Arial" w:cs="Arial"/>
                <w:sz w:val="18"/>
                <w:szCs w:val="18"/>
              </w:rPr>
              <w:t>, p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roduto com validade, garantia contra defeitos de fabricação, c/50un.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Medix</w:t>
            </w:r>
            <w:proofErr w:type="spellEnd"/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81F7A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036A04" w:rsidRPr="007B694B" w:rsidTr="00281F7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036A0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036A0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A04" w:rsidRPr="009630FA" w:rsidRDefault="00036A0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A04" w:rsidRPr="009630FA" w:rsidRDefault="00281F7A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4.574,97</w:t>
            </w:r>
          </w:p>
        </w:tc>
      </w:tr>
    </w:tbl>
    <w:p w:rsidR="00036A04" w:rsidRDefault="00036A04" w:rsidP="00036A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8E0A86">
        <w:rPr>
          <w:rFonts w:ascii="Arial" w:hAnsi="Arial" w:cs="Arial"/>
          <w:b/>
          <w:sz w:val="21"/>
          <w:szCs w:val="21"/>
        </w:rPr>
        <w:lastRenderedPageBreak/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8E0A86">
        <w:rPr>
          <w:rFonts w:ascii="Arial" w:hAnsi="Arial" w:cs="Arial"/>
          <w:sz w:val="21"/>
          <w:szCs w:val="21"/>
        </w:rPr>
        <w:t>PROIBIDA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8E0A86">
        <w:rPr>
          <w:rFonts w:ascii="Arial" w:hAnsi="Arial" w:cs="Arial"/>
          <w:sz w:val="21"/>
          <w:szCs w:val="21"/>
        </w:rPr>
        <w:t>"d‟, da Lei Federal nº 8.666/93.</w:t>
      </w:r>
      <w:proofErr w:type="gramEnd"/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Quando o preço registrado tornar-se superior ao praticado no mercado, o Órgão Gerenciador deverá: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8E0A86">
        <w:rPr>
          <w:rFonts w:ascii="Arial" w:hAnsi="Arial" w:cs="Arial"/>
          <w:b/>
          <w:sz w:val="21"/>
          <w:szCs w:val="21"/>
        </w:rPr>
        <w:t>12/03/2024</w:t>
      </w:r>
      <w:r w:rsidRPr="008E0A86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ind w:right="-376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O pagamento será efetuado por depósito em conta corrente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até o 15º dia útil do mês subsequente, contados da data da entrega da Nota Fiscal, devendo salientar que </w:t>
      </w:r>
      <w:r w:rsidRPr="008E0A86">
        <w:rPr>
          <w:rFonts w:ascii="Arial" w:hAnsi="Arial" w:cs="Arial"/>
          <w:bCs/>
          <w:sz w:val="21"/>
          <w:szCs w:val="21"/>
        </w:rPr>
        <w:t>j</w:t>
      </w:r>
      <w:r w:rsidRPr="008E0A86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8E0A86">
        <w:rPr>
          <w:rFonts w:ascii="Arial" w:hAnsi="Arial" w:cs="Arial"/>
          <w:b/>
          <w:sz w:val="21"/>
          <w:szCs w:val="21"/>
        </w:rPr>
        <w:t xml:space="preserve">o número da licitação, o número do Lote e do prazo de validade dos produtos, nos termos dos artigos 9º e 13, incisos VIII e X, da Portaria </w:t>
      </w:r>
      <w:proofErr w:type="gramStart"/>
      <w:r w:rsidRPr="008E0A86">
        <w:rPr>
          <w:rFonts w:ascii="Arial" w:hAnsi="Arial" w:cs="Arial"/>
          <w:b/>
          <w:sz w:val="21"/>
          <w:szCs w:val="21"/>
        </w:rPr>
        <w:t>Anvisa</w:t>
      </w:r>
      <w:proofErr w:type="gramEnd"/>
      <w:r w:rsidRPr="008E0A86">
        <w:rPr>
          <w:rFonts w:ascii="Arial" w:hAnsi="Arial" w:cs="Arial"/>
          <w:b/>
          <w:sz w:val="21"/>
          <w:szCs w:val="21"/>
        </w:rPr>
        <w:t xml:space="preserve"> 802/1998 c/c o artigo 1º, inciso I, da Resolução Anvisa RDC 320/2002 (Quando for o caso)</w:t>
      </w:r>
      <w:r w:rsidRPr="008E0A86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A nota Fiscal deverá ser emitida em nome do </w:t>
      </w:r>
      <w:r w:rsidRPr="008E0A86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8E0A86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8E0A86">
        <w:rPr>
          <w:rFonts w:ascii="Arial" w:hAnsi="Arial" w:cs="Arial"/>
          <w:sz w:val="21"/>
          <w:szCs w:val="21"/>
        </w:rPr>
        <w:t>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8E0A86">
        <w:rPr>
          <w:rFonts w:ascii="Arial" w:hAnsi="Arial" w:cs="Arial"/>
          <w:bCs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ata, </w:t>
      </w:r>
      <w:r w:rsidRPr="008E0A86">
        <w:rPr>
          <w:rFonts w:ascii="Arial" w:hAnsi="Arial" w:cs="Arial"/>
          <w:bCs/>
          <w:sz w:val="21"/>
          <w:szCs w:val="21"/>
        </w:rPr>
        <w:t xml:space="preserve">a </w:t>
      </w:r>
      <w:r w:rsidRPr="008E0A86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8E0A86">
        <w:rPr>
          <w:rFonts w:ascii="Arial" w:hAnsi="Arial" w:cs="Arial"/>
          <w:bCs/>
          <w:sz w:val="21"/>
          <w:szCs w:val="21"/>
        </w:rPr>
        <w:t>se</w:t>
      </w:r>
      <w:r w:rsidRPr="008E0A86">
        <w:rPr>
          <w:rFonts w:ascii="Arial" w:hAnsi="Arial" w:cs="Arial"/>
          <w:sz w:val="21"/>
          <w:szCs w:val="21"/>
        </w:rPr>
        <w:t xml:space="preserve"> compromete a: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8E0A86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8E0A86">
        <w:rPr>
          <w:rFonts w:ascii="Arial" w:hAnsi="Arial" w:cs="Arial"/>
          <w:bCs/>
          <w:sz w:val="21"/>
          <w:szCs w:val="21"/>
        </w:rPr>
        <w:t>até o final do prazo contratual.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c) Zelar e garantir a qualidade</w:t>
      </w:r>
      <w:r w:rsidRPr="008E0A86">
        <w:rPr>
          <w:rFonts w:ascii="Arial" w:hAnsi="Arial" w:cs="Arial"/>
          <w:sz w:val="21"/>
          <w:szCs w:val="21"/>
        </w:rPr>
        <w:t xml:space="preserve"> dos produtos entregues;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8E0A86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e) Manter em dia as obrigações</w:t>
      </w:r>
      <w:r w:rsidRPr="008E0A86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houver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diferença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constantes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Autorização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Fornecimento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prazo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máximo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24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(vinte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quatro)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horas,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contada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recebimento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 Município poderá, a seu exclusivo critério,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solicitar</w:t>
      </w:r>
      <w:r w:rsidRPr="008E0A86">
        <w:rPr>
          <w:rFonts w:ascii="Arial" w:hAnsi="Arial" w:cs="Arial"/>
          <w:spacing w:val="-3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 em prazos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maiores;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entrega,</w:t>
      </w:r>
      <w:r w:rsidRPr="008E0A86">
        <w:rPr>
          <w:rFonts w:ascii="Arial" w:hAnsi="Arial" w:cs="Arial"/>
          <w:spacing w:val="-3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inclusive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quanto</w:t>
      </w:r>
      <w:r w:rsidRPr="008E0A86">
        <w:rPr>
          <w:rFonts w:ascii="Arial" w:hAnsi="Arial" w:cs="Arial"/>
          <w:spacing w:val="-4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descarregamento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empilhamento,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for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8E0A86">
        <w:rPr>
          <w:rFonts w:ascii="Arial" w:hAnsi="Arial" w:cs="Arial"/>
          <w:sz w:val="21"/>
          <w:szCs w:val="21"/>
        </w:rPr>
        <w:t>08h:</w:t>
      </w:r>
      <w:proofErr w:type="gramEnd"/>
      <w:r w:rsidRPr="008E0A86">
        <w:rPr>
          <w:rFonts w:ascii="Arial" w:hAnsi="Arial" w:cs="Arial"/>
          <w:sz w:val="21"/>
          <w:szCs w:val="21"/>
        </w:rPr>
        <w:t>00min até as 16h;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especialmente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tocante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vícios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qualidade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ou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tornem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impróprios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ou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inadequados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uso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destinam ou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lhes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diminuam 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valor,</w:t>
      </w:r>
      <w:r w:rsidRPr="008E0A86">
        <w:rPr>
          <w:rFonts w:ascii="Arial" w:hAnsi="Arial" w:cs="Arial"/>
          <w:spacing w:val="-4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conforme</w:t>
      </w:r>
      <w:r w:rsidRPr="008E0A86">
        <w:rPr>
          <w:rFonts w:ascii="Arial" w:hAnsi="Arial" w:cs="Arial"/>
          <w:spacing w:val="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diploma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legal;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8E0A86">
        <w:rPr>
          <w:rFonts w:ascii="Arial" w:hAnsi="Arial" w:cs="Arial"/>
          <w:sz w:val="21"/>
          <w:szCs w:val="21"/>
        </w:rPr>
        <w:t>A(</w:t>
      </w:r>
      <w:proofErr w:type="gramEnd"/>
      <w:r w:rsidRPr="008E0A86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8E0A86">
        <w:rPr>
          <w:rFonts w:ascii="Arial" w:hAnsi="Arial" w:cs="Arial"/>
          <w:sz w:val="21"/>
          <w:szCs w:val="21"/>
        </w:rPr>
        <w:t>ão</w:t>
      </w:r>
      <w:proofErr w:type="spellEnd"/>
      <w:r w:rsidRPr="008E0A86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perfeito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funcionamento,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conforme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lei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8.666/93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art.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73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inciso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II.</w:t>
      </w:r>
    </w:p>
    <w:p w:rsidR="00036A04" w:rsidRPr="008E0A86" w:rsidRDefault="00036A04" w:rsidP="00036A04">
      <w:pPr>
        <w:jc w:val="both"/>
        <w:rPr>
          <w:rFonts w:ascii="Arial" w:hAnsi="Arial" w:cs="Arial"/>
          <w:b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8E0A86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8E0A86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8E0A86">
        <w:rPr>
          <w:rFonts w:ascii="Arial" w:hAnsi="Arial" w:cs="Arial"/>
          <w:bCs/>
          <w:sz w:val="21"/>
          <w:szCs w:val="21"/>
        </w:rPr>
        <w:t xml:space="preserve"> em falta grave</w:t>
      </w:r>
      <w:r w:rsidRPr="008E0A86">
        <w:rPr>
          <w:rFonts w:ascii="Arial" w:hAnsi="Arial" w:cs="Arial"/>
          <w:sz w:val="21"/>
          <w:szCs w:val="21"/>
        </w:rPr>
        <w:t xml:space="preserve">, sujeitando a </w:t>
      </w:r>
      <w:r w:rsidRPr="008E0A86">
        <w:rPr>
          <w:rFonts w:ascii="Arial" w:hAnsi="Arial" w:cs="Arial"/>
          <w:b/>
          <w:sz w:val="21"/>
          <w:szCs w:val="21"/>
        </w:rPr>
        <w:t>CONTRATADA,</w:t>
      </w:r>
      <w:r w:rsidRPr="008E0A86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lastRenderedPageBreak/>
        <w:t>a) 0,5% (zero vírgula cinco por cento) por dia de atraso, na entrega do objeto licitado, calculado</w:t>
      </w:r>
      <w:r w:rsidRPr="008E0A86">
        <w:rPr>
          <w:rFonts w:ascii="Arial" w:hAnsi="Arial" w:cs="Arial"/>
          <w:spacing w:val="-56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cento);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cláusula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contrato/Ata Registro de Preços,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exceto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prazo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c)</w:t>
      </w:r>
      <w:proofErr w:type="gramEnd"/>
      <w:r w:rsidRPr="008E0A86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licitação será exercida pela senhora NADIR SARA MELO FRAGA CUNHA.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fiscalização terá poderes para: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Controlar o saldo das mercadorias;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8E0A86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036A04" w:rsidRPr="008E0A86" w:rsidRDefault="00036A04" w:rsidP="00036A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8E0A86">
        <w:rPr>
          <w:rFonts w:ascii="Arial" w:hAnsi="Arial" w:cs="Arial"/>
          <w:sz w:val="21"/>
          <w:szCs w:val="21"/>
        </w:rPr>
        <w:t>colusiva</w:t>
      </w:r>
      <w:proofErr w:type="spellEnd"/>
      <w:r w:rsidRPr="008E0A86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8E0A86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8E0A86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036A04" w:rsidRPr="008E0A86" w:rsidRDefault="00036A04" w:rsidP="00036A0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</w:t>
      </w:r>
      <w:r w:rsidRPr="008E0A86">
        <w:rPr>
          <w:rFonts w:ascii="Arial" w:hAnsi="Arial" w:cs="Arial"/>
          <w:sz w:val="21"/>
          <w:szCs w:val="21"/>
        </w:rPr>
        <w:lastRenderedPageBreak/>
        <w:t xml:space="preserve">envolvimento da empresa, diretamente ou por meio de um agente, em práticas corruptas, fraudulentas, </w:t>
      </w:r>
      <w:proofErr w:type="spellStart"/>
      <w:r w:rsidRPr="008E0A86">
        <w:rPr>
          <w:rFonts w:ascii="Arial" w:hAnsi="Arial" w:cs="Arial"/>
          <w:sz w:val="21"/>
          <w:szCs w:val="21"/>
        </w:rPr>
        <w:t>colusivas</w:t>
      </w:r>
      <w:proofErr w:type="spellEnd"/>
      <w:r w:rsidRPr="008E0A86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036A04" w:rsidRPr="008E0A86" w:rsidRDefault="00036A04" w:rsidP="00036A0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36A04" w:rsidRPr="008E0A86" w:rsidRDefault="00036A04" w:rsidP="00036A04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8E0A86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Ata poderá ser rescindida: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8E0A86">
        <w:rPr>
          <w:rFonts w:ascii="Arial" w:hAnsi="Arial" w:cs="Arial"/>
          <w:b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036A04" w:rsidRPr="008E0A86" w:rsidRDefault="00036A04" w:rsidP="00036A04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026/2023, e a proposta final e adjudicada da </w:t>
      </w:r>
      <w:r w:rsidRPr="008E0A86">
        <w:rPr>
          <w:rFonts w:ascii="Arial" w:hAnsi="Arial" w:cs="Arial"/>
          <w:b/>
          <w:bCs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.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036A04" w:rsidRPr="008E0A86" w:rsidRDefault="00036A04" w:rsidP="00036A04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</w:t>
      </w:r>
      <w:r w:rsidRPr="008E0A86">
        <w:rPr>
          <w:rFonts w:ascii="Arial" w:hAnsi="Arial" w:cs="Arial"/>
          <w:b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lastRenderedPageBreak/>
        <w:t>CLÁUSULA DÉCIMA QUINTA – DO FORO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36A04" w:rsidRPr="008E0A86" w:rsidRDefault="00036A04" w:rsidP="00036A0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036A04" w:rsidRPr="008E0A86" w:rsidRDefault="00036A04" w:rsidP="00036A04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na forma do art. 60 da Lei 8.666 de </w:t>
      </w:r>
      <w:proofErr w:type="gramStart"/>
      <w:r w:rsidRPr="008E0A86">
        <w:rPr>
          <w:rFonts w:ascii="Arial" w:hAnsi="Arial" w:cs="Arial"/>
          <w:sz w:val="21"/>
          <w:szCs w:val="21"/>
        </w:rPr>
        <w:t>21/06/1993</w:t>
      </w:r>
      <w:proofErr w:type="gramEnd"/>
    </w:p>
    <w:p w:rsidR="00036A04" w:rsidRPr="008E0A86" w:rsidRDefault="00036A04" w:rsidP="00036A04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Ribeirão do Pinhal, 13 de março de 2023.</w:t>
      </w:r>
    </w:p>
    <w:p w:rsidR="00036A04" w:rsidRDefault="00036A04" w:rsidP="00036A04">
      <w:pPr>
        <w:jc w:val="both"/>
        <w:rPr>
          <w:rFonts w:ascii="Arial" w:hAnsi="Arial" w:cs="Arial"/>
          <w:sz w:val="20"/>
          <w:szCs w:val="20"/>
        </w:rPr>
      </w:pP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A04" w:rsidRPr="006B138E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036A04">
        <w:rPr>
          <w:rFonts w:ascii="Arial" w:hAnsi="Arial" w:cs="Arial"/>
          <w:sz w:val="21"/>
          <w:szCs w:val="21"/>
        </w:rPr>
        <w:t>EDMAR DANTAS DA SILVA</w:t>
      </w:r>
    </w:p>
    <w:p w:rsidR="00036A04" w:rsidRPr="006B138E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368.902.918-08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036A04" w:rsidRPr="005B3230" w:rsidTr="00B51011">
        <w:tc>
          <w:tcPr>
            <w:tcW w:w="4685" w:type="dxa"/>
          </w:tcPr>
          <w:p w:rsidR="00036A04" w:rsidRPr="009F0CA5" w:rsidRDefault="00036A04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36A04" w:rsidRPr="009F0CA5" w:rsidRDefault="00036A04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A04" w:rsidRPr="006F1B98" w:rsidTr="00B51011">
        <w:tc>
          <w:tcPr>
            <w:tcW w:w="4685" w:type="dxa"/>
          </w:tcPr>
          <w:p w:rsidR="00036A04" w:rsidRPr="006F1B98" w:rsidRDefault="00036A04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36A04" w:rsidRPr="006F1B98" w:rsidRDefault="00036A04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A04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</w:p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</w:p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6A04" w:rsidRPr="006F1B98" w:rsidTr="00B51011">
        <w:tc>
          <w:tcPr>
            <w:tcW w:w="4606" w:type="dxa"/>
          </w:tcPr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36A04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A04" w:rsidRPr="006F1B98" w:rsidTr="00B51011">
        <w:tc>
          <w:tcPr>
            <w:tcW w:w="4606" w:type="dxa"/>
          </w:tcPr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36A04" w:rsidRPr="006F1B98" w:rsidRDefault="00036A04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036A04" w:rsidRPr="006F1B98" w:rsidRDefault="00036A04" w:rsidP="00036A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</w:p>
    <w:p w:rsidR="00036A04" w:rsidRPr="006F1B98" w:rsidRDefault="00036A04" w:rsidP="00036A04">
      <w:pPr>
        <w:pStyle w:val="SemEspaamento"/>
        <w:rPr>
          <w:rFonts w:ascii="Arial" w:hAnsi="Arial" w:cs="Arial"/>
          <w:sz w:val="20"/>
          <w:szCs w:val="20"/>
        </w:rPr>
      </w:pPr>
    </w:p>
    <w:p w:rsidR="00036A04" w:rsidRPr="00C00DC8" w:rsidRDefault="00036A04" w:rsidP="00036A04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036A04" w:rsidRDefault="00036A04" w:rsidP="00036A04">
      <w:r>
        <w:rPr>
          <w:rFonts w:ascii="Arial" w:hAnsi="Arial" w:cs="Arial"/>
          <w:sz w:val="19"/>
          <w:szCs w:val="19"/>
        </w:rPr>
        <w:t>SECRETÁRIA DE SAÚDE</w:t>
      </w:r>
    </w:p>
    <w:p w:rsidR="00036A04" w:rsidRDefault="00036A04" w:rsidP="00036A04"/>
    <w:p w:rsidR="00036A04" w:rsidRDefault="00036A04" w:rsidP="00036A04"/>
    <w:p w:rsidR="00036A04" w:rsidRDefault="00036A04" w:rsidP="00036A04"/>
    <w:p w:rsidR="00036A04" w:rsidRDefault="00036A04" w:rsidP="00036A04"/>
    <w:p w:rsidR="00DB113E" w:rsidRDefault="00DB113E"/>
    <w:sectPr w:rsidR="00DB113E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0047D0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0047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0047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0047D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8A2778" wp14:editId="61190B5F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0047D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0047D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0"/>
    <w:rsid w:val="00036A04"/>
    <w:rsid w:val="00281F7A"/>
    <w:rsid w:val="00D569C0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3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36A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6A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A0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36A04"/>
    <w:rPr>
      <w:b/>
      <w:bCs/>
    </w:rPr>
  </w:style>
  <w:style w:type="paragraph" w:styleId="NormalWeb">
    <w:name w:val="Normal (Web)"/>
    <w:basedOn w:val="Normal"/>
    <w:uiPriority w:val="99"/>
    <w:rsid w:val="0003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36A04"/>
  </w:style>
  <w:style w:type="character" w:customStyle="1" w:styleId="fontestextos">
    <w:name w:val="fontes_textos"/>
    <w:basedOn w:val="Fontepargpadro"/>
    <w:rsid w:val="00036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3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36A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6A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6A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A0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36A04"/>
    <w:rPr>
      <w:b/>
      <w:bCs/>
    </w:rPr>
  </w:style>
  <w:style w:type="paragraph" w:styleId="NormalWeb">
    <w:name w:val="Normal (Web)"/>
    <w:basedOn w:val="Normal"/>
    <w:uiPriority w:val="99"/>
    <w:rsid w:val="0003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36A04"/>
  </w:style>
  <w:style w:type="character" w:customStyle="1" w:styleId="fontestextos">
    <w:name w:val="fontes_textos"/>
    <w:basedOn w:val="Fontepargpadro"/>
    <w:rsid w:val="0003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d.radiologia@gmail.com" TargetMode="External"/><Relationship Id="rId5" Type="http://schemas.openxmlformats.org/officeDocument/2006/relationships/hyperlink" Target="mailto:ortonortemedic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2701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2023-03-14T17:39:00Z</dcterms:created>
  <dcterms:modified xsi:type="dcterms:W3CDTF">2023-03-14T17:52:00Z</dcterms:modified>
</cp:coreProperties>
</file>