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37" w:rsidRPr="005A0E2B" w:rsidRDefault="00D70837" w:rsidP="00D70837">
      <w:pPr>
        <w:pStyle w:val="SemEspaamento"/>
        <w:jc w:val="center"/>
        <w:rPr>
          <w:rFonts w:ascii="Arial" w:hAnsi="Arial" w:cs="Arial"/>
          <w:b/>
          <w:sz w:val="20"/>
          <w:szCs w:val="20"/>
          <w:u w:val="single"/>
        </w:rPr>
      </w:pPr>
      <w:bookmarkStart w:id="0" w:name="_GoBack"/>
      <w:bookmarkEnd w:id="0"/>
    </w:p>
    <w:p w:rsidR="00D70837" w:rsidRPr="00334069" w:rsidRDefault="00D70837" w:rsidP="00D70837">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D70837" w:rsidRPr="00334069" w:rsidRDefault="00D70837" w:rsidP="00D70837">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034/2025</w:t>
      </w:r>
    </w:p>
    <w:p w:rsidR="00D70837" w:rsidRDefault="00D70837" w:rsidP="00D70837">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130/2025</w:t>
      </w:r>
    </w:p>
    <w:p w:rsidR="00D70837" w:rsidRPr="009D6CE8" w:rsidRDefault="00D70837" w:rsidP="00D70837">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D70837" w:rsidRPr="00334069" w:rsidRDefault="00D70837" w:rsidP="00D70837">
      <w:pPr>
        <w:pStyle w:val="SemEspaamento"/>
        <w:jc w:val="center"/>
        <w:rPr>
          <w:rFonts w:ascii="Arial" w:hAnsi="Arial" w:cs="Arial"/>
          <w:b/>
          <w:sz w:val="20"/>
          <w:szCs w:val="20"/>
          <w:u w:val="single"/>
        </w:rPr>
      </w:pPr>
    </w:p>
    <w:p w:rsidR="00D70837" w:rsidRPr="00334069" w:rsidRDefault="00D70837" w:rsidP="00D70837">
      <w:pPr>
        <w:pStyle w:val="SemEspaamento"/>
        <w:jc w:val="center"/>
        <w:rPr>
          <w:rFonts w:ascii="Arial" w:hAnsi="Arial" w:cs="Arial"/>
          <w:b/>
          <w:sz w:val="20"/>
          <w:szCs w:val="20"/>
          <w:u w:val="single"/>
        </w:rPr>
      </w:pPr>
    </w:p>
    <w:p w:rsidR="00D70837" w:rsidRPr="00566839" w:rsidRDefault="00D70837" w:rsidP="00D70837">
      <w:pPr>
        <w:jc w:val="both"/>
        <w:rPr>
          <w:rFonts w:ascii="Arial" w:hAnsi="Arial" w:cs="Arial"/>
          <w:sz w:val="20"/>
          <w:szCs w:val="20"/>
        </w:rPr>
      </w:pPr>
      <w:r w:rsidRPr="00566839">
        <w:rPr>
          <w:rFonts w:ascii="Arial" w:hAnsi="Arial" w:cs="Arial"/>
          <w:sz w:val="20"/>
          <w:szCs w:val="20"/>
        </w:rPr>
        <w:t xml:space="preserve">Encontra-se aberto na </w:t>
      </w:r>
      <w:r w:rsidRPr="00566839">
        <w:rPr>
          <w:rFonts w:ascii="Arial" w:hAnsi="Arial" w:cs="Arial"/>
          <w:b/>
          <w:sz w:val="20"/>
          <w:szCs w:val="20"/>
        </w:rPr>
        <w:t>PREFEITURA MUNICIPAL DE RIBEIRÃO DO PINHAL – ESTADO DO PARANÁ</w:t>
      </w:r>
      <w:r w:rsidRPr="00566839">
        <w:rPr>
          <w:rFonts w:ascii="Arial" w:hAnsi="Arial" w:cs="Arial"/>
          <w:sz w:val="20"/>
          <w:szCs w:val="20"/>
        </w:rPr>
        <w:t xml:space="preserve">, processo licitatório na modalidade Pregão Eletrônico, do tipo menor preço global </w:t>
      </w:r>
      <w:r w:rsidRPr="00566839">
        <w:rPr>
          <w:rFonts w:ascii="Arial" w:hAnsi="Arial" w:cs="Arial"/>
          <w:b/>
          <w:sz w:val="20"/>
          <w:szCs w:val="20"/>
        </w:rPr>
        <w:t>por item</w:t>
      </w:r>
      <w:r w:rsidRPr="00566839">
        <w:rPr>
          <w:rFonts w:ascii="Arial" w:hAnsi="Arial" w:cs="Arial"/>
          <w:sz w:val="20"/>
          <w:szCs w:val="20"/>
        </w:rPr>
        <w:t>, cujo objeto é a</w:t>
      </w:r>
      <w:r w:rsidRPr="00E064EF">
        <w:rPr>
          <w:rFonts w:ascii="Arial" w:hAnsi="Arial" w:cs="Arial"/>
          <w:sz w:val="20"/>
          <w:szCs w:val="20"/>
        </w:rPr>
        <w:t xml:space="preserve"> </w:t>
      </w:r>
      <w:r w:rsidRPr="005E0FFF">
        <w:rPr>
          <w:rFonts w:ascii="Arial" w:hAnsi="Arial" w:cs="Arial"/>
          <w:sz w:val="20"/>
          <w:szCs w:val="20"/>
        </w:rPr>
        <w:t>contratação de empresa especializa no fornecimento de fogos de artificio sem estampido e com baix</w:t>
      </w:r>
      <w:r>
        <w:rPr>
          <w:rFonts w:ascii="Arial" w:hAnsi="Arial" w:cs="Arial"/>
          <w:sz w:val="20"/>
          <w:szCs w:val="20"/>
        </w:rPr>
        <w:t>o ruído</w:t>
      </w:r>
      <w:r w:rsidRPr="00566839">
        <w:rPr>
          <w:rStyle w:val="SemEspaamentoChar"/>
          <w:rFonts w:ascii="Arial" w:eastAsiaTheme="minorEastAsia" w:hAnsi="Arial" w:cs="Arial"/>
          <w:sz w:val="20"/>
          <w:szCs w:val="20"/>
        </w:rPr>
        <w:t>,</w:t>
      </w:r>
      <w:r w:rsidRPr="00566839">
        <w:rPr>
          <w:rFonts w:ascii="Arial" w:hAnsi="Arial" w:cs="Arial"/>
          <w:sz w:val="20"/>
          <w:szCs w:val="20"/>
        </w:rPr>
        <w:t xml:space="preserve"> de acordo com as condições, quantidades e exigências estabelecidas neste edital e seus anexos.</w:t>
      </w:r>
    </w:p>
    <w:p w:rsidR="00D70837" w:rsidRPr="00566839" w:rsidRDefault="00D70837" w:rsidP="00D70837">
      <w:pPr>
        <w:pStyle w:val="SemEspaamento"/>
        <w:jc w:val="both"/>
        <w:rPr>
          <w:rFonts w:ascii="Arial" w:hAnsi="Arial" w:cs="Arial"/>
          <w:sz w:val="20"/>
          <w:szCs w:val="20"/>
        </w:rPr>
      </w:pPr>
      <w:r w:rsidRPr="00566839">
        <w:rPr>
          <w:rFonts w:ascii="Arial" w:hAnsi="Arial" w:cs="Arial"/>
          <w:sz w:val="20"/>
          <w:szCs w:val="20"/>
        </w:rPr>
        <w:t xml:space="preserve">A realização do Pregão Eletrônico será no dia </w:t>
      </w:r>
      <w:r>
        <w:rPr>
          <w:rFonts w:ascii="Arial" w:hAnsi="Arial" w:cs="Arial"/>
          <w:b/>
          <w:sz w:val="20"/>
          <w:szCs w:val="20"/>
        </w:rPr>
        <w:t>29</w:t>
      </w:r>
      <w:r w:rsidRPr="00566839">
        <w:rPr>
          <w:rFonts w:ascii="Arial" w:hAnsi="Arial" w:cs="Arial"/>
          <w:b/>
          <w:sz w:val="20"/>
          <w:szCs w:val="20"/>
        </w:rPr>
        <w:t xml:space="preserve">/04/2025 </w:t>
      </w:r>
      <w:r w:rsidRPr="00566839">
        <w:rPr>
          <w:rFonts w:ascii="Arial" w:hAnsi="Arial" w:cs="Arial"/>
          <w:sz w:val="20"/>
          <w:szCs w:val="20"/>
        </w:rPr>
        <w:t>com recebimento</w:t>
      </w:r>
      <w:r w:rsidRPr="00566839">
        <w:rPr>
          <w:rFonts w:ascii="Arial" w:hAnsi="Arial" w:cs="Arial"/>
          <w:spacing w:val="-2"/>
          <w:sz w:val="20"/>
          <w:szCs w:val="20"/>
        </w:rPr>
        <w:t xml:space="preserve"> </w:t>
      </w:r>
      <w:r w:rsidRPr="00566839">
        <w:rPr>
          <w:rFonts w:ascii="Arial" w:hAnsi="Arial" w:cs="Arial"/>
          <w:sz w:val="20"/>
          <w:szCs w:val="20"/>
        </w:rPr>
        <w:t>das</w:t>
      </w:r>
      <w:r w:rsidRPr="00566839">
        <w:rPr>
          <w:rFonts w:ascii="Arial" w:hAnsi="Arial" w:cs="Arial"/>
          <w:spacing w:val="-3"/>
          <w:sz w:val="20"/>
          <w:szCs w:val="20"/>
        </w:rPr>
        <w:t xml:space="preserve"> </w:t>
      </w:r>
      <w:r w:rsidRPr="00566839">
        <w:rPr>
          <w:rFonts w:ascii="Arial" w:hAnsi="Arial" w:cs="Arial"/>
          <w:sz w:val="20"/>
          <w:szCs w:val="20"/>
        </w:rPr>
        <w:t>propostas</w:t>
      </w:r>
      <w:r w:rsidRPr="00566839">
        <w:rPr>
          <w:rFonts w:ascii="Arial" w:hAnsi="Arial" w:cs="Arial"/>
          <w:spacing w:val="3"/>
          <w:sz w:val="20"/>
          <w:szCs w:val="20"/>
        </w:rPr>
        <w:t xml:space="preserve"> </w:t>
      </w:r>
      <w:r w:rsidRPr="00566839">
        <w:rPr>
          <w:rFonts w:ascii="Arial" w:hAnsi="Arial" w:cs="Arial"/>
          <w:sz w:val="20"/>
          <w:szCs w:val="20"/>
        </w:rPr>
        <w:t>até</w:t>
      </w:r>
      <w:r w:rsidRPr="00566839">
        <w:rPr>
          <w:rFonts w:ascii="Arial" w:hAnsi="Arial" w:cs="Arial"/>
          <w:spacing w:val="-1"/>
          <w:sz w:val="20"/>
          <w:szCs w:val="20"/>
        </w:rPr>
        <w:t xml:space="preserve"> </w:t>
      </w:r>
      <w:r w:rsidRPr="00566839">
        <w:rPr>
          <w:rFonts w:ascii="Arial" w:hAnsi="Arial" w:cs="Arial"/>
          <w:sz w:val="20"/>
          <w:szCs w:val="20"/>
        </w:rPr>
        <w:t>as</w:t>
      </w:r>
      <w:r w:rsidRPr="00566839">
        <w:rPr>
          <w:rFonts w:ascii="Arial" w:hAnsi="Arial" w:cs="Arial"/>
          <w:spacing w:val="-3"/>
          <w:sz w:val="20"/>
          <w:szCs w:val="20"/>
        </w:rPr>
        <w:t xml:space="preserve"> 09</w:t>
      </w:r>
      <w:r w:rsidRPr="00566839">
        <w:rPr>
          <w:rFonts w:ascii="Arial" w:hAnsi="Arial" w:cs="Arial"/>
          <w:sz w:val="20"/>
          <w:szCs w:val="20"/>
        </w:rPr>
        <w:t>h00min, abertura das propostas das 09h01min às 09h29min e início</w:t>
      </w:r>
      <w:r w:rsidRPr="00566839">
        <w:rPr>
          <w:rFonts w:ascii="Arial" w:hAnsi="Arial" w:cs="Arial"/>
          <w:spacing w:val="1"/>
          <w:sz w:val="20"/>
          <w:szCs w:val="20"/>
        </w:rPr>
        <w:t xml:space="preserve"> </w:t>
      </w:r>
      <w:r w:rsidRPr="00566839">
        <w:rPr>
          <w:rFonts w:ascii="Arial" w:hAnsi="Arial" w:cs="Arial"/>
          <w:sz w:val="20"/>
          <w:szCs w:val="20"/>
        </w:rPr>
        <w:t>da</w:t>
      </w:r>
      <w:r w:rsidRPr="00566839">
        <w:rPr>
          <w:rFonts w:ascii="Arial" w:hAnsi="Arial" w:cs="Arial"/>
          <w:spacing w:val="-9"/>
          <w:sz w:val="20"/>
          <w:szCs w:val="20"/>
        </w:rPr>
        <w:t xml:space="preserve"> </w:t>
      </w:r>
      <w:r w:rsidRPr="00566839">
        <w:rPr>
          <w:rFonts w:ascii="Arial" w:hAnsi="Arial" w:cs="Arial"/>
          <w:sz w:val="20"/>
          <w:szCs w:val="20"/>
        </w:rPr>
        <w:t>sessão</w:t>
      </w:r>
      <w:r w:rsidRPr="00566839">
        <w:rPr>
          <w:rFonts w:ascii="Arial" w:hAnsi="Arial" w:cs="Arial"/>
          <w:spacing w:val="1"/>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disputa</w:t>
      </w:r>
      <w:r w:rsidRPr="00566839">
        <w:rPr>
          <w:rFonts w:ascii="Arial" w:hAnsi="Arial" w:cs="Arial"/>
          <w:spacing w:val="-5"/>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 xml:space="preserve">preços 09h30min. </w:t>
      </w:r>
    </w:p>
    <w:p w:rsidR="00D70837" w:rsidRPr="00566839" w:rsidRDefault="00D70837" w:rsidP="00D70837">
      <w:pPr>
        <w:pStyle w:val="SemEspaamento"/>
        <w:jc w:val="both"/>
        <w:rPr>
          <w:rFonts w:ascii="Arial" w:hAnsi="Arial" w:cs="Arial"/>
          <w:sz w:val="20"/>
          <w:szCs w:val="20"/>
        </w:rPr>
      </w:pPr>
    </w:p>
    <w:p w:rsidR="00D70837" w:rsidRPr="00D70837" w:rsidRDefault="00D70837" w:rsidP="00D70837">
      <w:pPr>
        <w:pStyle w:val="SemEspaamento"/>
        <w:jc w:val="both"/>
        <w:rPr>
          <w:rFonts w:ascii="Arial" w:hAnsi="Arial" w:cs="Arial"/>
          <w:sz w:val="20"/>
          <w:szCs w:val="20"/>
        </w:rPr>
      </w:pPr>
      <w:r w:rsidRPr="00566839">
        <w:rPr>
          <w:rFonts w:ascii="Arial" w:hAnsi="Arial" w:cs="Arial"/>
          <w:sz w:val="20"/>
          <w:szCs w:val="20"/>
        </w:rPr>
        <w:t xml:space="preserve">O valor total estimado para tal contratação será de </w:t>
      </w:r>
      <w:r w:rsidRPr="00D70837">
        <w:rPr>
          <w:rFonts w:ascii="Arial" w:hAnsi="Arial" w:cs="Arial"/>
          <w:b/>
          <w:sz w:val="20"/>
          <w:szCs w:val="20"/>
        </w:rPr>
        <w:t>R$ 21.229,00</w:t>
      </w:r>
      <w:r w:rsidRPr="00D70837">
        <w:rPr>
          <w:rFonts w:ascii="Arial" w:hAnsi="Arial" w:cs="Arial"/>
          <w:sz w:val="20"/>
          <w:szCs w:val="20"/>
        </w:rPr>
        <w:t xml:space="preserve"> (vinte e um mil duzentos e vinte e nove reais).</w:t>
      </w:r>
    </w:p>
    <w:p w:rsidR="00D70837" w:rsidRPr="003163BD" w:rsidRDefault="00D70837" w:rsidP="00D70837">
      <w:pPr>
        <w:pStyle w:val="SemEspaamento"/>
        <w:jc w:val="both"/>
        <w:rPr>
          <w:rFonts w:ascii="Arial" w:hAnsi="Arial" w:cs="Arial"/>
          <w:sz w:val="20"/>
          <w:szCs w:val="20"/>
        </w:rPr>
      </w:pPr>
    </w:p>
    <w:p w:rsidR="00D70837" w:rsidRPr="003163BD" w:rsidRDefault="00D70837" w:rsidP="00D70837">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D70837" w:rsidRPr="003163BD" w:rsidRDefault="00D70837" w:rsidP="00D70837">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ind w:right="-376"/>
        <w:jc w:val="both"/>
        <w:rPr>
          <w:rFonts w:ascii="Arial" w:hAnsi="Arial" w:cs="Arial"/>
          <w:sz w:val="20"/>
          <w:szCs w:val="20"/>
        </w:rPr>
      </w:pPr>
    </w:p>
    <w:p w:rsidR="00D70837" w:rsidRPr="00334069" w:rsidRDefault="00D70837" w:rsidP="00D70837">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10 de março de 2025</w:t>
      </w:r>
      <w:r w:rsidRPr="00334069">
        <w:rPr>
          <w:rFonts w:ascii="Arial" w:hAnsi="Arial" w:cs="Arial"/>
          <w:sz w:val="20"/>
          <w:szCs w:val="20"/>
        </w:rPr>
        <w:t>.</w:t>
      </w:r>
    </w:p>
    <w:p w:rsidR="00D70837" w:rsidRPr="00334069" w:rsidRDefault="00D70837" w:rsidP="00D70837">
      <w:pPr>
        <w:jc w:val="both"/>
        <w:rPr>
          <w:rFonts w:ascii="Arial" w:hAnsi="Arial" w:cs="Arial"/>
          <w:b/>
          <w:sz w:val="20"/>
          <w:szCs w:val="20"/>
        </w:rPr>
      </w:pPr>
    </w:p>
    <w:p w:rsidR="00D70837" w:rsidRPr="00334069" w:rsidRDefault="00D70837" w:rsidP="00D70837">
      <w:pPr>
        <w:ind w:right="-376"/>
        <w:jc w:val="both"/>
        <w:rPr>
          <w:rFonts w:ascii="Arial" w:hAnsi="Arial" w:cs="Arial"/>
          <w:b/>
          <w:sz w:val="20"/>
          <w:szCs w:val="20"/>
        </w:rPr>
      </w:pPr>
    </w:p>
    <w:p w:rsidR="00D70837" w:rsidRPr="00334069" w:rsidRDefault="00D70837" w:rsidP="00D70837">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D70837" w:rsidRPr="00334069" w:rsidRDefault="00D70837" w:rsidP="00D70837">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D70837" w:rsidRPr="00334069" w:rsidRDefault="00D70837" w:rsidP="00D70837">
      <w:pPr>
        <w:jc w:val="both"/>
        <w:rPr>
          <w:rFonts w:ascii="Arial" w:hAnsi="Arial" w:cs="Arial"/>
          <w:sz w:val="20"/>
          <w:szCs w:val="20"/>
        </w:rPr>
      </w:pPr>
    </w:p>
    <w:p w:rsidR="00D70837" w:rsidRPr="00334069" w:rsidRDefault="00D70837" w:rsidP="00D70837">
      <w:pPr>
        <w:jc w:val="both"/>
        <w:rPr>
          <w:rFonts w:ascii="Arial" w:hAnsi="Arial" w:cs="Arial"/>
          <w:sz w:val="20"/>
          <w:szCs w:val="20"/>
        </w:rPr>
      </w:pPr>
    </w:p>
    <w:p w:rsidR="00D70837" w:rsidRPr="00334069" w:rsidRDefault="00D70837" w:rsidP="00D70837">
      <w:pPr>
        <w:jc w:val="both"/>
        <w:rPr>
          <w:rFonts w:ascii="Arial" w:hAnsi="Arial" w:cs="Arial"/>
          <w:sz w:val="20"/>
          <w:szCs w:val="20"/>
        </w:rPr>
      </w:pPr>
    </w:p>
    <w:p w:rsidR="00D70837" w:rsidRPr="00334069" w:rsidRDefault="00D70837" w:rsidP="00D70837">
      <w:pPr>
        <w:jc w:val="both"/>
        <w:rPr>
          <w:rFonts w:ascii="Arial" w:hAnsi="Arial" w:cs="Arial"/>
          <w:sz w:val="20"/>
          <w:szCs w:val="20"/>
        </w:rPr>
      </w:pPr>
    </w:p>
    <w:p w:rsidR="00D70837" w:rsidRPr="00334069" w:rsidRDefault="00D70837" w:rsidP="00D70837">
      <w:pPr>
        <w:tabs>
          <w:tab w:val="left" w:pos="5810"/>
        </w:tabs>
        <w:jc w:val="both"/>
        <w:rPr>
          <w:rFonts w:ascii="Arial" w:hAnsi="Arial" w:cs="Arial"/>
          <w:sz w:val="20"/>
          <w:szCs w:val="20"/>
        </w:rPr>
      </w:pPr>
    </w:p>
    <w:p w:rsidR="00D70837" w:rsidRDefault="00D70837" w:rsidP="00D70837">
      <w:pPr>
        <w:tabs>
          <w:tab w:val="left" w:pos="3882"/>
        </w:tabs>
        <w:jc w:val="both"/>
        <w:rPr>
          <w:rFonts w:ascii="Arial" w:hAnsi="Arial" w:cs="Arial"/>
          <w:sz w:val="20"/>
          <w:szCs w:val="20"/>
        </w:rPr>
      </w:pPr>
      <w:r>
        <w:rPr>
          <w:rFonts w:ascii="Arial" w:hAnsi="Arial" w:cs="Arial"/>
          <w:sz w:val="20"/>
          <w:szCs w:val="20"/>
        </w:rPr>
        <w:tab/>
      </w:r>
    </w:p>
    <w:p w:rsidR="00D70837" w:rsidRDefault="00D70837" w:rsidP="00D70837">
      <w:pPr>
        <w:tabs>
          <w:tab w:val="left" w:pos="3882"/>
        </w:tabs>
        <w:jc w:val="both"/>
        <w:rPr>
          <w:rFonts w:ascii="Arial" w:hAnsi="Arial" w:cs="Arial"/>
          <w:sz w:val="20"/>
          <w:szCs w:val="20"/>
        </w:rPr>
      </w:pPr>
    </w:p>
    <w:p w:rsidR="00D70837" w:rsidRDefault="00D70837" w:rsidP="00D70837">
      <w:pPr>
        <w:tabs>
          <w:tab w:val="left" w:pos="3882"/>
        </w:tabs>
        <w:jc w:val="both"/>
        <w:rPr>
          <w:rFonts w:ascii="Arial" w:hAnsi="Arial" w:cs="Arial"/>
          <w:sz w:val="20"/>
          <w:szCs w:val="20"/>
        </w:rPr>
      </w:pPr>
    </w:p>
    <w:p w:rsidR="00D70837" w:rsidRPr="00334069" w:rsidRDefault="00D70837" w:rsidP="00D70837">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034/2025</w:t>
      </w:r>
      <w:r w:rsidRPr="00334069">
        <w:rPr>
          <w:rFonts w:ascii="Arial" w:hAnsi="Arial" w:cs="Arial"/>
          <w:b/>
          <w:sz w:val="20"/>
          <w:szCs w:val="20"/>
          <w:u w:val="single"/>
        </w:rPr>
        <w:t>.</w:t>
      </w:r>
    </w:p>
    <w:p w:rsidR="00D70837" w:rsidRDefault="00D70837" w:rsidP="00D70837">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130/2025</w:t>
      </w:r>
    </w:p>
    <w:p w:rsidR="00D70837" w:rsidRPr="009D6CE8" w:rsidRDefault="00D70837" w:rsidP="00D70837">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D70837" w:rsidRPr="00334069" w:rsidRDefault="00D70837" w:rsidP="00D70837">
      <w:pPr>
        <w:pStyle w:val="SemEspaamento"/>
        <w:jc w:val="center"/>
        <w:rPr>
          <w:rFonts w:ascii="Arial" w:hAnsi="Arial" w:cs="Arial"/>
          <w:b/>
          <w:sz w:val="20"/>
          <w:szCs w:val="20"/>
          <w:u w:val="single"/>
        </w:rPr>
      </w:pPr>
    </w:p>
    <w:p w:rsidR="00D70837" w:rsidRPr="00334069" w:rsidRDefault="00D70837" w:rsidP="00D70837">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566839">
        <w:rPr>
          <w:rFonts w:ascii="Arial" w:hAnsi="Arial" w:cs="Arial"/>
          <w:sz w:val="20"/>
          <w:szCs w:val="20"/>
        </w:rPr>
        <w:t>a</w:t>
      </w:r>
      <w:proofErr w:type="gramEnd"/>
      <w:r w:rsidRPr="00E064EF">
        <w:rPr>
          <w:rFonts w:ascii="Arial" w:hAnsi="Arial" w:cs="Arial"/>
          <w:sz w:val="20"/>
          <w:szCs w:val="20"/>
        </w:rPr>
        <w:t xml:space="preserve"> </w:t>
      </w:r>
      <w:r w:rsidRPr="005E0FFF">
        <w:rPr>
          <w:rFonts w:ascii="Arial" w:hAnsi="Arial" w:cs="Arial"/>
          <w:sz w:val="20"/>
          <w:szCs w:val="20"/>
        </w:rPr>
        <w:t>contratação de empresa especializa no fornecimento de fogos de artificio sem estampido e com baix</w:t>
      </w:r>
      <w:r>
        <w:rPr>
          <w:rFonts w:ascii="Arial" w:hAnsi="Arial" w:cs="Arial"/>
          <w:sz w:val="20"/>
          <w:szCs w:val="20"/>
        </w:rPr>
        <w:t>o ruído</w:t>
      </w:r>
      <w:r w:rsidRPr="00334069">
        <w:rPr>
          <w:rFonts w:ascii="Arial" w:hAnsi="Arial" w:cs="Arial"/>
          <w:sz w:val="20"/>
          <w:szCs w:val="20"/>
        </w:rPr>
        <w:t xml:space="preserve"> e de acordo com as condições estabelecidas neste Edital e seus anexos.</w:t>
      </w:r>
    </w:p>
    <w:p w:rsidR="00D70837" w:rsidRPr="00334069" w:rsidRDefault="00D70837" w:rsidP="00D70837">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D70837" w:rsidRPr="00334069" w:rsidTr="008D2145">
        <w:tc>
          <w:tcPr>
            <w:tcW w:w="8956" w:type="dxa"/>
          </w:tcPr>
          <w:p w:rsidR="00D70837" w:rsidRPr="00334069" w:rsidRDefault="00D70837" w:rsidP="008D2145">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29/04/2025</w:t>
            </w:r>
          </w:p>
          <w:p w:rsidR="00D70837" w:rsidRPr="00334069" w:rsidRDefault="00D70837" w:rsidP="008D2145">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09</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D70837" w:rsidRPr="00334069" w:rsidRDefault="00D70837" w:rsidP="008D2145">
            <w:pPr>
              <w:pStyle w:val="SemEspaamento"/>
              <w:jc w:val="both"/>
              <w:rPr>
                <w:rFonts w:ascii="Arial" w:hAnsi="Arial" w:cs="Arial"/>
                <w:b/>
                <w:sz w:val="20"/>
                <w:szCs w:val="20"/>
              </w:rPr>
            </w:pPr>
            <w:r>
              <w:rPr>
                <w:rFonts w:ascii="Arial" w:hAnsi="Arial" w:cs="Arial"/>
                <w:b/>
                <w:sz w:val="20"/>
                <w:szCs w:val="20"/>
              </w:rPr>
              <w:t>ABERTURA DAS PROPOSTAS: das 09h01min às 09</w:t>
            </w:r>
            <w:r w:rsidRPr="00334069">
              <w:rPr>
                <w:rFonts w:ascii="Arial" w:hAnsi="Arial" w:cs="Arial"/>
                <w:b/>
                <w:sz w:val="20"/>
                <w:szCs w:val="20"/>
              </w:rPr>
              <w:t>h29min.</w:t>
            </w:r>
          </w:p>
          <w:p w:rsidR="00D70837" w:rsidRPr="00334069" w:rsidRDefault="00D70837" w:rsidP="008D2145">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09</w:t>
            </w:r>
            <w:r w:rsidRPr="00334069">
              <w:rPr>
                <w:rFonts w:ascii="Arial" w:hAnsi="Arial" w:cs="Arial"/>
                <w:b/>
                <w:sz w:val="20"/>
                <w:szCs w:val="20"/>
              </w:rPr>
              <w:t>h30min</w:t>
            </w:r>
            <w:r w:rsidRPr="00334069">
              <w:rPr>
                <w:rFonts w:ascii="Arial" w:hAnsi="Arial" w:cs="Arial"/>
                <w:b/>
                <w:spacing w:val="-3"/>
                <w:sz w:val="20"/>
                <w:szCs w:val="20"/>
              </w:rPr>
              <w:t>.</w:t>
            </w:r>
          </w:p>
          <w:p w:rsidR="00D70837" w:rsidRPr="00334069" w:rsidRDefault="00D70837" w:rsidP="008D2145">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D70837" w:rsidRPr="00334069" w:rsidRDefault="00D70837" w:rsidP="008D2145">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D70837" w:rsidRPr="00F26DF3" w:rsidRDefault="00D70837" w:rsidP="00D70837">
            <w:pPr>
              <w:pStyle w:val="SemEspaamento"/>
              <w:jc w:val="both"/>
              <w:rPr>
                <w:rFonts w:ascii="Arial" w:hAnsi="Arial" w:cs="Arial"/>
                <w:b/>
                <w:sz w:val="20"/>
                <w:szCs w:val="20"/>
              </w:rPr>
            </w:pPr>
            <w:r w:rsidRPr="00F26DF3">
              <w:rPr>
                <w:rFonts w:ascii="Arial" w:hAnsi="Arial" w:cs="Arial"/>
                <w:b/>
                <w:sz w:val="20"/>
                <w:szCs w:val="20"/>
              </w:rPr>
              <w:t xml:space="preserve">VALOR ESTIMADO: </w:t>
            </w:r>
            <w:r w:rsidRPr="00D70837">
              <w:rPr>
                <w:rFonts w:ascii="Arial" w:hAnsi="Arial" w:cs="Arial"/>
                <w:b/>
                <w:sz w:val="20"/>
                <w:szCs w:val="20"/>
              </w:rPr>
              <w:t>R$ 21.229,00</w:t>
            </w:r>
            <w:r w:rsidRPr="00D70837">
              <w:rPr>
                <w:rFonts w:ascii="Arial" w:hAnsi="Arial" w:cs="Arial"/>
                <w:sz w:val="20"/>
                <w:szCs w:val="20"/>
              </w:rPr>
              <w:t xml:space="preserve"> (vinte e um mil duzentos e vinte e nove reais).</w:t>
            </w:r>
          </w:p>
        </w:tc>
      </w:tr>
    </w:tbl>
    <w:p w:rsidR="00D70837" w:rsidRPr="00334069" w:rsidRDefault="00D70837" w:rsidP="00D70837">
      <w:pPr>
        <w:pStyle w:val="SemEspaamento"/>
        <w:jc w:val="both"/>
        <w:rPr>
          <w:rFonts w:ascii="Arial" w:hAnsi="Arial" w:cs="Arial"/>
          <w:sz w:val="20"/>
          <w:szCs w:val="20"/>
        </w:rPr>
      </w:pPr>
    </w:p>
    <w:p w:rsidR="00D70837" w:rsidRPr="00334069" w:rsidRDefault="00D70837" w:rsidP="00D70837">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D70837" w:rsidRPr="00334069" w:rsidRDefault="00D70837" w:rsidP="00D70837">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D70837" w:rsidRPr="00334069" w:rsidRDefault="00D70837" w:rsidP="00D70837">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DISPOSIÇÕES PRELIMINARES</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HABILITAÇÃO</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PAGAMENTO</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D70837" w:rsidRPr="00334069" w:rsidTr="008D2145">
        <w:tc>
          <w:tcPr>
            <w:tcW w:w="56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DISPOSIÇÕES FINAIS</w:t>
            </w:r>
          </w:p>
        </w:tc>
      </w:tr>
    </w:tbl>
    <w:p w:rsidR="00D70837" w:rsidRPr="00334069" w:rsidRDefault="00D70837" w:rsidP="00D70837">
      <w:pPr>
        <w:pStyle w:val="SemEspaamento"/>
        <w:jc w:val="both"/>
        <w:rPr>
          <w:rFonts w:ascii="Arial" w:hAnsi="Arial" w:cs="Arial"/>
          <w:sz w:val="20"/>
          <w:szCs w:val="20"/>
        </w:rPr>
      </w:pPr>
    </w:p>
    <w:p w:rsidR="00D70837" w:rsidRPr="00334069" w:rsidRDefault="00D70837" w:rsidP="00D70837">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038/2025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D70837" w:rsidRPr="00334069" w:rsidRDefault="00D70837" w:rsidP="00D70837">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D70837" w:rsidRPr="00334069" w:rsidTr="008D2145">
        <w:tc>
          <w:tcPr>
            <w:tcW w:w="1418"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ANEXO 01</w:t>
            </w:r>
          </w:p>
        </w:tc>
        <w:tc>
          <w:tcPr>
            <w:tcW w:w="7544"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Termo de referência</w:t>
            </w:r>
          </w:p>
        </w:tc>
      </w:tr>
      <w:tr w:rsidR="00D70837" w:rsidRPr="00334069" w:rsidTr="008D2145">
        <w:tc>
          <w:tcPr>
            <w:tcW w:w="1418"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ANEXO 02</w:t>
            </w:r>
          </w:p>
        </w:tc>
        <w:tc>
          <w:tcPr>
            <w:tcW w:w="7544"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D70837" w:rsidRPr="00334069" w:rsidTr="008D2145">
        <w:tc>
          <w:tcPr>
            <w:tcW w:w="1418"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ANEXO 03</w:t>
            </w:r>
          </w:p>
        </w:tc>
        <w:tc>
          <w:tcPr>
            <w:tcW w:w="7544"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D70837" w:rsidRPr="00334069" w:rsidTr="008D2145">
        <w:tc>
          <w:tcPr>
            <w:tcW w:w="1418"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D70837" w:rsidRPr="00334069" w:rsidTr="008D2145">
        <w:tc>
          <w:tcPr>
            <w:tcW w:w="1418"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D70837" w:rsidRPr="00334069" w:rsidTr="008D2145">
        <w:tc>
          <w:tcPr>
            <w:tcW w:w="1418"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D70837" w:rsidRPr="00334069" w:rsidTr="008D2145">
        <w:tc>
          <w:tcPr>
            <w:tcW w:w="1418"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ANEXO 06.1</w:t>
            </w:r>
          </w:p>
        </w:tc>
        <w:tc>
          <w:tcPr>
            <w:tcW w:w="7544"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D70837" w:rsidRPr="00334069" w:rsidTr="008D2145">
        <w:tc>
          <w:tcPr>
            <w:tcW w:w="1418"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D70837" w:rsidRPr="00334069" w:rsidRDefault="00D70837" w:rsidP="008D2145">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D70837" w:rsidRPr="00334069" w:rsidRDefault="00D70837" w:rsidP="00D70837">
      <w:pPr>
        <w:pStyle w:val="SemEspaamento"/>
        <w:rPr>
          <w:rFonts w:ascii="Arial" w:hAnsi="Arial" w:cs="Arial"/>
        </w:rPr>
      </w:pPr>
    </w:p>
    <w:p w:rsidR="00D70837" w:rsidRPr="00334069" w:rsidRDefault="00D70837" w:rsidP="00D70837">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D70837" w:rsidRPr="00334069" w:rsidRDefault="00D70837" w:rsidP="00D70837">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D70837" w:rsidRPr="006557AF" w:rsidRDefault="00D70837" w:rsidP="00D70837">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D70837" w:rsidRPr="006557AF" w:rsidRDefault="00D70837" w:rsidP="00D70837">
      <w:pPr>
        <w:pStyle w:val="SemEspaamento"/>
        <w:jc w:val="both"/>
        <w:rPr>
          <w:rFonts w:ascii="Arial" w:hAnsi="Arial" w:cs="Arial"/>
          <w:b/>
          <w:sz w:val="20"/>
          <w:szCs w:val="20"/>
          <w:u w:val="single"/>
        </w:rPr>
      </w:pP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A participação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D70837" w:rsidRPr="009D6CE8" w:rsidRDefault="00D70837" w:rsidP="00D70837">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D70837" w:rsidRPr="009D6CE8" w:rsidRDefault="00D70837" w:rsidP="00D70837">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D70837" w:rsidRPr="009D6CE8" w:rsidRDefault="00D70837" w:rsidP="00D70837">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D70837" w:rsidRPr="009D6CE8" w:rsidRDefault="00D70837" w:rsidP="00D70837">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D70837" w:rsidRPr="009D6CE8" w:rsidRDefault="00D70837" w:rsidP="00D70837">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D70837" w:rsidRPr="00334069" w:rsidRDefault="00D70837" w:rsidP="00D70837">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  </w:t>
      </w:r>
    </w:p>
    <w:p w:rsidR="00D70837" w:rsidRPr="00334069" w:rsidRDefault="00D70837" w:rsidP="00D70837">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D70837" w:rsidRPr="00334069" w:rsidRDefault="00D70837" w:rsidP="00D70837">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  </w:t>
      </w:r>
    </w:p>
    <w:p w:rsidR="00D70837" w:rsidRPr="00334069" w:rsidRDefault="00D70837" w:rsidP="00D70837">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jc w:val="both"/>
        <w:rPr>
          <w:rFonts w:ascii="Arial" w:hAnsi="Arial" w:cs="Arial"/>
          <w:b/>
          <w:sz w:val="20"/>
          <w:szCs w:val="20"/>
        </w:rPr>
      </w:pPr>
      <w:r w:rsidRPr="00334069">
        <w:rPr>
          <w:rFonts w:ascii="Arial" w:hAnsi="Arial" w:cs="Arial"/>
          <w:b/>
          <w:sz w:val="20"/>
          <w:szCs w:val="20"/>
        </w:rPr>
        <w:t xml:space="preserve">PROPOSTA NO SISTEMA ELETRÔNICO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D70837" w:rsidRPr="00334069" w:rsidRDefault="00D70837" w:rsidP="00D70837">
      <w:pPr>
        <w:pStyle w:val="SemEspaamento"/>
        <w:jc w:val="both"/>
        <w:rPr>
          <w:rFonts w:ascii="Arial" w:hAnsi="Arial" w:cs="Arial"/>
          <w:b/>
          <w:sz w:val="20"/>
          <w:szCs w:val="20"/>
          <w:u w:val="single"/>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D70837" w:rsidRPr="00334069" w:rsidRDefault="00D70837" w:rsidP="00D70837">
      <w:pPr>
        <w:pStyle w:val="SemEspaamento"/>
        <w:jc w:val="both"/>
        <w:rPr>
          <w:rFonts w:ascii="Arial" w:hAnsi="Arial" w:cs="Arial"/>
          <w:b/>
          <w:sz w:val="20"/>
          <w:szCs w:val="20"/>
          <w:u w:val="single"/>
        </w:rPr>
      </w:pPr>
    </w:p>
    <w:p w:rsidR="00D70837" w:rsidRPr="00334069" w:rsidRDefault="00D70837" w:rsidP="00D70837">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D70837" w:rsidRPr="00334069" w:rsidRDefault="00D70837" w:rsidP="00D70837">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jc w:val="both"/>
        <w:rPr>
          <w:rFonts w:ascii="Arial" w:hAnsi="Arial" w:cs="Arial"/>
          <w:b/>
          <w:sz w:val="20"/>
          <w:szCs w:val="20"/>
          <w:u w:val="single"/>
        </w:rPr>
      </w:pPr>
      <w:r w:rsidRPr="00334069">
        <w:rPr>
          <w:rFonts w:ascii="Arial" w:hAnsi="Arial" w:cs="Arial"/>
          <w:b/>
          <w:sz w:val="20"/>
          <w:szCs w:val="20"/>
          <w:u w:val="single"/>
        </w:rPr>
        <w:t>08. HABILITAÇÃO</w:t>
      </w:r>
    </w:p>
    <w:p w:rsidR="00D70837" w:rsidRPr="00334069" w:rsidRDefault="00D70837" w:rsidP="00D70837">
      <w:pPr>
        <w:jc w:val="both"/>
        <w:rPr>
          <w:rFonts w:ascii="Arial" w:hAnsi="Arial" w:cs="Arial"/>
          <w:sz w:val="20"/>
          <w:szCs w:val="20"/>
        </w:rPr>
      </w:pPr>
      <w:r w:rsidRPr="00334069">
        <w:rPr>
          <w:rFonts w:ascii="Arial" w:hAnsi="Arial" w:cs="Arial"/>
          <w:sz w:val="20"/>
          <w:szCs w:val="20"/>
        </w:rPr>
        <w:t xml:space="preserve">8.1 Conforme ANEXO 03. </w:t>
      </w:r>
    </w:p>
    <w:p w:rsidR="00D70837" w:rsidRPr="00334069" w:rsidRDefault="00D70837" w:rsidP="00D70837">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a) advertência;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b) multa;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D70837" w:rsidRPr="00334069" w:rsidRDefault="00D70837" w:rsidP="00D70837">
      <w:pPr>
        <w:pStyle w:val="SemEspaamento"/>
        <w:jc w:val="both"/>
        <w:rPr>
          <w:rFonts w:ascii="Arial" w:hAnsi="Arial" w:cs="Arial"/>
          <w:b/>
          <w:sz w:val="20"/>
          <w:szCs w:val="20"/>
          <w:u w:val="single"/>
        </w:rPr>
      </w:pPr>
    </w:p>
    <w:p w:rsidR="00D70837" w:rsidRPr="00334069" w:rsidRDefault="00D70837" w:rsidP="00D70837">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D70837" w:rsidRPr="00334069" w:rsidRDefault="00D70837" w:rsidP="00D70837">
      <w:pPr>
        <w:pStyle w:val="SemEspaamento"/>
        <w:jc w:val="both"/>
        <w:rPr>
          <w:rFonts w:ascii="Arial" w:hAnsi="Arial" w:cs="Arial"/>
          <w:b/>
          <w:sz w:val="20"/>
          <w:szCs w:val="20"/>
          <w:u w:val="single"/>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70837" w:rsidRPr="00334069" w:rsidRDefault="00D70837" w:rsidP="00D70837">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D70837" w:rsidRPr="00334069" w:rsidRDefault="00D70837" w:rsidP="00D70837">
      <w:pPr>
        <w:pStyle w:val="SemEspaamento"/>
        <w:rPr>
          <w:rFonts w:ascii="Arial" w:hAnsi="Arial" w:cs="Arial"/>
          <w:b/>
          <w:i/>
          <w:sz w:val="20"/>
          <w:szCs w:val="20"/>
        </w:rPr>
      </w:pPr>
      <w:r w:rsidRPr="00334069">
        <w:rPr>
          <w:rFonts w:ascii="Arial" w:hAnsi="Arial" w:cs="Arial"/>
          <w:sz w:val="20"/>
          <w:szCs w:val="20"/>
        </w:rPr>
        <w:lastRenderedPageBreak/>
        <w:t xml:space="preserve"> 15.2.  A empresa deverá apresentar documento oficial comprovando o reajuste, acompanhado de</w:t>
      </w:r>
      <w:r w:rsidRPr="00334069">
        <w:rPr>
          <w:rFonts w:ascii="Arial" w:hAnsi="Arial" w:cs="Arial"/>
          <w:b/>
          <w:i/>
          <w:sz w:val="20"/>
          <w:szCs w:val="20"/>
        </w:rPr>
        <w:t xml:space="preserve"> requerimento.  </w:t>
      </w:r>
    </w:p>
    <w:p w:rsidR="00D70837" w:rsidRPr="00334069" w:rsidRDefault="00D70837" w:rsidP="00D70837">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D70837" w:rsidRPr="00334069" w:rsidRDefault="00D70837" w:rsidP="00D70837">
      <w:pPr>
        <w:pStyle w:val="SemEspaamento"/>
        <w:rPr>
          <w:rFonts w:ascii="Arial" w:hAnsi="Arial" w:cs="Arial"/>
          <w:sz w:val="20"/>
          <w:szCs w:val="20"/>
        </w:rPr>
      </w:pPr>
    </w:p>
    <w:p w:rsidR="00D70837" w:rsidRPr="00334069" w:rsidRDefault="00D70837" w:rsidP="00D70837">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10 de abril de 2025</w:t>
      </w:r>
      <w:r w:rsidRPr="00334069">
        <w:rPr>
          <w:rFonts w:ascii="Arial" w:hAnsi="Arial" w:cs="Arial"/>
          <w:sz w:val="20"/>
          <w:szCs w:val="20"/>
        </w:rPr>
        <w:t>.</w:t>
      </w:r>
    </w:p>
    <w:p w:rsidR="00D70837" w:rsidRPr="00334069" w:rsidRDefault="00D70837" w:rsidP="00D70837">
      <w:pPr>
        <w:ind w:right="-376"/>
        <w:jc w:val="both"/>
        <w:rPr>
          <w:rFonts w:ascii="Arial" w:hAnsi="Arial" w:cs="Arial"/>
          <w:sz w:val="20"/>
          <w:szCs w:val="20"/>
        </w:rPr>
      </w:pPr>
    </w:p>
    <w:p w:rsidR="00D70837" w:rsidRPr="003E0226" w:rsidRDefault="00D70837" w:rsidP="00D70837">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D70837" w:rsidRPr="00334069" w:rsidRDefault="00D70837" w:rsidP="00D70837">
      <w:pPr>
        <w:pStyle w:val="SemEspaamento"/>
      </w:pPr>
      <w:r w:rsidRPr="003E0226">
        <w:rPr>
          <w:rFonts w:ascii="Arial" w:hAnsi="Arial" w:cs="Arial"/>
          <w:b/>
          <w:sz w:val="20"/>
          <w:szCs w:val="20"/>
        </w:rPr>
        <w:t xml:space="preserve"> Pregoeiro Oficial.</w:t>
      </w:r>
      <w:r w:rsidRPr="00334069">
        <w:tab/>
      </w: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Default="00D70837" w:rsidP="00D70837">
      <w:pPr>
        <w:pStyle w:val="Ttulo"/>
        <w:spacing w:line="360" w:lineRule="auto"/>
        <w:rPr>
          <w:rFonts w:ascii="Arial" w:hAnsi="Arial" w:cs="Arial"/>
          <w:sz w:val="20"/>
          <w:u w:val="single"/>
        </w:rPr>
      </w:pPr>
    </w:p>
    <w:p w:rsidR="00D70837" w:rsidRDefault="00D70837" w:rsidP="00D70837">
      <w:pPr>
        <w:pStyle w:val="Ttulo"/>
        <w:spacing w:line="360" w:lineRule="auto"/>
        <w:rPr>
          <w:rFonts w:ascii="Arial" w:hAnsi="Arial" w:cs="Arial"/>
          <w:sz w:val="20"/>
          <w:u w:val="single"/>
        </w:rPr>
      </w:pPr>
    </w:p>
    <w:p w:rsidR="00D70837" w:rsidRDefault="00D70837" w:rsidP="00D70837">
      <w:pPr>
        <w:pStyle w:val="Ttulo"/>
        <w:spacing w:line="360" w:lineRule="auto"/>
        <w:rPr>
          <w:rFonts w:ascii="Arial" w:hAnsi="Arial" w:cs="Arial"/>
          <w:sz w:val="20"/>
          <w:u w:val="single"/>
        </w:rPr>
      </w:pPr>
    </w:p>
    <w:p w:rsidR="00D70837" w:rsidRDefault="00D70837" w:rsidP="00D70837">
      <w:pPr>
        <w:pStyle w:val="Ttulo"/>
        <w:spacing w:line="360" w:lineRule="auto"/>
        <w:rPr>
          <w:rFonts w:ascii="Arial" w:hAnsi="Arial" w:cs="Arial"/>
          <w:sz w:val="20"/>
          <w:u w:val="single"/>
        </w:rPr>
      </w:pPr>
    </w:p>
    <w:p w:rsidR="00D70837" w:rsidRDefault="00D70837" w:rsidP="00D70837">
      <w:pPr>
        <w:pStyle w:val="Ttulo"/>
        <w:spacing w:line="360" w:lineRule="auto"/>
        <w:rPr>
          <w:rFonts w:ascii="Arial" w:hAnsi="Arial" w:cs="Arial"/>
          <w:sz w:val="20"/>
          <w:u w:val="single"/>
        </w:rPr>
      </w:pPr>
    </w:p>
    <w:p w:rsidR="00D70837" w:rsidRDefault="00D70837" w:rsidP="00D70837">
      <w:pPr>
        <w:pStyle w:val="Ttulo"/>
        <w:spacing w:line="360" w:lineRule="auto"/>
        <w:rPr>
          <w:rFonts w:ascii="Arial" w:hAnsi="Arial" w:cs="Arial"/>
          <w:sz w:val="20"/>
          <w:u w:val="single"/>
        </w:rPr>
      </w:pPr>
    </w:p>
    <w:p w:rsidR="00D70837" w:rsidRDefault="00D70837" w:rsidP="00D70837">
      <w:pPr>
        <w:pStyle w:val="Ttulo"/>
        <w:spacing w:line="360" w:lineRule="auto"/>
        <w:rPr>
          <w:rFonts w:ascii="Arial" w:hAnsi="Arial" w:cs="Arial"/>
          <w:sz w:val="20"/>
          <w:u w:val="single"/>
        </w:rPr>
      </w:pPr>
    </w:p>
    <w:p w:rsidR="00D70837" w:rsidRPr="00334069" w:rsidRDefault="00D70837" w:rsidP="00D70837">
      <w:pPr>
        <w:pStyle w:val="Ttulo"/>
        <w:spacing w:line="360" w:lineRule="auto"/>
        <w:rPr>
          <w:rFonts w:ascii="Arial" w:hAnsi="Arial" w:cs="Arial"/>
          <w:sz w:val="20"/>
          <w:u w:val="single"/>
        </w:rPr>
      </w:pPr>
    </w:p>
    <w:p w:rsidR="00D70837" w:rsidRDefault="00D70837" w:rsidP="00D70837">
      <w:pPr>
        <w:pStyle w:val="Ttulo"/>
        <w:spacing w:line="360" w:lineRule="auto"/>
        <w:rPr>
          <w:rFonts w:ascii="Arial" w:hAnsi="Arial" w:cs="Arial"/>
          <w:sz w:val="20"/>
          <w:u w:val="single"/>
        </w:rPr>
      </w:pPr>
    </w:p>
    <w:p w:rsidR="00D70837" w:rsidRPr="00594C12" w:rsidRDefault="00D70837" w:rsidP="00D70837">
      <w:pPr>
        <w:jc w:val="center"/>
        <w:rPr>
          <w:rFonts w:ascii="Arial" w:hAnsi="Arial" w:cs="Arial"/>
          <w:b/>
          <w:bCs/>
          <w:sz w:val="18"/>
          <w:szCs w:val="18"/>
        </w:rPr>
      </w:pPr>
      <w:r w:rsidRPr="00594C12">
        <w:rPr>
          <w:rFonts w:ascii="Arial" w:hAnsi="Arial" w:cs="Arial"/>
          <w:b/>
          <w:bCs/>
          <w:sz w:val="18"/>
          <w:szCs w:val="18"/>
        </w:rPr>
        <w:lastRenderedPageBreak/>
        <w:t>TERMO DE REFERÊNCIA</w:t>
      </w:r>
    </w:p>
    <w:p w:rsidR="00D70837" w:rsidRPr="00A20CC5" w:rsidRDefault="00D70837" w:rsidP="00D7083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1. DAS CONDIÇÕES GERAIS DA CONTRATAÇÃO (art. 6º, XXIII, “a” e “i” da Lei n. 14.133/2021).</w:t>
      </w:r>
      <w:r w:rsidRPr="00A20CC5">
        <w:rPr>
          <w:rFonts w:ascii="Arial" w:hAnsi="Arial" w:cs="Arial"/>
          <w:sz w:val="18"/>
          <w:szCs w:val="18"/>
        </w:rPr>
        <w:t xml:space="preserve"> </w:t>
      </w:r>
    </w:p>
    <w:p w:rsidR="00D70837" w:rsidRPr="00A20CC5" w:rsidRDefault="00D70837" w:rsidP="00D70837">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 xml:space="preserve">Contratação de empresa especializa no fornecimento de fogos de artificio sem estampido e com baixa </w:t>
      </w:r>
      <w:r>
        <w:rPr>
          <w:rFonts w:ascii="Arial" w:hAnsi="Arial" w:cs="Arial"/>
          <w:sz w:val="18"/>
          <w:szCs w:val="18"/>
        </w:rPr>
        <w:t>ruído</w:t>
      </w:r>
      <w:r w:rsidRPr="00A20CC5">
        <w:rPr>
          <w:rStyle w:val="SemEspaamentoChar"/>
          <w:rFonts w:ascii="Arial" w:eastAsiaTheme="minorEastAsia" w:hAnsi="Arial" w:cs="Arial"/>
          <w:sz w:val="18"/>
          <w:szCs w:val="18"/>
        </w:rPr>
        <w:t>, conforme quantidades e exigências, nos termos da tabela abaixo</w:t>
      </w:r>
      <w:r w:rsidRPr="00A20CC5">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528"/>
        <w:gridCol w:w="709"/>
        <w:gridCol w:w="708"/>
        <w:gridCol w:w="993"/>
        <w:gridCol w:w="1062"/>
      </w:tblGrid>
      <w:tr w:rsidR="00D70837" w:rsidRPr="00D975ED" w:rsidTr="008D2145">
        <w:trPr>
          <w:trHeight w:val="454"/>
        </w:trPr>
        <w:tc>
          <w:tcPr>
            <w:tcW w:w="567" w:type="dxa"/>
          </w:tcPr>
          <w:p w:rsidR="00D70837" w:rsidRPr="00D975ED" w:rsidRDefault="00D70837" w:rsidP="008D2145">
            <w:pPr>
              <w:pStyle w:val="SemEspaamento"/>
              <w:rPr>
                <w:rFonts w:ascii="Arial" w:hAnsi="Arial" w:cs="Arial"/>
                <w:sz w:val="14"/>
                <w:szCs w:val="14"/>
              </w:rPr>
            </w:pPr>
            <w:r w:rsidRPr="00D975ED">
              <w:rPr>
                <w:rFonts w:ascii="Arial" w:hAnsi="Arial" w:cs="Arial"/>
                <w:sz w:val="14"/>
                <w:szCs w:val="14"/>
              </w:rPr>
              <w:t>ITEM</w:t>
            </w:r>
          </w:p>
        </w:tc>
        <w:tc>
          <w:tcPr>
            <w:tcW w:w="852" w:type="dxa"/>
          </w:tcPr>
          <w:p w:rsidR="00D70837" w:rsidRPr="00D975ED" w:rsidRDefault="00D70837" w:rsidP="008D2145">
            <w:pPr>
              <w:pStyle w:val="SemEspaamento"/>
              <w:rPr>
                <w:rFonts w:ascii="Arial" w:hAnsi="Arial" w:cs="Arial"/>
                <w:sz w:val="14"/>
                <w:szCs w:val="14"/>
              </w:rPr>
            </w:pPr>
            <w:r w:rsidRPr="00D975ED">
              <w:rPr>
                <w:rFonts w:ascii="Arial" w:hAnsi="Arial" w:cs="Arial"/>
                <w:sz w:val="14"/>
                <w:szCs w:val="14"/>
              </w:rPr>
              <w:t>CATMAT</w:t>
            </w:r>
          </w:p>
        </w:tc>
        <w:tc>
          <w:tcPr>
            <w:tcW w:w="5528" w:type="dxa"/>
          </w:tcPr>
          <w:p w:rsidR="00D70837" w:rsidRPr="00D975ED" w:rsidRDefault="00D70837" w:rsidP="008D2145">
            <w:pPr>
              <w:pStyle w:val="SemEspaamento"/>
              <w:jc w:val="both"/>
              <w:rPr>
                <w:rFonts w:ascii="Arial" w:hAnsi="Arial" w:cs="Arial"/>
                <w:sz w:val="14"/>
                <w:szCs w:val="14"/>
              </w:rPr>
            </w:pPr>
            <w:r w:rsidRPr="00D975ED">
              <w:rPr>
                <w:rFonts w:ascii="Arial" w:hAnsi="Arial" w:cs="Arial"/>
                <w:sz w:val="14"/>
                <w:szCs w:val="14"/>
              </w:rPr>
              <w:t>DESCRIÇÃO</w:t>
            </w:r>
          </w:p>
        </w:tc>
        <w:tc>
          <w:tcPr>
            <w:tcW w:w="709" w:type="dxa"/>
          </w:tcPr>
          <w:p w:rsidR="00D70837" w:rsidRPr="00D975ED" w:rsidRDefault="00D70837" w:rsidP="008D2145">
            <w:pPr>
              <w:pStyle w:val="SemEspaamento"/>
              <w:jc w:val="center"/>
              <w:rPr>
                <w:rFonts w:ascii="Arial" w:hAnsi="Arial" w:cs="Arial"/>
                <w:sz w:val="14"/>
                <w:szCs w:val="14"/>
              </w:rPr>
            </w:pPr>
            <w:r w:rsidRPr="00D975ED">
              <w:rPr>
                <w:rFonts w:ascii="Arial" w:hAnsi="Arial" w:cs="Arial"/>
                <w:sz w:val="14"/>
                <w:szCs w:val="14"/>
              </w:rPr>
              <w:t>QTDE</w:t>
            </w:r>
          </w:p>
        </w:tc>
        <w:tc>
          <w:tcPr>
            <w:tcW w:w="708" w:type="dxa"/>
          </w:tcPr>
          <w:p w:rsidR="00D70837" w:rsidRPr="00D975ED" w:rsidRDefault="00D70837" w:rsidP="008D2145">
            <w:pPr>
              <w:pStyle w:val="SemEspaamento"/>
              <w:jc w:val="center"/>
              <w:rPr>
                <w:rFonts w:ascii="Arial" w:hAnsi="Arial" w:cs="Arial"/>
                <w:sz w:val="14"/>
                <w:szCs w:val="14"/>
              </w:rPr>
            </w:pPr>
            <w:r w:rsidRPr="00D975ED">
              <w:rPr>
                <w:rFonts w:ascii="Arial" w:hAnsi="Arial" w:cs="Arial"/>
                <w:sz w:val="14"/>
                <w:szCs w:val="14"/>
              </w:rPr>
              <w:t>UNID</w:t>
            </w:r>
          </w:p>
        </w:tc>
        <w:tc>
          <w:tcPr>
            <w:tcW w:w="993" w:type="dxa"/>
          </w:tcPr>
          <w:p w:rsidR="00D70837" w:rsidRPr="00D975ED" w:rsidRDefault="00D70837" w:rsidP="008D2145">
            <w:pPr>
              <w:pStyle w:val="SemEspaamento"/>
              <w:jc w:val="right"/>
              <w:rPr>
                <w:rFonts w:ascii="Arial" w:hAnsi="Arial" w:cs="Arial"/>
                <w:sz w:val="14"/>
                <w:szCs w:val="14"/>
              </w:rPr>
            </w:pPr>
            <w:r w:rsidRPr="00D975ED">
              <w:rPr>
                <w:rFonts w:ascii="Arial" w:hAnsi="Arial" w:cs="Arial"/>
                <w:sz w:val="14"/>
                <w:szCs w:val="14"/>
              </w:rPr>
              <w:t>VR UNIT.</w:t>
            </w:r>
          </w:p>
        </w:tc>
        <w:tc>
          <w:tcPr>
            <w:tcW w:w="1062" w:type="dxa"/>
          </w:tcPr>
          <w:p w:rsidR="00D70837" w:rsidRPr="00D975ED" w:rsidRDefault="00D70837" w:rsidP="008D2145">
            <w:pPr>
              <w:pStyle w:val="SemEspaamento"/>
              <w:jc w:val="right"/>
              <w:rPr>
                <w:rFonts w:ascii="Arial" w:hAnsi="Arial" w:cs="Arial"/>
                <w:sz w:val="14"/>
                <w:szCs w:val="14"/>
              </w:rPr>
            </w:pPr>
            <w:r w:rsidRPr="00D975ED">
              <w:rPr>
                <w:rFonts w:ascii="Arial" w:hAnsi="Arial" w:cs="Arial"/>
                <w:sz w:val="14"/>
                <w:szCs w:val="14"/>
              </w:rPr>
              <w:t>TOTAL</w:t>
            </w:r>
          </w:p>
        </w:tc>
      </w:tr>
      <w:tr w:rsidR="00D70837" w:rsidRPr="00594C12" w:rsidTr="008D2145">
        <w:trPr>
          <w:trHeight w:val="411"/>
        </w:trPr>
        <w:tc>
          <w:tcPr>
            <w:tcW w:w="567" w:type="dxa"/>
          </w:tcPr>
          <w:p w:rsidR="00D70837" w:rsidRPr="00731647" w:rsidRDefault="00D70837" w:rsidP="008D2145">
            <w:pPr>
              <w:spacing w:before="240" w:after="60"/>
              <w:jc w:val="both"/>
              <w:rPr>
                <w:rFonts w:ascii="Arial" w:eastAsia="Times New Roman" w:hAnsi="Arial" w:cs="Arial"/>
                <w:bCs/>
                <w:sz w:val="18"/>
                <w:szCs w:val="18"/>
              </w:rPr>
            </w:pPr>
            <w:r w:rsidRPr="00731647">
              <w:rPr>
                <w:rFonts w:ascii="Arial" w:eastAsia="Times New Roman" w:hAnsi="Arial" w:cs="Arial"/>
                <w:bCs/>
                <w:sz w:val="18"/>
                <w:szCs w:val="18"/>
              </w:rPr>
              <w:t>01</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12 Tubos 1,8’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04</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305,00</w:t>
            </w:r>
          </w:p>
        </w:tc>
        <w:tc>
          <w:tcPr>
            <w:tcW w:w="1062"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1.220,00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r w:rsidRPr="00731647">
              <w:rPr>
                <w:rFonts w:ascii="Arial" w:eastAsia="Times New Roman" w:hAnsi="Arial" w:cs="Arial"/>
                <w:sz w:val="18"/>
                <w:szCs w:val="18"/>
              </w:rPr>
              <w:t>02.</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120 Tubos EM Z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02</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1.240</w:t>
            </w:r>
            <w:r w:rsidRPr="00731647">
              <w:rPr>
                <w:rFonts w:ascii="Arial" w:hAnsi="Arial" w:cs="Arial"/>
                <w:sz w:val="18"/>
                <w:szCs w:val="18"/>
              </w:rPr>
              <w:t>,00</w:t>
            </w:r>
          </w:p>
        </w:tc>
        <w:tc>
          <w:tcPr>
            <w:tcW w:w="1062" w:type="dxa"/>
          </w:tcPr>
          <w:p w:rsidR="00D70837" w:rsidRPr="00731647" w:rsidRDefault="00D70837" w:rsidP="008D2145">
            <w:pPr>
              <w:pStyle w:val="SemEspaamento"/>
              <w:jc w:val="right"/>
              <w:rPr>
                <w:rFonts w:ascii="Arial" w:hAnsi="Arial" w:cs="Arial"/>
                <w:sz w:val="18"/>
                <w:szCs w:val="18"/>
              </w:rPr>
            </w:pPr>
            <w:r w:rsidRPr="00731647">
              <w:rPr>
                <w:rFonts w:ascii="Arial" w:hAnsi="Arial" w:cs="Arial"/>
                <w:sz w:val="18"/>
                <w:szCs w:val="18"/>
              </w:rPr>
              <w:t>2.</w:t>
            </w:r>
            <w:r>
              <w:rPr>
                <w:rFonts w:ascii="Arial" w:hAnsi="Arial" w:cs="Arial"/>
                <w:sz w:val="18"/>
                <w:szCs w:val="18"/>
              </w:rPr>
              <w:t>48</w:t>
            </w:r>
            <w:r w:rsidRPr="00731647">
              <w:rPr>
                <w:rFonts w:ascii="Arial" w:hAnsi="Arial" w:cs="Arial"/>
                <w:sz w:val="18"/>
                <w:szCs w:val="18"/>
              </w:rPr>
              <w:t>0,00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r w:rsidRPr="00731647">
              <w:rPr>
                <w:rFonts w:ascii="Arial" w:eastAsia="Times New Roman" w:hAnsi="Arial" w:cs="Arial"/>
                <w:sz w:val="18"/>
                <w:szCs w:val="18"/>
              </w:rPr>
              <w:t>03</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spacing w:after="100" w:afterAutospacing="1"/>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160 Tubos 1,8’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01</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3.180,00</w:t>
            </w:r>
          </w:p>
        </w:tc>
        <w:tc>
          <w:tcPr>
            <w:tcW w:w="1062"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3.180,00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r w:rsidRPr="00731647">
              <w:rPr>
                <w:rFonts w:ascii="Arial" w:eastAsia="Times New Roman" w:hAnsi="Arial" w:cs="Arial"/>
                <w:sz w:val="18"/>
                <w:szCs w:val="18"/>
              </w:rPr>
              <w:t>04</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25 Tubos 1,8’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02</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sidRPr="00731647">
              <w:rPr>
                <w:rFonts w:ascii="Arial" w:hAnsi="Arial" w:cs="Arial"/>
                <w:sz w:val="18"/>
                <w:szCs w:val="18"/>
              </w:rPr>
              <w:t>568,00</w:t>
            </w:r>
          </w:p>
        </w:tc>
        <w:tc>
          <w:tcPr>
            <w:tcW w:w="1062" w:type="dxa"/>
          </w:tcPr>
          <w:p w:rsidR="00D70837" w:rsidRPr="00731647" w:rsidRDefault="00D70837" w:rsidP="008D2145">
            <w:pPr>
              <w:pStyle w:val="SemEspaamento"/>
              <w:jc w:val="right"/>
              <w:rPr>
                <w:rFonts w:ascii="Arial" w:hAnsi="Arial" w:cs="Arial"/>
                <w:sz w:val="18"/>
                <w:szCs w:val="18"/>
              </w:rPr>
            </w:pPr>
            <w:r w:rsidRPr="00731647">
              <w:rPr>
                <w:rFonts w:ascii="Arial" w:hAnsi="Arial" w:cs="Arial"/>
                <w:sz w:val="18"/>
                <w:szCs w:val="18"/>
              </w:rPr>
              <w:t>1.136,00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r w:rsidRPr="00731647">
              <w:rPr>
                <w:rFonts w:ascii="Arial" w:eastAsia="Times New Roman" w:hAnsi="Arial" w:cs="Arial"/>
                <w:sz w:val="18"/>
                <w:szCs w:val="18"/>
              </w:rPr>
              <w:t>05</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25 Tubos 2,5’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04</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sidRPr="00731647">
              <w:rPr>
                <w:rFonts w:ascii="Arial" w:hAnsi="Arial" w:cs="Arial"/>
                <w:sz w:val="18"/>
                <w:szCs w:val="18"/>
              </w:rPr>
              <w:t>1.260,00</w:t>
            </w:r>
          </w:p>
        </w:tc>
        <w:tc>
          <w:tcPr>
            <w:tcW w:w="1062" w:type="dxa"/>
          </w:tcPr>
          <w:p w:rsidR="00D70837" w:rsidRPr="00731647" w:rsidRDefault="00D70837" w:rsidP="008D2145">
            <w:pPr>
              <w:pStyle w:val="SemEspaamento"/>
              <w:jc w:val="right"/>
              <w:rPr>
                <w:rFonts w:ascii="Arial" w:hAnsi="Arial" w:cs="Arial"/>
                <w:sz w:val="18"/>
                <w:szCs w:val="18"/>
              </w:rPr>
            </w:pPr>
            <w:r w:rsidRPr="00731647">
              <w:rPr>
                <w:rFonts w:ascii="Arial" w:hAnsi="Arial" w:cs="Arial"/>
                <w:sz w:val="18"/>
                <w:szCs w:val="18"/>
              </w:rPr>
              <w:t>5.040,00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r w:rsidRPr="00731647">
              <w:rPr>
                <w:rFonts w:ascii="Arial" w:eastAsia="Times New Roman" w:hAnsi="Arial" w:cs="Arial"/>
                <w:sz w:val="18"/>
                <w:szCs w:val="18"/>
              </w:rPr>
              <w:t>06</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pStyle w:val="SemEspaamento"/>
              <w:spacing w:line="276" w:lineRule="auto"/>
              <w:jc w:val="both"/>
              <w:rPr>
                <w:rFonts w:ascii="Arial" w:hAnsi="Arial" w:cs="Arial"/>
                <w:b/>
                <w:sz w:val="18"/>
                <w:szCs w:val="18"/>
                <w:highlight w:val="yellow"/>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36 Tubos 1,8’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03</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443</w:t>
            </w:r>
            <w:r w:rsidRPr="00731647">
              <w:rPr>
                <w:rFonts w:ascii="Arial" w:hAnsi="Arial" w:cs="Arial"/>
                <w:sz w:val="18"/>
                <w:szCs w:val="18"/>
              </w:rPr>
              <w:t>,00</w:t>
            </w:r>
          </w:p>
        </w:tc>
        <w:tc>
          <w:tcPr>
            <w:tcW w:w="1062"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1.329,00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r w:rsidRPr="00731647">
              <w:rPr>
                <w:rFonts w:ascii="Arial" w:eastAsia="Times New Roman" w:hAnsi="Arial" w:cs="Arial"/>
                <w:sz w:val="18"/>
                <w:szCs w:val="18"/>
              </w:rPr>
              <w:t>07</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50 Tubos 1,8’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02</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1.240,00</w:t>
            </w:r>
          </w:p>
        </w:tc>
        <w:tc>
          <w:tcPr>
            <w:tcW w:w="1062"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2.480,00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r w:rsidRPr="00731647">
              <w:rPr>
                <w:rFonts w:ascii="Arial" w:eastAsia="Times New Roman" w:hAnsi="Arial" w:cs="Arial"/>
                <w:sz w:val="18"/>
                <w:szCs w:val="18"/>
              </w:rPr>
              <w:t>08</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53 Tubos 1,8’ / 2’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02</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1.054,00</w:t>
            </w:r>
          </w:p>
        </w:tc>
        <w:tc>
          <w:tcPr>
            <w:tcW w:w="1062"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2.108,00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r w:rsidRPr="00731647">
              <w:rPr>
                <w:rFonts w:ascii="Arial" w:eastAsia="Times New Roman" w:hAnsi="Arial" w:cs="Arial"/>
                <w:sz w:val="18"/>
                <w:szCs w:val="18"/>
              </w:rPr>
              <w:t>09</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60 Tubos 1,5’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01</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567,00</w:t>
            </w:r>
          </w:p>
        </w:tc>
        <w:tc>
          <w:tcPr>
            <w:tcW w:w="1062"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567,00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r w:rsidRPr="00731647">
              <w:rPr>
                <w:rFonts w:ascii="Arial" w:eastAsia="Times New Roman" w:hAnsi="Arial" w:cs="Arial"/>
                <w:sz w:val="18"/>
                <w:szCs w:val="18"/>
              </w:rPr>
              <w:t>10</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72 Tubos 1,8’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01</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1.266,00</w:t>
            </w:r>
          </w:p>
        </w:tc>
        <w:tc>
          <w:tcPr>
            <w:tcW w:w="1062"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1.266,00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r w:rsidRPr="00731647">
              <w:rPr>
                <w:rFonts w:ascii="Arial" w:eastAsia="Times New Roman" w:hAnsi="Arial" w:cs="Arial"/>
                <w:sz w:val="18"/>
                <w:szCs w:val="18"/>
              </w:rPr>
              <w:t>11</w:t>
            </w:r>
          </w:p>
        </w:tc>
        <w:tc>
          <w:tcPr>
            <w:tcW w:w="852" w:type="dxa"/>
          </w:tcPr>
          <w:p w:rsidR="00D70837" w:rsidRPr="00731647" w:rsidRDefault="00D70837" w:rsidP="008D2145">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D70837" w:rsidRPr="00731647" w:rsidRDefault="00D70837" w:rsidP="008D2145">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18 Tubos 1,8’ CASCATA BAIXO RUÍDO </w:t>
            </w:r>
          </w:p>
        </w:tc>
        <w:tc>
          <w:tcPr>
            <w:tcW w:w="709" w:type="dxa"/>
          </w:tcPr>
          <w:p w:rsidR="00D70837" w:rsidRPr="00731647" w:rsidRDefault="00D70837" w:rsidP="008D2145">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01</w:t>
            </w:r>
          </w:p>
        </w:tc>
        <w:tc>
          <w:tcPr>
            <w:tcW w:w="708" w:type="dxa"/>
          </w:tcPr>
          <w:p w:rsidR="00D70837" w:rsidRPr="00731647" w:rsidRDefault="00D70837" w:rsidP="008D2145">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399,00</w:t>
            </w:r>
          </w:p>
        </w:tc>
        <w:tc>
          <w:tcPr>
            <w:tcW w:w="1062"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399,00</w:t>
            </w:r>
          </w:p>
        </w:tc>
      </w:tr>
      <w:tr w:rsidR="00D70837" w:rsidRPr="00594C12" w:rsidTr="008D2145">
        <w:trPr>
          <w:trHeight w:val="454"/>
        </w:trPr>
        <w:tc>
          <w:tcPr>
            <w:tcW w:w="567" w:type="dxa"/>
          </w:tcPr>
          <w:p w:rsidR="00D70837" w:rsidRPr="00731647" w:rsidRDefault="00D70837" w:rsidP="008D2145">
            <w:pPr>
              <w:spacing w:before="240" w:after="60"/>
              <w:jc w:val="both"/>
              <w:rPr>
                <w:rFonts w:ascii="Arial" w:eastAsia="Times New Roman" w:hAnsi="Arial" w:cs="Arial"/>
                <w:sz w:val="18"/>
                <w:szCs w:val="18"/>
              </w:rPr>
            </w:pPr>
          </w:p>
        </w:tc>
        <w:tc>
          <w:tcPr>
            <w:tcW w:w="852" w:type="dxa"/>
          </w:tcPr>
          <w:p w:rsidR="00D70837" w:rsidRPr="00731647" w:rsidRDefault="00D70837" w:rsidP="008D2145">
            <w:pPr>
              <w:pStyle w:val="SemEspaamento"/>
              <w:rPr>
                <w:rFonts w:ascii="Arial" w:hAnsi="Arial" w:cs="Arial"/>
                <w:sz w:val="18"/>
                <w:szCs w:val="18"/>
              </w:rPr>
            </w:pPr>
          </w:p>
        </w:tc>
        <w:tc>
          <w:tcPr>
            <w:tcW w:w="5528" w:type="dxa"/>
          </w:tcPr>
          <w:p w:rsidR="00D70837" w:rsidRPr="00731647" w:rsidRDefault="00D70837" w:rsidP="008D2145">
            <w:pPr>
              <w:pStyle w:val="SemEspaamento"/>
              <w:jc w:val="both"/>
              <w:rPr>
                <w:rFonts w:ascii="Arial" w:hAnsi="Arial" w:cs="Arial"/>
                <w:sz w:val="18"/>
                <w:szCs w:val="18"/>
                <w:shd w:val="clear" w:color="auto" w:fill="FFFFFF"/>
              </w:rPr>
            </w:pPr>
            <w:r w:rsidRPr="00731647">
              <w:rPr>
                <w:rFonts w:ascii="Arial" w:hAnsi="Arial" w:cs="Arial"/>
                <w:sz w:val="18"/>
                <w:szCs w:val="18"/>
                <w:shd w:val="clear" w:color="auto" w:fill="FFFFFF"/>
              </w:rPr>
              <w:t xml:space="preserve">TOTAL </w:t>
            </w:r>
          </w:p>
        </w:tc>
        <w:tc>
          <w:tcPr>
            <w:tcW w:w="709" w:type="dxa"/>
          </w:tcPr>
          <w:p w:rsidR="00D70837" w:rsidRPr="00731647" w:rsidRDefault="00D70837" w:rsidP="008D2145">
            <w:pPr>
              <w:pStyle w:val="SemEspaamento"/>
              <w:rPr>
                <w:rFonts w:ascii="Arial" w:hAnsi="Arial" w:cs="Arial"/>
                <w:sz w:val="18"/>
                <w:szCs w:val="18"/>
              </w:rPr>
            </w:pPr>
          </w:p>
        </w:tc>
        <w:tc>
          <w:tcPr>
            <w:tcW w:w="708" w:type="dxa"/>
          </w:tcPr>
          <w:p w:rsidR="00D70837" w:rsidRPr="00731647" w:rsidRDefault="00D70837" w:rsidP="008D2145">
            <w:pPr>
              <w:pStyle w:val="SemEspaamento"/>
              <w:rPr>
                <w:rFonts w:ascii="Arial" w:hAnsi="Arial" w:cs="Arial"/>
                <w:sz w:val="18"/>
                <w:szCs w:val="18"/>
              </w:rPr>
            </w:pPr>
          </w:p>
        </w:tc>
        <w:tc>
          <w:tcPr>
            <w:tcW w:w="993" w:type="dxa"/>
          </w:tcPr>
          <w:p w:rsidR="00D70837" w:rsidRPr="00731647" w:rsidRDefault="00D70837" w:rsidP="008D2145">
            <w:pPr>
              <w:pStyle w:val="SemEspaamento"/>
              <w:jc w:val="right"/>
              <w:rPr>
                <w:rFonts w:ascii="Arial" w:hAnsi="Arial" w:cs="Arial"/>
                <w:sz w:val="18"/>
                <w:szCs w:val="18"/>
              </w:rPr>
            </w:pPr>
          </w:p>
        </w:tc>
        <w:tc>
          <w:tcPr>
            <w:tcW w:w="1062" w:type="dxa"/>
          </w:tcPr>
          <w:p w:rsidR="00D70837" w:rsidRPr="00731647" w:rsidRDefault="00D70837" w:rsidP="008D2145">
            <w:pPr>
              <w:pStyle w:val="SemEspaamento"/>
              <w:jc w:val="right"/>
              <w:rPr>
                <w:rFonts w:ascii="Arial" w:hAnsi="Arial" w:cs="Arial"/>
                <w:sz w:val="18"/>
                <w:szCs w:val="18"/>
              </w:rPr>
            </w:pPr>
            <w:r>
              <w:rPr>
                <w:rFonts w:ascii="Arial" w:hAnsi="Arial" w:cs="Arial"/>
                <w:sz w:val="18"/>
                <w:szCs w:val="18"/>
              </w:rPr>
              <w:t>21.229,00</w:t>
            </w:r>
          </w:p>
        </w:tc>
      </w:tr>
    </w:tbl>
    <w:p w:rsidR="00D70837" w:rsidRPr="00A20CC5" w:rsidRDefault="00D70837" w:rsidP="00D70837">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 xml:space="preserve"> Os produtos objeto desta aquisição são caracterizados como comuns, conforme justificativa constante do Estudo Técnico Preliminar. </w:t>
      </w:r>
    </w:p>
    <w:p w:rsidR="00D70837" w:rsidRPr="00A20CC5" w:rsidRDefault="00D70837" w:rsidP="00D70837">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O prazo de vigência será de 12 meses, na forma do artigo 105 da Lei n° 14.133/2021.</w:t>
      </w:r>
    </w:p>
    <w:p w:rsidR="00D70837" w:rsidRPr="00A20CC5" w:rsidRDefault="00D70837" w:rsidP="00D70837">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 xml:space="preserve">O custo estimado total </w:t>
      </w:r>
      <w:r w:rsidRPr="00974A4C">
        <w:rPr>
          <w:rFonts w:ascii="Arial" w:hAnsi="Arial" w:cs="Arial"/>
          <w:sz w:val="18"/>
          <w:szCs w:val="18"/>
        </w:rPr>
        <w:t xml:space="preserve">da aquisição é de </w:t>
      </w:r>
      <w:r w:rsidRPr="00974A4C">
        <w:rPr>
          <w:rFonts w:ascii="Arial" w:hAnsi="Arial" w:cs="Arial"/>
          <w:b/>
          <w:sz w:val="18"/>
          <w:szCs w:val="18"/>
        </w:rPr>
        <w:t>R$ 21.229,00</w:t>
      </w:r>
      <w:r w:rsidRPr="00974A4C">
        <w:rPr>
          <w:rFonts w:ascii="Arial" w:hAnsi="Arial" w:cs="Arial"/>
          <w:sz w:val="18"/>
          <w:szCs w:val="18"/>
        </w:rPr>
        <w:t xml:space="preserve"> (vinte e um mil duzentos e vinte e nove reais),</w:t>
      </w:r>
      <w:r w:rsidRPr="00E319D9">
        <w:rPr>
          <w:rFonts w:asciiTheme="minorHAnsi" w:hAnsiTheme="minorHAnsi" w:cstheme="minorHAnsi"/>
          <w:sz w:val="19"/>
          <w:szCs w:val="19"/>
        </w:rPr>
        <w:t xml:space="preserve"> </w:t>
      </w:r>
      <w:r w:rsidRPr="00A20CC5">
        <w:rPr>
          <w:rFonts w:ascii="Arial" w:hAnsi="Arial" w:cs="Arial"/>
          <w:sz w:val="18"/>
          <w:szCs w:val="18"/>
        </w:rPr>
        <w:t>conforme tabela acima.</w:t>
      </w:r>
    </w:p>
    <w:p w:rsidR="00D70837" w:rsidRPr="00A20CC5" w:rsidRDefault="00D70837" w:rsidP="00D70837">
      <w:pPr>
        <w:pStyle w:val="PargrafodaLista"/>
        <w:widowControl w:val="0"/>
        <w:suppressAutoHyphens/>
        <w:ind w:left="-461" w:right="-568"/>
        <w:jc w:val="both"/>
        <w:rPr>
          <w:rFonts w:ascii="Arial" w:hAnsi="Arial" w:cs="Arial"/>
          <w:sz w:val="18"/>
          <w:szCs w:val="18"/>
        </w:rPr>
      </w:pPr>
    </w:p>
    <w:p w:rsidR="00D70837" w:rsidRPr="00A20CC5" w:rsidRDefault="00D70837" w:rsidP="00D7083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A20CC5">
        <w:rPr>
          <w:rFonts w:ascii="Arial" w:hAnsi="Arial" w:cs="Arial"/>
          <w:b/>
          <w:sz w:val="18"/>
          <w:szCs w:val="18"/>
        </w:rPr>
        <w:t xml:space="preserve">2. </w:t>
      </w:r>
      <w:r w:rsidRPr="00A20CC5">
        <w:rPr>
          <w:rFonts w:ascii="Arial" w:hAnsi="Arial" w:cs="Arial"/>
          <w:b/>
          <w:bCs/>
          <w:sz w:val="18"/>
          <w:szCs w:val="18"/>
        </w:rPr>
        <w:t>FUNDAMENTAÇÃO E DESCRIÇÃO DA NECESSIDADE DA CONTRATAÇÃO (art. 6º, inciso XXIII, alínea ‘b’ da Lei n. 14.133/2021).</w:t>
      </w:r>
    </w:p>
    <w:p w:rsidR="00D70837" w:rsidRPr="00A20CC5" w:rsidRDefault="00D70837" w:rsidP="00D70837">
      <w:pPr>
        <w:pStyle w:val="SemEspaamento"/>
        <w:ind w:left="-851" w:right="-426"/>
        <w:jc w:val="both"/>
        <w:rPr>
          <w:rFonts w:ascii="Arial" w:eastAsia="Verdana" w:hAnsi="Arial" w:cs="Arial"/>
          <w:sz w:val="18"/>
          <w:szCs w:val="18"/>
        </w:rPr>
      </w:pPr>
      <w:r w:rsidRPr="00A20CC5">
        <w:rPr>
          <w:rFonts w:ascii="Arial" w:hAnsi="Arial" w:cs="Arial"/>
          <w:sz w:val="18"/>
          <w:szCs w:val="18"/>
        </w:rPr>
        <w:t>2.1. A presente aquisição é necessária para realização das festividades na virada do ano como meio de proporcionar a população momentos de lazer de forma gratuita, com qualidade e segurança.</w:t>
      </w:r>
    </w:p>
    <w:p w:rsidR="00D70837" w:rsidRPr="00A20CC5" w:rsidRDefault="00D70837" w:rsidP="00D70837">
      <w:pPr>
        <w:pStyle w:val="SemEspaamento"/>
        <w:ind w:left="-851" w:right="-426"/>
        <w:jc w:val="both"/>
        <w:rPr>
          <w:rFonts w:ascii="Arial" w:hAnsi="Arial" w:cs="Arial"/>
          <w:sz w:val="18"/>
          <w:szCs w:val="18"/>
        </w:rPr>
      </w:pPr>
    </w:p>
    <w:p w:rsidR="00D70837" w:rsidRPr="00A20CC5" w:rsidRDefault="00D70837" w:rsidP="00D70837">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A20CC5">
        <w:rPr>
          <w:rFonts w:ascii="Arial" w:hAnsi="Arial" w:cs="Arial"/>
          <w:b/>
          <w:sz w:val="18"/>
          <w:szCs w:val="18"/>
        </w:rPr>
        <w:t xml:space="preserve">3. </w:t>
      </w:r>
      <w:proofErr w:type="gramStart"/>
      <w:r w:rsidRPr="00A20CC5">
        <w:rPr>
          <w:rFonts w:ascii="Arial" w:hAnsi="Arial" w:cs="Arial"/>
          <w:b/>
          <w:bCs/>
          <w:sz w:val="18"/>
          <w:szCs w:val="18"/>
        </w:rPr>
        <w:t>DESCRIÇÃO DA SOLUÇÃO COMO UM TODO CONSIDERADO</w:t>
      </w:r>
      <w:proofErr w:type="gramEnd"/>
      <w:r w:rsidRPr="00A20CC5">
        <w:rPr>
          <w:rFonts w:ascii="Arial" w:hAnsi="Arial" w:cs="Arial"/>
          <w:b/>
          <w:bCs/>
          <w:sz w:val="18"/>
          <w:szCs w:val="18"/>
        </w:rPr>
        <w:t xml:space="preserve"> O CICLO DE VIDA DO OBJETO (art. 6º, inciso XXIII, alínea ‘c’)</w:t>
      </w:r>
    </w:p>
    <w:p w:rsidR="00D70837" w:rsidRPr="00A20CC5" w:rsidRDefault="00D70837" w:rsidP="00D70837">
      <w:pPr>
        <w:ind w:left="-851" w:right="-568"/>
        <w:jc w:val="both"/>
        <w:rPr>
          <w:rStyle w:val="SemEspaamentoChar"/>
          <w:rFonts w:ascii="Arial" w:eastAsiaTheme="minorEastAsia" w:hAnsi="Arial" w:cs="Arial"/>
          <w:sz w:val="18"/>
          <w:szCs w:val="18"/>
        </w:rPr>
      </w:pPr>
      <w:r w:rsidRPr="00A20CC5">
        <w:rPr>
          <w:rFonts w:ascii="Arial" w:hAnsi="Arial" w:cs="Arial"/>
          <w:sz w:val="18"/>
          <w:szCs w:val="18"/>
        </w:rPr>
        <w:t xml:space="preserve">3.1 </w:t>
      </w:r>
      <w:proofErr w:type="gramStart"/>
      <w:r w:rsidRPr="00A20CC5">
        <w:rPr>
          <w:rStyle w:val="SemEspaamentoChar"/>
          <w:rFonts w:ascii="Arial" w:eastAsiaTheme="minorEastAsia" w:hAnsi="Arial" w:cs="Arial"/>
          <w:sz w:val="18"/>
          <w:szCs w:val="18"/>
        </w:rPr>
        <w:t>Pretende-se</w:t>
      </w:r>
      <w:proofErr w:type="gramEnd"/>
      <w:r w:rsidRPr="00A20CC5">
        <w:rPr>
          <w:rStyle w:val="SemEspaamentoChar"/>
          <w:rFonts w:ascii="Arial" w:eastAsiaTheme="minorEastAsia" w:hAnsi="Arial" w:cs="Arial"/>
          <w:sz w:val="18"/>
          <w:szCs w:val="18"/>
        </w:rPr>
        <w:t xml:space="preserve"> com a aquisição dar sequencia</w:t>
      </w:r>
      <w:r>
        <w:rPr>
          <w:rStyle w:val="SemEspaamentoChar"/>
          <w:rFonts w:ascii="Arial" w:eastAsiaTheme="minorEastAsia" w:hAnsi="Arial" w:cs="Arial"/>
          <w:sz w:val="18"/>
          <w:szCs w:val="18"/>
        </w:rPr>
        <w:t xml:space="preserve"> aos trabalhos planejados pelo D</w:t>
      </w:r>
      <w:r w:rsidRPr="00A20CC5">
        <w:rPr>
          <w:rStyle w:val="SemEspaamentoChar"/>
          <w:rFonts w:ascii="Arial" w:eastAsiaTheme="minorEastAsia" w:hAnsi="Arial" w:cs="Arial"/>
          <w:sz w:val="18"/>
          <w:szCs w:val="18"/>
        </w:rPr>
        <w:t>epartamento de Cultura e proporcionar um espetáculo visual de qualidade aos munícipes e visitantes, conforme ETP.</w:t>
      </w:r>
    </w:p>
    <w:p w:rsidR="00D70837" w:rsidRPr="00A20CC5" w:rsidRDefault="00D70837" w:rsidP="00D70837">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A20CC5">
        <w:rPr>
          <w:rFonts w:ascii="Arial" w:hAnsi="Arial" w:cs="Arial"/>
          <w:b/>
          <w:sz w:val="18"/>
          <w:szCs w:val="18"/>
        </w:rPr>
        <w:t xml:space="preserve">4. </w:t>
      </w:r>
      <w:r w:rsidRPr="00A20CC5">
        <w:rPr>
          <w:rFonts w:ascii="Arial" w:hAnsi="Arial" w:cs="Arial"/>
          <w:b/>
          <w:bCs/>
          <w:sz w:val="18"/>
          <w:szCs w:val="18"/>
        </w:rPr>
        <w:t>REQUISITOS DA CONTRATAÇÃO</w:t>
      </w:r>
      <w:r w:rsidRPr="00A20CC5">
        <w:rPr>
          <w:rFonts w:ascii="Arial" w:hAnsi="Arial" w:cs="Arial"/>
          <w:sz w:val="18"/>
          <w:szCs w:val="18"/>
        </w:rPr>
        <w:t xml:space="preserve"> (art. 6º, XXIII, alínea ‘d’ da Lei nº 14.133/21</w:t>
      </w:r>
      <w:proofErr w:type="gramStart"/>
      <w:r w:rsidRPr="00A20CC5">
        <w:rPr>
          <w:rFonts w:ascii="Arial" w:hAnsi="Arial" w:cs="Arial"/>
          <w:sz w:val="18"/>
          <w:szCs w:val="18"/>
        </w:rPr>
        <w:t>)</w:t>
      </w:r>
      <w:proofErr w:type="gramEnd"/>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4.1 Não </w:t>
      </w:r>
      <w:proofErr w:type="gramStart"/>
      <w:r w:rsidRPr="00A20CC5">
        <w:rPr>
          <w:rFonts w:ascii="Arial" w:hAnsi="Arial" w:cs="Arial"/>
          <w:sz w:val="18"/>
          <w:szCs w:val="18"/>
        </w:rPr>
        <w:t>será</w:t>
      </w:r>
      <w:proofErr w:type="gramEnd"/>
      <w:r w:rsidRPr="00A20CC5">
        <w:rPr>
          <w:rFonts w:ascii="Arial" w:hAnsi="Arial" w:cs="Arial"/>
          <w:sz w:val="18"/>
          <w:szCs w:val="18"/>
        </w:rPr>
        <w:t xml:space="preserve"> admitida a subcontratação do objeto contratual.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4.2. Não haverá exigência da garantia da contratação dos </w:t>
      </w:r>
      <w:proofErr w:type="spellStart"/>
      <w:r w:rsidRPr="00A20CC5">
        <w:rPr>
          <w:rFonts w:ascii="Arial" w:hAnsi="Arial" w:cs="Arial"/>
          <w:sz w:val="18"/>
          <w:szCs w:val="18"/>
        </w:rPr>
        <w:t>arts</w:t>
      </w:r>
      <w:proofErr w:type="spellEnd"/>
      <w:r w:rsidRPr="00A20CC5">
        <w:rPr>
          <w:rFonts w:ascii="Arial" w:hAnsi="Arial" w:cs="Arial"/>
          <w:sz w:val="18"/>
          <w:szCs w:val="18"/>
        </w:rPr>
        <w:t xml:space="preserve">. 96 e seguintes da Lei nº 14.133/21, por tratar-se de aquisição comum, não havendo risco ou complexidade que justifique a exigência de garantia de execução.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4.3 A CONTRATADA compromete-se e obriga-se a cumprir o estabelecido neste Termo de Referência;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lastRenderedPageBreak/>
        <w:t xml:space="preserve">4.4 A CONTRATADA deverá arcar com todas as despesas, diretas e indiretas, decorrentes do cumprimento das obrigações assumidas, sem qualquer ônus à CONTRATANTE;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4.5 A CONTRATADA será responsável pela observância de toda legislação pertinente direta ou indiretamente aplicável ao objeto deste Termo de Referência;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4.6 </w:t>
      </w:r>
      <w:proofErr w:type="gramStart"/>
      <w:r w:rsidRPr="00A20CC5">
        <w:rPr>
          <w:rFonts w:ascii="Arial" w:hAnsi="Arial" w:cs="Arial"/>
          <w:sz w:val="18"/>
          <w:szCs w:val="18"/>
        </w:rPr>
        <w:t>Fica</w:t>
      </w:r>
      <w:proofErr w:type="gramEnd"/>
      <w:r w:rsidRPr="00A20CC5">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4.12 Responsabilizar-se pelos vícios e danos decorrentes do objeto, de acordo com os artigos 12, 13 e 17 a 27, do Código de Defesa do Consumidor (Lei nº 8.078, de 1990);</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4.13 Não serão aceitas ofertas de produtos em embalagem ou condições diferentes das solicitadas.</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4.14 Os produtos mesmos que entregue e aceito, fica sujeito à substituição, desde que comprovada </w:t>
      </w:r>
      <w:proofErr w:type="gramStart"/>
      <w:r w:rsidRPr="00A20CC5">
        <w:rPr>
          <w:rFonts w:ascii="Arial" w:hAnsi="Arial" w:cs="Arial"/>
          <w:sz w:val="18"/>
          <w:szCs w:val="18"/>
        </w:rPr>
        <w:t>a</w:t>
      </w:r>
      <w:proofErr w:type="gramEnd"/>
      <w:r w:rsidRPr="00A20CC5">
        <w:rPr>
          <w:rFonts w:ascii="Arial" w:hAnsi="Arial" w:cs="Arial"/>
          <w:sz w:val="18"/>
          <w:szCs w:val="18"/>
        </w:rPr>
        <w:t xml:space="preserve"> má fé do contratado ou condições inadequadas de uso dos mesmos.</w:t>
      </w:r>
    </w:p>
    <w:p w:rsidR="00D70837" w:rsidRPr="00A20CC5" w:rsidRDefault="00D70837" w:rsidP="00D70837">
      <w:pPr>
        <w:pStyle w:val="SemEspaamento"/>
        <w:ind w:left="-851" w:right="-426"/>
        <w:jc w:val="both"/>
        <w:rPr>
          <w:rFonts w:ascii="Arial" w:hAnsi="Arial" w:cs="Arial"/>
          <w:sz w:val="18"/>
          <w:szCs w:val="18"/>
        </w:rPr>
      </w:pPr>
    </w:p>
    <w:p w:rsidR="00D70837" w:rsidRPr="00A20CC5" w:rsidRDefault="00D70837" w:rsidP="00D7083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 xml:space="preserve">5. </w:t>
      </w:r>
      <w:r w:rsidRPr="00A20CC5">
        <w:rPr>
          <w:rFonts w:ascii="Arial" w:hAnsi="Arial" w:cs="Arial"/>
          <w:b/>
          <w:bCs/>
          <w:sz w:val="18"/>
          <w:szCs w:val="18"/>
        </w:rPr>
        <w:t>MODELO DE EXECUÇÃO CONTRATUAL</w:t>
      </w:r>
      <w:r w:rsidRPr="00A20CC5">
        <w:rPr>
          <w:rFonts w:ascii="Arial" w:hAnsi="Arial" w:cs="Arial"/>
          <w:sz w:val="18"/>
          <w:szCs w:val="18"/>
        </w:rPr>
        <w:t xml:space="preserve"> (</w:t>
      </w:r>
      <w:proofErr w:type="spellStart"/>
      <w:r w:rsidRPr="00A20CC5">
        <w:rPr>
          <w:rFonts w:ascii="Arial" w:hAnsi="Arial" w:cs="Arial"/>
          <w:sz w:val="18"/>
          <w:szCs w:val="18"/>
        </w:rPr>
        <w:t>arts</w:t>
      </w:r>
      <w:proofErr w:type="spellEnd"/>
      <w:r w:rsidRPr="00A20CC5">
        <w:rPr>
          <w:rFonts w:ascii="Arial" w:hAnsi="Arial" w:cs="Arial"/>
          <w:sz w:val="18"/>
          <w:szCs w:val="18"/>
        </w:rPr>
        <w:t>. 6º, XXIII, alínea “e” da Lei n. 14.133/2021).</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5.1 Os produtos deverão ser entregues </w:t>
      </w:r>
      <w:r>
        <w:rPr>
          <w:rFonts w:ascii="Arial" w:hAnsi="Arial" w:cs="Arial"/>
          <w:sz w:val="18"/>
          <w:szCs w:val="18"/>
        </w:rPr>
        <w:t xml:space="preserve">no mês de dezembro de 2025 </w:t>
      </w:r>
      <w:r w:rsidRPr="00A20CC5">
        <w:rPr>
          <w:rFonts w:ascii="Arial" w:hAnsi="Arial" w:cs="Arial"/>
          <w:sz w:val="18"/>
          <w:szCs w:val="18"/>
        </w:rPr>
        <w:t xml:space="preserve">em até 05 (cinco) dias úteis, contados a partir do recebimento autorização de fornecimento, no endereço abaixo, de segunda a sexta feira no horário das 08h00min às 16h00min.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5.1.1 </w:t>
      </w:r>
      <w:r>
        <w:rPr>
          <w:rFonts w:ascii="Arial" w:hAnsi="Arial" w:cs="Arial"/>
          <w:sz w:val="18"/>
          <w:szCs w:val="18"/>
        </w:rPr>
        <w:t>Departamento de Cultura</w:t>
      </w:r>
      <w:r w:rsidRPr="00A20CC5">
        <w:rPr>
          <w:rFonts w:ascii="Arial" w:hAnsi="Arial" w:cs="Arial"/>
          <w:sz w:val="18"/>
          <w:szCs w:val="18"/>
        </w:rPr>
        <w:t xml:space="preserve"> situada à </w:t>
      </w:r>
      <w:r>
        <w:rPr>
          <w:rFonts w:ascii="Arial" w:hAnsi="Arial" w:cs="Arial"/>
          <w:sz w:val="18"/>
          <w:szCs w:val="18"/>
        </w:rPr>
        <w:t>Rua Paraná n</w:t>
      </w:r>
      <w:r w:rsidRPr="00A20CC5">
        <w:rPr>
          <w:rFonts w:ascii="Arial" w:hAnsi="Arial" w:cs="Arial"/>
          <w:sz w:val="18"/>
          <w:szCs w:val="18"/>
        </w:rPr>
        <w:t xml:space="preserve">.º </w:t>
      </w:r>
      <w:r>
        <w:rPr>
          <w:rFonts w:ascii="Arial" w:hAnsi="Arial" w:cs="Arial"/>
          <w:sz w:val="18"/>
          <w:szCs w:val="18"/>
        </w:rPr>
        <w:t>753</w:t>
      </w:r>
      <w:r w:rsidRPr="00A20CC5">
        <w:rPr>
          <w:rFonts w:ascii="Arial" w:hAnsi="Arial" w:cs="Arial"/>
          <w:sz w:val="18"/>
          <w:szCs w:val="18"/>
        </w:rPr>
        <w:t xml:space="preserve"> – Centro.</w:t>
      </w:r>
    </w:p>
    <w:p w:rsidR="00D70837" w:rsidRPr="00A20CC5" w:rsidRDefault="00D70837" w:rsidP="00D70837">
      <w:pPr>
        <w:pStyle w:val="SemEspaamento"/>
        <w:ind w:left="-851" w:right="-284"/>
        <w:jc w:val="both"/>
        <w:rPr>
          <w:rFonts w:ascii="Arial" w:hAnsi="Arial" w:cs="Arial"/>
          <w:sz w:val="18"/>
          <w:szCs w:val="18"/>
        </w:rPr>
      </w:pPr>
      <w:r w:rsidRPr="00A20CC5">
        <w:rPr>
          <w:rFonts w:ascii="Arial" w:hAnsi="Arial" w:cs="Arial"/>
          <w:sz w:val="18"/>
          <w:szCs w:val="18"/>
        </w:rPr>
        <w:t xml:space="preserve">5.2 Os produtos deverão estar em perfeitas condições, sem quaisquer defeitos, estando perfeitamente embalados de forma a proteger o conteúdo contra danos que possam ocorrer. </w:t>
      </w:r>
    </w:p>
    <w:p w:rsidR="00D70837" w:rsidRPr="00A20CC5" w:rsidRDefault="00D70837" w:rsidP="00D70837">
      <w:pPr>
        <w:pStyle w:val="SemEspaamento"/>
        <w:ind w:left="-851" w:right="-284"/>
        <w:jc w:val="both"/>
        <w:rPr>
          <w:rFonts w:ascii="Arial" w:hAnsi="Arial" w:cs="Arial"/>
          <w:sz w:val="18"/>
          <w:szCs w:val="18"/>
        </w:rPr>
      </w:pPr>
      <w:r w:rsidRPr="00A20CC5">
        <w:rPr>
          <w:rFonts w:ascii="Arial" w:hAnsi="Arial" w:cs="Arial"/>
          <w:sz w:val="18"/>
          <w:szCs w:val="18"/>
        </w:rPr>
        <w:t xml:space="preserve">5.3 A entrega deverá ser agendada com a unidade requisitante pelo e-mail indicado na autorização de fornecimento, e em caso que não seja possível a entrega na data estabelecida, </w:t>
      </w:r>
      <w:proofErr w:type="gramStart"/>
      <w:r w:rsidRPr="00A20CC5">
        <w:rPr>
          <w:rFonts w:ascii="Arial" w:hAnsi="Arial" w:cs="Arial"/>
          <w:sz w:val="18"/>
          <w:szCs w:val="18"/>
        </w:rPr>
        <w:t>a</w:t>
      </w:r>
      <w:proofErr w:type="gramEnd"/>
      <w:r w:rsidRPr="00A20CC5">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D70837" w:rsidRPr="00A20CC5" w:rsidRDefault="00D70837" w:rsidP="00D70837">
      <w:pPr>
        <w:pStyle w:val="SemEspaamento"/>
        <w:ind w:left="-851" w:right="-284"/>
        <w:jc w:val="both"/>
        <w:rPr>
          <w:rFonts w:ascii="Arial" w:hAnsi="Arial" w:cs="Arial"/>
          <w:sz w:val="18"/>
          <w:szCs w:val="18"/>
        </w:rPr>
      </w:pPr>
      <w:r w:rsidRPr="00A20CC5">
        <w:rPr>
          <w:rFonts w:ascii="Arial" w:hAnsi="Arial" w:cs="Arial"/>
          <w:sz w:val="18"/>
          <w:szCs w:val="18"/>
        </w:rPr>
        <w:t xml:space="preserve">5.4 Os produtos deverão ser entregues ao servidor indicado na autorização de fornecimento, estarem de acordo com as especificações e </w:t>
      </w:r>
      <w:proofErr w:type="gramStart"/>
      <w:r w:rsidRPr="00A20CC5">
        <w:rPr>
          <w:rFonts w:ascii="Arial" w:hAnsi="Arial" w:cs="Arial"/>
          <w:sz w:val="18"/>
          <w:szCs w:val="18"/>
        </w:rPr>
        <w:t>acompanhados da devida nota fiscal</w:t>
      </w:r>
      <w:proofErr w:type="gramEnd"/>
      <w:r w:rsidRPr="00A20CC5">
        <w:rPr>
          <w:rFonts w:ascii="Arial" w:hAnsi="Arial" w:cs="Arial"/>
          <w:sz w:val="18"/>
          <w:szCs w:val="18"/>
        </w:rPr>
        <w:t>.</w:t>
      </w:r>
    </w:p>
    <w:p w:rsidR="00D70837" w:rsidRPr="00A20CC5" w:rsidRDefault="00D70837" w:rsidP="00D70837">
      <w:pPr>
        <w:pStyle w:val="SemEspaamento"/>
        <w:ind w:left="-851" w:right="-284"/>
        <w:jc w:val="both"/>
        <w:rPr>
          <w:rFonts w:ascii="Arial" w:hAnsi="Arial" w:cs="Arial"/>
          <w:sz w:val="18"/>
          <w:szCs w:val="18"/>
        </w:rPr>
      </w:pPr>
      <w:r w:rsidRPr="00A20CC5">
        <w:rPr>
          <w:rFonts w:ascii="Arial" w:hAnsi="Arial" w:cs="Arial"/>
          <w:sz w:val="18"/>
          <w:szCs w:val="18"/>
        </w:rPr>
        <w:t>5.5. Os produtos deverão ser entregues em conformidade com todas as normas e obrigações ambientais vigentes se resguardando assim de possíveis impactos ambientais, seguindo os critérios do Guia de Contratações Sustentáveis,</w:t>
      </w:r>
    </w:p>
    <w:p w:rsidR="00D70837" w:rsidRPr="00A20CC5" w:rsidRDefault="00D70837" w:rsidP="00D70837">
      <w:pPr>
        <w:pStyle w:val="SemEspaamento"/>
        <w:ind w:left="-851" w:right="-284"/>
        <w:jc w:val="both"/>
        <w:rPr>
          <w:rFonts w:ascii="Arial" w:hAnsi="Arial" w:cs="Arial"/>
          <w:sz w:val="18"/>
          <w:szCs w:val="18"/>
        </w:rPr>
      </w:pPr>
      <w:r w:rsidRPr="00A20CC5">
        <w:rPr>
          <w:rFonts w:ascii="Arial" w:hAnsi="Arial" w:cs="Arial"/>
          <w:sz w:val="18"/>
          <w:szCs w:val="18"/>
        </w:rPr>
        <w:t xml:space="preserve">5.5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5.6. A administração rejeitará, no todo ou em parte, o fornecimento executado em desacordo com os termos do Edital e seus anexos.</w:t>
      </w:r>
    </w:p>
    <w:p w:rsidR="00D70837" w:rsidRPr="00A20CC5" w:rsidRDefault="00D70837" w:rsidP="00D70837">
      <w:pPr>
        <w:pStyle w:val="SemEspaamento"/>
        <w:ind w:left="-851"/>
        <w:rPr>
          <w:rFonts w:ascii="Arial" w:hAnsi="Arial" w:cs="Arial"/>
          <w:sz w:val="18"/>
          <w:szCs w:val="18"/>
        </w:rPr>
      </w:pPr>
    </w:p>
    <w:p w:rsidR="00D70837" w:rsidRPr="00A20CC5" w:rsidRDefault="00D70837" w:rsidP="00D7083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 xml:space="preserve">6. </w:t>
      </w:r>
      <w:r w:rsidRPr="00A20CC5">
        <w:rPr>
          <w:rFonts w:ascii="Arial" w:hAnsi="Arial" w:cs="Arial"/>
          <w:b/>
          <w:bCs/>
          <w:sz w:val="18"/>
          <w:szCs w:val="18"/>
        </w:rPr>
        <w:t>MODELO DE GESTÃO DO CONTRATO</w:t>
      </w:r>
      <w:r w:rsidRPr="00A20CC5">
        <w:rPr>
          <w:rFonts w:ascii="Arial" w:hAnsi="Arial" w:cs="Arial"/>
          <w:sz w:val="18"/>
          <w:szCs w:val="18"/>
        </w:rPr>
        <w:t xml:space="preserve"> (art. 6º, XXIII, alínea “f” da Lei nº 14.133/21</w:t>
      </w:r>
      <w:proofErr w:type="gramStart"/>
      <w:r w:rsidRPr="00A20CC5">
        <w:rPr>
          <w:rFonts w:ascii="Arial" w:hAnsi="Arial" w:cs="Arial"/>
          <w:sz w:val="18"/>
          <w:szCs w:val="18"/>
        </w:rPr>
        <w:t>)</w:t>
      </w:r>
      <w:proofErr w:type="gramEnd"/>
    </w:p>
    <w:p w:rsidR="00D70837" w:rsidRPr="00A20CC5" w:rsidRDefault="00D70837" w:rsidP="00D70837">
      <w:pPr>
        <w:pStyle w:val="SemEspaamento"/>
        <w:ind w:left="-851" w:right="-426"/>
        <w:jc w:val="both"/>
        <w:rPr>
          <w:rFonts w:ascii="Arial" w:eastAsia="Arial" w:hAnsi="Arial" w:cs="Arial"/>
          <w:sz w:val="18"/>
          <w:szCs w:val="18"/>
        </w:rPr>
      </w:pPr>
      <w:r w:rsidRPr="00A20CC5">
        <w:rPr>
          <w:rFonts w:ascii="Arial" w:eastAsia="Arial" w:hAnsi="Arial" w:cs="Arial"/>
          <w:sz w:val="18"/>
          <w:szCs w:val="18"/>
        </w:rPr>
        <w:t xml:space="preserve">6.1. O contrato deverá ser executado fielmente pelas partes, de acordo com as cláusulas avençadas e as normas da Lei nº 14.133, de 2021, e cada parte </w:t>
      </w:r>
      <w:proofErr w:type="gramStart"/>
      <w:r w:rsidRPr="00A20CC5">
        <w:rPr>
          <w:rFonts w:ascii="Arial" w:eastAsia="Arial" w:hAnsi="Arial" w:cs="Arial"/>
          <w:sz w:val="18"/>
          <w:szCs w:val="18"/>
        </w:rPr>
        <w:t>responderá</w:t>
      </w:r>
      <w:proofErr w:type="gramEnd"/>
      <w:r w:rsidRPr="00A20CC5">
        <w:rPr>
          <w:rFonts w:ascii="Arial" w:eastAsia="Arial" w:hAnsi="Arial" w:cs="Arial"/>
          <w:sz w:val="18"/>
          <w:szCs w:val="18"/>
        </w:rPr>
        <w:t xml:space="preserve"> pelas consequências de sua inexecução total ou parcial.</w:t>
      </w:r>
    </w:p>
    <w:p w:rsidR="00D70837" w:rsidRPr="00A20CC5" w:rsidRDefault="00D70837" w:rsidP="00D70837">
      <w:pPr>
        <w:pStyle w:val="SemEspaamento"/>
        <w:ind w:left="-851" w:right="-426"/>
        <w:jc w:val="both"/>
        <w:rPr>
          <w:rFonts w:ascii="Arial" w:hAnsi="Arial" w:cs="Arial"/>
          <w:sz w:val="18"/>
          <w:szCs w:val="18"/>
        </w:rPr>
      </w:pPr>
      <w:r w:rsidRPr="00A20CC5">
        <w:rPr>
          <w:rFonts w:ascii="Arial" w:eastAsia="Arial" w:hAnsi="Arial" w:cs="Arial"/>
          <w:sz w:val="18"/>
          <w:szCs w:val="18"/>
        </w:rPr>
        <w:t xml:space="preserve">6.2. </w:t>
      </w:r>
      <w:r w:rsidRPr="00A20CC5">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D70837" w:rsidRPr="00A20CC5" w:rsidRDefault="00D70837" w:rsidP="00D70837">
      <w:pPr>
        <w:pStyle w:val="SemEspaamento"/>
        <w:ind w:left="-851" w:right="-426"/>
        <w:jc w:val="both"/>
        <w:rPr>
          <w:rFonts w:ascii="Arial" w:eastAsia="Arial" w:hAnsi="Arial" w:cs="Arial"/>
          <w:sz w:val="18"/>
          <w:szCs w:val="18"/>
        </w:rPr>
      </w:pPr>
      <w:r w:rsidRPr="00A20CC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D70837" w:rsidRPr="00A20CC5" w:rsidRDefault="00D70837" w:rsidP="00D70837">
      <w:pPr>
        <w:pStyle w:val="SemEspaamento"/>
        <w:ind w:left="-851" w:right="-426"/>
        <w:jc w:val="both"/>
        <w:rPr>
          <w:rFonts w:ascii="Arial" w:hAnsi="Arial" w:cs="Arial"/>
          <w:sz w:val="18"/>
          <w:szCs w:val="18"/>
        </w:rPr>
      </w:pPr>
      <w:r w:rsidRPr="00A20CC5">
        <w:rPr>
          <w:rFonts w:ascii="Arial" w:eastAsia="Arial" w:hAnsi="Arial" w:cs="Arial"/>
          <w:sz w:val="18"/>
          <w:szCs w:val="18"/>
        </w:rPr>
        <w:t xml:space="preserve">6.4. </w:t>
      </w:r>
      <w:r w:rsidRPr="00A20CC5">
        <w:rPr>
          <w:rFonts w:ascii="Arial" w:hAnsi="Arial" w:cs="Arial"/>
          <w:sz w:val="18"/>
          <w:szCs w:val="18"/>
        </w:rPr>
        <w:t xml:space="preserve">O órgão ou entidade poderá convocar representante da empresa para adoção de providências que devam ser cumpridas de imediato. </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6.5. A execução do contrato deverá ser acompanhada e fiscalizada pelo(s) </w:t>
      </w:r>
      <w:proofErr w:type="gramStart"/>
      <w:r w:rsidRPr="00A20CC5">
        <w:rPr>
          <w:rFonts w:ascii="Arial" w:hAnsi="Arial" w:cs="Arial"/>
          <w:sz w:val="18"/>
          <w:szCs w:val="18"/>
        </w:rPr>
        <w:t>fiscal(</w:t>
      </w:r>
      <w:proofErr w:type="spellStart"/>
      <w:proofErr w:type="gramEnd"/>
      <w:r w:rsidRPr="00A20CC5">
        <w:rPr>
          <w:rFonts w:ascii="Arial" w:hAnsi="Arial" w:cs="Arial"/>
          <w:sz w:val="18"/>
          <w:szCs w:val="18"/>
        </w:rPr>
        <w:t>is</w:t>
      </w:r>
      <w:proofErr w:type="spellEnd"/>
      <w:r w:rsidRPr="00A20CC5">
        <w:rPr>
          <w:rFonts w:ascii="Arial" w:hAnsi="Arial" w:cs="Arial"/>
          <w:sz w:val="18"/>
          <w:szCs w:val="18"/>
        </w:rPr>
        <w:t>) do contrato, ou pelos respectivos substitutos (</w:t>
      </w:r>
      <w:hyperlink r:id="rId22" w:anchor="art117" w:history="1">
        <w:r w:rsidRPr="00A20CC5">
          <w:rPr>
            <w:rStyle w:val="Hyperlink"/>
            <w:rFonts w:ascii="Arial" w:hAnsi="Arial" w:cs="Arial"/>
            <w:sz w:val="18"/>
            <w:szCs w:val="18"/>
          </w:rPr>
          <w:t>Lei nº 14.133, de 2021, art. 117, caput</w:t>
        </w:r>
      </w:hyperlink>
      <w:r w:rsidRPr="00A20CC5">
        <w:rPr>
          <w:rFonts w:ascii="Arial" w:hAnsi="Arial" w:cs="Arial"/>
          <w:sz w:val="18"/>
          <w:szCs w:val="18"/>
        </w:rPr>
        <w:t xml:space="preserve">). </w:t>
      </w:r>
    </w:p>
    <w:p w:rsidR="00D70837" w:rsidRPr="00A20CC5" w:rsidRDefault="00D70837" w:rsidP="00D70837">
      <w:pPr>
        <w:pStyle w:val="SemEspaamento"/>
        <w:ind w:left="-851" w:right="-426"/>
        <w:jc w:val="both"/>
        <w:rPr>
          <w:rStyle w:val="Hyperlink"/>
          <w:rFonts w:ascii="Arial" w:hAnsi="Arial" w:cs="Arial"/>
          <w:sz w:val="18"/>
          <w:szCs w:val="18"/>
        </w:rPr>
      </w:pPr>
      <w:r w:rsidRPr="00A20CC5">
        <w:rPr>
          <w:rFonts w:ascii="Arial" w:eastAsia="Arial" w:hAnsi="Arial" w:cs="Arial"/>
          <w:sz w:val="18"/>
          <w:szCs w:val="18"/>
        </w:rPr>
        <w:t xml:space="preserve">6.6. </w:t>
      </w:r>
      <w:r w:rsidRPr="00A20CC5">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A20CC5">
          <w:rPr>
            <w:rStyle w:val="Hyperlink"/>
            <w:rFonts w:ascii="Arial" w:hAnsi="Arial" w:cs="Arial"/>
            <w:sz w:val="18"/>
            <w:szCs w:val="18"/>
          </w:rPr>
          <w:t>Decreto nº 11.246, de 2022, art. 21, IV</w:t>
        </w:r>
      </w:hyperlink>
      <w:r w:rsidRPr="00A20CC5">
        <w:rPr>
          <w:rStyle w:val="Hyperlink"/>
          <w:rFonts w:ascii="Arial" w:hAnsi="Arial" w:cs="Arial"/>
          <w:sz w:val="18"/>
          <w:szCs w:val="18"/>
        </w:rPr>
        <w:t>.</w:t>
      </w:r>
      <w:proofErr w:type="gramStart"/>
      <w:r w:rsidRPr="00A20CC5">
        <w:rPr>
          <w:rStyle w:val="Hyperlink"/>
          <w:rFonts w:ascii="Arial" w:hAnsi="Arial" w:cs="Arial"/>
          <w:sz w:val="18"/>
          <w:szCs w:val="18"/>
        </w:rPr>
        <w:t>)</w:t>
      </w:r>
      <w:proofErr w:type="gramEnd"/>
    </w:p>
    <w:p w:rsidR="00D70837" w:rsidRPr="00A20CC5" w:rsidRDefault="00D70837" w:rsidP="00D70837">
      <w:pPr>
        <w:pStyle w:val="SemEspaamento"/>
        <w:ind w:left="-851" w:right="-426"/>
        <w:jc w:val="both"/>
        <w:rPr>
          <w:rFonts w:ascii="Arial" w:hAnsi="Arial" w:cs="Arial"/>
          <w:sz w:val="18"/>
          <w:szCs w:val="18"/>
        </w:rPr>
      </w:pPr>
      <w:r w:rsidRPr="00A20CC5">
        <w:rPr>
          <w:rFonts w:ascii="Arial" w:eastAsia="Arial" w:hAnsi="Arial" w:cs="Arial"/>
          <w:sz w:val="18"/>
          <w:szCs w:val="18"/>
        </w:rPr>
        <w:lastRenderedPageBreak/>
        <w:t xml:space="preserve">6.7. </w:t>
      </w:r>
      <w:r w:rsidRPr="00A20CC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D70837" w:rsidRPr="00A20CC5" w:rsidRDefault="00D70837" w:rsidP="00D70837">
      <w:pPr>
        <w:pStyle w:val="SemEspaamento"/>
        <w:ind w:left="-851" w:right="-426"/>
        <w:jc w:val="both"/>
        <w:rPr>
          <w:rFonts w:ascii="Arial" w:hAnsi="Arial" w:cs="Arial"/>
          <w:sz w:val="18"/>
          <w:szCs w:val="18"/>
        </w:rPr>
      </w:pPr>
      <w:r w:rsidRPr="00A20CC5">
        <w:rPr>
          <w:rFonts w:ascii="Arial" w:eastAsia="Arial" w:hAnsi="Arial" w:cs="Arial"/>
          <w:sz w:val="18"/>
          <w:szCs w:val="18"/>
        </w:rPr>
        <w:t>6.</w:t>
      </w:r>
      <w:r w:rsidRPr="00A20CC5">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D70837" w:rsidRPr="00A20CC5" w:rsidRDefault="00D70837" w:rsidP="00D70837">
      <w:pPr>
        <w:pStyle w:val="SemEspaamento"/>
        <w:ind w:left="-851" w:right="-426"/>
        <w:jc w:val="both"/>
        <w:rPr>
          <w:rFonts w:ascii="Arial" w:hAnsi="Arial" w:cs="Arial"/>
          <w:sz w:val="18"/>
          <w:szCs w:val="18"/>
        </w:rPr>
      </w:pPr>
    </w:p>
    <w:p w:rsidR="00D70837" w:rsidRPr="00A20CC5" w:rsidRDefault="00D70837" w:rsidP="00D70837">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A20CC5">
        <w:rPr>
          <w:rFonts w:ascii="Arial" w:hAnsi="Arial" w:cs="Arial"/>
          <w:b/>
          <w:bCs/>
          <w:sz w:val="18"/>
          <w:szCs w:val="18"/>
        </w:rPr>
        <w:t>CRITÉRIOS DE MEDIÇÃO E DE PAGAMENTO</w:t>
      </w:r>
      <w:r w:rsidRPr="00A20CC5">
        <w:rPr>
          <w:rFonts w:ascii="Arial" w:hAnsi="Arial" w:cs="Arial"/>
          <w:sz w:val="18"/>
          <w:szCs w:val="18"/>
        </w:rPr>
        <w:t xml:space="preserve"> (art. 6º, inciso XXIII, alínea ‘h’, da Lei n. 14.133/2021</w:t>
      </w:r>
      <w:proofErr w:type="gramStart"/>
      <w:r w:rsidRPr="00A20CC5">
        <w:rPr>
          <w:rFonts w:ascii="Arial" w:hAnsi="Arial" w:cs="Arial"/>
          <w:sz w:val="18"/>
          <w:szCs w:val="18"/>
        </w:rPr>
        <w:t>)</w:t>
      </w:r>
      <w:proofErr w:type="gramEnd"/>
    </w:p>
    <w:p w:rsidR="00D70837" w:rsidRPr="00A20CC5" w:rsidRDefault="00D70837" w:rsidP="00D70837">
      <w:pPr>
        <w:pStyle w:val="SemEspaamento"/>
        <w:rPr>
          <w:rFonts w:ascii="Arial" w:hAnsi="Arial" w:cs="Arial"/>
          <w:b/>
          <w:sz w:val="18"/>
          <w:szCs w:val="18"/>
        </w:rPr>
      </w:pPr>
      <w:r w:rsidRPr="00A20CC5">
        <w:rPr>
          <w:rFonts w:ascii="Arial" w:hAnsi="Arial" w:cs="Arial"/>
          <w:b/>
          <w:sz w:val="18"/>
          <w:szCs w:val="18"/>
        </w:rPr>
        <w:t>Recebimento do objeto.</w:t>
      </w:r>
    </w:p>
    <w:p w:rsidR="00D70837" w:rsidRPr="00A20CC5" w:rsidRDefault="00D70837" w:rsidP="00D70837">
      <w:pPr>
        <w:pStyle w:val="PargrafodaLista"/>
        <w:numPr>
          <w:ilvl w:val="1"/>
          <w:numId w:val="8"/>
        </w:numPr>
        <w:ind w:right="-426"/>
        <w:jc w:val="both"/>
        <w:rPr>
          <w:rFonts w:ascii="Arial" w:hAnsi="Arial" w:cs="Arial"/>
          <w:sz w:val="18"/>
          <w:szCs w:val="18"/>
        </w:rPr>
      </w:pPr>
      <w:r w:rsidRPr="00A20CC5">
        <w:rPr>
          <w:rFonts w:ascii="Arial" w:hAnsi="Arial" w:cs="Arial"/>
          <w:sz w:val="18"/>
          <w:szCs w:val="18"/>
          <w:lang w:eastAsia="en-US"/>
        </w:rPr>
        <w:t xml:space="preserve">Os produtos serão recebidos provisoriamente, no ato da entrega, juntamente com a </w:t>
      </w:r>
      <w:r w:rsidRPr="00A20CC5">
        <w:rPr>
          <w:rFonts w:ascii="Arial" w:eastAsia="Calibri" w:hAnsi="Arial" w:cs="Arial"/>
          <w:sz w:val="18"/>
          <w:szCs w:val="18"/>
          <w:lang w:eastAsia="en-US"/>
        </w:rPr>
        <w:t>nota</w:t>
      </w:r>
      <w:r w:rsidRPr="00A20CC5">
        <w:rPr>
          <w:rFonts w:ascii="Arial" w:hAnsi="Arial" w:cs="Arial"/>
          <w:sz w:val="18"/>
          <w:szCs w:val="18"/>
          <w:lang w:eastAsia="en-US"/>
        </w:rPr>
        <w:t xml:space="preserve"> fiscal ou instrumento de cobrança equivalente, </w:t>
      </w:r>
      <w:proofErr w:type="gramStart"/>
      <w:r w:rsidRPr="00A20CC5">
        <w:rPr>
          <w:rFonts w:ascii="Arial" w:hAnsi="Arial" w:cs="Arial"/>
          <w:sz w:val="18"/>
          <w:szCs w:val="18"/>
          <w:lang w:eastAsia="en-US"/>
        </w:rPr>
        <w:t>pelo(</w:t>
      </w:r>
      <w:proofErr w:type="gramEnd"/>
      <w:r w:rsidRPr="00A20CC5">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D70837" w:rsidRPr="00A20CC5" w:rsidRDefault="00D70837" w:rsidP="00D70837">
      <w:pPr>
        <w:pStyle w:val="PargrafodaLista"/>
        <w:numPr>
          <w:ilvl w:val="1"/>
          <w:numId w:val="8"/>
        </w:numPr>
        <w:ind w:right="-426"/>
        <w:jc w:val="both"/>
        <w:rPr>
          <w:rFonts w:ascii="Arial" w:hAnsi="Arial" w:cs="Arial"/>
          <w:sz w:val="18"/>
          <w:szCs w:val="18"/>
        </w:rPr>
      </w:pPr>
      <w:r w:rsidRPr="00A20CC5">
        <w:rPr>
          <w:rFonts w:ascii="Arial" w:hAnsi="Arial" w:cs="Arial"/>
          <w:sz w:val="18"/>
          <w:szCs w:val="18"/>
        </w:rPr>
        <w:t>As Notas Fiscais dos produtos deverão ser emitidas em nome do</w:t>
      </w:r>
      <w:r w:rsidRPr="00A20CC5">
        <w:rPr>
          <w:rFonts w:ascii="Arial" w:hAnsi="Arial" w:cs="Arial"/>
          <w:b/>
          <w:sz w:val="18"/>
          <w:szCs w:val="18"/>
        </w:rPr>
        <w:t xml:space="preserve"> </w:t>
      </w:r>
      <w:r w:rsidRPr="00A20CC5">
        <w:rPr>
          <w:rFonts w:ascii="Arial" w:hAnsi="Arial" w:cs="Arial"/>
          <w:b/>
          <w:sz w:val="18"/>
          <w:szCs w:val="18"/>
          <w:lang w:eastAsia="en-US"/>
        </w:rPr>
        <w:t>MUNICÍPIO DE RIBEIRÃO DO PINHAL – CNPJ: 76.968.064/0001-42</w:t>
      </w:r>
      <w:r w:rsidRPr="00A20CC5">
        <w:rPr>
          <w:rFonts w:ascii="Arial" w:hAnsi="Arial" w:cs="Arial"/>
          <w:sz w:val="18"/>
          <w:szCs w:val="18"/>
          <w:lang w:eastAsia="en-US"/>
        </w:rPr>
        <w:t xml:space="preserve"> – RUA PARANÁ N.º 983 – CENTRO</w:t>
      </w:r>
      <w:r w:rsidRPr="00A20CC5">
        <w:rPr>
          <w:rFonts w:ascii="Arial" w:hAnsi="Arial" w:cs="Arial"/>
          <w:b/>
          <w:sz w:val="18"/>
          <w:szCs w:val="18"/>
        </w:rPr>
        <w:t xml:space="preserve"> </w:t>
      </w:r>
      <w:r w:rsidRPr="00A20CC5">
        <w:rPr>
          <w:rFonts w:ascii="Arial" w:hAnsi="Arial" w:cs="Arial"/>
          <w:sz w:val="18"/>
          <w:szCs w:val="18"/>
        </w:rPr>
        <w:t xml:space="preserve">e encaminhadas no e-mail </w:t>
      </w:r>
      <w:hyperlink r:id="rId24" w:history="1">
        <w:r w:rsidRPr="00A20CC5">
          <w:rPr>
            <w:rStyle w:val="Hyperlink"/>
            <w:rFonts w:ascii="Arial" w:hAnsi="Arial" w:cs="Arial"/>
            <w:sz w:val="18"/>
            <w:szCs w:val="18"/>
          </w:rPr>
          <w:t>pmrpinhal@uol.com.br</w:t>
        </w:r>
      </w:hyperlink>
      <w:r w:rsidRPr="00A20CC5">
        <w:rPr>
          <w:rFonts w:ascii="Arial" w:hAnsi="Arial" w:cs="Arial"/>
          <w:sz w:val="18"/>
          <w:szCs w:val="18"/>
        </w:rPr>
        <w:t xml:space="preserve"> ou </w:t>
      </w:r>
      <w:hyperlink r:id="rId25" w:history="1">
        <w:r w:rsidRPr="00A20CC5">
          <w:rPr>
            <w:rStyle w:val="Hyperlink"/>
            <w:rFonts w:ascii="Arial" w:hAnsi="Arial" w:cs="Arial"/>
            <w:sz w:val="18"/>
            <w:szCs w:val="18"/>
          </w:rPr>
          <w:t>compras.pmrpinhal@gmail.com</w:t>
        </w:r>
      </w:hyperlink>
      <w:r w:rsidRPr="00A20CC5">
        <w:rPr>
          <w:rFonts w:ascii="Arial" w:hAnsi="Arial" w:cs="Arial"/>
          <w:sz w:val="18"/>
          <w:szCs w:val="18"/>
        </w:rPr>
        <w:t>.</w:t>
      </w:r>
    </w:p>
    <w:p w:rsidR="00D70837" w:rsidRPr="00A20CC5" w:rsidRDefault="00D70837" w:rsidP="00D70837">
      <w:pPr>
        <w:pStyle w:val="PargrafodaLista"/>
        <w:numPr>
          <w:ilvl w:val="1"/>
          <w:numId w:val="8"/>
        </w:numPr>
        <w:ind w:right="-426"/>
        <w:jc w:val="both"/>
        <w:rPr>
          <w:rFonts w:ascii="Arial" w:hAnsi="Arial" w:cs="Arial"/>
          <w:sz w:val="18"/>
          <w:szCs w:val="18"/>
        </w:rPr>
      </w:pPr>
      <w:r w:rsidRPr="00A20CC5">
        <w:rPr>
          <w:rFonts w:ascii="Arial" w:hAnsi="Arial" w:cs="Arial"/>
          <w:sz w:val="18"/>
          <w:szCs w:val="18"/>
          <w:lang w:eastAsia="en-US"/>
        </w:rPr>
        <w:t>O recebimento definitivo ocorrerá no prazo de 30 (trinta) dias, a contar do recebimento provisório, nos termos do artigo 144, III do Decreto Municipal 020/2023.</w:t>
      </w:r>
    </w:p>
    <w:p w:rsidR="00D70837" w:rsidRPr="00A20CC5" w:rsidRDefault="00D70837" w:rsidP="00D70837">
      <w:pPr>
        <w:pStyle w:val="PargrafodaLista"/>
        <w:numPr>
          <w:ilvl w:val="1"/>
          <w:numId w:val="8"/>
        </w:numPr>
        <w:ind w:right="-426"/>
        <w:jc w:val="both"/>
        <w:rPr>
          <w:rFonts w:ascii="Arial" w:hAnsi="Arial" w:cs="Arial"/>
          <w:sz w:val="18"/>
          <w:szCs w:val="18"/>
        </w:rPr>
      </w:pPr>
      <w:bookmarkStart w:id="1" w:name="_Hlk131247242"/>
      <w:r w:rsidRPr="00A20CC5">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A20CC5">
        <w:rPr>
          <w:rFonts w:ascii="Arial" w:hAnsi="Arial" w:cs="Arial"/>
          <w:sz w:val="18"/>
          <w:szCs w:val="18"/>
          <w:lang w:eastAsia="en-US"/>
        </w:rPr>
        <w:t>.</w:t>
      </w:r>
    </w:p>
    <w:p w:rsidR="00D70837" w:rsidRPr="00A20CC5" w:rsidRDefault="00D70837" w:rsidP="00D70837">
      <w:pPr>
        <w:pStyle w:val="SemEspaamento"/>
        <w:rPr>
          <w:rFonts w:ascii="Arial" w:hAnsi="Arial" w:cs="Arial"/>
          <w:b/>
          <w:sz w:val="18"/>
          <w:szCs w:val="18"/>
        </w:rPr>
      </w:pPr>
      <w:r w:rsidRPr="00A20CC5">
        <w:rPr>
          <w:rFonts w:ascii="Arial" w:hAnsi="Arial" w:cs="Arial"/>
          <w:b/>
          <w:sz w:val="18"/>
          <w:szCs w:val="18"/>
        </w:rPr>
        <w:t>Liquidação e pagamento.</w:t>
      </w:r>
    </w:p>
    <w:p w:rsidR="00D70837" w:rsidRPr="00A20CC5" w:rsidRDefault="00D70837" w:rsidP="00D70837">
      <w:pPr>
        <w:pStyle w:val="PargrafodaLista"/>
        <w:numPr>
          <w:ilvl w:val="1"/>
          <w:numId w:val="8"/>
        </w:numPr>
        <w:ind w:right="-426"/>
        <w:jc w:val="both"/>
        <w:rPr>
          <w:rStyle w:val="Hyperlink"/>
          <w:rFonts w:ascii="Arial" w:hAnsi="Arial" w:cs="Arial"/>
          <w:sz w:val="18"/>
          <w:szCs w:val="18"/>
        </w:rPr>
      </w:pPr>
      <w:r w:rsidRPr="00A20CC5">
        <w:rPr>
          <w:rFonts w:ascii="Arial" w:hAnsi="Arial" w:cs="Arial"/>
          <w:sz w:val="18"/>
          <w:szCs w:val="18"/>
          <w:lang w:eastAsia="en-US"/>
        </w:rPr>
        <w:t>Recebida a Nota Fiscal ou documento de cobrança equivalente, correrá o prazo de dez dias úteis para fins de liquidação.</w:t>
      </w:r>
    </w:p>
    <w:p w:rsidR="00D70837" w:rsidRPr="00A20CC5" w:rsidRDefault="00D70837" w:rsidP="00D70837">
      <w:pPr>
        <w:pStyle w:val="PargrafodaLista"/>
        <w:numPr>
          <w:ilvl w:val="1"/>
          <w:numId w:val="8"/>
        </w:numPr>
        <w:ind w:right="-426"/>
        <w:jc w:val="both"/>
        <w:rPr>
          <w:rFonts w:ascii="Arial" w:hAnsi="Arial" w:cs="Arial"/>
          <w:sz w:val="18"/>
          <w:szCs w:val="18"/>
        </w:rPr>
      </w:pPr>
      <w:r w:rsidRPr="00A20CC5">
        <w:rPr>
          <w:rFonts w:ascii="Arial" w:eastAsia="Calibri" w:hAnsi="Arial" w:cs="Arial"/>
          <w:sz w:val="18"/>
          <w:szCs w:val="18"/>
          <w:lang w:eastAsia="en-US"/>
        </w:rPr>
        <w:t xml:space="preserve">Havendo erro na apresentação da nota fiscal ou instrumento de cobrança equivalente, ou circunstância que impeça a </w:t>
      </w:r>
      <w:r w:rsidRPr="00A20CC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D70837" w:rsidRPr="00A20CC5" w:rsidRDefault="00D70837" w:rsidP="00D70837">
      <w:pPr>
        <w:pStyle w:val="PargrafodaLista"/>
        <w:numPr>
          <w:ilvl w:val="1"/>
          <w:numId w:val="8"/>
        </w:numPr>
        <w:ind w:right="-426"/>
        <w:jc w:val="both"/>
        <w:rPr>
          <w:rStyle w:val="Hyperlink"/>
          <w:rFonts w:ascii="Arial" w:hAnsi="Arial" w:cs="Arial"/>
          <w:sz w:val="18"/>
          <w:szCs w:val="18"/>
        </w:rPr>
      </w:pPr>
      <w:r w:rsidRPr="00A20CC5">
        <w:rPr>
          <w:rFonts w:ascii="Arial" w:hAnsi="Arial" w:cs="Arial"/>
          <w:sz w:val="18"/>
          <w:szCs w:val="18"/>
          <w:lang w:eastAsia="en-US"/>
        </w:rPr>
        <w:t xml:space="preserve">O pagamento será realizado por meio de TED, para crédito em banco, agência e conta </w:t>
      </w:r>
      <w:proofErr w:type="gramStart"/>
      <w:r w:rsidRPr="00A20CC5">
        <w:rPr>
          <w:rFonts w:ascii="Arial" w:hAnsi="Arial" w:cs="Arial"/>
          <w:sz w:val="18"/>
          <w:szCs w:val="18"/>
          <w:lang w:eastAsia="en-US"/>
        </w:rPr>
        <w:t>corrente indicados pelo contratado em até 05 (cinco) dias úteis, com a retenção tributária prevista na legislação aplicável</w:t>
      </w:r>
      <w:proofErr w:type="gramEnd"/>
      <w:r w:rsidRPr="00A20CC5">
        <w:rPr>
          <w:rStyle w:val="Hyperlink"/>
          <w:rFonts w:ascii="Arial" w:hAnsi="Arial" w:cs="Arial"/>
          <w:sz w:val="18"/>
          <w:szCs w:val="18"/>
          <w:lang w:eastAsia="en-US"/>
        </w:rPr>
        <w:t>.</w:t>
      </w:r>
    </w:p>
    <w:p w:rsidR="00D70837" w:rsidRPr="00A20CC5" w:rsidRDefault="00D70837" w:rsidP="00D70837">
      <w:pPr>
        <w:pStyle w:val="PargrafodaLista"/>
        <w:numPr>
          <w:ilvl w:val="1"/>
          <w:numId w:val="8"/>
        </w:numPr>
        <w:ind w:right="-426"/>
        <w:jc w:val="both"/>
        <w:rPr>
          <w:rFonts w:ascii="Arial" w:hAnsi="Arial" w:cs="Arial"/>
          <w:sz w:val="18"/>
          <w:szCs w:val="18"/>
        </w:rPr>
      </w:pPr>
      <w:r w:rsidRPr="00A20CC5">
        <w:rPr>
          <w:rFonts w:ascii="Arial" w:hAnsi="Arial" w:cs="Arial"/>
          <w:sz w:val="18"/>
          <w:szCs w:val="18"/>
          <w:lang w:eastAsia="en-US"/>
        </w:rPr>
        <w:t>A presente contratação NÃO permite a antecipação de pagamento em hipótese alguma.</w:t>
      </w:r>
    </w:p>
    <w:p w:rsidR="00D70837" w:rsidRPr="00A20CC5" w:rsidRDefault="00D70837" w:rsidP="00D70837">
      <w:pPr>
        <w:pStyle w:val="PargrafodaLista"/>
        <w:ind w:left="-491" w:right="-568"/>
        <w:jc w:val="both"/>
        <w:rPr>
          <w:rFonts w:ascii="Arial" w:hAnsi="Arial" w:cs="Arial"/>
          <w:sz w:val="18"/>
          <w:szCs w:val="18"/>
        </w:rPr>
      </w:pPr>
    </w:p>
    <w:p w:rsidR="00D70837" w:rsidRPr="00A20CC5" w:rsidRDefault="00D70837" w:rsidP="00D7083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8. FORMA E CRITÉRIOS DE SELEÇÃO DO FORNECEDOR</w:t>
      </w:r>
    </w:p>
    <w:p w:rsidR="00D70837" w:rsidRPr="00A20CC5" w:rsidRDefault="00D70837" w:rsidP="00D70837">
      <w:pPr>
        <w:ind w:left="-851" w:right="-568"/>
        <w:jc w:val="both"/>
        <w:rPr>
          <w:rFonts w:ascii="Arial" w:eastAsia="Arial" w:hAnsi="Arial" w:cs="Arial"/>
          <w:sz w:val="18"/>
          <w:szCs w:val="18"/>
        </w:rPr>
      </w:pPr>
      <w:r w:rsidRPr="00A20CC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D70837" w:rsidRPr="00A20CC5" w:rsidRDefault="00D70837" w:rsidP="00D7083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9. ADEQUAÇÃO ORÇAMENTÁRIA</w:t>
      </w:r>
    </w:p>
    <w:p w:rsidR="00D70837" w:rsidRPr="00A20CC5" w:rsidRDefault="00D70837" w:rsidP="00D70837">
      <w:pPr>
        <w:ind w:left="-851" w:right="-568"/>
        <w:jc w:val="both"/>
        <w:rPr>
          <w:rFonts w:ascii="Arial" w:hAnsi="Arial" w:cs="Arial"/>
          <w:sz w:val="18"/>
          <w:szCs w:val="18"/>
        </w:rPr>
      </w:pPr>
      <w:r w:rsidRPr="00A20CC5">
        <w:rPr>
          <w:rFonts w:ascii="Arial" w:eastAsia="Arial" w:hAnsi="Arial" w:cs="Arial"/>
          <w:sz w:val="18"/>
          <w:szCs w:val="18"/>
        </w:rPr>
        <w:t xml:space="preserve">As despesas decorrentes </w:t>
      </w:r>
      <w:proofErr w:type="gramStart"/>
      <w:r w:rsidRPr="00A20CC5">
        <w:rPr>
          <w:rFonts w:ascii="Arial" w:eastAsia="Arial" w:hAnsi="Arial" w:cs="Arial"/>
          <w:sz w:val="18"/>
          <w:szCs w:val="18"/>
        </w:rPr>
        <w:t>da presente</w:t>
      </w:r>
      <w:proofErr w:type="gramEnd"/>
      <w:r w:rsidRPr="00A20CC5">
        <w:rPr>
          <w:rFonts w:ascii="Arial" w:eastAsia="Arial" w:hAnsi="Arial" w:cs="Arial"/>
          <w:sz w:val="18"/>
          <w:szCs w:val="18"/>
        </w:rPr>
        <w:t xml:space="preserve"> aquisição correrão à conta de recursos específicos consignados no Orçamento do município sendo atendidas </w:t>
      </w:r>
      <w:r w:rsidRPr="00A20CC5">
        <w:rPr>
          <w:rFonts w:ascii="Arial" w:hAnsi="Arial" w:cs="Arial"/>
          <w:sz w:val="18"/>
          <w:szCs w:val="18"/>
        </w:rPr>
        <w:t xml:space="preserve">pelas seguintes dotações: </w:t>
      </w:r>
      <w:r>
        <w:rPr>
          <w:rFonts w:ascii="Arial" w:hAnsi="Arial" w:cs="Arial"/>
          <w:sz w:val="18"/>
          <w:szCs w:val="18"/>
        </w:rPr>
        <w:t>174</w:t>
      </w:r>
      <w:r w:rsidRPr="00A20CC5">
        <w:rPr>
          <w:rFonts w:ascii="Arial" w:hAnsi="Arial" w:cs="Arial"/>
          <w:sz w:val="18"/>
          <w:szCs w:val="18"/>
        </w:rPr>
        <w:t>0-000-3390300000.</w:t>
      </w:r>
    </w:p>
    <w:p w:rsidR="00D70837" w:rsidRPr="00A20CC5" w:rsidRDefault="00D70837" w:rsidP="00D7083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10. CRITÉRIOS DE SUSTENTABILIDADE</w:t>
      </w:r>
    </w:p>
    <w:p w:rsidR="00D70837" w:rsidRPr="00A20CC5" w:rsidRDefault="00D70837" w:rsidP="00D70837">
      <w:pPr>
        <w:pStyle w:val="SemEspaamento"/>
        <w:ind w:left="-851" w:right="-567"/>
        <w:jc w:val="both"/>
        <w:rPr>
          <w:rFonts w:ascii="Arial" w:hAnsi="Arial" w:cs="Arial"/>
          <w:sz w:val="18"/>
          <w:szCs w:val="18"/>
        </w:rPr>
      </w:pPr>
      <w:r w:rsidRPr="00A20CC5">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10.1.1 Cumprir as normativas contidas na IN 01/2010-POG concernente à sustentabilidade ambiental.</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10.1.2 Que os bens sejam constituídos, no todo ou em parte, por material reciclado, atóxico, biodegradável, conforme ABNT NBR – 15448-1 e 15448-2;</w:t>
      </w:r>
    </w:p>
    <w:p w:rsidR="00D70837" w:rsidRPr="00A20CC5" w:rsidRDefault="00D70837" w:rsidP="00D70837">
      <w:pPr>
        <w:pStyle w:val="SemEspaamento"/>
        <w:ind w:left="-851" w:right="-426"/>
        <w:jc w:val="both"/>
        <w:rPr>
          <w:rFonts w:ascii="Arial" w:hAnsi="Arial" w:cs="Arial"/>
          <w:sz w:val="18"/>
          <w:szCs w:val="18"/>
        </w:rPr>
      </w:pPr>
      <w:r w:rsidRPr="00A20CC5">
        <w:rPr>
          <w:rFonts w:ascii="Arial" w:hAnsi="Arial" w:cs="Arial"/>
          <w:sz w:val="18"/>
          <w:szCs w:val="18"/>
        </w:rPr>
        <w:t xml:space="preserve">10.1.3 Que os bens devam </w:t>
      </w:r>
      <w:proofErr w:type="gramStart"/>
      <w:r w:rsidRPr="00A20CC5">
        <w:rPr>
          <w:rFonts w:ascii="Arial" w:hAnsi="Arial" w:cs="Arial"/>
          <w:sz w:val="18"/>
          <w:szCs w:val="18"/>
        </w:rPr>
        <w:t>ser,</w:t>
      </w:r>
      <w:proofErr w:type="gramEnd"/>
      <w:r w:rsidRPr="00A20CC5">
        <w:rPr>
          <w:rFonts w:ascii="Arial" w:hAnsi="Arial" w:cs="Arial"/>
          <w:sz w:val="18"/>
          <w:szCs w:val="18"/>
        </w:rPr>
        <w:t xml:space="preserve"> preferencialmente, acondicionados em embalagem individual adequada, com o menor volume possível, que utilize materiais recicláveis, de forma a garantir a máxima proteção durante o transporte e o armazenamento; </w:t>
      </w:r>
    </w:p>
    <w:p w:rsidR="00D70837" w:rsidRPr="00A20CC5" w:rsidRDefault="00D70837" w:rsidP="00D70837">
      <w:pPr>
        <w:pStyle w:val="SemEspaamento"/>
        <w:ind w:left="-851" w:right="-426"/>
        <w:jc w:val="both"/>
        <w:rPr>
          <w:rFonts w:ascii="Arial" w:eastAsia="Verdana" w:hAnsi="Arial" w:cs="Arial"/>
          <w:sz w:val="18"/>
          <w:szCs w:val="18"/>
        </w:rPr>
      </w:pPr>
      <w:r w:rsidRPr="00A20CC5">
        <w:rPr>
          <w:rFonts w:ascii="Arial" w:hAnsi="Arial" w:cs="Arial"/>
          <w:sz w:val="18"/>
          <w:szCs w:val="18"/>
        </w:rPr>
        <w:t xml:space="preserve">10.1.4 </w:t>
      </w:r>
      <w:r w:rsidRPr="00A20CC5">
        <w:rPr>
          <w:rFonts w:ascii="Arial" w:eastAsia="Verdana" w:hAnsi="Arial" w:cs="Arial"/>
          <w:sz w:val="18"/>
          <w:szCs w:val="18"/>
        </w:rPr>
        <w:t>Preferência por produtos de baixo impacto ambiental;</w:t>
      </w:r>
    </w:p>
    <w:p w:rsidR="00D70837" w:rsidRPr="00A20CC5" w:rsidRDefault="00D70837" w:rsidP="00D70837">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10.1.5 Não geração, redução, reutilização, reciclagem e tratamento dos resíduos sólidos, bem como disposição final ambientalmente adequada dos rejeitos (Lei n° 12.305/2010);</w:t>
      </w:r>
    </w:p>
    <w:p w:rsidR="00D70837" w:rsidRPr="00A20CC5" w:rsidRDefault="00D70837" w:rsidP="00D70837">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10.1.6 Estabelecimento de margem de preferência para produtos manufaturados e serviços nacionais que atendam às normas técnicas brasileiras, em observância a Lei n° 12.349/2010;</w:t>
      </w:r>
    </w:p>
    <w:p w:rsidR="00D70837" w:rsidRPr="00A20CC5" w:rsidRDefault="00D70837" w:rsidP="00D70837">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 xml:space="preserve">10.1.7 Observância às normas técnicas, elaboradas pela ABNT, nos termos da Lei n° 4.150/1962, para aferição e garantia da aplicação dos requisitos mínimos de qualidade, utilidade, resistência e segurança dos materiais utilizados; </w:t>
      </w:r>
    </w:p>
    <w:p w:rsidR="00D70837" w:rsidRPr="00A20CC5" w:rsidRDefault="00D70837" w:rsidP="00D70837">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10.1.8 Conformidade dos produtos, insumos e serviços com os regulamentos técnicos pertinentes em vigor expedidos pelo Inmetro de forma a assegurar aspectos relativos à saúde, à segurança, ao meio ambiente ou à proteção do consumidor e da concorrência justa (Lei n° 9.933/1999).</w:t>
      </w:r>
    </w:p>
    <w:p w:rsidR="00D70837" w:rsidRPr="00A20CC5" w:rsidRDefault="00D70837" w:rsidP="00D70837">
      <w:pPr>
        <w:pStyle w:val="SemEspaamento"/>
        <w:ind w:left="-851" w:right="-567"/>
        <w:jc w:val="both"/>
        <w:rPr>
          <w:rFonts w:ascii="Arial" w:hAnsi="Arial" w:cs="Arial"/>
          <w:sz w:val="18"/>
          <w:szCs w:val="18"/>
        </w:rPr>
      </w:pPr>
      <w:r w:rsidRPr="00A20CC5">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D70837" w:rsidRDefault="00D70837" w:rsidP="00D70837">
      <w:pPr>
        <w:tabs>
          <w:tab w:val="num" w:pos="-851"/>
        </w:tabs>
        <w:spacing w:after="360"/>
        <w:ind w:left="-851" w:right="-568"/>
        <w:rPr>
          <w:rFonts w:ascii="Arial" w:hAnsi="Arial" w:cs="Arial"/>
          <w:sz w:val="18"/>
          <w:szCs w:val="18"/>
        </w:rPr>
      </w:pPr>
      <w:r w:rsidRPr="00A20CC5">
        <w:rPr>
          <w:rFonts w:ascii="Arial" w:hAnsi="Arial" w:cs="Arial"/>
          <w:sz w:val="18"/>
          <w:szCs w:val="18"/>
        </w:rPr>
        <w:t xml:space="preserve">Ribeirão do Pinhal, </w:t>
      </w:r>
      <w:r>
        <w:rPr>
          <w:rFonts w:ascii="Arial" w:hAnsi="Arial" w:cs="Arial"/>
          <w:sz w:val="18"/>
          <w:szCs w:val="18"/>
        </w:rPr>
        <w:t>10 de abril de 2025</w:t>
      </w:r>
      <w:r w:rsidRPr="00A20CC5">
        <w:rPr>
          <w:rFonts w:ascii="Arial" w:hAnsi="Arial" w:cs="Arial"/>
          <w:sz w:val="18"/>
          <w:szCs w:val="18"/>
        </w:rPr>
        <w:t>.</w:t>
      </w:r>
    </w:p>
    <w:p w:rsidR="00D70837" w:rsidRPr="000150CD" w:rsidRDefault="00D70837" w:rsidP="00D70837">
      <w:pPr>
        <w:pStyle w:val="SemEspaamento"/>
        <w:ind w:left="-709"/>
        <w:jc w:val="center"/>
        <w:rPr>
          <w:rFonts w:ascii="Arial" w:hAnsi="Arial" w:cs="Arial"/>
          <w:b/>
          <w:bCs/>
          <w:sz w:val="18"/>
          <w:szCs w:val="18"/>
        </w:rPr>
      </w:pPr>
      <w:r>
        <w:rPr>
          <w:rFonts w:ascii="Arial" w:hAnsi="Arial" w:cs="Arial"/>
          <w:b/>
          <w:bCs/>
          <w:sz w:val="18"/>
          <w:szCs w:val="18"/>
        </w:rPr>
        <w:t>OSVALDIR PADILHA JUNIOR</w:t>
      </w:r>
    </w:p>
    <w:p w:rsidR="00D70837" w:rsidRDefault="00D70837" w:rsidP="00D70837">
      <w:pPr>
        <w:pStyle w:val="SemEspaamento"/>
        <w:ind w:left="-709"/>
        <w:jc w:val="center"/>
      </w:pPr>
      <w:r>
        <w:rPr>
          <w:rFonts w:ascii="Arial" w:hAnsi="Arial" w:cs="Arial"/>
          <w:b/>
          <w:bCs/>
          <w:sz w:val="18"/>
          <w:szCs w:val="18"/>
        </w:rPr>
        <w:t>DIRETOR DO DEPARTAMENTO DE CULTURA</w:t>
      </w:r>
    </w:p>
    <w:p w:rsidR="00D70837" w:rsidRDefault="00D70837" w:rsidP="00D70837">
      <w:pPr>
        <w:pStyle w:val="SemEspaamento"/>
        <w:ind w:left="-709"/>
        <w:rPr>
          <w:rFonts w:ascii="Arial" w:hAnsi="Arial" w:cs="Arial"/>
        </w:rPr>
      </w:pPr>
    </w:p>
    <w:p w:rsidR="00D70837" w:rsidRPr="005E3FFA" w:rsidRDefault="00D70837" w:rsidP="00D70837">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CONTRATO DE FORNECIMENTO N.º 000/202</w:t>
      </w:r>
      <w:r>
        <w:rPr>
          <w:rFonts w:ascii="Arial" w:hAnsi="Arial" w:cs="Arial"/>
          <w:b/>
          <w:bCs/>
          <w:sz w:val="20"/>
          <w:szCs w:val="20"/>
          <w:u w:val="single"/>
        </w:rPr>
        <w:t>5</w:t>
      </w:r>
      <w:r w:rsidRPr="005E3FFA">
        <w:rPr>
          <w:rFonts w:ascii="Arial" w:hAnsi="Arial" w:cs="Arial"/>
          <w:b/>
          <w:bCs/>
          <w:sz w:val="20"/>
          <w:szCs w:val="20"/>
          <w:u w:val="single"/>
        </w:rPr>
        <w:t xml:space="preserve"> – PR </w:t>
      </w:r>
      <w:r>
        <w:rPr>
          <w:rFonts w:ascii="Arial" w:hAnsi="Arial" w:cs="Arial"/>
          <w:b/>
          <w:bCs/>
          <w:sz w:val="20"/>
          <w:szCs w:val="20"/>
          <w:u w:val="single"/>
        </w:rPr>
        <w:t>03</w:t>
      </w:r>
      <w:r w:rsidR="007B6A5F">
        <w:rPr>
          <w:rFonts w:ascii="Arial" w:hAnsi="Arial" w:cs="Arial"/>
          <w:b/>
          <w:bCs/>
          <w:sz w:val="20"/>
          <w:szCs w:val="20"/>
          <w:u w:val="single"/>
        </w:rPr>
        <w:t>4</w:t>
      </w:r>
      <w:r>
        <w:rPr>
          <w:rFonts w:ascii="Arial" w:hAnsi="Arial" w:cs="Arial"/>
          <w:b/>
          <w:bCs/>
          <w:sz w:val="20"/>
          <w:szCs w:val="20"/>
          <w:u w:val="single"/>
        </w:rPr>
        <w:t>/2025</w:t>
      </w:r>
      <w:r w:rsidRPr="005E3FFA">
        <w:rPr>
          <w:rFonts w:ascii="Arial" w:hAnsi="Arial" w:cs="Arial"/>
          <w:b/>
          <w:bCs/>
          <w:sz w:val="20"/>
          <w:szCs w:val="20"/>
          <w:u w:val="single"/>
        </w:rPr>
        <w:t xml:space="preserve"> – PROCESSO ADMINISTRATIVO </w:t>
      </w:r>
      <w:r>
        <w:rPr>
          <w:rFonts w:ascii="Arial" w:hAnsi="Arial" w:cs="Arial"/>
          <w:b/>
          <w:bCs/>
          <w:sz w:val="20"/>
          <w:szCs w:val="20"/>
          <w:u w:val="single"/>
        </w:rPr>
        <w:t>130/2025</w:t>
      </w:r>
      <w:r w:rsidRPr="005E3FFA">
        <w:rPr>
          <w:rFonts w:ascii="Arial" w:hAnsi="Arial" w:cs="Arial"/>
          <w:b/>
          <w:bCs/>
          <w:sz w:val="20"/>
          <w:szCs w:val="20"/>
          <w:u w:val="single"/>
        </w:rPr>
        <w:t>.</w:t>
      </w:r>
      <w:r w:rsidRPr="005E3FFA">
        <w:rPr>
          <w:rFonts w:ascii="Arial" w:hAnsi="Arial" w:cs="Arial"/>
          <w:b/>
          <w:bCs/>
          <w:sz w:val="20"/>
          <w:szCs w:val="20"/>
        </w:rPr>
        <w:t> </w:t>
      </w:r>
    </w:p>
    <w:p w:rsidR="00D70837" w:rsidRPr="005E3FFA" w:rsidRDefault="00D70837" w:rsidP="00D70837">
      <w:pPr>
        <w:pStyle w:val="SemEspaamento"/>
        <w:jc w:val="center"/>
        <w:rPr>
          <w:rFonts w:ascii="Arial" w:hAnsi="Arial" w:cs="Arial"/>
          <w:sz w:val="20"/>
          <w:szCs w:val="20"/>
        </w:rPr>
      </w:pPr>
    </w:p>
    <w:p w:rsidR="00D70837" w:rsidRPr="008F125D" w:rsidRDefault="00D70837" w:rsidP="00D70837">
      <w:pPr>
        <w:pStyle w:val="NormalWeb"/>
        <w:ind w:left="4248" w:right="-284"/>
        <w:jc w:val="both"/>
        <w:rPr>
          <w:rFonts w:ascii="Arial" w:hAnsi="Arial" w:cs="Arial"/>
          <w:sz w:val="20"/>
          <w:szCs w:val="20"/>
        </w:rPr>
      </w:pPr>
      <w:r w:rsidRPr="00813926">
        <w:rPr>
          <w:rFonts w:ascii="Arial" w:hAnsi="Arial" w:cs="Arial"/>
          <w:sz w:val="20"/>
          <w:szCs w:val="20"/>
        </w:rPr>
        <w:t xml:space="preserve">Contrato que entre si celebram o Município de Ribeirão do Pinhal e a Empresa </w:t>
      </w:r>
      <w:proofErr w:type="spellStart"/>
      <w:r>
        <w:rPr>
          <w:rFonts w:asciiTheme="minorHAnsi" w:hAnsiTheme="minorHAnsi" w:cstheme="minorHAnsi"/>
          <w:b/>
          <w:sz w:val="22"/>
          <w:szCs w:val="22"/>
        </w:rPr>
        <w:t>xxxxx</w:t>
      </w:r>
      <w:proofErr w:type="spellEnd"/>
      <w:r w:rsidRPr="008F125D">
        <w:rPr>
          <w:rFonts w:ascii="Arial" w:hAnsi="Arial" w:cs="Arial"/>
          <w:sz w:val="20"/>
          <w:szCs w:val="20"/>
        </w:rPr>
        <w:t>.</w:t>
      </w:r>
    </w:p>
    <w:p w:rsidR="00D70837" w:rsidRPr="00A04E97" w:rsidRDefault="00D70837" w:rsidP="00D70837">
      <w:pPr>
        <w:pStyle w:val="NormalWeb"/>
        <w:ind w:left="142" w:right="-142"/>
        <w:jc w:val="both"/>
        <w:rPr>
          <w:rFonts w:ascii="Arial" w:hAnsi="Arial" w:cs="Arial"/>
          <w:sz w:val="20"/>
          <w:szCs w:val="20"/>
        </w:rPr>
      </w:pPr>
      <w:r w:rsidRPr="008F125D">
        <w:rPr>
          <w:rFonts w:ascii="Arial" w:hAnsi="Arial" w:cs="Arial"/>
          <w:sz w:val="20"/>
          <w:szCs w:val="20"/>
        </w:rPr>
        <w:t> </w:t>
      </w:r>
      <w:r w:rsidRPr="00A04E97">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A04E97">
        <w:rPr>
          <w:rFonts w:ascii="Arial" w:hAnsi="Arial" w:cs="Arial"/>
          <w:b/>
          <w:sz w:val="20"/>
          <w:szCs w:val="20"/>
          <w:u w:val="single"/>
        </w:rPr>
        <w:t>DARTAGNAN CALIXTO FRAIZ</w:t>
      </w:r>
      <w:r w:rsidRPr="00A04E97">
        <w:rPr>
          <w:rFonts w:ascii="Arial" w:hAnsi="Arial" w:cs="Arial"/>
          <w:sz w:val="20"/>
          <w:szCs w:val="20"/>
        </w:rPr>
        <w:t>,</w:t>
      </w:r>
      <w:r w:rsidRPr="00A04E97">
        <w:rPr>
          <w:rFonts w:ascii="Arial" w:hAnsi="Arial" w:cs="Arial"/>
          <w:b/>
          <w:sz w:val="20"/>
          <w:szCs w:val="20"/>
        </w:rPr>
        <w:t xml:space="preserve"> </w:t>
      </w:r>
      <w:r w:rsidRPr="00A04E97">
        <w:rPr>
          <w:rFonts w:ascii="Arial" w:hAnsi="Arial" w:cs="Arial"/>
          <w:sz w:val="20"/>
          <w:szCs w:val="20"/>
        </w:rPr>
        <w:t>brasileiro</w:t>
      </w:r>
      <w:r w:rsidRPr="00A04E97">
        <w:rPr>
          <w:rFonts w:ascii="Arial" w:hAnsi="Arial" w:cs="Arial"/>
          <w:b/>
          <w:sz w:val="20"/>
          <w:szCs w:val="20"/>
        </w:rPr>
        <w:t xml:space="preserve">, </w:t>
      </w:r>
      <w:r w:rsidRPr="00A04E97">
        <w:rPr>
          <w:rFonts w:ascii="Arial" w:hAnsi="Arial" w:cs="Arial"/>
          <w:sz w:val="20"/>
          <w:szCs w:val="20"/>
        </w:rPr>
        <w:t xml:space="preserve">casado, portador do RG n.º 773.261-9 SSP/PR e inscrito sob CPF/MF n.º 171.895.279-15, neste ato simplesmente denominado </w:t>
      </w:r>
      <w:r w:rsidRPr="00A04E97">
        <w:rPr>
          <w:rFonts w:ascii="Arial" w:hAnsi="Arial" w:cs="Arial"/>
          <w:b/>
          <w:bCs/>
          <w:sz w:val="20"/>
          <w:szCs w:val="20"/>
        </w:rPr>
        <w:t>CONTRATANTE</w:t>
      </w:r>
      <w:r w:rsidRPr="00A04E97">
        <w:rPr>
          <w:rFonts w:ascii="Arial" w:hAnsi="Arial" w:cs="Arial"/>
          <w:sz w:val="20"/>
          <w:szCs w:val="20"/>
        </w:rPr>
        <w:t xml:space="preserve">, e a Empresa </w:t>
      </w:r>
      <w:proofErr w:type="spellStart"/>
      <w:r>
        <w:rPr>
          <w:rFonts w:ascii="Arial" w:hAnsi="Arial" w:cs="Arial"/>
          <w:b/>
          <w:sz w:val="20"/>
          <w:szCs w:val="20"/>
        </w:rPr>
        <w:t>xxxxx</w:t>
      </w:r>
      <w:proofErr w:type="spellEnd"/>
      <w:r w:rsidRPr="00A04E97">
        <w:rPr>
          <w:rFonts w:ascii="Arial" w:hAnsi="Arial" w:cs="Arial"/>
          <w:sz w:val="20"/>
          <w:szCs w:val="20"/>
        </w:rPr>
        <w:t xml:space="preserve"> inscrita no CNPJ sob nº. </w:t>
      </w:r>
      <w:proofErr w:type="spellStart"/>
      <w:proofErr w:type="gramStart"/>
      <w:r>
        <w:rPr>
          <w:rFonts w:ascii="Arial" w:hAnsi="Arial" w:cs="Arial"/>
          <w:sz w:val="20"/>
          <w:szCs w:val="20"/>
        </w:rPr>
        <w:t>xxxxx</w:t>
      </w:r>
      <w:proofErr w:type="spellEnd"/>
      <w:proofErr w:type="gramEnd"/>
      <w:r w:rsidRPr="00A04E97">
        <w:rPr>
          <w:rFonts w:ascii="Arial" w:hAnsi="Arial" w:cs="Arial"/>
          <w:sz w:val="20"/>
          <w:szCs w:val="20"/>
        </w:rPr>
        <w:t xml:space="preserve"> com sede na </w:t>
      </w:r>
      <w:proofErr w:type="spellStart"/>
      <w:r>
        <w:rPr>
          <w:rFonts w:ascii="Arial" w:hAnsi="Arial" w:cs="Arial"/>
          <w:sz w:val="20"/>
          <w:szCs w:val="20"/>
        </w:rPr>
        <w:t>xxxx</w:t>
      </w:r>
      <w:proofErr w:type="spellEnd"/>
      <w:r w:rsidRPr="00A04E97">
        <w:rPr>
          <w:rFonts w:ascii="Arial" w:hAnsi="Arial" w:cs="Arial"/>
          <w:sz w:val="20"/>
          <w:szCs w:val="20"/>
        </w:rPr>
        <w:t xml:space="preserve"> n.º </w:t>
      </w:r>
      <w:proofErr w:type="spellStart"/>
      <w:r>
        <w:rPr>
          <w:rFonts w:ascii="Arial" w:hAnsi="Arial" w:cs="Arial"/>
          <w:sz w:val="20"/>
          <w:szCs w:val="20"/>
        </w:rPr>
        <w:t>xxxx</w:t>
      </w:r>
      <w:proofErr w:type="spellEnd"/>
      <w:r w:rsidRPr="00A04E97">
        <w:rPr>
          <w:rFonts w:ascii="Arial" w:hAnsi="Arial" w:cs="Arial"/>
          <w:sz w:val="20"/>
          <w:szCs w:val="20"/>
        </w:rPr>
        <w:t xml:space="preserve"> – </w:t>
      </w:r>
      <w:proofErr w:type="spellStart"/>
      <w:r>
        <w:rPr>
          <w:rFonts w:ascii="Arial" w:hAnsi="Arial" w:cs="Arial"/>
          <w:sz w:val="20"/>
          <w:szCs w:val="20"/>
        </w:rPr>
        <w:t>xxxx</w:t>
      </w:r>
      <w:proofErr w:type="spellEnd"/>
      <w:r w:rsidRPr="00A04E97">
        <w:rPr>
          <w:rFonts w:ascii="Arial" w:hAnsi="Arial" w:cs="Arial"/>
          <w:sz w:val="20"/>
          <w:szCs w:val="20"/>
        </w:rPr>
        <w:t xml:space="preserve"> - CEP: </w:t>
      </w:r>
      <w:proofErr w:type="spellStart"/>
      <w:r>
        <w:rPr>
          <w:rFonts w:ascii="Arial" w:hAnsi="Arial" w:cs="Arial"/>
          <w:sz w:val="20"/>
          <w:szCs w:val="20"/>
        </w:rPr>
        <w:t>xxxx</w:t>
      </w:r>
      <w:proofErr w:type="spellEnd"/>
      <w:r w:rsidRPr="00A04E97">
        <w:rPr>
          <w:rFonts w:ascii="Arial" w:hAnsi="Arial" w:cs="Arial"/>
          <w:sz w:val="20"/>
          <w:szCs w:val="20"/>
        </w:rPr>
        <w:t xml:space="preserve"> na cidade de </w:t>
      </w:r>
      <w:proofErr w:type="spellStart"/>
      <w:r>
        <w:rPr>
          <w:rFonts w:ascii="Arial" w:hAnsi="Arial" w:cs="Arial"/>
          <w:bCs/>
          <w:sz w:val="20"/>
          <w:szCs w:val="20"/>
        </w:rPr>
        <w:t>xxxx</w:t>
      </w:r>
      <w:proofErr w:type="spellEnd"/>
      <w:r w:rsidRPr="00A04E97">
        <w:rPr>
          <w:rFonts w:ascii="Arial" w:hAnsi="Arial" w:cs="Arial"/>
          <w:bCs/>
          <w:sz w:val="20"/>
          <w:szCs w:val="20"/>
        </w:rPr>
        <w:t xml:space="preserve"> – </w:t>
      </w:r>
      <w:proofErr w:type="spellStart"/>
      <w:r>
        <w:rPr>
          <w:rFonts w:ascii="Arial" w:hAnsi="Arial" w:cs="Arial"/>
          <w:bCs/>
          <w:sz w:val="20"/>
          <w:szCs w:val="20"/>
        </w:rPr>
        <w:t>xxxxx</w:t>
      </w:r>
      <w:proofErr w:type="spellEnd"/>
      <w:r w:rsidRPr="00A04E97">
        <w:rPr>
          <w:rFonts w:ascii="Arial" w:hAnsi="Arial" w:cs="Arial"/>
          <w:sz w:val="20"/>
          <w:szCs w:val="20"/>
        </w:rPr>
        <w:t xml:space="preserve">, Fone Comercial </w:t>
      </w:r>
      <w:proofErr w:type="spellStart"/>
      <w:r>
        <w:rPr>
          <w:rStyle w:val="tooltip"/>
          <w:rFonts w:ascii="Arial" w:hAnsi="Arial" w:cs="Arial"/>
          <w:b/>
          <w:bCs/>
          <w:color w:val="000000"/>
          <w:sz w:val="20"/>
          <w:szCs w:val="20"/>
          <w:shd w:val="clear" w:color="auto" w:fill="F7F7F7"/>
        </w:rPr>
        <w:t>xxxxx</w:t>
      </w:r>
      <w:proofErr w:type="spellEnd"/>
      <w:r w:rsidRPr="00A04E97">
        <w:rPr>
          <w:rStyle w:val="tooltip"/>
          <w:rFonts w:ascii="Arial" w:hAnsi="Arial" w:cs="Arial"/>
          <w:b/>
          <w:bCs/>
          <w:color w:val="000000"/>
          <w:sz w:val="20"/>
          <w:szCs w:val="20"/>
          <w:shd w:val="clear" w:color="auto" w:fill="F7F7F7"/>
        </w:rPr>
        <w:t xml:space="preserve"> </w:t>
      </w:r>
      <w:r w:rsidRPr="00A04E97">
        <w:rPr>
          <w:rFonts w:ascii="Arial" w:hAnsi="Arial" w:cs="Arial"/>
          <w:sz w:val="20"/>
          <w:szCs w:val="20"/>
        </w:rPr>
        <w:t>e-mail</w:t>
      </w:r>
      <w:r w:rsidRPr="00A04E97">
        <w:rPr>
          <w:rFonts w:ascii="Arial" w:hAnsi="Arial" w:cs="Arial"/>
          <w:b/>
          <w:sz w:val="20"/>
          <w:szCs w:val="20"/>
        </w:rPr>
        <w:t xml:space="preserve"> </w:t>
      </w:r>
      <w:hyperlink r:id="rId26" w:history="1">
        <w:proofErr w:type="spellStart"/>
        <w:r>
          <w:rPr>
            <w:rStyle w:val="Hyperlink"/>
            <w:rFonts w:ascii="Arial" w:hAnsi="Arial" w:cs="Arial"/>
            <w:sz w:val="20"/>
            <w:szCs w:val="20"/>
          </w:rPr>
          <w:t>xxxxxx</w:t>
        </w:r>
        <w:proofErr w:type="spellEnd"/>
      </w:hyperlink>
      <w:r w:rsidRPr="00A04E97">
        <w:rPr>
          <w:rFonts w:ascii="Arial" w:hAnsi="Arial" w:cs="Arial"/>
          <w:sz w:val="20"/>
          <w:szCs w:val="20"/>
        </w:rPr>
        <w:t xml:space="preserve"> neste ato representado pelo senhor </w:t>
      </w:r>
      <w:proofErr w:type="spellStart"/>
      <w:r>
        <w:rPr>
          <w:rFonts w:ascii="Arial" w:hAnsi="Arial" w:cs="Arial"/>
          <w:b/>
          <w:sz w:val="20"/>
          <w:szCs w:val="20"/>
        </w:rPr>
        <w:t>xxxxxxx</w:t>
      </w:r>
      <w:proofErr w:type="spellEnd"/>
      <w:r w:rsidRPr="00A04E97">
        <w:rPr>
          <w:rFonts w:ascii="Arial" w:hAnsi="Arial" w:cs="Arial"/>
          <w:sz w:val="20"/>
          <w:szCs w:val="20"/>
        </w:rPr>
        <w:t xml:space="preserve">, </w:t>
      </w:r>
      <w:proofErr w:type="spellStart"/>
      <w:r>
        <w:rPr>
          <w:rFonts w:ascii="Arial" w:hAnsi="Arial" w:cs="Arial"/>
          <w:sz w:val="20"/>
          <w:szCs w:val="20"/>
        </w:rPr>
        <w:t>xxxxx</w:t>
      </w:r>
      <w:proofErr w:type="spellEnd"/>
      <w:r w:rsidRPr="00A04E97">
        <w:rPr>
          <w:rFonts w:ascii="Arial" w:hAnsi="Arial" w:cs="Arial"/>
          <w:sz w:val="20"/>
          <w:szCs w:val="20"/>
        </w:rPr>
        <w:t xml:space="preserve"> portador de Cédula de Identidade n.º </w:t>
      </w:r>
      <w:proofErr w:type="spellStart"/>
      <w:r>
        <w:rPr>
          <w:rFonts w:ascii="Arial" w:hAnsi="Arial" w:cs="Arial"/>
          <w:sz w:val="20"/>
          <w:szCs w:val="20"/>
        </w:rPr>
        <w:t>xxxxx</w:t>
      </w:r>
      <w:proofErr w:type="spellEnd"/>
      <w:r w:rsidRPr="00A04E97">
        <w:rPr>
          <w:rFonts w:ascii="Arial" w:hAnsi="Arial" w:cs="Arial"/>
          <w:sz w:val="20"/>
          <w:szCs w:val="20"/>
        </w:rPr>
        <w:t xml:space="preserve"> e inscrito sob CPF/MF n.º </w:t>
      </w:r>
      <w:proofErr w:type="spellStart"/>
      <w:r>
        <w:rPr>
          <w:rFonts w:ascii="Arial" w:hAnsi="Arial" w:cs="Arial"/>
          <w:sz w:val="20"/>
          <w:szCs w:val="20"/>
        </w:rPr>
        <w:t>xxxxx</w:t>
      </w:r>
      <w:proofErr w:type="spellEnd"/>
      <w:r w:rsidRPr="00A04E97">
        <w:rPr>
          <w:rFonts w:ascii="Arial" w:hAnsi="Arial" w:cs="Arial"/>
          <w:sz w:val="20"/>
          <w:szCs w:val="20"/>
        </w:rPr>
        <w:t xml:space="preserve"> neste ato simplesmente denominado </w:t>
      </w:r>
      <w:r w:rsidRPr="00A04E97">
        <w:rPr>
          <w:rFonts w:ascii="Arial" w:hAnsi="Arial" w:cs="Arial"/>
          <w:b/>
          <w:sz w:val="20"/>
          <w:szCs w:val="20"/>
          <w:u w:val="single"/>
        </w:rPr>
        <w:t>CONTRATADO,</w:t>
      </w:r>
      <w:r w:rsidRPr="00A04E97">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D70837" w:rsidRPr="005E3FFA" w:rsidRDefault="00D70837" w:rsidP="00D70837">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D70837" w:rsidRPr="006557AF" w:rsidRDefault="00D70837" w:rsidP="00D70837">
      <w:pPr>
        <w:pStyle w:val="SemEspaamento"/>
        <w:jc w:val="both"/>
        <w:rPr>
          <w:rFonts w:ascii="Arial" w:hAnsi="Arial" w:cs="Arial"/>
          <w:sz w:val="20"/>
          <w:szCs w:val="20"/>
        </w:rPr>
      </w:pPr>
      <w:r>
        <w:rPr>
          <w:rFonts w:ascii="Arial" w:hAnsi="Arial" w:cs="Arial"/>
          <w:sz w:val="20"/>
          <w:szCs w:val="20"/>
        </w:rPr>
        <w:t>Os produtos deverão ser entregues pela contratada nos locais e prazos estipulados no Termo de Referência, somente</w:t>
      </w:r>
      <w:r w:rsidRPr="006557AF">
        <w:rPr>
          <w:rFonts w:ascii="Arial" w:hAnsi="Arial" w:cs="Arial"/>
          <w:sz w:val="20"/>
          <w:szCs w:val="20"/>
        </w:rPr>
        <w:t xml:space="preserve"> após a emissão de </w:t>
      </w:r>
      <w:r>
        <w:rPr>
          <w:rFonts w:ascii="Arial" w:hAnsi="Arial" w:cs="Arial"/>
          <w:sz w:val="20"/>
          <w:szCs w:val="20"/>
        </w:rPr>
        <w:t>autorização de fornecimento</w:t>
      </w:r>
      <w:r w:rsidRPr="006557AF">
        <w:rPr>
          <w:rFonts w:ascii="Arial" w:hAnsi="Arial" w:cs="Arial"/>
          <w:sz w:val="20"/>
          <w:szCs w:val="20"/>
        </w:rPr>
        <w:t xml:space="preserve"> devidamente assinada pelo Prefeito.</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D70837" w:rsidRPr="006557AF" w:rsidRDefault="00D70837" w:rsidP="00D70837">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de Preços 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D70837" w:rsidRPr="006557AF" w:rsidRDefault="00D70837" w:rsidP="00D70837">
      <w:pPr>
        <w:pStyle w:val="SemEspaamento"/>
        <w:jc w:val="both"/>
        <w:rPr>
          <w:rFonts w:ascii="Arial" w:hAnsi="Arial" w:cs="Arial"/>
          <w:bCs/>
          <w:sz w:val="20"/>
          <w:szCs w:val="20"/>
        </w:rPr>
      </w:pPr>
    </w:p>
    <w:p w:rsidR="00D70837" w:rsidRPr="006557AF" w:rsidRDefault="00D70837" w:rsidP="00D70837">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D70837" w:rsidRPr="006557AF" w:rsidRDefault="00D70837" w:rsidP="00D70837">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 </w:t>
      </w:r>
      <w:r>
        <w:rPr>
          <w:rFonts w:ascii="Arial" w:hAnsi="Arial" w:cs="Arial"/>
          <w:sz w:val="20"/>
          <w:szCs w:val="20"/>
        </w:rPr>
        <w:t>sendo o prazo de entrega de até 05</w:t>
      </w:r>
      <w:r w:rsidRPr="00E85E53">
        <w:rPr>
          <w:rFonts w:ascii="Arial" w:hAnsi="Arial" w:cs="Arial"/>
          <w:i/>
          <w:sz w:val="20"/>
          <w:szCs w:val="20"/>
        </w:rPr>
        <w:t xml:space="preserve"> (</w:t>
      </w:r>
      <w:r>
        <w:rPr>
          <w:rFonts w:ascii="Arial" w:hAnsi="Arial" w:cs="Arial"/>
          <w:i/>
          <w:sz w:val="20"/>
          <w:szCs w:val="20"/>
        </w:rPr>
        <w:t>cinco)</w:t>
      </w:r>
      <w:r>
        <w:rPr>
          <w:rFonts w:ascii="Arial" w:hAnsi="Arial" w:cs="Arial"/>
          <w:sz w:val="20"/>
          <w:szCs w:val="20"/>
        </w:rPr>
        <w:t xml:space="preserve"> dias uteis, </w:t>
      </w:r>
      <w:r w:rsidRPr="006557AF">
        <w:rPr>
          <w:rFonts w:ascii="Arial" w:hAnsi="Arial" w:cs="Arial"/>
          <w:sz w:val="20"/>
          <w:szCs w:val="20"/>
        </w:rPr>
        <w:t>podendo ser prorrogado por igual período, dependendo do interesse da Administração Pública Municipal. </w:t>
      </w:r>
    </w:p>
    <w:p w:rsidR="00D70837" w:rsidRPr="006557AF" w:rsidRDefault="00D70837" w:rsidP="00D70837">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D70837" w:rsidRPr="006557AF" w:rsidRDefault="00D70837" w:rsidP="00D70837">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D70837" w:rsidRPr="006557AF" w:rsidRDefault="00D70837" w:rsidP="00D70837">
      <w:pPr>
        <w:pStyle w:val="SemEspaamento"/>
        <w:jc w:val="both"/>
        <w:rPr>
          <w:rFonts w:ascii="Arial" w:hAnsi="Arial" w:cs="Arial"/>
          <w:b/>
          <w:bCs/>
          <w:sz w:val="20"/>
          <w:szCs w:val="20"/>
          <w:u w:val="single"/>
        </w:rPr>
      </w:pPr>
    </w:p>
    <w:p w:rsidR="00D70837" w:rsidRPr="006557AF" w:rsidRDefault="00D70837" w:rsidP="00D70837">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D70837" w:rsidRPr="0059631D" w:rsidRDefault="00D70837" w:rsidP="00D70837">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D70837" w:rsidRPr="006557AF" w:rsidRDefault="00D70837" w:rsidP="00D70837">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D70837" w:rsidRPr="006557AF" w:rsidRDefault="00D70837" w:rsidP="00D70837">
      <w:pPr>
        <w:pStyle w:val="SemEspaamento"/>
        <w:jc w:val="both"/>
        <w:rPr>
          <w:rFonts w:ascii="Arial" w:hAnsi="Arial" w:cs="Arial"/>
          <w:sz w:val="20"/>
          <w:szCs w:val="20"/>
        </w:rPr>
      </w:pP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entrega do equipamento</w:t>
      </w:r>
      <w:r w:rsidRPr="006557AF">
        <w:rPr>
          <w:rFonts w:ascii="Arial" w:hAnsi="Arial" w:cs="Arial"/>
          <w:sz w:val="20"/>
          <w:szCs w:val="20"/>
        </w:rPr>
        <w:t xml:space="preserve"> bem como efetuar o pagamento na forma prevista na cláusula quarta. </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 equipamento</w:t>
      </w:r>
      <w:r w:rsidRPr="006557AF">
        <w:rPr>
          <w:rFonts w:ascii="Arial" w:hAnsi="Arial" w:cs="Arial"/>
          <w:sz w:val="20"/>
          <w:szCs w:val="20"/>
        </w:rPr>
        <w:t>;</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D70837" w:rsidRPr="006557AF" w:rsidRDefault="00D70837" w:rsidP="00D70837">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D70837" w:rsidRPr="00F1320C" w:rsidRDefault="00D70837" w:rsidP="00D70837">
      <w:pPr>
        <w:pStyle w:val="SemEspaamento"/>
        <w:jc w:val="both"/>
        <w:rPr>
          <w:rFonts w:ascii="Arial" w:hAnsi="Arial" w:cs="Arial"/>
          <w:sz w:val="20"/>
          <w:szCs w:val="20"/>
        </w:rPr>
      </w:pPr>
      <w:r w:rsidRPr="00F1320C">
        <w:rPr>
          <w:rFonts w:ascii="Arial" w:hAnsi="Arial" w:cs="Arial"/>
          <w:sz w:val="20"/>
          <w:szCs w:val="20"/>
        </w:rPr>
        <w:t xml:space="preserve">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D70837" w:rsidRPr="00F1320C" w:rsidRDefault="00D70837" w:rsidP="00D70837">
      <w:pPr>
        <w:pStyle w:val="SemEspaamento"/>
        <w:jc w:val="both"/>
        <w:rPr>
          <w:rFonts w:ascii="Arial" w:hAnsi="Arial" w:cs="Arial"/>
          <w:sz w:val="20"/>
          <w:szCs w:val="20"/>
        </w:rPr>
      </w:pPr>
      <w:r>
        <w:rPr>
          <w:rFonts w:ascii="Arial" w:hAnsi="Arial" w:cs="Arial"/>
          <w:bCs/>
          <w:sz w:val="20"/>
          <w:szCs w:val="20"/>
        </w:rPr>
        <w:t>a)</w:t>
      </w:r>
      <w:r w:rsidRPr="00F1320C">
        <w:rPr>
          <w:rFonts w:ascii="Arial" w:hAnsi="Arial" w:cs="Arial"/>
          <w:bCs/>
          <w:sz w:val="20"/>
          <w:szCs w:val="20"/>
        </w:rPr>
        <w:t xml:space="preserve">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D70837" w:rsidRPr="00F1320C" w:rsidRDefault="00D70837" w:rsidP="00D70837">
      <w:pPr>
        <w:pStyle w:val="SemEspaamento"/>
        <w:jc w:val="both"/>
        <w:rPr>
          <w:rFonts w:ascii="Arial" w:hAnsi="Arial" w:cs="Arial"/>
          <w:sz w:val="20"/>
          <w:szCs w:val="20"/>
        </w:rPr>
      </w:pPr>
      <w:r>
        <w:rPr>
          <w:rFonts w:ascii="Arial" w:hAnsi="Arial" w:cs="Arial"/>
          <w:bCs/>
          <w:sz w:val="20"/>
          <w:szCs w:val="20"/>
        </w:rPr>
        <w:t>b)</w:t>
      </w:r>
      <w:r w:rsidRPr="00F1320C">
        <w:rPr>
          <w:rFonts w:ascii="Arial" w:hAnsi="Arial" w:cs="Arial"/>
          <w:bCs/>
          <w:sz w:val="20"/>
          <w:szCs w:val="20"/>
        </w:rPr>
        <w:t xml:space="preserve"> Fornecer os produtos sem qualquer outro custo.</w:t>
      </w:r>
    </w:p>
    <w:p w:rsidR="00D70837" w:rsidRPr="00F1320C" w:rsidRDefault="00D70837" w:rsidP="00D70837">
      <w:pPr>
        <w:pStyle w:val="SemEspaamento"/>
        <w:jc w:val="both"/>
        <w:rPr>
          <w:rFonts w:ascii="Arial" w:hAnsi="Arial" w:cs="Arial"/>
          <w:sz w:val="20"/>
          <w:szCs w:val="20"/>
        </w:rPr>
      </w:pPr>
      <w:r>
        <w:rPr>
          <w:rFonts w:ascii="Arial" w:hAnsi="Arial" w:cs="Arial"/>
          <w:bCs/>
          <w:sz w:val="20"/>
          <w:szCs w:val="20"/>
        </w:rPr>
        <w:t xml:space="preserve">c)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D70837" w:rsidRPr="00F1320C" w:rsidRDefault="00D70837" w:rsidP="00D70837">
      <w:pPr>
        <w:pStyle w:val="SemEspaamento"/>
        <w:jc w:val="both"/>
        <w:rPr>
          <w:rFonts w:ascii="Arial" w:hAnsi="Arial" w:cs="Arial"/>
          <w:sz w:val="20"/>
          <w:szCs w:val="20"/>
        </w:rPr>
      </w:pPr>
      <w:r>
        <w:rPr>
          <w:rFonts w:ascii="Arial" w:hAnsi="Arial" w:cs="Arial"/>
          <w:bCs/>
          <w:sz w:val="20"/>
          <w:szCs w:val="20"/>
        </w:rPr>
        <w:t>e)</w:t>
      </w:r>
      <w:r w:rsidRPr="00F1320C">
        <w:rPr>
          <w:rFonts w:ascii="Arial" w:hAnsi="Arial" w:cs="Arial"/>
          <w:bCs/>
          <w:sz w:val="20"/>
          <w:szCs w:val="20"/>
        </w:rPr>
        <w:t xml:space="preserve">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D70837" w:rsidRPr="00F1320C" w:rsidRDefault="00D70837" w:rsidP="00D70837">
      <w:pPr>
        <w:pStyle w:val="SemEspaamento"/>
        <w:jc w:val="both"/>
        <w:rPr>
          <w:rFonts w:ascii="Arial" w:hAnsi="Arial" w:cs="Arial"/>
          <w:sz w:val="20"/>
          <w:szCs w:val="20"/>
        </w:rPr>
      </w:pPr>
      <w:r>
        <w:rPr>
          <w:rFonts w:ascii="Arial" w:hAnsi="Arial" w:cs="Arial"/>
          <w:bCs/>
          <w:sz w:val="20"/>
          <w:szCs w:val="20"/>
        </w:rPr>
        <w:t>f)</w:t>
      </w:r>
      <w:r w:rsidRPr="00F1320C">
        <w:rPr>
          <w:rFonts w:ascii="Arial" w:hAnsi="Arial" w:cs="Arial"/>
          <w:bCs/>
          <w:sz w:val="20"/>
          <w:szCs w:val="20"/>
        </w:rPr>
        <w:t xml:space="preserve">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70837" w:rsidRPr="00F1320C" w:rsidRDefault="00D70837" w:rsidP="00D70837">
      <w:pPr>
        <w:pStyle w:val="SemEspaamento"/>
        <w:jc w:val="both"/>
        <w:rPr>
          <w:rFonts w:ascii="Arial" w:hAnsi="Arial" w:cs="Arial"/>
          <w:sz w:val="20"/>
          <w:szCs w:val="20"/>
        </w:rPr>
      </w:pPr>
      <w:r>
        <w:rPr>
          <w:rFonts w:ascii="Arial" w:hAnsi="Arial" w:cs="Arial"/>
          <w:sz w:val="20"/>
          <w:szCs w:val="20"/>
        </w:rPr>
        <w:t>g)</w:t>
      </w:r>
      <w:r w:rsidRPr="00F1320C">
        <w:rPr>
          <w:rFonts w:ascii="Arial" w:hAnsi="Arial" w:cs="Arial"/>
          <w:sz w:val="20"/>
          <w:szCs w:val="20"/>
        </w:rPr>
        <w:t xml:space="preserve"> Substituir imediatamente os produtos que se apresentarem fora das especificações técnicas.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D70837" w:rsidRPr="00F1320C" w:rsidRDefault="00D70837" w:rsidP="00D70837">
      <w:pPr>
        <w:pStyle w:val="SemEspaamento"/>
        <w:jc w:val="both"/>
        <w:rPr>
          <w:rFonts w:ascii="Arial" w:hAnsi="Arial" w:cs="Arial"/>
          <w:sz w:val="20"/>
          <w:szCs w:val="20"/>
        </w:rPr>
      </w:pPr>
      <w:r>
        <w:rPr>
          <w:rFonts w:ascii="Arial" w:hAnsi="Arial" w:cs="Arial"/>
          <w:sz w:val="20"/>
          <w:szCs w:val="20"/>
        </w:rPr>
        <w:t>h)</w:t>
      </w:r>
      <w:r w:rsidRPr="00F1320C">
        <w:rPr>
          <w:rFonts w:ascii="Arial" w:hAnsi="Arial" w:cs="Arial"/>
          <w:sz w:val="20"/>
          <w:szCs w:val="20"/>
        </w:rPr>
        <w:t xml:space="preserve">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w:t>
      </w:r>
      <w:r>
        <w:rPr>
          <w:rFonts w:ascii="Arial" w:hAnsi="Arial" w:cs="Arial"/>
          <w:sz w:val="20"/>
          <w:szCs w:val="20"/>
        </w:rPr>
        <w:t>da</w:t>
      </w:r>
      <w:r w:rsidRPr="00F1320C">
        <w:rPr>
          <w:rFonts w:ascii="Arial" w:hAnsi="Arial" w:cs="Arial"/>
          <w:sz w:val="20"/>
          <w:szCs w:val="20"/>
        </w:rPr>
        <w:t xml:space="preserve"> Secretaria solicitante,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D70837" w:rsidRPr="00F1320C" w:rsidRDefault="00D70837" w:rsidP="00D70837">
      <w:pPr>
        <w:pStyle w:val="SemEspaamento"/>
        <w:jc w:val="both"/>
        <w:rPr>
          <w:rFonts w:ascii="Arial" w:hAnsi="Arial" w:cs="Arial"/>
          <w:sz w:val="20"/>
          <w:szCs w:val="20"/>
        </w:rPr>
      </w:pPr>
      <w:r>
        <w:rPr>
          <w:rFonts w:ascii="Arial" w:hAnsi="Arial" w:cs="Arial"/>
          <w:sz w:val="20"/>
          <w:szCs w:val="20"/>
        </w:rPr>
        <w:t>i)</w:t>
      </w:r>
      <w:r w:rsidRPr="00F1320C">
        <w:rPr>
          <w:rFonts w:ascii="Arial" w:hAnsi="Arial" w:cs="Arial"/>
          <w:sz w:val="20"/>
          <w:szCs w:val="20"/>
        </w:rPr>
        <w:t xml:space="preserve"> Fornecer produtos de qualidade e de acordo com as exigências do Código de Defesa do Consumidor,</w:t>
      </w:r>
      <w:r w:rsidRPr="00F1320C">
        <w:rPr>
          <w:rFonts w:ascii="Arial" w:hAnsi="Arial" w:cs="Arial"/>
          <w:spacing w:val="1"/>
          <w:sz w:val="20"/>
          <w:szCs w:val="20"/>
        </w:rPr>
        <w:t xml:space="preserve"> </w:t>
      </w:r>
      <w:r>
        <w:rPr>
          <w:rFonts w:ascii="Arial" w:hAnsi="Arial" w:cs="Arial"/>
          <w:spacing w:val="1"/>
          <w:sz w:val="20"/>
          <w:szCs w:val="20"/>
        </w:rPr>
        <w:t xml:space="preserve">ABNT, INMETRO,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D70837" w:rsidRDefault="00D70837" w:rsidP="00D70837">
      <w:pPr>
        <w:pStyle w:val="SemEspaamento"/>
        <w:jc w:val="both"/>
        <w:rPr>
          <w:rFonts w:ascii="Arial" w:hAnsi="Arial" w:cs="Arial"/>
          <w:sz w:val="20"/>
          <w:szCs w:val="20"/>
        </w:rPr>
      </w:pPr>
      <w:r>
        <w:rPr>
          <w:rFonts w:ascii="Arial" w:hAnsi="Arial" w:cs="Arial"/>
          <w:sz w:val="20"/>
          <w:szCs w:val="20"/>
        </w:rPr>
        <w:t>j)</w:t>
      </w:r>
      <w:r w:rsidRPr="00F1320C">
        <w:rPr>
          <w:rFonts w:ascii="Arial" w:hAnsi="Arial" w:cs="Arial"/>
          <w:sz w:val="20"/>
          <w:szCs w:val="20"/>
        </w:rPr>
        <w:t xml:space="preserve"> </w:t>
      </w:r>
      <w:r>
        <w:rPr>
          <w:rFonts w:ascii="Arial" w:hAnsi="Arial" w:cs="Arial"/>
          <w:sz w:val="20"/>
          <w:szCs w:val="20"/>
        </w:rPr>
        <w:t>Os produtos estarão sujeitos</w:t>
      </w:r>
      <w:r w:rsidRPr="00F1320C">
        <w:rPr>
          <w:rFonts w:ascii="Arial" w:hAnsi="Arial" w:cs="Arial"/>
          <w:sz w:val="20"/>
          <w:szCs w:val="20"/>
        </w:rPr>
        <w:t xml:space="preserve">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D70837" w:rsidRPr="00F1320C" w:rsidRDefault="00D70837" w:rsidP="00D70837">
      <w:pPr>
        <w:pStyle w:val="SemEspaamento"/>
        <w:jc w:val="both"/>
        <w:rPr>
          <w:rFonts w:ascii="Arial" w:hAnsi="Arial" w:cs="Arial"/>
          <w:sz w:val="20"/>
          <w:szCs w:val="20"/>
        </w:rPr>
      </w:pPr>
    </w:p>
    <w:p w:rsidR="00D70837" w:rsidRPr="00F1320C" w:rsidRDefault="00D70837" w:rsidP="00D70837">
      <w:pPr>
        <w:pStyle w:val="SemEspaamento"/>
        <w:jc w:val="both"/>
        <w:rPr>
          <w:rFonts w:ascii="Arial" w:hAnsi="Arial" w:cs="Arial"/>
          <w:sz w:val="20"/>
          <w:szCs w:val="20"/>
        </w:rPr>
      </w:pPr>
      <w:r w:rsidRPr="00F1320C">
        <w:rPr>
          <w:rFonts w:ascii="Arial" w:hAnsi="Arial" w:cs="Arial"/>
          <w:sz w:val="20"/>
          <w:szCs w:val="20"/>
        </w:rPr>
        <w:t xml:space="preserve">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D70837" w:rsidRPr="00F1320C" w:rsidRDefault="00D70837" w:rsidP="00D70837">
      <w:pPr>
        <w:pStyle w:val="SemEspaamento"/>
        <w:jc w:val="both"/>
        <w:rPr>
          <w:rFonts w:ascii="Arial" w:hAnsi="Arial" w:cs="Arial"/>
          <w:sz w:val="20"/>
          <w:szCs w:val="20"/>
        </w:rPr>
      </w:pPr>
      <w:r>
        <w:rPr>
          <w:rFonts w:ascii="Arial" w:hAnsi="Arial" w:cs="Arial"/>
          <w:sz w:val="20"/>
          <w:szCs w:val="20"/>
        </w:rPr>
        <w:t>a)</w:t>
      </w:r>
      <w:r w:rsidRPr="00F1320C">
        <w:rPr>
          <w:rFonts w:ascii="Arial" w:hAnsi="Arial" w:cs="Arial"/>
          <w:sz w:val="20"/>
          <w:szCs w:val="20"/>
        </w:rPr>
        <w:t xml:space="preserve">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D70837" w:rsidRPr="00F1320C" w:rsidRDefault="00D70837" w:rsidP="00D70837">
      <w:pPr>
        <w:pStyle w:val="SemEspaamento"/>
        <w:jc w:val="both"/>
        <w:rPr>
          <w:rFonts w:ascii="Arial" w:hAnsi="Arial" w:cs="Arial"/>
          <w:sz w:val="20"/>
          <w:szCs w:val="20"/>
        </w:rPr>
      </w:pPr>
      <w:r>
        <w:rPr>
          <w:rFonts w:ascii="Arial" w:hAnsi="Arial" w:cs="Arial"/>
          <w:sz w:val="20"/>
          <w:szCs w:val="20"/>
        </w:rPr>
        <w:t>b)</w:t>
      </w:r>
      <w:r w:rsidRPr="00F1320C">
        <w:rPr>
          <w:rFonts w:ascii="Arial" w:hAnsi="Arial" w:cs="Arial"/>
          <w:sz w:val="20"/>
          <w:szCs w:val="20"/>
        </w:rPr>
        <w:t xml:space="preserve">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D70837" w:rsidRPr="00F1320C" w:rsidRDefault="00D70837" w:rsidP="00D70837">
      <w:pPr>
        <w:pStyle w:val="SemEspaamento"/>
        <w:jc w:val="both"/>
        <w:rPr>
          <w:rFonts w:ascii="Arial" w:hAnsi="Arial" w:cs="Arial"/>
          <w:sz w:val="20"/>
          <w:szCs w:val="20"/>
        </w:rPr>
      </w:pPr>
      <w:proofErr w:type="gramStart"/>
      <w:r>
        <w:rPr>
          <w:rFonts w:ascii="Arial" w:hAnsi="Arial" w:cs="Arial"/>
          <w:sz w:val="20"/>
          <w:szCs w:val="20"/>
        </w:rPr>
        <w:t>c)</w:t>
      </w:r>
      <w:proofErr w:type="gramEnd"/>
      <w:r w:rsidRPr="00F1320C">
        <w:rPr>
          <w:rFonts w:ascii="Arial" w:hAnsi="Arial" w:cs="Arial"/>
          <w:sz w:val="20"/>
          <w:szCs w:val="20"/>
        </w:rPr>
        <w:t>  Emissão e Publicação de Declaração de Inidoneidade em veículo de imprensa regional, estadual e nacional.</w:t>
      </w:r>
    </w:p>
    <w:p w:rsidR="00D70837" w:rsidRPr="006557AF" w:rsidRDefault="00D70837" w:rsidP="00D70837">
      <w:pPr>
        <w:pStyle w:val="SemEspaamento"/>
        <w:jc w:val="both"/>
        <w:rPr>
          <w:rFonts w:ascii="Arial" w:hAnsi="Arial" w:cs="Arial"/>
          <w:sz w:val="20"/>
          <w:szCs w:val="20"/>
        </w:rPr>
      </w:pPr>
    </w:p>
    <w:p w:rsidR="00D70837" w:rsidRPr="006557AF" w:rsidRDefault="00D70837" w:rsidP="00D70837">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D70837" w:rsidRPr="006557AF" w:rsidRDefault="00D70837" w:rsidP="00D70837">
      <w:pPr>
        <w:pStyle w:val="SemEspaamento"/>
        <w:jc w:val="both"/>
        <w:rPr>
          <w:rFonts w:ascii="Arial" w:hAnsi="Arial" w:cs="Arial"/>
          <w:sz w:val="20"/>
          <w:szCs w:val="20"/>
        </w:rPr>
      </w:pPr>
    </w:p>
    <w:p w:rsidR="00D70837" w:rsidRPr="00870658" w:rsidRDefault="00D70837" w:rsidP="00D70837">
      <w:pPr>
        <w:pStyle w:val="SemEspaamento"/>
        <w:rPr>
          <w:rFonts w:ascii="Arial" w:hAnsi="Arial" w:cs="Arial"/>
          <w:sz w:val="20"/>
          <w:szCs w:val="20"/>
        </w:rPr>
      </w:pPr>
      <w:r w:rsidRPr="00870658">
        <w:rPr>
          <w:rFonts w:ascii="Arial" w:hAnsi="Arial" w:cs="Arial"/>
          <w:sz w:val="20"/>
          <w:szCs w:val="20"/>
        </w:rPr>
        <w:t>A fiscalização do pres</w:t>
      </w:r>
      <w:r>
        <w:rPr>
          <w:rFonts w:ascii="Arial" w:hAnsi="Arial" w:cs="Arial"/>
          <w:sz w:val="20"/>
          <w:szCs w:val="20"/>
        </w:rPr>
        <w:t>ente contrato será exercida pela</w:t>
      </w:r>
      <w:r w:rsidRPr="00870658">
        <w:rPr>
          <w:rFonts w:ascii="Arial" w:hAnsi="Arial" w:cs="Arial"/>
          <w:sz w:val="20"/>
          <w:szCs w:val="20"/>
        </w:rPr>
        <w:t xml:space="preserve"> senhor</w:t>
      </w:r>
      <w:r>
        <w:rPr>
          <w:rFonts w:ascii="Arial" w:hAnsi="Arial" w:cs="Arial"/>
          <w:sz w:val="20"/>
          <w:szCs w:val="20"/>
        </w:rPr>
        <w:t>a</w:t>
      </w:r>
      <w:r w:rsidRPr="00870658">
        <w:rPr>
          <w:rFonts w:ascii="Arial" w:hAnsi="Arial" w:cs="Arial"/>
          <w:sz w:val="20"/>
          <w:szCs w:val="20"/>
        </w:rPr>
        <w:t xml:space="preserve"> </w:t>
      </w:r>
      <w:r>
        <w:rPr>
          <w:rFonts w:ascii="Arial" w:hAnsi="Arial" w:cs="Arial"/>
          <w:sz w:val="20"/>
          <w:szCs w:val="20"/>
        </w:rPr>
        <w:t>SIRLEI GIZZI FIGUEIREDO.</w:t>
      </w:r>
    </w:p>
    <w:p w:rsidR="00D70837" w:rsidRPr="006557AF" w:rsidRDefault="00D70837" w:rsidP="00D70837">
      <w:pPr>
        <w:pStyle w:val="SemEspaamento"/>
        <w:jc w:val="both"/>
        <w:rPr>
          <w:rFonts w:ascii="Arial" w:hAnsi="Arial" w:cs="Arial"/>
          <w:sz w:val="20"/>
          <w:szCs w:val="20"/>
        </w:rPr>
      </w:pPr>
      <w:r w:rsidRPr="00870658">
        <w:rPr>
          <w:rFonts w:ascii="Arial" w:hAnsi="Arial" w:cs="Arial"/>
          <w:sz w:val="20"/>
          <w:szCs w:val="20"/>
        </w:rPr>
        <w:t>A fiscalização será realizada nos moldes do artigo 125 do Decreto</w:t>
      </w:r>
      <w:r w:rsidRPr="006557AF">
        <w:rPr>
          <w:rFonts w:ascii="Arial" w:hAnsi="Arial" w:cs="Arial"/>
          <w:sz w:val="20"/>
          <w:szCs w:val="20"/>
        </w:rPr>
        <w:t xml:space="preserve"> Municipal 020/2023. </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D70837" w:rsidRPr="006557AF" w:rsidRDefault="00D70837" w:rsidP="00D70837">
      <w:pPr>
        <w:pStyle w:val="SemEspaamento"/>
        <w:jc w:val="both"/>
        <w:rPr>
          <w:rFonts w:ascii="Arial" w:hAnsi="Arial" w:cs="Arial"/>
          <w:sz w:val="20"/>
          <w:szCs w:val="20"/>
        </w:rPr>
      </w:pPr>
    </w:p>
    <w:p w:rsidR="00D70837" w:rsidRPr="006557AF" w:rsidRDefault="00D70837" w:rsidP="00D70837">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D70837" w:rsidRPr="006557AF" w:rsidRDefault="00D70837" w:rsidP="00D70837">
      <w:pPr>
        <w:pStyle w:val="NormalWeb"/>
        <w:spacing w:before="0" w:beforeAutospacing="0" w:after="0" w:afterAutospacing="0"/>
        <w:jc w:val="both"/>
        <w:rPr>
          <w:rFonts w:ascii="Arial" w:hAnsi="Arial" w:cs="Arial"/>
          <w:sz w:val="20"/>
          <w:szCs w:val="20"/>
        </w:rPr>
      </w:pPr>
    </w:p>
    <w:p w:rsidR="00D70837" w:rsidRPr="006557AF" w:rsidRDefault="00D70837" w:rsidP="00D70837">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D70837" w:rsidRPr="006557AF" w:rsidRDefault="00D70837" w:rsidP="00D70837">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D70837" w:rsidRPr="006557AF" w:rsidRDefault="00D70837" w:rsidP="00D70837">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70837" w:rsidRPr="006557AF" w:rsidRDefault="00D70837" w:rsidP="00D70837">
      <w:pPr>
        <w:spacing w:after="0" w:line="285" w:lineRule="atLeast"/>
        <w:jc w:val="both"/>
        <w:rPr>
          <w:rFonts w:ascii="Arial" w:hAnsi="Arial" w:cs="Arial"/>
          <w:sz w:val="20"/>
          <w:szCs w:val="20"/>
        </w:rPr>
      </w:pPr>
    </w:p>
    <w:p w:rsidR="00D70837" w:rsidRPr="006557AF" w:rsidRDefault="00D70837" w:rsidP="00D70837">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D70837" w:rsidRPr="006557AF" w:rsidRDefault="00D70837" w:rsidP="00D70837">
      <w:pPr>
        <w:spacing w:after="0" w:line="285" w:lineRule="atLeast"/>
        <w:jc w:val="both"/>
        <w:rPr>
          <w:rFonts w:ascii="Arial" w:hAnsi="Arial" w:cs="Arial"/>
          <w:sz w:val="20"/>
          <w:szCs w:val="20"/>
          <w:u w:val="single"/>
        </w:rPr>
      </w:pPr>
    </w:p>
    <w:p w:rsidR="00D70837" w:rsidRPr="006557AF" w:rsidRDefault="00D70837" w:rsidP="00D70837">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D70837" w:rsidRPr="006557AF" w:rsidRDefault="00D70837" w:rsidP="00D70837">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D70837" w:rsidRPr="006557AF" w:rsidRDefault="00D70837" w:rsidP="00D70837">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D70837" w:rsidRPr="006557AF" w:rsidRDefault="00D70837" w:rsidP="00D70837">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lastRenderedPageBreak/>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D70837" w:rsidRPr="006557AF" w:rsidRDefault="00D70837" w:rsidP="00D70837">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D70837" w:rsidRPr="006557AF" w:rsidRDefault="00D70837" w:rsidP="00D70837">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D70837" w:rsidRPr="006557AF" w:rsidRDefault="00D70837" w:rsidP="00D70837">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D70837" w:rsidRPr="006557AF" w:rsidRDefault="00D70837" w:rsidP="00D70837">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D70837" w:rsidRPr="006557AF" w:rsidRDefault="00D70837" w:rsidP="00D70837">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D70837" w:rsidRPr="006557AF" w:rsidRDefault="00D70837" w:rsidP="00D70837">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D70837" w:rsidRPr="006557AF" w:rsidRDefault="00D70837" w:rsidP="00D70837">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03</w:t>
      </w:r>
      <w:r w:rsidR="007B6A5F">
        <w:rPr>
          <w:rFonts w:ascii="Arial" w:hAnsi="Arial" w:cs="Arial"/>
          <w:sz w:val="20"/>
          <w:szCs w:val="20"/>
        </w:rPr>
        <w:t>4</w:t>
      </w:r>
      <w:r>
        <w:rPr>
          <w:rFonts w:ascii="Arial" w:hAnsi="Arial" w:cs="Arial"/>
          <w:sz w:val="20"/>
          <w:szCs w:val="20"/>
        </w:rPr>
        <w:t>/2025</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D70837" w:rsidRPr="006557AF" w:rsidRDefault="00D70837" w:rsidP="00D70837">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D70837" w:rsidRPr="006557AF" w:rsidRDefault="00D70837" w:rsidP="00D70837">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D70837" w:rsidRPr="006557AF" w:rsidRDefault="00D70837" w:rsidP="00D70837">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D70837" w:rsidRPr="006557AF" w:rsidRDefault="00D70837" w:rsidP="00D70837">
      <w:pPr>
        <w:pStyle w:val="SemEspaamento"/>
        <w:jc w:val="both"/>
        <w:rPr>
          <w:rFonts w:ascii="Arial" w:hAnsi="Arial" w:cs="Arial"/>
          <w:b/>
          <w:sz w:val="20"/>
          <w:szCs w:val="20"/>
          <w:u w:val="single"/>
        </w:rPr>
      </w:pPr>
    </w:p>
    <w:p w:rsidR="00D70837" w:rsidRDefault="00D70837" w:rsidP="00D70837">
      <w:pPr>
        <w:pStyle w:val="SemEspaamento"/>
        <w:jc w:val="both"/>
        <w:rPr>
          <w:rFonts w:ascii="Arial" w:hAnsi="Arial" w:cs="Arial"/>
          <w:sz w:val="20"/>
          <w:szCs w:val="20"/>
        </w:rPr>
      </w:pPr>
      <w:r w:rsidRPr="006557A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D70837" w:rsidRPr="005E3FFA" w:rsidRDefault="00D70837" w:rsidP="00D70837">
      <w:pPr>
        <w:pStyle w:val="SemEspaamento"/>
        <w:jc w:val="both"/>
        <w:rPr>
          <w:rFonts w:ascii="Arial" w:hAnsi="Arial" w:cs="Arial"/>
          <w:sz w:val="20"/>
          <w:szCs w:val="20"/>
        </w:rPr>
      </w:pPr>
    </w:p>
    <w:p w:rsidR="00D70837" w:rsidRPr="005E3FFA" w:rsidRDefault="00D70837" w:rsidP="00D70837">
      <w:pPr>
        <w:pStyle w:val="SemEspaamento"/>
        <w:jc w:val="both"/>
        <w:rPr>
          <w:rFonts w:ascii="Arial" w:hAnsi="Arial" w:cs="Arial"/>
          <w:sz w:val="20"/>
          <w:szCs w:val="20"/>
        </w:rPr>
      </w:pPr>
    </w:p>
    <w:p w:rsidR="00D70837" w:rsidRPr="005E3FFA" w:rsidRDefault="00D70837" w:rsidP="00D70837">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D70837" w:rsidRDefault="00D70837" w:rsidP="00D70837">
      <w:pPr>
        <w:spacing w:before="16"/>
        <w:ind w:left="1688" w:right="1688"/>
        <w:jc w:val="center"/>
        <w:rPr>
          <w:rFonts w:ascii="Arial" w:hAnsi="Arial" w:cs="Arial"/>
          <w:b/>
          <w:sz w:val="20"/>
          <w:szCs w:val="20"/>
          <w:u w:val="single"/>
        </w:rPr>
      </w:pPr>
    </w:p>
    <w:p w:rsidR="00D70837" w:rsidRDefault="00D70837" w:rsidP="00D70837">
      <w:pPr>
        <w:spacing w:before="16"/>
        <w:ind w:left="1688" w:right="1688"/>
        <w:jc w:val="center"/>
        <w:rPr>
          <w:rFonts w:ascii="Arial" w:hAnsi="Arial" w:cs="Arial"/>
          <w:b/>
          <w:sz w:val="20"/>
          <w:szCs w:val="20"/>
          <w:u w:val="single"/>
        </w:rPr>
      </w:pPr>
    </w:p>
    <w:p w:rsidR="00D70837" w:rsidRDefault="00D70837" w:rsidP="00D70837">
      <w:pPr>
        <w:spacing w:before="16"/>
        <w:ind w:left="1688" w:right="1688"/>
        <w:jc w:val="center"/>
        <w:rPr>
          <w:rFonts w:ascii="Arial" w:hAnsi="Arial" w:cs="Arial"/>
          <w:b/>
          <w:sz w:val="20"/>
          <w:szCs w:val="20"/>
          <w:u w:val="single"/>
        </w:rPr>
      </w:pPr>
    </w:p>
    <w:p w:rsidR="00D70837" w:rsidRDefault="00D70837" w:rsidP="00D70837">
      <w:pPr>
        <w:spacing w:before="16"/>
        <w:ind w:left="1688" w:right="1688"/>
        <w:jc w:val="center"/>
        <w:rPr>
          <w:rFonts w:ascii="Arial" w:hAnsi="Arial" w:cs="Arial"/>
          <w:b/>
          <w:sz w:val="20"/>
          <w:szCs w:val="20"/>
          <w:u w:val="single"/>
        </w:rPr>
      </w:pPr>
    </w:p>
    <w:p w:rsidR="00D70837" w:rsidRDefault="00D70837" w:rsidP="00D70837">
      <w:pPr>
        <w:spacing w:before="16"/>
        <w:ind w:left="1688" w:right="1688"/>
        <w:jc w:val="center"/>
        <w:rPr>
          <w:rFonts w:ascii="Arial" w:hAnsi="Arial" w:cs="Arial"/>
          <w:b/>
          <w:sz w:val="20"/>
          <w:szCs w:val="20"/>
          <w:u w:val="single"/>
        </w:rPr>
      </w:pPr>
    </w:p>
    <w:p w:rsidR="00D70837" w:rsidRDefault="00D70837" w:rsidP="00D70837">
      <w:pPr>
        <w:spacing w:before="16"/>
        <w:ind w:left="1688" w:right="1688"/>
        <w:jc w:val="center"/>
        <w:rPr>
          <w:rFonts w:ascii="Arial" w:hAnsi="Arial" w:cs="Arial"/>
          <w:b/>
          <w:sz w:val="20"/>
          <w:szCs w:val="20"/>
          <w:u w:val="single"/>
        </w:rPr>
      </w:pPr>
    </w:p>
    <w:p w:rsidR="00D70837" w:rsidRDefault="00D70837" w:rsidP="00D70837">
      <w:pPr>
        <w:spacing w:before="16"/>
        <w:ind w:left="1688" w:right="1688"/>
        <w:jc w:val="center"/>
        <w:rPr>
          <w:rFonts w:ascii="Arial" w:hAnsi="Arial" w:cs="Arial"/>
          <w:b/>
          <w:sz w:val="20"/>
          <w:szCs w:val="20"/>
          <w:u w:val="single"/>
        </w:rPr>
      </w:pPr>
    </w:p>
    <w:p w:rsidR="00D70837" w:rsidRDefault="00D70837" w:rsidP="00D70837">
      <w:pPr>
        <w:spacing w:before="16"/>
        <w:ind w:left="1688" w:right="1688"/>
        <w:jc w:val="center"/>
        <w:rPr>
          <w:rFonts w:ascii="Arial" w:hAnsi="Arial" w:cs="Arial"/>
          <w:b/>
          <w:sz w:val="20"/>
          <w:szCs w:val="20"/>
          <w:u w:val="single"/>
        </w:rPr>
      </w:pPr>
    </w:p>
    <w:p w:rsidR="00D70837" w:rsidRPr="005A0E2B" w:rsidRDefault="00D70837" w:rsidP="00D70837">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D70837" w:rsidRPr="005A0E2B" w:rsidRDefault="00D70837" w:rsidP="00D70837">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D70837" w:rsidRPr="005A0E2B" w:rsidRDefault="00D70837" w:rsidP="00D70837">
      <w:pPr>
        <w:pStyle w:val="SemEspaamento"/>
        <w:jc w:val="both"/>
        <w:rPr>
          <w:rFonts w:ascii="Arial" w:hAnsi="Arial" w:cs="Arial"/>
          <w:b/>
          <w:sz w:val="20"/>
          <w:szCs w:val="20"/>
        </w:rPr>
      </w:pPr>
    </w:p>
    <w:p w:rsidR="00D70837" w:rsidRPr="005A0E2B" w:rsidRDefault="00D70837" w:rsidP="00D70837">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D70837" w:rsidRPr="005A0E2B" w:rsidRDefault="00D70837" w:rsidP="00D70837">
      <w:pPr>
        <w:pStyle w:val="SemEspaamento"/>
        <w:jc w:val="both"/>
        <w:rPr>
          <w:rFonts w:ascii="Arial" w:hAnsi="Arial" w:cs="Arial"/>
          <w:b/>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70837" w:rsidRPr="005A0E2B" w:rsidRDefault="00D70837" w:rsidP="00D70837">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D70837" w:rsidRPr="005A0E2B" w:rsidRDefault="00D70837" w:rsidP="00D70837">
      <w:pPr>
        <w:pStyle w:val="SemEspaamento"/>
        <w:jc w:val="both"/>
        <w:rPr>
          <w:rFonts w:ascii="Arial" w:hAnsi="Arial" w:cs="Arial"/>
          <w:b/>
          <w:sz w:val="20"/>
          <w:szCs w:val="20"/>
        </w:rPr>
      </w:pPr>
    </w:p>
    <w:p w:rsidR="00D70837" w:rsidRPr="005A0E2B" w:rsidRDefault="00D70837" w:rsidP="00D70837">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D70837" w:rsidRDefault="00D70837" w:rsidP="00D70837">
      <w:pPr>
        <w:pStyle w:val="SemEspaamento"/>
        <w:jc w:val="both"/>
        <w:rPr>
          <w:rFonts w:ascii="Arial" w:hAnsi="Arial" w:cs="Arial"/>
          <w:b/>
          <w:sz w:val="20"/>
          <w:szCs w:val="20"/>
        </w:rPr>
      </w:pPr>
    </w:p>
    <w:p w:rsidR="00D70837" w:rsidRPr="00BF067C" w:rsidRDefault="00D70837" w:rsidP="00D70837">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D70837" w:rsidRDefault="00D70837" w:rsidP="00D70837">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D70837" w:rsidRPr="002A63EA" w:rsidRDefault="00D70837" w:rsidP="00D70837">
      <w:pPr>
        <w:pStyle w:val="SemEspaamento"/>
        <w:numPr>
          <w:ilvl w:val="0"/>
          <w:numId w:val="1"/>
        </w:numPr>
        <w:spacing w:after="120"/>
        <w:ind w:left="720"/>
        <w:jc w:val="both"/>
        <w:rPr>
          <w:rFonts w:ascii="Arial" w:hAnsi="Arial" w:cs="Arial"/>
          <w:sz w:val="20"/>
          <w:szCs w:val="20"/>
        </w:rPr>
      </w:pPr>
      <w:r w:rsidRPr="002A63EA">
        <w:rPr>
          <w:rFonts w:ascii="Arial" w:hAnsi="Arial" w:cs="Arial"/>
          <w:sz w:val="20"/>
          <w:szCs w:val="20"/>
          <w:shd w:val="clear" w:color="auto" w:fill="FFFFFF"/>
        </w:rPr>
        <w:lastRenderedPageBreak/>
        <w:t xml:space="preserve">Alvará de Comércio de Fogos expedito pela, DEAM PR - Conforme LEI 13.758 de 02/09/20002 </w:t>
      </w:r>
      <w:proofErr w:type="gramStart"/>
      <w:r w:rsidRPr="002A63EA">
        <w:rPr>
          <w:rFonts w:ascii="Arial" w:hAnsi="Arial" w:cs="Arial"/>
          <w:sz w:val="20"/>
          <w:szCs w:val="20"/>
          <w:shd w:val="clear" w:color="auto" w:fill="FFFFFF"/>
        </w:rPr>
        <w:t>-Seção</w:t>
      </w:r>
      <w:proofErr w:type="gramEnd"/>
      <w:r w:rsidRPr="002A63EA">
        <w:rPr>
          <w:rFonts w:ascii="Arial" w:hAnsi="Arial" w:cs="Arial"/>
          <w:sz w:val="20"/>
          <w:szCs w:val="20"/>
          <w:shd w:val="clear" w:color="auto" w:fill="FFFFFF"/>
        </w:rPr>
        <w:t xml:space="preserve"> III - Do Comércio Art. 8º;</w:t>
      </w:r>
    </w:p>
    <w:p w:rsidR="00D70837" w:rsidRPr="002A63EA" w:rsidRDefault="00D70837" w:rsidP="00D70837">
      <w:pPr>
        <w:pStyle w:val="SemEspaamento"/>
        <w:numPr>
          <w:ilvl w:val="0"/>
          <w:numId w:val="1"/>
        </w:numPr>
        <w:spacing w:after="120"/>
        <w:ind w:left="720"/>
        <w:jc w:val="both"/>
        <w:rPr>
          <w:rFonts w:ascii="Arial" w:hAnsi="Arial" w:cs="Arial"/>
          <w:sz w:val="20"/>
          <w:szCs w:val="20"/>
        </w:rPr>
      </w:pPr>
      <w:r w:rsidRPr="002A63EA">
        <w:rPr>
          <w:rFonts w:ascii="Arial" w:hAnsi="Arial" w:cs="Arial"/>
          <w:sz w:val="20"/>
          <w:szCs w:val="20"/>
          <w:shd w:val="clear" w:color="auto" w:fill="FFFFFF"/>
        </w:rPr>
        <w:t>Certificado de Licenciamento do Corpo de Bombeiros, emitido pelo domicílio do licitante;</w:t>
      </w:r>
    </w:p>
    <w:p w:rsidR="00D70837" w:rsidRPr="002A63EA" w:rsidRDefault="00D70837" w:rsidP="00D70837">
      <w:pPr>
        <w:pStyle w:val="SemEspaamento"/>
        <w:numPr>
          <w:ilvl w:val="0"/>
          <w:numId w:val="1"/>
        </w:numPr>
        <w:spacing w:after="120"/>
        <w:ind w:left="720"/>
        <w:jc w:val="both"/>
        <w:rPr>
          <w:rFonts w:ascii="Arial" w:hAnsi="Arial" w:cs="Arial"/>
          <w:sz w:val="20"/>
          <w:szCs w:val="20"/>
        </w:rPr>
      </w:pPr>
      <w:r w:rsidRPr="002A63EA">
        <w:rPr>
          <w:rFonts w:ascii="Arial" w:hAnsi="Arial" w:cs="Arial"/>
          <w:sz w:val="20"/>
          <w:szCs w:val="20"/>
          <w:shd w:val="clear" w:color="auto" w:fill="FFFFFF"/>
        </w:rPr>
        <w:t>CR - Certificado de Registro do Exército, conforme Decreto Nº 11.366, 01/01/2023.</w:t>
      </w:r>
    </w:p>
    <w:p w:rsidR="00D70837" w:rsidRDefault="00D70837" w:rsidP="00D70837">
      <w:pPr>
        <w:pStyle w:val="SemEspaamento"/>
        <w:spacing w:after="120"/>
        <w:ind w:left="720"/>
        <w:jc w:val="both"/>
        <w:rPr>
          <w:rFonts w:ascii="Arial" w:hAnsi="Arial" w:cs="Arial"/>
          <w:sz w:val="20"/>
          <w:szCs w:val="20"/>
        </w:rPr>
      </w:pPr>
    </w:p>
    <w:p w:rsidR="00D70837" w:rsidRPr="00BF067C" w:rsidRDefault="00D70837" w:rsidP="00D70837">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DA AUTENTICAÇÃO DOS DOCUMENTOS DE HABILITAÇÃO</w:t>
      </w:r>
    </w:p>
    <w:p w:rsidR="00D70837" w:rsidRPr="00BF067C" w:rsidRDefault="00D70837" w:rsidP="00D70837">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spacing w:before="16"/>
        <w:ind w:left="1256" w:right="1258"/>
        <w:jc w:val="center"/>
        <w:rPr>
          <w:rFonts w:ascii="Arial" w:hAnsi="Arial" w:cs="Arial"/>
          <w:b/>
          <w:sz w:val="20"/>
          <w:szCs w:val="20"/>
          <w:u w:val="single"/>
        </w:rPr>
      </w:pPr>
    </w:p>
    <w:p w:rsidR="00D70837" w:rsidRPr="00334069" w:rsidRDefault="00D70837" w:rsidP="00D70837">
      <w:pPr>
        <w:jc w:val="center"/>
        <w:rPr>
          <w:rFonts w:ascii="Arial" w:hAnsi="Arial" w:cs="Arial"/>
          <w:b/>
          <w:sz w:val="20"/>
          <w:szCs w:val="20"/>
          <w:u w:val="single"/>
        </w:rPr>
      </w:pPr>
    </w:p>
    <w:p w:rsidR="00D70837" w:rsidRPr="00334069" w:rsidRDefault="00D70837" w:rsidP="00D70837">
      <w:pPr>
        <w:jc w:val="center"/>
        <w:rPr>
          <w:rFonts w:ascii="Arial" w:hAnsi="Arial" w:cs="Arial"/>
          <w:b/>
          <w:sz w:val="20"/>
          <w:szCs w:val="20"/>
          <w:u w:val="single"/>
        </w:rPr>
      </w:pPr>
    </w:p>
    <w:p w:rsidR="00D70837" w:rsidRPr="00334069" w:rsidRDefault="00D70837" w:rsidP="00D70837">
      <w:pPr>
        <w:jc w:val="center"/>
        <w:rPr>
          <w:rFonts w:ascii="Arial" w:hAnsi="Arial" w:cs="Arial"/>
          <w:b/>
          <w:sz w:val="20"/>
          <w:szCs w:val="20"/>
          <w:u w:val="single"/>
        </w:rPr>
      </w:pPr>
    </w:p>
    <w:p w:rsidR="00D70837" w:rsidRPr="00334069" w:rsidRDefault="00D70837" w:rsidP="00D70837">
      <w:pPr>
        <w:jc w:val="center"/>
        <w:rPr>
          <w:rFonts w:ascii="Arial" w:hAnsi="Arial" w:cs="Arial"/>
          <w:b/>
          <w:sz w:val="20"/>
          <w:szCs w:val="20"/>
          <w:u w:val="single"/>
        </w:rPr>
      </w:pPr>
    </w:p>
    <w:p w:rsidR="00D70837" w:rsidRPr="00334069" w:rsidRDefault="00D70837" w:rsidP="00D70837">
      <w:pPr>
        <w:jc w:val="center"/>
        <w:rPr>
          <w:rFonts w:ascii="Arial" w:hAnsi="Arial" w:cs="Arial"/>
          <w:b/>
          <w:sz w:val="20"/>
          <w:szCs w:val="20"/>
          <w:u w:val="single"/>
        </w:rPr>
      </w:pPr>
    </w:p>
    <w:p w:rsidR="00D70837" w:rsidRPr="00334069" w:rsidRDefault="00D70837" w:rsidP="00D70837">
      <w:pPr>
        <w:jc w:val="center"/>
        <w:rPr>
          <w:rFonts w:ascii="Arial" w:hAnsi="Arial" w:cs="Arial"/>
          <w:b/>
          <w:sz w:val="20"/>
          <w:szCs w:val="20"/>
          <w:u w:val="single"/>
        </w:rPr>
      </w:pPr>
    </w:p>
    <w:p w:rsidR="00D70837" w:rsidRDefault="00D70837" w:rsidP="00D70837">
      <w:pPr>
        <w:jc w:val="center"/>
        <w:rPr>
          <w:rFonts w:ascii="Arial" w:hAnsi="Arial" w:cs="Arial"/>
          <w:b/>
          <w:sz w:val="20"/>
          <w:szCs w:val="20"/>
          <w:u w:val="single"/>
        </w:rPr>
      </w:pPr>
    </w:p>
    <w:p w:rsidR="00D70837" w:rsidRDefault="00D70837" w:rsidP="00D70837">
      <w:pPr>
        <w:jc w:val="center"/>
        <w:rPr>
          <w:rFonts w:ascii="Arial" w:hAnsi="Arial" w:cs="Arial"/>
          <w:b/>
          <w:sz w:val="20"/>
          <w:szCs w:val="20"/>
          <w:u w:val="single"/>
        </w:rPr>
      </w:pPr>
    </w:p>
    <w:p w:rsidR="00D70837" w:rsidRDefault="00D70837" w:rsidP="00D70837">
      <w:pPr>
        <w:jc w:val="center"/>
        <w:rPr>
          <w:rFonts w:ascii="Arial" w:hAnsi="Arial" w:cs="Arial"/>
          <w:b/>
          <w:sz w:val="20"/>
          <w:szCs w:val="20"/>
          <w:u w:val="single"/>
        </w:rPr>
      </w:pPr>
    </w:p>
    <w:p w:rsidR="00D70837" w:rsidRDefault="00D70837" w:rsidP="00D70837">
      <w:pPr>
        <w:jc w:val="center"/>
        <w:rPr>
          <w:rFonts w:ascii="Arial" w:hAnsi="Arial" w:cs="Arial"/>
          <w:b/>
          <w:sz w:val="20"/>
          <w:szCs w:val="20"/>
          <w:u w:val="single"/>
        </w:rPr>
      </w:pPr>
    </w:p>
    <w:p w:rsidR="00D70837" w:rsidRDefault="00D70837" w:rsidP="00D70837">
      <w:pPr>
        <w:jc w:val="center"/>
        <w:rPr>
          <w:rFonts w:ascii="Arial" w:hAnsi="Arial" w:cs="Arial"/>
          <w:b/>
          <w:sz w:val="20"/>
          <w:szCs w:val="20"/>
          <w:u w:val="single"/>
        </w:rPr>
      </w:pPr>
    </w:p>
    <w:p w:rsidR="00D70837" w:rsidRDefault="00D70837" w:rsidP="00D70837">
      <w:pPr>
        <w:jc w:val="center"/>
        <w:rPr>
          <w:rFonts w:ascii="Arial" w:hAnsi="Arial" w:cs="Arial"/>
          <w:b/>
          <w:sz w:val="20"/>
          <w:szCs w:val="20"/>
          <w:u w:val="single"/>
        </w:rPr>
      </w:pPr>
    </w:p>
    <w:p w:rsidR="00D70837" w:rsidRPr="005A0E2B" w:rsidRDefault="00D70837" w:rsidP="00D70837">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D70837" w:rsidRPr="00F41A03" w:rsidRDefault="00D70837" w:rsidP="00D70837">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D70837" w:rsidRPr="00F41A03" w:rsidRDefault="00D70837" w:rsidP="00D70837">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D70837" w:rsidRPr="00F41A03" w:rsidRDefault="00D70837" w:rsidP="00D70837">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03</w:t>
      </w:r>
      <w:r w:rsidR="007B6A5F">
        <w:rPr>
          <w:rFonts w:ascii="Arial" w:hAnsi="Arial" w:cs="Arial"/>
          <w:b/>
          <w:sz w:val="20"/>
          <w:szCs w:val="20"/>
        </w:rPr>
        <w:t>4</w:t>
      </w:r>
      <w:r>
        <w:rPr>
          <w:rFonts w:ascii="Arial" w:hAnsi="Arial" w:cs="Arial"/>
          <w:b/>
          <w:sz w:val="20"/>
          <w:szCs w:val="20"/>
        </w:rPr>
        <w:t>/2025</w:t>
      </w:r>
    </w:p>
    <w:p w:rsidR="00D70837" w:rsidRPr="00F41A03" w:rsidRDefault="00D70837" w:rsidP="00D70837">
      <w:pPr>
        <w:pStyle w:val="SemEspaamento"/>
        <w:jc w:val="both"/>
        <w:rPr>
          <w:rFonts w:ascii="Arial" w:hAnsi="Arial" w:cs="Arial"/>
          <w:sz w:val="20"/>
          <w:szCs w:val="20"/>
        </w:rPr>
      </w:pPr>
    </w:p>
    <w:p w:rsidR="00D70837" w:rsidRPr="00F41A03" w:rsidRDefault="00D70837" w:rsidP="00D70837">
      <w:pPr>
        <w:pStyle w:val="SemEspaamento"/>
        <w:jc w:val="both"/>
        <w:rPr>
          <w:rFonts w:ascii="Arial" w:hAnsi="Arial" w:cs="Arial"/>
          <w:sz w:val="20"/>
          <w:szCs w:val="20"/>
        </w:rPr>
      </w:pPr>
    </w:p>
    <w:p w:rsidR="00D70837" w:rsidRPr="00516D15" w:rsidRDefault="00D70837" w:rsidP="00D70837">
      <w:pPr>
        <w:pStyle w:val="SemEspaamento"/>
        <w:jc w:val="both"/>
        <w:rPr>
          <w:rFonts w:ascii="Arial" w:hAnsi="Arial" w:cs="Arial"/>
          <w:sz w:val="18"/>
          <w:szCs w:val="18"/>
        </w:rPr>
      </w:pPr>
      <w:r w:rsidRPr="00516D15">
        <w:rPr>
          <w:rFonts w:ascii="Arial" w:hAnsi="Arial" w:cs="Arial"/>
          <w:sz w:val="18"/>
          <w:szCs w:val="18"/>
        </w:rPr>
        <w:t xml:space="preserve">OBJETO: </w:t>
      </w:r>
      <w:r w:rsidRPr="00A20CC5">
        <w:rPr>
          <w:rFonts w:ascii="Arial" w:hAnsi="Arial" w:cs="Arial"/>
          <w:sz w:val="18"/>
          <w:szCs w:val="18"/>
        </w:rPr>
        <w:t>Contratação de empresa especializa no fornecimento de fogos de artificio sem estampido e com baixa intensidade</w:t>
      </w:r>
      <w:r w:rsidRPr="00C11E98">
        <w:rPr>
          <w:rFonts w:ascii="Arial" w:hAnsi="Arial" w:cs="Arial"/>
          <w:sz w:val="20"/>
          <w:szCs w:val="20"/>
        </w:rPr>
        <w:t>,</w:t>
      </w:r>
      <w:r w:rsidRPr="00516D15">
        <w:rPr>
          <w:rFonts w:ascii="Arial" w:hAnsi="Arial" w:cs="Arial"/>
          <w:sz w:val="18"/>
          <w:szCs w:val="18"/>
        </w:rPr>
        <w:t xml:space="preserve"> de acordo com as condições, quantidades e exigências estabelecidas neste edital e seus anexos.</w:t>
      </w:r>
    </w:p>
    <w:p w:rsidR="00D70837" w:rsidRPr="00516D15" w:rsidRDefault="00D70837" w:rsidP="00D70837">
      <w:pPr>
        <w:pStyle w:val="SemEspaamento"/>
        <w:jc w:val="both"/>
        <w:rPr>
          <w:rFonts w:ascii="Arial" w:hAnsi="Arial" w:cs="Arial"/>
          <w:sz w:val="18"/>
          <w:szCs w:val="18"/>
        </w:rPr>
      </w:pPr>
    </w:p>
    <w:p w:rsidR="00D70837" w:rsidRPr="00516D15" w:rsidRDefault="00D70837" w:rsidP="00D70837">
      <w:pPr>
        <w:pStyle w:val="SemEspaamento"/>
        <w:jc w:val="both"/>
        <w:rPr>
          <w:rFonts w:ascii="Arial" w:hAnsi="Arial" w:cs="Arial"/>
          <w:sz w:val="18"/>
          <w:szCs w:val="18"/>
        </w:rPr>
      </w:pPr>
      <w:r w:rsidRPr="00516D15">
        <w:rPr>
          <w:rFonts w:ascii="Arial" w:hAnsi="Arial" w:cs="Arial"/>
          <w:sz w:val="18"/>
          <w:szCs w:val="18"/>
        </w:rPr>
        <w:t>Nós da empresa __________________________, CNPJ:______________</w:t>
      </w:r>
      <w:r>
        <w:rPr>
          <w:rFonts w:ascii="Arial" w:hAnsi="Arial" w:cs="Arial"/>
          <w:sz w:val="18"/>
          <w:szCs w:val="18"/>
        </w:rPr>
        <w:t xml:space="preserve"> </w:t>
      </w:r>
      <w:r w:rsidRPr="00516D15">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03</w:t>
      </w:r>
      <w:r w:rsidR="007B6A5F">
        <w:rPr>
          <w:rFonts w:ascii="Arial" w:hAnsi="Arial" w:cs="Arial"/>
          <w:sz w:val="18"/>
          <w:szCs w:val="18"/>
        </w:rPr>
        <w:t>4</w:t>
      </w:r>
      <w:r>
        <w:rPr>
          <w:rFonts w:ascii="Arial" w:hAnsi="Arial" w:cs="Arial"/>
          <w:sz w:val="18"/>
          <w:szCs w:val="18"/>
        </w:rPr>
        <w:t>/2025</w:t>
      </w:r>
      <w:r w:rsidRPr="00516D15">
        <w:rPr>
          <w:rFonts w:ascii="Arial" w:hAnsi="Arial" w:cs="Arial"/>
          <w:sz w:val="18"/>
          <w:szCs w:val="18"/>
        </w:rPr>
        <w:t>, instaurado por este município, que:</w:t>
      </w:r>
    </w:p>
    <w:p w:rsidR="00D70837" w:rsidRPr="00516D15" w:rsidRDefault="00D70837" w:rsidP="00D70837">
      <w:pPr>
        <w:pStyle w:val="SemEspaamento"/>
        <w:jc w:val="both"/>
        <w:rPr>
          <w:sz w:val="18"/>
          <w:szCs w:val="18"/>
        </w:rPr>
      </w:pPr>
    </w:p>
    <w:p w:rsidR="00D70837" w:rsidRPr="00516D15" w:rsidRDefault="00D70837" w:rsidP="00D70837">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D70837" w:rsidRPr="008D6076" w:rsidRDefault="00D70837" w:rsidP="00D70837">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D70837" w:rsidRPr="004A4D8F" w:rsidRDefault="00D70837" w:rsidP="00D70837">
      <w:pPr>
        <w:pStyle w:val="SemEspaamento"/>
        <w:jc w:val="both"/>
        <w:rPr>
          <w:rFonts w:ascii="Arial" w:hAnsi="Arial" w:cs="Arial"/>
          <w:sz w:val="18"/>
          <w:szCs w:val="18"/>
        </w:rPr>
      </w:pPr>
    </w:p>
    <w:p w:rsidR="00D70837" w:rsidRPr="004A4D8F" w:rsidRDefault="00D70837" w:rsidP="00D70837">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D70837" w:rsidRPr="004A4D8F" w:rsidRDefault="00D70837" w:rsidP="00D70837">
      <w:pPr>
        <w:pStyle w:val="SemEspaamento"/>
        <w:jc w:val="both"/>
        <w:rPr>
          <w:rFonts w:ascii="Arial" w:hAnsi="Arial" w:cs="Arial"/>
          <w:sz w:val="18"/>
          <w:szCs w:val="18"/>
        </w:rPr>
      </w:pPr>
    </w:p>
    <w:p w:rsidR="00D70837" w:rsidRPr="004A4D8F" w:rsidRDefault="00D70837" w:rsidP="00D70837">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D70837" w:rsidRPr="004A4D8F" w:rsidRDefault="00D70837" w:rsidP="00D70837">
      <w:pPr>
        <w:pStyle w:val="SemEspaamento"/>
        <w:jc w:val="both"/>
        <w:rPr>
          <w:rFonts w:ascii="Arial" w:hAnsi="Arial" w:cs="Arial"/>
          <w:sz w:val="18"/>
          <w:szCs w:val="18"/>
        </w:rPr>
      </w:pPr>
    </w:p>
    <w:p w:rsidR="00D70837" w:rsidRPr="004A4D8F" w:rsidRDefault="00D70837" w:rsidP="00D70837">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D70837" w:rsidRPr="004A4D8F" w:rsidRDefault="00D70837" w:rsidP="00D70837">
      <w:pPr>
        <w:pStyle w:val="SemEspaamento"/>
        <w:jc w:val="both"/>
        <w:rPr>
          <w:rFonts w:ascii="Arial" w:hAnsi="Arial" w:cs="Arial"/>
          <w:sz w:val="18"/>
          <w:szCs w:val="18"/>
        </w:rPr>
      </w:pPr>
    </w:p>
    <w:p w:rsidR="00D70837" w:rsidRPr="004A4D8F" w:rsidRDefault="00D70837" w:rsidP="00D70837">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D70837" w:rsidRPr="004A4D8F" w:rsidRDefault="00D70837" w:rsidP="00D70837">
      <w:pPr>
        <w:pStyle w:val="SemEspaamento"/>
        <w:jc w:val="both"/>
        <w:rPr>
          <w:rFonts w:ascii="Arial" w:eastAsiaTheme="minorHAnsi" w:hAnsi="Arial" w:cs="Arial"/>
          <w:bCs/>
          <w:sz w:val="18"/>
          <w:szCs w:val="18"/>
        </w:rPr>
      </w:pPr>
    </w:p>
    <w:p w:rsidR="00D70837" w:rsidRPr="004A4D8F" w:rsidRDefault="00D70837" w:rsidP="00D70837">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D70837" w:rsidRPr="004A4D8F" w:rsidRDefault="00D70837" w:rsidP="00D70837">
      <w:pPr>
        <w:pStyle w:val="SemEspaamento"/>
        <w:jc w:val="both"/>
        <w:rPr>
          <w:rFonts w:ascii="Arial" w:hAnsi="Arial" w:cs="Arial"/>
          <w:sz w:val="18"/>
          <w:szCs w:val="18"/>
          <w:u w:val="single"/>
        </w:rPr>
      </w:pPr>
    </w:p>
    <w:p w:rsidR="00D70837" w:rsidRPr="004A4D8F" w:rsidRDefault="00D70837" w:rsidP="00D70837">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D70837" w:rsidRPr="004A4D8F" w:rsidRDefault="00D70837" w:rsidP="00D70837">
      <w:pPr>
        <w:pStyle w:val="SemEspaamento"/>
        <w:jc w:val="both"/>
        <w:rPr>
          <w:rFonts w:ascii="Arial" w:hAnsi="Arial" w:cs="Arial"/>
          <w:sz w:val="18"/>
          <w:szCs w:val="18"/>
        </w:rPr>
      </w:pPr>
    </w:p>
    <w:p w:rsidR="00D70837" w:rsidRPr="004A4D8F" w:rsidRDefault="00D70837" w:rsidP="00D70837">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D70837" w:rsidRPr="004A4D8F" w:rsidRDefault="00D70837" w:rsidP="00D70837">
      <w:pPr>
        <w:pStyle w:val="SemEspaamento"/>
        <w:jc w:val="both"/>
        <w:rPr>
          <w:rFonts w:ascii="Arial" w:hAnsi="Arial" w:cs="Arial"/>
          <w:sz w:val="18"/>
          <w:szCs w:val="18"/>
        </w:rPr>
      </w:pPr>
    </w:p>
    <w:p w:rsidR="00D70837" w:rsidRPr="004A4D8F" w:rsidRDefault="00D70837" w:rsidP="00D70837">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D70837" w:rsidRPr="00334069" w:rsidRDefault="00D70837" w:rsidP="00D70837">
      <w:pPr>
        <w:pStyle w:val="SemEspaamento"/>
        <w:jc w:val="both"/>
        <w:rPr>
          <w:rFonts w:ascii="Arial" w:hAnsi="Arial" w:cs="Arial"/>
          <w:sz w:val="20"/>
          <w:szCs w:val="20"/>
        </w:rPr>
      </w:pPr>
    </w:p>
    <w:p w:rsidR="00D70837" w:rsidRDefault="00D70837" w:rsidP="00D70837">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D70837" w:rsidRPr="00334069" w:rsidRDefault="00D70837" w:rsidP="00D70837">
      <w:pPr>
        <w:pStyle w:val="SemEspaamento"/>
        <w:jc w:val="both"/>
        <w:rPr>
          <w:rFonts w:ascii="Arial" w:hAnsi="Arial" w:cs="Arial"/>
          <w:sz w:val="20"/>
          <w:szCs w:val="20"/>
        </w:rPr>
      </w:pPr>
    </w:p>
    <w:p w:rsidR="00D70837"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ASSINATURA</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D70837" w:rsidRPr="00334069" w:rsidRDefault="00D70837" w:rsidP="00D70837">
      <w:pPr>
        <w:spacing w:before="16"/>
        <w:ind w:left="1256" w:right="1254"/>
        <w:jc w:val="center"/>
        <w:rPr>
          <w:rFonts w:ascii="Arial" w:hAnsi="Arial" w:cs="Arial"/>
          <w:b/>
          <w:sz w:val="20"/>
          <w:szCs w:val="20"/>
          <w:u w:val="single"/>
        </w:rPr>
      </w:pPr>
    </w:p>
    <w:p w:rsidR="00D70837" w:rsidRDefault="00D70837" w:rsidP="00D70837">
      <w:pPr>
        <w:spacing w:before="16"/>
        <w:ind w:left="1256" w:right="1254"/>
        <w:jc w:val="center"/>
        <w:rPr>
          <w:rFonts w:ascii="Arial" w:hAnsi="Arial" w:cs="Arial"/>
          <w:b/>
          <w:sz w:val="20"/>
          <w:szCs w:val="20"/>
          <w:u w:val="single"/>
        </w:rPr>
      </w:pPr>
    </w:p>
    <w:p w:rsidR="00D70837" w:rsidRDefault="00D70837" w:rsidP="00D70837">
      <w:pPr>
        <w:spacing w:before="16"/>
        <w:ind w:left="1256" w:right="1254"/>
        <w:jc w:val="center"/>
        <w:rPr>
          <w:rFonts w:ascii="Arial" w:hAnsi="Arial" w:cs="Arial"/>
          <w:b/>
          <w:sz w:val="20"/>
          <w:szCs w:val="20"/>
          <w:u w:val="single"/>
        </w:rPr>
      </w:pPr>
    </w:p>
    <w:p w:rsidR="00D70837" w:rsidRDefault="00D70837" w:rsidP="00D70837">
      <w:pPr>
        <w:spacing w:before="16"/>
        <w:ind w:left="1256" w:right="1254"/>
        <w:jc w:val="center"/>
        <w:rPr>
          <w:rFonts w:ascii="Arial" w:hAnsi="Arial" w:cs="Arial"/>
          <w:b/>
          <w:sz w:val="20"/>
          <w:szCs w:val="20"/>
          <w:u w:val="single"/>
        </w:rPr>
      </w:pPr>
    </w:p>
    <w:p w:rsidR="00D70837" w:rsidRDefault="00D70837" w:rsidP="00D70837">
      <w:pPr>
        <w:spacing w:before="16"/>
        <w:ind w:left="1256" w:right="1254"/>
        <w:jc w:val="center"/>
        <w:rPr>
          <w:rFonts w:ascii="Arial" w:hAnsi="Arial" w:cs="Arial"/>
          <w:b/>
          <w:sz w:val="20"/>
          <w:szCs w:val="20"/>
          <w:u w:val="single"/>
        </w:rPr>
      </w:pPr>
    </w:p>
    <w:p w:rsidR="00D70837" w:rsidRDefault="00D70837" w:rsidP="00D70837">
      <w:pPr>
        <w:spacing w:before="16"/>
        <w:ind w:left="1256" w:right="1254"/>
        <w:jc w:val="center"/>
        <w:rPr>
          <w:rFonts w:ascii="Arial" w:hAnsi="Arial" w:cs="Arial"/>
          <w:b/>
          <w:sz w:val="20"/>
          <w:szCs w:val="20"/>
          <w:u w:val="single"/>
        </w:rPr>
      </w:pPr>
    </w:p>
    <w:p w:rsidR="00D70837" w:rsidRPr="005A0E2B" w:rsidRDefault="00D70837" w:rsidP="00D70837">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D70837" w:rsidRPr="005A0E2B" w:rsidRDefault="00D70837" w:rsidP="00D70837">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D70837" w:rsidRPr="005A0E2B" w:rsidRDefault="00D70837" w:rsidP="00D70837">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D70837" w:rsidRPr="005A0E2B" w:rsidRDefault="00D70837" w:rsidP="00D70837">
      <w:pPr>
        <w:pStyle w:val="SemEspaamento"/>
        <w:jc w:val="both"/>
        <w:rPr>
          <w:rFonts w:ascii="Arial" w:hAnsi="Arial" w:cs="Arial"/>
          <w:b/>
          <w:sz w:val="20"/>
          <w:szCs w:val="20"/>
        </w:rPr>
      </w:pPr>
      <w:r>
        <w:rPr>
          <w:rFonts w:ascii="Arial" w:hAnsi="Arial" w:cs="Arial"/>
          <w:b/>
          <w:sz w:val="20"/>
          <w:szCs w:val="20"/>
        </w:rPr>
        <w:t>Ref.: PREGÃO ELETRÔNICO nº 03</w:t>
      </w:r>
      <w:r w:rsidR="007B6A5F">
        <w:rPr>
          <w:rFonts w:ascii="Arial" w:hAnsi="Arial" w:cs="Arial"/>
          <w:b/>
          <w:sz w:val="20"/>
          <w:szCs w:val="20"/>
        </w:rPr>
        <w:t>4</w:t>
      </w:r>
      <w:r>
        <w:rPr>
          <w:rFonts w:ascii="Arial" w:hAnsi="Arial" w:cs="Arial"/>
          <w:b/>
          <w:sz w:val="20"/>
          <w:szCs w:val="20"/>
        </w:rPr>
        <w:t>/2025</w:t>
      </w:r>
      <w:r w:rsidRPr="005A0E2B">
        <w:rPr>
          <w:rFonts w:ascii="Arial" w:hAnsi="Arial" w:cs="Arial"/>
          <w:b/>
          <w:sz w:val="20"/>
          <w:szCs w:val="20"/>
        </w:rPr>
        <w:t>.</w:t>
      </w:r>
    </w:p>
    <w:p w:rsidR="00D70837" w:rsidRPr="005A0E2B" w:rsidRDefault="00D70837" w:rsidP="00D70837">
      <w:pPr>
        <w:pStyle w:val="SemEspaamento"/>
        <w:jc w:val="both"/>
        <w:rPr>
          <w:rFonts w:ascii="Arial" w:hAnsi="Arial" w:cs="Arial"/>
          <w:b/>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D70837" w:rsidRPr="005A0E2B" w:rsidRDefault="00D70837" w:rsidP="00D70837">
      <w:pPr>
        <w:pStyle w:val="SemEspaamento"/>
        <w:ind w:left="720"/>
        <w:jc w:val="both"/>
        <w:rPr>
          <w:rFonts w:ascii="Arial" w:hAnsi="Arial" w:cs="Arial"/>
          <w:b/>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D70837" w:rsidRPr="005A0E2B" w:rsidRDefault="00D70837" w:rsidP="00D70837">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AGÊNCIA e Nº DA CONTA BANCÁRIA</w:t>
      </w:r>
    </w:p>
    <w:p w:rsidR="00D70837" w:rsidRPr="005A0E2B" w:rsidRDefault="00D70837" w:rsidP="00D70837">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D70837" w:rsidRPr="005A0E2B" w:rsidRDefault="00D70837" w:rsidP="00D70837">
      <w:pPr>
        <w:pStyle w:val="SemEspaamento"/>
        <w:jc w:val="both"/>
        <w:rPr>
          <w:rFonts w:ascii="Arial" w:hAnsi="Arial" w:cs="Arial"/>
          <w:b/>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D70837" w:rsidRPr="005A0E2B" w:rsidRDefault="00D70837" w:rsidP="00D70837">
      <w:pPr>
        <w:pStyle w:val="SemEspaamento"/>
        <w:jc w:val="both"/>
        <w:rPr>
          <w:rFonts w:ascii="Arial" w:hAnsi="Arial" w:cs="Arial"/>
          <w:b/>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D70837" w:rsidRPr="005A0E2B" w:rsidRDefault="00D70837" w:rsidP="00D70837">
      <w:pPr>
        <w:pStyle w:val="SemEspaamento"/>
        <w:jc w:val="both"/>
        <w:rPr>
          <w:rFonts w:ascii="Arial" w:hAnsi="Arial" w:cs="Arial"/>
          <w:sz w:val="20"/>
          <w:szCs w:val="20"/>
        </w:rPr>
      </w:pPr>
      <w:r w:rsidRPr="005A0E2B">
        <w:rPr>
          <w:rFonts w:ascii="Arial" w:hAnsi="Arial" w:cs="Arial"/>
          <w:sz w:val="20"/>
          <w:szCs w:val="20"/>
        </w:rPr>
        <w:t>Assinatura</w:t>
      </w:r>
    </w:p>
    <w:p w:rsidR="00D70837" w:rsidRPr="005A0E2B" w:rsidRDefault="00D70837" w:rsidP="00D70837">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spacing w:before="16"/>
        <w:ind w:left="1256" w:right="1256"/>
        <w:jc w:val="center"/>
        <w:rPr>
          <w:rFonts w:ascii="Arial" w:hAnsi="Arial" w:cs="Arial"/>
          <w:b/>
          <w:sz w:val="20"/>
          <w:szCs w:val="20"/>
          <w:u w:val="single"/>
        </w:rPr>
      </w:pPr>
    </w:p>
    <w:p w:rsidR="00D70837" w:rsidRPr="00334069" w:rsidRDefault="00D70837" w:rsidP="00D70837">
      <w:pPr>
        <w:spacing w:before="16"/>
        <w:ind w:left="1256" w:right="1256"/>
        <w:jc w:val="center"/>
        <w:rPr>
          <w:rFonts w:ascii="Arial" w:hAnsi="Arial" w:cs="Arial"/>
          <w:b/>
          <w:sz w:val="20"/>
          <w:szCs w:val="20"/>
          <w:u w:val="single"/>
        </w:rPr>
      </w:pPr>
    </w:p>
    <w:p w:rsidR="00D70837" w:rsidRDefault="00D70837" w:rsidP="00D70837">
      <w:pPr>
        <w:spacing w:before="16"/>
        <w:ind w:left="1256" w:right="1256"/>
        <w:jc w:val="center"/>
        <w:rPr>
          <w:rFonts w:ascii="Arial" w:hAnsi="Arial" w:cs="Arial"/>
          <w:b/>
          <w:sz w:val="20"/>
          <w:szCs w:val="20"/>
          <w:u w:val="single"/>
        </w:rPr>
      </w:pPr>
    </w:p>
    <w:p w:rsidR="00D70837" w:rsidRDefault="00D70837" w:rsidP="00D70837">
      <w:pPr>
        <w:spacing w:before="16"/>
        <w:ind w:left="1256" w:right="1256"/>
        <w:jc w:val="center"/>
        <w:rPr>
          <w:rFonts w:ascii="Arial" w:hAnsi="Arial" w:cs="Arial"/>
          <w:b/>
          <w:sz w:val="20"/>
          <w:szCs w:val="20"/>
          <w:u w:val="single"/>
        </w:rPr>
      </w:pPr>
    </w:p>
    <w:p w:rsidR="00D70837" w:rsidRPr="00334069" w:rsidRDefault="00D70837" w:rsidP="00D70837">
      <w:pPr>
        <w:spacing w:before="16"/>
        <w:ind w:left="1256" w:right="1256"/>
        <w:jc w:val="center"/>
        <w:rPr>
          <w:rFonts w:ascii="Arial" w:hAnsi="Arial" w:cs="Arial"/>
          <w:b/>
          <w:sz w:val="20"/>
          <w:szCs w:val="20"/>
          <w:u w:val="single"/>
        </w:rPr>
      </w:pPr>
    </w:p>
    <w:p w:rsidR="00D70837" w:rsidRPr="00334069" w:rsidRDefault="00D70837" w:rsidP="00D70837">
      <w:pPr>
        <w:spacing w:before="16"/>
        <w:ind w:left="1256" w:right="1256"/>
        <w:jc w:val="center"/>
        <w:rPr>
          <w:rFonts w:ascii="Arial" w:hAnsi="Arial" w:cs="Arial"/>
          <w:b/>
          <w:sz w:val="20"/>
          <w:szCs w:val="20"/>
          <w:u w:val="single"/>
        </w:rPr>
      </w:pPr>
    </w:p>
    <w:p w:rsidR="00D70837" w:rsidRPr="00334069" w:rsidRDefault="00D70837" w:rsidP="00D70837">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D70837" w:rsidRPr="00334069" w:rsidRDefault="00D70837" w:rsidP="00D70837">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D70837" w:rsidRPr="00334069" w:rsidTr="008D2145">
        <w:trPr>
          <w:trHeight w:val="345"/>
        </w:trPr>
        <w:tc>
          <w:tcPr>
            <w:tcW w:w="9640" w:type="dxa"/>
            <w:gridSpan w:val="2"/>
          </w:tcPr>
          <w:p w:rsidR="00D70837" w:rsidRPr="00334069" w:rsidRDefault="00D70837" w:rsidP="008D2145">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D70837" w:rsidRPr="00334069" w:rsidTr="008D2145">
        <w:trPr>
          <w:trHeight w:val="345"/>
        </w:trPr>
        <w:tc>
          <w:tcPr>
            <w:tcW w:w="9640" w:type="dxa"/>
            <w:gridSpan w:val="2"/>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D70837" w:rsidRPr="00334069" w:rsidTr="008D2145">
        <w:trPr>
          <w:trHeight w:val="345"/>
        </w:trPr>
        <w:tc>
          <w:tcPr>
            <w:tcW w:w="9640" w:type="dxa"/>
            <w:gridSpan w:val="2"/>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D70837" w:rsidRPr="00334069" w:rsidTr="008D2145">
        <w:trPr>
          <w:trHeight w:val="345"/>
        </w:trPr>
        <w:tc>
          <w:tcPr>
            <w:tcW w:w="9640" w:type="dxa"/>
            <w:gridSpan w:val="2"/>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D70837" w:rsidRPr="00334069" w:rsidTr="008D2145">
        <w:trPr>
          <w:trHeight w:val="342"/>
        </w:trPr>
        <w:tc>
          <w:tcPr>
            <w:tcW w:w="5813" w:type="dxa"/>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D70837" w:rsidRPr="00334069" w:rsidTr="008D2145">
        <w:trPr>
          <w:trHeight w:val="345"/>
        </w:trPr>
        <w:tc>
          <w:tcPr>
            <w:tcW w:w="5813" w:type="dxa"/>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UF:</w:t>
            </w:r>
          </w:p>
        </w:tc>
      </w:tr>
      <w:tr w:rsidR="00D70837" w:rsidRPr="00334069" w:rsidTr="008D2145">
        <w:trPr>
          <w:trHeight w:val="345"/>
        </w:trPr>
        <w:tc>
          <w:tcPr>
            <w:tcW w:w="5813"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CNPJ:</w:t>
            </w:r>
          </w:p>
        </w:tc>
      </w:tr>
      <w:tr w:rsidR="00D70837" w:rsidRPr="00334069" w:rsidTr="008D2145">
        <w:trPr>
          <w:trHeight w:val="345"/>
        </w:trPr>
        <w:tc>
          <w:tcPr>
            <w:tcW w:w="5813" w:type="dxa"/>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D70837" w:rsidRPr="00334069" w:rsidTr="008D2145">
        <w:trPr>
          <w:trHeight w:val="345"/>
        </w:trPr>
        <w:tc>
          <w:tcPr>
            <w:tcW w:w="5813" w:type="dxa"/>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RG:</w:t>
            </w:r>
          </w:p>
        </w:tc>
      </w:tr>
      <w:tr w:rsidR="00D70837" w:rsidRPr="00334069" w:rsidTr="008D2145">
        <w:trPr>
          <w:trHeight w:val="345"/>
        </w:trPr>
        <w:tc>
          <w:tcPr>
            <w:tcW w:w="5813"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CPF:</w:t>
            </w:r>
          </w:p>
        </w:tc>
      </w:tr>
      <w:tr w:rsidR="00D70837" w:rsidRPr="00334069" w:rsidTr="008D2145">
        <w:trPr>
          <w:trHeight w:val="345"/>
        </w:trPr>
        <w:tc>
          <w:tcPr>
            <w:tcW w:w="9640" w:type="dxa"/>
            <w:gridSpan w:val="2"/>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D70837" w:rsidRPr="00334069" w:rsidTr="008D2145">
        <w:trPr>
          <w:trHeight w:val="345"/>
        </w:trPr>
        <w:tc>
          <w:tcPr>
            <w:tcW w:w="9640" w:type="dxa"/>
            <w:gridSpan w:val="2"/>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D70837" w:rsidRPr="00334069" w:rsidTr="008D2145">
        <w:trPr>
          <w:trHeight w:val="345"/>
        </w:trPr>
        <w:tc>
          <w:tcPr>
            <w:tcW w:w="9640" w:type="dxa"/>
            <w:gridSpan w:val="2"/>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D70837" w:rsidRPr="00334069" w:rsidTr="008D2145">
        <w:trPr>
          <w:trHeight w:val="481"/>
        </w:trPr>
        <w:tc>
          <w:tcPr>
            <w:tcW w:w="5813" w:type="dxa"/>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E-mail</w:t>
            </w:r>
          </w:p>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D70837" w:rsidRPr="00334069" w:rsidRDefault="00D70837" w:rsidP="008D214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D70837" w:rsidRPr="00334069" w:rsidTr="008D2145">
        <w:trPr>
          <w:trHeight w:val="345"/>
        </w:trPr>
        <w:tc>
          <w:tcPr>
            <w:tcW w:w="9640" w:type="dxa"/>
            <w:gridSpan w:val="2"/>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D70837" w:rsidRPr="00334069" w:rsidTr="008D2145">
        <w:trPr>
          <w:trHeight w:val="345"/>
        </w:trPr>
        <w:tc>
          <w:tcPr>
            <w:tcW w:w="9640" w:type="dxa"/>
            <w:gridSpan w:val="2"/>
          </w:tcPr>
          <w:p w:rsidR="00D70837" w:rsidRPr="00334069" w:rsidRDefault="00D70837" w:rsidP="008D2145">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D70837" w:rsidRPr="00334069" w:rsidRDefault="00D70837" w:rsidP="00D70837">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D70837" w:rsidRPr="00334069" w:rsidRDefault="00D70837" w:rsidP="00D70837">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D70837" w:rsidRPr="00334069" w:rsidRDefault="00D70837" w:rsidP="00D70837">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D70837" w:rsidRPr="00334069" w:rsidRDefault="00D70837" w:rsidP="00D70837">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D70837" w:rsidRPr="00334069" w:rsidRDefault="00D70837" w:rsidP="00D70837">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D70837" w:rsidRPr="00334069" w:rsidRDefault="00D70837" w:rsidP="00D70837">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D70837" w:rsidRPr="00334069" w:rsidRDefault="00D70837" w:rsidP="00D70837">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D70837" w:rsidRPr="00334069" w:rsidRDefault="00D70837" w:rsidP="00D70837">
      <w:pPr>
        <w:pStyle w:val="SemEspaamento"/>
        <w:ind w:left="720"/>
        <w:jc w:val="both"/>
        <w:rPr>
          <w:rFonts w:ascii="Arial" w:hAnsi="Arial" w:cs="Arial"/>
          <w:b/>
          <w:sz w:val="20"/>
          <w:szCs w:val="20"/>
        </w:rPr>
      </w:pPr>
    </w:p>
    <w:p w:rsidR="00D70837" w:rsidRPr="00334069" w:rsidRDefault="00D70837" w:rsidP="00D70837">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D70837" w:rsidRPr="00334069" w:rsidRDefault="00D70837" w:rsidP="00D70837">
      <w:pPr>
        <w:pStyle w:val="PargrafodaLista"/>
        <w:jc w:val="both"/>
        <w:rPr>
          <w:rFonts w:ascii="Arial" w:hAnsi="Arial" w:cs="Arial"/>
          <w:sz w:val="20"/>
          <w:szCs w:val="20"/>
        </w:rPr>
      </w:pPr>
    </w:p>
    <w:p w:rsidR="00D70837" w:rsidRPr="00334069" w:rsidRDefault="00D70837" w:rsidP="00D70837">
      <w:pPr>
        <w:pStyle w:val="SemEspaamento"/>
        <w:ind w:left="720"/>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D70837" w:rsidRPr="00334069" w:rsidRDefault="00D70837" w:rsidP="00D70837">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b/>
          <w:sz w:val="20"/>
          <w:szCs w:val="20"/>
        </w:rPr>
      </w:pPr>
    </w:p>
    <w:p w:rsidR="00D70837" w:rsidRPr="00334069" w:rsidRDefault="00D70837" w:rsidP="00D70837">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both"/>
        <w:rPr>
          <w:rFonts w:ascii="Arial" w:hAnsi="Arial" w:cs="Arial"/>
          <w:b/>
          <w:sz w:val="20"/>
          <w:szCs w:val="20"/>
          <w:u w:val="single"/>
        </w:rPr>
      </w:pPr>
    </w:p>
    <w:p w:rsidR="00D70837" w:rsidRPr="00334069" w:rsidRDefault="00D70837" w:rsidP="00D70837">
      <w:pPr>
        <w:spacing w:before="94"/>
        <w:ind w:left="2759" w:right="2760"/>
        <w:jc w:val="center"/>
        <w:rPr>
          <w:rFonts w:ascii="Arial" w:hAnsi="Arial" w:cs="Arial"/>
          <w:b/>
          <w:sz w:val="20"/>
          <w:szCs w:val="20"/>
          <w:u w:val="single"/>
        </w:rPr>
      </w:pPr>
    </w:p>
    <w:p w:rsidR="00D70837" w:rsidRPr="00334069" w:rsidRDefault="00D70837" w:rsidP="00D70837">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D70837" w:rsidRPr="00334069" w:rsidRDefault="00D70837" w:rsidP="00D70837">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D70837" w:rsidRPr="00334069" w:rsidRDefault="00D70837" w:rsidP="00D70837">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D70837" w:rsidRPr="00334069" w:rsidTr="008D2145">
        <w:trPr>
          <w:trHeight w:val="285"/>
        </w:trPr>
        <w:tc>
          <w:tcPr>
            <w:tcW w:w="8884" w:type="dxa"/>
            <w:gridSpan w:val="3"/>
          </w:tcPr>
          <w:p w:rsidR="00D70837" w:rsidRPr="00334069" w:rsidRDefault="00D70837" w:rsidP="008D2145">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D70837" w:rsidRPr="00334069" w:rsidTr="008D2145">
        <w:trPr>
          <w:trHeight w:val="282"/>
        </w:trPr>
        <w:tc>
          <w:tcPr>
            <w:tcW w:w="8884" w:type="dxa"/>
            <w:gridSpan w:val="3"/>
          </w:tcPr>
          <w:p w:rsidR="00D70837" w:rsidRPr="00334069" w:rsidRDefault="00D70837" w:rsidP="008D2145">
            <w:pPr>
              <w:pStyle w:val="TableParagraph"/>
              <w:spacing w:before="16"/>
              <w:ind w:left="72"/>
              <w:jc w:val="both"/>
              <w:rPr>
                <w:sz w:val="20"/>
                <w:szCs w:val="20"/>
              </w:rPr>
            </w:pPr>
            <w:r w:rsidRPr="00334069">
              <w:rPr>
                <w:sz w:val="20"/>
                <w:szCs w:val="20"/>
              </w:rPr>
              <w:t>CNPJ/CPF:</w:t>
            </w:r>
          </w:p>
        </w:tc>
      </w:tr>
      <w:tr w:rsidR="00D70837" w:rsidRPr="00334069" w:rsidTr="008D2145">
        <w:trPr>
          <w:trHeight w:val="285"/>
        </w:trPr>
        <w:tc>
          <w:tcPr>
            <w:tcW w:w="8884" w:type="dxa"/>
            <w:gridSpan w:val="3"/>
          </w:tcPr>
          <w:p w:rsidR="00D70837" w:rsidRPr="00334069" w:rsidRDefault="00D70837" w:rsidP="008D2145">
            <w:pPr>
              <w:pStyle w:val="TableParagraph"/>
              <w:spacing w:before="19"/>
              <w:ind w:left="72"/>
              <w:jc w:val="both"/>
              <w:rPr>
                <w:i/>
                <w:sz w:val="20"/>
                <w:szCs w:val="20"/>
              </w:rPr>
            </w:pPr>
            <w:r w:rsidRPr="00334069">
              <w:rPr>
                <w:i/>
                <w:sz w:val="20"/>
                <w:szCs w:val="20"/>
              </w:rPr>
              <w:t>Operadores</w:t>
            </w:r>
          </w:p>
        </w:tc>
      </w:tr>
      <w:tr w:rsidR="00D70837" w:rsidRPr="00334069" w:rsidTr="008D2145">
        <w:trPr>
          <w:trHeight w:val="282"/>
        </w:trPr>
        <w:tc>
          <w:tcPr>
            <w:tcW w:w="379" w:type="dxa"/>
          </w:tcPr>
          <w:p w:rsidR="00D70837" w:rsidRPr="00334069" w:rsidRDefault="00D70837" w:rsidP="008D2145">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D70837" w:rsidRPr="00334069" w:rsidRDefault="00D70837" w:rsidP="008D2145">
            <w:pPr>
              <w:pStyle w:val="TableParagraph"/>
              <w:spacing w:before="16"/>
              <w:ind w:left="69"/>
              <w:jc w:val="both"/>
              <w:rPr>
                <w:sz w:val="20"/>
                <w:szCs w:val="20"/>
              </w:rPr>
            </w:pPr>
            <w:r w:rsidRPr="00334069">
              <w:rPr>
                <w:sz w:val="20"/>
                <w:szCs w:val="20"/>
              </w:rPr>
              <w:t>Nome:</w:t>
            </w:r>
          </w:p>
        </w:tc>
      </w:tr>
      <w:tr w:rsidR="00D70837" w:rsidRPr="00334069" w:rsidTr="008D2145">
        <w:trPr>
          <w:trHeight w:val="285"/>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9"/>
              <w:ind w:left="69"/>
              <w:jc w:val="both"/>
              <w:rPr>
                <w:sz w:val="20"/>
                <w:szCs w:val="20"/>
              </w:rPr>
            </w:pPr>
            <w:r w:rsidRPr="00334069">
              <w:rPr>
                <w:sz w:val="20"/>
                <w:szCs w:val="20"/>
              </w:rPr>
              <w:t>CPF:</w:t>
            </w:r>
          </w:p>
        </w:tc>
        <w:tc>
          <w:tcPr>
            <w:tcW w:w="4252" w:type="dxa"/>
          </w:tcPr>
          <w:p w:rsidR="00D70837" w:rsidRPr="00334069" w:rsidRDefault="00D70837" w:rsidP="008D2145">
            <w:pPr>
              <w:pStyle w:val="TableParagraph"/>
              <w:spacing w:before="19"/>
              <w:ind w:left="73"/>
              <w:jc w:val="both"/>
              <w:rPr>
                <w:sz w:val="20"/>
                <w:szCs w:val="20"/>
              </w:rPr>
            </w:pPr>
            <w:r w:rsidRPr="00334069">
              <w:rPr>
                <w:sz w:val="20"/>
                <w:szCs w:val="20"/>
              </w:rPr>
              <w:t>Função:</w:t>
            </w:r>
          </w:p>
        </w:tc>
      </w:tr>
      <w:tr w:rsidR="00D70837" w:rsidRPr="00334069" w:rsidTr="008D2145">
        <w:trPr>
          <w:trHeight w:val="282"/>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6"/>
              <w:ind w:left="69"/>
              <w:jc w:val="both"/>
              <w:rPr>
                <w:sz w:val="20"/>
                <w:szCs w:val="20"/>
              </w:rPr>
            </w:pPr>
            <w:r w:rsidRPr="00334069">
              <w:rPr>
                <w:sz w:val="20"/>
                <w:szCs w:val="20"/>
              </w:rPr>
              <w:t>Telefone:</w:t>
            </w:r>
          </w:p>
        </w:tc>
        <w:tc>
          <w:tcPr>
            <w:tcW w:w="4252" w:type="dxa"/>
          </w:tcPr>
          <w:p w:rsidR="00D70837" w:rsidRPr="00334069" w:rsidRDefault="00D70837" w:rsidP="008D2145">
            <w:pPr>
              <w:pStyle w:val="TableParagraph"/>
              <w:spacing w:before="16"/>
              <w:ind w:left="73"/>
              <w:jc w:val="both"/>
              <w:rPr>
                <w:sz w:val="20"/>
                <w:szCs w:val="20"/>
              </w:rPr>
            </w:pPr>
            <w:r w:rsidRPr="00334069">
              <w:rPr>
                <w:sz w:val="20"/>
                <w:szCs w:val="20"/>
              </w:rPr>
              <w:t>Celular:</w:t>
            </w:r>
          </w:p>
        </w:tc>
      </w:tr>
      <w:tr w:rsidR="00D70837" w:rsidRPr="00334069" w:rsidTr="008D2145">
        <w:trPr>
          <w:trHeight w:val="285"/>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9"/>
              <w:ind w:left="69"/>
              <w:jc w:val="both"/>
              <w:rPr>
                <w:sz w:val="20"/>
                <w:szCs w:val="20"/>
              </w:rPr>
            </w:pPr>
            <w:r w:rsidRPr="00334069">
              <w:rPr>
                <w:sz w:val="20"/>
                <w:szCs w:val="20"/>
              </w:rPr>
              <w:t>Fax:</w:t>
            </w:r>
          </w:p>
        </w:tc>
        <w:tc>
          <w:tcPr>
            <w:tcW w:w="4252" w:type="dxa"/>
          </w:tcPr>
          <w:p w:rsidR="00D70837" w:rsidRPr="00334069" w:rsidRDefault="00D70837" w:rsidP="008D2145">
            <w:pPr>
              <w:pStyle w:val="TableParagraph"/>
              <w:spacing w:before="19"/>
              <w:ind w:left="73"/>
              <w:jc w:val="both"/>
              <w:rPr>
                <w:sz w:val="20"/>
                <w:szCs w:val="20"/>
              </w:rPr>
            </w:pPr>
            <w:r w:rsidRPr="00334069">
              <w:rPr>
                <w:sz w:val="20"/>
                <w:szCs w:val="20"/>
              </w:rPr>
              <w:t>E-mail:</w:t>
            </w:r>
          </w:p>
        </w:tc>
      </w:tr>
      <w:tr w:rsidR="00D70837" w:rsidRPr="00334069" w:rsidTr="008D2145">
        <w:trPr>
          <w:trHeight w:val="282"/>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6"/>
              <w:ind w:left="69"/>
              <w:jc w:val="both"/>
              <w:rPr>
                <w:sz w:val="20"/>
                <w:szCs w:val="20"/>
              </w:rPr>
            </w:pPr>
            <w:r w:rsidRPr="00334069">
              <w:rPr>
                <w:sz w:val="20"/>
                <w:szCs w:val="20"/>
              </w:rPr>
              <w:t>Whatsapp</w:t>
            </w:r>
          </w:p>
        </w:tc>
        <w:tc>
          <w:tcPr>
            <w:tcW w:w="4252" w:type="dxa"/>
          </w:tcPr>
          <w:p w:rsidR="00D70837" w:rsidRPr="00334069" w:rsidRDefault="00D70837" w:rsidP="008D2145">
            <w:pPr>
              <w:pStyle w:val="TableParagraph"/>
              <w:jc w:val="both"/>
              <w:rPr>
                <w:sz w:val="20"/>
                <w:szCs w:val="20"/>
              </w:rPr>
            </w:pPr>
          </w:p>
        </w:tc>
      </w:tr>
      <w:tr w:rsidR="00D70837" w:rsidRPr="00334069" w:rsidTr="008D2145">
        <w:trPr>
          <w:trHeight w:val="285"/>
        </w:trPr>
        <w:tc>
          <w:tcPr>
            <w:tcW w:w="379" w:type="dxa"/>
          </w:tcPr>
          <w:p w:rsidR="00D70837" w:rsidRPr="00334069" w:rsidRDefault="00D70837" w:rsidP="008D2145">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D70837" w:rsidRPr="00334069" w:rsidRDefault="00D70837" w:rsidP="008D2145">
            <w:pPr>
              <w:pStyle w:val="TableParagraph"/>
              <w:spacing w:before="19"/>
              <w:ind w:left="69"/>
              <w:jc w:val="both"/>
              <w:rPr>
                <w:sz w:val="20"/>
                <w:szCs w:val="20"/>
              </w:rPr>
            </w:pPr>
            <w:r w:rsidRPr="00334069">
              <w:rPr>
                <w:sz w:val="20"/>
                <w:szCs w:val="20"/>
              </w:rPr>
              <w:t>Nome:</w:t>
            </w:r>
          </w:p>
        </w:tc>
      </w:tr>
      <w:tr w:rsidR="00D70837" w:rsidRPr="00334069" w:rsidTr="008D2145">
        <w:trPr>
          <w:trHeight w:val="282"/>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6"/>
              <w:ind w:left="69"/>
              <w:jc w:val="both"/>
              <w:rPr>
                <w:sz w:val="20"/>
                <w:szCs w:val="20"/>
              </w:rPr>
            </w:pPr>
            <w:r w:rsidRPr="00334069">
              <w:rPr>
                <w:sz w:val="20"/>
                <w:szCs w:val="20"/>
              </w:rPr>
              <w:t>CPF:</w:t>
            </w:r>
          </w:p>
        </w:tc>
        <w:tc>
          <w:tcPr>
            <w:tcW w:w="4252" w:type="dxa"/>
          </w:tcPr>
          <w:p w:rsidR="00D70837" w:rsidRPr="00334069" w:rsidRDefault="00D70837" w:rsidP="008D2145">
            <w:pPr>
              <w:pStyle w:val="TableParagraph"/>
              <w:spacing w:before="16"/>
              <w:ind w:left="73"/>
              <w:jc w:val="both"/>
              <w:rPr>
                <w:sz w:val="20"/>
                <w:szCs w:val="20"/>
              </w:rPr>
            </w:pPr>
            <w:r w:rsidRPr="00334069">
              <w:rPr>
                <w:sz w:val="20"/>
                <w:szCs w:val="20"/>
              </w:rPr>
              <w:t>Função:</w:t>
            </w:r>
          </w:p>
        </w:tc>
      </w:tr>
      <w:tr w:rsidR="00D70837" w:rsidRPr="00334069" w:rsidTr="008D2145">
        <w:trPr>
          <w:trHeight w:val="285"/>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9"/>
              <w:ind w:left="69"/>
              <w:jc w:val="both"/>
              <w:rPr>
                <w:sz w:val="20"/>
                <w:szCs w:val="20"/>
              </w:rPr>
            </w:pPr>
            <w:r w:rsidRPr="00334069">
              <w:rPr>
                <w:sz w:val="20"/>
                <w:szCs w:val="20"/>
              </w:rPr>
              <w:t>Telefone:</w:t>
            </w:r>
          </w:p>
        </w:tc>
        <w:tc>
          <w:tcPr>
            <w:tcW w:w="4252" w:type="dxa"/>
          </w:tcPr>
          <w:p w:rsidR="00D70837" w:rsidRPr="00334069" w:rsidRDefault="00D70837" w:rsidP="008D2145">
            <w:pPr>
              <w:pStyle w:val="TableParagraph"/>
              <w:spacing w:before="19"/>
              <w:ind w:left="73"/>
              <w:jc w:val="both"/>
              <w:rPr>
                <w:sz w:val="20"/>
                <w:szCs w:val="20"/>
              </w:rPr>
            </w:pPr>
            <w:r w:rsidRPr="00334069">
              <w:rPr>
                <w:sz w:val="20"/>
                <w:szCs w:val="20"/>
              </w:rPr>
              <w:t>Celular:</w:t>
            </w:r>
          </w:p>
        </w:tc>
      </w:tr>
      <w:tr w:rsidR="00D70837" w:rsidRPr="00334069" w:rsidTr="008D2145">
        <w:trPr>
          <w:trHeight w:val="282"/>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6"/>
              <w:ind w:left="69"/>
              <w:jc w:val="both"/>
              <w:rPr>
                <w:sz w:val="20"/>
                <w:szCs w:val="20"/>
              </w:rPr>
            </w:pPr>
            <w:r w:rsidRPr="00334069">
              <w:rPr>
                <w:sz w:val="20"/>
                <w:szCs w:val="20"/>
              </w:rPr>
              <w:t>Fax:</w:t>
            </w:r>
          </w:p>
        </w:tc>
        <w:tc>
          <w:tcPr>
            <w:tcW w:w="4252" w:type="dxa"/>
          </w:tcPr>
          <w:p w:rsidR="00D70837" w:rsidRPr="00334069" w:rsidRDefault="00D70837" w:rsidP="008D2145">
            <w:pPr>
              <w:pStyle w:val="TableParagraph"/>
              <w:spacing w:before="16"/>
              <w:ind w:left="73"/>
              <w:jc w:val="both"/>
              <w:rPr>
                <w:sz w:val="20"/>
                <w:szCs w:val="20"/>
              </w:rPr>
            </w:pPr>
            <w:r w:rsidRPr="00334069">
              <w:rPr>
                <w:sz w:val="20"/>
                <w:szCs w:val="20"/>
              </w:rPr>
              <w:t>E-mail:</w:t>
            </w:r>
          </w:p>
        </w:tc>
      </w:tr>
      <w:tr w:rsidR="00D70837" w:rsidRPr="00334069" w:rsidTr="008D2145">
        <w:trPr>
          <w:trHeight w:val="285"/>
        </w:trPr>
        <w:tc>
          <w:tcPr>
            <w:tcW w:w="379" w:type="dxa"/>
          </w:tcPr>
          <w:p w:rsidR="00D70837" w:rsidRPr="00334069" w:rsidRDefault="00D70837" w:rsidP="008D2145">
            <w:pPr>
              <w:pStyle w:val="TableParagraph"/>
              <w:jc w:val="both"/>
              <w:rPr>
                <w:sz w:val="20"/>
                <w:szCs w:val="20"/>
              </w:rPr>
            </w:pPr>
          </w:p>
        </w:tc>
        <w:tc>
          <w:tcPr>
            <w:tcW w:w="8505" w:type="dxa"/>
            <w:gridSpan w:val="2"/>
          </w:tcPr>
          <w:p w:rsidR="00D70837" w:rsidRPr="00334069" w:rsidRDefault="00D70837" w:rsidP="008D2145">
            <w:pPr>
              <w:pStyle w:val="TableParagraph"/>
              <w:spacing w:before="19"/>
              <w:ind w:left="69"/>
              <w:jc w:val="both"/>
              <w:rPr>
                <w:sz w:val="20"/>
                <w:szCs w:val="20"/>
              </w:rPr>
            </w:pPr>
            <w:r w:rsidRPr="00334069">
              <w:rPr>
                <w:sz w:val="20"/>
                <w:szCs w:val="20"/>
              </w:rPr>
              <w:t>Whatsapp</w:t>
            </w:r>
          </w:p>
        </w:tc>
      </w:tr>
      <w:tr w:rsidR="00D70837" w:rsidRPr="00334069" w:rsidTr="008D2145">
        <w:trPr>
          <w:trHeight w:val="282"/>
        </w:trPr>
        <w:tc>
          <w:tcPr>
            <w:tcW w:w="379" w:type="dxa"/>
          </w:tcPr>
          <w:p w:rsidR="00D70837" w:rsidRPr="00334069" w:rsidRDefault="00D70837" w:rsidP="008D2145">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D70837" w:rsidRPr="00334069" w:rsidRDefault="00D70837" w:rsidP="008D2145">
            <w:pPr>
              <w:pStyle w:val="TableParagraph"/>
              <w:spacing w:before="16"/>
              <w:ind w:left="69"/>
              <w:jc w:val="both"/>
              <w:rPr>
                <w:sz w:val="20"/>
                <w:szCs w:val="20"/>
              </w:rPr>
            </w:pPr>
            <w:r w:rsidRPr="00334069">
              <w:rPr>
                <w:sz w:val="20"/>
                <w:szCs w:val="20"/>
              </w:rPr>
              <w:t>Nome:</w:t>
            </w:r>
          </w:p>
        </w:tc>
      </w:tr>
      <w:tr w:rsidR="00D70837" w:rsidRPr="00334069" w:rsidTr="008D2145">
        <w:trPr>
          <w:trHeight w:val="285"/>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9"/>
              <w:ind w:left="69"/>
              <w:jc w:val="both"/>
              <w:rPr>
                <w:sz w:val="20"/>
                <w:szCs w:val="20"/>
              </w:rPr>
            </w:pPr>
            <w:r w:rsidRPr="00334069">
              <w:rPr>
                <w:sz w:val="20"/>
                <w:szCs w:val="20"/>
              </w:rPr>
              <w:t>CPF:</w:t>
            </w:r>
          </w:p>
        </w:tc>
        <w:tc>
          <w:tcPr>
            <w:tcW w:w="4252" w:type="dxa"/>
          </w:tcPr>
          <w:p w:rsidR="00D70837" w:rsidRPr="00334069" w:rsidRDefault="00D70837" w:rsidP="008D2145">
            <w:pPr>
              <w:pStyle w:val="TableParagraph"/>
              <w:spacing w:before="19"/>
              <w:ind w:left="73"/>
              <w:jc w:val="both"/>
              <w:rPr>
                <w:sz w:val="20"/>
                <w:szCs w:val="20"/>
              </w:rPr>
            </w:pPr>
            <w:r w:rsidRPr="00334069">
              <w:rPr>
                <w:sz w:val="20"/>
                <w:szCs w:val="20"/>
              </w:rPr>
              <w:t>Função:</w:t>
            </w:r>
          </w:p>
        </w:tc>
      </w:tr>
      <w:tr w:rsidR="00D70837" w:rsidRPr="00334069" w:rsidTr="008D2145">
        <w:trPr>
          <w:trHeight w:val="282"/>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6"/>
              <w:ind w:left="69"/>
              <w:jc w:val="both"/>
              <w:rPr>
                <w:sz w:val="20"/>
                <w:szCs w:val="20"/>
              </w:rPr>
            </w:pPr>
            <w:r w:rsidRPr="00334069">
              <w:rPr>
                <w:sz w:val="20"/>
                <w:szCs w:val="20"/>
              </w:rPr>
              <w:t>Telefone:</w:t>
            </w:r>
          </w:p>
        </w:tc>
        <w:tc>
          <w:tcPr>
            <w:tcW w:w="4252" w:type="dxa"/>
          </w:tcPr>
          <w:p w:rsidR="00D70837" w:rsidRPr="00334069" w:rsidRDefault="00D70837" w:rsidP="008D2145">
            <w:pPr>
              <w:pStyle w:val="TableParagraph"/>
              <w:spacing w:before="16"/>
              <w:ind w:left="73"/>
              <w:jc w:val="both"/>
              <w:rPr>
                <w:sz w:val="20"/>
                <w:szCs w:val="20"/>
              </w:rPr>
            </w:pPr>
            <w:r w:rsidRPr="00334069">
              <w:rPr>
                <w:sz w:val="20"/>
                <w:szCs w:val="20"/>
              </w:rPr>
              <w:t>Celular:</w:t>
            </w:r>
          </w:p>
        </w:tc>
      </w:tr>
      <w:tr w:rsidR="00D70837" w:rsidRPr="00334069" w:rsidTr="008D2145">
        <w:trPr>
          <w:trHeight w:val="285"/>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9"/>
              <w:ind w:left="69"/>
              <w:jc w:val="both"/>
              <w:rPr>
                <w:sz w:val="20"/>
                <w:szCs w:val="20"/>
              </w:rPr>
            </w:pPr>
            <w:r w:rsidRPr="00334069">
              <w:rPr>
                <w:sz w:val="20"/>
                <w:szCs w:val="20"/>
              </w:rPr>
              <w:t>Fax:</w:t>
            </w:r>
          </w:p>
        </w:tc>
        <w:tc>
          <w:tcPr>
            <w:tcW w:w="4252" w:type="dxa"/>
          </w:tcPr>
          <w:p w:rsidR="00D70837" w:rsidRPr="00334069" w:rsidRDefault="00D70837" w:rsidP="008D2145">
            <w:pPr>
              <w:pStyle w:val="TableParagraph"/>
              <w:spacing w:before="19"/>
              <w:ind w:left="73"/>
              <w:jc w:val="both"/>
              <w:rPr>
                <w:sz w:val="20"/>
                <w:szCs w:val="20"/>
              </w:rPr>
            </w:pPr>
            <w:r w:rsidRPr="00334069">
              <w:rPr>
                <w:sz w:val="20"/>
                <w:szCs w:val="20"/>
              </w:rPr>
              <w:t>E-mail:</w:t>
            </w:r>
          </w:p>
        </w:tc>
      </w:tr>
      <w:tr w:rsidR="00D70837" w:rsidRPr="00334069" w:rsidTr="008D2145">
        <w:trPr>
          <w:trHeight w:val="285"/>
        </w:trPr>
        <w:tc>
          <w:tcPr>
            <w:tcW w:w="379" w:type="dxa"/>
          </w:tcPr>
          <w:p w:rsidR="00D70837" w:rsidRPr="00334069" w:rsidRDefault="00D70837" w:rsidP="008D2145">
            <w:pPr>
              <w:pStyle w:val="TableParagraph"/>
              <w:jc w:val="both"/>
              <w:rPr>
                <w:sz w:val="20"/>
                <w:szCs w:val="20"/>
              </w:rPr>
            </w:pPr>
          </w:p>
        </w:tc>
        <w:tc>
          <w:tcPr>
            <w:tcW w:w="4253" w:type="dxa"/>
          </w:tcPr>
          <w:p w:rsidR="00D70837" w:rsidRPr="00334069" w:rsidRDefault="00D70837" w:rsidP="008D2145">
            <w:pPr>
              <w:pStyle w:val="TableParagraph"/>
              <w:spacing w:before="16"/>
              <w:ind w:left="69"/>
              <w:jc w:val="both"/>
              <w:rPr>
                <w:sz w:val="20"/>
                <w:szCs w:val="20"/>
              </w:rPr>
            </w:pPr>
            <w:r w:rsidRPr="00334069">
              <w:rPr>
                <w:sz w:val="20"/>
                <w:szCs w:val="20"/>
              </w:rPr>
              <w:t>Whatsapp</w:t>
            </w:r>
          </w:p>
        </w:tc>
        <w:tc>
          <w:tcPr>
            <w:tcW w:w="4252" w:type="dxa"/>
          </w:tcPr>
          <w:p w:rsidR="00D70837" w:rsidRPr="00334069" w:rsidRDefault="00D70837" w:rsidP="008D2145">
            <w:pPr>
              <w:pStyle w:val="TableParagraph"/>
              <w:jc w:val="both"/>
              <w:rPr>
                <w:sz w:val="20"/>
                <w:szCs w:val="20"/>
              </w:rPr>
            </w:pPr>
          </w:p>
        </w:tc>
      </w:tr>
    </w:tbl>
    <w:p w:rsidR="00D70837" w:rsidRPr="00334069" w:rsidRDefault="00D70837" w:rsidP="00D70837">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D70837" w:rsidRPr="00334069" w:rsidRDefault="00D70837" w:rsidP="00D70837">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D70837" w:rsidRPr="00334069" w:rsidRDefault="00D70837" w:rsidP="00D70837">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D70837" w:rsidRPr="00334069" w:rsidRDefault="00D70837" w:rsidP="00D70837">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D70837" w:rsidRPr="00334069" w:rsidRDefault="00D70837" w:rsidP="00D70837">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D70837" w:rsidRPr="00334069" w:rsidRDefault="00D70837" w:rsidP="00D70837">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spacing w:before="16"/>
        <w:ind w:left="1256" w:right="1254"/>
        <w:jc w:val="center"/>
        <w:rPr>
          <w:rFonts w:ascii="Arial" w:hAnsi="Arial" w:cs="Arial"/>
          <w:b/>
          <w:sz w:val="20"/>
          <w:szCs w:val="20"/>
          <w:u w:val="single"/>
        </w:rPr>
      </w:pPr>
    </w:p>
    <w:p w:rsidR="00D70837" w:rsidRPr="00334069" w:rsidRDefault="00D70837" w:rsidP="00D70837">
      <w:pPr>
        <w:spacing w:before="16"/>
        <w:ind w:left="1256" w:right="1254"/>
        <w:jc w:val="center"/>
        <w:rPr>
          <w:rFonts w:ascii="Arial" w:hAnsi="Arial" w:cs="Arial"/>
          <w:b/>
          <w:sz w:val="20"/>
          <w:szCs w:val="20"/>
          <w:u w:val="single"/>
        </w:rPr>
      </w:pPr>
    </w:p>
    <w:p w:rsidR="00D70837" w:rsidRPr="00334069" w:rsidRDefault="00D70837" w:rsidP="00D70837">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D70837" w:rsidRPr="00334069" w:rsidRDefault="00D70837" w:rsidP="00D70837">
      <w:pPr>
        <w:pStyle w:val="SemEspaamento"/>
        <w:jc w:val="both"/>
        <w:rPr>
          <w:rFonts w:ascii="Arial" w:hAnsi="Arial" w:cs="Arial"/>
          <w:b/>
          <w:sz w:val="20"/>
          <w:szCs w:val="20"/>
          <w:u w:val="single"/>
        </w:rPr>
      </w:pPr>
    </w:p>
    <w:p w:rsidR="00D70837" w:rsidRPr="00334069" w:rsidRDefault="00D70837" w:rsidP="00D70837">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D70837" w:rsidRPr="00334069" w:rsidRDefault="00D70837" w:rsidP="00D70837">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334069" w:rsidRDefault="00D70837" w:rsidP="00D70837">
      <w:pPr>
        <w:pStyle w:val="SemEspaamento"/>
        <w:jc w:val="both"/>
        <w:rPr>
          <w:rFonts w:ascii="Arial" w:hAnsi="Arial" w:cs="Arial"/>
          <w:sz w:val="20"/>
          <w:szCs w:val="20"/>
        </w:rPr>
      </w:pPr>
    </w:p>
    <w:p w:rsidR="00D70837" w:rsidRPr="005A0E2B" w:rsidRDefault="00D70837" w:rsidP="00D70837">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D70837" w:rsidRDefault="00D70837" w:rsidP="00D70837"/>
    <w:p w:rsidR="00D70837" w:rsidRDefault="00D70837" w:rsidP="00D70837"/>
    <w:p w:rsidR="00D70837" w:rsidRDefault="00D70837" w:rsidP="00D70837"/>
    <w:p w:rsidR="00023B93" w:rsidRDefault="00023B93"/>
    <w:sectPr w:rsidR="00023B93" w:rsidSect="00566839">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7C" w:rsidRDefault="002B167C">
      <w:pPr>
        <w:spacing w:after="0" w:line="240" w:lineRule="auto"/>
      </w:pPr>
      <w:r>
        <w:separator/>
      </w:r>
    </w:p>
  </w:endnote>
  <w:endnote w:type="continuationSeparator" w:id="0">
    <w:p w:rsidR="002B167C" w:rsidRDefault="002B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39" w:rsidRDefault="002B167C">
    <w:pPr>
      <w:pStyle w:val="Rodap"/>
      <w:pBdr>
        <w:bottom w:val="single" w:sz="12" w:space="1" w:color="auto"/>
      </w:pBdr>
      <w:jc w:val="center"/>
      <w:rPr>
        <w:sz w:val="20"/>
      </w:rPr>
    </w:pPr>
  </w:p>
  <w:p w:rsidR="00566839" w:rsidRPr="00A7116E" w:rsidRDefault="00C9659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66839" w:rsidRPr="00A7116E" w:rsidRDefault="00C9659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7C" w:rsidRDefault="002B167C">
      <w:pPr>
        <w:spacing w:after="0" w:line="240" w:lineRule="auto"/>
      </w:pPr>
      <w:r>
        <w:separator/>
      </w:r>
    </w:p>
  </w:footnote>
  <w:footnote w:type="continuationSeparator" w:id="0">
    <w:p w:rsidR="002B167C" w:rsidRDefault="002B1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39" w:rsidRPr="00A7116E" w:rsidRDefault="00C9659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45CB9E1" wp14:editId="0453D9EA">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66839" w:rsidRPr="00A7116E" w:rsidRDefault="00C9659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66839" w:rsidRDefault="002B167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98"/>
    <w:rsid w:val="00023B93"/>
    <w:rsid w:val="002B167C"/>
    <w:rsid w:val="007B6A5F"/>
    <w:rsid w:val="00BA6317"/>
    <w:rsid w:val="00C9659C"/>
    <w:rsid w:val="00C97C5F"/>
    <w:rsid w:val="00D70837"/>
    <w:rsid w:val="00DB4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37"/>
    <w:rPr>
      <w:rFonts w:eastAsiaTheme="minorEastAsia"/>
      <w:lang w:eastAsia="pt-BR"/>
    </w:rPr>
  </w:style>
  <w:style w:type="paragraph" w:styleId="Ttulo1">
    <w:name w:val="heading 1"/>
    <w:basedOn w:val="Normal"/>
    <w:link w:val="Ttulo1Char"/>
    <w:uiPriority w:val="9"/>
    <w:qFormat/>
    <w:rsid w:val="00D7083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7083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708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7083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7083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7083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7083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7083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7083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7083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708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7083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708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70837"/>
    <w:rPr>
      <w:rFonts w:ascii="Times New Roman" w:eastAsia="Times New Roman" w:hAnsi="Times New Roman" w:cs="Times New Roman"/>
      <w:sz w:val="24"/>
      <w:szCs w:val="24"/>
      <w:lang w:eastAsia="pt-BR"/>
    </w:rPr>
  </w:style>
  <w:style w:type="character" w:styleId="Hyperlink">
    <w:name w:val="Hyperlink"/>
    <w:basedOn w:val="Fontepargpadro"/>
    <w:uiPriority w:val="99"/>
    <w:rsid w:val="00D70837"/>
    <w:rPr>
      <w:color w:val="0000FF"/>
      <w:u w:val="single"/>
    </w:rPr>
  </w:style>
  <w:style w:type="paragraph" w:styleId="Recuodecorpodetexto">
    <w:name w:val="Body Text Indent"/>
    <w:basedOn w:val="Normal"/>
    <w:link w:val="RecuodecorpodetextoChar"/>
    <w:rsid w:val="00D7083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7083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7083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708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7083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7083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7083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7083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7083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7083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70837"/>
    <w:rPr>
      <w:b/>
      <w:bCs/>
    </w:rPr>
  </w:style>
  <w:style w:type="character" w:customStyle="1" w:styleId="apple-converted-space">
    <w:name w:val="apple-converted-space"/>
    <w:basedOn w:val="Fontepargpadro"/>
    <w:rsid w:val="00D70837"/>
  </w:style>
  <w:style w:type="paragraph" w:styleId="NormalWeb">
    <w:name w:val="Normal (Web)"/>
    <w:basedOn w:val="Normal"/>
    <w:uiPriority w:val="99"/>
    <w:rsid w:val="00D70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70837"/>
  </w:style>
  <w:style w:type="paragraph" w:customStyle="1" w:styleId="WW-Padro11">
    <w:name w:val="WW-Padrão11"/>
    <w:rsid w:val="00D7083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70837"/>
    <w:rPr>
      <w:rFonts w:ascii="Tahoma" w:hAnsi="Tahoma" w:cs="Tahoma"/>
      <w:sz w:val="16"/>
      <w:szCs w:val="16"/>
    </w:rPr>
  </w:style>
  <w:style w:type="paragraph" w:styleId="Textodebalo">
    <w:name w:val="Balloon Text"/>
    <w:basedOn w:val="Normal"/>
    <w:link w:val="TextodebaloChar"/>
    <w:uiPriority w:val="99"/>
    <w:semiHidden/>
    <w:unhideWhenUsed/>
    <w:rsid w:val="00D7083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70837"/>
    <w:rPr>
      <w:rFonts w:ascii="Tahoma" w:eastAsiaTheme="minorEastAsia" w:hAnsi="Tahoma" w:cs="Tahoma"/>
      <w:sz w:val="16"/>
      <w:szCs w:val="16"/>
      <w:lang w:eastAsia="pt-BR"/>
    </w:rPr>
  </w:style>
  <w:style w:type="character" w:customStyle="1" w:styleId="titulo">
    <w:name w:val="titulo"/>
    <w:basedOn w:val="Fontepargpadro"/>
    <w:rsid w:val="00D70837"/>
  </w:style>
  <w:style w:type="character" w:styleId="nfase">
    <w:name w:val="Emphasis"/>
    <w:basedOn w:val="Fontepargpadro"/>
    <w:uiPriority w:val="20"/>
    <w:qFormat/>
    <w:rsid w:val="00D70837"/>
    <w:rPr>
      <w:i/>
      <w:iCs/>
    </w:rPr>
  </w:style>
  <w:style w:type="character" w:styleId="nfaseSutil">
    <w:name w:val="Subtle Emphasis"/>
    <w:basedOn w:val="Fontepargpadro"/>
    <w:uiPriority w:val="19"/>
    <w:qFormat/>
    <w:rsid w:val="00D70837"/>
    <w:rPr>
      <w:i/>
      <w:iCs/>
      <w:color w:val="808080" w:themeColor="text1" w:themeTint="7F"/>
    </w:rPr>
  </w:style>
  <w:style w:type="table" w:styleId="Tabelacomgrade">
    <w:name w:val="Table Grid"/>
    <w:basedOn w:val="Tabelanormal"/>
    <w:uiPriority w:val="39"/>
    <w:rsid w:val="00D7083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70837"/>
  </w:style>
  <w:style w:type="character" w:customStyle="1" w:styleId="name3">
    <w:name w:val="name3"/>
    <w:basedOn w:val="Fontepargpadro"/>
    <w:rsid w:val="00D70837"/>
    <w:rPr>
      <w:rFonts w:ascii="Source Sans Pro" w:hAnsi="Source Sans Pro" w:hint="default"/>
      <w:b w:val="0"/>
      <w:bCs w:val="0"/>
      <w:sz w:val="35"/>
      <w:szCs w:val="35"/>
    </w:rPr>
  </w:style>
  <w:style w:type="character" w:customStyle="1" w:styleId="sku-productpage1">
    <w:name w:val="sku-productpage1"/>
    <w:basedOn w:val="Fontepargpadro"/>
    <w:rsid w:val="00D70837"/>
    <w:rPr>
      <w:b w:val="0"/>
      <w:bCs w:val="0"/>
      <w:color w:val="9B9B9B"/>
      <w:sz w:val="19"/>
      <w:szCs w:val="19"/>
    </w:rPr>
  </w:style>
  <w:style w:type="character" w:customStyle="1" w:styleId="a-size-large">
    <w:name w:val="a-size-large"/>
    <w:basedOn w:val="Fontepargpadro"/>
    <w:rsid w:val="00D70837"/>
  </w:style>
  <w:style w:type="paragraph" w:styleId="Corpodetexto">
    <w:name w:val="Body Text"/>
    <w:basedOn w:val="Normal"/>
    <w:link w:val="CorpodetextoChar"/>
    <w:uiPriority w:val="99"/>
    <w:unhideWhenUsed/>
    <w:rsid w:val="00D70837"/>
    <w:pPr>
      <w:spacing w:after="120"/>
    </w:pPr>
  </w:style>
  <w:style w:type="character" w:customStyle="1" w:styleId="CorpodetextoChar">
    <w:name w:val="Corpo de texto Char"/>
    <w:basedOn w:val="Fontepargpadro"/>
    <w:link w:val="Corpodetexto"/>
    <w:uiPriority w:val="99"/>
    <w:rsid w:val="00D70837"/>
    <w:rPr>
      <w:rFonts w:eastAsiaTheme="minorEastAsia"/>
      <w:lang w:eastAsia="pt-BR"/>
    </w:rPr>
  </w:style>
  <w:style w:type="paragraph" w:customStyle="1" w:styleId="Ttulo21">
    <w:name w:val="Título 21"/>
    <w:basedOn w:val="Normal"/>
    <w:uiPriority w:val="1"/>
    <w:qFormat/>
    <w:rsid w:val="00D7083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7083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7083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708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083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70837"/>
  </w:style>
  <w:style w:type="character" w:customStyle="1" w:styleId="infos-feature">
    <w:name w:val="infos-feature"/>
    <w:basedOn w:val="Fontepargpadro"/>
    <w:rsid w:val="00D70837"/>
  </w:style>
  <w:style w:type="character" w:customStyle="1" w:styleId="textopadrao">
    <w:name w:val="textopadrao"/>
    <w:basedOn w:val="Fontepargpadro"/>
    <w:rsid w:val="00D70837"/>
  </w:style>
  <w:style w:type="paragraph" w:customStyle="1" w:styleId="Ttulo22">
    <w:name w:val="Título 22"/>
    <w:basedOn w:val="Normal"/>
    <w:uiPriority w:val="1"/>
    <w:qFormat/>
    <w:rsid w:val="00D7083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7083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7083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7083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70837"/>
  </w:style>
  <w:style w:type="paragraph" w:customStyle="1" w:styleId="Default">
    <w:name w:val="Default"/>
    <w:rsid w:val="00D7083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70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70837"/>
  </w:style>
  <w:style w:type="paragraph" w:customStyle="1" w:styleId="Nivel01">
    <w:name w:val="Nivel 01"/>
    <w:basedOn w:val="Ttulo1"/>
    <w:next w:val="Normal"/>
    <w:qFormat/>
    <w:rsid w:val="00D7083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7083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7083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70837"/>
    <w:pPr>
      <w:numPr>
        <w:ilvl w:val="3"/>
      </w:numPr>
      <w:tabs>
        <w:tab w:val="num" w:pos="645"/>
      </w:tabs>
      <w:ind w:left="851" w:firstLine="0"/>
    </w:pPr>
    <w:rPr>
      <w:color w:val="auto"/>
    </w:rPr>
  </w:style>
  <w:style w:type="paragraph" w:customStyle="1" w:styleId="Nivel5">
    <w:name w:val="Nivel 5"/>
    <w:basedOn w:val="Nivel4"/>
    <w:qFormat/>
    <w:rsid w:val="00D70837"/>
    <w:pPr>
      <w:numPr>
        <w:ilvl w:val="4"/>
      </w:numPr>
      <w:tabs>
        <w:tab w:val="num" w:pos="645"/>
      </w:tabs>
      <w:ind w:left="1276" w:firstLine="0"/>
    </w:pPr>
  </w:style>
  <w:style w:type="character" w:customStyle="1" w:styleId="Nivel3Char">
    <w:name w:val="Nivel 3 Char"/>
    <w:basedOn w:val="Fontepargpadro"/>
    <w:link w:val="Nivel3"/>
    <w:rsid w:val="00D7083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70837"/>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D70837"/>
  </w:style>
  <w:style w:type="character" w:customStyle="1" w:styleId="fontstyle01">
    <w:name w:val="fontstyle01"/>
    <w:basedOn w:val="Fontepargpadro"/>
    <w:rsid w:val="00D70837"/>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D70837"/>
    <w:rPr>
      <w:rFonts w:ascii="Calibri" w:hAnsi="Calibri" w:cs="Calibri" w:hint="default"/>
      <w:b/>
      <w:bCs/>
      <w:i w:val="0"/>
      <w:iCs w:val="0"/>
      <w:color w:val="000000"/>
      <w:sz w:val="22"/>
      <w:szCs w:val="22"/>
    </w:rPr>
  </w:style>
  <w:style w:type="character" w:customStyle="1" w:styleId="ng-star-inserted">
    <w:name w:val="ng-star-inserted"/>
    <w:basedOn w:val="Fontepargpadro"/>
    <w:rsid w:val="00D70837"/>
  </w:style>
  <w:style w:type="paragraph" w:customStyle="1" w:styleId="pb-0">
    <w:name w:val="pb-0"/>
    <w:basedOn w:val="Normal"/>
    <w:rsid w:val="00D70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D70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37"/>
    <w:rPr>
      <w:rFonts w:eastAsiaTheme="minorEastAsia"/>
      <w:lang w:eastAsia="pt-BR"/>
    </w:rPr>
  </w:style>
  <w:style w:type="paragraph" w:styleId="Ttulo1">
    <w:name w:val="heading 1"/>
    <w:basedOn w:val="Normal"/>
    <w:link w:val="Ttulo1Char"/>
    <w:uiPriority w:val="9"/>
    <w:qFormat/>
    <w:rsid w:val="00D7083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7083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708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7083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7083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7083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7083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7083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7083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7083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708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7083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708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70837"/>
    <w:rPr>
      <w:rFonts w:ascii="Times New Roman" w:eastAsia="Times New Roman" w:hAnsi="Times New Roman" w:cs="Times New Roman"/>
      <w:sz w:val="24"/>
      <w:szCs w:val="24"/>
      <w:lang w:eastAsia="pt-BR"/>
    </w:rPr>
  </w:style>
  <w:style w:type="character" w:styleId="Hyperlink">
    <w:name w:val="Hyperlink"/>
    <w:basedOn w:val="Fontepargpadro"/>
    <w:uiPriority w:val="99"/>
    <w:rsid w:val="00D70837"/>
    <w:rPr>
      <w:color w:val="0000FF"/>
      <w:u w:val="single"/>
    </w:rPr>
  </w:style>
  <w:style w:type="paragraph" w:styleId="Recuodecorpodetexto">
    <w:name w:val="Body Text Indent"/>
    <w:basedOn w:val="Normal"/>
    <w:link w:val="RecuodecorpodetextoChar"/>
    <w:rsid w:val="00D7083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7083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7083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708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7083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7083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7083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7083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7083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7083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70837"/>
    <w:rPr>
      <w:b/>
      <w:bCs/>
    </w:rPr>
  </w:style>
  <w:style w:type="character" w:customStyle="1" w:styleId="apple-converted-space">
    <w:name w:val="apple-converted-space"/>
    <w:basedOn w:val="Fontepargpadro"/>
    <w:rsid w:val="00D70837"/>
  </w:style>
  <w:style w:type="paragraph" w:styleId="NormalWeb">
    <w:name w:val="Normal (Web)"/>
    <w:basedOn w:val="Normal"/>
    <w:uiPriority w:val="99"/>
    <w:rsid w:val="00D70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70837"/>
  </w:style>
  <w:style w:type="paragraph" w:customStyle="1" w:styleId="WW-Padro11">
    <w:name w:val="WW-Padrão11"/>
    <w:rsid w:val="00D7083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70837"/>
    <w:rPr>
      <w:rFonts w:ascii="Tahoma" w:hAnsi="Tahoma" w:cs="Tahoma"/>
      <w:sz w:val="16"/>
      <w:szCs w:val="16"/>
    </w:rPr>
  </w:style>
  <w:style w:type="paragraph" w:styleId="Textodebalo">
    <w:name w:val="Balloon Text"/>
    <w:basedOn w:val="Normal"/>
    <w:link w:val="TextodebaloChar"/>
    <w:uiPriority w:val="99"/>
    <w:semiHidden/>
    <w:unhideWhenUsed/>
    <w:rsid w:val="00D7083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70837"/>
    <w:rPr>
      <w:rFonts w:ascii="Tahoma" w:eastAsiaTheme="minorEastAsia" w:hAnsi="Tahoma" w:cs="Tahoma"/>
      <w:sz w:val="16"/>
      <w:szCs w:val="16"/>
      <w:lang w:eastAsia="pt-BR"/>
    </w:rPr>
  </w:style>
  <w:style w:type="character" w:customStyle="1" w:styleId="titulo">
    <w:name w:val="titulo"/>
    <w:basedOn w:val="Fontepargpadro"/>
    <w:rsid w:val="00D70837"/>
  </w:style>
  <w:style w:type="character" w:styleId="nfase">
    <w:name w:val="Emphasis"/>
    <w:basedOn w:val="Fontepargpadro"/>
    <w:uiPriority w:val="20"/>
    <w:qFormat/>
    <w:rsid w:val="00D70837"/>
    <w:rPr>
      <w:i/>
      <w:iCs/>
    </w:rPr>
  </w:style>
  <w:style w:type="character" w:styleId="nfaseSutil">
    <w:name w:val="Subtle Emphasis"/>
    <w:basedOn w:val="Fontepargpadro"/>
    <w:uiPriority w:val="19"/>
    <w:qFormat/>
    <w:rsid w:val="00D70837"/>
    <w:rPr>
      <w:i/>
      <w:iCs/>
      <w:color w:val="808080" w:themeColor="text1" w:themeTint="7F"/>
    </w:rPr>
  </w:style>
  <w:style w:type="table" w:styleId="Tabelacomgrade">
    <w:name w:val="Table Grid"/>
    <w:basedOn w:val="Tabelanormal"/>
    <w:uiPriority w:val="39"/>
    <w:rsid w:val="00D7083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70837"/>
  </w:style>
  <w:style w:type="character" w:customStyle="1" w:styleId="name3">
    <w:name w:val="name3"/>
    <w:basedOn w:val="Fontepargpadro"/>
    <w:rsid w:val="00D70837"/>
    <w:rPr>
      <w:rFonts w:ascii="Source Sans Pro" w:hAnsi="Source Sans Pro" w:hint="default"/>
      <w:b w:val="0"/>
      <w:bCs w:val="0"/>
      <w:sz w:val="35"/>
      <w:szCs w:val="35"/>
    </w:rPr>
  </w:style>
  <w:style w:type="character" w:customStyle="1" w:styleId="sku-productpage1">
    <w:name w:val="sku-productpage1"/>
    <w:basedOn w:val="Fontepargpadro"/>
    <w:rsid w:val="00D70837"/>
    <w:rPr>
      <w:b w:val="0"/>
      <w:bCs w:val="0"/>
      <w:color w:val="9B9B9B"/>
      <w:sz w:val="19"/>
      <w:szCs w:val="19"/>
    </w:rPr>
  </w:style>
  <w:style w:type="character" w:customStyle="1" w:styleId="a-size-large">
    <w:name w:val="a-size-large"/>
    <w:basedOn w:val="Fontepargpadro"/>
    <w:rsid w:val="00D70837"/>
  </w:style>
  <w:style w:type="paragraph" w:styleId="Corpodetexto">
    <w:name w:val="Body Text"/>
    <w:basedOn w:val="Normal"/>
    <w:link w:val="CorpodetextoChar"/>
    <w:uiPriority w:val="99"/>
    <w:unhideWhenUsed/>
    <w:rsid w:val="00D70837"/>
    <w:pPr>
      <w:spacing w:after="120"/>
    </w:pPr>
  </w:style>
  <w:style w:type="character" w:customStyle="1" w:styleId="CorpodetextoChar">
    <w:name w:val="Corpo de texto Char"/>
    <w:basedOn w:val="Fontepargpadro"/>
    <w:link w:val="Corpodetexto"/>
    <w:uiPriority w:val="99"/>
    <w:rsid w:val="00D70837"/>
    <w:rPr>
      <w:rFonts w:eastAsiaTheme="minorEastAsia"/>
      <w:lang w:eastAsia="pt-BR"/>
    </w:rPr>
  </w:style>
  <w:style w:type="paragraph" w:customStyle="1" w:styleId="Ttulo21">
    <w:name w:val="Título 21"/>
    <w:basedOn w:val="Normal"/>
    <w:uiPriority w:val="1"/>
    <w:qFormat/>
    <w:rsid w:val="00D7083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7083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7083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708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083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70837"/>
  </w:style>
  <w:style w:type="character" w:customStyle="1" w:styleId="infos-feature">
    <w:name w:val="infos-feature"/>
    <w:basedOn w:val="Fontepargpadro"/>
    <w:rsid w:val="00D70837"/>
  </w:style>
  <w:style w:type="character" w:customStyle="1" w:styleId="textopadrao">
    <w:name w:val="textopadrao"/>
    <w:basedOn w:val="Fontepargpadro"/>
    <w:rsid w:val="00D70837"/>
  </w:style>
  <w:style w:type="paragraph" w:customStyle="1" w:styleId="Ttulo22">
    <w:name w:val="Título 22"/>
    <w:basedOn w:val="Normal"/>
    <w:uiPriority w:val="1"/>
    <w:qFormat/>
    <w:rsid w:val="00D7083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7083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7083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7083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70837"/>
  </w:style>
  <w:style w:type="paragraph" w:customStyle="1" w:styleId="Default">
    <w:name w:val="Default"/>
    <w:rsid w:val="00D7083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70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70837"/>
  </w:style>
  <w:style w:type="paragraph" w:customStyle="1" w:styleId="Nivel01">
    <w:name w:val="Nivel 01"/>
    <w:basedOn w:val="Ttulo1"/>
    <w:next w:val="Normal"/>
    <w:qFormat/>
    <w:rsid w:val="00D7083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7083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7083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70837"/>
    <w:pPr>
      <w:numPr>
        <w:ilvl w:val="3"/>
      </w:numPr>
      <w:tabs>
        <w:tab w:val="num" w:pos="645"/>
      </w:tabs>
      <w:ind w:left="851" w:firstLine="0"/>
    </w:pPr>
    <w:rPr>
      <w:color w:val="auto"/>
    </w:rPr>
  </w:style>
  <w:style w:type="paragraph" w:customStyle="1" w:styleId="Nivel5">
    <w:name w:val="Nivel 5"/>
    <w:basedOn w:val="Nivel4"/>
    <w:qFormat/>
    <w:rsid w:val="00D70837"/>
    <w:pPr>
      <w:numPr>
        <w:ilvl w:val="4"/>
      </w:numPr>
      <w:tabs>
        <w:tab w:val="num" w:pos="645"/>
      </w:tabs>
      <w:ind w:left="1276" w:firstLine="0"/>
    </w:pPr>
  </w:style>
  <w:style w:type="character" w:customStyle="1" w:styleId="Nivel3Char">
    <w:name w:val="Nivel 3 Char"/>
    <w:basedOn w:val="Fontepargpadro"/>
    <w:link w:val="Nivel3"/>
    <w:rsid w:val="00D7083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70837"/>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D70837"/>
  </w:style>
  <w:style w:type="character" w:customStyle="1" w:styleId="fontstyle01">
    <w:name w:val="fontstyle01"/>
    <w:basedOn w:val="Fontepargpadro"/>
    <w:rsid w:val="00D70837"/>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D70837"/>
    <w:rPr>
      <w:rFonts w:ascii="Calibri" w:hAnsi="Calibri" w:cs="Calibri" w:hint="default"/>
      <w:b/>
      <w:bCs/>
      <w:i w:val="0"/>
      <w:iCs w:val="0"/>
      <w:color w:val="000000"/>
      <w:sz w:val="22"/>
      <w:szCs w:val="22"/>
    </w:rPr>
  </w:style>
  <w:style w:type="character" w:customStyle="1" w:styleId="ng-star-inserted">
    <w:name w:val="ng-star-inserted"/>
    <w:basedOn w:val="Fontepargpadro"/>
    <w:rsid w:val="00D70837"/>
  </w:style>
  <w:style w:type="paragraph" w:customStyle="1" w:styleId="pb-0">
    <w:name w:val="pb-0"/>
    <w:basedOn w:val="Normal"/>
    <w:rsid w:val="00D70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D7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dalvan.de@hot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13547</Words>
  <Characters>73158</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6</cp:revision>
  <cp:lastPrinted>2025-04-11T18:41:00Z</cp:lastPrinted>
  <dcterms:created xsi:type="dcterms:W3CDTF">2025-04-10T17:05:00Z</dcterms:created>
  <dcterms:modified xsi:type="dcterms:W3CDTF">2025-04-11T18:41:00Z</dcterms:modified>
</cp:coreProperties>
</file>