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9A1" w:rsidRPr="005A0E2B" w:rsidRDefault="004539A1" w:rsidP="004539A1">
      <w:pPr>
        <w:pStyle w:val="SemEspaamento"/>
        <w:jc w:val="center"/>
        <w:rPr>
          <w:rFonts w:ascii="Arial" w:hAnsi="Arial" w:cs="Arial"/>
          <w:b/>
          <w:sz w:val="20"/>
          <w:szCs w:val="20"/>
          <w:u w:val="single"/>
        </w:rPr>
      </w:pPr>
      <w:bookmarkStart w:id="0" w:name="_GoBack"/>
      <w:bookmarkEnd w:id="0"/>
    </w:p>
    <w:p w:rsidR="004539A1" w:rsidRPr="00334069" w:rsidRDefault="004539A1" w:rsidP="004539A1">
      <w:pPr>
        <w:pStyle w:val="SemEspaamento"/>
        <w:jc w:val="center"/>
        <w:rPr>
          <w:rFonts w:ascii="Arial" w:hAnsi="Arial" w:cs="Arial"/>
          <w:b/>
          <w:sz w:val="20"/>
          <w:szCs w:val="20"/>
          <w:u w:val="single"/>
        </w:rPr>
      </w:pPr>
      <w:r w:rsidRPr="00334069">
        <w:rPr>
          <w:rFonts w:ascii="Arial" w:hAnsi="Arial" w:cs="Arial"/>
          <w:b/>
          <w:sz w:val="20"/>
          <w:szCs w:val="20"/>
          <w:u w:val="single"/>
        </w:rPr>
        <w:t>AVISO DE LICITAÇÃO</w:t>
      </w:r>
      <w:r>
        <w:rPr>
          <w:rFonts w:ascii="Arial" w:hAnsi="Arial" w:cs="Arial"/>
          <w:b/>
          <w:sz w:val="20"/>
          <w:szCs w:val="20"/>
          <w:u w:val="single"/>
        </w:rPr>
        <w:t xml:space="preserve"> </w:t>
      </w:r>
    </w:p>
    <w:p w:rsidR="004539A1" w:rsidRPr="00334069" w:rsidRDefault="004539A1" w:rsidP="004539A1">
      <w:pPr>
        <w:pStyle w:val="SemEspaamento"/>
        <w:jc w:val="center"/>
        <w:rPr>
          <w:rFonts w:ascii="Arial" w:hAnsi="Arial" w:cs="Arial"/>
          <w:b/>
          <w:sz w:val="20"/>
          <w:szCs w:val="20"/>
          <w:u w:val="single"/>
        </w:rPr>
      </w:pPr>
      <w:r w:rsidRPr="00334069">
        <w:rPr>
          <w:rFonts w:ascii="Arial" w:hAnsi="Arial" w:cs="Arial"/>
          <w:b/>
          <w:sz w:val="20"/>
          <w:szCs w:val="20"/>
          <w:u w:val="single"/>
        </w:rPr>
        <w:t>PREGÃO ELETRÔNICO</w:t>
      </w:r>
      <w:r>
        <w:rPr>
          <w:rFonts w:ascii="Arial" w:hAnsi="Arial" w:cs="Arial"/>
          <w:b/>
          <w:sz w:val="20"/>
          <w:szCs w:val="20"/>
          <w:u w:val="single"/>
        </w:rPr>
        <w:t xml:space="preserve"> SRP</w:t>
      </w:r>
      <w:r w:rsidRPr="00334069">
        <w:rPr>
          <w:rFonts w:ascii="Arial" w:hAnsi="Arial" w:cs="Arial"/>
          <w:b/>
          <w:sz w:val="20"/>
          <w:szCs w:val="20"/>
          <w:u w:val="single"/>
        </w:rPr>
        <w:t xml:space="preserve"> Nº. </w:t>
      </w:r>
      <w:r>
        <w:rPr>
          <w:rFonts w:ascii="Arial" w:hAnsi="Arial" w:cs="Arial"/>
          <w:b/>
          <w:sz w:val="20"/>
          <w:szCs w:val="20"/>
          <w:u w:val="single"/>
        </w:rPr>
        <w:t>0</w:t>
      </w:r>
      <w:r w:rsidR="00D153CA">
        <w:rPr>
          <w:rFonts w:ascii="Arial" w:hAnsi="Arial" w:cs="Arial"/>
          <w:b/>
          <w:sz w:val="20"/>
          <w:szCs w:val="20"/>
          <w:u w:val="single"/>
        </w:rPr>
        <w:t>16</w:t>
      </w:r>
      <w:r>
        <w:rPr>
          <w:rFonts w:ascii="Arial" w:hAnsi="Arial" w:cs="Arial"/>
          <w:b/>
          <w:sz w:val="20"/>
          <w:szCs w:val="20"/>
          <w:u w:val="single"/>
        </w:rPr>
        <w:t>/2024</w:t>
      </w:r>
    </w:p>
    <w:p w:rsidR="004539A1" w:rsidRDefault="004539A1" w:rsidP="004539A1">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ADMINISTRATIVO N.º 0</w:t>
      </w:r>
      <w:r w:rsidR="003A58BA" w:rsidRPr="003A58BA">
        <w:rPr>
          <w:rFonts w:ascii="Arial" w:hAnsi="Arial" w:cs="Arial"/>
          <w:b/>
          <w:sz w:val="20"/>
          <w:szCs w:val="20"/>
          <w:u w:val="single"/>
        </w:rPr>
        <w:t>61</w:t>
      </w:r>
      <w:r w:rsidRPr="003A58BA">
        <w:rPr>
          <w:rFonts w:ascii="Arial" w:hAnsi="Arial" w:cs="Arial"/>
          <w:b/>
          <w:sz w:val="20"/>
          <w:szCs w:val="20"/>
          <w:u w:val="single"/>
        </w:rPr>
        <w:t>/2024</w:t>
      </w:r>
    </w:p>
    <w:p w:rsidR="004539A1" w:rsidRPr="009D6CE8" w:rsidRDefault="004539A1" w:rsidP="004539A1">
      <w:pPr>
        <w:ind w:right="-376"/>
        <w:jc w:val="center"/>
        <w:rPr>
          <w:rFonts w:ascii="Arial" w:hAnsi="Arial" w:cs="Arial"/>
          <w:b/>
          <w:sz w:val="20"/>
          <w:szCs w:val="20"/>
          <w:u w:val="single"/>
        </w:rPr>
      </w:pPr>
      <w:r w:rsidRPr="009D6CE8">
        <w:rPr>
          <w:rFonts w:ascii="Arial" w:hAnsi="Arial" w:cs="Arial"/>
          <w:b/>
          <w:sz w:val="20"/>
          <w:szCs w:val="20"/>
          <w:u w:val="single"/>
        </w:rPr>
        <w:t xml:space="preserve">RESERVA DE COTA PARA MEI/ME/EPP (LC 147/2014) </w:t>
      </w:r>
    </w:p>
    <w:p w:rsidR="004539A1" w:rsidRPr="00334069" w:rsidRDefault="004539A1" w:rsidP="004539A1">
      <w:pPr>
        <w:pStyle w:val="SemEspaamento"/>
        <w:jc w:val="center"/>
        <w:rPr>
          <w:rFonts w:ascii="Arial" w:hAnsi="Arial" w:cs="Arial"/>
          <w:b/>
          <w:sz w:val="20"/>
          <w:szCs w:val="20"/>
          <w:u w:val="single"/>
        </w:rPr>
      </w:pPr>
    </w:p>
    <w:p w:rsidR="004539A1" w:rsidRPr="00334069" w:rsidRDefault="004539A1" w:rsidP="004539A1">
      <w:pPr>
        <w:pStyle w:val="SemEspaamento"/>
        <w:jc w:val="center"/>
        <w:rPr>
          <w:rFonts w:ascii="Arial" w:hAnsi="Arial" w:cs="Arial"/>
          <w:b/>
          <w:sz w:val="20"/>
          <w:szCs w:val="20"/>
          <w:u w:val="single"/>
        </w:rPr>
      </w:pPr>
    </w:p>
    <w:p w:rsidR="00D153CA" w:rsidRPr="00332E33" w:rsidRDefault="00D153CA" w:rsidP="00D153CA">
      <w:pPr>
        <w:jc w:val="both"/>
        <w:rPr>
          <w:rFonts w:ascii="Arial" w:hAnsi="Arial" w:cs="Arial"/>
          <w:sz w:val="20"/>
          <w:szCs w:val="20"/>
        </w:rPr>
      </w:pPr>
      <w:r w:rsidRPr="00332E33">
        <w:rPr>
          <w:rFonts w:ascii="Arial" w:hAnsi="Arial" w:cs="Arial"/>
          <w:sz w:val="20"/>
          <w:szCs w:val="20"/>
        </w:rPr>
        <w:t xml:space="preserve">Encontra-se aberto na </w:t>
      </w:r>
      <w:r w:rsidRPr="00332E33">
        <w:rPr>
          <w:rFonts w:ascii="Arial" w:hAnsi="Arial" w:cs="Arial"/>
          <w:b/>
          <w:sz w:val="20"/>
          <w:szCs w:val="20"/>
        </w:rPr>
        <w:t>PREFEITURA MUNICIPAL DE RIBEIRÃO DO PINHAL – ESTADO DO PARANÁ</w:t>
      </w:r>
      <w:r w:rsidRPr="00332E33">
        <w:rPr>
          <w:rFonts w:ascii="Arial" w:hAnsi="Arial" w:cs="Arial"/>
          <w:sz w:val="20"/>
          <w:szCs w:val="20"/>
        </w:rPr>
        <w:t xml:space="preserve">, processo licitatório na modalidade Pregão Eletrônico, do tipo menor preço global por item, cujo objeto é o registro de preços para possível </w:t>
      </w:r>
      <w:r>
        <w:rPr>
          <w:rFonts w:ascii="Arial" w:hAnsi="Arial" w:cs="Arial"/>
          <w:sz w:val="20"/>
          <w:szCs w:val="20"/>
        </w:rPr>
        <w:t>contratação de empresa especializada no fornecimento de materiais gráficos</w:t>
      </w:r>
      <w:r w:rsidRPr="00332E33">
        <w:rPr>
          <w:rFonts w:ascii="Arial" w:hAnsi="Arial" w:cs="Arial"/>
          <w:sz w:val="20"/>
          <w:szCs w:val="20"/>
        </w:rPr>
        <w:t xml:space="preserve">, para a Secretaria de Educação, Secretaria de </w:t>
      </w:r>
      <w:r>
        <w:rPr>
          <w:rFonts w:ascii="Arial" w:hAnsi="Arial" w:cs="Arial"/>
          <w:sz w:val="20"/>
          <w:szCs w:val="20"/>
        </w:rPr>
        <w:t>Agricultura e Meio Ambiente</w:t>
      </w:r>
      <w:r w:rsidRPr="00332E33">
        <w:rPr>
          <w:rFonts w:ascii="Arial" w:hAnsi="Arial" w:cs="Arial"/>
          <w:sz w:val="20"/>
          <w:szCs w:val="20"/>
        </w:rPr>
        <w:t xml:space="preserve">, Secretaria de Esportes, Secretaria de </w:t>
      </w:r>
      <w:r>
        <w:rPr>
          <w:rFonts w:ascii="Arial" w:hAnsi="Arial" w:cs="Arial"/>
          <w:sz w:val="20"/>
          <w:szCs w:val="20"/>
        </w:rPr>
        <w:t>Saúde, Secretaria de Assistência Social, Departamento de Cultura e</w:t>
      </w:r>
      <w:r w:rsidRPr="00332E33">
        <w:rPr>
          <w:rFonts w:ascii="Arial" w:hAnsi="Arial" w:cs="Arial"/>
          <w:sz w:val="20"/>
          <w:szCs w:val="20"/>
        </w:rPr>
        <w:t xml:space="preserve"> Administração e de acordo com as condições, quantidades e exigências estabelecidas neste edital e seus anexos.</w:t>
      </w:r>
    </w:p>
    <w:p w:rsidR="00D153CA" w:rsidRPr="00332E33" w:rsidRDefault="00D153CA" w:rsidP="00D153CA">
      <w:pPr>
        <w:pStyle w:val="SemEspaamento"/>
        <w:jc w:val="both"/>
        <w:rPr>
          <w:rFonts w:ascii="Arial" w:hAnsi="Arial" w:cs="Arial"/>
          <w:sz w:val="20"/>
          <w:szCs w:val="20"/>
        </w:rPr>
      </w:pPr>
      <w:r w:rsidRPr="00332E33">
        <w:rPr>
          <w:rFonts w:ascii="Arial" w:hAnsi="Arial" w:cs="Arial"/>
          <w:sz w:val="20"/>
          <w:szCs w:val="20"/>
        </w:rPr>
        <w:t xml:space="preserve">A realização do Pregão Eletrônico será no dia </w:t>
      </w:r>
      <w:r>
        <w:rPr>
          <w:rFonts w:ascii="Arial" w:hAnsi="Arial" w:cs="Arial"/>
          <w:b/>
          <w:sz w:val="20"/>
          <w:szCs w:val="20"/>
        </w:rPr>
        <w:t>27/02/2024</w:t>
      </w:r>
      <w:r w:rsidRPr="00332E33">
        <w:rPr>
          <w:rFonts w:ascii="Arial" w:hAnsi="Arial" w:cs="Arial"/>
          <w:b/>
          <w:sz w:val="20"/>
          <w:szCs w:val="20"/>
        </w:rPr>
        <w:t xml:space="preserve"> </w:t>
      </w:r>
      <w:r w:rsidRPr="00332E33">
        <w:rPr>
          <w:rFonts w:ascii="Arial" w:hAnsi="Arial" w:cs="Arial"/>
          <w:sz w:val="20"/>
          <w:szCs w:val="20"/>
        </w:rPr>
        <w:t>com recebimento</w:t>
      </w:r>
      <w:r w:rsidRPr="00332E33">
        <w:rPr>
          <w:rFonts w:ascii="Arial" w:hAnsi="Arial" w:cs="Arial"/>
          <w:spacing w:val="-2"/>
          <w:sz w:val="20"/>
          <w:szCs w:val="20"/>
        </w:rPr>
        <w:t xml:space="preserve"> </w:t>
      </w:r>
      <w:r w:rsidRPr="00332E33">
        <w:rPr>
          <w:rFonts w:ascii="Arial" w:hAnsi="Arial" w:cs="Arial"/>
          <w:sz w:val="20"/>
          <w:szCs w:val="20"/>
        </w:rPr>
        <w:t>das</w:t>
      </w:r>
      <w:r w:rsidRPr="00332E33">
        <w:rPr>
          <w:rFonts w:ascii="Arial" w:hAnsi="Arial" w:cs="Arial"/>
          <w:spacing w:val="-3"/>
          <w:sz w:val="20"/>
          <w:szCs w:val="20"/>
        </w:rPr>
        <w:t xml:space="preserve"> </w:t>
      </w:r>
      <w:r w:rsidRPr="00332E33">
        <w:rPr>
          <w:rFonts w:ascii="Arial" w:hAnsi="Arial" w:cs="Arial"/>
          <w:sz w:val="20"/>
          <w:szCs w:val="20"/>
        </w:rPr>
        <w:t>propostas</w:t>
      </w:r>
      <w:r w:rsidRPr="00332E33">
        <w:rPr>
          <w:rFonts w:ascii="Arial" w:hAnsi="Arial" w:cs="Arial"/>
          <w:spacing w:val="3"/>
          <w:sz w:val="20"/>
          <w:szCs w:val="20"/>
        </w:rPr>
        <w:t xml:space="preserve"> </w:t>
      </w:r>
      <w:r w:rsidRPr="00332E33">
        <w:rPr>
          <w:rFonts w:ascii="Arial" w:hAnsi="Arial" w:cs="Arial"/>
          <w:sz w:val="20"/>
          <w:szCs w:val="20"/>
        </w:rPr>
        <w:t>até</w:t>
      </w:r>
      <w:r w:rsidRPr="00332E33">
        <w:rPr>
          <w:rFonts w:ascii="Arial" w:hAnsi="Arial" w:cs="Arial"/>
          <w:spacing w:val="-1"/>
          <w:sz w:val="20"/>
          <w:szCs w:val="20"/>
        </w:rPr>
        <w:t xml:space="preserve"> </w:t>
      </w:r>
      <w:r w:rsidRPr="00332E33">
        <w:rPr>
          <w:rFonts w:ascii="Arial" w:hAnsi="Arial" w:cs="Arial"/>
          <w:sz w:val="20"/>
          <w:szCs w:val="20"/>
        </w:rPr>
        <w:t>as</w:t>
      </w:r>
      <w:r w:rsidRPr="00332E33">
        <w:rPr>
          <w:rFonts w:ascii="Arial" w:hAnsi="Arial" w:cs="Arial"/>
          <w:spacing w:val="-3"/>
          <w:sz w:val="20"/>
          <w:szCs w:val="20"/>
        </w:rPr>
        <w:t xml:space="preserve"> </w:t>
      </w:r>
      <w:r w:rsidRPr="00332E33">
        <w:rPr>
          <w:rFonts w:ascii="Arial" w:hAnsi="Arial" w:cs="Arial"/>
          <w:sz w:val="20"/>
          <w:szCs w:val="20"/>
        </w:rPr>
        <w:t>09h00min, abertura das propostas das 09h01min às 09h29min e início</w:t>
      </w:r>
      <w:r w:rsidRPr="00332E33">
        <w:rPr>
          <w:rFonts w:ascii="Arial" w:hAnsi="Arial" w:cs="Arial"/>
          <w:spacing w:val="1"/>
          <w:sz w:val="20"/>
          <w:szCs w:val="20"/>
        </w:rPr>
        <w:t xml:space="preserve"> </w:t>
      </w:r>
      <w:r w:rsidRPr="00332E33">
        <w:rPr>
          <w:rFonts w:ascii="Arial" w:hAnsi="Arial" w:cs="Arial"/>
          <w:sz w:val="20"/>
          <w:szCs w:val="20"/>
        </w:rPr>
        <w:t>da</w:t>
      </w:r>
      <w:r w:rsidRPr="00332E33">
        <w:rPr>
          <w:rFonts w:ascii="Arial" w:hAnsi="Arial" w:cs="Arial"/>
          <w:spacing w:val="-9"/>
          <w:sz w:val="20"/>
          <w:szCs w:val="20"/>
        </w:rPr>
        <w:t xml:space="preserve"> </w:t>
      </w:r>
      <w:r w:rsidRPr="00332E33">
        <w:rPr>
          <w:rFonts w:ascii="Arial" w:hAnsi="Arial" w:cs="Arial"/>
          <w:sz w:val="20"/>
          <w:szCs w:val="20"/>
        </w:rPr>
        <w:t>sessão</w:t>
      </w:r>
      <w:r w:rsidRPr="00332E33">
        <w:rPr>
          <w:rFonts w:ascii="Arial" w:hAnsi="Arial" w:cs="Arial"/>
          <w:spacing w:val="1"/>
          <w:sz w:val="20"/>
          <w:szCs w:val="20"/>
        </w:rPr>
        <w:t xml:space="preserve"> </w:t>
      </w:r>
      <w:r w:rsidRPr="00332E33">
        <w:rPr>
          <w:rFonts w:ascii="Arial" w:hAnsi="Arial" w:cs="Arial"/>
          <w:sz w:val="20"/>
          <w:szCs w:val="20"/>
        </w:rPr>
        <w:t>de</w:t>
      </w:r>
      <w:r w:rsidRPr="00332E33">
        <w:rPr>
          <w:rFonts w:ascii="Arial" w:hAnsi="Arial" w:cs="Arial"/>
          <w:spacing w:val="-1"/>
          <w:sz w:val="20"/>
          <w:szCs w:val="20"/>
        </w:rPr>
        <w:t xml:space="preserve"> </w:t>
      </w:r>
      <w:r w:rsidRPr="00332E33">
        <w:rPr>
          <w:rFonts w:ascii="Arial" w:hAnsi="Arial" w:cs="Arial"/>
          <w:sz w:val="20"/>
          <w:szCs w:val="20"/>
        </w:rPr>
        <w:t>disputa</w:t>
      </w:r>
      <w:r w:rsidRPr="00332E33">
        <w:rPr>
          <w:rFonts w:ascii="Arial" w:hAnsi="Arial" w:cs="Arial"/>
          <w:spacing w:val="-5"/>
          <w:sz w:val="20"/>
          <w:szCs w:val="20"/>
        </w:rPr>
        <w:t xml:space="preserve"> </w:t>
      </w:r>
      <w:r w:rsidRPr="00332E33">
        <w:rPr>
          <w:rFonts w:ascii="Arial" w:hAnsi="Arial" w:cs="Arial"/>
          <w:sz w:val="20"/>
          <w:szCs w:val="20"/>
        </w:rPr>
        <w:t>de</w:t>
      </w:r>
      <w:r w:rsidRPr="00332E33">
        <w:rPr>
          <w:rFonts w:ascii="Arial" w:hAnsi="Arial" w:cs="Arial"/>
          <w:spacing w:val="-1"/>
          <w:sz w:val="20"/>
          <w:szCs w:val="20"/>
        </w:rPr>
        <w:t xml:space="preserve"> </w:t>
      </w:r>
      <w:r w:rsidRPr="00332E33">
        <w:rPr>
          <w:rFonts w:ascii="Arial" w:hAnsi="Arial" w:cs="Arial"/>
          <w:sz w:val="20"/>
          <w:szCs w:val="20"/>
        </w:rPr>
        <w:t xml:space="preserve">preços 09h30min. </w:t>
      </w:r>
    </w:p>
    <w:p w:rsidR="004539A1" w:rsidRPr="00FD6DDE" w:rsidRDefault="004539A1" w:rsidP="004539A1">
      <w:pPr>
        <w:pStyle w:val="SemEspaamento"/>
        <w:jc w:val="both"/>
        <w:rPr>
          <w:rFonts w:ascii="Arial" w:hAnsi="Arial" w:cs="Arial"/>
          <w:sz w:val="20"/>
          <w:szCs w:val="20"/>
        </w:rPr>
      </w:pPr>
    </w:p>
    <w:p w:rsidR="004539A1" w:rsidRDefault="004539A1" w:rsidP="004539A1">
      <w:pPr>
        <w:pStyle w:val="SemEspaamento"/>
        <w:jc w:val="both"/>
        <w:rPr>
          <w:rFonts w:ascii="Arial" w:hAnsi="Arial" w:cs="Arial"/>
          <w:sz w:val="20"/>
          <w:szCs w:val="20"/>
        </w:rPr>
      </w:pPr>
      <w:r w:rsidRPr="00FD6DDE">
        <w:rPr>
          <w:rFonts w:ascii="Arial" w:hAnsi="Arial" w:cs="Arial"/>
          <w:sz w:val="20"/>
          <w:szCs w:val="20"/>
        </w:rPr>
        <w:t xml:space="preserve">O valor total estimado para tal contratação será de </w:t>
      </w:r>
      <w:r w:rsidRPr="003A58BA">
        <w:rPr>
          <w:rFonts w:ascii="Arial" w:hAnsi="Arial" w:cs="Arial"/>
          <w:b/>
          <w:sz w:val="20"/>
          <w:szCs w:val="20"/>
        </w:rPr>
        <w:t xml:space="preserve">R$ </w:t>
      </w:r>
      <w:r w:rsidR="003A58BA" w:rsidRPr="003A58BA">
        <w:rPr>
          <w:rFonts w:ascii="Arial" w:hAnsi="Arial" w:cs="Arial"/>
          <w:b/>
          <w:color w:val="000000"/>
          <w:sz w:val="20"/>
          <w:szCs w:val="20"/>
        </w:rPr>
        <w:t>193.897,20</w:t>
      </w:r>
      <w:r w:rsidRPr="003A58BA">
        <w:rPr>
          <w:rFonts w:ascii="Arial" w:hAnsi="Arial" w:cs="Arial"/>
          <w:sz w:val="20"/>
          <w:szCs w:val="20"/>
        </w:rPr>
        <w:t xml:space="preserve"> </w:t>
      </w:r>
      <w:r w:rsidR="003A58BA" w:rsidRPr="003A58BA">
        <w:rPr>
          <w:rFonts w:ascii="Arial" w:hAnsi="Arial" w:cs="Arial"/>
          <w:sz w:val="20"/>
          <w:szCs w:val="20"/>
        </w:rPr>
        <w:t>(cento e noventa e três mil oitocentos e noventa e sete reais e vinte centavos).</w:t>
      </w:r>
    </w:p>
    <w:p w:rsidR="004539A1" w:rsidRDefault="004539A1" w:rsidP="004539A1">
      <w:pPr>
        <w:pStyle w:val="SemEspaamento"/>
        <w:jc w:val="both"/>
        <w:rPr>
          <w:rFonts w:ascii="Arial" w:hAnsi="Arial" w:cs="Arial"/>
          <w:sz w:val="20"/>
          <w:szCs w:val="20"/>
        </w:rPr>
      </w:pPr>
    </w:p>
    <w:p w:rsidR="004539A1" w:rsidRPr="005E3FFA" w:rsidRDefault="004539A1" w:rsidP="004539A1">
      <w:pPr>
        <w:jc w:val="both"/>
        <w:rPr>
          <w:rFonts w:ascii="Arial" w:hAnsi="Arial" w:cs="Arial"/>
          <w:sz w:val="20"/>
          <w:szCs w:val="20"/>
        </w:rPr>
      </w:pPr>
      <w:r w:rsidRPr="004A27D2">
        <w:rPr>
          <w:rFonts w:ascii="Arial" w:hAnsi="Arial" w:cs="Arial"/>
          <w:sz w:val="20"/>
          <w:szCs w:val="20"/>
        </w:rPr>
        <w:t xml:space="preserve">Para esta licitação será exigida </w:t>
      </w:r>
      <w:r w:rsidRPr="004A27D2">
        <w:rPr>
          <w:rFonts w:ascii="Arial" w:hAnsi="Arial" w:cs="Arial"/>
          <w:b/>
          <w:sz w:val="20"/>
          <w:szCs w:val="20"/>
        </w:rPr>
        <w:t>apresentação d</w:t>
      </w:r>
      <w:r w:rsidR="00D153CA" w:rsidRPr="004A27D2">
        <w:rPr>
          <w:rFonts w:ascii="Arial" w:hAnsi="Arial" w:cs="Arial"/>
          <w:b/>
          <w:sz w:val="20"/>
          <w:szCs w:val="20"/>
        </w:rPr>
        <w:t>e amostra</w:t>
      </w:r>
      <w:r w:rsidRPr="004A27D2">
        <w:rPr>
          <w:rFonts w:ascii="Arial" w:hAnsi="Arial" w:cs="Arial"/>
          <w:b/>
          <w:sz w:val="20"/>
          <w:szCs w:val="20"/>
        </w:rPr>
        <w:t xml:space="preserve"> (</w:t>
      </w:r>
      <w:r w:rsidR="00D153CA" w:rsidRPr="004A27D2">
        <w:rPr>
          <w:rFonts w:ascii="Arial" w:hAnsi="Arial" w:cs="Arial"/>
          <w:b/>
          <w:sz w:val="20"/>
          <w:szCs w:val="20"/>
        </w:rPr>
        <w:t xml:space="preserve">item </w:t>
      </w:r>
      <w:r w:rsidR="004A27D2" w:rsidRPr="004A27D2">
        <w:rPr>
          <w:rFonts w:ascii="Arial" w:hAnsi="Arial" w:cs="Arial"/>
          <w:b/>
          <w:sz w:val="20"/>
          <w:szCs w:val="20"/>
        </w:rPr>
        <w:t>20</w:t>
      </w:r>
      <w:r w:rsidRPr="004A27D2">
        <w:rPr>
          <w:rFonts w:ascii="Arial" w:hAnsi="Arial" w:cs="Arial"/>
          <w:b/>
          <w:sz w:val="20"/>
          <w:szCs w:val="20"/>
        </w:rPr>
        <w:t>)</w:t>
      </w:r>
      <w:r w:rsidRPr="005E3FFA">
        <w:rPr>
          <w:rFonts w:ascii="Arial" w:hAnsi="Arial" w:cs="Arial"/>
          <w:sz w:val="20"/>
          <w:szCs w:val="20"/>
        </w:rPr>
        <w:t xml:space="preserve"> em conformidade de acordo com o inciso II do art. 41 da Lei nº 14.133/2021.</w:t>
      </w:r>
    </w:p>
    <w:p w:rsidR="004539A1" w:rsidRPr="00FD6DDE" w:rsidRDefault="004539A1" w:rsidP="004539A1">
      <w:pPr>
        <w:jc w:val="both"/>
        <w:rPr>
          <w:rFonts w:ascii="Arial" w:hAnsi="Arial" w:cs="Arial"/>
          <w:sz w:val="20"/>
          <w:szCs w:val="20"/>
        </w:rPr>
      </w:pPr>
      <w:r w:rsidRPr="00FD6DDE">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FD6DDE">
          <w:rPr>
            <w:rStyle w:val="Hyperlink"/>
            <w:rFonts w:ascii="Arial" w:hAnsi="Arial" w:cs="Arial"/>
            <w:sz w:val="20"/>
            <w:szCs w:val="20"/>
          </w:rPr>
          <w:t>www.ribeiraodopinhal.pr.gov.br</w:t>
        </w:r>
      </w:hyperlink>
      <w:r w:rsidRPr="00FD6DDE">
        <w:rPr>
          <w:rFonts w:ascii="Arial" w:hAnsi="Arial" w:cs="Arial"/>
          <w:sz w:val="20"/>
          <w:szCs w:val="20"/>
        </w:rPr>
        <w:t xml:space="preserve">. Informações e consultas através do e-mail </w:t>
      </w:r>
      <w:hyperlink r:id="rId9" w:history="1">
        <w:r w:rsidRPr="00FD6DDE">
          <w:rPr>
            <w:rStyle w:val="Hyperlink"/>
            <w:rFonts w:ascii="Arial" w:hAnsi="Arial" w:cs="Arial"/>
            <w:sz w:val="20"/>
            <w:szCs w:val="20"/>
          </w:rPr>
          <w:t>pmrpinhal@uol.com.br</w:t>
        </w:r>
      </w:hyperlink>
      <w:r w:rsidRPr="00FD6DDE">
        <w:rPr>
          <w:rFonts w:ascii="Arial" w:hAnsi="Arial" w:cs="Arial"/>
          <w:sz w:val="20"/>
          <w:szCs w:val="20"/>
        </w:rPr>
        <w:t xml:space="preserve"> ou </w:t>
      </w:r>
      <w:hyperlink r:id="rId10" w:history="1">
        <w:r w:rsidRPr="00FD6DDE">
          <w:rPr>
            <w:rStyle w:val="Hyperlink"/>
            <w:rFonts w:ascii="Arial" w:hAnsi="Arial" w:cs="Arial"/>
            <w:sz w:val="20"/>
            <w:szCs w:val="20"/>
          </w:rPr>
          <w:t>compras.pmrpinhal@gmail.com</w:t>
        </w:r>
      </w:hyperlink>
      <w:r w:rsidRPr="00FD6DDE">
        <w:rPr>
          <w:rFonts w:ascii="Arial" w:hAnsi="Arial" w:cs="Arial"/>
          <w:sz w:val="20"/>
          <w:szCs w:val="20"/>
        </w:rPr>
        <w:t xml:space="preserve"> ou através dos Telefones (43) 35518301 / 35518320.</w:t>
      </w:r>
    </w:p>
    <w:p w:rsidR="004539A1" w:rsidRPr="00FD6DDE" w:rsidRDefault="004539A1" w:rsidP="004539A1">
      <w:pPr>
        <w:jc w:val="both"/>
        <w:rPr>
          <w:rFonts w:ascii="Arial" w:hAnsi="Arial" w:cs="Arial"/>
          <w:sz w:val="20"/>
          <w:szCs w:val="20"/>
        </w:rPr>
      </w:pPr>
      <w:r w:rsidRPr="00FD6DDE">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ind w:right="-376"/>
        <w:jc w:val="both"/>
        <w:rPr>
          <w:rFonts w:ascii="Arial" w:hAnsi="Arial" w:cs="Arial"/>
          <w:sz w:val="20"/>
          <w:szCs w:val="20"/>
        </w:rPr>
      </w:pPr>
    </w:p>
    <w:p w:rsidR="004539A1" w:rsidRPr="00334069" w:rsidRDefault="004539A1" w:rsidP="004539A1">
      <w:pPr>
        <w:ind w:right="-376"/>
        <w:jc w:val="both"/>
        <w:rPr>
          <w:rFonts w:ascii="Arial" w:hAnsi="Arial" w:cs="Arial"/>
          <w:sz w:val="20"/>
          <w:szCs w:val="20"/>
        </w:rPr>
      </w:pPr>
      <w:r w:rsidRPr="00334069">
        <w:rPr>
          <w:rFonts w:ascii="Arial" w:hAnsi="Arial" w:cs="Arial"/>
          <w:sz w:val="20"/>
          <w:szCs w:val="20"/>
        </w:rPr>
        <w:t xml:space="preserve">Ribeirão do Pinhal, </w:t>
      </w:r>
      <w:r w:rsidR="00D153CA">
        <w:rPr>
          <w:rFonts w:ascii="Arial" w:hAnsi="Arial" w:cs="Arial"/>
          <w:sz w:val="20"/>
          <w:szCs w:val="20"/>
        </w:rPr>
        <w:t>08 de fevereiro</w:t>
      </w:r>
      <w:r>
        <w:rPr>
          <w:rFonts w:ascii="Arial" w:hAnsi="Arial" w:cs="Arial"/>
          <w:sz w:val="20"/>
          <w:szCs w:val="20"/>
        </w:rPr>
        <w:t xml:space="preserve"> de 2024</w:t>
      </w:r>
      <w:r w:rsidRPr="00334069">
        <w:rPr>
          <w:rFonts w:ascii="Arial" w:hAnsi="Arial" w:cs="Arial"/>
          <w:sz w:val="20"/>
          <w:szCs w:val="20"/>
        </w:rPr>
        <w:t>.</w:t>
      </w:r>
    </w:p>
    <w:p w:rsidR="004539A1" w:rsidRPr="00334069" w:rsidRDefault="004539A1" w:rsidP="004539A1">
      <w:pPr>
        <w:jc w:val="both"/>
        <w:rPr>
          <w:rFonts w:ascii="Arial" w:hAnsi="Arial" w:cs="Arial"/>
          <w:b/>
          <w:sz w:val="20"/>
          <w:szCs w:val="20"/>
        </w:rPr>
      </w:pPr>
    </w:p>
    <w:p w:rsidR="004539A1" w:rsidRPr="00334069" w:rsidRDefault="004539A1" w:rsidP="004539A1">
      <w:pPr>
        <w:ind w:right="-376"/>
        <w:jc w:val="both"/>
        <w:rPr>
          <w:rFonts w:ascii="Arial" w:hAnsi="Arial" w:cs="Arial"/>
          <w:b/>
          <w:sz w:val="20"/>
          <w:szCs w:val="20"/>
        </w:rPr>
      </w:pPr>
    </w:p>
    <w:p w:rsidR="004539A1" w:rsidRPr="00334069" w:rsidRDefault="004539A1" w:rsidP="004539A1">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4539A1" w:rsidRPr="00334069" w:rsidRDefault="004539A1" w:rsidP="004539A1">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p w:rsidR="004539A1" w:rsidRPr="00334069" w:rsidRDefault="004539A1" w:rsidP="004539A1">
      <w:pPr>
        <w:jc w:val="both"/>
        <w:rPr>
          <w:rFonts w:ascii="Arial" w:hAnsi="Arial" w:cs="Arial"/>
          <w:sz w:val="20"/>
          <w:szCs w:val="20"/>
        </w:rPr>
      </w:pPr>
    </w:p>
    <w:p w:rsidR="004539A1" w:rsidRPr="00334069" w:rsidRDefault="004539A1" w:rsidP="004539A1">
      <w:pPr>
        <w:jc w:val="both"/>
        <w:rPr>
          <w:rFonts w:ascii="Arial" w:hAnsi="Arial" w:cs="Arial"/>
          <w:sz w:val="20"/>
          <w:szCs w:val="20"/>
        </w:rPr>
      </w:pPr>
    </w:p>
    <w:p w:rsidR="004539A1" w:rsidRPr="00334069" w:rsidRDefault="004539A1" w:rsidP="004539A1">
      <w:pPr>
        <w:jc w:val="both"/>
        <w:rPr>
          <w:rFonts w:ascii="Arial" w:hAnsi="Arial" w:cs="Arial"/>
          <w:sz w:val="20"/>
          <w:szCs w:val="20"/>
        </w:rPr>
      </w:pPr>
    </w:p>
    <w:p w:rsidR="004539A1" w:rsidRPr="00334069" w:rsidRDefault="004539A1" w:rsidP="004539A1">
      <w:pPr>
        <w:tabs>
          <w:tab w:val="left" w:pos="5810"/>
        </w:tabs>
        <w:jc w:val="both"/>
        <w:rPr>
          <w:rFonts w:ascii="Arial" w:hAnsi="Arial" w:cs="Arial"/>
          <w:sz w:val="20"/>
          <w:szCs w:val="20"/>
        </w:rPr>
      </w:pPr>
    </w:p>
    <w:p w:rsidR="004539A1" w:rsidRDefault="004539A1" w:rsidP="004539A1">
      <w:pPr>
        <w:tabs>
          <w:tab w:val="left" w:pos="2242"/>
          <w:tab w:val="left" w:pos="3882"/>
        </w:tabs>
        <w:jc w:val="both"/>
        <w:rPr>
          <w:rFonts w:ascii="Arial" w:hAnsi="Arial" w:cs="Arial"/>
          <w:sz w:val="20"/>
          <w:szCs w:val="20"/>
        </w:rPr>
      </w:pPr>
      <w:r>
        <w:rPr>
          <w:rFonts w:ascii="Arial" w:hAnsi="Arial" w:cs="Arial"/>
          <w:sz w:val="20"/>
          <w:szCs w:val="20"/>
        </w:rPr>
        <w:tab/>
      </w:r>
    </w:p>
    <w:p w:rsidR="004539A1" w:rsidRPr="00334069" w:rsidRDefault="004539A1" w:rsidP="004539A1">
      <w:pPr>
        <w:pStyle w:val="SemEspaamento"/>
        <w:jc w:val="center"/>
        <w:rPr>
          <w:rFonts w:ascii="Arial" w:hAnsi="Arial" w:cs="Arial"/>
          <w:b/>
          <w:sz w:val="20"/>
          <w:szCs w:val="20"/>
          <w:u w:val="single"/>
        </w:rPr>
      </w:pPr>
      <w:r w:rsidRPr="00334069">
        <w:rPr>
          <w:rFonts w:ascii="Arial" w:hAnsi="Arial" w:cs="Arial"/>
          <w:b/>
          <w:sz w:val="20"/>
          <w:szCs w:val="20"/>
          <w:u w:val="single"/>
        </w:rPr>
        <w:lastRenderedPageBreak/>
        <w:t>EDITAL DE PREGÃO ELETRÔNICO</w:t>
      </w:r>
      <w:r>
        <w:rPr>
          <w:rFonts w:ascii="Arial" w:hAnsi="Arial" w:cs="Arial"/>
          <w:b/>
          <w:sz w:val="20"/>
          <w:szCs w:val="20"/>
          <w:u w:val="single"/>
        </w:rPr>
        <w:t xml:space="preserve"> SRP</w:t>
      </w:r>
      <w:r w:rsidRPr="00334069">
        <w:rPr>
          <w:rFonts w:ascii="Arial" w:hAnsi="Arial" w:cs="Arial"/>
          <w:b/>
          <w:sz w:val="20"/>
          <w:szCs w:val="20"/>
          <w:u w:val="single"/>
        </w:rPr>
        <w:t xml:space="preserve"> n° </w:t>
      </w:r>
      <w:r>
        <w:rPr>
          <w:rFonts w:ascii="Arial" w:hAnsi="Arial" w:cs="Arial"/>
          <w:b/>
          <w:sz w:val="20"/>
          <w:szCs w:val="20"/>
          <w:u w:val="single"/>
        </w:rPr>
        <w:t>0</w:t>
      </w:r>
      <w:r w:rsidR="00CC1788">
        <w:rPr>
          <w:rFonts w:ascii="Arial" w:hAnsi="Arial" w:cs="Arial"/>
          <w:b/>
          <w:sz w:val="20"/>
          <w:szCs w:val="20"/>
          <w:u w:val="single"/>
        </w:rPr>
        <w:t>14</w:t>
      </w:r>
      <w:r>
        <w:rPr>
          <w:rFonts w:ascii="Arial" w:hAnsi="Arial" w:cs="Arial"/>
          <w:b/>
          <w:sz w:val="20"/>
          <w:szCs w:val="20"/>
          <w:u w:val="single"/>
        </w:rPr>
        <w:t>/2024</w:t>
      </w:r>
      <w:r w:rsidRPr="00334069">
        <w:rPr>
          <w:rFonts w:ascii="Arial" w:hAnsi="Arial" w:cs="Arial"/>
          <w:b/>
          <w:sz w:val="20"/>
          <w:szCs w:val="20"/>
          <w:u w:val="single"/>
        </w:rPr>
        <w:t>.</w:t>
      </w:r>
    </w:p>
    <w:p w:rsidR="004539A1" w:rsidRDefault="004539A1" w:rsidP="004539A1">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ADMINISTRATIVO N.º 0</w:t>
      </w:r>
      <w:r w:rsidR="003A58BA" w:rsidRPr="003A58BA">
        <w:rPr>
          <w:rFonts w:ascii="Arial" w:hAnsi="Arial" w:cs="Arial"/>
          <w:b/>
          <w:sz w:val="20"/>
          <w:szCs w:val="20"/>
          <w:u w:val="single"/>
        </w:rPr>
        <w:t>61</w:t>
      </w:r>
      <w:r w:rsidRPr="003A58BA">
        <w:rPr>
          <w:rFonts w:ascii="Arial" w:hAnsi="Arial" w:cs="Arial"/>
          <w:b/>
          <w:sz w:val="20"/>
          <w:szCs w:val="20"/>
          <w:u w:val="single"/>
        </w:rPr>
        <w:t>/2024</w:t>
      </w:r>
    </w:p>
    <w:p w:rsidR="004539A1" w:rsidRPr="009D6CE8" w:rsidRDefault="004539A1" w:rsidP="004539A1">
      <w:pPr>
        <w:ind w:right="-376"/>
        <w:jc w:val="center"/>
        <w:rPr>
          <w:rFonts w:ascii="Arial" w:hAnsi="Arial" w:cs="Arial"/>
          <w:b/>
          <w:sz w:val="20"/>
          <w:szCs w:val="20"/>
          <w:u w:val="single"/>
        </w:rPr>
      </w:pPr>
      <w:r w:rsidRPr="009D6CE8">
        <w:rPr>
          <w:rFonts w:ascii="Arial" w:hAnsi="Arial" w:cs="Arial"/>
          <w:b/>
          <w:sz w:val="20"/>
          <w:szCs w:val="20"/>
          <w:u w:val="single"/>
        </w:rPr>
        <w:t xml:space="preserve">RESERVA DE COTA PARA MEI/ME/EPP (LC 147/2014) </w:t>
      </w:r>
    </w:p>
    <w:p w:rsidR="004539A1" w:rsidRPr="00334069" w:rsidRDefault="004539A1" w:rsidP="004539A1">
      <w:pPr>
        <w:pStyle w:val="SemEspaamento"/>
        <w:jc w:val="center"/>
        <w:rPr>
          <w:rFonts w:ascii="Arial" w:hAnsi="Arial" w:cs="Arial"/>
          <w:b/>
          <w:sz w:val="20"/>
          <w:szCs w:val="20"/>
          <w:u w:val="single"/>
        </w:rPr>
      </w:pPr>
    </w:p>
    <w:p w:rsidR="004539A1" w:rsidRPr="00334069" w:rsidRDefault="004539A1" w:rsidP="004539A1">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sidRPr="00334069">
        <w:rPr>
          <w:rFonts w:ascii="Arial" w:hAnsi="Arial" w:cs="Arial"/>
          <w:b/>
          <w:sz w:val="20"/>
          <w:szCs w:val="20"/>
        </w:rPr>
        <w:t>ITEM</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sidRPr="00334069">
        <w:rPr>
          <w:rFonts w:ascii="Arial" w:hAnsi="Arial" w:cs="Arial"/>
          <w:b/>
          <w:spacing w:val="23"/>
          <w:sz w:val="20"/>
          <w:szCs w:val="20"/>
        </w:rPr>
        <w:t xml:space="preserve"> </w:t>
      </w:r>
      <w:r>
        <w:rPr>
          <w:rFonts w:ascii="Arial" w:hAnsi="Arial" w:cs="Arial"/>
          <w:sz w:val="20"/>
          <w:szCs w:val="20"/>
        </w:rPr>
        <w:t xml:space="preserve">o </w:t>
      </w:r>
      <w:r w:rsidR="00CC1788" w:rsidRPr="00332E33">
        <w:rPr>
          <w:rFonts w:ascii="Arial" w:hAnsi="Arial" w:cs="Arial"/>
          <w:sz w:val="20"/>
          <w:szCs w:val="20"/>
        </w:rPr>
        <w:t xml:space="preserve">registro de preços para possível </w:t>
      </w:r>
      <w:r w:rsidR="00CC1788">
        <w:rPr>
          <w:rFonts w:ascii="Arial" w:hAnsi="Arial" w:cs="Arial"/>
          <w:sz w:val="20"/>
          <w:szCs w:val="20"/>
        </w:rPr>
        <w:t>contratação de empresa especializada no fornecimento de materiais gráficos</w:t>
      </w:r>
      <w:r w:rsidR="00CC1788" w:rsidRPr="00332E33">
        <w:rPr>
          <w:rFonts w:ascii="Arial" w:hAnsi="Arial" w:cs="Arial"/>
          <w:sz w:val="20"/>
          <w:szCs w:val="20"/>
        </w:rPr>
        <w:t xml:space="preserve">, para a Secretaria de Educação, Secretaria de </w:t>
      </w:r>
      <w:r w:rsidR="00CC1788">
        <w:rPr>
          <w:rFonts w:ascii="Arial" w:hAnsi="Arial" w:cs="Arial"/>
          <w:sz w:val="20"/>
          <w:szCs w:val="20"/>
        </w:rPr>
        <w:t>Agricultura e Meio Ambiente</w:t>
      </w:r>
      <w:r w:rsidR="00CC1788" w:rsidRPr="00332E33">
        <w:rPr>
          <w:rFonts w:ascii="Arial" w:hAnsi="Arial" w:cs="Arial"/>
          <w:sz w:val="20"/>
          <w:szCs w:val="20"/>
        </w:rPr>
        <w:t xml:space="preserve">, Secretaria de Esportes, Secretaria de </w:t>
      </w:r>
      <w:r w:rsidR="00CC1788">
        <w:rPr>
          <w:rFonts w:ascii="Arial" w:hAnsi="Arial" w:cs="Arial"/>
          <w:sz w:val="20"/>
          <w:szCs w:val="20"/>
        </w:rPr>
        <w:t>Saúde, Secretaria de Assistência Social, Departamento de Cultura e</w:t>
      </w:r>
      <w:r w:rsidR="00CC1788" w:rsidRPr="00332E33">
        <w:rPr>
          <w:rFonts w:ascii="Arial" w:hAnsi="Arial" w:cs="Arial"/>
          <w:sz w:val="20"/>
          <w:szCs w:val="20"/>
        </w:rPr>
        <w:t xml:space="preserve"> Administração</w:t>
      </w:r>
      <w:r w:rsidRPr="00334069">
        <w:rPr>
          <w:rFonts w:ascii="Arial" w:hAnsi="Arial" w:cs="Arial"/>
          <w:sz w:val="20"/>
          <w:szCs w:val="20"/>
        </w:rPr>
        <w:t xml:space="preserve"> de acordo com as condições estabelecidas neste Edital e seus anexos.</w:t>
      </w:r>
    </w:p>
    <w:p w:rsidR="004539A1" w:rsidRPr="00334069" w:rsidRDefault="004539A1" w:rsidP="004539A1">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11">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2">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4539A1" w:rsidRPr="00334069" w:rsidTr="004539A1">
        <w:tc>
          <w:tcPr>
            <w:tcW w:w="8956" w:type="dxa"/>
          </w:tcPr>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DATA DA SESSÃO</w:t>
            </w:r>
            <w:r w:rsidRPr="00F12407">
              <w:rPr>
                <w:rFonts w:ascii="Arial" w:hAnsi="Arial" w:cs="Arial"/>
                <w:b/>
                <w:sz w:val="20"/>
                <w:szCs w:val="20"/>
              </w:rPr>
              <w:t xml:space="preserve">: </w:t>
            </w:r>
            <w:r w:rsidR="00CC1788">
              <w:rPr>
                <w:rFonts w:ascii="Arial" w:hAnsi="Arial" w:cs="Arial"/>
                <w:b/>
                <w:sz w:val="20"/>
                <w:szCs w:val="20"/>
              </w:rPr>
              <w:t>27</w:t>
            </w:r>
            <w:r w:rsidRPr="00F12407">
              <w:rPr>
                <w:rFonts w:ascii="Arial" w:hAnsi="Arial" w:cs="Arial"/>
                <w:b/>
                <w:sz w:val="20"/>
                <w:szCs w:val="20"/>
              </w:rPr>
              <w:t>/02/2024</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RECEBIMENTO</w:t>
            </w:r>
            <w:r w:rsidRPr="00334069">
              <w:rPr>
                <w:rFonts w:ascii="Arial" w:hAnsi="Arial" w:cs="Arial"/>
                <w:b/>
                <w:spacing w:val="-2"/>
                <w:sz w:val="20"/>
                <w:szCs w:val="20"/>
              </w:rPr>
              <w:t xml:space="preserve"> </w:t>
            </w:r>
            <w:r w:rsidRPr="00334069">
              <w:rPr>
                <w:rFonts w:ascii="Arial" w:hAnsi="Arial" w:cs="Arial"/>
                <w:b/>
                <w:sz w:val="20"/>
                <w:szCs w:val="20"/>
              </w:rPr>
              <w:t>DAS</w:t>
            </w:r>
            <w:r w:rsidRPr="00334069">
              <w:rPr>
                <w:rFonts w:ascii="Arial" w:hAnsi="Arial" w:cs="Arial"/>
                <w:b/>
                <w:spacing w:val="-3"/>
                <w:sz w:val="20"/>
                <w:szCs w:val="20"/>
              </w:rPr>
              <w:t xml:space="preserve"> </w:t>
            </w:r>
            <w:r w:rsidRPr="00334069">
              <w:rPr>
                <w:rFonts w:ascii="Arial" w:hAnsi="Arial" w:cs="Arial"/>
                <w:b/>
                <w:sz w:val="20"/>
                <w:szCs w:val="20"/>
              </w:rPr>
              <w:t>PROPOSTAS:</w:t>
            </w:r>
            <w:r w:rsidRPr="00334069">
              <w:rPr>
                <w:rFonts w:ascii="Arial" w:hAnsi="Arial" w:cs="Arial"/>
                <w:b/>
                <w:spacing w:val="3"/>
                <w:sz w:val="20"/>
                <w:szCs w:val="20"/>
              </w:rPr>
              <w:t xml:space="preserve"> </w:t>
            </w:r>
            <w:r w:rsidRPr="00334069">
              <w:rPr>
                <w:rFonts w:ascii="Arial" w:hAnsi="Arial" w:cs="Arial"/>
                <w:b/>
                <w:sz w:val="20"/>
                <w:szCs w:val="20"/>
              </w:rPr>
              <w:t>Até</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3"/>
                <w:sz w:val="20"/>
                <w:szCs w:val="20"/>
              </w:rPr>
              <w:t xml:space="preserve"> 09</w:t>
            </w:r>
            <w:r w:rsidRPr="00334069">
              <w:rPr>
                <w:rFonts w:ascii="Arial" w:hAnsi="Arial" w:cs="Arial"/>
                <w:b/>
                <w:sz w:val="20"/>
                <w:szCs w:val="20"/>
              </w:rPr>
              <w:t>h00</w:t>
            </w:r>
            <w:r w:rsidRPr="00334069">
              <w:rPr>
                <w:rFonts w:ascii="Arial" w:hAnsi="Arial" w:cs="Arial"/>
                <w:b/>
                <w:spacing w:val="-3"/>
                <w:sz w:val="20"/>
                <w:szCs w:val="20"/>
              </w:rPr>
              <w:t xml:space="preserve"> </w:t>
            </w:r>
            <w:r w:rsidRPr="00334069">
              <w:rPr>
                <w:rFonts w:ascii="Arial" w:hAnsi="Arial" w:cs="Arial"/>
                <w:b/>
                <w:sz w:val="20"/>
                <w:szCs w:val="20"/>
              </w:rPr>
              <w:t>min.</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ABERTURA DAS PROPOSTAS: das 09h01min às 09h29min.</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INÍCIO</w:t>
            </w:r>
            <w:r w:rsidRPr="00334069">
              <w:rPr>
                <w:rFonts w:ascii="Arial" w:hAnsi="Arial" w:cs="Arial"/>
                <w:b/>
                <w:spacing w:val="1"/>
                <w:sz w:val="20"/>
                <w:szCs w:val="20"/>
              </w:rPr>
              <w:t xml:space="preserve"> </w:t>
            </w:r>
            <w:r w:rsidRPr="00334069">
              <w:rPr>
                <w:rFonts w:ascii="Arial" w:hAnsi="Arial" w:cs="Arial"/>
                <w:b/>
                <w:sz w:val="20"/>
                <w:szCs w:val="20"/>
              </w:rPr>
              <w:t>DA</w:t>
            </w:r>
            <w:r w:rsidRPr="00334069">
              <w:rPr>
                <w:rFonts w:ascii="Arial" w:hAnsi="Arial" w:cs="Arial"/>
                <w:b/>
                <w:spacing w:val="-9"/>
                <w:sz w:val="20"/>
                <w:szCs w:val="20"/>
              </w:rPr>
              <w:t xml:space="preserve"> </w:t>
            </w:r>
            <w:r w:rsidRPr="00334069">
              <w:rPr>
                <w:rFonts w:ascii="Arial" w:hAnsi="Arial" w:cs="Arial"/>
                <w:b/>
                <w:sz w:val="20"/>
                <w:szCs w:val="20"/>
              </w:rPr>
              <w:t>SESSÃO</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DISPUTA</w:t>
            </w:r>
            <w:r w:rsidRPr="00334069">
              <w:rPr>
                <w:rFonts w:ascii="Arial" w:hAnsi="Arial" w:cs="Arial"/>
                <w:b/>
                <w:spacing w:val="-5"/>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PREÇOS: 09h30min</w:t>
            </w:r>
            <w:r w:rsidRPr="00334069">
              <w:rPr>
                <w:rFonts w:ascii="Arial" w:hAnsi="Arial" w:cs="Arial"/>
                <w:b/>
                <w:spacing w:val="-3"/>
                <w:sz w:val="20"/>
                <w:szCs w:val="20"/>
              </w:rPr>
              <w:t>.</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LOCAL:</w:t>
            </w:r>
            <w:r w:rsidRPr="00334069">
              <w:rPr>
                <w:rFonts w:ascii="Arial" w:hAnsi="Arial" w:cs="Arial"/>
                <w:b/>
                <w:spacing w:val="-2"/>
                <w:sz w:val="20"/>
                <w:szCs w:val="20"/>
              </w:rPr>
              <w:t xml:space="preserve"> </w:t>
            </w:r>
            <w:hyperlink r:id="rId13">
              <w:r w:rsidRPr="00334069">
                <w:rPr>
                  <w:rFonts w:ascii="Arial" w:hAnsi="Arial" w:cs="Arial"/>
                  <w:b/>
                  <w:sz w:val="20"/>
                  <w:szCs w:val="20"/>
                </w:rPr>
                <w:t>www.bll.org.br</w:t>
              </w:r>
              <w:r w:rsidRPr="00334069">
                <w:rPr>
                  <w:rFonts w:ascii="Arial" w:hAnsi="Arial" w:cs="Arial"/>
                  <w:b/>
                  <w:spacing w:val="-4"/>
                  <w:sz w:val="20"/>
                  <w:szCs w:val="20"/>
                </w:rPr>
                <w:t xml:space="preserve"> </w:t>
              </w:r>
            </w:hyperlink>
            <w:r w:rsidRPr="00334069">
              <w:rPr>
                <w:rFonts w:ascii="Arial" w:hAnsi="Arial" w:cs="Arial"/>
                <w:b/>
                <w:sz w:val="20"/>
                <w:szCs w:val="20"/>
              </w:rPr>
              <w:t>“Acesso</w:t>
            </w:r>
            <w:r w:rsidRPr="00334069">
              <w:rPr>
                <w:rFonts w:ascii="Arial" w:hAnsi="Arial" w:cs="Arial"/>
                <w:b/>
                <w:spacing w:val="-3"/>
                <w:sz w:val="20"/>
                <w:szCs w:val="20"/>
              </w:rPr>
              <w:t xml:space="preserve"> </w:t>
            </w:r>
            <w:r w:rsidRPr="00334069">
              <w:rPr>
                <w:rFonts w:ascii="Arial" w:hAnsi="Arial" w:cs="Arial"/>
                <w:b/>
                <w:sz w:val="20"/>
                <w:szCs w:val="20"/>
              </w:rPr>
              <w:t>Identificado</w:t>
            </w:r>
            <w:r w:rsidRPr="00334069">
              <w:rPr>
                <w:rFonts w:ascii="Arial" w:hAnsi="Arial" w:cs="Arial"/>
                <w:b/>
                <w:spacing w:val="-6"/>
                <w:sz w:val="20"/>
                <w:szCs w:val="20"/>
              </w:rPr>
              <w:t xml:space="preserve"> </w:t>
            </w:r>
            <w:r w:rsidRPr="00334069">
              <w:rPr>
                <w:rFonts w:ascii="Arial" w:hAnsi="Arial" w:cs="Arial"/>
                <w:b/>
                <w:sz w:val="20"/>
                <w:szCs w:val="20"/>
              </w:rPr>
              <w:t>no</w:t>
            </w:r>
            <w:r w:rsidRPr="00334069">
              <w:rPr>
                <w:rFonts w:ascii="Arial" w:hAnsi="Arial" w:cs="Arial"/>
                <w:b/>
                <w:spacing w:val="-2"/>
                <w:sz w:val="20"/>
                <w:szCs w:val="20"/>
              </w:rPr>
              <w:t xml:space="preserve"> </w:t>
            </w:r>
            <w:r w:rsidRPr="00334069">
              <w:rPr>
                <w:rFonts w:ascii="Arial" w:hAnsi="Arial" w:cs="Arial"/>
                <w:b/>
                <w:sz w:val="20"/>
                <w:szCs w:val="20"/>
              </w:rPr>
              <w:t>link</w:t>
            </w:r>
            <w:r w:rsidRPr="00334069">
              <w:rPr>
                <w:rFonts w:ascii="Arial" w:hAnsi="Arial" w:cs="Arial"/>
                <w:b/>
                <w:spacing w:val="-2"/>
                <w:sz w:val="20"/>
                <w:szCs w:val="20"/>
              </w:rPr>
              <w:t xml:space="preserve"> </w:t>
            </w:r>
            <w:r w:rsidRPr="00334069">
              <w:rPr>
                <w:rFonts w:ascii="Arial" w:hAnsi="Arial" w:cs="Arial"/>
                <w:b/>
                <w:sz w:val="20"/>
                <w:szCs w:val="20"/>
              </w:rPr>
              <w:t>-</w:t>
            </w:r>
            <w:r w:rsidRPr="00334069">
              <w:rPr>
                <w:rFonts w:ascii="Arial" w:hAnsi="Arial" w:cs="Arial"/>
                <w:b/>
                <w:spacing w:val="-4"/>
                <w:sz w:val="20"/>
                <w:szCs w:val="20"/>
              </w:rPr>
              <w:t xml:space="preserve"> </w:t>
            </w:r>
            <w:r w:rsidRPr="00334069">
              <w:rPr>
                <w:rFonts w:ascii="Arial" w:hAnsi="Arial" w:cs="Arial"/>
                <w:b/>
                <w:sz w:val="20"/>
                <w:szCs w:val="20"/>
              </w:rPr>
              <w:t>licitações”</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Para</w:t>
            </w:r>
            <w:r w:rsidRPr="00334069">
              <w:rPr>
                <w:rFonts w:ascii="Arial" w:hAnsi="Arial" w:cs="Arial"/>
                <w:b/>
                <w:spacing w:val="-2"/>
                <w:sz w:val="20"/>
                <w:szCs w:val="20"/>
              </w:rPr>
              <w:t xml:space="preserve"> </w:t>
            </w:r>
            <w:r w:rsidRPr="00334069">
              <w:rPr>
                <w:rFonts w:ascii="Arial" w:hAnsi="Arial" w:cs="Arial"/>
                <w:b/>
                <w:sz w:val="20"/>
                <w:szCs w:val="20"/>
              </w:rPr>
              <w:t>todas</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1"/>
                <w:sz w:val="20"/>
                <w:szCs w:val="20"/>
              </w:rPr>
              <w:t xml:space="preserve"> </w:t>
            </w:r>
            <w:r w:rsidRPr="00334069">
              <w:rPr>
                <w:rFonts w:ascii="Arial" w:hAnsi="Arial" w:cs="Arial"/>
                <w:b/>
                <w:sz w:val="20"/>
                <w:szCs w:val="20"/>
              </w:rPr>
              <w:t>referências</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tempo será</w:t>
            </w:r>
            <w:r w:rsidRPr="00334069">
              <w:rPr>
                <w:rFonts w:ascii="Arial" w:hAnsi="Arial" w:cs="Arial"/>
                <w:b/>
                <w:spacing w:val="-1"/>
                <w:sz w:val="20"/>
                <w:szCs w:val="20"/>
              </w:rPr>
              <w:t xml:space="preserve"> </w:t>
            </w:r>
            <w:r w:rsidRPr="00334069">
              <w:rPr>
                <w:rFonts w:ascii="Arial" w:hAnsi="Arial" w:cs="Arial"/>
                <w:b/>
                <w:sz w:val="20"/>
                <w:szCs w:val="20"/>
              </w:rPr>
              <w:t>observado</w:t>
            </w:r>
            <w:r w:rsidRPr="00334069">
              <w:rPr>
                <w:rFonts w:ascii="Arial" w:hAnsi="Arial" w:cs="Arial"/>
                <w:b/>
                <w:spacing w:val="-4"/>
                <w:sz w:val="20"/>
                <w:szCs w:val="20"/>
              </w:rPr>
              <w:t xml:space="preserve"> </w:t>
            </w:r>
            <w:r w:rsidRPr="00334069">
              <w:rPr>
                <w:rFonts w:ascii="Arial" w:hAnsi="Arial" w:cs="Arial"/>
                <w:b/>
                <w:sz w:val="20"/>
                <w:szCs w:val="20"/>
              </w:rPr>
              <w:t>o horário de</w:t>
            </w:r>
            <w:r w:rsidRPr="00334069">
              <w:rPr>
                <w:rFonts w:ascii="Arial" w:hAnsi="Arial" w:cs="Arial"/>
                <w:b/>
                <w:spacing w:val="-3"/>
                <w:sz w:val="20"/>
                <w:szCs w:val="20"/>
              </w:rPr>
              <w:t xml:space="preserve"> </w:t>
            </w:r>
            <w:r w:rsidRPr="00334069">
              <w:rPr>
                <w:rFonts w:ascii="Arial" w:hAnsi="Arial" w:cs="Arial"/>
                <w:b/>
                <w:sz w:val="20"/>
                <w:szCs w:val="20"/>
              </w:rPr>
              <w:t>Brasília</w:t>
            </w:r>
            <w:r w:rsidRPr="00334069">
              <w:rPr>
                <w:rFonts w:ascii="Arial" w:hAnsi="Arial" w:cs="Arial"/>
                <w:b/>
                <w:spacing w:val="-1"/>
                <w:sz w:val="20"/>
                <w:szCs w:val="20"/>
              </w:rPr>
              <w:t xml:space="preserve"> </w:t>
            </w:r>
            <w:r w:rsidRPr="00334069">
              <w:rPr>
                <w:rFonts w:ascii="Arial" w:hAnsi="Arial" w:cs="Arial"/>
                <w:b/>
                <w:sz w:val="20"/>
                <w:szCs w:val="20"/>
              </w:rPr>
              <w:t>(DF).</w:t>
            </w:r>
          </w:p>
          <w:p w:rsidR="004539A1" w:rsidRPr="00334069" w:rsidRDefault="004539A1" w:rsidP="003A58BA">
            <w:pPr>
              <w:pStyle w:val="SemEspaamento"/>
              <w:jc w:val="both"/>
              <w:rPr>
                <w:rFonts w:ascii="Arial" w:hAnsi="Arial" w:cs="Arial"/>
                <w:b/>
                <w:sz w:val="20"/>
                <w:szCs w:val="20"/>
              </w:rPr>
            </w:pPr>
            <w:r w:rsidRPr="00334069">
              <w:rPr>
                <w:rFonts w:ascii="Arial" w:hAnsi="Arial" w:cs="Arial"/>
                <w:b/>
                <w:sz w:val="20"/>
                <w:szCs w:val="20"/>
              </w:rPr>
              <w:t xml:space="preserve">VALOR ESTIMADO: </w:t>
            </w:r>
            <w:r w:rsidR="003A58BA" w:rsidRPr="003A58BA">
              <w:rPr>
                <w:rFonts w:ascii="Arial" w:hAnsi="Arial" w:cs="Arial"/>
                <w:b/>
                <w:sz w:val="20"/>
                <w:szCs w:val="20"/>
              </w:rPr>
              <w:t xml:space="preserve">R$ </w:t>
            </w:r>
            <w:r w:rsidR="003A58BA" w:rsidRPr="003A58BA">
              <w:rPr>
                <w:rFonts w:ascii="Arial" w:hAnsi="Arial" w:cs="Arial"/>
                <w:b/>
                <w:color w:val="000000"/>
                <w:sz w:val="20"/>
                <w:szCs w:val="20"/>
              </w:rPr>
              <w:t>193.897,20</w:t>
            </w:r>
            <w:r w:rsidR="003A58BA" w:rsidRPr="003A58BA">
              <w:rPr>
                <w:rFonts w:ascii="Arial" w:hAnsi="Arial" w:cs="Arial"/>
                <w:sz w:val="20"/>
                <w:szCs w:val="20"/>
              </w:rPr>
              <w:t xml:space="preserve"> (cento e noventa e três mil oitocentos e noventa e sete reais e vinte centavos).</w:t>
            </w:r>
          </w:p>
        </w:tc>
      </w:tr>
    </w:tbl>
    <w:p w:rsidR="004539A1" w:rsidRPr="00334069" w:rsidRDefault="004539A1" w:rsidP="004539A1">
      <w:pPr>
        <w:pStyle w:val="SemEspaamento"/>
        <w:jc w:val="both"/>
        <w:rPr>
          <w:rFonts w:ascii="Arial" w:hAnsi="Arial" w:cs="Arial"/>
          <w:sz w:val="20"/>
          <w:szCs w:val="20"/>
        </w:rPr>
      </w:pPr>
    </w:p>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A Licitação será regida pela </w:t>
      </w:r>
      <w:hyperlink r:id="rId14"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4539A1" w:rsidRPr="00334069" w:rsidRDefault="004539A1" w:rsidP="004539A1">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r w:rsidRPr="00334069">
        <w:rPr>
          <w:rFonts w:ascii="Arial" w:hAnsi="Arial" w:cs="Arial"/>
          <w:sz w:val="20"/>
          <w:szCs w:val="20"/>
        </w:rPr>
        <w:t>estarão</w:t>
      </w:r>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4539A1" w:rsidRPr="00334069" w:rsidRDefault="004539A1" w:rsidP="004539A1">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DISPOSIÇÕES PRELIMINARES</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HABILITAÇÃO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IMPUGNAÇÃO AO EDITAL, RECURSOS E HOMOLOGAÇÃO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PAGAMENTO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4539A1" w:rsidRPr="00334069" w:rsidTr="004539A1">
        <w:tc>
          <w:tcPr>
            <w:tcW w:w="56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DISPOSIÇÕES FINAIS</w:t>
            </w:r>
          </w:p>
        </w:tc>
      </w:tr>
    </w:tbl>
    <w:p w:rsidR="004539A1" w:rsidRPr="00334069" w:rsidRDefault="004539A1" w:rsidP="004539A1">
      <w:pPr>
        <w:pStyle w:val="SemEspaamento"/>
        <w:jc w:val="both"/>
        <w:rPr>
          <w:rFonts w:ascii="Arial" w:hAnsi="Arial" w:cs="Arial"/>
          <w:sz w:val="20"/>
          <w:szCs w:val="20"/>
        </w:rPr>
      </w:pPr>
    </w:p>
    <w:p w:rsidR="004539A1" w:rsidRPr="00334069" w:rsidRDefault="004539A1" w:rsidP="004539A1">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(https://bllcompras.com/Home/Login).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w:t>
      </w:r>
      <w:r>
        <w:rPr>
          <w:rFonts w:ascii="Arial" w:hAnsi="Arial" w:cs="Arial"/>
          <w:b/>
          <w:sz w:val="20"/>
          <w:szCs w:val="20"/>
        </w:rPr>
        <w:t>009/2024</w:t>
      </w:r>
      <w:r w:rsidRPr="00334069">
        <w:rPr>
          <w:rFonts w:ascii="Arial" w:hAnsi="Arial" w:cs="Arial"/>
          <w:b/>
          <w:sz w:val="20"/>
          <w:szCs w:val="20"/>
        </w:rPr>
        <w:t>,</w:t>
      </w:r>
      <w:r w:rsidRPr="00334069">
        <w:rPr>
          <w:rFonts w:ascii="Arial" w:hAnsi="Arial" w:cs="Arial"/>
          <w:sz w:val="20"/>
          <w:szCs w:val="20"/>
        </w:rPr>
        <w:t xml:space="preserve"> e-mail para contato: </w:t>
      </w:r>
      <w:hyperlink r:id="rId15" w:history="1">
        <w:r w:rsidRPr="0087194B">
          <w:rPr>
            <w:rStyle w:val="Hyperlink"/>
            <w:rFonts w:ascii="Arial" w:hAnsi="Arial" w:cs="Arial"/>
            <w:sz w:val="20"/>
            <w:szCs w:val="20"/>
            <w:u w:val="none"/>
          </w:rPr>
          <w:t>pmrpinhal@uol.com.br</w:t>
        </w:r>
      </w:hyperlink>
      <w:r w:rsidRPr="0087194B">
        <w:rPr>
          <w:rFonts w:ascii="Arial" w:hAnsi="Arial" w:cs="Arial"/>
          <w:sz w:val="20"/>
          <w:szCs w:val="20"/>
        </w:rPr>
        <w:t xml:space="preserve"> ou </w:t>
      </w:r>
      <w:hyperlink r:id="rId16" w:history="1">
        <w:r w:rsidRPr="0087194B">
          <w:rPr>
            <w:rStyle w:val="Hyperlink"/>
            <w:rFonts w:ascii="Arial" w:hAnsi="Arial" w:cs="Arial"/>
            <w:sz w:val="20"/>
            <w:szCs w:val="20"/>
            <w:u w:val="none"/>
          </w:rPr>
          <w:t>compras.pmrpinhal@gmail.com</w:t>
        </w:r>
      </w:hyperlink>
      <w:r w:rsidRPr="00334069">
        <w:rPr>
          <w:rFonts w:ascii="Arial" w:hAnsi="Arial" w:cs="Arial"/>
          <w:sz w:val="20"/>
          <w:szCs w:val="20"/>
        </w:rPr>
        <w:t xml:space="preserve"> Fone (43) 3551-8301 ou 3551-8320.</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4539A1" w:rsidRPr="00334069" w:rsidRDefault="004539A1" w:rsidP="004539A1">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ANEXO 01</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Termo de referência</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ANEXO 02</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Ata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Registro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Preços</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ANEXO 03</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Exigências</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Habilitação</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ANEXO 04 </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Declaração Unificada:</w:t>
            </w:r>
            <w:r w:rsidRPr="00334069">
              <w:rPr>
                <w:rFonts w:ascii="Arial" w:hAnsi="Arial" w:cs="Arial"/>
                <w:spacing w:val="-3"/>
                <w:sz w:val="20"/>
                <w:szCs w:val="20"/>
              </w:rPr>
              <w:t xml:space="preserve"> </w:t>
            </w:r>
            <w:r w:rsidRPr="00334069">
              <w:rPr>
                <w:rFonts w:ascii="Arial" w:hAnsi="Arial" w:cs="Arial"/>
                <w:sz w:val="20"/>
                <w:szCs w:val="20"/>
              </w:rPr>
              <w:t>Declaração de</w:t>
            </w:r>
            <w:r w:rsidRPr="00334069">
              <w:rPr>
                <w:rFonts w:ascii="Arial" w:hAnsi="Arial" w:cs="Arial"/>
                <w:spacing w:val="-1"/>
                <w:sz w:val="20"/>
                <w:szCs w:val="20"/>
              </w:rPr>
              <w:t xml:space="preserve"> </w:t>
            </w:r>
            <w:r w:rsidRPr="00334069">
              <w:rPr>
                <w:rFonts w:ascii="Arial" w:hAnsi="Arial" w:cs="Arial"/>
                <w:sz w:val="20"/>
                <w:szCs w:val="20"/>
              </w:rPr>
              <w:t>Idoneidade, declaração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fato</w:t>
            </w:r>
            <w:r w:rsidRPr="00334069">
              <w:rPr>
                <w:rFonts w:ascii="Arial" w:hAnsi="Arial" w:cs="Arial"/>
                <w:spacing w:val="-2"/>
                <w:sz w:val="20"/>
                <w:szCs w:val="20"/>
              </w:rPr>
              <w:t xml:space="preserve"> </w:t>
            </w:r>
            <w:r w:rsidRPr="00334069">
              <w:rPr>
                <w:rFonts w:ascii="Arial" w:hAnsi="Arial" w:cs="Arial"/>
                <w:sz w:val="20"/>
                <w:szCs w:val="20"/>
              </w:rPr>
              <w:t>superveniente</w:t>
            </w:r>
            <w:r w:rsidRPr="00334069">
              <w:rPr>
                <w:rFonts w:ascii="Arial" w:hAnsi="Arial" w:cs="Arial"/>
                <w:spacing w:val="-1"/>
                <w:sz w:val="20"/>
                <w:szCs w:val="20"/>
              </w:rPr>
              <w:t xml:space="preserve"> </w:t>
            </w:r>
            <w:r w:rsidRPr="00334069">
              <w:rPr>
                <w:rFonts w:ascii="Arial" w:hAnsi="Arial" w:cs="Arial"/>
                <w:sz w:val="20"/>
                <w:szCs w:val="20"/>
              </w:rPr>
              <w:t>impeditivo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declaração</w:t>
            </w:r>
            <w:r w:rsidRPr="00334069">
              <w:rPr>
                <w:rFonts w:ascii="Arial" w:hAnsi="Arial" w:cs="Arial"/>
                <w:spacing w:val="44"/>
                <w:sz w:val="20"/>
                <w:szCs w:val="20"/>
              </w:rPr>
              <w:t xml:space="preserve"> </w:t>
            </w:r>
            <w:r w:rsidRPr="00334069">
              <w:rPr>
                <w:rFonts w:ascii="Arial" w:hAnsi="Arial" w:cs="Arial"/>
                <w:sz w:val="20"/>
                <w:szCs w:val="20"/>
              </w:rPr>
              <w:t>de</w:t>
            </w:r>
            <w:r w:rsidRPr="00334069">
              <w:rPr>
                <w:rFonts w:ascii="Arial" w:hAnsi="Arial" w:cs="Arial"/>
                <w:spacing w:val="44"/>
                <w:sz w:val="20"/>
                <w:szCs w:val="20"/>
              </w:rPr>
              <w:t xml:space="preserve"> </w:t>
            </w:r>
            <w:r w:rsidRPr="00334069">
              <w:rPr>
                <w:rFonts w:ascii="Arial" w:hAnsi="Arial" w:cs="Arial"/>
                <w:sz w:val="20"/>
                <w:szCs w:val="20"/>
              </w:rPr>
              <w:t>inexistência</w:t>
            </w:r>
            <w:r w:rsidRPr="00334069">
              <w:rPr>
                <w:rFonts w:ascii="Arial" w:hAnsi="Arial" w:cs="Arial"/>
                <w:spacing w:val="42"/>
                <w:sz w:val="20"/>
                <w:szCs w:val="20"/>
              </w:rPr>
              <w:t xml:space="preserve"> </w:t>
            </w:r>
            <w:r w:rsidRPr="00334069">
              <w:rPr>
                <w:rFonts w:ascii="Arial" w:hAnsi="Arial" w:cs="Arial"/>
                <w:sz w:val="20"/>
                <w:szCs w:val="20"/>
              </w:rPr>
              <w:t>de</w:t>
            </w:r>
            <w:r w:rsidRPr="00334069">
              <w:rPr>
                <w:rFonts w:ascii="Arial" w:hAnsi="Arial" w:cs="Arial"/>
                <w:spacing w:val="42"/>
                <w:sz w:val="20"/>
                <w:szCs w:val="20"/>
              </w:rPr>
              <w:t xml:space="preserve"> </w:t>
            </w:r>
            <w:r w:rsidRPr="00334069">
              <w:rPr>
                <w:rFonts w:ascii="Arial" w:hAnsi="Arial" w:cs="Arial"/>
                <w:sz w:val="20"/>
                <w:szCs w:val="20"/>
              </w:rPr>
              <w:t>empregado</w:t>
            </w:r>
            <w:r w:rsidRPr="00334069">
              <w:rPr>
                <w:rFonts w:ascii="Arial" w:hAnsi="Arial" w:cs="Arial"/>
                <w:spacing w:val="40"/>
                <w:sz w:val="20"/>
                <w:szCs w:val="20"/>
              </w:rPr>
              <w:t xml:space="preserve"> </w:t>
            </w:r>
            <w:r w:rsidRPr="00334069">
              <w:rPr>
                <w:rFonts w:ascii="Arial" w:hAnsi="Arial" w:cs="Arial"/>
                <w:sz w:val="20"/>
                <w:szCs w:val="20"/>
              </w:rPr>
              <w:t>menor</w:t>
            </w:r>
            <w:r w:rsidRPr="00334069">
              <w:rPr>
                <w:rFonts w:ascii="Arial" w:hAnsi="Arial" w:cs="Arial"/>
                <w:spacing w:val="43"/>
                <w:sz w:val="20"/>
                <w:szCs w:val="20"/>
              </w:rPr>
              <w:t xml:space="preserve"> </w:t>
            </w:r>
            <w:r w:rsidRPr="00334069">
              <w:rPr>
                <w:rFonts w:ascii="Arial" w:hAnsi="Arial" w:cs="Arial"/>
                <w:sz w:val="20"/>
                <w:szCs w:val="20"/>
              </w:rPr>
              <w:t>no</w:t>
            </w:r>
            <w:r w:rsidRPr="00334069">
              <w:rPr>
                <w:rFonts w:ascii="Arial" w:hAnsi="Arial" w:cs="Arial"/>
                <w:spacing w:val="42"/>
                <w:sz w:val="20"/>
                <w:szCs w:val="20"/>
              </w:rPr>
              <w:t xml:space="preserve"> </w:t>
            </w:r>
            <w:r w:rsidRPr="00334069">
              <w:rPr>
                <w:rFonts w:ascii="Arial" w:hAnsi="Arial" w:cs="Arial"/>
                <w:sz w:val="20"/>
                <w:szCs w:val="20"/>
              </w:rPr>
              <w:t>quadro</w:t>
            </w:r>
            <w:r w:rsidRPr="00334069">
              <w:rPr>
                <w:rFonts w:ascii="Arial" w:hAnsi="Arial" w:cs="Arial"/>
                <w:spacing w:val="41"/>
                <w:sz w:val="20"/>
                <w:szCs w:val="20"/>
              </w:rPr>
              <w:t xml:space="preserve"> </w:t>
            </w:r>
            <w:r w:rsidRPr="00334069">
              <w:rPr>
                <w:rFonts w:ascii="Arial" w:hAnsi="Arial" w:cs="Arial"/>
                <w:sz w:val="20"/>
                <w:szCs w:val="20"/>
              </w:rPr>
              <w:t>da empresa, enquadramento</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tributação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ME/EPP/MEI, declaração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não vínculo</w:t>
            </w:r>
            <w:r w:rsidRPr="00334069">
              <w:rPr>
                <w:rFonts w:ascii="Arial" w:hAnsi="Arial" w:cs="Arial"/>
                <w:spacing w:val="-1"/>
                <w:sz w:val="20"/>
                <w:szCs w:val="20"/>
              </w:rPr>
              <w:t xml:space="preserve"> </w:t>
            </w:r>
            <w:r w:rsidRPr="00334069">
              <w:rPr>
                <w:rFonts w:ascii="Arial" w:hAnsi="Arial" w:cs="Arial"/>
                <w:sz w:val="20"/>
                <w:szCs w:val="20"/>
              </w:rPr>
              <w:t>com servidor</w:t>
            </w:r>
            <w:r w:rsidRPr="00334069">
              <w:rPr>
                <w:rFonts w:ascii="Arial" w:hAnsi="Arial" w:cs="Arial"/>
                <w:spacing w:val="-5"/>
                <w:sz w:val="20"/>
                <w:szCs w:val="20"/>
              </w:rPr>
              <w:t xml:space="preserve"> </w:t>
            </w:r>
            <w:r w:rsidRPr="00334069">
              <w:rPr>
                <w:rFonts w:ascii="Arial" w:hAnsi="Arial" w:cs="Arial"/>
                <w:sz w:val="20"/>
                <w:szCs w:val="20"/>
              </w:rPr>
              <w:t>público e Declaração</w:t>
            </w:r>
            <w:r w:rsidRPr="00334069">
              <w:rPr>
                <w:rFonts w:ascii="Arial" w:hAnsi="Arial" w:cs="Arial"/>
                <w:spacing w:val="-1"/>
                <w:sz w:val="20"/>
                <w:szCs w:val="20"/>
              </w:rPr>
              <w:t xml:space="preserve"> </w:t>
            </w:r>
            <w:r w:rsidRPr="00334069">
              <w:rPr>
                <w:rFonts w:ascii="Arial" w:hAnsi="Arial" w:cs="Arial"/>
                <w:sz w:val="20"/>
                <w:szCs w:val="20"/>
              </w:rPr>
              <w:t>das condições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objeto e declaração que cumpre minuciosamente os requisitos da habilitação, se comprometendo a entregar produtos / prestar serviços tidos como de primeira qualidade.</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ANEXO 05 </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Modelo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carta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ANEXO 06 </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Procuração</w:t>
            </w:r>
            <w:r w:rsidRPr="00334069">
              <w:rPr>
                <w:rFonts w:ascii="Arial" w:hAnsi="Arial" w:cs="Arial"/>
                <w:spacing w:val="-3"/>
                <w:sz w:val="20"/>
                <w:szCs w:val="20"/>
              </w:rPr>
              <w:t xml:space="preserve"> </w:t>
            </w:r>
            <w:r w:rsidRPr="00334069">
              <w:rPr>
                <w:rFonts w:ascii="Arial" w:hAnsi="Arial" w:cs="Arial"/>
                <w:sz w:val="20"/>
                <w:szCs w:val="20"/>
              </w:rPr>
              <w:t>nomeando</w:t>
            </w:r>
            <w:r w:rsidRPr="00334069">
              <w:rPr>
                <w:rFonts w:ascii="Arial" w:hAnsi="Arial" w:cs="Arial"/>
                <w:spacing w:val="-2"/>
                <w:sz w:val="20"/>
                <w:szCs w:val="20"/>
              </w:rPr>
              <w:t xml:space="preserve"> </w:t>
            </w: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Legal</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ANEXO 06.1</w:t>
            </w:r>
          </w:p>
        </w:tc>
        <w:tc>
          <w:tcPr>
            <w:tcW w:w="7544"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Termo de adesão ao sistema eletrônico de licitações </w:t>
            </w:r>
            <w:r w:rsidRPr="00334069">
              <w:rPr>
                <w:rFonts w:ascii="Arial" w:hAnsi="Arial" w:cs="Arial"/>
                <w:spacing w:val="-56"/>
                <w:sz w:val="20"/>
                <w:szCs w:val="20"/>
              </w:rPr>
              <w:t xml:space="preserve">        </w:t>
            </w:r>
            <w:proofErr w:type="spellStart"/>
            <w:r w:rsidRPr="00334069">
              <w:rPr>
                <w:rFonts w:ascii="Arial" w:hAnsi="Arial" w:cs="Arial"/>
                <w:sz w:val="20"/>
                <w:szCs w:val="20"/>
              </w:rPr>
              <w:t>bll</w:t>
            </w:r>
            <w:proofErr w:type="spellEnd"/>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7"/>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L</w:t>
            </w:r>
            <w:r w:rsidRPr="00334069">
              <w:rPr>
                <w:rFonts w:ascii="Arial" w:hAnsi="Arial" w:cs="Arial"/>
                <w:sz w:val="20"/>
                <w:szCs w:val="20"/>
              </w:rPr>
              <w:t>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B</w:t>
            </w:r>
            <w:r w:rsidRPr="00334069">
              <w:rPr>
                <w:rFonts w:ascii="Arial" w:hAnsi="Arial" w:cs="Arial"/>
                <w:sz w:val="20"/>
                <w:szCs w:val="20"/>
              </w:rPr>
              <w:t>rasil Indicação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usuário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sistema.</w:t>
            </w:r>
          </w:p>
        </w:tc>
      </w:tr>
      <w:tr w:rsidR="004539A1" w:rsidRPr="00334069" w:rsidTr="004539A1">
        <w:tc>
          <w:tcPr>
            <w:tcW w:w="1418"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ANEXO 07 </w:t>
            </w:r>
          </w:p>
        </w:tc>
        <w:tc>
          <w:tcPr>
            <w:tcW w:w="7544" w:type="dxa"/>
          </w:tcPr>
          <w:p w:rsidR="004539A1" w:rsidRPr="00334069" w:rsidRDefault="004539A1" w:rsidP="004539A1">
            <w:pPr>
              <w:jc w:val="both"/>
              <w:rPr>
                <w:rFonts w:ascii="Arial" w:hAnsi="Arial" w:cs="Arial"/>
                <w:sz w:val="20"/>
                <w:szCs w:val="20"/>
              </w:rPr>
            </w:pPr>
            <w:r w:rsidRPr="00334069">
              <w:rPr>
                <w:rFonts w:ascii="Arial" w:hAnsi="Arial" w:cs="Arial"/>
                <w:sz w:val="20"/>
                <w:szCs w:val="20"/>
              </w:rPr>
              <w:t>Custo</w:t>
            </w:r>
            <w:r w:rsidRPr="00334069">
              <w:rPr>
                <w:rFonts w:ascii="Arial" w:hAnsi="Arial" w:cs="Arial"/>
                <w:spacing w:val="-3"/>
                <w:sz w:val="20"/>
                <w:szCs w:val="20"/>
              </w:rPr>
              <w:t xml:space="preserve"> </w:t>
            </w:r>
            <w:r w:rsidRPr="00334069">
              <w:rPr>
                <w:rFonts w:ascii="Arial" w:hAnsi="Arial" w:cs="Arial"/>
                <w:sz w:val="20"/>
                <w:szCs w:val="20"/>
              </w:rPr>
              <w:t>pela</w:t>
            </w:r>
            <w:r w:rsidRPr="00334069">
              <w:rPr>
                <w:rFonts w:ascii="Arial" w:hAnsi="Arial" w:cs="Arial"/>
                <w:spacing w:val="-2"/>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Sistema</w:t>
            </w:r>
          </w:p>
        </w:tc>
      </w:tr>
    </w:tbl>
    <w:p w:rsidR="004539A1" w:rsidRPr="00334069" w:rsidRDefault="004539A1" w:rsidP="004539A1">
      <w:pPr>
        <w:pStyle w:val="SemEspaamento"/>
        <w:rPr>
          <w:rFonts w:ascii="Arial" w:hAnsi="Arial" w:cs="Arial"/>
        </w:rPr>
      </w:pPr>
    </w:p>
    <w:p w:rsidR="004539A1" w:rsidRPr="00334069" w:rsidRDefault="004539A1" w:rsidP="004539A1">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4539A1" w:rsidRPr="00334069" w:rsidRDefault="004539A1" w:rsidP="004539A1">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 xml:space="preserve">cadastramento e a abertura da proposta, atentando também para a data e horário para início da </w:t>
      </w:r>
      <w:r w:rsidRPr="00334069">
        <w:rPr>
          <w:rFonts w:ascii="Arial" w:hAnsi="Arial" w:cs="Arial"/>
          <w:spacing w:val="-56"/>
          <w:sz w:val="20"/>
          <w:szCs w:val="20"/>
        </w:rPr>
        <w:t xml:space="preserve"> </w:t>
      </w:r>
      <w:r w:rsidRPr="00334069">
        <w:rPr>
          <w:rFonts w:ascii="Arial" w:hAnsi="Arial" w:cs="Arial"/>
          <w:sz w:val="20"/>
          <w:szCs w:val="20"/>
        </w:rPr>
        <w:t>disputa.</w:t>
      </w:r>
    </w:p>
    <w:p w:rsidR="004539A1" w:rsidRPr="006557AF" w:rsidRDefault="004539A1" w:rsidP="004539A1">
      <w:pPr>
        <w:pStyle w:val="SemEspaamento"/>
        <w:jc w:val="both"/>
        <w:rPr>
          <w:rFonts w:ascii="Arial" w:hAnsi="Arial" w:cs="Arial"/>
          <w:b/>
          <w:sz w:val="20"/>
          <w:szCs w:val="20"/>
          <w:u w:val="single"/>
        </w:rPr>
      </w:pPr>
      <w:r w:rsidRPr="006557AF">
        <w:rPr>
          <w:rFonts w:ascii="Arial" w:hAnsi="Arial" w:cs="Arial"/>
          <w:b/>
          <w:sz w:val="20"/>
          <w:szCs w:val="20"/>
          <w:u w:val="single"/>
        </w:rPr>
        <w:t>04. 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PARA</w:t>
      </w:r>
      <w:r w:rsidRPr="006557AF">
        <w:rPr>
          <w:rFonts w:ascii="Arial" w:hAnsi="Arial" w:cs="Arial"/>
          <w:b/>
          <w:spacing w:val="-8"/>
          <w:sz w:val="20"/>
          <w:szCs w:val="20"/>
          <w:u w:val="single"/>
        </w:rPr>
        <w:t xml:space="preserve"> </w:t>
      </w:r>
      <w:r w:rsidRPr="006557AF">
        <w:rPr>
          <w:rFonts w:ascii="Arial" w:hAnsi="Arial" w:cs="Arial"/>
          <w:b/>
          <w:sz w:val="20"/>
          <w:szCs w:val="20"/>
          <w:u w:val="single"/>
        </w:rPr>
        <w:t>PARTICIPAÇÃO:</w:t>
      </w:r>
    </w:p>
    <w:p w:rsidR="004539A1" w:rsidRPr="006557AF" w:rsidRDefault="004539A1" w:rsidP="004539A1">
      <w:pPr>
        <w:pStyle w:val="SemEspaamento"/>
        <w:jc w:val="both"/>
        <w:rPr>
          <w:rFonts w:ascii="Arial" w:hAnsi="Arial" w:cs="Arial"/>
          <w:b/>
          <w:sz w:val="20"/>
          <w:szCs w:val="20"/>
          <w:u w:val="single"/>
        </w:rPr>
      </w:pP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4.2. A não observância do disposto no item anterior poderá ensejar desclassificação no momento da habilitação.</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w:t>
      </w:r>
      <w:r w:rsidRPr="00FD6DDE">
        <w:rPr>
          <w:rFonts w:ascii="Arial" w:hAnsi="Arial" w:cs="Arial"/>
          <w:sz w:val="20"/>
          <w:szCs w:val="20"/>
        </w:rPr>
        <w:t xml:space="preserve">.3. </w:t>
      </w:r>
      <w:r w:rsidRPr="00FD6DDE">
        <w:rPr>
          <w:rFonts w:ascii="Arial" w:hAnsi="Arial" w:cs="Arial"/>
          <w:b/>
          <w:sz w:val="20"/>
          <w:szCs w:val="20"/>
        </w:rPr>
        <w:t xml:space="preserve">A participação </w:t>
      </w:r>
      <w:r w:rsidRPr="004A27D2">
        <w:rPr>
          <w:rFonts w:ascii="Arial" w:hAnsi="Arial" w:cs="Arial"/>
          <w:b/>
          <w:sz w:val="20"/>
          <w:szCs w:val="20"/>
        </w:rPr>
        <w:t xml:space="preserve">nos itens </w:t>
      </w:r>
      <w:r w:rsidR="000A2260">
        <w:rPr>
          <w:rFonts w:ascii="Arial" w:hAnsi="Arial" w:cs="Arial"/>
          <w:b/>
          <w:sz w:val="20"/>
          <w:szCs w:val="20"/>
        </w:rPr>
        <w:t xml:space="preserve">01, </w:t>
      </w:r>
      <w:r w:rsidR="004A27D2" w:rsidRPr="004A27D2">
        <w:rPr>
          <w:rFonts w:ascii="Arial" w:hAnsi="Arial" w:cs="Arial"/>
          <w:b/>
          <w:color w:val="000000"/>
          <w:sz w:val="20"/>
          <w:szCs w:val="20"/>
        </w:rPr>
        <w:t>18, 23, 24</w:t>
      </w:r>
      <w:r w:rsidR="000A2260">
        <w:rPr>
          <w:rFonts w:ascii="Arial" w:hAnsi="Arial" w:cs="Arial"/>
          <w:b/>
          <w:color w:val="000000"/>
          <w:sz w:val="20"/>
          <w:szCs w:val="20"/>
        </w:rPr>
        <w:t>, 28</w:t>
      </w:r>
      <w:r w:rsidR="004A27D2" w:rsidRPr="004A27D2">
        <w:rPr>
          <w:rFonts w:ascii="Arial" w:hAnsi="Arial" w:cs="Arial"/>
          <w:b/>
          <w:color w:val="000000"/>
          <w:sz w:val="20"/>
          <w:szCs w:val="20"/>
        </w:rPr>
        <w:t xml:space="preserve"> e 32</w:t>
      </w:r>
      <w:r w:rsidRPr="004A27D2">
        <w:rPr>
          <w:rFonts w:ascii="Arial" w:hAnsi="Arial" w:cs="Arial"/>
          <w:b/>
          <w:color w:val="000000"/>
          <w:sz w:val="20"/>
          <w:szCs w:val="20"/>
        </w:rPr>
        <w:t xml:space="preserve"> </w:t>
      </w:r>
      <w:r w:rsidRPr="004A27D2">
        <w:rPr>
          <w:rFonts w:ascii="Arial" w:hAnsi="Arial" w:cs="Arial"/>
          <w:b/>
          <w:sz w:val="20"/>
          <w:szCs w:val="20"/>
        </w:rPr>
        <w:t>é exclusiva</w:t>
      </w:r>
      <w:r w:rsidRPr="00FD6DDE">
        <w:rPr>
          <w:rFonts w:ascii="Arial" w:hAnsi="Arial" w:cs="Arial"/>
          <w:sz w:val="20"/>
          <w:szCs w:val="20"/>
        </w:rPr>
        <w:t xml:space="preserve"> às MICROEMPRESAS - ME, EMPRESAS DE PEQUENO PORTE -</w:t>
      </w:r>
      <w:r w:rsidRPr="00FD6DDE">
        <w:rPr>
          <w:rFonts w:ascii="Arial" w:hAnsi="Arial" w:cs="Arial"/>
          <w:spacing w:val="1"/>
          <w:sz w:val="20"/>
          <w:szCs w:val="20"/>
        </w:rPr>
        <w:t xml:space="preserve"> </w:t>
      </w:r>
      <w:r w:rsidRPr="00FD6DDE">
        <w:rPr>
          <w:rFonts w:ascii="Arial" w:hAnsi="Arial" w:cs="Arial"/>
          <w:sz w:val="20"/>
          <w:szCs w:val="20"/>
        </w:rPr>
        <w:t>EPP E AO MICROEMPREENDEDOR INDIVIDUAL - MEI, (quando for o caso permitido para</w:t>
      </w:r>
      <w:r w:rsidRPr="00FD6DDE">
        <w:rPr>
          <w:rFonts w:ascii="Arial" w:hAnsi="Arial" w:cs="Arial"/>
          <w:spacing w:val="1"/>
          <w:sz w:val="20"/>
          <w:szCs w:val="20"/>
        </w:rPr>
        <w:t xml:space="preserve"> </w:t>
      </w:r>
      <w:r w:rsidRPr="00FD6DDE">
        <w:rPr>
          <w:rFonts w:ascii="Arial" w:hAnsi="Arial" w:cs="Arial"/>
          <w:sz w:val="20"/>
          <w:szCs w:val="20"/>
        </w:rPr>
        <w:t>MEI),</w:t>
      </w:r>
      <w:r w:rsidRPr="00FD6DDE">
        <w:rPr>
          <w:rFonts w:ascii="Arial" w:hAnsi="Arial" w:cs="Arial"/>
          <w:spacing w:val="1"/>
          <w:sz w:val="20"/>
          <w:szCs w:val="20"/>
        </w:rPr>
        <w:t xml:space="preserve"> </w:t>
      </w:r>
      <w:r w:rsidRPr="00FD6DDE">
        <w:rPr>
          <w:rFonts w:ascii="Arial" w:hAnsi="Arial" w:cs="Arial"/>
          <w:sz w:val="20"/>
          <w:szCs w:val="20"/>
        </w:rPr>
        <w:t>que</w:t>
      </w:r>
      <w:r w:rsidRPr="00FD6DDE">
        <w:rPr>
          <w:rFonts w:ascii="Arial" w:hAnsi="Arial" w:cs="Arial"/>
          <w:spacing w:val="1"/>
          <w:sz w:val="20"/>
          <w:szCs w:val="20"/>
        </w:rPr>
        <w:t xml:space="preserve"> </w:t>
      </w:r>
      <w:r w:rsidRPr="00FD6DDE">
        <w:rPr>
          <w:rFonts w:ascii="Arial" w:hAnsi="Arial" w:cs="Arial"/>
          <w:sz w:val="20"/>
          <w:szCs w:val="20"/>
        </w:rPr>
        <w:t>atenderem</w:t>
      </w:r>
      <w:r w:rsidRPr="00FD6DDE">
        <w:rPr>
          <w:rFonts w:ascii="Arial" w:hAnsi="Arial" w:cs="Arial"/>
          <w:spacing w:val="1"/>
          <w:sz w:val="20"/>
          <w:szCs w:val="20"/>
        </w:rPr>
        <w:t xml:space="preserve"> </w:t>
      </w:r>
      <w:r w:rsidRPr="00FD6DDE">
        <w:rPr>
          <w:rFonts w:ascii="Arial" w:hAnsi="Arial" w:cs="Arial"/>
          <w:sz w:val="20"/>
          <w:szCs w:val="20"/>
        </w:rPr>
        <w:t>a todas</w:t>
      </w:r>
      <w:r w:rsidRPr="00FD6DDE">
        <w:rPr>
          <w:rFonts w:ascii="Arial" w:hAnsi="Arial" w:cs="Arial"/>
          <w:spacing w:val="1"/>
          <w:sz w:val="20"/>
          <w:szCs w:val="20"/>
        </w:rPr>
        <w:t xml:space="preserve"> </w:t>
      </w:r>
      <w:r w:rsidRPr="00FD6DDE">
        <w:rPr>
          <w:rFonts w:ascii="Arial" w:hAnsi="Arial" w:cs="Arial"/>
          <w:sz w:val="20"/>
          <w:szCs w:val="20"/>
        </w:rPr>
        <w:t>as</w:t>
      </w:r>
      <w:r w:rsidRPr="00FD6DDE">
        <w:rPr>
          <w:rFonts w:ascii="Arial" w:hAnsi="Arial" w:cs="Arial"/>
          <w:spacing w:val="1"/>
          <w:sz w:val="20"/>
          <w:szCs w:val="20"/>
        </w:rPr>
        <w:t xml:space="preserve"> </w:t>
      </w:r>
      <w:r w:rsidRPr="00FD6DDE">
        <w:rPr>
          <w:rFonts w:ascii="Arial" w:hAnsi="Arial" w:cs="Arial"/>
          <w:sz w:val="20"/>
          <w:szCs w:val="20"/>
        </w:rPr>
        <w:t>exigências, inclusive</w:t>
      </w:r>
      <w:r w:rsidRPr="00FD6DDE">
        <w:rPr>
          <w:rFonts w:ascii="Arial" w:hAnsi="Arial" w:cs="Arial"/>
          <w:spacing w:val="1"/>
          <w:sz w:val="20"/>
          <w:szCs w:val="20"/>
        </w:rPr>
        <w:t xml:space="preserve"> </w:t>
      </w:r>
      <w:r w:rsidRPr="00FD6DDE">
        <w:rPr>
          <w:rFonts w:ascii="Arial" w:hAnsi="Arial" w:cs="Arial"/>
          <w:sz w:val="20"/>
          <w:szCs w:val="20"/>
        </w:rPr>
        <w:t>quanto à</w:t>
      </w:r>
      <w:r w:rsidRPr="00FD6DDE">
        <w:rPr>
          <w:rFonts w:ascii="Arial" w:hAnsi="Arial" w:cs="Arial"/>
          <w:spacing w:val="1"/>
          <w:sz w:val="20"/>
          <w:szCs w:val="20"/>
        </w:rPr>
        <w:t xml:space="preserve"> </w:t>
      </w:r>
      <w:r w:rsidRPr="00FD6DDE">
        <w:rPr>
          <w:rFonts w:ascii="Arial" w:hAnsi="Arial" w:cs="Arial"/>
          <w:sz w:val="20"/>
          <w:szCs w:val="20"/>
        </w:rPr>
        <w:t>documentação,</w:t>
      </w:r>
      <w:r w:rsidRPr="00FD6DDE">
        <w:rPr>
          <w:rFonts w:ascii="Arial" w:hAnsi="Arial" w:cs="Arial"/>
          <w:spacing w:val="58"/>
          <w:sz w:val="20"/>
          <w:szCs w:val="20"/>
        </w:rPr>
        <w:t xml:space="preserve"> </w:t>
      </w:r>
      <w:r w:rsidRPr="00FD6DDE">
        <w:rPr>
          <w:rFonts w:ascii="Arial" w:hAnsi="Arial" w:cs="Arial"/>
          <w:sz w:val="20"/>
          <w:szCs w:val="20"/>
        </w:rPr>
        <w:t>constantes</w:t>
      </w:r>
      <w:r w:rsidRPr="00FD6DDE">
        <w:rPr>
          <w:rFonts w:ascii="Arial" w:hAnsi="Arial" w:cs="Arial"/>
          <w:spacing w:val="1"/>
          <w:sz w:val="20"/>
          <w:szCs w:val="20"/>
        </w:rPr>
        <w:t xml:space="preserve"> </w:t>
      </w:r>
      <w:r w:rsidRPr="00FD6DDE">
        <w:rPr>
          <w:rFonts w:ascii="Arial" w:hAnsi="Arial" w:cs="Arial"/>
          <w:sz w:val="20"/>
          <w:szCs w:val="20"/>
        </w:rPr>
        <w:t>deste</w:t>
      </w:r>
      <w:r w:rsidRPr="00FD6DDE">
        <w:rPr>
          <w:rFonts w:ascii="Arial" w:hAnsi="Arial" w:cs="Arial"/>
          <w:spacing w:val="-1"/>
          <w:sz w:val="20"/>
          <w:szCs w:val="20"/>
        </w:rPr>
        <w:t xml:space="preserve"> </w:t>
      </w:r>
      <w:r w:rsidRPr="00FD6DDE">
        <w:rPr>
          <w:rFonts w:ascii="Arial" w:hAnsi="Arial" w:cs="Arial"/>
          <w:sz w:val="20"/>
          <w:szCs w:val="20"/>
        </w:rPr>
        <w:t>Edital e</w:t>
      </w:r>
      <w:r w:rsidRPr="00FD6DDE">
        <w:rPr>
          <w:rFonts w:ascii="Arial" w:hAnsi="Arial" w:cs="Arial"/>
          <w:spacing w:val="-1"/>
          <w:sz w:val="20"/>
          <w:szCs w:val="20"/>
        </w:rPr>
        <w:t xml:space="preserve"> </w:t>
      </w:r>
      <w:r w:rsidRPr="00FD6DDE">
        <w:rPr>
          <w:rFonts w:ascii="Arial" w:hAnsi="Arial" w:cs="Arial"/>
          <w:sz w:val="20"/>
          <w:szCs w:val="20"/>
        </w:rPr>
        <w:t>seu(s)</w:t>
      </w:r>
      <w:r w:rsidRPr="00FD6DDE">
        <w:rPr>
          <w:rFonts w:ascii="Arial" w:hAnsi="Arial" w:cs="Arial"/>
          <w:spacing w:val="-5"/>
          <w:sz w:val="20"/>
          <w:szCs w:val="20"/>
        </w:rPr>
        <w:t xml:space="preserve"> </w:t>
      </w:r>
      <w:r w:rsidRPr="00FD6DDE">
        <w:rPr>
          <w:rFonts w:ascii="Arial" w:hAnsi="Arial" w:cs="Arial"/>
          <w:sz w:val="20"/>
          <w:szCs w:val="20"/>
        </w:rPr>
        <w:t>Anexo(s).</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04.4. Para participar e usufruir dos benefícios previstos na Lei Complementar nº 123/06,</w:t>
      </w:r>
      <w:r w:rsidRPr="009D6CE8">
        <w:rPr>
          <w:rFonts w:ascii="Arial" w:hAnsi="Arial" w:cs="Arial"/>
          <w:spacing w:val="1"/>
          <w:sz w:val="20"/>
          <w:szCs w:val="20"/>
        </w:rPr>
        <w:t xml:space="preserve"> </w:t>
      </w:r>
      <w:r w:rsidRPr="009D6CE8">
        <w:rPr>
          <w:rFonts w:ascii="Arial" w:hAnsi="Arial" w:cs="Arial"/>
          <w:sz w:val="20"/>
          <w:szCs w:val="20"/>
        </w:rPr>
        <w:t>alterada</w:t>
      </w:r>
      <w:r w:rsidRPr="009D6CE8">
        <w:rPr>
          <w:rFonts w:ascii="Arial" w:hAnsi="Arial" w:cs="Arial"/>
          <w:spacing w:val="1"/>
          <w:sz w:val="20"/>
          <w:szCs w:val="20"/>
        </w:rPr>
        <w:t xml:space="preserve"> </w:t>
      </w:r>
      <w:r w:rsidRPr="009D6CE8">
        <w:rPr>
          <w:rFonts w:ascii="Arial" w:hAnsi="Arial" w:cs="Arial"/>
          <w:sz w:val="20"/>
          <w:szCs w:val="20"/>
        </w:rPr>
        <w:t>pela</w:t>
      </w:r>
      <w:r w:rsidRPr="009D6CE8">
        <w:rPr>
          <w:rFonts w:ascii="Arial" w:hAnsi="Arial" w:cs="Arial"/>
          <w:spacing w:val="1"/>
          <w:sz w:val="20"/>
          <w:szCs w:val="20"/>
        </w:rPr>
        <w:t xml:space="preserve"> </w:t>
      </w:r>
      <w:r w:rsidRPr="009D6CE8">
        <w:rPr>
          <w:rFonts w:ascii="Arial" w:hAnsi="Arial" w:cs="Arial"/>
          <w:sz w:val="20"/>
          <w:szCs w:val="20"/>
        </w:rPr>
        <w:t>Lei</w:t>
      </w:r>
      <w:r w:rsidRPr="009D6CE8">
        <w:rPr>
          <w:rFonts w:ascii="Arial" w:hAnsi="Arial" w:cs="Arial"/>
          <w:spacing w:val="1"/>
          <w:sz w:val="20"/>
          <w:szCs w:val="20"/>
        </w:rPr>
        <w:t xml:space="preserve"> </w:t>
      </w:r>
      <w:r w:rsidRPr="009D6CE8">
        <w:rPr>
          <w:rFonts w:ascii="Arial" w:hAnsi="Arial" w:cs="Arial"/>
          <w:sz w:val="20"/>
          <w:szCs w:val="20"/>
        </w:rPr>
        <w:t>Complementar</w:t>
      </w:r>
      <w:r w:rsidRPr="009D6CE8">
        <w:rPr>
          <w:rFonts w:ascii="Arial" w:hAnsi="Arial" w:cs="Arial"/>
          <w:spacing w:val="1"/>
          <w:sz w:val="20"/>
          <w:szCs w:val="20"/>
        </w:rPr>
        <w:t xml:space="preserve"> </w:t>
      </w:r>
      <w:r w:rsidRPr="009D6CE8">
        <w:rPr>
          <w:rFonts w:ascii="Arial" w:hAnsi="Arial" w:cs="Arial"/>
          <w:sz w:val="20"/>
          <w:szCs w:val="20"/>
        </w:rPr>
        <w:t>nº</w:t>
      </w:r>
      <w:r w:rsidRPr="009D6CE8">
        <w:rPr>
          <w:rFonts w:ascii="Arial" w:hAnsi="Arial" w:cs="Arial"/>
          <w:spacing w:val="1"/>
          <w:sz w:val="20"/>
          <w:szCs w:val="20"/>
        </w:rPr>
        <w:t xml:space="preserve"> </w:t>
      </w:r>
      <w:r w:rsidRPr="009D6CE8">
        <w:rPr>
          <w:rFonts w:ascii="Arial" w:hAnsi="Arial" w:cs="Arial"/>
          <w:sz w:val="20"/>
          <w:szCs w:val="20"/>
        </w:rPr>
        <w:t>147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07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agosto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2014,</w:t>
      </w:r>
      <w:r w:rsidRPr="009D6CE8">
        <w:rPr>
          <w:rFonts w:ascii="Arial" w:hAnsi="Arial" w:cs="Arial"/>
          <w:spacing w:val="1"/>
          <w:sz w:val="20"/>
          <w:szCs w:val="20"/>
        </w:rPr>
        <w:t xml:space="preserve"> </w:t>
      </w:r>
      <w:r w:rsidRPr="009D6CE8">
        <w:rPr>
          <w:rFonts w:ascii="Arial" w:hAnsi="Arial" w:cs="Arial"/>
          <w:sz w:val="20"/>
          <w:szCs w:val="20"/>
        </w:rPr>
        <w:t>as</w:t>
      </w:r>
      <w:r w:rsidRPr="009D6CE8">
        <w:rPr>
          <w:rFonts w:ascii="Arial" w:hAnsi="Arial" w:cs="Arial"/>
          <w:spacing w:val="1"/>
          <w:sz w:val="20"/>
          <w:szCs w:val="20"/>
        </w:rPr>
        <w:t xml:space="preserve"> </w:t>
      </w:r>
      <w:r w:rsidRPr="009D6CE8">
        <w:rPr>
          <w:rFonts w:ascii="Arial" w:hAnsi="Arial" w:cs="Arial"/>
          <w:sz w:val="20"/>
          <w:szCs w:val="20"/>
        </w:rPr>
        <w:t>Microempresas</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empresas de Pequeno Porte deverão apresentar no CREDENCIAMENTO a Declaração de</w:t>
      </w:r>
      <w:r w:rsidRPr="009D6CE8">
        <w:rPr>
          <w:rFonts w:ascii="Arial" w:hAnsi="Arial" w:cs="Arial"/>
          <w:spacing w:val="1"/>
          <w:sz w:val="20"/>
          <w:szCs w:val="20"/>
        </w:rPr>
        <w:t xml:space="preserve"> </w:t>
      </w:r>
      <w:r w:rsidRPr="009D6CE8">
        <w:rPr>
          <w:rFonts w:ascii="Arial" w:hAnsi="Arial" w:cs="Arial"/>
          <w:sz w:val="20"/>
          <w:szCs w:val="20"/>
        </w:rPr>
        <w:t>Enquadramento</w:t>
      </w:r>
      <w:r w:rsidRPr="009D6CE8">
        <w:rPr>
          <w:rFonts w:ascii="Arial" w:hAnsi="Arial" w:cs="Arial"/>
          <w:spacing w:val="-2"/>
          <w:sz w:val="20"/>
          <w:szCs w:val="20"/>
        </w:rPr>
        <w:t xml:space="preserve"> </w:t>
      </w:r>
      <w:r w:rsidRPr="009D6CE8">
        <w:rPr>
          <w:rFonts w:ascii="Arial" w:hAnsi="Arial" w:cs="Arial"/>
          <w:sz w:val="20"/>
          <w:szCs w:val="20"/>
        </w:rPr>
        <w:t>em</w:t>
      </w:r>
      <w:r w:rsidRPr="009D6CE8">
        <w:rPr>
          <w:rFonts w:ascii="Arial" w:hAnsi="Arial" w:cs="Arial"/>
          <w:spacing w:val="-4"/>
          <w:sz w:val="20"/>
          <w:szCs w:val="20"/>
        </w:rPr>
        <w:t xml:space="preserve"> </w:t>
      </w:r>
      <w:r w:rsidRPr="009D6CE8">
        <w:rPr>
          <w:rFonts w:ascii="Arial" w:hAnsi="Arial" w:cs="Arial"/>
          <w:sz w:val="20"/>
          <w:szCs w:val="20"/>
        </w:rPr>
        <w:t>Regime</w:t>
      </w:r>
      <w:r w:rsidRPr="009D6CE8">
        <w:rPr>
          <w:rFonts w:ascii="Arial" w:hAnsi="Arial" w:cs="Arial"/>
          <w:spacing w:val="-2"/>
          <w:sz w:val="20"/>
          <w:szCs w:val="20"/>
        </w:rPr>
        <w:t xml:space="preserve"> </w:t>
      </w:r>
      <w:r w:rsidRPr="009D6CE8">
        <w:rPr>
          <w:rFonts w:ascii="Arial" w:hAnsi="Arial" w:cs="Arial"/>
          <w:sz w:val="20"/>
          <w:szCs w:val="20"/>
        </w:rPr>
        <w:t>de</w:t>
      </w:r>
      <w:r w:rsidRPr="009D6CE8">
        <w:rPr>
          <w:rFonts w:ascii="Arial" w:hAnsi="Arial" w:cs="Arial"/>
          <w:spacing w:val="-3"/>
          <w:sz w:val="20"/>
          <w:szCs w:val="20"/>
        </w:rPr>
        <w:t xml:space="preserve"> </w:t>
      </w:r>
      <w:r w:rsidRPr="009D6CE8">
        <w:rPr>
          <w:rFonts w:ascii="Arial" w:hAnsi="Arial" w:cs="Arial"/>
          <w:sz w:val="20"/>
          <w:szCs w:val="20"/>
        </w:rPr>
        <w:t>Microempresa</w:t>
      </w:r>
      <w:r w:rsidRPr="009D6CE8">
        <w:rPr>
          <w:rFonts w:ascii="Arial" w:hAnsi="Arial" w:cs="Arial"/>
          <w:spacing w:val="-2"/>
          <w:sz w:val="20"/>
          <w:szCs w:val="20"/>
        </w:rPr>
        <w:t xml:space="preserve"> </w:t>
      </w:r>
      <w:r w:rsidRPr="009D6CE8">
        <w:rPr>
          <w:rFonts w:ascii="Arial" w:hAnsi="Arial" w:cs="Arial"/>
          <w:sz w:val="20"/>
          <w:szCs w:val="20"/>
        </w:rPr>
        <w:t>ou Empresa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Pequeno</w:t>
      </w:r>
      <w:r w:rsidRPr="009D6CE8">
        <w:rPr>
          <w:rFonts w:ascii="Arial" w:hAnsi="Arial" w:cs="Arial"/>
          <w:spacing w:val="-4"/>
          <w:sz w:val="20"/>
          <w:szCs w:val="20"/>
        </w:rPr>
        <w:t xml:space="preserve"> </w:t>
      </w:r>
      <w:r w:rsidRPr="009D6CE8">
        <w:rPr>
          <w:rFonts w:ascii="Arial" w:hAnsi="Arial" w:cs="Arial"/>
          <w:sz w:val="20"/>
          <w:szCs w:val="20"/>
        </w:rPr>
        <w:t>Porte</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04).</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 xml:space="preserve">4.5. </w:t>
      </w:r>
      <w:r w:rsidRPr="009D6CE8">
        <w:rPr>
          <w:rFonts w:ascii="Arial" w:hAnsi="Arial" w:cs="Arial"/>
          <w:sz w:val="20"/>
          <w:szCs w:val="20"/>
          <w:u w:val="single"/>
        </w:rPr>
        <w:t>Não poderão disputar esta licitação</w:t>
      </w:r>
      <w:r w:rsidRPr="009D6CE8">
        <w:rPr>
          <w:rFonts w:ascii="Arial" w:hAnsi="Arial" w:cs="Arial"/>
          <w:sz w:val="20"/>
          <w:szCs w:val="20"/>
        </w:rPr>
        <w:t>:</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4.5.1. aquele que não atenda às condições deste Edital e seu(s) anexo(s);</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4.5.2. pessoa física ou jurídica que se encontre, ao tempo da licitação, impossibilitada de participar da licitação em decorrência de sanção que lhe foi imposta;</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lastRenderedPageBreak/>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4.5.4. empresas controladoras, controladas ou coligadas, nos termos da Lei nº 6.404, de 15 de dezembro de 1976, concorrendo entre si;</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4.5.5.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4539A1" w:rsidRPr="009D6CE8" w:rsidRDefault="004539A1" w:rsidP="004539A1">
      <w:pPr>
        <w:pStyle w:val="SemEspaamento"/>
        <w:jc w:val="both"/>
        <w:rPr>
          <w:rFonts w:ascii="Arial" w:hAnsi="Arial" w:cs="Arial"/>
          <w:color w:val="000000"/>
          <w:sz w:val="20"/>
          <w:szCs w:val="20"/>
        </w:rPr>
      </w:pPr>
      <w:r w:rsidRPr="009D6CE8">
        <w:rPr>
          <w:rFonts w:ascii="Arial" w:hAnsi="Arial" w:cs="Arial"/>
          <w:sz w:val="20"/>
          <w:szCs w:val="20"/>
        </w:rPr>
        <w:t xml:space="preserve">4.5.7. </w:t>
      </w:r>
      <w:r w:rsidRPr="009D6CE8">
        <w:rPr>
          <w:rFonts w:ascii="Arial" w:hAnsi="Arial" w:cs="Arial"/>
          <w:color w:val="000000"/>
          <w:sz w:val="20"/>
          <w:szCs w:val="20"/>
        </w:rPr>
        <w:t>Organizações da Sociedade Civil de Interesse Público - OSCIP, atuando nessa condição;</w:t>
      </w:r>
    </w:p>
    <w:p w:rsidR="004539A1" w:rsidRPr="009D6CE8" w:rsidRDefault="004539A1" w:rsidP="004539A1">
      <w:pPr>
        <w:pStyle w:val="SemEspaamento"/>
        <w:jc w:val="both"/>
        <w:rPr>
          <w:rStyle w:val="Hyperlink"/>
          <w:rFonts w:ascii="Arial" w:hAnsi="Arial" w:cs="Arial"/>
          <w:sz w:val="20"/>
          <w:szCs w:val="20"/>
        </w:rPr>
      </w:pPr>
      <w:r w:rsidRPr="009D6CE8">
        <w:rPr>
          <w:rStyle w:val="Hyperlink"/>
          <w:rFonts w:ascii="Arial" w:hAnsi="Arial" w:cs="Arial"/>
          <w:iCs/>
          <w:color w:val="auto"/>
          <w:sz w:val="20"/>
          <w:szCs w:val="20"/>
          <w:u w:val="none"/>
        </w:rPr>
        <w:t xml:space="preserve">4.5.8. </w:t>
      </w:r>
      <w:r w:rsidRPr="009D6CE8">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9D6CE8">
          <w:rPr>
            <w:rStyle w:val="Hyperlink"/>
            <w:rFonts w:ascii="Arial" w:hAnsi="Arial" w:cs="Arial"/>
            <w:sz w:val="20"/>
            <w:szCs w:val="20"/>
          </w:rPr>
          <w:t>§ 1º do art. 9º da Lei nº 14.133, de 2021</w:t>
        </w:r>
      </w:hyperlink>
      <w:r w:rsidRPr="009D6CE8">
        <w:rPr>
          <w:rStyle w:val="Hyperlink"/>
          <w:rFonts w:ascii="Arial" w:hAnsi="Arial" w:cs="Arial"/>
          <w:sz w:val="20"/>
          <w:szCs w:val="20"/>
        </w:rPr>
        <w:t>;</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04.6. O</w:t>
      </w:r>
      <w:r w:rsidRPr="009D6CE8">
        <w:rPr>
          <w:rFonts w:ascii="Arial" w:hAnsi="Arial" w:cs="Arial"/>
          <w:spacing w:val="1"/>
          <w:sz w:val="20"/>
          <w:szCs w:val="20"/>
        </w:rPr>
        <w:t xml:space="preserve"> </w:t>
      </w:r>
      <w:r w:rsidRPr="009D6CE8">
        <w:rPr>
          <w:rFonts w:ascii="Arial" w:hAnsi="Arial" w:cs="Arial"/>
          <w:sz w:val="20"/>
          <w:szCs w:val="20"/>
        </w:rPr>
        <w:t>cadastramento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está</w:t>
      </w:r>
      <w:r w:rsidRPr="009D6CE8">
        <w:rPr>
          <w:rFonts w:ascii="Arial" w:hAnsi="Arial" w:cs="Arial"/>
          <w:spacing w:val="1"/>
          <w:sz w:val="20"/>
          <w:szCs w:val="20"/>
        </w:rPr>
        <w:t xml:space="preserve"> </w:t>
      </w:r>
      <w:r w:rsidRPr="009D6CE8">
        <w:rPr>
          <w:rFonts w:ascii="Arial" w:hAnsi="Arial" w:cs="Arial"/>
          <w:sz w:val="20"/>
          <w:szCs w:val="20"/>
        </w:rPr>
        <w:t>condicionado</w:t>
      </w:r>
      <w:r w:rsidRPr="009D6CE8">
        <w:rPr>
          <w:rFonts w:ascii="Arial" w:hAnsi="Arial" w:cs="Arial"/>
          <w:spacing w:val="1"/>
          <w:sz w:val="20"/>
          <w:szCs w:val="20"/>
        </w:rPr>
        <w:t xml:space="preserve"> </w:t>
      </w:r>
      <w:r w:rsidRPr="009D6CE8">
        <w:rPr>
          <w:rFonts w:ascii="Arial" w:hAnsi="Arial" w:cs="Arial"/>
          <w:sz w:val="20"/>
          <w:szCs w:val="20"/>
        </w:rPr>
        <w:t>obrigatoriamente</w:t>
      </w:r>
      <w:r w:rsidRPr="009D6CE8">
        <w:rPr>
          <w:rFonts w:ascii="Arial" w:hAnsi="Arial" w:cs="Arial"/>
          <w:spacing w:val="1"/>
          <w:sz w:val="20"/>
          <w:szCs w:val="20"/>
        </w:rPr>
        <w:t xml:space="preserve"> </w:t>
      </w:r>
      <w:r w:rsidRPr="009D6CE8">
        <w:rPr>
          <w:rFonts w:ascii="Arial" w:hAnsi="Arial" w:cs="Arial"/>
          <w:sz w:val="20"/>
          <w:szCs w:val="20"/>
        </w:rPr>
        <w:t>na</w:t>
      </w:r>
      <w:r w:rsidRPr="009D6CE8">
        <w:rPr>
          <w:rFonts w:ascii="Arial" w:hAnsi="Arial" w:cs="Arial"/>
          <w:spacing w:val="59"/>
          <w:sz w:val="20"/>
          <w:szCs w:val="20"/>
        </w:rPr>
        <w:t xml:space="preserve"> </w:t>
      </w:r>
      <w:r w:rsidRPr="009D6CE8">
        <w:rPr>
          <w:rFonts w:ascii="Arial" w:hAnsi="Arial" w:cs="Arial"/>
          <w:sz w:val="20"/>
          <w:szCs w:val="20"/>
        </w:rPr>
        <w:t>inscrição</w:t>
      </w:r>
      <w:r w:rsidRPr="009D6CE8">
        <w:rPr>
          <w:rFonts w:ascii="Arial" w:hAnsi="Arial" w:cs="Arial"/>
          <w:spacing w:val="59"/>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credenciamento</w:t>
      </w:r>
      <w:r w:rsidRPr="009D6CE8">
        <w:rPr>
          <w:rFonts w:ascii="Arial" w:hAnsi="Arial" w:cs="Arial"/>
          <w:spacing w:val="-2"/>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2"/>
          <w:sz w:val="20"/>
          <w:szCs w:val="20"/>
        </w:rPr>
        <w:t xml:space="preserve"> </w:t>
      </w:r>
      <w:r w:rsidRPr="009D6CE8">
        <w:rPr>
          <w:rFonts w:ascii="Arial" w:hAnsi="Arial" w:cs="Arial"/>
          <w:sz w:val="20"/>
          <w:szCs w:val="20"/>
        </w:rPr>
        <w:t>deverá</w:t>
      </w:r>
      <w:r w:rsidRPr="009D6CE8">
        <w:rPr>
          <w:rFonts w:ascii="Arial" w:hAnsi="Arial" w:cs="Arial"/>
          <w:spacing w:val="-2"/>
          <w:sz w:val="20"/>
          <w:szCs w:val="20"/>
        </w:rPr>
        <w:t xml:space="preserve"> </w:t>
      </w:r>
      <w:r w:rsidRPr="009D6CE8">
        <w:rPr>
          <w:rFonts w:ascii="Arial" w:hAnsi="Arial" w:cs="Arial"/>
          <w:sz w:val="20"/>
          <w:szCs w:val="20"/>
        </w:rPr>
        <w:t>ser</w:t>
      </w:r>
      <w:r w:rsidRPr="009D6CE8">
        <w:rPr>
          <w:rFonts w:ascii="Arial" w:hAnsi="Arial" w:cs="Arial"/>
          <w:spacing w:val="-3"/>
          <w:sz w:val="20"/>
          <w:szCs w:val="20"/>
        </w:rPr>
        <w:t xml:space="preserve"> </w:t>
      </w:r>
      <w:r w:rsidRPr="009D6CE8">
        <w:rPr>
          <w:rFonts w:ascii="Arial" w:hAnsi="Arial" w:cs="Arial"/>
          <w:sz w:val="20"/>
          <w:szCs w:val="20"/>
        </w:rPr>
        <w:t>requerido</w:t>
      </w:r>
      <w:r w:rsidRPr="009D6CE8">
        <w:rPr>
          <w:rFonts w:ascii="Arial" w:hAnsi="Arial" w:cs="Arial"/>
          <w:spacing w:val="-1"/>
          <w:sz w:val="20"/>
          <w:szCs w:val="20"/>
        </w:rPr>
        <w:t xml:space="preserve"> </w:t>
      </w:r>
      <w:r w:rsidRPr="009D6CE8">
        <w:rPr>
          <w:rFonts w:ascii="Arial" w:hAnsi="Arial" w:cs="Arial"/>
          <w:sz w:val="20"/>
          <w:szCs w:val="20"/>
        </w:rPr>
        <w:t>acompanhado</w:t>
      </w:r>
      <w:r w:rsidRPr="009D6CE8">
        <w:rPr>
          <w:rFonts w:ascii="Arial" w:hAnsi="Arial" w:cs="Arial"/>
          <w:spacing w:val="-1"/>
          <w:sz w:val="20"/>
          <w:szCs w:val="20"/>
        </w:rPr>
        <w:t xml:space="preserve"> </w:t>
      </w:r>
      <w:r w:rsidRPr="009D6CE8">
        <w:rPr>
          <w:rFonts w:ascii="Arial" w:hAnsi="Arial" w:cs="Arial"/>
          <w:sz w:val="20"/>
          <w:szCs w:val="20"/>
        </w:rPr>
        <w:t>dos</w:t>
      </w:r>
      <w:r w:rsidRPr="009D6CE8">
        <w:rPr>
          <w:rFonts w:ascii="Arial" w:hAnsi="Arial" w:cs="Arial"/>
          <w:spacing w:val="-1"/>
          <w:sz w:val="20"/>
          <w:szCs w:val="20"/>
        </w:rPr>
        <w:t xml:space="preserve"> </w:t>
      </w:r>
      <w:r w:rsidRPr="009D6CE8">
        <w:rPr>
          <w:rFonts w:ascii="Arial" w:hAnsi="Arial" w:cs="Arial"/>
          <w:sz w:val="20"/>
          <w:szCs w:val="20"/>
        </w:rPr>
        <w:t>seguintes</w:t>
      </w:r>
      <w:r w:rsidRPr="009D6CE8">
        <w:rPr>
          <w:rFonts w:ascii="Arial" w:hAnsi="Arial" w:cs="Arial"/>
          <w:spacing w:val="-2"/>
          <w:sz w:val="20"/>
          <w:szCs w:val="20"/>
        </w:rPr>
        <w:t xml:space="preserve"> </w:t>
      </w:r>
      <w:r w:rsidRPr="009D6CE8">
        <w:rPr>
          <w:rFonts w:ascii="Arial" w:hAnsi="Arial" w:cs="Arial"/>
          <w:sz w:val="20"/>
          <w:szCs w:val="20"/>
        </w:rPr>
        <w:t>documentos:</w:t>
      </w:r>
    </w:p>
    <w:p w:rsidR="004539A1" w:rsidRPr="009D6CE8" w:rsidRDefault="004539A1" w:rsidP="004539A1">
      <w:pPr>
        <w:pStyle w:val="SemEspaamento"/>
        <w:jc w:val="both"/>
        <w:rPr>
          <w:rFonts w:ascii="Arial" w:hAnsi="Arial" w:cs="Arial"/>
          <w:b/>
          <w:sz w:val="20"/>
          <w:szCs w:val="20"/>
        </w:rPr>
      </w:pPr>
      <w:r w:rsidRPr="009D6CE8">
        <w:rPr>
          <w:rFonts w:ascii="Arial" w:hAnsi="Arial" w:cs="Arial"/>
          <w:sz w:val="20"/>
          <w:szCs w:val="20"/>
        </w:rPr>
        <w:t>a) Instrumento particular de mandato outorgando à operador devidamente credenciado junto à</w:t>
      </w:r>
      <w:r w:rsidRPr="009D6CE8">
        <w:rPr>
          <w:rFonts w:ascii="Arial" w:hAnsi="Arial" w:cs="Arial"/>
          <w:spacing w:val="1"/>
          <w:sz w:val="20"/>
          <w:szCs w:val="20"/>
        </w:rPr>
        <w:t xml:space="preserve"> </w:t>
      </w:r>
      <w:r w:rsidRPr="009D6CE8">
        <w:rPr>
          <w:rFonts w:ascii="Arial" w:hAnsi="Arial" w:cs="Arial"/>
          <w:sz w:val="20"/>
          <w:szCs w:val="20"/>
        </w:rPr>
        <w:t>Bolsa, poderes específicos de sua representação no pregão, conforme modelo fornecido pela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sz w:val="20"/>
          <w:szCs w:val="20"/>
        </w:rPr>
        <w:t>conforme</w:t>
      </w:r>
      <w:r w:rsidRPr="009D6CE8">
        <w:rPr>
          <w:rFonts w:ascii="Arial" w:hAnsi="Arial" w:cs="Arial"/>
          <w:spacing w:val="-4"/>
          <w:sz w:val="20"/>
          <w:szCs w:val="20"/>
        </w:rPr>
        <w:t xml:space="preserve"> </w:t>
      </w:r>
      <w:r w:rsidRPr="009D6CE8">
        <w:rPr>
          <w:rFonts w:ascii="Arial" w:hAnsi="Arial" w:cs="Arial"/>
          <w:sz w:val="20"/>
          <w:szCs w:val="20"/>
        </w:rPr>
        <w:t>modelo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w:t>
      </w:r>
      <w:r w:rsidRPr="009D6CE8">
        <w:rPr>
          <w:rFonts w:ascii="Arial" w:hAnsi="Arial" w:cs="Arial"/>
          <w:b/>
          <w:sz w:val="20"/>
          <w:szCs w:val="20"/>
        </w:rPr>
        <w:t>06).</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b) Especificações do produto objeto da licitação em conformidade com edital, constando preço,</w:t>
      </w:r>
      <w:r w:rsidRPr="009D6CE8">
        <w:rPr>
          <w:rFonts w:ascii="Arial" w:hAnsi="Arial" w:cs="Arial"/>
          <w:spacing w:val="1"/>
          <w:sz w:val="20"/>
          <w:szCs w:val="20"/>
        </w:rPr>
        <w:t xml:space="preserve"> </w:t>
      </w:r>
      <w:r w:rsidRPr="009D6CE8">
        <w:rPr>
          <w:rFonts w:ascii="Arial" w:hAnsi="Arial" w:cs="Arial"/>
          <w:sz w:val="20"/>
          <w:szCs w:val="20"/>
        </w:rPr>
        <w:t xml:space="preserve">marca e modelo. </w:t>
      </w:r>
    </w:p>
    <w:p w:rsidR="004539A1" w:rsidRPr="009D6CE8" w:rsidRDefault="004539A1" w:rsidP="004539A1">
      <w:pPr>
        <w:pStyle w:val="SemEspaamento"/>
        <w:jc w:val="both"/>
        <w:rPr>
          <w:rFonts w:ascii="Arial" w:hAnsi="Arial" w:cs="Arial"/>
          <w:sz w:val="20"/>
          <w:szCs w:val="20"/>
        </w:rPr>
      </w:pPr>
      <w:r w:rsidRPr="009D6CE8">
        <w:rPr>
          <w:rFonts w:ascii="Arial" w:hAnsi="Arial" w:cs="Arial"/>
          <w:sz w:val="20"/>
          <w:szCs w:val="20"/>
        </w:rPr>
        <w:t>c) Inserção no sistema de proposta única, com todas as especificações do objeto da licitação em</w:t>
      </w:r>
      <w:r w:rsidRPr="009D6CE8">
        <w:rPr>
          <w:rFonts w:ascii="Arial" w:hAnsi="Arial" w:cs="Arial"/>
          <w:spacing w:val="1"/>
          <w:sz w:val="20"/>
          <w:szCs w:val="20"/>
        </w:rPr>
        <w:t xml:space="preserve"> </w:t>
      </w:r>
      <w:r w:rsidRPr="009D6CE8">
        <w:rPr>
          <w:rFonts w:ascii="Arial" w:hAnsi="Arial" w:cs="Arial"/>
          <w:sz w:val="20"/>
          <w:szCs w:val="20"/>
        </w:rPr>
        <w:t>conformidade</w:t>
      </w:r>
      <w:r w:rsidRPr="009D6CE8">
        <w:rPr>
          <w:rFonts w:ascii="Arial" w:hAnsi="Arial" w:cs="Arial"/>
          <w:spacing w:val="-2"/>
          <w:sz w:val="20"/>
          <w:szCs w:val="20"/>
        </w:rPr>
        <w:t xml:space="preserve"> </w:t>
      </w:r>
      <w:r w:rsidRPr="009D6CE8">
        <w:rPr>
          <w:rFonts w:ascii="Arial" w:hAnsi="Arial" w:cs="Arial"/>
          <w:sz w:val="20"/>
          <w:szCs w:val="20"/>
        </w:rPr>
        <w:t>com o Termo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Referência</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0</w:t>
      </w:r>
      <w:r w:rsidRPr="009D6CE8">
        <w:rPr>
          <w:rFonts w:ascii="Arial" w:hAnsi="Arial" w:cs="Arial"/>
          <w:b/>
          <w:sz w:val="20"/>
          <w:szCs w:val="20"/>
        </w:rPr>
        <w:t>1).</w:t>
      </w:r>
      <w:r w:rsidRPr="009D6CE8">
        <w:rPr>
          <w:rFonts w:ascii="Arial" w:hAnsi="Arial" w:cs="Arial"/>
          <w:sz w:val="20"/>
          <w:szCs w:val="20"/>
        </w:rPr>
        <w:t xml:space="preserve"> </w:t>
      </w:r>
    </w:p>
    <w:p w:rsidR="004539A1" w:rsidRPr="009D6CE8" w:rsidRDefault="004539A1" w:rsidP="004539A1">
      <w:pPr>
        <w:pStyle w:val="Corpodetexto"/>
        <w:spacing w:before="71"/>
        <w:ind w:right="335"/>
        <w:jc w:val="both"/>
        <w:rPr>
          <w:rFonts w:ascii="Arial" w:hAnsi="Arial" w:cs="Arial"/>
          <w:b/>
          <w:sz w:val="20"/>
          <w:szCs w:val="20"/>
        </w:rPr>
      </w:pPr>
      <w:r w:rsidRPr="009D6CE8">
        <w:rPr>
          <w:rFonts w:ascii="Arial" w:eastAsia="Times New Roman" w:hAnsi="Arial" w:cs="Arial"/>
          <w:sz w:val="20"/>
          <w:szCs w:val="20"/>
        </w:rPr>
        <w:t xml:space="preserve">d) </w:t>
      </w:r>
      <w:r w:rsidRPr="009D6CE8">
        <w:rPr>
          <w:rFonts w:ascii="Arial" w:hAnsi="Arial" w:cs="Arial"/>
          <w:sz w:val="20"/>
          <w:szCs w:val="20"/>
        </w:rPr>
        <w:t>O</w:t>
      </w:r>
      <w:r w:rsidRPr="009D6CE8">
        <w:rPr>
          <w:rFonts w:ascii="Arial" w:hAnsi="Arial" w:cs="Arial"/>
          <w:spacing w:val="55"/>
          <w:sz w:val="20"/>
          <w:szCs w:val="20"/>
        </w:rPr>
        <w:t xml:space="preserve"> </w:t>
      </w:r>
      <w:r w:rsidRPr="009D6CE8">
        <w:rPr>
          <w:rFonts w:ascii="Arial" w:hAnsi="Arial" w:cs="Arial"/>
          <w:sz w:val="20"/>
          <w:szCs w:val="20"/>
        </w:rPr>
        <w:t>custo</w:t>
      </w:r>
      <w:r w:rsidRPr="009D6CE8">
        <w:rPr>
          <w:rFonts w:ascii="Arial" w:hAnsi="Arial" w:cs="Arial"/>
          <w:spacing w:val="56"/>
          <w:sz w:val="20"/>
          <w:szCs w:val="20"/>
        </w:rPr>
        <w:t xml:space="preserve"> </w:t>
      </w:r>
      <w:r w:rsidRPr="009D6CE8">
        <w:rPr>
          <w:rFonts w:ascii="Arial" w:hAnsi="Arial" w:cs="Arial"/>
          <w:sz w:val="20"/>
          <w:szCs w:val="20"/>
        </w:rPr>
        <w:t>de</w:t>
      </w:r>
      <w:r w:rsidRPr="009D6CE8">
        <w:rPr>
          <w:rFonts w:ascii="Arial" w:hAnsi="Arial" w:cs="Arial"/>
          <w:spacing w:val="57"/>
          <w:sz w:val="20"/>
          <w:szCs w:val="20"/>
        </w:rPr>
        <w:t xml:space="preserve"> </w:t>
      </w:r>
      <w:r w:rsidRPr="009D6CE8">
        <w:rPr>
          <w:rFonts w:ascii="Arial" w:hAnsi="Arial" w:cs="Arial"/>
          <w:sz w:val="20"/>
          <w:szCs w:val="20"/>
        </w:rPr>
        <w:t>operacionalização</w:t>
      </w:r>
      <w:r w:rsidRPr="009D6CE8">
        <w:rPr>
          <w:rFonts w:ascii="Arial" w:hAnsi="Arial" w:cs="Arial"/>
          <w:spacing w:val="56"/>
          <w:sz w:val="20"/>
          <w:szCs w:val="20"/>
        </w:rPr>
        <w:t xml:space="preserve"> </w:t>
      </w:r>
      <w:r w:rsidRPr="009D6CE8">
        <w:rPr>
          <w:rFonts w:ascii="Arial" w:hAnsi="Arial" w:cs="Arial"/>
          <w:sz w:val="20"/>
          <w:szCs w:val="20"/>
        </w:rPr>
        <w:t>e</w:t>
      </w:r>
      <w:r w:rsidRPr="009D6CE8">
        <w:rPr>
          <w:rFonts w:ascii="Arial" w:hAnsi="Arial" w:cs="Arial"/>
          <w:spacing w:val="57"/>
          <w:sz w:val="20"/>
          <w:szCs w:val="20"/>
        </w:rPr>
        <w:t xml:space="preserve"> </w:t>
      </w:r>
      <w:r w:rsidRPr="009D6CE8">
        <w:rPr>
          <w:rFonts w:ascii="Arial" w:hAnsi="Arial" w:cs="Arial"/>
          <w:sz w:val="20"/>
          <w:szCs w:val="20"/>
        </w:rPr>
        <w:t>uso</w:t>
      </w:r>
      <w:r w:rsidRPr="009D6CE8">
        <w:rPr>
          <w:rFonts w:ascii="Arial" w:hAnsi="Arial" w:cs="Arial"/>
          <w:spacing w:val="56"/>
          <w:sz w:val="20"/>
          <w:szCs w:val="20"/>
        </w:rPr>
        <w:t xml:space="preserve"> </w:t>
      </w:r>
      <w:r w:rsidRPr="009D6CE8">
        <w:rPr>
          <w:rFonts w:ascii="Arial" w:hAnsi="Arial" w:cs="Arial"/>
          <w:sz w:val="20"/>
          <w:szCs w:val="20"/>
        </w:rPr>
        <w:t>do</w:t>
      </w:r>
      <w:r w:rsidRPr="009D6CE8">
        <w:rPr>
          <w:rFonts w:ascii="Arial" w:hAnsi="Arial" w:cs="Arial"/>
          <w:spacing w:val="57"/>
          <w:sz w:val="20"/>
          <w:szCs w:val="20"/>
        </w:rPr>
        <w:t xml:space="preserve"> </w:t>
      </w:r>
      <w:r w:rsidRPr="009D6CE8">
        <w:rPr>
          <w:rFonts w:ascii="Arial" w:hAnsi="Arial" w:cs="Arial"/>
          <w:sz w:val="20"/>
          <w:szCs w:val="20"/>
        </w:rPr>
        <w:t>sistema ficará</w:t>
      </w:r>
      <w:r w:rsidRPr="009D6CE8">
        <w:rPr>
          <w:rFonts w:ascii="Arial" w:hAnsi="Arial" w:cs="Arial"/>
          <w:spacing w:val="57"/>
          <w:sz w:val="20"/>
          <w:szCs w:val="20"/>
        </w:rPr>
        <w:t xml:space="preserve"> </w:t>
      </w:r>
      <w:r w:rsidRPr="009D6CE8">
        <w:rPr>
          <w:rFonts w:ascii="Arial" w:hAnsi="Arial" w:cs="Arial"/>
          <w:sz w:val="20"/>
          <w:szCs w:val="20"/>
        </w:rPr>
        <w:t>a</w:t>
      </w:r>
      <w:r w:rsidRPr="009D6CE8">
        <w:rPr>
          <w:rFonts w:ascii="Arial" w:hAnsi="Arial" w:cs="Arial"/>
          <w:spacing w:val="56"/>
          <w:sz w:val="20"/>
          <w:szCs w:val="20"/>
        </w:rPr>
        <w:t xml:space="preserve"> </w:t>
      </w:r>
      <w:r w:rsidRPr="009D6CE8">
        <w:rPr>
          <w:rFonts w:ascii="Arial" w:hAnsi="Arial" w:cs="Arial"/>
          <w:sz w:val="20"/>
          <w:szCs w:val="20"/>
        </w:rPr>
        <w:t>cargo</w:t>
      </w:r>
      <w:r w:rsidRPr="009D6CE8">
        <w:rPr>
          <w:rFonts w:ascii="Arial" w:hAnsi="Arial" w:cs="Arial"/>
          <w:spacing w:val="57"/>
          <w:sz w:val="20"/>
          <w:szCs w:val="20"/>
        </w:rPr>
        <w:t xml:space="preserve"> </w:t>
      </w:r>
      <w:r w:rsidRPr="009D6CE8">
        <w:rPr>
          <w:rFonts w:ascii="Arial" w:hAnsi="Arial" w:cs="Arial"/>
          <w:sz w:val="20"/>
          <w:szCs w:val="20"/>
        </w:rPr>
        <w:t>do</w:t>
      </w:r>
      <w:r w:rsidRPr="009D6CE8">
        <w:rPr>
          <w:rFonts w:ascii="Arial" w:hAnsi="Arial" w:cs="Arial"/>
          <w:spacing w:val="56"/>
          <w:sz w:val="20"/>
          <w:szCs w:val="20"/>
        </w:rPr>
        <w:t xml:space="preserve"> </w:t>
      </w:r>
      <w:r w:rsidRPr="009D6CE8">
        <w:rPr>
          <w:rFonts w:ascii="Arial" w:hAnsi="Arial" w:cs="Arial"/>
          <w:sz w:val="20"/>
          <w:szCs w:val="20"/>
        </w:rPr>
        <w:t>Licitante</w:t>
      </w:r>
      <w:r w:rsidRPr="009D6CE8">
        <w:rPr>
          <w:rFonts w:ascii="Arial" w:hAnsi="Arial" w:cs="Arial"/>
          <w:spacing w:val="56"/>
          <w:sz w:val="20"/>
          <w:szCs w:val="20"/>
        </w:rPr>
        <w:t xml:space="preserve"> </w:t>
      </w:r>
      <w:r w:rsidRPr="009D6CE8">
        <w:rPr>
          <w:rFonts w:ascii="Arial" w:hAnsi="Arial" w:cs="Arial"/>
          <w:sz w:val="20"/>
          <w:szCs w:val="20"/>
        </w:rPr>
        <w:t>vencedor</w:t>
      </w:r>
      <w:r w:rsidRPr="009D6CE8">
        <w:rPr>
          <w:rFonts w:ascii="Arial" w:hAnsi="Arial" w:cs="Arial"/>
          <w:spacing w:val="56"/>
          <w:sz w:val="20"/>
          <w:szCs w:val="20"/>
        </w:rPr>
        <w:t xml:space="preserve"> </w:t>
      </w:r>
      <w:r w:rsidRPr="009D6CE8">
        <w:rPr>
          <w:rFonts w:ascii="Arial" w:hAnsi="Arial" w:cs="Arial"/>
          <w:sz w:val="20"/>
          <w:szCs w:val="20"/>
        </w:rPr>
        <w:t>do certame,</w:t>
      </w:r>
      <w:r w:rsidRPr="009D6CE8">
        <w:rPr>
          <w:rFonts w:ascii="Arial" w:hAnsi="Arial" w:cs="Arial"/>
          <w:spacing w:val="1"/>
          <w:sz w:val="20"/>
          <w:szCs w:val="20"/>
        </w:rPr>
        <w:t xml:space="preserve"> </w:t>
      </w:r>
      <w:r w:rsidRPr="009D6CE8">
        <w:rPr>
          <w:rFonts w:ascii="Arial" w:hAnsi="Arial" w:cs="Arial"/>
          <w:sz w:val="20"/>
          <w:szCs w:val="20"/>
        </w:rPr>
        <w:t>que</w:t>
      </w:r>
      <w:r w:rsidRPr="009D6CE8">
        <w:rPr>
          <w:rFonts w:ascii="Arial" w:hAnsi="Arial" w:cs="Arial"/>
          <w:spacing w:val="1"/>
          <w:sz w:val="20"/>
          <w:szCs w:val="20"/>
        </w:rPr>
        <w:t xml:space="preserve"> </w:t>
      </w:r>
      <w:r w:rsidRPr="009D6CE8">
        <w:rPr>
          <w:rFonts w:ascii="Arial" w:hAnsi="Arial" w:cs="Arial"/>
          <w:sz w:val="20"/>
          <w:szCs w:val="20"/>
        </w:rPr>
        <w:t>pagará</w:t>
      </w:r>
      <w:r w:rsidRPr="009D6CE8">
        <w:rPr>
          <w:rFonts w:ascii="Arial" w:hAnsi="Arial" w:cs="Arial"/>
          <w:spacing w:val="1"/>
          <w:sz w:val="20"/>
          <w:szCs w:val="20"/>
        </w:rPr>
        <w:t xml:space="preserve"> </w:t>
      </w:r>
      <w:r w:rsidRPr="009D6CE8">
        <w:rPr>
          <w:rFonts w:ascii="Arial" w:hAnsi="Arial" w:cs="Arial"/>
          <w:sz w:val="20"/>
          <w:szCs w:val="20"/>
        </w:rPr>
        <w:t>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Brasil,</w:t>
      </w:r>
      <w:r w:rsidRPr="009D6CE8">
        <w:rPr>
          <w:rFonts w:ascii="Arial" w:hAnsi="Arial" w:cs="Arial"/>
          <w:spacing w:val="1"/>
          <w:sz w:val="20"/>
          <w:szCs w:val="20"/>
        </w:rPr>
        <w:t xml:space="preserve"> </w:t>
      </w:r>
      <w:r w:rsidRPr="009D6CE8">
        <w:rPr>
          <w:rFonts w:ascii="Arial" w:hAnsi="Arial" w:cs="Arial"/>
          <w:sz w:val="20"/>
          <w:szCs w:val="20"/>
        </w:rPr>
        <w:t>provedora</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sistema</w:t>
      </w:r>
      <w:r w:rsidRPr="009D6CE8">
        <w:rPr>
          <w:rFonts w:ascii="Arial" w:hAnsi="Arial" w:cs="Arial"/>
          <w:spacing w:val="1"/>
          <w:sz w:val="20"/>
          <w:szCs w:val="20"/>
        </w:rPr>
        <w:t xml:space="preserve"> </w:t>
      </w:r>
      <w:r w:rsidRPr="009D6CE8">
        <w:rPr>
          <w:rFonts w:ascii="Arial" w:hAnsi="Arial" w:cs="Arial"/>
          <w:sz w:val="20"/>
          <w:szCs w:val="20"/>
        </w:rPr>
        <w:t>eletrônico,</w:t>
      </w:r>
      <w:r w:rsidRPr="009D6CE8">
        <w:rPr>
          <w:rFonts w:ascii="Arial" w:hAnsi="Arial" w:cs="Arial"/>
          <w:spacing w:val="1"/>
          <w:sz w:val="20"/>
          <w:szCs w:val="20"/>
        </w:rPr>
        <w:t xml:space="preserve"> </w:t>
      </w:r>
      <w:r w:rsidRPr="009D6CE8">
        <w:rPr>
          <w:rFonts w:ascii="Arial" w:hAnsi="Arial" w:cs="Arial"/>
          <w:sz w:val="20"/>
          <w:szCs w:val="20"/>
        </w:rPr>
        <w:t>o</w:t>
      </w:r>
      <w:r w:rsidRPr="009D6CE8">
        <w:rPr>
          <w:rFonts w:ascii="Arial" w:hAnsi="Arial" w:cs="Arial"/>
          <w:spacing w:val="-56"/>
          <w:sz w:val="20"/>
          <w:szCs w:val="20"/>
        </w:rPr>
        <w:t xml:space="preserve"> </w:t>
      </w:r>
      <w:r w:rsidRPr="009D6CE8">
        <w:rPr>
          <w:rFonts w:ascii="Arial" w:hAnsi="Arial" w:cs="Arial"/>
          <w:sz w:val="20"/>
          <w:szCs w:val="20"/>
        </w:rPr>
        <w:t>equivalente</w:t>
      </w:r>
      <w:r w:rsidRPr="009D6CE8">
        <w:rPr>
          <w:rFonts w:ascii="Arial" w:hAnsi="Arial" w:cs="Arial"/>
          <w:spacing w:val="19"/>
          <w:sz w:val="20"/>
          <w:szCs w:val="20"/>
        </w:rPr>
        <w:t xml:space="preserve"> </w:t>
      </w:r>
      <w:r w:rsidRPr="009D6CE8">
        <w:rPr>
          <w:rFonts w:ascii="Arial" w:hAnsi="Arial" w:cs="Arial"/>
          <w:sz w:val="20"/>
          <w:szCs w:val="20"/>
        </w:rPr>
        <w:t>ao</w:t>
      </w:r>
      <w:r w:rsidRPr="009D6CE8">
        <w:rPr>
          <w:rFonts w:ascii="Arial" w:hAnsi="Arial" w:cs="Arial"/>
          <w:spacing w:val="20"/>
          <w:sz w:val="20"/>
          <w:szCs w:val="20"/>
        </w:rPr>
        <w:t xml:space="preserve"> </w:t>
      </w:r>
      <w:r w:rsidRPr="009D6CE8">
        <w:rPr>
          <w:rFonts w:ascii="Arial" w:hAnsi="Arial" w:cs="Arial"/>
          <w:sz w:val="20"/>
          <w:szCs w:val="20"/>
        </w:rPr>
        <w:t>percentual</w:t>
      </w:r>
      <w:r w:rsidRPr="009D6CE8">
        <w:rPr>
          <w:rFonts w:ascii="Arial" w:hAnsi="Arial" w:cs="Arial"/>
          <w:spacing w:val="18"/>
          <w:sz w:val="20"/>
          <w:szCs w:val="20"/>
        </w:rPr>
        <w:t xml:space="preserve"> </w:t>
      </w:r>
      <w:r w:rsidRPr="009D6CE8">
        <w:rPr>
          <w:rFonts w:ascii="Arial" w:hAnsi="Arial" w:cs="Arial"/>
          <w:sz w:val="20"/>
          <w:szCs w:val="20"/>
        </w:rPr>
        <w:t>estabelecido</w:t>
      </w:r>
      <w:r w:rsidRPr="009D6CE8">
        <w:rPr>
          <w:rFonts w:ascii="Arial" w:hAnsi="Arial" w:cs="Arial"/>
          <w:spacing w:val="21"/>
          <w:sz w:val="20"/>
          <w:szCs w:val="20"/>
        </w:rPr>
        <w:t xml:space="preserve"> </w:t>
      </w:r>
      <w:r w:rsidRPr="009D6CE8">
        <w:rPr>
          <w:rFonts w:ascii="Arial" w:hAnsi="Arial" w:cs="Arial"/>
          <w:sz w:val="20"/>
          <w:szCs w:val="20"/>
        </w:rPr>
        <w:t>pela</w:t>
      </w:r>
      <w:r w:rsidRPr="009D6CE8">
        <w:rPr>
          <w:rFonts w:ascii="Arial" w:hAnsi="Arial" w:cs="Arial"/>
          <w:spacing w:val="18"/>
          <w:sz w:val="20"/>
          <w:szCs w:val="20"/>
        </w:rPr>
        <w:t xml:space="preserve"> </w:t>
      </w:r>
      <w:r w:rsidRPr="009D6CE8">
        <w:rPr>
          <w:rFonts w:ascii="Arial" w:hAnsi="Arial" w:cs="Arial"/>
          <w:sz w:val="20"/>
          <w:szCs w:val="20"/>
        </w:rPr>
        <w:t>mesma</w:t>
      </w:r>
      <w:r w:rsidRPr="009D6CE8">
        <w:rPr>
          <w:rFonts w:ascii="Arial" w:hAnsi="Arial" w:cs="Arial"/>
          <w:spacing w:val="19"/>
          <w:sz w:val="20"/>
          <w:szCs w:val="20"/>
        </w:rPr>
        <w:t xml:space="preserve"> </w:t>
      </w:r>
      <w:r w:rsidRPr="009D6CE8">
        <w:rPr>
          <w:rFonts w:ascii="Arial" w:hAnsi="Arial" w:cs="Arial"/>
          <w:sz w:val="20"/>
          <w:szCs w:val="20"/>
        </w:rPr>
        <w:t>sobre</w:t>
      </w:r>
      <w:r w:rsidRPr="009D6CE8">
        <w:rPr>
          <w:rFonts w:ascii="Arial" w:hAnsi="Arial" w:cs="Arial"/>
          <w:spacing w:val="20"/>
          <w:sz w:val="20"/>
          <w:szCs w:val="20"/>
        </w:rPr>
        <w:t xml:space="preserve"> </w:t>
      </w:r>
      <w:r w:rsidRPr="009D6CE8">
        <w:rPr>
          <w:rFonts w:ascii="Arial" w:hAnsi="Arial" w:cs="Arial"/>
          <w:sz w:val="20"/>
          <w:szCs w:val="20"/>
        </w:rPr>
        <w:t>o</w:t>
      </w:r>
      <w:r w:rsidRPr="009D6CE8">
        <w:rPr>
          <w:rFonts w:ascii="Arial" w:hAnsi="Arial" w:cs="Arial"/>
          <w:spacing w:val="19"/>
          <w:sz w:val="20"/>
          <w:szCs w:val="20"/>
        </w:rPr>
        <w:t xml:space="preserve"> </w:t>
      </w:r>
      <w:r w:rsidRPr="009D6CE8">
        <w:rPr>
          <w:rFonts w:ascii="Arial" w:hAnsi="Arial" w:cs="Arial"/>
          <w:sz w:val="20"/>
          <w:szCs w:val="20"/>
        </w:rPr>
        <w:t>valor</w:t>
      </w:r>
      <w:r w:rsidRPr="009D6CE8">
        <w:rPr>
          <w:rFonts w:ascii="Arial" w:hAnsi="Arial" w:cs="Arial"/>
          <w:spacing w:val="20"/>
          <w:sz w:val="20"/>
          <w:szCs w:val="20"/>
        </w:rPr>
        <w:t xml:space="preserve"> </w:t>
      </w:r>
      <w:r w:rsidRPr="009D6CE8">
        <w:rPr>
          <w:rFonts w:ascii="Arial" w:hAnsi="Arial" w:cs="Arial"/>
          <w:sz w:val="20"/>
          <w:szCs w:val="20"/>
        </w:rPr>
        <w:t>contratual</w:t>
      </w:r>
      <w:r w:rsidRPr="009D6CE8">
        <w:rPr>
          <w:rFonts w:ascii="Arial" w:hAnsi="Arial" w:cs="Arial"/>
          <w:spacing w:val="21"/>
          <w:sz w:val="20"/>
          <w:szCs w:val="20"/>
        </w:rPr>
        <w:t xml:space="preserve"> </w:t>
      </w:r>
      <w:r w:rsidRPr="009D6CE8">
        <w:rPr>
          <w:rFonts w:ascii="Arial" w:hAnsi="Arial" w:cs="Arial"/>
          <w:sz w:val="20"/>
          <w:szCs w:val="20"/>
        </w:rPr>
        <w:t>ajustado,</w:t>
      </w:r>
      <w:r w:rsidRPr="009D6CE8">
        <w:rPr>
          <w:rFonts w:ascii="Arial" w:hAnsi="Arial" w:cs="Arial"/>
          <w:spacing w:val="19"/>
          <w:sz w:val="20"/>
          <w:szCs w:val="20"/>
        </w:rPr>
        <w:t xml:space="preserve"> </w:t>
      </w:r>
      <w:r w:rsidRPr="009D6CE8">
        <w:rPr>
          <w:rFonts w:ascii="Arial" w:hAnsi="Arial" w:cs="Arial"/>
          <w:sz w:val="20"/>
          <w:szCs w:val="20"/>
        </w:rPr>
        <w:t>a</w:t>
      </w:r>
      <w:r w:rsidRPr="009D6CE8">
        <w:rPr>
          <w:rFonts w:ascii="Arial" w:hAnsi="Arial" w:cs="Arial"/>
          <w:spacing w:val="20"/>
          <w:sz w:val="20"/>
          <w:szCs w:val="20"/>
        </w:rPr>
        <w:t xml:space="preserve"> </w:t>
      </w:r>
      <w:r w:rsidRPr="009D6CE8">
        <w:rPr>
          <w:rFonts w:ascii="Arial" w:hAnsi="Arial" w:cs="Arial"/>
          <w:sz w:val="20"/>
          <w:szCs w:val="20"/>
        </w:rPr>
        <w:t>título</w:t>
      </w:r>
      <w:r w:rsidRPr="009D6CE8">
        <w:rPr>
          <w:rFonts w:ascii="Arial" w:hAnsi="Arial" w:cs="Arial"/>
          <w:spacing w:val="-56"/>
          <w:sz w:val="20"/>
          <w:szCs w:val="20"/>
        </w:rPr>
        <w:t xml:space="preserve"> </w:t>
      </w:r>
      <w:r w:rsidRPr="009D6CE8">
        <w:rPr>
          <w:rFonts w:ascii="Arial" w:hAnsi="Arial" w:cs="Arial"/>
          <w:sz w:val="20"/>
          <w:szCs w:val="20"/>
        </w:rPr>
        <w:t>de taxa pela utilização dos recursos de tecnologia da informação, em conformidade com o</w:t>
      </w:r>
      <w:r w:rsidRPr="009D6CE8">
        <w:rPr>
          <w:rFonts w:ascii="Arial" w:hAnsi="Arial" w:cs="Arial"/>
          <w:spacing w:val="1"/>
          <w:sz w:val="20"/>
          <w:szCs w:val="20"/>
        </w:rPr>
        <w:t xml:space="preserve"> </w:t>
      </w:r>
      <w:r w:rsidRPr="009D6CE8">
        <w:rPr>
          <w:rFonts w:ascii="Arial" w:hAnsi="Arial" w:cs="Arial"/>
          <w:sz w:val="20"/>
          <w:szCs w:val="20"/>
        </w:rPr>
        <w:t>regulamento</w:t>
      </w:r>
      <w:r w:rsidRPr="009D6CE8">
        <w:rPr>
          <w:rFonts w:ascii="Arial" w:hAnsi="Arial" w:cs="Arial"/>
          <w:spacing w:val="-2"/>
          <w:sz w:val="20"/>
          <w:szCs w:val="20"/>
        </w:rPr>
        <w:t xml:space="preserve"> </w:t>
      </w:r>
      <w:r w:rsidRPr="009D6CE8">
        <w:rPr>
          <w:rFonts w:ascii="Arial" w:hAnsi="Arial" w:cs="Arial"/>
          <w:sz w:val="20"/>
          <w:szCs w:val="20"/>
        </w:rPr>
        <w:t>operacional da</w:t>
      </w:r>
      <w:r w:rsidRPr="009D6CE8">
        <w:rPr>
          <w:rFonts w:ascii="Arial" w:hAnsi="Arial" w:cs="Arial"/>
          <w:spacing w:val="-1"/>
          <w:sz w:val="20"/>
          <w:szCs w:val="20"/>
        </w:rPr>
        <w:t xml:space="preserve"> </w:t>
      </w:r>
      <w:r w:rsidRPr="009D6CE8">
        <w:rPr>
          <w:rFonts w:ascii="Arial" w:hAnsi="Arial" w:cs="Arial"/>
          <w:sz w:val="20"/>
          <w:szCs w:val="20"/>
        </w:rPr>
        <w:t>BLL –</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b/>
          <w:spacing w:val="-2"/>
          <w:sz w:val="20"/>
          <w:szCs w:val="20"/>
        </w:rPr>
        <w:t>(</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07).</w:t>
      </w:r>
    </w:p>
    <w:p w:rsidR="004539A1" w:rsidRPr="00334069" w:rsidRDefault="004539A1" w:rsidP="004539A1">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5.2 As pessoas jurídicas ou firmas individuais interessadas deverão nomear através do instrumento de mandato previsto no ANEXO 06,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w:t>
      </w:r>
      <w:r w:rsidRPr="00334069">
        <w:rPr>
          <w:rFonts w:ascii="Arial" w:hAnsi="Arial" w:cs="Arial"/>
          <w:sz w:val="20"/>
          <w:szCs w:val="20"/>
        </w:rPr>
        <w:lastRenderedPageBreak/>
        <w:t xml:space="preserve">própria Bolsa de Licitações e Leilões do Brasil, atribuindo poderes para formular lances de preços e praticar os demais atos e operações no sistema de compras do site </w:t>
      </w:r>
      <w:hyperlink r:id="rId18"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r w:rsidRPr="00334069">
        <w:rPr>
          <w:rFonts w:ascii="Arial" w:hAnsi="Arial" w:cs="Arial"/>
          <w:b/>
          <w:sz w:val="20"/>
          <w:szCs w:val="20"/>
        </w:rPr>
        <w:t>Anexo 04</w:t>
      </w:r>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  </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4539A1" w:rsidRPr="00334069" w:rsidRDefault="004539A1" w:rsidP="004539A1">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todos os valores, a ser aplicado sobre os preços do objeto licitado, sendo os preços 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  </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5.36. Durante o transcurso da sessão pública, os licitantes serão informados, em tempo real, do valor do menor lance registrado, vedada a identificação do licitante;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 xml:space="preserve">5.37.1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5.38. O Critério de julgamento adotado será o </w:t>
      </w:r>
      <w:r w:rsidRPr="00334069">
        <w:rPr>
          <w:rFonts w:ascii="Arial" w:hAnsi="Arial" w:cs="Arial"/>
          <w:b/>
          <w:sz w:val="20"/>
          <w:szCs w:val="20"/>
        </w:rPr>
        <w:t>MENOR PREÇO PELO VALOR UNITÁRIO DO ITEM,</w:t>
      </w:r>
      <w:r w:rsidRPr="00334069">
        <w:rPr>
          <w:rFonts w:ascii="Arial" w:hAnsi="Arial" w:cs="Arial"/>
          <w:sz w:val="20"/>
          <w:szCs w:val="20"/>
        </w:rPr>
        <w:t xml:space="preserve"> conforme definido neste Edital e seus anexos;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jc w:val="both"/>
        <w:rPr>
          <w:rFonts w:ascii="Arial" w:hAnsi="Arial" w:cs="Arial"/>
          <w:b/>
          <w:sz w:val="20"/>
          <w:szCs w:val="20"/>
        </w:rPr>
      </w:pPr>
      <w:r w:rsidRPr="00334069">
        <w:rPr>
          <w:rFonts w:ascii="Arial" w:hAnsi="Arial" w:cs="Arial"/>
          <w:b/>
          <w:sz w:val="20"/>
          <w:szCs w:val="20"/>
        </w:rPr>
        <w:t xml:space="preserve">PROPOSTA NO SISTEMA ELETRÔNICO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4539A1" w:rsidRPr="00334069" w:rsidRDefault="004539A1" w:rsidP="004539A1">
      <w:pPr>
        <w:pStyle w:val="SemEspaamento"/>
        <w:jc w:val="both"/>
        <w:rPr>
          <w:rFonts w:ascii="Arial" w:hAnsi="Arial" w:cs="Arial"/>
          <w:b/>
          <w:sz w:val="20"/>
          <w:szCs w:val="20"/>
          <w:u w:val="single"/>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4539A1" w:rsidRPr="00334069" w:rsidRDefault="004539A1" w:rsidP="004539A1">
      <w:pPr>
        <w:pStyle w:val="SemEspaamento"/>
        <w:jc w:val="both"/>
        <w:rPr>
          <w:rFonts w:ascii="Arial" w:hAnsi="Arial" w:cs="Arial"/>
          <w:b/>
          <w:sz w:val="20"/>
          <w:szCs w:val="20"/>
          <w:u w:val="single"/>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MENOR PREÇO PELO VALOR UNITÁRIO DO ITEM</w:t>
      </w:r>
      <w:r w:rsidRPr="00334069">
        <w:rPr>
          <w:rFonts w:ascii="Arial" w:hAnsi="Arial" w:cs="Arial"/>
          <w:sz w:val="20"/>
          <w:szCs w:val="20"/>
        </w:rPr>
        <w:t>, observado o prazo para fornecimento, as especificações técnicas, parâmetros mínimos de qualidade e demais condições definidas neste 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w:t>
      </w:r>
      <w:r w:rsidRPr="00334069">
        <w:rPr>
          <w:rFonts w:ascii="Arial" w:hAnsi="Arial" w:cs="Arial"/>
          <w:sz w:val="20"/>
          <w:szCs w:val="20"/>
        </w:rPr>
        <w:lastRenderedPageBreak/>
        <w:t xml:space="preserve">habilitação. Se for necessário, repetirá esse procedimento, sucessivamente, até a apuração de uma proposta ou lance que atenda ao Edital;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7.4 Caso a proposta ou o lance de menor valor, após a fase de lances, permanecer acima do máximo permitido pelo edital a mesma será desclassificada;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7.5 Da sessão, o sistema gerará ata circunstanciada, e outros relatórios, nos quais estarão registrados todos os atos do procedimento e as ocorrências relevantes.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jc w:val="both"/>
        <w:rPr>
          <w:rFonts w:ascii="Arial" w:hAnsi="Arial" w:cs="Arial"/>
          <w:b/>
          <w:sz w:val="20"/>
          <w:szCs w:val="20"/>
          <w:u w:val="single"/>
        </w:rPr>
      </w:pPr>
      <w:r w:rsidRPr="00334069">
        <w:rPr>
          <w:rFonts w:ascii="Arial" w:hAnsi="Arial" w:cs="Arial"/>
          <w:b/>
          <w:sz w:val="20"/>
          <w:szCs w:val="20"/>
          <w:u w:val="single"/>
        </w:rPr>
        <w:t>08. HABILITAÇÃO</w:t>
      </w:r>
    </w:p>
    <w:p w:rsidR="004539A1" w:rsidRPr="00334069" w:rsidRDefault="004539A1" w:rsidP="004539A1">
      <w:pPr>
        <w:jc w:val="both"/>
        <w:rPr>
          <w:rFonts w:ascii="Arial" w:hAnsi="Arial" w:cs="Arial"/>
          <w:sz w:val="20"/>
          <w:szCs w:val="20"/>
        </w:rPr>
      </w:pPr>
      <w:r w:rsidRPr="00334069">
        <w:rPr>
          <w:rFonts w:ascii="Arial" w:hAnsi="Arial" w:cs="Arial"/>
          <w:sz w:val="20"/>
          <w:szCs w:val="20"/>
        </w:rPr>
        <w:t xml:space="preserve">8.1 Conforme ANEXO 03. </w:t>
      </w:r>
    </w:p>
    <w:p w:rsidR="004539A1" w:rsidRPr="00334069" w:rsidRDefault="004539A1" w:rsidP="004539A1">
      <w:pPr>
        <w:jc w:val="both"/>
        <w:rPr>
          <w:rFonts w:ascii="Arial" w:hAnsi="Arial" w:cs="Arial"/>
          <w:b/>
          <w:sz w:val="20"/>
          <w:szCs w:val="20"/>
          <w:u w:val="single"/>
        </w:rPr>
      </w:pPr>
      <w:r w:rsidRPr="00334069">
        <w:rPr>
          <w:rFonts w:ascii="Arial" w:hAnsi="Arial" w:cs="Arial"/>
          <w:b/>
          <w:sz w:val="20"/>
          <w:szCs w:val="20"/>
          <w:u w:val="single"/>
        </w:rPr>
        <w:t xml:space="preserve">09. IMPUGNAÇÃO AO EDITAL, RECURSOS E HOMOLOGAÇÃO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9" w:history="1">
        <w:r w:rsidRPr="003E0226">
          <w:rPr>
            <w:rStyle w:val="Hyperlink"/>
            <w:rFonts w:ascii="Arial" w:hAnsi="Arial" w:cs="Arial"/>
            <w:sz w:val="20"/>
            <w:szCs w:val="20"/>
            <w:u w:val="none"/>
          </w:rPr>
          <w:t xml:space="preserve">pmrpinhal@uol.com.br e compras.pmrpinhal@gmail.com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9.13. A falta de manifestação imediata no momento e tempo estipulado durante a licitação e motivada</w:t>
      </w:r>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e-mail </w:t>
      </w:r>
      <w:hyperlink r:id="rId20" w:history="1">
        <w:r w:rsidRPr="003E0226">
          <w:rPr>
            <w:rStyle w:val="Hyperlink"/>
            <w:rFonts w:ascii="Arial" w:hAnsi="Arial" w:cs="Arial"/>
            <w:sz w:val="20"/>
            <w:szCs w:val="20"/>
            <w:u w:val="none"/>
          </w:rPr>
          <w:t>pmrpinhal@uol.com.br</w:t>
        </w:r>
      </w:hyperlink>
      <w:r w:rsidRPr="003E0226">
        <w:rPr>
          <w:rFonts w:ascii="Arial" w:hAnsi="Arial" w:cs="Arial"/>
          <w:sz w:val="20"/>
          <w:szCs w:val="20"/>
        </w:rPr>
        <w:t xml:space="preserve"> e </w:t>
      </w:r>
      <w:hyperlink r:id="rId21" w:history="1">
        <w:r w:rsidRPr="003E0226">
          <w:rPr>
            <w:rStyle w:val="Hyperlink"/>
            <w:rFonts w:ascii="Arial" w:hAnsi="Arial" w:cs="Arial"/>
            <w:sz w:val="20"/>
            <w:szCs w:val="20"/>
            <w:u w:val="none"/>
          </w:rPr>
          <w:t>compras.pmrpinhal@gmail.com</w:t>
        </w:r>
      </w:hyperlink>
      <w:r w:rsidRPr="003E0226">
        <w:rPr>
          <w:rFonts w:ascii="Arial" w:hAnsi="Arial" w:cs="Arial"/>
          <w:sz w:val="20"/>
          <w:szCs w:val="20"/>
        </w:rPr>
        <w:t xml:space="preserve"> para que seja possível a publicação on-line das</w:t>
      </w:r>
      <w:r w:rsidRPr="003E0226">
        <w:rPr>
          <w:rFonts w:ascii="Arial" w:hAnsi="Arial" w:cs="Arial"/>
          <w:spacing w:val="1"/>
          <w:sz w:val="20"/>
          <w:szCs w:val="20"/>
        </w:rPr>
        <w:t xml:space="preserve"> </w:t>
      </w:r>
      <w:r w:rsidRPr="003E0226">
        <w:rPr>
          <w:rFonts w:ascii="Arial" w:hAnsi="Arial" w:cs="Arial"/>
          <w:sz w:val="20"/>
          <w:szCs w:val="20"/>
        </w:rPr>
        <w:t>r</w:t>
      </w:r>
      <w:r w:rsidRPr="00334069">
        <w:rPr>
          <w:rFonts w:ascii="Arial" w:hAnsi="Arial" w:cs="Arial"/>
          <w:sz w:val="20"/>
          <w:szCs w:val="20"/>
        </w:rPr>
        <w:t>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10.2.1. a natureza e a gravidade da infração cometida;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10.2.2. as peculiaridades do caso concreto;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10.2.3. as circunstâncias agravantes ou atenuantes;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10.2.4. os danos que dela provierem para a Administração Pública;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10.2.5. a implantação ou o aperfeiçoamento de programa de integridade, conforme normas e orientações dos órgãos de controle.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10.4. Aos proponentes que convocados dentro do prazo de validade da sua proposta não celebrar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 advertência;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b) multa;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4539A1" w:rsidRPr="00334069" w:rsidRDefault="004539A1" w:rsidP="004539A1">
      <w:pPr>
        <w:pStyle w:val="SemEspaamento"/>
        <w:jc w:val="both"/>
        <w:rPr>
          <w:rFonts w:ascii="Arial" w:hAnsi="Arial" w:cs="Arial"/>
          <w:b/>
          <w:sz w:val="20"/>
          <w:szCs w:val="20"/>
          <w:u w:val="single"/>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4539A1" w:rsidRPr="00334069" w:rsidRDefault="004539A1" w:rsidP="004539A1">
      <w:pPr>
        <w:pStyle w:val="SemEspaamento"/>
        <w:jc w:val="both"/>
        <w:rPr>
          <w:rFonts w:ascii="Arial" w:hAnsi="Arial" w:cs="Arial"/>
          <w:b/>
          <w:sz w:val="20"/>
          <w:szCs w:val="20"/>
          <w:u w:val="single"/>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r w:rsidRPr="00334069">
        <w:rPr>
          <w:rFonts w:ascii="Arial" w:hAnsi="Arial" w:cs="Arial"/>
          <w:sz w:val="20"/>
          <w:szCs w:val="20"/>
        </w:rPr>
        <w:t>a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56"/>
          <w:sz w:val="20"/>
          <w:szCs w:val="20"/>
        </w:rPr>
        <w:t xml:space="preserve">  </w:t>
      </w:r>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r w:rsidRPr="00334069">
        <w:rPr>
          <w:rFonts w:ascii="Arial" w:hAnsi="Arial" w:cs="Arial"/>
          <w:b/>
          <w:sz w:val="20"/>
          <w:szCs w:val="20"/>
          <w:u w:val="single"/>
        </w:rPr>
        <w:t>OBJETO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r w:rsidRPr="00334069">
        <w:rPr>
          <w:rFonts w:ascii="Arial" w:hAnsi="Arial" w:cs="Arial"/>
          <w:sz w:val="20"/>
          <w:szCs w:val="20"/>
        </w:rPr>
        <w:t>.</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lastRenderedPageBreak/>
        <w:t>15 - REAJUSTAMENTO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rPr>
          <w:rFonts w:ascii="Arial" w:hAnsi="Arial" w:cs="Arial"/>
          <w:sz w:val="20"/>
          <w:szCs w:val="20"/>
        </w:rPr>
      </w:pPr>
      <w:r w:rsidRPr="00334069">
        <w:rPr>
          <w:rFonts w:ascii="Arial" w:hAnsi="Arial" w:cs="Arial"/>
          <w:sz w:val="20"/>
          <w:szCs w:val="20"/>
        </w:rPr>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4539A1" w:rsidRPr="00334069" w:rsidRDefault="004539A1" w:rsidP="004539A1">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4539A1" w:rsidRPr="00334069" w:rsidRDefault="004539A1" w:rsidP="004539A1">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4539A1" w:rsidRPr="00334069" w:rsidRDefault="004539A1" w:rsidP="004539A1">
      <w:pPr>
        <w:pStyle w:val="SemEspaamento"/>
        <w:rPr>
          <w:rFonts w:ascii="Arial" w:hAnsi="Arial" w:cs="Arial"/>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não-competitivos;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r w:rsidRPr="00334069">
        <w:rPr>
          <w:rFonts w:ascii="Arial" w:hAnsi="Arial" w:cs="Arial"/>
          <w:sz w:val="20"/>
          <w:szCs w:val="20"/>
        </w:rPr>
        <w:t>ii</w:t>
      </w:r>
      <w:proofErr w:type="spellEnd"/>
      <w:r w:rsidRPr="00334069">
        <w:rPr>
          <w:rFonts w:ascii="Arial" w:hAnsi="Arial" w:cs="Arial"/>
          <w:sz w:val="20"/>
          <w:szCs w:val="20"/>
        </w:rPr>
        <w:t>) atos cuja intenção seja impedir materialmente o exercício do direito de o organismo financeiro multilateral promover inspeção.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16.2. Qualquer descumprimento das regras da Lei Anticorrupção e suas regulamentações, por parte do(a) CONTRATADO(a), em qualquer um dos seus aspectos, poderá ensejar:</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 Instauração do Procedimento de Apuração da Responsabilidade Administrava – PAR, nos termos do Decreto nº 8.420/2015 e regulamentos, com aplicação das sanções administra</w:t>
      </w:r>
      <w:r>
        <w:rPr>
          <w:rFonts w:ascii="Arial" w:hAnsi="Arial" w:cs="Arial"/>
          <w:sz w:val="20"/>
          <w:szCs w:val="20"/>
        </w:rPr>
        <w:t>ti</w:t>
      </w:r>
      <w:r w:rsidRPr="00334069">
        <w:rPr>
          <w:rFonts w:ascii="Arial" w:hAnsi="Arial" w:cs="Arial"/>
          <w:sz w:val="20"/>
          <w:szCs w:val="20"/>
        </w:rPr>
        <w:t>vas porventura cabíveis;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16.3. A CONTRATADA</w:t>
      </w:r>
      <w:r>
        <w:rPr>
          <w:rFonts w:ascii="Arial" w:hAnsi="Arial" w:cs="Arial"/>
          <w:sz w:val="20"/>
          <w:szCs w:val="20"/>
        </w:rPr>
        <w:t xml:space="preserve"> obriga-se</w:t>
      </w:r>
      <w:r w:rsidRPr="00334069">
        <w:rPr>
          <w:rFonts w:ascii="Arial" w:hAnsi="Arial" w:cs="Arial"/>
          <w:sz w:val="20"/>
          <w:szCs w:val="20"/>
        </w:rPr>
        <w:t xml:space="preserve"> a conduzir os seus negócios e práticas comerciais de forma ética e íntegra em conformidade com os pr</w:t>
      </w:r>
      <w:r>
        <w:rPr>
          <w:rFonts w:ascii="Arial" w:hAnsi="Arial" w:cs="Arial"/>
          <w:sz w:val="20"/>
          <w:szCs w:val="20"/>
        </w:rPr>
        <w:t xml:space="preserve">eceitos legais vigentes no país </w:t>
      </w:r>
      <w:r w:rsidRPr="00334069">
        <w:rPr>
          <w:rFonts w:ascii="Arial" w:hAnsi="Arial" w:cs="Arial"/>
          <w:sz w:val="20"/>
          <w:szCs w:val="20"/>
        </w:rPr>
        <w:t>"Art. 4º do Termo de Integridade e Ética competente para as providências cabíveis</w:t>
      </w:r>
      <w:r>
        <w:rPr>
          <w:rFonts w:ascii="Arial" w:hAnsi="Arial" w:cs="Arial"/>
          <w:sz w:val="20"/>
          <w:szCs w:val="20"/>
        </w:rPr>
        <w:t>”</w:t>
      </w:r>
      <w:r w:rsidRPr="00334069">
        <w:rPr>
          <w:rFonts w:ascii="Arial" w:hAnsi="Arial" w:cs="Arial"/>
          <w:sz w:val="20"/>
          <w:szCs w:val="20"/>
        </w:rPr>
        <w:t>.</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lastRenderedPageBreak/>
        <w:t>17.4. Os proponentes intimados para prestar quaisquer esclarecimentos adicionais deverão fazê-lo no prazo determinado pelo Pregoeiro, sob pena de desclassificação/inabilitação.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ind w:right="-376"/>
        <w:jc w:val="both"/>
        <w:rPr>
          <w:rFonts w:ascii="Arial" w:hAnsi="Arial" w:cs="Arial"/>
          <w:sz w:val="20"/>
          <w:szCs w:val="20"/>
        </w:rPr>
      </w:pPr>
      <w:r w:rsidRPr="00334069">
        <w:rPr>
          <w:rFonts w:ascii="Arial" w:hAnsi="Arial" w:cs="Arial"/>
          <w:sz w:val="20"/>
          <w:szCs w:val="20"/>
        </w:rPr>
        <w:t xml:space="preserve">Ribeirão do Pinhal, </w:t>
      </w:r>
      <w:r w:rsidR="00CC1788">
        <w:rPr>
          <w:rFonts w:ascii="Arial" w:hAnsi="Arial" w:cs="Arial"/>
          <w:sz w:val="20"/>
          <w:szCs w:val="20"/>
        </w:rPr>
        <w:t>08 de fevereiro</w:t>
      </w:r>
      <w:r>
        <w:rPr>
          <w:rFonts w:ascii="Arial" w:hAnsi="Arial" w:cs="Arial"/>
          <w:sz w:val="20"/>
          <w:szCs w:val="20"/>
        </w:rPr>
        <w:t xml:space="preserve"> de 2024</w:t>
      </w:r>
      <w:r w:rsidRPr="00334069">
        <w:rPr>
          <w:rFonts w:ascii="Arial" w:hAnsi="Arial" w:cs="Arial"/>
          <w:sz w:val="20"/>
          <w:szCs w:val="20"/>
        </w:rPr>
        <w:t>.</w:t>
      </w:r>
    </w:p>
    <w:p w:rsidR="004539A1" w:rsidRPr="00334069" w:rsidRDefault="004539A1" w:rsidP="004539A1">
      <w:pPr>
        <w:ind w:right="-376"/>
        <w:jc w:val="both"/>
        <w:rPr>
          <w:rFonts w:ascii="Arial" w:hAnsi="Arial" w:cs="Arial"/>
          <w:sz w:val="20"/>
          <w:szCs w:val="20"/>
        </w:rPr>
      </w:pPr>
    </w:p>
    <w:p w:rsidR="004539A1" w:rsidRPr="003E0226" w:rsidRDefault="004539A1" w:rsidP="004539A1">
      <w:pPr>
        <w:pStyle w:val="SemEspaamento"/>
        <w:rPr>
          <w:rFonts w:ascii="Arial" w:hAnsi="Arial" w:cs="Arial"/>
          <w:b/>
          <w:sz w:val="20"/>
          <w:szCs w:val="20"/>
        </w:rPr>
      </w:pPr>
      <w:proofErr w:type="spellStart"/>
      <w:r w:rsidRPr="003E0226">
        <w:rPr>
          <w:rFonts w:ascii="Arial" w:hAnsi="Arial" w:cs="Arial"/>
          <w:b/>
          <w:sz w:val="20"/>
          <w:szCs w:val="20"/>
        </w:rPr>
        <w:t>Fayçal</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Melhem</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Chamma</w:t>
      </w:r>
      <w:proofErr w:type="spellEnd"/>
      <w:r w:rsidRPr="003E0226">
        <w:rPr>
          <w:rFonts w:ascii="Arial" w:hAnsi="Arial" w:cs="Arial"/>
          <w:b/>
          <w:sz w:val="20"/>
          <w:szCs w:val="20"/>
        </w:rPr>
        <w:t xml:space="preserve"> Junior</w:t>
      </w:r>
    </w:p>
    <w:p w:rsidR="004539A1" w:rsidRPr="00334069" w:rsidRDefault="004539A1" w:rsidP="004539A1">
      <w:pPr>
        <w:pStyle w:val="SemEspaamento"/>
      </w:pPr>
      <w:r w:rsidRPr="003E0226">
        <w:rPr>
          <w:rFonts w:ascii="Arial" w:hAnsi="Arial" w:cs="Arial"/>
          <w:b/>
          <w:sz w:val="20"/>
          <w:szCs w:val="20"/>
        </w:rPr>
        <w:t xml:space="preserve"> Pregoeiro Oficial.</w:t>
      </w:r>
      <w:r w:rsidRPr="00334069">
        <w:tab/>
      </w: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Pr="00334069" w:rsidRDefault="004539A1" w:rsidP="004539A1">
      <w:pPr>
        <w:pStyle w:val="Ttulo"/>
        <w:spacing w:line="360" w:lineRule="auto"/>
        <w:rPr>
          <w:rFonts w:ascii="Arial" w:hAnsi="Arial" w:cs="Arial"/>
          <w:sz w:val="20"/>
          <w:u w:val="single"/>
        </w:rPr>
      </w:pPr>
    </w:p>
    <w:p w:rsidR="004539A1" w:rsidRDefault="004539A1" w:rsidP="004539A1">
      <w:pPr>
        <w:pStyle w:val="Ttulo"/>
        <w:spacing w:line="360" w:lineRule="auto"/>
        <w:rPr>
          <w:rFonts w:ascii="Arial" w:hAnsi="Arial" w:cs="Arial"/>
          <w:sz w:val="20"/>
          <w:u w:val="single"/>
        </w:rPr>
      </w:pPr>
    </w:p>
    <w:p w:rsidR="004539A1" w:rsidRDefault="004539A1" w:rsidP="004539A1">
      <w:pPr>
        <w:pStyle w:val="Ttulo"/>
        <w:spacing w:line="360" w:lineRule="auto"/>
        <w:rPr>
          <w:rFonts w:ascii="Arial" w:hAnsi="Arial" w:cs="Arial"/>
          <w:sz w:val="20"/>
          <w:u w:val="single"/>
        </w:rPr>
      </w:pPr>
    </w:p>
    <w:p w:rsidR="004539A1" w:rsidRDefault="004539A1" w:rsidP="004539A1">
      <w:pPr>
        <w:pStyle w:val="Ttulo"/>
        <w:spacing w:line="360" w:lineRule="auto"/>
        <w:rPr>
          <w:rFonts w:ascii="Arial" w:hAnsi="Arial" w:cs="Arial"/>
          <w:sz w:val="20"/>
          <w:u w:val="single"/>
        </w:rPr>
      </w:pPr>
    </w:p>
    <w:p w:rsidR="004539A1" w:rsidRDefault="004539A1" w:rsidP="004539A1">
      <w:pPr>
        <w:pStyle w:val="Ttulo"/>
        <w:spacing w:line="360" w:lineRule="auto"/>
        <w:rPr>
          <w:rFonts w:ascii="Arial" w:hAnsi="Arial" w:cs="Arial"/>
          <w:sz w:val="20"/>
          <w:u w:val="single"/>
        </w:rPr>
      </w:pPr>
    </w:p>
    <w:p w:rsidR="004539A1" w:rsidRDefault="004539A1" w:rsidP="004539A1">
      <w:pPr>
        <w:jc w:val="center"/>
        <w:rPr>
          <w:rFonts w:ascii="Arial" w:hAnsi="Arial" w:cs="Arial"/>
          <w:b/>
          <w:bCs/>
          <w:sz w:val="18"/>
          <w:szCs w:val="18"/>
        </w:rPr>
      </w:pPr>
    </w:p>
    <w:p w:rsidR="00CC1788" w:rsidRPr="00594C12" w:rsidRDefault="00CC1788" w:rsidP="00CC1788">
      <w:pPr>
        <w:jc w:val="center"/>
        <w:rPr>
          <w:rFonts w:ascii="Arial" w:hAnsi="Arial" w:cs="Arial"/>
          <w:b/>
          <w:bCs/>
          <w:sz w:val="18"/>
          <w:szCs w:val="18"/>
        </w:rPr>
      </w:pPr>
      <w:r w:rsidRPr="00594C12">
        <w:rPr>
          <w:rFonts w:ascii="Arial" w:hAnsi="Arial" w:cs="Arial"/>
          <w:b/>
          <w:bCs/>
          <w:sz w:val="18"/>
          <w:szCs w:val="18"/>
        </w:rPr>
        <w:lastRenderedPageBreak/>
        <w:t>TERMO DE REFERÊNCIA</w:t>
      </w: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1. DAS CONDIÇÕES GERAIS DA CONTRATAÇÃO (art. 6º, XXIII, “a” e “i” da Lei n. 14.133/2021).</w:t>
      </w:r>
      <w:r w:rsidRPr="00594C12">
        <w:rPr>
          <w:rFonts w:ascii="Arial" w:hAnsi="Arial" w:cs="Arial"/>
          <w:sz w:val="18"/>
          <w:szCs w:val="18"/>
        </w:rPr>
        <w:t xml:space="preserve"> </w:t>
      </w:r>
    </w:p>
    <w:p w:rsidR="00CC1788" w:rsidRPr="00594C12" w:rsidRDefault="00CC1788" w:rsidP="00CC1788">
      <w:pPr>
        <w:pStyle w:val="PargrafodaLista"/>
        <w:widowControl w:val="0"/>
        <w:numPr>
          <w:ilvl w:val="1"/>
          <w:numId w:val="9"/>
        </w:numPr>
        <w:suppressAutoHyphens/>
        <w:ind w:right="-568"/>
        <w:jc w:val="both"/>
        <w:rPr>
          <w:rFonts w:ascii="Arial" w:hAnsi="Arial" w:cs="Arial"/>
          <w:sz w:val="18"/>
          <w:szCs w:val="18"/>
        </w:rPr>
      </w:pPr>
      <w:r w:rsidRPr="00594C12">
        <w:rPr>
          <w:rStyle w:val="SemEspaamentoChar"/>
          <w:rFonts w:ascii="Arial" w:eastAsiaTheme="minorEastAsia" w:hAnsi="Arial" w:cs="Arial"/>
          <w:sz w:val="18"/>
          <w:szCs w:val="18"/>
        </w:rPr>
        <w:t xml:space="preserve">Registro de preços para </w:t>
      </w:r>
      <w:r>
        <w:rPr>
          <w:rStyle w:val="SemEspaamentoChar"/>
          <w:rFonts w:ascii="Arial" w:eastAsiaTheme="minorEastAsia" w:hAnsi="Arial" w:cs="Arial"/>
          <w:sz w:val="18"/>
          <w:szCs w:val="18"/>
        </w:rPr>
        <w:t>contratação de empresa especializada no fornecimento</w:t>
      </w:r>
      <w:r w:rsidRPr="00594C12">
        <w:rPr>
          <w:rStyle w:val="SemEspaamentoChar"/>
          <w:rFonts w:ascii="Arial" w:eastAsiaTheme="minorEastAsia" w:hAnsi="Arial" w:cs="Arial"/>
          <w:sz w:val="18"/>
          <w:szCs w:val="18"/>
        </w:rPr>
        <w:t xml:space="preserve"> de </w:t>
      </w:r>
      <w:r>
        <w:rPr>
          <w:rStyle w:val="SemEspaamentoChar"/>
          <w:rFonts w:ascii="Arial" w:eastAsiaTheme="minorEastAsia" w:hAnsi="Arial" w:cs="Arial"/>
          <w:sz w:val="18"/>
          <w:szCs w:val="18"/>
        </w:rPr>
        <w:t>materiais gráficos</w:t>
      </w:r>
      <w:r w:rsidRPr="00594C12">
        <w:rPr>
          <w:rStyle w:val="SemEspaamentoChar"/>
          <w:rFonts w:ascii="Arial" w:eastAsiaTheme="minorEastAsia" w:hAnsi="Arial" w:cs="Arial"/>
          <w:sz w:val="18"/>
          <w:szCs w:val="18"/>
        </w:rPr>
        <w:t xml:space="preserve"> destinados </w:t>
      </w:r>
      <w:r>
        <w:rPr>
          <w:rStyle w:val="SemEspaamentoChar"/>
          <w:rFonts w:ascii="Arial" w:eastAsiaTheme="minorEastAsia" w:hAnsi="Arial" w:cs="Arial"/>
          <w:sz w:val="18"/>
          <w:szCs w:val="18"/>
        </w:rPr>
        <w:t>s</w:t>
      </w:r>
      <w:r w:rsidRPr="00594C12">
        <w:rPr>
          <w:rStyle w:val="SemEspaamentoChar"/>
          <w:rFonts w:ascii="Arial" w:eastAsiaTheme="minorEastAsia" w:hAnsi="Arial" w:cs="Arial"/>
          <w:sz w:val="18"/>
          <w:szCs w:val="18"/>
        </w:rPr>
        <w:t xml:space="preserve"> Secretaria</w:t>
      </w:r>
      <w:r>
        <w:rPr>
          <w:rStyle w:val="SemEspaamentoChar"/>
          <w:rFonts w:ascii="Arial" w:eastAsiaTheme="minorEastAsia" w:hAnsi="Arial" w:cs="Arial"/>
          <w:sz w:val="18"/>
          <w:szCs w:val="18"/>
        </w:rPr>
        <w:t>s</w:t>
      </w:r>
      <w:r w:rsidRPr="00594C12">
        <w:rPr>
          <w:rStyle w:val="SemEspaamentoChar"/>
          <w:rFonts w:ascii="Arial" w:eastAsiaTheme="minorEastAsia" w:hAnsi="Arial" w:cs="Arial"/>
          <w:sz w:val="18"/>
          <w:szCs w:val="18"/>
        </w:rPr>
        <w:t xml:space="preserve"> </w:t>
      </w:r>
      <w:r>
        <w:rPr>
          <w:rStyle w:val="SemEspaamentoChar"/>
          <w:rFonts w:ascii="Arial" w:eastAsiaTheme="minorEastAsia" w:hAnsi="Arial" w:cs="Arial"/>
          <w:sz w:val="18"/>
          <w:szCs w:val="18"/>
        </w:rPr>
        <w:t>e departamentos</w:t>
      </w:r>
      <w:r w:rsidRPr="00594C12">
        <w:rPr>
          <w:rStyle w:val="SemEspaamentoChar"/>
          <w:rFonts w:ascii="Arial" w:eastAsiaTheme="minorEastAsia" w:hAnsi="Arial" w:cs="Arial"/>
          <w:sz w:val="18"/>
          <w:szCs w:val="18"/>
        </w:rPr>
        <w:t xml:space="preserve">, </w:t>
      </w:r>
      <w:r>
        <w:rPr>
          <w:rStyle w:val="SemEspaamentoChar"/>
          <w:rFonts w:ascii="Arial" w:eastAsiaTheme="minorEastAsia" w:hAnsi="Arial" w:cs="Arial"/>
          <w:sz w:val="18"/>
          <w:szCs w:val="18"/>
        </w:rPr>
        <w:t xml:space="preserve">conforme </w:t>
      </w:r>
      <w:r w:rsidRPr="00594C12">
        <w:rPr>
          <w:rStyle w:val="SemEspaamentoChar"/>
          <w:rFonts w:ascii="Arial" w:eastAsiaTheme="minorEastAsia" w:hAnsi="Arial" w:cs="Arial"/>
          <w:sz w:val="18"/>
          <w:szCs w:val="18"/>
        </w:rPr>
        <w:t>quantidades e exigências, nos termos da tabela abaixo</w:t>
      </w:r>
      <w:r w:rsidRPr="00594C12">
        <w:rPr>
          <w:rFonts w:ascii="Arial" w:hAnsi="Arial" w:cs="Arial"/>
          <w:sz w:val="18"/>
          <w:szCs w:val="18"/>
        </w:rPr>
        <w:t>.</w:t>
      </w:r>
    </w:p>
    <w:tbl>
      <w:tblPr>
        <w:tblStyle w:val="Tabelacomgrade"/>
        <w:tblW w:w="10419" w:type="dxa"/>
        <w:tblInd w:w="-885" w:type="dxa"/>
        <w:tblLayout w:type="fixed"/>
        <w:tblLook w:val="0420" w:firstRow="1" w:lastRow="0" w:firstColumn="0" w:lastColumn="0" w:noHBand="0" w:noVBand="1"/>
      </w:tblPr>
      <w:tblGrid>
        <w:gridCol w:w="567"/>
        <w:gridCol w:w="852"/>
        <w:gridCol w:w="5528"/>
        <w:gridCol w:w="709"/>
        <w:gridCol w:w="850"/>
        <w:gridCol w:w="727"/>
        <w:gridCol w:w="1186"/>
      </w:tblGrid>
      <w:tr w:rsidR="004A27D2" w:rsidRPr="004A27D2" w:rsidTr="007C2E21">
        <w:trPr>
          <w:trHeight w:val="454"/>
        </w:trPr>
        <w:tc>
          <w:tcPr>
            <w:tcW w:w="567" w:type="dxa"/>
          </w:tcPr>
          <w:p w:rsidR="004A27D2" w:rsidRPr="004A27D2" w:rsidRDefault="004A27D2" w:rsidP="007C2E21">
            <w:pPr>
              <w:pStyle w:val="SemEspaamento"/>
              <w:rPr>
                <w:rFonts w:ascii="Arial" w:hAnsi="Arial" w:cs="Arial"/>
                <w:sz w:val="10"/>
                <w:szCs w:val="10"/>
              </w:rPr>
            </w:pPr>
            <w:r w:rsidRPr="004A27D2">
              <w:rPr>
                <w:rFonts w:ascii="Arial" w:hAnsi="Arial" w:cs="Arial"/>
                <w:sz w:val="10"/>
                <w:szCs w:val="10"/>
              </w:rPr>
              <w:t>ITEM</w:t>
            </w:r>
          </w:p>
        </w:tc>
        <w:tc>
          <w:tcPr>
            <w:tcW w:w="852"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CATMAT/CATSERV</w:t>
            </w:r>
          </w:p>
        </w:tc>
        <w:tc>
          <w:tcPr>
            <w:tcW w:w="5528"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DESCRIÇÃO</w:t>
            </w:r>
          </w:p>
        </w:tc>
        <w:tc>
          <w:tcPr>
            <w:tcW w:w="709"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QTDE</w:t>
            </w:r>
          </w:p>
        </w:tc>
        <w:tc>
          <w:tcPr>
            <w:tcW w:w="850"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UNID</w:t>
            </w:r>
          </w:p>
        </w:tc>
        <w:tc>
          <w:tcPr>
            <w:tcW w:w="727"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VR UNIT.</w:t>
            </w:r>
          </w:p>
        </w:tc>
        <w:tc>
          <w:tcPr>
            <w:tcW w:w="1186" w:type="dxa"/>
          </w:tcPr>
          <w:p w:rsidR="004A27D2" w:rsidRPr="004A27D2" w:rsidRDefault="004A27D2" w:rsidP="007C2E21">
            <w:pPr>
              <w:pStyle w:val="SemEspaamento"/>
              <w:jc w:val="center"/>
              <w:rPr>
                <w:rFonts w:ascii="Arial" w:hAnsi="Arial" w:cs="Arial"/>
                <w:sz w:val="10"/>
                <w:szCs w:val="10"/>
              </w:rPr>
            </w:pPr>
            <w:r w:rsidRPr="004A27D2">
              <w:rPr>
                <w:rFonts w:ascii="Arial" w:hAnsi="Arial" w:cs="Arial"/>
                <w:sz w:val="10"/>
                <w:szCs w:val="10"/>
              </w:rPr>
              <w:t>TOTAL</w:t>
            </w:r>
          </w:p>
        </w:tc>
      </w:tr>
      <w:tr w:rsidR="004A27D2" w:rsidRPr="004A27D2" w:rsidTr="007C2E21">
        <w:trPr>
          <w:trHeight w:val="651"/>
        </w:trPr>
        <w:tc>
          <w:tcPr>
            <w:tcW w:w="567" w:type="dxa"/>
          </w:tcPr>
          <w:p w:rsidR="004A27D2" w:rsidRPr="004A27D2" w:rsidRDefault="004A27D2" w:rsidP="007C2E21">
            <w:pPr>
              <w:spacing w:before="240" w:after="60"/>
              <w:jc w:val="both"/>
              <w:rPr>
                <w:rFonts w:ascii="Arial" w:eastAsia="Times New Roman" w:hAnsi="Arial" w:cs="Arial"/>
                <w:bCs/>
                <w:sz w:val="16"/>
                <w:szCs w:val="16"/>
              </w:rPr>
            </w:pPr>
            <w:r w:rsidRPr="004A27D2">
              <w:rPr>
                <w:rFonts w:ascii="Arial" w:eastAsia="Times New Roman" w:hAnsi="Arial" w:cs="Arial"/>
                <w:bCs/>
                <w:sz w:val="16"/>
                <w:szCs w:val="16"/>
              </w:rPr>
              <w:t>01.</w:t>
            </w:r>
          </w:p>
        </w:tc>
        <w:tc>
          <w:tcPr>
            <w:tcW w:w="852" w:type="dxa"/>
          </w:tcPr>
          <w:p w:rsidR="004A27D2" w:rsidRPr="004A27D2" w:rsidRDefault="004A27D2" w:rsidP="007C2E21">
            <w:pPr>
              <w:spacing w:before="240" w:after="60"/>
              <w:jc w:val="center"/>
              <w:rPr>
                <w:rFonts w:ascii="Arial" w:eastAsia="Times New Roman" w:hAnsi="Arial" w:cs="Arial"/>
                <w:sz w:val="16"/>
                <w:szCs w:val="16"/>
              </w:rPr>
            </w:pPr>
            <w:r w:rsidRPr="004A27D2">
              <w:rPr>
                <w:rFonts w:ascii="Arial" w:eastAsia="Times New Roman" w:hAnsi="Arial" w:cs="Arial"/>
                <w:sz w:val="16"/>
                <w:szCs w:val="16"/>
              </w:rPr>
              <w:t>333537</w:t>
            </w:r>
          </w:p>
        </w:tc>
        <w:tc>
          <w:tcPr>
            <w:tcW w:w="5528" w:type="dxa"/>
          </w:tcPr>
          <w:p w:rsidR="004A27D2" w:rsidRPr="004A27D2" w:rsidRDefault="004A27D2" w:rsidP="007C2E21">
            <w:pPr>
              <w:jc w:val="both"/>
              <w:rPr>
                <w:rFonts w:ascii="Arial" w:hAnsi="Arial" w:cs="Arial"/>
                <w:sz w:val="16"/>
                <w:szCs w:val="16"/>
              </w:rPr>
            </w:pPr>
            <w:r w:rsidRPr="004A27D2">
              <w:rPr>
                <w:rFonts w:ascii="Arial" w:hAnsi="Arial" w:cs="Arial"/>
                <w:sz w:val="16"/>
                <w:szCs w:val="16"/>
              </w:rPr>
              <w:t>Bloco Nota Fiscal.</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Quantidade vias: 5 um. Tipo papel: </w:t>
            </w:r>
            <w:proofErr w:type="spellStart"/>
            <w:r w:rsidRPr="004A27D2">
              <w:rPr>
                <w:rFonts w:ascii="Arial" w:hAnsi="Arial" w:cs="Arial"/>
                <w:sz w:val="16"/>
                <w:szCs w:val="16"/>
                <w:shd w:val="clear" w:color="auto" w:fill="FFFFFF"/>
              </w:rPr>
              <w:t>autocopiativo</w:t>
            </w:r>
            <w:proofErr w:type="spellEnd"/>
            <w:r w:rsidRPr="004A27D2">
              <w:rPr>
                <w:rFonts w:ascii="Arial" w:hAnsi="Arial" w:cs="Arial"/>
                <w:sz w:val="16"/>
                <w:szCs w:val="16"/>
                <w:shd w:val="clear" w:color="auto" w:fill="FFFFFF"/>
              </w:rPr>
              <w:t xml:space="preserve">. tipo impressão: 4/0 cores. Tamanho: 240 x 280 </w:t>
            </w:r>
            <w:proofErr w:type="spellStart"/>
            <w:r w:rsidRPr="004A27D2">
              <w:rPr>
                <w:rFonts w:ascii="Arial" w:hAnsi="Arial" w:cs="Arial"/>
                <w:sz w:val="16"/>
                <w:szCs w:val="16"/>
                <w:shd w:val="clear" w:color="auto" w:fill="FFFFFF"/>
              </w:rPr>
              <w:t>mm.</w:t>
            </w:r>
            <w:proofErr w:type="spellEnd"/>
            <w:r w:rsidRPr="004A27D2">
              <w:rPr>
                <w:rFonts w:ascii="Arial" w:hAnsi="Arial" w:cs="Arial"/>
                <w:sz w:val="16"/>
                <w:szCs w:val="16"/>
                <w:shd w:val="clear" w:color="auto" w:fill="FFFFFF"/>
              </w:rPr>
              <w:t xml:space="preserve"> Características adicionais: formulário contínuo, vias numeradas, logotipo, sér. cores vias: branca. Com 500 jogos</w:t>
            </w:r>
            <w:r w:rsidRPr="004A27D2">
              <w:rPr>
                <w:rFonts w:ascii="Arial" w:hAnsi="Arial" w:cs="Arial"/>
                <w:b/>
                <w:bCs/>
                <w:sz w:val="16"/>
                <w:szCs w:val="16"/>
              </w:rPr>
              <w:t xml:space="preserve">. </w:t>
            </w:r>
            <w:r w:rsidRPr="004A27D2">
              <w:rPr>
                <w:rFonts w:ascii="Arial" w:hAnsi="Arial" w:cs="Arial"/>
                <w:b/>
                <w:i/>
                <w:sz w:val="16"/>
                <w:szCs w:val="16"/>
              </w:rPr>
              <w:t>OBS: “VIA DA PREFEITURA DEVERÁ SER COLOCADA NA 2ª ORDEM PARA FICAR MAIS LEGÍVEL”. (Agricultura)</w:t>
            </w:r>
            <w:r w:rsidR="000A2260">
              <w:rPr>
                <w:rFonts w:ascii="Arial" w:hAnsi="Arial" w:cs="Arial"/>
                <w:b/>
                <w:i/>
                <w:sz w:val="16"/>
                <w:szCs w:val="16"/>
              </w:rPr>
              <w:t xml:space="preserve"> </w:t>
            </w:r>
            <w:r w:rsidR="000A2260">
              <w:rPr>
                <w:rFonts w:ascii="Arial" w:hAnsi="Arial" w:cs="Arial"/>
                <w:b/>
                <w:sz w:val="16"/>
                <w:szCs w:val="16"/>
              </w:rPr>
              <w:t>– RESERVA DE COTA MPE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25</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Caixa</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275,00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6.875,00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02.</w:t>
            </w:r>
          </w:p>
        </w:tc>
        <w:tc>
          <w:tcPr>
            <w:tcW w:w="852"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448281</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Bloco Notificação. Material: Papel </w:t>
            </w:r>
            <w:proofErr w:type="spellStart"/>
            <w:r w:rsidRPr="004A27D2">
              <w:rPr>
                <w:rFonts w:ascii="Arial" w:hAnsi="Arial" w:cs="Arial"/>
                <w:sz w:val="16"/>
                <w:szCs w:val="16"/>
              </w:rPr>
              <w:t>Super</w:t>
            </w:r>
            <w:proofErr w:type="spellEnd"/>
            <w:r w:rsidRPr="004A27D2">
              <w:rPr>
                <w:rFonts w:ascii="Arial" w:hAnsi="Arial" w:cs="Arial"/>
                <w:sz w:val="16"/>
                <w:szCs w:val="16"/>
              </w:rPr>
              <w:t xml:space="preserve"> Bond. Tipo Impressão: 1/0. Tamanho: 210 X 75 MM. Aplicação: Notificação De Receita "B". Características Adicionais: Numerado, Picotado, Impressão Preta Conforme Modelo. Cor: Azul. (com 20 folhas cada). </w:t>
            </w:r>
            <w:r w:rsidRPr="004A27D2">
              <w:rPr>
                <w:rFonts w:ascii="Arial" w:hAnsi="Arial" w:cs="Arial"/>
                <w:b/>
                <w:i/>
                <w:sz w:val="16"/>
                <w:szCs w:val="16"/>
                <w:shd w:val="clear" w:color="auto" w:fill="FFFFFF"/>
              </w:rPr>
              <w:t>(Saúde)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1.000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Bloco</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7,50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7.500,00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03</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203733</w:t>
            </w:r>
            <w:r w:rsidRPr="004A27D2">
              <w:rPr>
                <w:rFonts w:ascii="Arial" w:hAnsi="Arial" w:cs="Arial"/>
                <w:sz w:val="16"/>
                <w:szCs w:val="16"/>
              </w:rPr>
              <w:t xml:space="preserve"> </w:t>
            </w:r>
          </w:p>
          <w:p w:rsidR="004A27D2" w:rsidRPr="004A27D2" w:rsidRDefault="004A27D2" w:rsidP="007C2E21">
            <w:pPr>
              <w:spacing w:before="240" w:after="60"/>
              <w:jc w:val="both"/>
              <w:rPr>
                <w:rFonts w:ascii="Arial" w:eastAsia="Times New Roman" w:hAnsi="Arial" w:cs="Arial"/>
                <w:sz w:val="16"/>
                <w:szCs w:val="16"/>
              </w:rPr>
            </w:pP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Bloco Receituário Médico.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Celulose Vegetal. Tipo Papel: Apergaminhado. Cor: Branca. Gramatura: 63 G/M2. Comprimento: 210 MM. Quantidade Folhas: 100 UM. Largura: 148 MM. </w:t>
            </w:r>
            <w:r w:rsidRPr="004A27D2">
              <w:rPr>
                <w:rFonts w:ascii="Arial" w:hAnsi="Arial" w:cs="Arial"/>
                <w:sz w:val="16"/>
                <w:szCs w:val="16"/>
              </w:rPr>
              <w:t xml:space="preserve">(NOME DO MÉDICO - CRM 0000 – CPF 000,000,000,00 </w:t>
            </w:r>
            <w:r w:rsidRPr="004A27D2">
              <w:rPr>
                <w:rFonts w:ascii="Arial" w:hAnsi="Arial" w:cs="Arial"/>
                <w:b/>
                <w:i/>
                <w:sz w:val="16"/>
                <w:szCs w:val="16"/>
                <w:shd w:val="clear" w:color="auto" w:fill="FFFFFF"/>
              </w:rPr>
              <w:t>(Saúde)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1.000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Bloco</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5,90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5.900,00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04</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386270</w:t>
            </w:r>
          </w:p>
        </w:tc>
        <w:tc>
          <w:tcPr>
            <w:tcW w:w="5528" w:type="dxa"/>
          </w:tcPr>
          <w:p w:rsidR="004A27D2" w:rsidRPr="004A27D2" w:rsidRDefault="004A27D2" w:rsidP="007C2E21">
            <w:pPr>
              <w:jc w:val="both"/>
              <w:rPr>
                <w:rFonts w:ascii="Arial" w:hAnsi="Arial" w:cs="Arial"/>
                <w:sz w:val="16"/>
                <w:szCs w:val="16"/>
              </w:rPr>
            </w:pPr>
            <w:r w:rsidRPr="004A27D2">
              <w:rPr>
                <w:rFonts w:ascii="Arial" w:hAnsi="Arial" w:cs="Arial"/>
                <w:bCs/>
                <w:sz w:val="16"/>
                <w:szCs w:val="16"/>
              </w:rPr>
              <w:t>Bloco Requisição.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Quantidade Vias: 2 UM. Apresentação: Com Pauta. Quantidade Folhas: 50 X 2 UM. Cor: Branca. Gramatura: 54 G/M2. Comprimento: 210 MM. Largura: 125 MM. Características Adicionais: Papel </w:t>
            </w:r>
            <w:proofErr w:type="spellStart"/>
            <w:r w:rsidRPr="004A27D2">
              <w:rPr>
                <w:rFonts w:ascii="Arial" w:hAnsi="Arial" w:cs="Arial"/>
                <w:sz w:val="16"/>
                <w:szCs w:val="16"/>
                <w:shd w:val="clear" w:color="auto" w:fill="FFFFFF"/>
              </w:rPr>
              <w:t>Autocopiativo</w:t>
            </w:r>
            <w:proofErr w:type="spellEnd"/>
            <w:r w:rsidRPr="004A27D2">
              <w:rPr>
                <w:rFonts w:ascii="Arial" w:hAnsi="Arial" w:cs="Arial"/>
                <w:b/>
                <w:i/>
                <w:sz w:val="16"/>
                <w:szCs w:val="16"/>
                <w:shd w:val="clear" w:color="auto" w:fill="FFFFFF"/>
              </w:rPr>
              <w:t xml:space="preserve">. (90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xml:space="preserve">, 50 Educação, 250 Saúde)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400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Bloco</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8,60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3.440,00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05</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433592</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 xml:space="preserve">Carimbo. </w:t>
            </w:r>
            <w:r w:rsidRPr="004A27D2">
              <w:rPr>
                <w:rFonts w:ascii="Arial" w:hAnsi="Arial" w:cs="Arial"/>
                <w:sz w:val="16"/>
                <w:szCs w:val="16"/>
                <w:shd w:val="clear" w:color="auto" w:fill="FFFFFF"/>
              </w:rPr>
              <w:t xml:space="preserve">Material Corpo: Plástico. Material Base: </w:t>
            </w:r>
            <w:proofErr w:type="spellStart"/>
            <w:r w:rsidRPr="004A27D2">
              <w:rPr>
                <w:rFonts w:ascii="Arial" w:hAnsi="Arial" w:cs="Arial"/>
                <w:sz w:val="16"/>
                <w:szCs w:val="16"/>
                <w:shd w:val="clear" w:color="auto" w:fill="FFFFFF"/>
              </w:rPr>
              <w:t>Fotopolimero</w:t>
            </w:r>
            <w:proofErr w:type="spellEnd"/>
            <w:r w:rsidRPr="004A27D2">
              <w:rPr>
                <w:rFonts w:ascii="Arial" w:hAnsi="Arial" w:cs="Arial"/>
                <w:sz w:val="16"/>
                <w:szCs w:val="16"/>
                <w:shd w:val="clear" w:color="auto" w:fill="FFFFFF"/>
              </w:rPr>
              <w:t xml:space="preserve">. Comprimento: 38 </w:t>
            </w:r>
            <w:proofErr w:type="spellStart"/>
            <w:r w:rsidRPr="004A27D2">
              <w:rPr>
                <w:rFonts w:ascii="Arial" w:hAnsi="Arial" w:cs="Arial"/>
                <w:sz w:val="16"/>
                <w:szCs w:val="16"/>
                <w:shd w:val="clear" w:color="auto" w:fill="FFFFFF"/>
              </w:rPr>
              <w:t>MM.Largura</w:t>
            </w:r>
            <w:proofErr w:type="spellEnd"/>
            <w:r w:rsidRPr="004A27D2">
              <w:rPr>
                <w:rFonts w:ascii="Arial" w:hAnsi="Arial" w:cs="Arial"/>
                <w:sz w:val="16"/>
                <w:szCs w:val="16"/>
                <w:shd w:val="clear" w:color="auto" w:fill="FFFFFF"/>
              </w:rPr>
              <w:t xml:space="preserve">: 14 MM. Tipo: </w:t>
            </w:r>
            <w:proofErr w:type="spellStart"/>
            <w:r w:rsidRPr="004A27D2">
              <w:rPr>
                <w:rFonts w:ascii="Arial" w:hAnsi="Arial" w:cs="Arial"/>
                <w:sz w:val="16"/>
                <w:szCs w:val="16"/>
                <w:shd w:val="clear" w:color="auto" w:fill="FFFFFF"/>
              </w:rPr>
              <w:t>Auto-Entintado</w:t>
            </w:r>
            <w:proofErr w:type="spellEnd"/>
            <w:r w:rsidRPr="004A27D2">
              <w:rPr>
                <w:rFonts w:ascii="Arial" w:hAnsi="Arial" w:cs="Arial"/>
                <w:sz w:val="16"/>
                <w:szCs w:val="16"/>
                <w:shd w:val="clear" w:color="auto" w:fill="FFFFFF"/>
              </w:rPr>
              <w:t xml:space="preserve"> E Automático. Formato: Retangular. </w:t>
            </w:r>
            <w:r w:rsidRPr="004A27D2">
              <w:rPr>
                <w:rFonts w:ascii="Arial" w:hAnsi="Arial" w:cs="Arial"/>
                <w:b/>
                <w:i/>
                <w:sz w:val="16"/>
                <w:szCs w:val="16"/>
                <w:shd w:val="clear" w:color="auto" w:fill="FFFFFF"/>
              </w:rPr>
              <w:t xml:space="preserve">(15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10 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35</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37,00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1.295,00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06</w:t>
            </w:r>
          </w:p>
        </w:tc>
        <w:tc>
          <w:tcPr>
            <w:tcW w:w="852"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rPr>
              <w:t>262320</w:t>
            </w:r>
          </w:p>
        </w:tc>
        <w:tc>
          <w:tcPr>
            <w:tcW w:w="5528" w:type="dxa"/>
          </w:tcPr>
          <w:p w:rsidR="004A27D2" w:rsidRPr="004A27D2" w:rsidRDefault="004A27D2" w:rsidP="007C2E21">
            <w:pPr>
              <w:pStyle w:val="SemEspaamento"/>
              <w:jc w:val="both"/>
              <w:rPr>
                <w:rFonts w:ascii="Arial" w:hAnsi="Arial" w:cs="Arial"/>
                <w:b/>
                <w:bCs/>
                <w:sz w:val="16"/>
                <w:szCs w:val="16"/>
              </w:rPr>
            </w:pPr>
            <w:r w:rsidRPr="004A27D2">
              <w:rPr>
                <w:rFonts w:ascii="Arial" w:hAnsi="Arial" w:cs="Arial"/>
                <w:bCs/>
                <w:sz w:val="16"/>
                <w:szCs w:val="16"/>
              </w:rPr>
              <w:t>Carimbo.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Corpo: Polipropileno. Material Base: Polipropileno. Comprimento: 60 MM. Largura: 40 MM. Tipo: </w:t>
            </w:r>
            <w:proofErr w:type="spellStart"/>
            <w:r w:rsidRPr="004A27D2">
              <w:rPr>
                <w:rFonts w:ascii="Arial" w:hAnsi="Arial" w:cs="Arial"/>
                <w:sz w:val="16"/>
                <w:szCs w:val="16"/>
                <w:shd w:val="clear" w:color="auto" w:fill="FFFFFF"/>
              </w:rPr>
              <w:t>Auto-Entintado</w:t>
            </w:r>
            <w:proofErr w:type="spellEnd"/>
            <w:r w:rsidRPr="004A27D2">
              <w:rPr>
                <w:rFonts w:ascii="Arial" w:hAnsi="Arial" w:cs="Arial"/>
                <w:sz w:val="16"/>
                <w:szCs w:val="16"/>
                <w:shd w:val="clear" w:color="auto" w:fill="FFFFFF"/>
              </w:rPr>
              <w:t xml:space="preserve">. Formato: Retangular. Características Adicionais: Janela Identificadora De Texto/Mecanismo Giratório. </w:t>
            </w:r>
            <w:r w:rsidRPr="004A27D2">
              <w:rPr>
                <w:rFonts w:ascii="Arial" w:hAnsi="Arial" w:cs="Arial"/>
                <w:b/>
                <w:i/>
                <w:sz w:val="16"/>
                <w:szCs w:val="16"/>
                <w:shd w:val="clear" w:color="auto" w:fill="FFFFFF"/>
              </w:rPr>
              <w:t xml:space="preserve">(10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10 Esporte, 15 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35</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62,00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2.710,00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07</w:t>
            </w:r>
          </w:p>
        </w:tc>
        <w:tc>
          <w:tcPr>
            <w:tcW w:w="852"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383212</w:t>
            </w:r>
          </w:p>
        </w:tc>
        <w:tc>
          <w:tcPr>
            <w:tcW w:w="5528" w:type="dxa"/>
          </w:tcPr>
          <w:p w:rsidR="004A27D2" w:rsidRPr="004A27D2" w:rsidRDefault="004A27D2" w:rsidP="007C2E21">
            <w:pPr>
              <w:pStyle w:val="SemEspaamento"/>
              <w:jc w:val="both"/>
              <w:rPr>
                <w:rFonts w:ascii="Arial" w:hAnsi="Arial" w:cs="Arial"/>
                <w:b/>
                <w:bCs/>
                <w:sz w:val="16"/>
                <w:szCs w:val="16"/>
              </w:rPr>
            </w:pPr>
            <w:r w:rsidRPr="004A27D2">
              <w:rPr>
                <w:rFonts w:ascii="Arial" w:hAnsi="Arial" w:cs="Arial"/>
                <w:bCs/>
                <w:sz w:val="16"/>
                <w:szCs w:val="16"/>
              </w:rPr>
              <w:t>Carimbo.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Corpo: Plástico. Material Base: Borracha. Comprimento: 18 </w:t>
            </w:r>
            <w:proofErr w:type="spellStart"/>
            <w:r w:rsidRPr="004A27D2">
              <w:rPr>
                <w:rFonts w:ascii="Arial" w:hAnsi="Arial" w:cs="Arial"/>
                <w:sz w:val="16"/>
                <w:szCs w:val="16"/>
                <w:shd w:val="clear" w:color="auto" w:fill="FFFFFF"/>
              </w:rPr>
              <w:t>MM.Largura</w:t>
            </w:r>
            <w:proofErr w:type="spellEnd"/>
            <w:r w:rsidRPr="004A27D2">
              <w:rPr>
                <w:rFonts w:ascii="Arial" w:hAnsi="Arial" w:cs="Arial"/>
                <w:sz w:val="16"/>
                <w:szCs w:val="16"/>
                <w:shd w:val="clear" w:color="auto" w:fill="FFFFFF"/>
              </w:rPr>
              <w:t xml:space="preserve">: 47 MM. Tipo: </w:t>
            </w:r>
            <w:proofErr w:type="spellStart"/>
            <w:r w:rsidRPr="004A27D2">
              <w:rPr>
                <w:rFonts w:ascii="Arial" w:hAnsi="Arial" w:cs="Arial"/>
                <w:sz w:val="16"/>
                <w:szCs w:val="16"/>
                <w:shd w:val="clear" w:color="auto" w:fill="FFFFFF"/>
              </w:rPr>
              <w:t>Auto-Entintado</w:t>
            </w:r>
            <w:proofErr w:type="spellEnd"/>
            <w:r w:rsidRPr="004A27D2">
              <w:rPr>
                <w:rFonts w:ascii="Arial" w:hAnsi="Arial" w:cs="Arial"/>
                <w:sz w:val="16"/>
                <w:szCs w:val="16"/>
                <w:shd w:val="clear" w:color="auto" w:fill="FFFFFF"/>
              </w:rPr>
              <w:t xml:space="preserve">. Características Adicionais: Uso Manual. </w:t>
            </w:r>
            <w:r w:rsidRPr="004A27D2">
              <w:rPr>
                <w:rFonts w:ascii="Arial" w:hAnsi="Arial" w:cs="Arial"/>
                <w:b/>
                <w:i/>
                <w:sz w:val="16"/>
                <w:szCs w:val="16"/>
                <w:shd w:val="clear" w:color="auto" w:fill="FFFFFF"/>
              </w:rPr>
              <w:t xml:space="preserve">(10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 Saúde)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44,00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880,00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08</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330955</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Cartão-Convite</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Altura: 297 MM. Largura: 210 MM. Gramatura: 150 G/M2. Cor: Branco Fosco/</w:t>
            </w:r>
            <w:r w:rsidRPr="004A27D2">
              <w:rPr>
                <w:rFonts w:ascii="Arial" w:hAnsi="Arial" w:cs="Arial"/>
                <w:sz w:val="16"/>
                <w:szCs w:val="16"/>
              </w:rPr>
              <w:t xml:space="preserve"> impressão 4x4 cores.</w:t>
            </w:r>
            <w:r w:rsidRPr="004A27D2">
              <w:rPr>
                <w:rFonts w:ascii="Arial" w:hAnsi="Arial" w:cs="Arial"/>
                <w:b/>
                <w:sz w:val="16"/>
                <w:szCs w:val="16"/>
              </w:rPr>
              <w:t xml:space="preserve"> </w:t>
            </w:r>
            <w:r w:rsidRPr="004A27D2">
              <w:rPr>
                <w:rFonts w:ascii="Arial" w:hAnsi="Arial" w:cs="Arial"/>
                <w:b/>
                <w:i/>
                <w:sz w:val="16"/>
                <w:szCs w:val="16"/>
              </w:rPr>
              <w:t xml:space="preserve">(300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1000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25 Cultura)</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1325</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5,42</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7.181,50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09</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bdr w:val="none" w:sz="0" w:space="0" w:color="auto" w:frame="1"/>
                <w:shd w:val="clear" w:color="auto" w:fill="FFFFFF"/>
              </w:rPr>
              <w:t>340049</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Cartaz. </w:t>
            </w:r>
            <w:r w:rsidRPr="004A27D2">
              <w:rPr>
                <w:rFonts w:ascii="Arial" w:hAnsi="Arial" w:cs="Arial"/>
                <w:sz w:val="16"/>
                <w:szCs w:val="16"/>
                <w:shd w:val="clear" w:color="auto" w:fill="FFFFFF"/>
              </w:rPr>
              <w:t xml:space="preserve">Material: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xml:space="preserve"> Liso. Gramatura: 115 G/M2. Tipo Acabamento: Corte Simples. Quantidade Cores Impressão: 4/0. Formato Aberto: 420 X 297 MM. </w:t>
            </w:r>
            <w:r w:rsidRPr="004A27D2">
              <w:rPr>
                <w:rFonts w:ascii="Arial" w:hAnsi="Arial" w:cs="Arial"/>
                <w:sz w:val="16"/>
                <w:szCs w:val="16"/>
              </w:rPr>
              <w:t xml:space="preserve"> </w:t>
            </w:r>
            <w:r w:rsidRPr="004A27D2">
              <w:rPr>
                <w:rFonts w:ascii="Arial" w:hAnsi="Arial" w:cs="Arial"/>
                <w:b/>
                <w:i/>
                <w:sz w:val="16"/>
                <w:szCs w:val="16"/>
              </w:rPr>
              <w:t xml:space="preserve">(700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1000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3000 Cultura)</w:t>
            </w:r>
            <w:r w:rsidRPr="004A27D2">
              <w:rPr>
                <w:rFonts w:ascii="Arial" w:hAnsi="Arial" w:cs="Arial"/>
                <w:i/>
                <w:sz w:val="16"/>
                <w:szCs w:val="16"/>
                <w:shd w:val="clear" w:color="auto" w:fill="FFFFFF"/>
              </w:rPr>
              <w:t xml:space="preserv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4700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2,06</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9.682,00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10</w:t>
            </w:r>
          </w:p>
        </w:tc>
        <w:tc>
          <w:tcPr>
            <w:tcW w:w="852"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bdr w:val="none" w:sz="0" w:space="0" w:color="auto" w:frame="1"/>
                <w:shd w:val="clear" w:color="auto" w:fill="FFFFFF"/>
              </w:rPr>
              <w:t>483924</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Cartaz. </w:t>
            </w:r>
            <w:r w:rsidRPr="004A27D2">
              <w:rPr>
                <w:rFonts w:ascii="Arial" w:hAnsi="Arial" w:cs="Arial"/>
                <w:sz w:val="16"/>
                <w:szCs w:val="16"/>
                <w:shd w:val="clear" w:color="auto" w:fill="FFFFFF"/>
              </w:rPr>
              <w:t xml:space="preserve">Material: Papel Ofsete. Gramatura: 120 G/M2. Quantidade Cores Impressão: 4/0. Tamanho: 29,70 X 42 CM. Características Adicionais: Explicativo. </w:t>
            </w:r>
            <w:r w:rsidRPr="004A27D2">
              <w:rPr>
                <w:rFonts w:ascii="Arial" w:hAnsi="Arial" w:cs="Arial"/>
                <w:b/>
                <w:i/>
                <w:sz w:val="16"/>
                <w:szCs w:val="16"/>
              </w:rPr>
              <w:t>(</w:t>
            </w:r>
            <w:r w:rsidRPr="004A27D2">
              <w:rPr>
                <w:rFonts w:ascii="Arial" w:hAnsi="Arial" w:cs="Arial"/>
                <w:b/>
                <w:i/>
                <w:sz w:val="16"/>
                <w:szCs w:val="16"/>
                <w:shd w:val="clear" w:color="auto" w:fill="FFFFFF"/>
              </w:rPr>
              <w:t xml:space="preserve">700 Agricultura)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700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Unid.</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2,06</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1.442,00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11</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10111</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 xml:space="preserve">Confecção de crachás. </w:t>
            </w:r>
            <w:r w:rsidRPr="004A27D2">
              <w:rPr>
                <w:rFonts w:ascii="Arial" w:hAnsi="Arial" w:cs="Arial"/>
                <w:sz w:val="16"/>
                <w:szCs w:val="16"/>
              </w:rPr>
              <w:t xml:space="preserve">Tamanho 100x60mm em 04 cores com foto digitalizada, impressão colorida, com dados variáveis, acabamento cordão em nylon. </w:t>
            </w:r>
            <w:r w:rsidRPr="004A27D2">
              <w:rPr>
                <w:rFonts w:ascii="Arial" w:hAnsi="Arial" w:cs="Arial"/>
                <w:b/>
                <w:i/>
                <w:sz w:val="16"/>
                <w:szCs w:val="16"/>
              </w:rPr>
              <w:t xml:space="preserve">(50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20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80 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150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23,00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3.450,00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12</w:t>
            </w:r>
          </w:p>
        </w:tc>
        <w:tc>
          <w:tcPr>
            <w:tcW w:w="852" w:type="dxa"/>
          </w:tcPr>
          <w:p w:rsidR="004A27D2" w:rsidRPr="004A27D2" w:rsidRDefault="004A27D2" w:rsidP="007C2E21">
            <w:pPr>
              <w:spacing w:line="276" w:lineRule="auto"/>
              <w:jc w:val="center"/>
              <w:rPr>
                <w:rFonts w:ascii="Arial" w:hAnsi="Arial" w:cs="Arial"/>
                <w:sz w:val="16"/>
                <w:szCs w:val="16"/>
                <w:shd w:val="clear" w:color="auto" w:fill="FFFFFF"/>
              </w:rPr>
            </w:pPr>
            <w:r w:rsidRPr="004A27D2">
              <w:rPr>
                <w:rFonts w:ascii="Arial" w:hAnsi="Arial" w:cs="Arial"/>
                <w:bCs/>
                <w:sz w:val="16"/>
                <w:szCs w:val="16"/>
                <w:bdr w:val="none" w:sz="0" w:space="0" w:color="auto" w:frame="1"/>
                <w:shd w:val="clear" w:color="auto" w:fill="FFFFFF"/>
              </w:rPr>
              <w:t>12882</w:t>
            </w:r>
          </w:p>
        </w:tc>
        <w:tc>
          <w:tcPr>
            <w:tcW w:w="5528" w:type="dxa"/>
          </w:tcPr>
          <w:p w:rsidR="004A27D2" w:rsidRPr="004A27D2" w:rsidRDefault="004A27D2" w:rsidP="007C2E21">
            <w:pPr>
              <w:spacing w:line="276" w:lineRule="auto"/>
              <w:jc w:val="both"/>
              <w:rPr>
                <w:rFonts w:ascii="Arial" w:eastAsia="Times New Roman" w:hAnsi="Arial" w:cs="Arial"/>
                <w:bCs/>
                <w:sz w:val="16"/>
                <w:szCs w:val="16"/>
              </w:rPr>
            </w:pPr>
            <w:r w:rsidRPr="004A27D2">
              <w:rPr>
                <w:rFonts w:ascii="Arial" w:hAnsi="Arial" w:cs="Arial"/>
                <w:sz w:val="16"/>
                <w:szCs w:val="16"/>
                <w:shd w:val="clear" w:color="auto" w:fill="FFFFFF"/>
              </w:rPr>
              <w:t>Confecção Pasta - Uso Pessoal para Documento / Congresso. ESPECIFICAÇÃO</w:t>
            </w:r>
            <w:r w:rsidRPr="004A27D2">
              <w:rPr>
                <w:rFonts w:ascii="Arial" w:eastAsia="Times New Roman" w:hAnsi="Arial" w:cs="Arial"/>
                <w:sz w:val="16"/>
                <w:szCs w:val="16"/>
              </w:rPr>
              <w:t xml:space="preserve">: Pasta Individual do Aluno 001 - Modelo Já Extinto da SEED/PR, papel cartolina, personalizado com informações do município de Ribeirão do Pinhal. Tamanho 37,5 cm x 25 cm (já dobrada) ou no tamanho 55 cm x 37 cm com viscos para dobradura, frente contém as seguintes informações “Aluno(a) / Ano, Série, Turma, Turno. </w:t>
            </w:r>
            <w:r w:rsidRPr="004A27D2">
              <w:rPr>
                <w:rFonts w:ascii="Arial" w:eastAsia="Times New Roman" w:hAnsi="Arial" w:cs="Arial"/>
                <w:b/>
                <w:i/>
                <w:sz w:val="16"/>
                <w:szCs w:val="16"/>
              </w:rPr>
              <w:t>(Educação)</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2000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Unid.</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2,50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5.000,00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13</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467437</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Envelope.</w:t>
            </w:r>
            <w:r w:rsidRPr="004A27D2">
              <w:rPr>
                <w:rFonts w:ascii="Arial" w:hAnsi="Arial" w:cs="Arial"/>
                <w:b/>
                <w:bCs/>
                <w:sz w:val="16"/>
                <w:szCs w:val="16"/>
              </w:rPr>
              <w:t xml:space="preserve"> </w:t>
            </w:r>
            <w:r w:rsidRPr="004A27D2">
              <w:rPr>
                <w:rFonts w:ascii="Arial" w:hAnsi="Arial" w:cs="Arial"/>
                <w:sz w:val="16"/>
                <w:szCs w:val="16"/>
                <w:shd w:val="clear" w:color="auto" w:fill="FFFFFF"/>
              </w:rPr>
              <w:t>Material: Reciclado. Modelo: Ofício. Tamanho (C X L): 260 X 360 MM. Cor: Branco. Gramatura: 90 G/M2. Características Adicionais: Impressão Personalizada. C</w:t>
            </w:r>
            <w:r w:rsidRPr="004A27D2">
              <w:rPr>
                <w:rFonts w:ascii="Arial" w:hAnsi="Arial" w:cs="Arial"/>
                <w:sz w:val="16"/>
                <w:szCs w:val="16"/>
              </w:rPr>
              <w:t xml:space="preserve">om brasão do município, contornos laranja e azul escuro. </w:t>
            </w:r>
            <w:r w:rsidRPr="004A27D2">
              <w:rPr>
                <w:rFonts w:ascii="Arial" w:hAnsi="Arial" w:cs="Arial"/>
                <w:b/>
                <w:i/>
                <w:sz w:val="16"/>
                <w:szCs w:val="16"/>
              </w:rPr>
              <w:t>(</w:t>
            </w:r>
            <w:r w:rsidRPr="004A27D2">
              <w:rPr>
                <w:rFonts w:ascii="Arial" w:hAnsi="Arial" w:cs="Arial"/>
                <w:b/>
                <w:i/>
                <w:sz w:val="16"/>
                <w:szCs w:val="16"/>
                <w:shd w:val="clear" w:color="auto" w:fill="FFFFFF"/>
              </w:rPr>
              <w:t>Adm.)</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800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0,99</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792,00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14</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bdr w:val="none" w:sz="0" w:space="0" w:color="auto" w:frame="1"/>
                <w:shd w:val="clear" w:color="auto" w:fill="FFFFFF"/>
              </w:rPr>
              <w:t>486807</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Faixa Divulgação De </w:t>
            </w:r>
            <w:proofErr w:type="spellStart"/>
            <w:r w:rsidRPr="004A27D2">
              <w:rPr>
                <w:rFonts w:ascii="Arial" w:hAnsi="Arial" w:cs="Arial"/>
                <w:sz w:val="16"/>
                <w:szCs w:val="16"/>
              </w:rPr>
              <w:t>Eventos.</w:t>
            </w:r>
            <w:r w:rsidRPr="004A27D2">
              <w:rPr>
                <w:rFonts w:ascii="Arial" w:hAnsi="Arial" w:cs="Arial"/>
                <w:sz w:val="16"/>
                <w:szCs w:val="16"/>
                <w:shd w:val="clear" w:color="auto" w:fill="FFFFFF"/>
              </w:rPr>
              <w:t>Material</w:t>
            </w:r>
            <w:proofErr w:type="spellEnd"/>
            <w:r w:rsidRPr="004A27D2">
              <w:rPr>
                <w:rFonts w:ascii="Arial" w:hAnsi="Arial" w:cs="Arial"/>
                <w:sz w:val="16"/>
                <w:szCs w:val="16"/>
                <w:shd w:val="clear" w:color="auto" w:fill="FFFFFF"/>
              </w:rPr>
              <w:t xml:space="preserve">: Lona </w:t>
            </w:r>
            <w:proofErr w:type="spellStart"/>
            <w:r w:rsidRPr="004A27D2">
              <w:rPr>
                <w:rFonts w:ascii="Arial" w:hAnsi="Arial" w:cs="Arial"/>
                <w:sz w:val="16"/>
                <w:szCs w:val="16"/>
                <w:shd w:val="clear" w:color="auto" w:fill="FFFFFF"/>
              </w:rPr>
              <w:t>Vinílica</w:t>
            </w:r>
            <w:proofErr w:type="spellEnd"/>
            <w:r w:rsidRPr="004A27D2">
              <w:rPr>
                <w:rFonts w:ascii="Arial" w:hAnsi="Arial" w:cs="Arial"/>
                <w:sz w:val="16"/>
                <w:szCs w:val="16"/>
                <w:shd w:val="clear" w:color="auto" w:fill="FFFFFF"/>
              </w:rPr>
              <w:t xml:space="preserve">. Gramatura: 380 G/M2. Aplicação: Eventos. Comprimento: </w:t>
            </w:r>
            <w:r w:rsidRPr="004A27D2">
              <w:rPr>
                <w:rFonts w:ascii="Arial" w:hAnsi="Arial" w:cs="Arial"/>
                <w:b/>
                <w:sz w:val="16"/>
                <w:szCs w:val="16"/>
                <w:shd w:val="clear" w:color="auto" w:fill="FFFFFF"/>
              </w:rPr>
              <w:t>120 CM.</w:t>
            </w:r>
            <w:r w:rsidRPr="004A27D2">
              <w:rPr>
                <w:rFonts w:ascii="Arial" w:hAnsi="Arial" w:cs="Arial"/>
                <w:sz w:val="16"/>
                <w:szCs w:val="16"/>
                <w:shd w:val="clear" w:color="auto" w:fill="FFFFFF"/>
              </w:rPr>
              <w:t xml:space="preserve"> Largura: </w:t>
            </w:r>
            <w:r w:rsidRPr="004A27D2">
              <w:rPr>
                <w:rFonts w:ascii="Arial" w:hAnsi="Arial" w:cs="Arial"/>
                <w:b/>
                <w:sz w:val="16"/>
                <w:szCs w:val="16"/>
                <w:shd w:val="clear" w:color="auto" w:fill="FFFFFF"/>
              </w:rPr>
              <w:t>0,90 M</w:t>
            </w:r>
            <w:r w:rsidRPr="004A27D2">
              <w:rPr>
                <w:rFonts w:ascii="Arial" w:hAnsi="Arial" w:cs="Arial"/>
                <w:sz w:val="16"/>
                <w:szCs w:val="16"/>
                <w:shd w:val="clear" w:color="auto" w:fill="FFFFFF"/>
              </w:rPr>
              <w:t xml:space="preserve">. Características Adicionais: Conforme Modelo Do Órgão. </w:t>
            </w:r>
            <w:r w:rsidRPr="004A27D2">
              <w:rPr>
                <w:rFonts w:ascii="Arial" w:hAnsi="Arial" w:cs="Arial"/>
                <w:b/>
                <w:i/>
                <w:sz w:val="16"/>
                <w:szCs w:val="16"/>
              </w:rPr>
              <w:t xml:space="preserve">(05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06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30 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41</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113,00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4.633,00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15</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bdr w:val="none" w:sz="0" w:space="0" w:color="auto" w:frame="1"/>
                <w:shd w:val="clear" w:color="auto" w:fill="FFFFFF"/>
              </w:rPr>
              <w:t>476723</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Faixa Divulgação De Eventos. </w:t>
            </w:r>
            <w:r w:rsidRPr="004A27D2">
              <w:rPr>
                <w:rFonts w:ascii="Arial" w:hAnsi="Arial" w:cs="Arial"/>
                <w:sz w:val="16"/>
                <w:szCs w:val="16"/>
                <w:shd w:val="clear" w:color="auto" w:fill="FFFFFF"/>
              </w:rPr>
              <w:t xml:space="preserve">Material: Lona </w:t>
            </w:r>
            <w:proofErr w:type="spellStart"/>
            <w:r w:rsidRPr="004A27D2">
              <w:rPr>
                <w:rFonts w:ascii="Arial" w:hAnsi="Arial" w:cs="Arial"/>
                <w:sz w:val="16"/>
                <w:szCs w:val="16"/>
                <w:shd w:val="clear" w:color="auto" w:fill="FFFFFF"/>
              </w:rPr>
              <w:t>Vinílica</w:t>
            </w:r>
            <w:proofErr w:type="spellEnd"/>
            <w:r w:rsidRPr="004A27D2">
              <w:rPr>
                <w:rFonts w:ascii="Arial" w:hAnsi="Arial" w:cs="Arial"/>
                <w:sz w:val="16"/>
                <w:szCs w:val="16"/>
                <w:shd w:val="clear" w:color="auto" w:fill="FFFFFF"/>
              </w:rPr>
              <w:t xml:space="preserve">. Aplicação: Eventos. Comprimento: </w:t>
            </w:r>
            <w:r w:rsidRPr="004A27D2">
              <w:rPr>
                <w:rFonts w:ascii="Arial" w:hAnsi="Arial" w:cs="Arial"/>
                <w:b/>
                <w:sz w:val="16"/>
                <w:szCs w:val="16"/>
                <w:shd w:val="clear" w:color="auto" w:fill="FFFFFF"/>
              </w:rPr>
              <w:t>3 M. Largura: 2,50 M</w:t>
            </w:r>
            <w:r w:rsidRPr="004A27D2">
              <w:rPr>
                <w:rFonts w:ascii="Arial" w:hAnsi="Arial" w:cs="Arial"/>
                <w:sz w:val="16"/>
                <w:szCs w:val="16"/>
                <w:shd w:val="clear" w:color="auto" w:fill="FFFFFF"/>
              </w:rPr>
              <w:t xml:space="preserve">. Características Adicionais: </w:t>
            </w:r>
            <w:proofErr w:type="spellStart"/>
            <w:r w:rsidRPr="004A27D2">
              <w:rPr>
                <w:rFonts w:ascii="Arial" w:hAnsi="Arial" w:cs="Arial"/>
                <w:sz w:val="16"/>
                <w:szCs w:val="16"/>
                <w:shd w:val="clear" w:color="auto" w:fill="FFFFFF"/>
              </w:rPr>
              <w:t>Acabameto</w:t>
            </w:r>
            <w:proofErr w:type="spellEnd"/>
            <w:r w:rsidRPr="004A27D2">
              <w:rPr>
                <w:rFonts w:ascii="Arial" w:hAnsi="Arial" w:cs="Arial"/>
                <w:sz w:val="16"/>
                <w:szCs w:val="16"/>
                <w:shd w:val="clear" w:color="auto" w:fill="FFFFFF"/>
              </w:rPr>
              <w:t xml:space="preserve"> Em </w:t>
            </w:r>
            <w:proofErr w:type="spellStart"/>
            <w:r w:rsidRPr="004A27D2">
              <w:rPr>
                <w:rFonts w:ascii="Arial" w:hAnsi="Arial" w:cs="Arial"/>
                <w:sz w:val="16"/>
                <w:szCs w:val="16"/>
                <w:shd w:val="clear" w:color="auto" w:fill="FFFFFF"/>
              </w:rPr>
              <w:t>Ilhóis</w:t>
            </w:r>
            <w:proofErr w:type="spellEnd"/>
            <w:r w:rsidRPr="004A27D2">
              <w:rPr>
                <w:rFonts w:ascii="Arial" w:hAnsi="Arial" w:cs="Arial"/>
                <w:sz w:val="16"/>
                <w:szCs w:val="16"/>
                <w:shd w:val="clear" w:color="auto" w:fill="FFFFFF"/>
              </w:rPr>
              <w:t xml:space="preserve">. Quantidade Cores: 4/0. </w:t>
            </w:r>
            <w:r w:rsidRPr="004A27D2">
              <w:rPr>
                <w:rFonts w:ascii="Arial" w:hAnsi="Arial" w:cs="Arial"/>
                <w:i/>
                <w:sz w:val="16"/>
                <w:szCs w:val="16"/>
              </w:rPr>
              <w:t xml:space="preserve"> (</w:t>
            </w:r>
            <w:r w:rsidRPr="004A27D2">
              <w:rPr>
                <w:rFonts w:ascii="Arial" w:hAnsi="Arial" w:cs="Arial"/>
                <w:b/>
                <w:i/>
                <w:sz w:val="16"/>
                <w:szCs w:val="16"/>
              </w:rPr>
              <w:t xml:space="preserve">05 </w:t>
            </w:r>
            <w:r w:rsidRPr="004A27D2">
              <w:rPr>
                <w:rFonts w:ascii="Arial" w:hAnsi="Arial" w:cs="Arial"/>
                <w:b/>
                <w:i/>
                <w:sz w:val="16"/>
                <w:szCs w:val="16"/>
                <w:shd w:val="clear" w:color="auto" w:fill="FFFFFF"/>
              </w:rPr>
              <w:t xml:space="preserve">Esporte)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06</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190,00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1.140,00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16</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bdr w:val="none" w:sz="0" w:space="0" w:color="auto" w:frame="1"/>
                <w:shd w:val="clear" w:color="auto" w:fill="FFFFFF"/>
              </w:rPr>
              <w:t>299429</w:t>
            </w:r>
          </w:p>
        </w:tc>
        <w:tc>
          <w:tcPr>
            <w:tcW w:w="5528" w:type="dxa"/>
          </w:tcPr>
          <w:p w:rsidR="004A27D2" w:rsidRPr="004A27D2" w:rsidRDefault="004A27D2" w:rsidP="007C2E21">
            <w:pPr>
              <w:pStyle w:val="SemEspaamento"/>
              <w:jc w:val="both"/>
              <w:rPr>
                <w:rFonts w:ascii="Arial" w:hAnsi="Arial" w:cs="Arial"/>
                <w:sz w:val="16"/>
                <w:szCs w:val="16"/>
                <w:shd w:val="clear" w:color="auto" w:fill="FAFAFA"/>
              </w:rPr>
            </w:pPr>
            <w:r w:rsidRPr="004A27D2">
              <w:rPr>
                <w:rFonts w:ascii="Arial" w:hAnsi="Arial" w:cs="Arial"/>
                <w:sz w:val="16"/>
                <w:szCs w:val="16"/>
              </w:rPr>
              <w:t xml:space="preserve">Faixa Propaganda. </w:t>
            </w:r>
            <w:r w:rsidRPr="004A27D2">
              <w:rPr>
                <w:rFonts w:ascii="Arial" w:hAnsi="Arial" w:cs="Arial"/>
                <w:sz w:val="16"/>
                <w:szCs w:val="16"/>
                <w:shd w:val="clear" w:color="auto" w:fill="FFFFFF"/>
              </w:rPr>
              <w:t xml:space="preserve">Material: Tecido </w:t>
            </w:r>
            <w:proofErr w:type="spellStart"/>
            <w:r w:rsidRPr="004A27D2">
              <w:rPr>
                <w:rFonts w:ascii="Arial" w:hAnsi="Arial" w:cs="Arial"/>
                <w:sz w:val="16"/>
                <w:szCs w:val="16"/>
                <w:shd w:val="clear" w:color="auto" w:fill="FFFFFF"/>
              </w:rPr>
              <w:t>Morin</w:t>
            </w:r>
            <w:proofErr w:type="spellEnd"/>
            <w:r w:rsidRPr="004A27D2">
              <w:rPr>
                <w:rFonts w:ascii="Arial" w:hAnsi="Arial" w:cs="Arial"/>
                <w:sz w:val="16"/>
                <w:szCs w:val="16"/>
                <w:shd w:val="clear" w:color="auto" w:fill="FFFFFF"/>
              </w:rPr>
              <w:t xml:space="preserve">. Comprimento: </w:t>
            </w:r>
            <w:r w:rsidRPr="004A27D2">
              <w:rPr>
                <w:rFonts w:ascii="Arial" w:hAnsi="Arial" w:cs="Arial"/>
                <w:b/>
                <w:sz w:val="16"/>
                <w:szCs w:val="16"/>
                <w:shd w:val="clear" w:color="auto" w:fill="FFFFFF"/>
              </w:rPr>
              <w:t>3 M</w:t>
            </w:r>
            <w:r w:rsidRPr="004A27D2">
              <w:rPr>
                <w:rFonts w:ascii="Arial" w:hAnsi="Arial" w:cs="Arial"/>
                <w:sz w:val="16"/>
                <w:szCs w:val="16"/>
                <w:shd w:val="clear" w:color="auto" w:fill="FFFFFF"/>
              </w:rPr>
              <w:t xml:space="preserve">. Largura: </w:t>
            </w:r>
            <w:r w:rsidRPr="004A27D2">
              <w:rPr>
                <w:rFonts w:ascii="Arial" w:hAnsi="Arial" w:cs="Arial"/>
                <w:b/>
                <w:sz w:val="16"/>
                <w:szCs w:val="16"/>
                <w:shd w:val="clear" w:color="auto" w:fill="FFFFFF"/>
              </w:rPr>
              <w:t>0,70 M</w:t>
            </w:r>
            <w:r w:rsidRPr="004A27D2">
              <w:rPr>
                <w:rFonts w:ascii="Arial" w:hAnsi="Arial" w:cs="Arial"/>
                <w:sz w:val="16"/>
                <w:szCs w:val="16"/>
                <w:shd w:val="clear" w:color="auto" w:fill="FFFFFF"/>
              </w:rPr>
              <w:t xml:space="preserve">. Características Adicionais: Barras De Suporte Em Madeira E Corda. </w:t>
            </w:r>
            <w:r w:rsidRPr="004A27D2">
              <w:rPr>
                <w:rFonts w:ascii="Arial" w:hAnsi="Arial" w:cs="Arial"/>
                <w:b/>
                <w:i/>
                <w:sz w:val="16"/>
                <w:szCs w:val="16"/>
              </w:rPr>
              <w:t xml:space="preserve">(03 Cultura, 05 </w:t>
            </w:r>
            <w:r w:rsidRPr="004A27D2">
              <w:rPr>
                <w:rFonts w:ascii="Arial" w:hAnsi="Arial" w:cs="Arial"/>
                <w:b/>
                <w:i/>
                <w:sz w:val="16"/>
                <w:szCs w:val="16"/>
                <w:shd w:val="clear" w:color="auto" w:fill="FFFFFF"/>
              </w:rPr>
              <w:t>Adm.)</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08</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200,00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1.600,00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17</w:t>
            </w:r>
          </w:p>
        </w:tc>
        <w:tc>
          <w:tcPr>
            <w:tcW w:w="852" w:type="dxa"/>
          </w:tcPr>
          <w:p w:rsidR="004A27D2" w:rsidRPr="004A27D2" w:rsidRDefault="004A27D2" w:rsidP="007C2E21">
            <w:pPr>
              <w:pStyle w:val="SemEspaamento"/>
              <w:rPr>
                <w:rFonts w:ascii="Arial" w:hAnsi="Arial" w:cs="Arial"/>
                <w:sz w:val="16"/>
                <w:szCs w:val="16"/>
              </w:rPr>
            </w:pPr>
            <w:r w:rsidRPr="004A27D2">
              <w:rPr>
                <w:rFonts w:ascii="Arial" w:hAnsi="Arial" w:cs="Arial"/>
                <w:sz w:val="16"/>
                <w:szCs w:val="16"/>
                <w:bdr w:val="none" w:sz="0" w:space="0" w:color="auto" w:frame="1"/>
                <w:shd w:val="clear" w:color="auto" w:fill="FFFFFF"/>
              </w:rPr>
              <w:t>230862</w:t>
            </w:r>
          </w:p>
        </w:tc>
        <w:tc>
          <w:tcPr>
            <w:tcW w:w="5528" w:type="dxa"/>
          </w:tcPr>
          <w:p w:rsidR="004A27D2" w:rsidRPr="004A27D2" w:rsidRDefault="004A27D2" w:rsidP="007C2E21">
            <w:pPr>
              <w:pStyle w:val="SemEspaamento"/>
              <w:jc w:val="both"/>
              <w:rPr>
                <w:rFonts w:ascii="Arial" w:hAnsi="Arial" w:cs="Arial"/>
                <w:sz w:val="16"/>
                <w:szCs w:val="16"/>
                <w:shd w:val="clear" w:color="auto" w:fill="FAFAFA"/>
              </w:rPr>
            </w:pPr>
            <w:r w:rsidRPr="004A27D2">
              <w:rPr>
                <w:rFonts w:ascii="Arial" w:hAnsi="Arial" w:cs="Arial"/>
                <w:sz w:val="16"/>
                <w:szCs w:val="16"/>
              </w:rPr>
              <w:t xml:space="preserve">Faixa Propaganda. </w:t>
            </w:r>
            <w:r w:rsidRPr="004A27D2">
              <w:rPr>
                <w:rFonts w:ascii="Arial" w:hAnsi="Arial" w:cs="Arial"/>
                <w:sz w:val="16"/>
                <w:szCs w:val="16"/>
                <w:shd w:val="clear" w:color="auto" w:fill="FFFFFF"/>
              </w:rPr>
              <w:t xml:space="preserve">Material: Tecido </w:t>
            </w:r>
            <w:proofErr w:type="spellStart"/>
            <w:r w:rsidRPr="004A27D2">
              <w:rPr>
                <w:rFonts w:ascii="Arial" w:hAnsi="Arial" w:cs="Arial"/>
                <w:sz w:val="16"/>
                <w:szCs w:val="16"/>
                <w:shd w:val="clear" w:color="auto" w:fill="FFFFFF"/>
              </w:rPr>
              <w:t>Morin</w:t>
            </w:r>
            <w:proofErr w:type="spellEnd"/>
            <w:r w:rsidRPr="004A27D2">
              <w:rPr>
                <w:rFonts w:ascii="Arial" w:hAnsi="Arial" w:cs="Arial"/>
                <w:sz w:val="16"/>
                <w:szCs w:val="16"/>
                <w:shd w:val="clear" w:color="auto" w:fill="FFFFFF"/>
              </w:rPr>
              <w:t xml:space="preserve">. Comprimento: </w:t>
            </w:r>
            <w:r w:rsidRPr="004A27D2">
              <w:rPr>
                <w:rFonts w:ascii="Arial" w:hAnsi="Arial" w:cs="Arial"/>
                <w:b/>
                <w:sz w:val="16"/>
                <w:szCs w:val="16"/>
                <w:shd w:val="clear" w:color="auto" w:fill="FFFFFF"/>
              </w:rPr>
              <w:t>5 M</w:t>
            </w:r>
            <w:r w:rsidRPr="004A27D2">
              <w:rPr>
                <w:rFonts w:ascii="Arial" w:hAnsi="Arial" w:cs="Arial"/>
                <w:sz w:val="16"/>
                <w:szCs w:val="16"/>
                <w:shd w:val="clear" w:color="auto" w:fill="FFFFFF"/>
              </w:rPr>
              <w:t xml:space="preserve">. Largura: </w:t>
            </w:r>
            <w:r w:rsidRPr="004A27D2">
              <w:rPr>
                <w:rFonts w:ascii="Arial" w:hAnsi="Arial" w:cs="Arial"/>
                <w:b/>
                <w:sz w:val="16"/>
                <w:szCs w:val="16"/>
                <w:shd w:val="clear" w:color="auto" w:fill="FFFFFF"/>
              </w:rPr>
              <w:t>0,80 M</w:t>
            </w:r>
            <w:r w:rsidRPr="004A27D2">
              <w:rPr>
                <w:rFonts w:ascii="Arial" w:hAnsi="Arial" w:cs="Arial"/>
                <w:sz w:val="16"/>
                <w:szCs w:val="16"/>
                <w:shd w:val="clear" w:color="auto" w:fill="FFFFFF"/>
              </w:rPr>
              <w:t>. Características Adicionais: Com Barras De Suporte Em Madeira</w:t>
            </w:r>
            <w:r w:rsidRPr="004A27D2">
              <w:rPr>
                <w:rFonts w:ascii="Arial" w:hAnsi="Arial" w:cs="Arial"/>
                <w:sz w:val="16"/>
                <w:szCs w:val="16"/>
              </w:rPr>
              <w:t xml:space="preserve">. </w:t>
            </w:r>
            <w:r w:rsidRPr="004A27D2">
              <w:rPr>
                <w:rFonts w:ascii="Arial" w:hAnsi="Arial" w:cs="Arial"/>
                <w:b/>
                <w:i/>
                <w:sz w:val="16"/>
                <w:szCs w:val="16"/>
              </w:rPr>
              <w:lastRenderedPageBreak/>
              <w:t xml:space="preserve">(05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rPr>
              <w:t>, 20 Saúde</w:t>
            </w:r>
            <w:r w:rsidRPr="004A27D2">
              <w:rPr>
                <w:rFonts w:ascii="Arial" w:hAnsi="Arial" w:cs="Arial"/>
                <w:b/>
                <w:sz w:val="16"/>
                <w:szCs w:val="16"/>
              </w:rPr>
              <w:t xml:space="preserv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lastRenderedPageBreak/>
              <w:t>25</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280,00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7.000,00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lastRenderedPageBreak/>
              <w:t>18</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363762</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 xml:space="preserve">Faixa Propaganda. </w:t>
            </w:r>
            <w:r w:rsidRPr="004A27D2">
              <w:rPr>
                <w:rFonts w:ascii="Arial" w:hAnsi="Arial" w:cs="Arial"/>
                <w:sz w:val="16"/>
                <w:szCs w:val="16"/>
                <w:shd w:val="clear" w:color="auto" w:fill="FFFFFF"/>
              </w:rPr>
              <w:t xml:space="preserve">Material: Tecido </w:t>
            </w:r>
            <w:proofErr w:type="spellStart"/>
            <w:r w:rsidRPr="004A27D2">
              <w:rPr>
                <w:rFonts w:ascii="Arial" w:hAnsi="Arial" w:cs="Arial"/>
                <w:sz w:val="16"/>
                <w:szCs w:val="16"/>
                <w:shd w:val="clear" w:color="auto" w:fill="FFFFFF"/>
              </w:rPr>
              <w:t>Morin</w:t>
            </w:r>
            <w:proofErr w:type="spellEnd"/>
            <w:r w:rsidRPr="004A27D2">
              <w:rPr>
                <w:rFonts w:ascii="Arial" w:hAnsi="Arial" w:cs="Arial"/>
                <w:sz w:val="16"/>
                <w:szCs w:val="16"/>
                <w:shd w:val="clear" w:color="auto" w:fill="FFFFFF"/>
              </w:rPr>
              <w:t xml:space="preserve">. Comprimento: </w:t>
            </w:r>
            <w:r w:rsidRPr="004A27D2">
              <w:rPr>
                <w:rFonts w:ascii="Arial" w:hAnsi="Arial" w:cs="Arial"/>
                <w:b/>
                <w:sz w:val="16"/>
                <w:szCs w:val="16"/>
                <w:shd w:val="clear" w:color="auto" w:fill="FFFFFF"/>
              </w:rPr>
              <w:t>7 M</w:t>
            </w:r>
            <w:r w:rsidRPr="004A27D2">
              <w:rPr>
                <w:rFonts w:ascii="Arial" w:hAnsi="Arial" w:cs="Arial"/>
                <w:sz w:val="16"/>
                <w:szCs w:val="16"/>
                <w:shd w:val="clear" w:color="auto" w:fill="FFFFFF"/>
              </w:rPr>
              <w:t>. Largura</w:t>
            </w:r>
            <w:r w:rsidRPr="004A27D2">
              <w:rPr>
                <w:rFonts w:ascii="Arial" w:hAnsi="Arial" w:cs="Arial"/>
                <w:b/>
                <w:sz w:val="16"/>
                <w:szCs w:val="16"/>
                <w:shd w:val="clear" w:color="auto" w:fill="FFFFFF"/>
              </w:rPr>
              <w:t>: 0,80 M.</w:t>
            </w:r>
            <w:r w:rsidRPr="004A27D2">
              <w:rPr>
                <w:rFonts w:ascii="Arial" w:hAnsi="Arial" w:cs="Arial"/>
                <w:sz w:val="16"/>
                <w:szCs w:val="16"/>
                <w:shd w:val="clear" w:color="auto" w:fill="FFFFFF"/>
              </w:rPr>
              <w:t xml:space="preserve"> Características Adicionais: Com Barras De Suporte Em Madeira.</w:t>
            </w:r>
            <w:r w:rsidRPr="004A27D2">
              <w:rPr>
                <w:rFonts w:ascii="Arial" w:hAnsi="Arial" w:cs="Arial"/>
                <w:b/>
                <w:i/>
                <w:sz w:val="16"/>
                <w:szCs w:val="16"/>
              </w:rPr>
              <w:t xml:space="preserve"> (03 </w:t>
            </w:r>
            <w:r w:rsidRPr="004A27D2">
              <w:rPr>
                <w:rFonts w:ascii="Arial" w:hAnsi="Arial" w:cs="Arial"/>
                <w:b/>
                <w:i/>
                <w:sz w:val="16"/>
                <w:szCs w:val="16"/>
                <w:shd w:val="clear" w:color="auto" w:fill="FFFFFF"/>
              </w:rPr>
              <w:t xml:space="preserve">Esporte e </w:t>
            </w:r>
            <w:r w:rsidRPr="004A27D2">
              <w:rPr>
                <w:rFonts w:ascii="Arial" w:hAnsi="Arial" w:cs="Arial"/>
                <w:b/>
                <w:i/>
                <w:sz w:val="16"/>
                <w:szCs w:val="16"/>
              </w:rPr>
              <w:t xml:space="preserve"> 12 Cultura</w:t>
            </w:r>
            <w:r w:rsidRPr="004A27D2">
              <w:rPr>
                <w:rFonts w:ascii="Arial" w:hAnsi="Arial" w:cs="Arial"/>
                <w:b/>
                <w:sz w:val="16"/>
                <w:szCs w:val="16"/>
              </w:rPr>
              <w:t>)</w:t>
            </w:r>
            <w:r>
              <w:rPr>
                <w:rFonts w:ascii="Arial" w:hAnsi="Arial" w:cs="Arial"/>
                <w:b/>
                <w:sz w:val="16"/>
                <w:szCs w:val="16"/>
              </w:rPr>
              <w:t xml:space="preserve"> – RESERVA DE COTA MPE</w:t>
            </w:r>
          </w:p>
        </w:tc>
        <w:tc>
          <w:tcPr>
            <w:tcW w:w="709"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15</w:t>
            </w:r>
          </w:p>
        </w:tc>
        <w:tc>
          <w:tcPr>
            <w:tcW w:w="850" w:type="dxa"/>
          </w:tcPr>
          <w:p w:rsidR="004A27D2" w:rsidRPr="004A27D2" w:rsidRDefault="004A27D2" w:rsidP="007C2E21">
            <w:pPr>
              <w:pStyle w:val="SemEspaamento"/>
              <w:jc w:val="both"/>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282,00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4.230,00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19</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230377</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Faixa Propaganda. Material: Vinil. Comprimento: </w:t>
            </w:r>
            <w:r w:rsidRPr="004A27D2">
              <w:rPr>
                <w:rFonts w:ascii="Arial" w:hAnsi="Arial" w:cs="Arial"/>
                <w:b/>
                <w:sz w:val="16"/>
                <w:szCs w:val="16"/>
              </w:rPr>
              <w:t>5 M.</w:t>
            </w:r>
            <w:r w:rsidRPr="004A27D2">
              <w:rPr>
                <w:rFonts w:ascii="Arial" w:hAnsi="Arial" w:cs="Arial"/>
                <w:sz w:val="16"/>
                <w:szCs w:val="16"/>
              </w:rPr>
              <w:t xml:space="preserve"> Largura: </w:t>
            </w:r>
            <w:r w:rsidRPr="004A27D2">
              <w:rPr>
                <w:rFonts w:ascii="Arial" w:hAnsi="Arial" w:cs="Arial"/>
                <w:b/>
                <w:sz w:val="16"/>
                <w:szCs w:val="16"/>
              </w:rPr>
              <w:t>1,50 M</w:t>
            </w:r>
            <w:r w:rsidRPr="004A27D2">
              <w:rPr>
                <w:rFonts w:ascii="Arial" w:hAnsi="Arial" w:cs="Arial"/>
                <w:sz w:val="16"/>
                <w:szCs w:val="16"/>
              </w:rPr>
              <w:t xml:space="preserve">. Características Adicionais: Com Impressão. </w:t>
            </w:r>
            <w:r w:rsidRPr="004A27D2">
              <w:rPr>
                <w:rFonts w:ascii="Arial" w:hAnsi="Arial" w:cs="Arial"/>
                <w:b/>
                <w:i/>
                <w:sz w:val="16"/>
                <w:szCs w:val="16"/>
              </w:rPr>
              <w:t xml:space="preserve">(05 </w:t>
            </w:r>
            <w:proofErr w:type="spellStart"/>
            <w:r w:rsidRPr="004A27D2">
              <w:rPr>
                <w:rFonts w:ascii="Arial" w:hAnsi="Arial" w:cs="Arial"/>
                <w:b/>
                <w:i/>
                <w:sz w:val="16"/>
                <w:szCs w:val="16"/>
              </w:rPr>
              <w:t>Adm</w:t>
            </w:r>
            <w:proofErr w:type="spellEnd"/>
            <w:r w:rsidRPr="004A27D2">
              <w:rPr>
                <w:rFonts w:ascii="Arial" w:hAnsi="Arial" w:cs="Arial"/>
                <w:b/>
                <w:i/>
                <w:sz w:val="16"/>
                <w:szCs w:val="16"/>
              </w:rPr>
              <w:t xml:space="preserve">, 03 </w:t>
            </w:r>
            <w:proofErr w:type="spellStart"/>
            <w:r w:rsidRPr="004A27D2">
              <w:rPr>
                <w:rFonts w:ascii="Arial" w:hAnsi="Arial" w:cs="Arial"/>
                <w:b/>
                <w:i/>
                <w:sz w:val="16"/>
                <w:szCs w:val="16"/>
              </w:rPr>
              <w:t>Assist</w:t>
            </w:r>
            <w:proofErr w:type="spellEnd"/>
            <w:r w:rsidRPr="004A27D2">
              <w:rPr>
                <w:rFonts w:ascii="Arial" w:hAnsi="Arial" w:cs="Arial"/>
                <w:b/>
                <w:i/>
                <w:sz w:val="16"/>
                <w:szCs w:val="16"/>
              </w:rPr>
              <w:t>)</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06</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282,00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1.692,00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20</w:t>
            </w:r>
          </w:p>
        </w:tc>
        <w:tc>
          <w:tcPr>
            <w:tcW w:w="852"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18422</w:t>
            </w:r>
          </w:p>
        </w:tc>
        <w:tc>
          <w:tcPr>
            <w:tcW w:w="5528"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 xml:space="preserve">Gráfico - Impressos / </w:t>
            </w:r>
            <w:proofErr w:type="spellStart"/>
            <w:r w:rsidRPr="004A27D2">
              <w:rPr>
                <w:rFonts w:ascii="Arial" w:hAnsi="Arial" w:cs="Arial"/>
                <w:sz w:val="16"/>
                <w:szCs w:val="16"/>
                <w:shd w:val="clear" w:color="auto" w:fill="FFFFFF"/>
              </w:rPr>
              <w:t>Plastificação</w:t>
            </w:r>
            <w:proofErr w:type="spellEnd"/>
            <w:r w:rsidRPr="004A27D2">
              <w:rPr>
                <w:rFonts w:ascii="Arial" w:hAnsi="Arial" w:cs="Arial"/>
                <w:sz w:val="16"/>
                <w:szCs w:val="16"/>
                <w:shd w:val="clear" w:color="auto" w:fill="FFFFFF"/>
              </w:rPr>
              <w:t xml:space="preserve"> / Acabamento. Carnês de Tributos, contendo até 13 lâminas. </w:t>
            </w:r>
          </w:p>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 xml:space="preserve">Sendo: 01 recibo de entrega, 01 capa com a (arte gráfica inclusa) com policromia de 4x1 cores (com 43,5cm de comprimento aberto) e 10,5cm de largura; 01 demonstrativo; 01 parcela única; até 08 parcelas mensais; 01 contra capa com policromia de 4x1 cores. </w:t>
            </w:r>
          </w:p>
          <w:p w:rsidR="004A27D2" w:rsidRPr="004A27D2" w:rsidRDefault="004A27D2" w:rsidP="000A2260">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 xml:space="preserve">Os carnês deverão ser confeccionados no sistema </w:t>
            </w:r>
            <w:proofErr w:type="spellStart"/>
            <w:r w:rsidRPr="004A27D2">
              <w:rPr>
                <w:rFonts w:ascii="Arial" w:hAnsi="Arial" w:cs="Arial"/>
                <w:sz w:val="16"/>
                <w:szCs w:val="16"/>
                <w:shd w:val="clear" w:color="auto" w:fill="FFFFFF"/>
              </w:rPr>
              <w:t>hotmel</w:t>
            </w:r>
            <w:proofErr w:type="spellEnd"/>
            <w:r w:rsidRPr="004A27D2">
              <w:rPr>
                <w:rFonts w:ascii="Arial" w:hAnsi="Arial" w:cs="Arial"/>
                <w:sz w:val="16"/>
                <w:szCs w:val="16"/>
                <w:shd w:val="clear" w:color="auto" w:fill="FFFFFF"/>
              </w:rPr>
              <w:t xml:space="preserve">, possibilitando melhor fixação das lâminas. Para as capas e contracapas deverá ser utilizado o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xml:space="preserve"> 115 </w:t>
            </w:r>
            <w:proofErr w:type="spellStart"/>
            <w:r w:rsidRPr="004A27D2">
              <w:rPr>
                <w:rFonts w:ascii="Arial" w:hAnsi="Arial" w:cs="Arial"/>
                <w:sz w:val="16"/>
                <w:szCs w:val="16"/>
                <w:shd w:val="clear" w:color="auto" w:fill="FFFFFF"/>
              </w:rPr>
              <w:t>grs</w:t>
            </w:r>
            <w:proofErr w:type="spellEnd"/>
            <w:r w:rsidRPr="004A27D2">
              <w:rPr>
                <w:rFonts w:ascii="Arial" w:hAnsi="Arial" w:cs="Arial"/>
                <w:sz w:val="16"/>
                <w:szCs w:val="16"/>
                <w:shd w:val="clear" w:color="auto" w:fill="FFFFFF"/>
              </w:rPr>
              <w:t xml:space="preserve"> e para as demais lâminas deverá ser utilizado o papel branco 75grs. (Será disponibilizado os arquivos em formato </w:t>
            </w:r>
            <w:proofErr w:type="spellStart"/>
            <w:r w:rsidRPr="004A27D2">
              <w:rPr>
                <w:rFonts w:ascii="Arial" w:hAnsi="Arial" w:cs="Arial"/>
                <w:sz w:val="16"/>
                <w:szCs w:val="16"/>
                <w:shd w:val="clear" w:color="auto" w:fill="FFFFFF"/>
              </w:rPr>
              <w:t>txt</w:t>
            </w:r>
            <w:proofErr w:type="spellEnd"/>
            <w:r w:rsidRPr="004A27D2">
              <w:rPr>
                <w:rFonts w:ascii="Arial" w:hAnsi="Arial" w:cs="Arial"/>
                <w:sz w:val="16"/>
                <w:szCs w:val="16"/>
                <w:shd w:val="clear" w:color="auto" w:fill="FFFFFF"/>
              </w:rPr>
              <w:t xml:space="preserve"> e as imagens para elaboração da arte dos carnês em formato </w:t>
            </w:r>
            <w:proofErr w:type="spellStart"/>
            <w:r w:rsidRPr="004A27D2">
              <w:rPr>
                <w:rFonts w:ascii="Arial" w:hAnsi="Arial" w:cs="Arial"/>
                <w:sz w:val="16"/>
                <w:szCs w:val="16"/>
                <w:shd w:val="clear" w:color="auto" w:fill="FFFFFF"/>
              </w:rPr>
              <w:t>pdf</w:t>
            </w:r>
            <w:proofErr w:type="spellEnd"/>
            <w:r w:rsidRPr="004A27D2">
              <w:rPr>
                <w:rFonts w:ascii="Arial" w:hAnsi="Arial" w:cs="Arial"/>
                <w:sz w:val="16"/>
                <w:szCs w:val="16"/>
                <w:shd w:val="clear" w:color="auto" w:fill="FFFFFF"/>
              </w:rPr>
              <w:t xml:space="preserve">.) </w:t>
            </w:r>
            <w:r w:rsidRPr="004A27D2">
              <w:rPr>
                <w:rFonts w:ascii="Arial" w:hAnsi="Arial" w:cs="Arial"/>
                <w:b/>
                <w:i/>
                <w:sz w:val="16"/>
                <w:szCs w:val="16"/>
              </w:rPr>
              <w:t>(</w:t>
            </w:r>
            <w:r w:rsidRPr="004A27D2">
              <w:rPr>
                <w:rFonts w:ascii="Arial" w:hAnsi="Arial" w:cs="Arial"/>
                <w:b/>
                <w:i/>
                <w:sz w:val="16"/>
                <w:szCs w:val="16"/>
                <w:shd w:val="clear" w:color="auto" w:fill="FFFFFF"/>
              </w:rPr>
              <w:t>Adm.) EXIGÊNCIA DE AMOSTRA.</w:t>
            </w:r>
            <w:r>
              <w:rPr>
                <w:rFonts w:ascii="Arial" w:hAnsi="Arial" w:cs="Arial"/>
                <w:b/>
                <w:i/>
                <w:sz w:val="16"/>
                <w:szCs w:val="16"/>
                <w:shd w:val="clear" w:color="auto" w:fill="FFFFFF"/>
              </w:rPr>
              <w:t xml:space="preserv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6000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Bloco</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1,55</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9.300,00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21</w:t>
            </w:r>
          </w:p>
        </w:tc>
        <w:tc>
          <w:tcPr>
            <w:tcW w:w="852"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471580</w:t>
            </w:r>
          </w:p>
        </w:tc>
        <w:tc>
          <w:tcPr>
            <w:tcW w:w="5528" w:type="dxa"/>
          </w:tcPr>
          <w:p w:rsidR="004A27D2" w:rsidRPr="004A27D2" w:rsidRDefault="004A27D2" w:rsidP="007C2E21">
            <w:pPr>
              <w:jc w:val="both"/>
              <w:rPr>
                <w:rFonts w:ascii="Arial" w:hAnsi="Arial" w:cs="Arial"/>
                <w:sz w:val="16"/>
                <w:szCs w:val="16"/>
              </w:rPr>
            </w:pPr>
            <w:r w:rsidRPr="004A27D2">
              <w:rPr>
                <w:rFonts w:ascii="Arial" w:hAnsi="Arial" w:cs="Arial"/>
                <w:sz w:val="16"/>
                <w:szCs w:val="16"/>
              </w:rPr>
              <w:t>Impresso Padronizado.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papel ofsete. Tipo: 2 vias carbonadas. Gramatura: 56 g/m2. Comprimento: 30 cm. Largura: 21 cm. Características adicionais: conforme modelo do órgão. </w:t>
            </w:r>
            <w:r w:rsidRPr="004A27D2">
              <w:rPr>
                <w:rFonts w:ascii="Arial" w:hAnsi="Arial" w:cs="Arial"/>
                <w:sz w:val="16"/>
                <w:szCs w:val="16"/>
              </w:rPr>
              <w:t>Talão de notificação/autorização</w:t>
            </w:r>
            <w:r w:rsidRPr="004A27D2">
              <w:rPr>
                <w:rFonts w:ascii="Arial" w:hAnsi="Arial" w:cs="Arial"/>
                <w:b/>
                <w:bCs/>
                <w:sz w:val="16"/>
                <w:szCs w:val="16"/>
              </w:rPr>
              <w:t xml:space="preserve">. </w:t>
            </w:r>
            <w:r w:rsidRPr="004A27D2">
              <w:rPr>
                <w:rFonts w:ascii="Arial" w:hAnsi="Arial" w:cs="Arial"/>
                <w:sz w:val="16"/>
                <w:szCs w:val="16"/>
              </w:rPr>
              <w:t xml:space="preserve">Com 50. </w:t>
            </w:r>
            <w:r w:rsidRPr="004A27D2">
              <w:rPr>
                <w:rFonts w:ascii="Arial" w:hAnsi="Arial" w:cs="Arial"/>
                <w:b/>
                <w:i/>
                <w:sz w:val="16"/>
                <w:szCs w:val="16"/>
              </w:rPr>
              <w:t>(Agricultura)</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Unid.</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7,47</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74,70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22</w:t>
            </w:r>
          </w:p>
        </w:tc>
        <w:tc>
          <w:tcPr>
            <w:tcW w:w="852"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sz w:val="16"/>
                <w:szCs w:val="16"/>
                <w:shd w:val="clear" w:color="auto" w:fill="FFFFFF"/>
              </w:rPr>
              <w:t>351908</w:t>
            </w:r>
          </w:p>
        </w:tc>
        <w:tc>
          <w:tcPr>
            <w:tcW w:w="5528" w:type="dxa"/>
          </w:tcPr>
          <w:p w:rsidR="004A27D2" w:rsidRPr="004A27D2" w:rsidRDefault="004A27D2" w:rsidP="007C2E21">
            <w:pPr>
              <w:pStyle w:val="SemEspaamento"/>
              <w:jc w:val="both"/>
              <w:rPr>
                <w:rFonts w:ascii="Arial" w:hAnsi="Arial" w:cs="Arial"/>
                <w:sz w:val="16"/>
                <w:szCs w:val="16"/>
                <w:shd w:val="clear" w:color="auto" w:fill="FFFFFF"/>
              </w:rPr>
            </w:pPr>
            <w:r w:rsidRPr="004A27D2">
              <w:rPr>
                <w:rFonts w:ascii="Arial" w:hAnsi="Arial" w:cs="Arial"/>
                <w:bCs/>
                <w:sz w:val="16"/>
                <w:szCs w:val="16"/>
              </w:rPr>
              <w:t>Impresso Padronizado.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xml:space="preserve"> Fosco 90 Gramas. Tipo: Cartilha. Comprimento: 21 CM. Largura: 14,80 CM. Cor: 4/4. Características Adicionais: Formato Fechado/Capa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xml:space="preserve"> 170 Gramas/4x4 Cores. Aplicação: Informativo. Quantidade Páginas: 20</w:t>
            </w:r>
            <w:r w:rsidRPr="004A27D2">
              <w:rPr>
                <w:rFonts w:ascii="Arial" w:hAnsi="Arial" w:cs="Arial"/>
                <w:b/>
                <w:i/>
                <w:sz w:val="16"/>
                <w:szCs w:val="16"/>
                <w:shd w:val="clear" w:color="auto" w:fill="FFFFFF"/>
              </w:rPr>
              <w:t>. (Adm.)</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8,50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1.700,00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23</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485751</w:t>
            </w:r>
          </w:p>
          <w:p w:rsidR="004A27D2" w:rsidRPr="004A27D2" w:rsidRDefault="004A27D2" w:rsidP="007C2E21">
            <w:pPr>
              <w:pStyle w:val="SemEspaamento"/>
              <w:jc w:val="both"/>
              <w:rPr>
                <w:rFonts w:ascii="Arial" w:hAnsi="Arial" w:cs="Arial"/>
                <w:sz w:val="16"/>
                <w:szCs w:val="16"/>
              </w:rPr>
            </w:pP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Impresso Padronizado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Tipo: Folder. Gramatura: 180 G/M2. Comprimento: 297 MM. Largura: 210 MM. Características Adicionais: 2 Dobras.</w:t>
            </w:r>
            <w:r w:rsidRPr="004A27D2">
              <w:rPr>
                <w:rFonts w:ascii="Arial" w:hAnsi="Arial" w:cs="Arial"/>
                <w:b/>
                <w:sz w:val="16"/>
                <w:szCs w:val="16"/>
              </w:rPr>
              <w:t xml:space="preserve">  </w:t>
            </w:r>
            <w:r w:rsidRPr="004A27D2">
              <w:rPr>
                <w:rFonts w:ascii="Arial" w:hAnsi="Arial" w:cs="Arial"/>
                <w:b/>
                <w:i/>
                <w:sz w:val="16"/>
                <w:szCs w:val="16"/>
                <w:shd w:val="clear" w:color="auto" w:fill="FFFFFF"/>
              </w:rPr>
              <w:t xml:space="preserve">(3000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800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xml:space="preserve">, 1000 Cultura, 8000 Agricultura) </w:t>
            </w:r>
            <w:r>
              <w:rPr>
                <w:rFonts w:ascii="Arial" w:hAnsi="Arial" w:cs="Arial"/>
                <w:b/>
                <w:sz w:val="16"/>
                <w:szCs w:val="16"/>
              </w:rPr>
              <w:t>– RESERVA DE COTA MPE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12800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0,86</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11.008,00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24</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463323</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Impresso Padronizado.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Papel </w:t>
            </w:r>
            <w:proofErr w:type="spellStart"/>
            <w:r w:rsidRPr="004A27D2">
              <w:rPr>
                <w:rFonts w:ascii="Arial" w:hAnsi="Arial" w:cs="Arial"/>
                <w:sz w:val="16"/>
                <w:szCs w:val="16"/>
                <w:shd w:val="clear" w:color="auto" w:fill="FFFFFF"/>
              </w:rPr>
              <w:t>Couchê</w:t>
            </w:r>
            <w:proofErr w:type="spellEnd"/>
            <w:r w:rsidRPr="004A27D2">
              <w:rPr>
                <w:rFonts w:ascii="Arial" w:hAnsi="Arial" w:cs="Arial"/>
                <w:sz w:val="16"/>
                <w:szCs w:val="16"/>
                <w:shd w:val="clear" w:color="auto" w:fill="FFFFFF"/>
              </w:rPr>
              <w:t xml:space="preserve"> Liso. Tipo: Panfleto. Gramatura: 90 G/M2. Comprimento: 21 CM. Largura: 15 CM. Cor: 4/4. Aplicação: Divulgação Institucional. </w:t>
            </w:r>
            <w:r w:rsidRPr="004A27D2">
              <w:rPr>
                <w:rFonts w:ascii="Arial" w:hAnsi="Arial" w:cs="Arial"/>
                <w:b/>
                <w:i/>
                <w:sz w:val="16"/>
                <w:szCs w:val="16"/>
                <w:shd w:val="clear" w:color="auto" w:fill="FFFFFF"/>
              </w:rPr>
              <w:t xml:space="preserve">(3000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1000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xml:space="preserve">, 3000 Cultura, 30.000 Agricultura) </w:t>
            </w:r>
            <w:r>
              <w:rPr>
                <w:rFonts w:ascii="Arial" w:hAnsi="Arial" w:cs="Arial"/>
                <w:b/>
                <w:sz w:val="16"/>
                <w:szCs w:val="16"/>
              </w:rPr>
              <w:t>– RESERVA DE COTA MPE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37000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rPr>
                <w:rFonts w:ascii="Arial" w:hAnsi="Arial" w:cs="Arial"/>
                <w:sz w:val="16"/>
                <w:szCs w:val="16"/>
              </w:rPr>
            </w:pPr>
            <w:r w:rsidRPr="004A27D2">
              <w:rPr>
                <w:rFonts w:ascii="Arial" w:hAnsi="Arial" w:cs="Arial"/>
                <w:sz w:val="16"/>
                <w:szCs w:val="16"/>
              </w:rPr>
              <w:t>0,60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22.200,00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25</w:t>
            </w:r>
          </w:p>
        </w:tc>
        <w:tc>
          <w:tcPr>
            <w:tcW w:w="852"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461504</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Impresso Padronizado. Material: Papel </w:t>
            </w:r>
            <w:proofErr w:type="spellStart"/>
            <w:r w:rsidRPr="004A27D2">
              <w:rPr>
                <w:rFonts w:ascii="Arial" w:hAnsi="Arial" w:cs="Arial"/>
                <w:sz w:val="16"/>
                <w:szCs w:val="16"/>
              </w:rPr>
              <w:t>Couchê</w:t>
            </w:r>
            <w:proofErr w:type="spellEnd"/>
            <w:r w:rsidRPr="004A27D2">
              <w:rPr>
                <w:rFonts w:ascii="Arial" w:hAnsi="Arial" w:cs="Arial"/>
                <w:sz w:val="16"/>
                <w:szCs w:val="16"/>
              </w:rPr>
              <w:t xml:space="preserve">. Tipo: Panfleto. Gramatura: 90 G/M2.Comprimento: 14 CM. Largura: 10 CM. Cor: 4/4. Aplicação 1:  Material Gráfico Para Divulgação a prevenção da dengue. </w:t>
            </w:r>
            <w:r w:rsidRPr="004A27D2">
              <w:rPr>
                <w:rFonts w:ascii="Arial" w:hAnsi="Arial" w:cs="Arial"/>
                <w:b/>
                <w:i/>
                <w:sz w:val="16"/>
                <w:szCs w:val="16"/>
              </w:rPr>
              <w:t>(Saúde)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2.000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0,70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1.400,00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26</w:t>
            </w:r>
          </w:p>
        </w:tc>
        <w:tc>
          <w:tcPr>
            <w:tcW w:w="852"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445715</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rPr>
              <w:t xml:space="preserve">Impresso Padronizado. Material: Papel Ofsete. Tipo: 1 Via. Gramatura: 120 G/M2. Comprimento: 420 MM. Largura: 297 MM. Cor: Branca. Características Adicionais: Impressão Frente/Verso, Conforme Modelo. Aplicação: Informativo. </w:t>
            </w:r>
            <w:r w:rsidRPr="004A27D2">
              <w:rPr>
                <w:rFonts w:ascii="Arial" w:hAnsi="Arial" w:cs="Arial"/>
                <w:b/>
                <w:i/>
                <w:sz w:val="16"/>
                <w:szCs w:val="16"/>
              </w:rPr>
              <w:t>(Saúde)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2.000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0,96</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1.920,00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27</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460656</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Lona.</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Laminado </w:t>
            </w:r>
            <w:proofErr w:type="spellStart"/>
            <w:r w:rsidRPr="004A27D2">
              <w:rPr>
                <w:rFonts w:ascii="Arial" w:hAnsi="Arial" w:cs="Arial"/>
                <w:sz w:val="16"/>
                <w:szCs w:val="16"/>
                <w:shd w:val="clear" w:color="auto" w:fill="FFFFFF"/>
              </w:rPr>
              <w:t>Pvc</w:t>
            </w:r>
            <w:proofErr w:type="spellEnd"/>
            <w:r w:rsidRPr="004A27D2">
              <w:rPr>
                <w:rFonts w:ascii="Arial" w:hAnsi="Arial" w:cs="Arial"/>
                <w:sz w:val="16"/>
                <w:szCs w:val="16"/>
                <w:shd w:val="clear" w:color="auto" w:fill="FFFFFF"/>
              </w:rPr>
              <w:t xml:space="preserve"> Trançado De Poliéster. Aplicação: Cobertura Materiais / Mercadorias. Cor: Face Interna Branca. Largura: </w:t>
            </w:r>
            <w:r w:rsidRPr="004A27D2">
              <w:rPr>
                <w:rFonts w:ascii="Arial" w:hAnsi="Arial" w:cs="Arial"/>
                <w:b/>
                <w:sz w:val="16"/>
                <w:szCs w:val="16"/>
                <w:shd w:val="clear" w:color="auto" w:fill="FFFFFF"/>
              </w:rPr>
              <w:t>1,50 M</w:t>
            </w:r>
            <w:r w:rsidRPr="004A27D2">
              <w:rPr>
                <w:rFonts w:ascii="Arial" w:hAnsi="Arial" w:cs="Arial"/>
                <w:sz w:val="16"/>
                <w:szCs w:val="16"/>
                <w:shd w:val="clear" w:color="auto" w:fill="FFFFFF"/>
              </w:rPr>
              <w:t>. Características Adicionais: Dupla Face, Ilhotes Para Amarração. Comprimento</w:t>
            </w:r>
            <w:r w:rsidRPr="004A27D2">
              <w:rPr>
                <w:rFonts w:ascii="Arial" w:hAnsi="Arial" w:cs="Arial"/>
                <w:b/>
                <w:sz w:val="16"/>
                <w:szCs w:val="16"/>
                <w:shd w:val="clear" w:color="auto" w:fill="FFFFFF"/>
              </w:rPr>
              <w:t>: 3,70 M.</w:t>
            </w:r>
            <w:r w:rsidRPr="004A27D2">
              <w:rPr>
                <w:rFonts w:ascii="Arial" w:hAnsi="Arial" w:cs="Arial"/>
                <w:sz w:val="16"/>
                <w:szCs w:val="16"/>
                <w:shd w:val="clear" w:color="auto" w:fill="FFFFFF"/>
              </w:rPr>
              <w:t xml:space="preserve"> </w:t>
            </w:r>
            <w:r w:rsidRPr="004A27D2">
              <w:rPr>
                <w:rFonts w:ascii="Arial" w:hAnsi="Arial" w:cs="Arial"/>
                <w:sz w:val="16"/>
                <w:szCs w:val="16"/>
              </w:rPr>
              <w:t xml:space="preserve">Impressão digital 4x0 cores </w:t>
            </w:r>
            <w:r w:rsidRPr="004A27D2">
              <w:rPr>
                <w:rFonts w:ascii="Arial" w:hAnsi="Arial" w:cs="Arial"/>
                <w:sz w:val="16"/>
                <w:szCs w:val="16"/>
                <w:shd w:val="clear" w:color="auto" w:fill="FFFFFF"/>
              </w:rPr>
              <w:t xml:space="preserve">(BANNER). </w:t>
            </w:r>
            <w:r w:rsidRPr="004A27D2">
              <w:rPr>
                <w:rFonts w:ascii="Arial" w:hAnsi="Arial" w:cs="Arial"/>
                <w:b/>
                <w:i/>
                <w:sz w:val="16"/>
                <w:szCs w:val="16"/>
              </w:rPr>
              <w:t xml:space="preserve">(05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05 Cultura, 06 Esporte)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16</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208,00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3.328,00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28</w:t>
            </w:r>
          </w:p>
        </w:tc>
        <w:tc>
          <w:tcPr>
            <w:tcW w:w="852" w:type="dxa"/>
          </w:tcPr>
          <w:p w:rsidR="004A27D2" w:rsidRPr="004A27D2" w:rsidRDefault="004A27D2" w:rsidP="007C2E21">
            <w:pPr>
              <w:spacing w:line="276" w:lineRule="auto"/>
              <w:jc w:val="center"/>
              <w:rPr>
                <w:rFonts w:ascii="Arial" w:eastAsia="Times New Roman" w:hAnsi="Arial" w:cs="Arial"/>
                <w:sz w:val="16"/>
                <w:szCs w:val="16"/>
              </w:rPr>
            </w:pPr>
            <w:r w:rsidRPr="004A27D2">
              <w:rPr>
                <w:rFonts w:ascii="Arial" w:eastAsia="Times New Roman" w:hAnsi="Arial" w:cs="Arial"/>
                <w:sz w:val="16"/>
                <w:szCs w:val="16"/>
              </w:rPr>
              <w:t>607589</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
                <w:bCs/>
                <w:sz w:val="16"/>
                <w:szCs w:val="16"/>
              </w:rPr>
              <w:t xml:space="preserve">Lona. </w:t>
            </w:r>
            <w:r w:rsidRPr="004A27D2">
              <w:rPr>
                <w:rFonts w:ascii="Arial" w:hAnsi="Arial" w:cs="Arial"/>
                <w:sz w:val="16"/>
                <w:szCs w:val="16"/>
                <w:shd w:val="clear" w:color="auto" w:fill="FFFFFF"/>
              </w:rPr>
              <w:t xml:space="preserve">Material: Lona Sintética. Aplicação: Banner. Cor: Face Interna Branca. Largura: </w:t>
            </w:r>
            <w:r w:rsidRPr="004A27D2">
              <w:rPr>
                <w:rFonts w:ascii="Arial" w:hAnsi="Arial" w:cs="Arial"/>
                <w:b/>
                <w:sz w:val="16"/>
                <w:szCs w:val="16"/>
                <w:shd w:val="clear" w:color="auto" w:fill="FFFFFF"/>
              </w:rPr>
              <w:t>1,40 M</w:t>
            </w:r>
            <w:r w:rsidRPr="004A27D2">
              <w:rPr>
                <w:rFonts w:ascii="Arial" w:hAnsi="Arial" w:cs="Arial"/>
                <w:sz w:val="16"/>
                <w:szCs w:val="16"/>
                <w:shd w:val="clear" w:color="auto" w:fill="FFFFFF"/>
              </w:rPr>
              <w:t xml:space="preserve">. Características Adicionais: Gramatura 280g/M² Ilhós, Trama 200×300. Comprimento: </w:t>
            </w:r>
            <w:r w:rsidRPr="004A27D2">
              <w:rPr>
                <w:rFonts w:ascii="Arial" w:hAnsi="Arial" w:cs="Arial"/>
                <w:b/>
                <w:sz w:val="16"/>
                <w:szCs w:val="16"/>
                <w:shd w:val="clear" w:color="auto" w:fill="FFFFFF"/>
              </w:rPr>
              <w:t>3,10 M.</w:t>
            </w:r>
            <w:r w:rsidRPr="004A27D2">
              <w:rPr>
                <w:rFonts w:ascii="Arial" w:hAnsi="Arial" w:cs="Arial"/>
                <w:sz w:val="16"/>
                <w:szCs w:val="16"/>
                <w:shd w:val="clear" w:color="auto" w:fill="FFFFFF"/>
              </w:rPr>
              <w:t xml:space="preserve"> </w:t>
            </w:r>
            <w:r w:rsidRPr="004A27D2">
              <w:rPr>
                <w:rFonts w:ascii="Arial" w:hAnsi="Arial" w:cs="Arial"/>
                <w:sz w:val="16"/>
                <w:szCs w:val="16"/>
              </w:rPr>
              <w:t xml:space="preserve">impressão digital colorida. </w:t>
            </w:r>
            <w:r w:rsidRPr="004A27D2">
              <w:rPr>
                <w:rFonts w:ascii="Arial" w:hAnsi="Arial" w:cs="Arial"/>
                <w:b/>
                <w:sz w:val="16"/>
                <w:szCs w:val="16"/>
              </w:rPr>
              <w:t>(08 Cultura e 06 Esporte)</w:t>
            </w:r>
            <w:r w:rsidR="000A2260">
              <w:rPr>
                <w:rFonts w:ascii="Arial" w:hAnsi="Arial" w:cs="Arial"/>
                <w:b/>
                <w:sz w:val="16"/>
                <w:szCs w:val="16"/>
              </w:rPr>
              <w:t xml:space="preserve"> – RESERVA DE COTA MPE</w:t>
            </w:r>
          </w:p>
        </w:tc>
        <w:tc>
          <w:tcPr>
            <w:tcW w:w="709" w:type="dxa"/>
          </w:tcPr>
          <w:p w:rsidR="004A27D2" w:rsidRPr="004A27D2" w:rsidRDefault="004A27D2" w:rsidP="007C2E21">
            <w:pPr>
              <w:spacing w:line="276" w:lineRule="auto"/>
              <w:jc w:val="center"/>
              <w:rPr>
                <w:rFonts w:ascii="Arial" w:eastAsia="Times New Roman" w:hAnsi="Arial" w:cs="Arial"/>
                <w:sz w:val="16"/>
                <w:szCs w:val="16"/>
              </w:rPr>
            </w:pPr>
            <w:r w:rsidRPr="004A27D2">
              <w:rPr>
                <w:rFonts w:ascii="Arial" w:eastAsia="Times New Roman" w:hAnsi="Arial" w:cs="Arial"/>
                <w:sz w:val="16"/>
                <w:szCs w:val="16"/>
              </w:rPr>
              <w:t>13</w:t>
            </w:r>
          </w:p>
        </w:tc>
        <w:tc>
          <w:tcPr>
            <w:tcW w:w="850" w:type="dxa"/>
          </w:tcPr>
          <w:p w:rsidR="004A27D2" w:rsidRPr="004A27D2" w:rsidRDefault="004A27D2" w:rsidP="007C2E21">
            <w:pPr>
              <w:spacing w:line="276" w:lineRule="auto"/>
              <w:jc w:val="center"/>
              <w:rPr>
                <w:rFonts w:ascii="Arial" w:eastAsia="Times New Roman" w:hAnsi="Arial" w:cs="Arial"/>
                <w:sz w:val="16"/>
                <w:szCs w:val="16"/>
              </w:rPr>
            </w:pPr>
            <w:proofErr w:type="spellStart"/>
            <w:r w:rsidRPr="004A27D2">
              <w:rPr>
                <w:rFonts w:ascii="Arial" w:eastAsia="Times New Roman"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190,00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2.470,00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29</w:t>
            </w:r>
          </w:p>
        </w:tc>
        <w:tc>
          <w:tcPr>
            <w:tcW w:w="852" w:type="dxa"/>
          </w:tcPr>
          <w:p w:rsidR="004A27D2" w:rsidRPr="004A27D2" w:rsidRDefault="004A27D2" w:rsidP="007C2E21">
            <w:pPr>
              <w:spacing w:before="240" w:after="60"/>
              <w:jc w:val="center"/>
              <w:rPr>
                <w:rFonts w:ascii="Arial" w:eastAsia="Times New Roman" w:hAnsi="Arial" w:cs="Arial"/>
                <w:sz w:val="16"/>
                <w:szCs w:val="16"/>
              </w:rPr>
            </w:pPr>
            <w:r w:rsidRPr="004A27D2">
              <w:rPr>
                <w:rFonts w:ascii="Arial" w:eastAsia="Times New Roman" w:hAnsi="Arial" w:cs="Arial"/>
                <w:sz w:val="16"/>
                <w:szCs w:val="16"/>
              </w:rPr>
              <w:t>485771</w:t>
            </w:r>
          </w:p>
        </w:tc>
        <w:tc>
          <w:tcPr>
            <w:tcW w:w="5528" w:type="dxa"/>
          </w:tcPr>
          <w:p w:rsidR="004A27D2" w:rsidRPr="004A27D2" w:rsidRDefault="004A27D2" w:rsidP="007C2E21">
            <w:pPr>
              <w:jc w:val="both"/>
              <w:rPr>
                <w:rFonts w:ascii="Arial" w:hAnsi="Arial" w:cs="Arial"/>
                <w:sz w:val="16"/>
                <w:szCs w:val="16"/>
              </w:rPr>
            </w:pPr>
            <w:r w:rsidRPr="004A27D2">
              <w:rPr>
                <w:rFonts w:ascii="Arial" w:hAnsi="Arial" w:cs="Arial"/>
                <w:sz w:val="16"/>
                <w:szCs w:val="16"/>
              </w:rPr>
              <w:t>Placa Identificação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ACM. Comprimento: 50 CM. Altura: 40 CM. Acabamento superficial: película adesiva impressão digital, espessura: 3 </w:t>
            </w:r>
            <w:proofErr w:type="spellStart"/>
            <w:r w:rsidRPr="004A27D2">
              <w:rPr>
                <w:rFonts w:ascii="Arial" w:hAnsi="Arial" w:cs="Arial"/>
                <w:sz w:val="16"/>
                <w:szCs w:val="16"/>
                <w:shd w:val="clear" w:color="auto" w:fill="FFFFFF"/>
              </w:rPr>
              <w:t>mm.</w:t>
            </w:r>
            <w:proofErr w:type="spellEnd"/>
            <w:r w:rsidRPr="004A27D2">
              <w:rPr>
                <w:rFonts w:ascii="Arial" w:hAnsi="Arial" w:cs="Arial"/>
                <w:sz w:val="16"/>
                <w:szCs w:val="16"/>
                <w:shd w:val="clear" w:color="auto" w:fill="FFFFFF"/>
              </w:rPr>
              <w:t xml:space="preserve"> Largura: 40 cm. Cor letras: vermelho rubi e amarelo ouro. Fixação: parafusada. Características adicionais 1: fundo: </w:t>
            </w:r>
            <w:proofErr w:type="spellStart"/>
            <w:r w:rsidRPr="004A27D2">
              <w:rPr>
                <w:rFonts w:ascii="Arial" w:hAnsi="Arial" w:cs="Arial"/>
                <w:sz w:val="16"/>
                <w:szCs w:val="16"/>
                <w:shd w:val="clear" w:color="auto" w:fill="FFFFFF"/>
              </w:rPr>
              <w:t>aco</w:t>
            </w:r>
            <w:proofErr w:type="spellEnd"/>
            <w:r w:rsidRPr="004A27D2">
              <w:rPr>
                <w:rFonts w:ascii="Arial" w:hAnsi="Arial" w:cs="Arial"/>
                <w:sz w:val="16"/>
                <w:szCs w:val="16"/>
                <w:shd w:val="clear" w:color="auto" w:fill="FFFFFF"/>
              </w:rPr>
              <w:t xml:space="preserve"> escovado. </w:t>
            </w:r>
            <w:r w:rsidRPr="004A27D2">
              <w:rPr>
                <w:rFonts w:ascii="Arial" w:hAnsi="Arial" w:cs="Arial"/>
                <w:sz w:val="16"/>
                <w:szCs w:val="16"/>
              </w:rPr>
              <w:t xml:space="preserve">Proibido jogar lixo ou entulho. RESOLUÇÃO CONFORME </w:t>
            </w:r>
            <w:r w:rsidRPr="004A27D2">
              <w:rPr>
                <w:rFonts w:ascii="Arial" w:hAnsi="Arial" w:cs="Arial"/>
                <w:sz w:val="16"/>
                <w:szCs w:val="16"/>
              </w:rPr>
              <w:pgNum/>
            </w:r>
            <w:r w:rsidRPr="004A27D2">
              <w:rPr>
                <w:rFonts w:ascii="Arial" w:hAnsi="Arial" w:cs="Arial"/>
                <w:sz w:val="16"/>
                <w:szCs w:val="16"/>
              </w:rPr>
              <w:t xml:space="preserve">BNT, COM LAMINAÇÃO DE PROTEÇÃO, REFLETIVA, PLANA, LISA E ISENTAS DE REBARBAS E BORDAS CORTANTES COM ARTE A SER FORNECIDA. </w:t>
            </w:r>
            <w:r w:rsidRPr="004A27D2">
              <w:rPr>
                <w:rFonts w:ascii="Arial" w:hAnsi="Arial" w:cs="Arial"/>
                <w:b/>
                <w:i/>
                <w:sz w:val="16"/>
                <w:szCs w:val="16"/>
              </w:rPr>
              <w:t>(Agricultura)</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150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Unid.</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39,00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5.850,00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30</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474935</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Placa Identificação.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Aço Escovado. Comprimento: 57CM. Aplicação: Comunicação Visual. Largura: 40CM. Fixação: Parafusada. Gravação: </w:t>
            </w:r>
            <w:proofErr w:type="spellStart"/>
            <w:r w:rsidRPr="004A27D2">
              <w:rPr>
                <w:rFonts w:ascii="Arial" w:hAnsi="Arial" w:cs="Arial"/>
                <w:sz w:val="16"/>
                <w:szCs w:val="16"/>
                <w:shd w:val="clear" w:color="auto" w:fill="FFFFFF"/>
              </w:rPr>
              <w:t>Eletrocorrosão</w:t>
            </w:r>
            <w:proofErr w:type="spellEnd"/>
            <w:r w:rsidRPr="004A27D2">
              <w:rPr>
                <w:rFonts w:ascii="Arial" w:hAnsi="Arial" w:cs="Arial"/>
                <w:sz w:val="16"/>
                <w:szCs w:val="16"/>
                <w:shd w:val="clear" w:color="auto" w:fill="FFFFFF"/>
              </w:rPr>
              <w:t xml:space="preserve">. Características Adicionais 1: Conforme Modelo Do Órgão </w:t>
            </w:r>
            <w:r w:rsidRPr="004A27D2">
              <w:rPr>
                <w:rFonts w:ascii="Arial" w:hAnsi="Arial" w:cs="Arial"/>
                <w:sz w:val="16"/>
                <w:szCs w:val="16"/>
              </w:rPr>
              <w:t>com brasão municipal e texto a ser fornecido</w:t>
            </w:r>
            <w:r w:rsidRPr="004A27D2">
              <w:rPr>
                <w:rFonts w:ascii="Arial" w:hAnsi="Arial" w:cs="Arial"/>
                <w:sz w:val="16"/>
                <w:szCs w:val="16"/>
                <w:shd w:val="clear" w:color="auto" w:fill="FFFFFF"/>
              </w:rPr>
              <w:t xml:space="preserve">. </w:t>
            </w:r>
            <w:r w:rsidRPr="004A27D2">
              <w:rPr>
                <w:rFonts w:ascii="Arial" w:hAnsi="Arial" w:cs="Arial"/>
                <w:b/>
                <w:i/>
                <w:sz w:val="16"/>
                <w:szCs w:val="16"/>
              </w:rPr>
              <w:t>(</w:t>
            </w:r>
            <w:r w:rsidRPr="004A27D2">
              <w:rPr>
                <w:rFonts w:ascii="Arial" w:hAnsi="Arial" w:cs="Arial"/>
                <w:b/>
                <w:i/>
                <w:sz w:val="16"/>
                <w:szCs w:val="16"/>
                <w:shd w:val="clear" w:color="auto" w:fill="FFFFFF"/>
              </w:rPr>
              <w:t>Adm.)</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12</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703,00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8.436,00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31</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485770</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 xml:space="preserve">Placa Identificação. </w:t>
            </w:r>
            <w:r w:rsidRPr="004A27D2">
              <w:rPr>
                <w:rFonts w:ascii="Arial" w:hAnsi="Arial" w:cs="Arial"/>
                <w:sz w:val="16"/>
                <w:szCs w:val="16"/>
                <w:shd w:val="clear" w:color="auto" w:fill="FFFFFF"/>
              </w:rPr>
              <w:t xml:space="preserve">Material: </w:t>
            </w:r>
            <w:proofErr w:type="spellStart"/>
            <w:r w:rsidRPr="004A27D2">
              <w:rPr>
                <w:rFonts w:ascii="Arial" w:hAnsi="Arial" w:cs="Arial"/>
                <w:sz w:val="16"/>
                <w:szCs w:val="16"/>
                <w:shd w:val="clear" w:color="auto" w:fill="FFFFFF"/>
              </w:rPr>
              <w:t>Pvc</w:t>
            </w:r>
            <w:proofErr w:type="spellEnd"/>
            <w:r w:rsidRPr="004A27D2">
              <w:rPr>
                <w:rFonts w:ascii="Arial" w:hAnsi="Arial" w:cs="Arial"/>
                <w:sz w:val="16"/>
                <w:szCs w:val="16"/>
                <w:shd w:val="clear" w:color="auto" w:fill="FFFFFF"/>
              </w:rPr>
              <w:t xml:space="preserve"> - Cloreto De </w:t>
            </w:r>
            <w:proofErr w:type="spellStart"/>
            <w:r w:rsidRPr="004A27D2">
              <w:rPr>
                <w:rFonts w:ascii="Arial" w:hAnsi="Arial" w:cs="Arial"/>
                <w:sz w:val="16"/>
                <w:szCs w:val="16"/>
                <w:shd w:val="clear" w:color="auto" w:fill="FFFFFF"/>
              </w:rPr>
              <w:t>Polivinila</w:t>
            </w:r>
            <w:proofErr w:type="spellEnd"/>
            <w:r w:rsidRPr="004A27D2">
              <w:rPr>
                <w:rFonts w:ascii="Arial" w:hAnsi="Arial" w:cs="Arial"/>
                <w:sz w:val="16"/>
                <w:szCs w:val="16"/>
                <w:shd w:val="clear" w:color="auto" w:fill="FFFFFF"/>
              </w:rPr>
              <w:t xml:space="preserve">. Comprimento: 90 CM. Altura: 70 CM. Acabamento Superficial: Película Adesiva Aço Escovado. Espessura: 1 MM. Largura: 70 CM. Cor Letras: Preta. Fixação: Parafusada. </w:t>
            </w:r>
            <w:r w:rsidRPr="004A27D2">
              <w:rPr>
                <w:rFonts w:ascii="Arial" w:hAnsi="Arial" w:cs="Arial"/>
                <w:b/>
                <w:i/>
                <w:sz w:val="16"/>
                <w:szCs w:val="16"/>
              </w:rPr>
              <w:t xml:space="preserve">(15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03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xml:space="preserve">, 30 Saúde) </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48</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216,00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1.368,00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t>32</w:t>
            </w:r>
          </w:p>
        </w:tc>
        <w:tc>
          <w:tcPr>
            <w:tcW w:w="852"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shd w:val="clear" w:color="auto" w:fill="FFFFFF"/>
              </w:rPr>
              <w:t>466774</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rPr>
              <w:t>Plástico Adesivo</w:t>
            </w:r>
            <w:r w:rsidRPr="004A27D2">
              <w:rPr>
                <w:rFonts w:ascii="Arial" w:hAnsi="Arial" w:cs="Arial"/>
                <w:b/>
                <w:bCs/>
                <w:sz w:val="16"/>
                <w:szCs w:val="16"/>
              </w:rPr>
              <w:t xml:space="preserve"> </w:t>
            </w:r>
            <w:r w:rsidRPr="004A27D2">
              <w:rPr>
                <w:rFonts w:ascii="Arial" w:hAnsi="Arial" w:cs="Arial"/>
                <w:sz w:val="16"/>
                <w:szCs w:val="16"/>
                <w:shd w:val="clear" w:color="auto" w:fill="FFFFFF"/>
              </w:rPr>
              <w:t xml:space="preserve">Material: Vinil. Largura: 7 CM. Características Adicionais: Impressão Conforme Modelo. Aplicação: Vidro De Veículo. Comprimento: 7 CM. Tipo: </w:t>
            </w:r>
            <w:proofErr w:type="spellStart"/>
            <w:r w:rsidRPr="004A27D2">
              <w:rPr>
                <w:rFonts w:ascii="Arial" w:hAnsi="Arial" w:cs="Arial"/>
                <w:sz w:val="16"/>
                <w:szCs w:val="16"/>
                <w:shd w:val="clear" w:color="auto" w:fill="FFFFFF"/>
              </w:rPr>
              <w:t>Auto-Adesivo</w:t>
            </w:r>
            <w:proofErr w:type="spellEnd"/>
            <w:r w:rsidRPr="004A27D2">
              <w:rPr>
                <w:rFonts w:ascii="Arial" w:hAnsi="Arial" w:cs="Arial"/>
                <w:sz w:val="16"/>
                <w:szCs w:val="16"/>
                <w:shd w:val="clear" w:color="auto" w:fill="FFFFFF"/>
              </w:rPr>
              <w:t xml:space="preserve">. </w:t>
            </w:r>
            <w:r w:rsidRPr="004A27D2">
              <w:rPr>
                <w:rFonts w:ascii="Arial" w:hAnsi="Arial" w:cs="Arial"/>
                <w:sz w:val="16"/>
                <w:szCs w:val="16"/>
              </w:rPr>
              <w:t xml:space="preserve">impressão digital 4x0 cores. Formato circular. </w:t>
            </w:r>
            <w:r w:rsidRPr="004A27D2">
              <w:rPr>
                <w:rFonts w:ascii="Arial" w:hAnsi="Arial" w:cs="Arial"/>
                <w:b/>
                <w:i/>
                <w:sz w:val="16"/>
                <w:szCs w:val="16"/>
              </w:rPr>
              <w:lastRenderedPageBreak/>
              <w:t>(</w:t>
            </w:r>
            <w:r w:rsidRPr="004A27D2">
              <w:rPr>
                <w:rFonts w:ascii="Arial" w:hAnsi="Arial" w:cs="Arial"/>
                <w:b/>
                <w:i/>
                <w:sz w:val="16"/>
                <w:szCs w:val="16"/>
                <w:shd w:val="clear" w:color="auto" w:fill="FFFFFF"/>
              </w:rPr>
              <w:t>Assist.)</w:t>
            </w:r>
            <w:r>
              <w:rPr>
                <w:rFonts w:ascii="Arial" w:hAnsi="Arial" w:cs="Arial"/>
                <w:b/>
                <w:i/>
                <w:sz w:val="16"/>
                <w:szCs w:val="16"/>
                <w:shd w:val="clear" w:color="auto" w:fill="FFFFFF"/>
              </w:rPr>
              <w:t xml:space="preserve"> </w:t>
            </w:r>
            <w:r>
              <w:rPr>
                <w:rFonts w:ascii="Arial" w:hAnsi="Arial" w:cs="Arial"/>
                <w:b/>
                <w:sz w:val="16"/>
                <w:szCs w:val="16"/>
              </w:rPr>
              <w:t>– RESERVA DE COTA MPE.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lastRenderedPageBreak/>
              <w:t>1.000</w:t>
            </w:r>
          </w:p>
        </w:tc>
        <w:tc>
          <w:tcPr>
            <w:tcW w:w="850" w:type="dxa"/>
          </w:tcPr>
          <w:p w:rsidR="004A27D2" w:rsidRPr="004A27D2" w:rsidRDefault="004A27D2" w:rsidP="007C2E21">
            <w:pPr>
              <w:pStyle w:val="SemEspaamento"/>
              <w:jc w:val="center"/>
              <w:rPr>
                <w:rFonts w:ascii="Arial" w:hAnsi="Arial" w:cs="Arial"/>
                <w:sz w:val="16"/>
                <w:szCs w:val="16"/>
              </w:rPr>
            </w:pPr>
            <w:proofErr w:type="spellStart"/>
            <w:r w:rsidRPr="004A27D2">
              <w:rPr>
                <w:rFonts w:ascii="Arial" w:hAnsi="Arial" w:cs="Arial"/>
                <w:sz w:val="16"/>
                <w:szCs w:val="16"/>
              </w:rPr>
              <w:t>Unid</w:t>
            </w:r>
            <w:proofErr w:type="spellEnd"/>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1,76</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1.760,00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r w:rsidRPr="004A27D2">
              <w:rPr>
                <w:rFonts w:ascii="Arial" w:eastAsia="Times New Roman" w:hAnsi="Arial" w:cs="Arial"/>
                <w:sz w:val="16"/>
                <w:szCs w:val="16"/>
              </w:rPr>
              <w:lastRenderedPageBreak/>
              <w:t>33</w:t>
            </w:r>
          </w:p>
        </w:tc>
        <w:tc>
          <w:tcPr>
            <w:tcW w:w="852" w:type="dxa"/>
          </w:tcPr>
          <w:p w:rsidR="004A27D2" w:rsidRPr="004A27D2" w:rsidRDefault="004A27D2" w:rsidP="007C2E21">
            <w:pPr>
              <w:pStyle w:val="SemEspaamento"/>
              <w:jc w:val="both"/>
              <w:rPr>
                <w:rFonts w:ascii="Arial" w:hAnsi="Arial" w:cs="Arial"/>
                <w:sz w:val="16"/>
                <w:szCs w:val="16"/>
              </w:rPr>
            </w:pPr>
            <w:r w:rsidRPr="004A27D2">
              <w:rPr>
                <w:rFonts w:ascii="Arial" w:hAnsi="Arial" w:cs="Arial"/>
                <w:bCs/>
                <w:sz w:val="16"/>
                <w:szCs w:val="16"/>
                <w:bdr w:val="none" w:sz="0" w:space="0" w:color="auto" w:frame="1"/>
                <w:shd w:val="clear" w:color="auto" w:fill="FFFFFF"/>
              </w:rPr>
              <w:t>24902</w:t>
            </w:r>
          </w:p>
        </w:tc>
        <w:tc>
          <w:tcPr>
            <w:tcW w:w="5528" w:type="dxa"/>
          </w:tcPr>
          <w:p w:rsidR="004A27D2" w:rsidRPr="004A27D2" w:rsidRDefault="004A27D2" w:rsidP="007C2E21">
            <w:pPr>
              <w:pStyle w:val="SemEspaamento"/>
              <w:jc w:val="both"/>
              <w:rPr>
                <w:rFonts w:ascii="Arial" w:hAnsi="Arial" w:cs="Arial"/>
                <w:sz w:val="16"/>
                <w:szCs w:val="16"/>
              </w:rPr>
            </w:pPr>
            <w:r w:rsidRPr="004A27D2">
              <w:rPr>
                <w:rFonts w:ascii="Arial" w:hAnsi="Arial" w:cs="Arial"/>
                <w:sz w:val="16"/>
                <w:szCs w:val="16"/>
                <w:shd w:val="clear" w:color="auto" w:fill="FFFFFF"/>
              </w:rPr>
              <w:t xml:space="preserve">Serviços de Plotagem. ESPECIFICAÇÃO: </w:t>
            </w:r>
            <w:r w:rsidRPr="004A27D2">
              <w:rPr>
                <w:rFonts w:ascii="Arial" w:hAnsi="Arial" w:cs="Arial"/>
                <w:sz w:val="16"/>
                <w:szCs w:val="16"/>
              </w:rPr>
              <w:t xml:space="preserve">Para utilização na identificação de veículos, incluindo, confecção, impressão em cores e aplicação em tamanhos variados, contando com uma garantia contra desbotamento das cores de no mínimo 02 anos. (com arte a ser fornecida). A empresa deverá </w:t>
            </w:r>
            <w:proofErr w:type="spellStart"/>
            <w:r w:rsidRPr="004A27D2">
              <w:rPr>
                <w:rFonts w:ascii="Arial" w:hAnsi="Arial" w:cs="Arial"/>
                <w:sz w:val="16"/>
                <w:szCs w:val="16"/>
              </w:rPr>
              <w:t>adesivar</w:t>
            </w:r>
            <w:proofErr w:type="spellEnd"/>
            <w:r w:rsidRPr="004A27D2">
              <w:rPr>
                <w:rFonts w:ascii="Arial" w:hAnsi="Arial" w:cs="Arial"/>
                <w:sz w:val="16"/>
                <w:szCs w:val="16"/>
              </w:rPr>
              <w:t xml:space="preserve"> cada veículo/</w:t>
            </w:r>
            <w:proofErr w:type="spellStart"/>
            <w:r w:rsidRPr="004A27D2">
              <w:rPr>
                <w:rFonts w:ascii="Arial" w:hAnsi="Arial" w:cs="Arial"/>
                <w:sz w:val="16"/>
                <w:szCs w:val="16"/>
              </w:rPr>
              <w:t>equipmaneto</w:t>
            </w:r>
            <w:proofErr w:type="spellEnd"/>
            <w:r w:rsidRPr="004A27D2">
              <w:rPr>
                <w:rFonts w:ascii="Arial" w:hAnsi="Arial" w:cs="Arial"/>
                <w:sz w:val="16"/>
                <w:szCs w:val="16"/>
              </w:rPr>
              <w:t xml:space="preserve">/maquinário na sede do município. </w:t>
            </w:r>
            <w:r w:rsidRPr="004A27D2">
              <w:rPr>
                <w:rFonts w:ascii="Arial" w:hAnsi="Arial" w:cs="Arial"/>
                <w:b/>
                <w:i/>
                <w:sz w:val="16"/>
                <w:szCs w:val="16"/>
              </w:rPr>
              <w:t xml:space="preserve">(80 </w:t>
            </w:r>
            <w:proofErr w:type="spellStart"/>
            <w:r w:rsidRPr="004A27D2">
              <w:rPr>
                <w:rFonts w:ascii="Arial" w:hAnsi="Arial" w:cs="Arial"/>
                <w:b/>
                <w:i/>
                <w:sz w:val="16"/>
                <w:szCs w:val="16"/>
                <w:shd w:val="clear" w:color="auto" w:fill="FFFFFF"/>
              </w:rPr>
              <w:t>Adm</w:t>
            </w:r>
            <w:proofErr w:type="spellEnd"/>
            <w:r w:rsidRPr="004A27D2">
              <w:rPr>
                <w:rFonts w:ascii="Arial" w:hAnsi="Arial" w:cs="Arial"/>
                <w:b/>
                <w:i/>
                <w:sz w:val="16"/>
                <w:szCs w:val="16"/>
                <w:shd w:val="clear" w:color="auto" w:fill="FFFFFF"/>
              </w:rPr>
              <w:t xml:space="preserve">, 50 </w:t>
            </w:r>
            <w:proofErr w:type="spellStart"/>
            <w:r w:rsidRPr="004A27D2">
              <w:rPr>
                <w:rFonts w:ascii="Arial" w:hAnsi="Arial" w:cs="Arial"/>
                <w:b/>
                <w:i/>
                <w:sz w:val="16"/>
                <w:szCs w:val="16"/>
                <w:shd w:val="clear" w:color="auto" w:fill="FFFFFF"/>
              </w:rPr>
              <w:t>Assist</w:t>
            </w:r>
            <w:proofErr w:type="spellEnd"/>
            <w:r w:rsidRPr="004A27D2">
              <w:rPr>
                <w:rFonts w:ascii="Arial" w:hAnsi="Arial" w:cs="Arial"/>
                <w:b/>
                <w:i/>
                <w:sz w:val="16"/>
                <w:szCs w:val="16"/>
                <w:shd w:val="clear" w:color="auto" w:fill="FFFFFF"/>
              </w:rPr>
              <w:t>, 100 Saúde)</w:t>
            </w:r>
          </w:p>
        </w:tc>
        <w:tc>
          <w:tcPr>
            <w:tcW w:w="709"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230</w:t>
            </w:r>
          </w:p>
        </w:tc>
        <w:tc>
          <w:tcPr>
            <w:tcW w:w="850" w:type="dxa"/>
          </w:tcPr>
          <w:p w:rsidR="004A27D2" w:rsidRPr="004A27D2" w:rsidRDefault="004A27D2" w:rsidP="007C2E21">
            <w:pPr>
              <w:pStyle w:val="SemEspaamento"/>
              <w:jc w:val="center"/>
              <w:rPr>
                <w:rFonts w:ascii="Arial" w:hAnsi="Arial" w:cs="Arial"/>
                <w:sz w:val="16"/>
                <w:szCs w:val="16"/>
              </w:rPr>
            </w:pPr>
            <w:r w:rsidRPr="004A27D2">
              <w:rPr>
                <w:rFonts w:ascii="Arial" w:hAnsi="Arial" w:cs="Arial"/>
                <w:sz w:val="16"/>
                <w:szCs w:val="16"/>
              </w:rPr>
              <w:t>m.²</w:t>
            </w:r>
          </w:p>
        </w:tc>
        <w:tc>
          <w:tcPr>
            <w:tcW w:w="727" w:type="dxa"/>
          </w:tcPr>
          <w:p w:rsidR="004A27D2" w:rsidRPr="004A27D2" w:rsidRDefault="004A27D2" w:rsidP="007C2E21">
            <w:pPr>
              <w:pStyle w:val="SemEspaamento"/>
              <w:jc w:val="right"/>
              <w:rPr>
                <w:rFonts w:ascii="Arial" w:hAnsi="Arial" w:cs="Arial"/>
                <w:sz w:val="16"/>
                <w:szCs w:val="16"/>
              </w:rPr>
            </w:pPr>
            <w:r w:rsidRPr="004A27D2">
              <w:rPr>
                <w:rFonts w:ascii="Arial" w:hAnsi="Arial" w:cs="Arial"/>
                <w:sz w:val="16"/>
                <w:szCs w:val="16"/>
              </w:rPr>
              <w:t>166,00</w:t>
            </w: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38.180,00</w:t>
            </w:r>
          </w:p>
        </w:tc>
      </w:tr>
      <w:tr w:rsidR="004A27D2" w:rsidRPr="004A27D2" w:rsidTr="007C2E21">
        <w:trPr>
          <w:trHeight w:val="454"/>
        </w:trPr>
        <w:tc>
          <w:tcPr>
            <w:tcW w:w="567" w:type="dxa"/>
          </w:tcPr>
          <w:p w:rsidR="004A27D2" w:rsidRPr="004A27D2" w:rsidRDefault="004A27D2" w:rsidP="007C2E21">
            <w:pPr>
              <w:spacing w:before="240" w:after="60"/>
              <w:jc w:val="both"/>
              <w:rPr>
                <w:rFonts w:ascii="Arial" w:eastAsia="Times New Roman" w:hAnsi="Arial" w:cs="Arial"/>
                <w:sz w:val="16"/>
                <w:szCs w:val="16"/>
              </w:rPr>
            </w:pPr>
          </w:p>
        </w:tc>
        <w:tc>
          <w:tcPr>
            <w:tcW w:w="852" w:type="dxa"/>
          </w:tcPr>
          <w:p w:rsidR="004A27D2" w:rsidRPr="004A27D2" w:rsidRDefault="004A27D2" w:rsidP="007C2E21">
            <w:pPr>
              <w:pStyle w:val="SemEspaamento"/>
              <w:jc w:val="both"/>
              <w:rPr>
                <w:rFonts w:ascii="Arial" w:hAnsi="Arial" w:cs="Arial"/>
                <w:sz w:val="16"/>
                <w:szCs w:val="16"/>
              </w:rPr>
            </w:pPr>
          </w:p>
        </w:tc>
        <w:tc>
          <w:tcPr>
            <w:tcW w:w="5528" w:type="dxa"/>
          </w:tcPr>
          <w:p w:rsidR="004A27D2" w:rsidRPr="004A27D2" w:rsidRDefault="004A27D2" w:rsidP="007C2E21">
            <w:pPr>
              <w:pStyle w:val="SemEspaamento"/>
              <w:jc w:val="both"/>
              <w:rPr>
                <w:rFonts w:ascii="Arial" w:hAnsi="Arial" w:cs="Arial"/>
                <w:kern w:val="36"/>
                <w:sz w:val="16"/>
                <w:szCs w:val="16"/>
              </w:rPr>
            </w:pPr>
            <w:r w:rsidRPr="004A27D2">
              <w:rPr>
                <w:rFonts w:ascii="Arial" w:hAnsi="Arial" w:cs="Arial"/>
                <w:kern w:val="36"/>
                <w:sz w:val="16"/>
                <w:szCs w:val="16"/>
              </w:rPr>
              <w:t xml:space="preserve">Total </w:t>
            </w:r>
          </w:p>
        </w:tc>
        <w:tc>
          <w:tcPr>
            <w:tcW w:w="709" w:type="dxa"/>
          </w:tcPr>
          <w:p w:rsidR="004A27D2" w:rsidRPr="004A27D2" w:rsidRDefault="004A27D2" w:rsidP="007C2E21">
            <w:pPr>
              <w:pStyle w:val="SemEspaamento"/>
              <w:spacing w:line="276" w:lineRule="auto"/>
              <w:jc w:val="center"/>
              <w:rPr>
                <w:rFonts w:ascii="Arial" w:hAnsi="Arial" w:cs="Arial"/>
                <w:sz w:val="16"/>
                <w:szCs w:val="16"/>
              </w:rPr>
            </w:pPr>
          </w:p>
        </w:tc>
        <w:tc>
          <w:tcPr>
            <w:tcW w:w="850" w:type="dxa"/>
          </w:tcPr>
          <w:p w:rsidR="004A27D2" w:rsidRPr="004A27D2" w:rsidRDefault="004A27D2" w:rsidP="007C2E21">
            <w:pPr>
              <w:pStyle w:val="SemEspaamento"/>
              <w:jc w:val="center"/>
              <w:rPr>
                <w:rFonts w:ascii="Arial" w:hAnsi="Arial" w:cs="Arial"/>
                <w:sz w:val="16"/>
                <w:szCs w:val="16"/>
              </w:rPr>
            </w:pPr>
          </w:p>
        </w:tc>
        <w:tc>
          <w:tcPr>
            <w:tcW w:w="727" w:type="dxa"/>
          </w:tcPr>
          <w:p w:rsidR="004A27D2" w:rsidRPr="004A27D2" w:rsidRDefault="004A27D2" w:rsidP="007C2E21">
            <w:pPr>
              <w:pStyle w:val="SemEspaamento"/>
              <w:jc w:val="right"/>
              <w:rPr>
                <w:rFonts w:ascii="Arial" w:hAnsi="Arial" w:cs="Arial"/>
                <w:sz w:val="16"/>
                <w:szCs w:val="16"/>
              </w:rPr>
            </w:pPr>
          </w:p>
        </w:tc>
        <w:tc>
          <w:tcPr>
            <w:tcW w:w="1186" w:type="dxa"/>
          </w:tcPr>
          <w:p w:rsidR="004A27D2" w:rsidRPr="004A27D2" w:rsidRDefault="004A27D2" w:rsidP="007C2E21">
            <w:pPr>
              <w:jc w:val="right"/>
              <w:rPr>
                <w:rFonts w:ascii="Arial" w:hAnsi="Arial" w:cs="Arial"/>
                <w:sz w:val="16"/>
                <w:szCs w:val="16"/>
              </w:rPr>
            </w:pPr>
            <w:r w:rsidRPr="004A27D2">
              <w:rPr>
                <w:rFonts w:ascii="Arial" w:hAnsi="Arial" w:cs="Arial"/>
                <w:sz w:val="16"/>
                <w:szCs w:val="16"/>
              </w:rPr>
              <w:t>193.897,20</w:t>
            </w:r>
          </w:p>
        </w:tc>
      </w:tr>
    </w:tbl>
    <w:p w:rsidR="00CC1788" w:rsidRPr="003A58BA" w:rsidRDefault="00CC1788" w:rsidP="00CC1788">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 xml:space="preserve"> Os produtos objeto desta contratação são caracterizados como comuns, conforme justificativa constante do Estudo Técnico Preliminar. </w:t>
      </w:r>
    </w:p>
    <w:p w:rsidR="003A58BA" w:rsidRPr="003A58BA" w:rsidRDefault="00CC1788" w:rsidP="003A58BA">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O prazo de vigência será de 12 meses, na forma do artigo 105 da Lei n° 14.133/2021.</w:t>
      </w:r>
    </w:p>
    <w:p w:rsidR="00CC1788" w:rsidRPr="003A58BA" w:rsidRDefault="00CC1788" w:rsidP="003A58BA">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 xml:space="preserve">O custo estimado total da contratação é de </w:t>
      </w:r>
      <w:r w:rsidR="003A58BA" w:rsidRPr="003A58BA">
        <w:rPr>
          <w:rFonts w:ascii="Arial" w:hAnsi="Arial" w:cs="Arial"/>
          <w:b/>
          <w:sz w:val="18"/>
          <w:szCs w:val="18"/>
        </w:rPr>
        <w:t xml:space="preserve">R$ </w:t>
      </w:r>
      <w:r w:rsidR="003A58BA" w:rsidRPr="003A58BA">
        <w:rPr>
          <w:rFonts w:ascii="Arial" w:hAnsi="Arial" w:cs="Arial"/>
          <w:b/>
          <w:color w:val="000000"/>
          <w:sz w:val="18"/>
          <w:szCs w:val="18"/>
        </w:rPr>
        <w:t>193.897,20</w:t>
      </w:r>
      <w:r w:rsidR="003A58BA" w:rsidRPr="003A58BA">
        <w:rPr>
          <w:rFonts w:ascii="Arial" w:hAnsi="Arial" w:cs="Arial"/>
          <w:sz w:val="18"/>
          <w:szCs w:val="18"/>
        </w:rPr>
        <w:t xml:space="preserve"> (cento e noventa e três mil oitocentos e noventa e sete reais e vinte centavos) </w:t>
      </w:r>
      <w:r w:rsidRPr="003A58BA">
        <w:rPr>
          <w:rFonts w:ascii="Arial" w:hAnsi="Arial" w:cs="Arial"/>
          <w:sz w:val="18"/>
          <w:szCs w:val="18"/>
        </w:rPr>
        <w:t>conforme tabela acima.</w:t>
      </w:r>
    </w:p>
    <w:p w:rsidR="00CC1788" w:rsidRPr="00594C12" w:rsidRDefault="00CC1788" w:rsidP="00CC1788">
      <w:pPr>
        <w:pStyle w:val="PargrafodaLista"/>
        <w:widowControl w:val="0"/>
        <w:suppressAutoHyphens/>
        <w:ind w:left="-461" w:right="-568"/>
        <w:jc w:val="both"/>
        <w:rPr>
          <w:rFonts w:ascii="Arial" w:hAnsi="Arial" w:cs="Arial"/>
          <w:sz w:val="18"/>
          <w:szCs w:val="18"/>
        </w:rPr>
      </w:pP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594C12">
        <w:rPr>
          <w:rFonts w:ascii="Arial" w:hAnsi="Arial" w:cs="Arial"/>
          <w:b/>
          <w:sz w:val="18"/>
          <w:szCs w:val="18"/>
        </w:rPr>
        <w:t xml:space="preserve">2. </w:t>
      </w:r>
      <w:r w:rsidRPr="00594C12">
        <w:rPr>
          <w:rFonts w:ascii="Arial" w:hAnsi="Arial" w:cs="Arial"/>
          <w:b/>
          <w:bCs/>
          <w:sz w:val="18"/>
          <w:szCs w:val="18"/>
        </w:rPr>
        <w:t>FUNDAMENTAÇÃO E DESCRIÇÃO DA NECESSIDADE DA CONTRATAÇÃO (art. 6º, inciso XXIII, alínea ‘b’ da Lei n. 14.133/2021).</w:t>
      </w:r>
    </w:p>
    <w:p w:rsidR="00CC1788" w:rsidRPr="004A27D2" w:rsidRDefault="00CC1788" w:rsidP="00CC1788">
      <w:pPr>
        <w:pStyle w:val="SemEspaamento"/>
        <w:ind w:left="-851" w:right="-426"/>
        <w:jc w:val="both"/>
        <w:rPr>
          <w:rFonts w:ascii="Arial" w:hAnsi="Arial" w:cs="Arial"/>
          <w:sz w:val="18"/>
          <w:szCs w:val="18"/>
        </w:rPr>
      </w:pPr>
      <w:r w:rsidRPr="004A27D2">
        <w:rPr>
          <w:rFonts w:ascii="Arial" w:hAnsi="Arial" w:cs="Arial"/>
          <w:sz w:val="18"/>
          <w:szCs w:val="18"/>
        </w:rPr>
        <w:t>2.1. A presente contratação é justificada pela necessidade de dar continuidade aos andamentos das atividades que necessitam de tais produtos para garantir a qualidade dos resultados das atividades desenvolvidas apoiando o cumprimento de sua missão Institucional em cada secretaria e departamento.</w:t>
      </w:r>
    </w:p>
    <w:p w:rsidR="00CC1788" w:rsidRPr="004A27D2" w:rsidRDefault="00CC1788" w:rsidP="00CC1788">
      <w:pPr>
        <w:pStyle w:val="SemEspaamento"/>
        <w:ind w:left="-851" w:right="-426"/>
        <w:jc w:val="both"/>
        <w:rPr>
          <w:rFonts w:ascii="Arial" w:eastAsia="Verdana" w:hAnsi="Arial" w:cs="Arial"/>
          <w:sz w:val="18"/>
          <w:szCs w:val="18"/>
        </w:rPr>
      </w:pPr>
      <w:r w:rsidRPr="004A27D2">
        <w:rPr>
          <w:rFonts w:ascii="Arial" w:hAnsi="Arial" w:cs="Arial"/>
          <w:sz w:val="18"/>
          <w:szCs w:val="18"/>
        </w:rPr>
        <w:t xml:space="preserve">2.2 Ressalta-se que os serviços gráficos são essenciais, contribuindo para o bom funcionamento da administração, evidenciando-se que os materiais impressos podem promover a imagem e a identidade institucionais; dar visibilidade às ações de comunicação; divulgar e propagar as informações institucionais e de utilidade pública, para público interno e externo, tal como a divulgação dos Processos Seletivos, ofertas de cursos, informações de utilidade pública entre outros, imprescindíveis para </w:t>
      </w:r>
      <w:r w:rsidRPr="004A27D2">
        <w:rPr>
          <w:rFonts w:ascii="Arial" w:eastAsia="Verdana" w:hAnsi="Arial" w:cs="Arial"/>
          <w:sz w:val="18"/>
          <w:szCs w:val="18"/>
        </w:rPr>
        <w:t>assegurar a transparência na gestão da coisa pública e a busca de melhoria contínua no atendimento aos usuários.</w:t>
      </w:r>
    </w:p>
    <w:p w:rsidR="00CC1788" w:rsidRPr="004A27D2" w:rsidRDefault="00CC1788" w:rsidP="00CC1788">
      <w:pPr>
        <w:pStyle w:val="SemEspaamento"/>
        <w:ind w:left="-851" w:right="-426"/>
        <w:jc w:val="both"/>
        <w:rPr>
          <w:rFonts w:ascii="Arial" w:hAnsi="Arial" w:cs="Arial"/>
          <w:sz w:val="18"/>
          <w:szCs w:val="18"/>
        </w:rPr>
      </w:pPr>
    </w:p>
    <w:p w:rsidR="007C2E21" w:rsidRDefault="00CC1788" w:rsidP="00CC1788">
      <w:pPr>
        <w:pStyle w:val="SemEspaamento"/>
        <w:ind w:left="-851" w:right="-567"/>
        <w:jc w:val="both"/>
        <w:rPr>
          <w:noProof/>
        </w:rPr>
      </w:pPr>
      <w:r w:rsidRPr="004A27D2">
        <w:rPr>
          <w:rFonts w:ascii="Arial" w:hAnsi="Arial" w:cs="Arial"/>
          <w:sz w:val="18"/>
          <w:szCs w:val="18"/>
        </w:rPr>
        <w:t xml:space="preserve">2.3 </w:t>
      </w:r>
      <w:r w:rsidRPr="004A27D2">
        <w:rPr>
          <w:rFonts w:ascii="Arial" w:hAnsi="Arial" w:cs="Arial"/>
          <w:b/>
          <w:i/>
          <w:sz w:val="18"/>
          <w:szCs w:val="18"/>
        </w:rPr>
        <w:t xml:space="preserve">Será exigida amostra do item </w:t>
      </w:r>
      <w:r w:rsidR="004A27D2" w:rsidRPr="004A27D2">
        <w:rPr>
          <w:rFonts w:ascii="Arial" w:hAnsi="Arial" w:cs="Arial"/>
          <w:b/>
          <w:i/>
          <w:sz w:val="18"/>
          <w:szCs w:val="18"/>
        </w:rPr>
        <w:t>20</w:t>
      </w:r>
      <w:r w:rsidRPr="004A27D2">
        <w:rPr>
          <w:rFonts w:ascii="Arial" w:hAnsi="Arial" w:cs="Arial"/>
          <w:b/>
          <w:i/>
          <w:sz w:val="18"/>
          <w:szCs w:val="18"/>
        </w:rPr>
        <w:t xml:space="preserve"> da licitante que provisoriamente em primeiro lugar, como permite o inciso II do art. 41 da Lei nº 14.133/2021.</w:t>
      </w:r>
      <w:r w:rsidR="00B475B1">
        <w:rPr>
          <w:rFonts w:ascii="Arial" w:hAnsi="Arial" w:cs="Arial"/>
          <w:b/>
          <w:i/>
          <w:sz w:val="18"/>
          <w:szCs w:val="18"/>
        </w:rPr>
        <w:t xml:space="preserve"> CONFORME MODELO ABAIXO.</w:t>
      </w:r>
      <w:r w:rsidR="007C2E21" w:rsidRPr="007C2E21">
        <w:rPr>
          <w:noProof/>
        </w:rPr>
        <w:t xml:space="preserve"> </w:t>
      </w:r>
    </w:p>
    <w:p w:rsidR="00CC1788" w:rsidRDefault="007C2E21" w:rsidP="00CC1788">
      <w:pPr>
        <w:pStyle w:val="SemEspaamento"/>
        <w:ind w:left="-851" w:right="-567"/>
        <w:jc w:val="both"/>
        <w:rPr>
          <w:rFonts w:ascii="Arial" w:hAnsi="Arial" w:cs="Arial"/>
          <w:b/>
          <w:i/>
          <w:sz w:val="18"/>
          <w:szCs w:val="18"/>
        </w:rPr>
      </w:pPr>
      <w:r>
        <w:rPr>
          <w:noProof/>
        </w:rPr>
        <w:drawing>
          <wp:inline distT="0" distB="0" distL="0" distR="0" wp14:anchorId="4D4308BF" wp14:editId="1FB37037">
            <wp:extent cx="3131389" cy="4429811"/>
            <wp:effectExtent l="0" t="0" r="0" b="8890"/>
            <wp:docPr id="10" name="Imagem 10" descr="C:\Users\Iemex05\AppData\Local\Temp\e6281417-7a9b-4c58-b3bc-5a8ca5b34c6d_IMAGENS IPTU.zip.c6d\MODELO IPT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mex05\AppData\Local\Temp\e6281417-7a9b-4c58-b3bc-5a8ca5b34c6d_IMAGENS IPTU.zip.c6d\MODELO IPTU_page-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8209" cy="4439458"/>
                    </a:xfrm>
                    <a:prstGeom prst="rect">
                      <a:avLst/>
                    </a:prstGeom>
                    <a:noFill/>
                    <a:ln>
                      <a:noFill/>
                    </a:ln>
                  </pic:spPr>
                </pic:pic>
              </a:graphicData>
            </a:graphic>
          </wp:inline>
        </w:drawing>
      </w:r>
    </w:p>
    <w:p w:rsidR="00496200" w:rsidRDefault="00496200" w:rsidP="00496200">
      <w:pPr>
        <w:pStyle w:val="NormalWeb"/>
      </w:pPr>
      <w:r>
        <w:rPr>
          <w:noProof/>
        </w:rPr>
        <w:lastRenderedPageBreak/>
        <w:drawing>
          <wp:inline distT="0" distB="0" distL="0" distR="0">
            <wp:extent cx="5283090" cy="7473709"/>
            <wp:effectExtent l="0" t="0" r="0" b="0"/>
            <wp:docPr id="11" name="Imagem 11" descr="C:\Users\Iemex05\AppData\Local\Temp\e3c016c8-e04e-40dd-a609-af26cb42e8ac_IMAGENS IPTU (1).zip.8ac\MODELO IPT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mex05\AppData\Local\Temp\e3c016c8-e04e-40dd-a609-af26cb42e8ac_IMAGENS IPTU (1).zip.8ac\MODELO IPTU_page-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609" cy="7478687"/>
                    </a:xfrm>
                    <a:prstGeom prst="rect">
                      <a:avLst/>
                    </a:prstGeom>
                    <a:noFill/>
                    <a:ln>
                      <a:noFill/>
                    </a:ln>
                  </pic:spPr>
                </pic:pic>
              </a:graphicData>
            </a:graphic>
          </wp:inline>
        </w:drawing>
      </w:r>
    </w:p>
    <w:p w:rsidR="00496200" w:rsidRDefault="00496200" w:rsidP="00496200">
      <w:pPr>
        <w:pStyle w:val="NormalWeb"/>
      </w:pPr>
      <w:r>
        <w:rPr>
          <w:noProof/>
        </w:rPr>
        <w:lastRenderedPageBreak/>
        <w:drawing>
          <wp:inline distT="0" distB="0" distL="0" distR="0">
            <wp:extent cx="5585615" cy="7901676"/>
            <wp:effectExtent l="0" t="0" r="0" b="4445"/>
            <wp:docPr id="12" name="Imagem 12" descr="C:\Users\Iemex05\AppData\Local\Temp\88445f4c-f3a4-452d-9a0c-42fca51f99e2_IMAGENS IPTU (1).zip.9e2\MODELO IPTU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mex05\AppData\Local\Temp\88445f4c-f3a4-452d-9a0c-42fca51f99e2_IMAGENS IPTU (1).zip.9e2\MODELO IPTU_page-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9466" cy="7907124"/>
                    </a:xfrm>
                    <a:prstGeom prst="rect">
                      <a:avLst/>
                    </a:prstGeom>
                    <a:noFill/>
                    <a:ln>
                      <a:noFill/>
                    </a:ln>
                  </pic:spPr>
                </pic:pic>
              </a:graphicData>
            </a:graphic>
          </wp:inline>
        </w:drawing>
      </w:r>
    </w:p>
    <w:p w:rsidR="00496200" w:rsidRDefault="00496200" w:rsidP="00496200">
      <w:pPr>
        <w:pStyle w:val="NormalWeb"/>
      </w:pPr>
      <w:r>
        <w:rPr>
          <w:noProof/>
        </w:rPr>
        <w:lastRenderedPageBreak/>
        <w:drawing>
          <wp:inline distT="0" distB="0" distL="0" distR="0">
            <wp:extent cx="5213727" cy="7375585"/>
            <wp:effectExtent l="0" t="0" r="6350" b="0"/>
            <wp:docPr id="13" name="Imagem 13" descr="C:\Users\Iemex05\AppData\Local\Temp\fd512452-d2c5-44bb-b206-02becf81b63c_IMAGENS IPTU (1).zip.63c\MODELO IPTU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mex05\AppData\Local\Temp\fd512452-d2c5-44bb-b206-02becf81b63c_IMAGENS IPTU (1).zip.63c\MODELO IPTU_page-0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230" cy="7383370"/>
                    </a:xfrm>
                    <a:prstGeom prst="rect">
                      <a:avLst/>
                    </a:prstGeom>
                    <a:noFill/>
                    <a:ln>
                      <a:noFill/>
                    </a:ln>
                  </pic:spPr>
                </pic:pic>
              </a:graphicData>
            </a:graphic>
          </wp:inline>
        </w:drawing>
      </w:r>
    </w:p>
    <w:p w:rsidR="00496200" w:rsidRDefault="00496200" w:rsidP="00496200">
      <w:pPr>
        <w:pStyle w:val="NormalWeb"/>
      </w:pPr>
      <w:r>
        <w:rPr>
          <w:noProof/>
        </w:rPr>
        <w:lastRenderedPageBreak/>
        <w:drawing>
          <wp:inline distT="0" distB="0" distL="0" distR="0">
            <wp:extent cx="4658264" cy="5070169"/>
            <wp:effectExtent l="0" t="0" r="9525" b="0"/>
            <wp:docPr id="14" name="Imagem 14" descr="C:\Users\Iemex05\AppData\Local\Temp\d1395297-2ac9-4d49-8af1-9705c7c85cc6_IMAGENS IPTU (1).zip.cc6\MODELO IPT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emex05\AppData\Local\Temp\d1395297-2ac9-4d49-8af1-9705c7c85cc6_IMAGENS IPTU (1).zip.cc6\MODELO IPTU_page-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1708" cy="5073918"/>
                    </a:xfrm>
                    <a:prstGeom prst="rect">
                      <a:avLst/>
                    </a:prstGeom>
                    <a:noFill/>
                    <a:ln>
                      <a:noFill/>
                    </a:ln>
                  </pic:spPr>
                </pic:pic>
              </a:graphicData>
            </a:graphic>
          </wp:inline>
        </w:drawing>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2.4 A licitante que oferecer menor preço deverá apresentar amostra do produto cotado, no prazo improrrogável de até cinco dias corridos, a contar da convocação.</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2.4.1 A amostra consistirá de: 01 (uma) unidade de cada produto do item especificado no subitem 2.3;</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2.4.2 Não serão analisadas amostras entregues após a data estabelecida.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2.4.3 O ônus da amostra é de responsabilidade da licitante.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2.4.4 A licitante que não apresentar amostra, apresentá-la fora do prazo estabelecido ou apresentá-la em desacordo com as especificações ou que tiver sua amostra reprovada, terá sua proposta desclassificada.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2.4.5 As amostras deverão estar devida e individualmente embaladas, lacradas e identificadas com o número do pregão eletrônico, o número do item, o CNPJ, o nome ou razão social da licitante e o telefone e e-mail para contato.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2.4.6 As amostras deverão ser entregues, a expensas da licitante, no  </w:t>
      </w:r>
      <w:r w:rsidRPr="004A27D2">
        <w:rPr>
          <w:rFonts w:ascii="Arial" w:hAnsi="Arial" w:cs="Arial"/>
          <w:b/>
          <w:sz w:val="18"/>
          <w:szCs w:val="18"/>
        </w:rPr>
        <w:t>DEPARTAMENTO DE CADASTRO E TRIBUTAÇÃO DO MUNICÍPIO</w:t>
      </w:r>
      <w:r w:rsidRPr="004A27D2">
        <w:rPr>
          <w:rFonts w:ascii="Arial" w:hAnsi="Arial" w:cs="Arial"/>
          <w:sz w:val="18"/>
          <w:szCs w:val="18"/>
        </w:rPr>
        <w:t>, localizada na Rua Paraná n.º 983 – Centro – CEP 86.490-000 – Fone (43)3551-8303 aos cuidados de Jackson Frutuoso de Melo Coelho e/ou Alan Paiva.</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2.4.7 A comissão para análise e julgamento das amostras será composta pelos servidores do Departamento de Cadastro e Tributação citados no subitem 2.4.6.</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2.4.8 As amostras serão analisadas com o objetivo de aferir a adequação do produto ofertado às necessidades da administração, segundo o critério de sua compatibilidade com a especificação, sendo submetida à análise a verificação de cada uma das características físicas e químicas, peso, volume, dimensões, gramatura, </w:t>
      </w:r>
      <w:r w:rsidRPr="004A27D2">
        <w:rPr>
          <w:rFonts w:ascii="Arial" w:eastAsia="Arial" w:hAnsi="Arial" w:cs="Arial"/>
          <w:sz w:val="18"/>
          <w:szCs w:val="18"/>
        </w:rPr>
        <w:t>textura, aparência, custo/benefício</w:t>
      </w:r>
      <w:r w:rsidRPr="004A27D2">
        <w:rPr>
          <w:rFonts w:ascii="Arial" w:hAnsi="Arial" w:cs="Arial"/>
          <w:sz w:val="18"/>
          <w:szCs w:val="18"/>
        </w:rPr>
        <w:t xml:space="preserve">, verificação das informações constantes dos descritivos e consultas à internet/fabricante quando necessário.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2.4.9 As licitantes poderão acompanhar a avaliação da amostra, desde que se manifestem até o dia útil anterior à data de entrega da amostra, por meio de mensagem para o e-mail </w:t>
      </w:r>
      <w:hyperlink r:id="rId27" w:history="1">
        <w:r w:rsidRPr="004A27D2">
          <w:rPr>
            <w:rStyle w:val="Hyperlink"/>
            <w:rFonts w:ascii="Arial" w:hAnsi="Arial" w:cs="Arial"/>
            <w:color w:val="auto"/>
            <w:sz w:val="18"/>
            <w:szCs w:val="18"/>
          </w:rPr>
          <w:t>compras.ribpinhal@gmail.com</w:t>
        </w:r>
      </w:hyperlink>
      <w:r w:rsidRPr="004A27D2">
        <w:rPr>
          <w:rFonts w:ascii="Arial" w:hAnsi="Arial" w:cs="Arial"/>
          <w:sz w:val="18"/>
          <w:szCs w:val="18"/>
        </w:rPr>
        <w:t xml:space="preserve">.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2.4.10 Os produtos apresentados como amostra poderão ser abertos, manuseados e testados.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 xml:space="preserve">2.4.11 Para fins de análise das amostras poderão ser utilizados instrumentos como: paquímetro, micrômetro, balança de precisão, balança de gramatura, entre outros recursos necessários. </w:t>
      </w:r>
    </w:p>
    <w:p w:rsidR="00CC1788" w:rsidRPr="004A27D2" w:rsidRDefault="00CC1788" w:rsidP="00CC1788">
      <w:pPr>
        <w:pStyle w:val="SemEspaamento"/>
        <w:ind w:left="-851" w:right="-567"/>
        <w:jc w:val="both"/>
        <w:rPr>
          <w:rFonts w:ascii="Arial" w:hAnsi="Arial" w:cs="Arial"/>
          <w:sz w:val="18"/>
          <w:szCs w:val="18"/>
        </w:rPr>
      </w:pPr>
      <w:r w:rsidRPr="004A27D2">
        <w:rPr>
          <w:rFonts w:ascii="Arial" w:hAnsi="Arial" w:cs="Arial"/>
          <w:sz w:val="18"/>
          <w:szCs w:val="18"/>
        </w:rPr>
        <w:t>2.4.12 As amostras entregues pela licitante vencedora permanecerão com o Contratante para comparação quando do recebimento do material e serão devolvidas em caso de reprovação, cabendo ao licitante retirá-las em até 05 (cinco) dias úteis após comunicação e as que forem aprovadas serão utilizadas pela contratante após o recebimento definitivo do objeto.</w:t>
      </w:r>
    </w:p>
    <w:p w:rsidR="00CC1788" w:rsidRPr="004A27D2" w:rsidRDefault="00CC1788" w:rsidP="00CC1788">
      <w:pPr>
        <w:pStyle w:val="SemEspaamento"/>
        <w:ind w:left="-851" w:right="-426"/>
        <w:jc w:val="both"/>
        <w:rPr>
          <w:rFonts w:ascii="Arial" w:hAnsi="Arial" w:cs="Arial"/>
          <w:sz w:val="18"/>
          <w:szCs w:val="18"/>
        </w:rPr>
      </w:pPr>
    </w:p>
    <w:p w:rsidR="00CC1788" w:rsidRPr="00594C12" w:rsidRDefault="00CC1788" w:rsidP="00CC1788">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bCs/>
          <w:sz w:val="18"/>
          <w:szCs w:val="18"/>
        </w:rPr>
      </w:pPr>
      <w:r w:rsidRPr="00594C12">
        <w:rPr>
          <w:rFonts w:ascii="Arial" w:hAnsi="Arial" w:cs="Arial"/>
          <w:b/>
          <w:sz w:val="18"/>
          <w:szCs w:val="18"/>
        </w:rPr>
        <w:t xml:space="preserve">3. </w:t>
      </w:r>
      <w:r w:rsidRPr="00594C12">
        <w:rPr>
          <w:rFonts w:ascii="Arial" w:hAnsi="Arial" w:cs="Arial"/>
          <w:b/>
          <w:bCs/>
          <w:sz w:val="18"/>
          <w:szCs w:val="18"/>
        </w:rPr>
        <w:t>DESCRIÇÃO DA SOLUÇÃO COMO UM TODO CONSIDERADO O CICLO DE VIDA DO OBJETO (art. 6º, inciso XXIII, alínea ‘c’)</w:t>
      </w:r>
    </w:p>
    <w:p w:rsidR="00CC1788" w:rsidRPr="00594C12" w:rsidRDefault="00CC1788" w:rsidP="00CC1788">
      <w:pPr>
        <w:ind w:left="-851" w:right="-568"/>
        <w:jc w:val="both"/>
        <w:rPr>
          <w:rStyle w:val="SemEspaamentoChar"/>
          <w:rFonts w:ascii="Arial" w:eastAsiaTheme="minorEastAsia" w:hAnsi="Arial" w:cs="Arial"/>
          <w:sz w:val="18"/>
          <w:szCs w:val="18"/>
        </w:rPr>
      </w:pPr>
      <w:r w:rsidRPr="00594C12">
        <w:rPr>
          <w:rFonts w:ascii="Arial" w:hAnsi="Arial" w:cs="Arial"/>
          <w:sz w:val="18"/>
          <w:szCs w:val="18"/>
        </w:rPr>
        <w:t xml:space="preserve">3.1 </w:t>
      </w:r>
      <w:r w:rsidRPr="00594C12">
        <w:rPr>
          <w:rStyle w:val="SemEspaamentoChar"/>
          <w:rFonts w:ascii="Arial" w:eastAsiaTheme="minorEastAsia" w:hAnsi="Arial" w:cs="Arial"/>
          <w:sz w:val="18"/>
          <w:szCs w:val="18"/>
        </w:rPr>
        <w:t xml:space="preserve">Pretende-se com a </w:t>
      </w:r>
      <w:r>
        <w:rPr>
          <w:rStyle w:val="SemEspaamentoChar"/>
          <w:rFonts w:ascii="Arial" w:eastAsiaTheme="minorEastAsia" w:hAnsi="Arial" w:cs="Arial"/>
          <w:sz w:val="18"/>
          <w:szCs w:val="18"/>
        </w:rPr>
        <w:t>contratação</w:t>
      </w:r>
      <w:r w:rsidRPr="00594C12">
        <w:rPr>
          <w:rStyle w:val="SemEspaamentoChar"/>
          <w:rFonts w:ascii="Arial" w:eastAsiaTheme="minorEastAsia" w:hAnsi="Arial" w:cs="Arial"/>
          <w:sz w:val="18"/>
          <w:szCs w:val="18"/>
        </w:rPr>
        <w:t xml:space="preserve"> dar sequencia aos trabalhos desenvolvidos por cada órgão, sem risco de paralisação de alguma atividade por escassez de tais produtos, conforme ETP.</w:t>
      </w:r>
    </w:p>
    <w:p w:rsidR="00CC1788" w:rsidRPr="00594C12" w:rsidRDefault="00CC1788" w:rsidP="00CC1788">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594C12">
        <w:rPr>
          <w:rFonts w:ascii="Arial" w:hAnsi="Arial" w:cs="Arial"/>
          <w:b/>
          <w:sz w:val="18"/>
          <w:szCs w:val="18"/>
        </w:rPr>
        <w:t xml:space="preserve">4. </w:t>
      </w:r>
      <w:r w:rsidRPr="00594C12">
        <w:rPr>
          <w:rFonts w:ascii="Arial" w:hAnsi="Arial" w:cs="Arial"/>
          <w:b/>
          <w:bCs/>
          <w:sz w:val="18"/>
          <w:szCs w:val="18"/>
        </w:rPr>
        <w:t>REQUISITOS DA CONTRATAÇÃO</w:t>
      </w:r>
      <w:r w:rsidRPr="00594C12">
        <w:rPr>
          <w:rFonts w:ascii="Arial" w:hAnsi="Arial" w:cs="Arial"/>
          <w:sz w:val="18"/>
          <w:szCs w:val="18"/>
        </w:rPr>
        <w:t xml:space="preserve"> (art. 6º, XXIII, alínea ‘d’ da Lei nº 14.133/21)</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4.1 Não será admitida a subcontratação do objeto contratual. </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4.2. Não haverá exigência da garantia da contratação dos </w:t>
      </w:r>
      <w:proofErr w:type="spellStart"/>
      <w:r w:rsidRPr="00594C12">
        <w:rPr>
          <w:rFonts w:ascii="Arial" w:hAnsi="Arial" w:cs="Arial"/>
          <w:sz w:val="18"/>
          <w:szCs w:val="18"/>
        </w:rPr>
        <w:t>arts</w:t>
      </w:r>
      <w:proofErr w:type="spellEnd"/>
      <w:r w:rsidRPr="00594C12">
        <w:rPr>
          <w:rFonts w:ascii="Arial" w:hAnsi="Arial" w:cs="Arial"/>
          <w:sz w:val="18"/>
          <w:szCs w:val="18"/>
        </w:rPr>
        <w:t xml:space="preserve">. 96 e seguintes da Lei nº 14.133/21, por tratar-se de aquisição comum, não havendo risco ou complexidade que justifique a exigência de garantia de execução. </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4.3 A CONTRATADA compromete-se e obriga-se a cumprir o estabelecido neste Termo de Referência; </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4.4 A CONTRATADA deverá arcar com todas as despesas, diretas e indiretas, decorrentes do cumprimento das obrigações assumidas, sem qualquer ônus à CONTRATANTE; </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4.5 A CONTRATADA será responsável pela observância de toda legislação pertinente direta ou indiretamente aplicável ao objeto deste Termo de Referência;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 xml:space="preserve">4.6 Fica expressamente estipulado que não se estabelece por força do fornecimento do objeto deste Termo de Referência qualquer relação de emprego entre a CONTRATANTE e os empregados da CONTRATADA;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 xml:space="preserve">4.9 Manter, durante o fornecimento do objeto deste Termo de Referência, em compatibilidade com as obrigações a serem assumidas, todas as condições de habilitação e qualificação exigidas na licitação;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4.11 Entregar o material dentro dos padrões técnicos considerados satisfatórios e utilizar tecnologia capaz de assegurar a qualidade desse material, segundo os padrões definidos pelos órgãos de controle de qualidade e padronização, no que couber, considerando-se também as disposições da lei nº 8.078/90 (Código de Defesa do Consumidor).</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4.12 Responsabilizar-se pelos vícios e danos decorrentes do objeto, de acordo com os artigos 12, 13 e 17 a 27, do Código de Defesa do Consumidor (Lei nº 8.078, de 1990);</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4.13 Não serão aceitas ofertas de produtos em embalagem ou condições diferentes das solicitadas.</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4.14 Os produtos mesmos que entregue e aceito, fica sujeito à substituição, desde que comprovada a má fé do contratado ou condições inadequadas de uso dos mesmos.</w:t>
      </w:r>
    </w:p>
    <w:p w:rsidR="00CC1788" w:rsidRPr="00594C12" w:rsidRDefault="00CC1788" w:rsidP="00CC1788">
      <w:pPr>
        <w:pStyle w:val="SemEspaamento"/>
        <w:ind w:left="-851" w:right="-426"/>
        <w:jc w:val="both"/>
        <w:rPr>
          <w:rFonts w:ascii="Arial" w:hAnsi="Arial" w:cs="Arial"/>
          <w:sz w:val="18"/>
          <w:szCs w:val="18"/>
        </w:rPr>
      </w:pP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 xml:space="preserve">5. </w:t>
      </w:r>
      <w:r w:rsidRPr="00594C12">
        <w:rPr>
          <w:rFonts w:ascii="Arial" w:hAnsi="Arial" w:cs="Arial"/>
          <w:b/>
          <w:bCs/>
          <w:sz w:val="18"/>
          <w:szCs w:val="18"/>
        </w:rPr>
        <w:t>MODELO DE EXECUÇÃO CONTRATUAL</w:t>
      </w:r>
      <w:r w:rsidRPr="00594C12">
        <w:rPr>
          <w:rFonts w:ascii="Arial" w:hAnsi="Arial" w:cs="Arial"/>
          <w:sz w:val="18"/>
          <w:szCs w:val="18"/>
        </w:rPr>
        <w:t xml:space="preserve"> (</w:t>
      </w:r>
      <w:proofErr w:type="spellStart"/>
      <w:r w:rsidRPr="00594C12">
        <w:rPr>
          <w:rFonts w:ascii="Arial" w:hAnsi="Arial" w:cs="Arial"/>
          <w:sz w:val="18"/>
          <w:szCs w:val="18"/>
        </w:rPr>
        <w:t>arts</w:t>
      </w:r>
      <w:proofErr w:type="spellEnd"/>
      <w:r w:rsidRPr="00594C12">
        <w:rPr>
          <w:rFonts w:ascii="Arial" w:hAnsi="Arial" w:cs="Arial"/>
          <w:sz w:val="18"/>
          <w:szCs w:val="18"/>
        </w:rPr>
        <w:t>. 6º, XXIII, alínea “e” da Lei n. 14.133/2021).</w:t>
      </w:r>
    </w:p>
    <w:p w:rsidR="00CC1788" w:rsidRPr="00BF35F6"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 xml:space="preserve">5.1 Os produtos deverão ser entregues em até </w:t>
      </w:r>
      <w:r>
        <w:rPr>
          <w:rFonts w:ascii="Arial" w:hAnsi="Arial" w:cs="Arial"/>
          <w:sz w:val="18"/>
          <w:szCs w:val="18"/>
        </w:rPr>
        <w:t>10</w:t>
      </w:r>
      <w:r w:rsidRPr="00594C12">
        <w:rPr>
          <w:rFonts w:ascii="Arial" w:hAnsi="Arial" w:cs="Arial"/>
          <w:sz w:val="18"/>
          <w:szCs w:val="18"/>
        </w:rPr>
        <w:t xml:space="preserve"> (</w:t>
      </w:r>
      <w:r>
        <w:rPr>
          <w:rFonts w:ascii="Arial" w:hAnsi="Arial" w:cs="Arial"/>
          <w:sz w:val="18"/>
          <w:szCs w:val="18"/>
        </w:rPr>
        <w:t>dez</w:t>
      </w:r>
      <w:r w:rsidRPr="00594C12">
        <w:rPr>
          <w:rFonts w:ascii="Arial" w:hAnsi="Arial" w:cs="Arial"/>
          <w:sz w:val="18"/>
          <w:szCs w:val="18"/>
        </w:rPr>
        <w:t xml:space="preserve">) dias </w:t>
      </w:r>
      <w:r>
        <w:rPr>
          <w:rFonts w:ascii="Arial" w:hAnsi="Arial" w:cs="Arial"/>
          <w:sz w:val="18"/>
          <w:szCs w:val="18"/>
        </w:rPr>
        <w:t>corridos</w:t>
      </w:r>
      <w:r w:rsidRPr="00594C12">
        <w:rPr>
          <w:rFonts w:ascii="Arial" w:hAnsi="Arial" w:cs="Arial"/>
          <w:sz w:val="18"/>
          <w:szCs w:val="18"/>
        </w:rPr>
        <w:t xml:space="preserve">, contados a partir do recebimento autorização de </w:t>
      </w:r>
      <w:r w:rsidRPr="00BF35F6">
        <w:rPr>
          <w:rFonts w:ascii="Arial" w:hAnsi="Arial" w:cs="Arial"/>
          <w:sz w:val="18"/>
          <w:szCs w:val="18"/>
        </w:rPr>
        <w:t xml:space="preserve">fornecimento, nos endereços abaixo, de segunda a sexta feira no horário das 08h00min às 16h00min. </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5.1.1 Secretaria de Assistência Social situada à Rua Paraná n.º 983 – Centro</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5.1.2 Secretaria de Educação situada à Rua São Paulo n.º 1253 - Centro;</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5.1.3 Secretaria de Esportes situada à Avenida Silveira Pinto N.º 381 – (43)99646-8634 – Centro;</w:t>
      </w:r>
    </w:p>
    <w:p w:rsidR="00CC1788" w:rsidRPr="00BF35F6"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5.1.4 Secretaria de Saúde situada à Rua Paraná N.º 940 – (43)3551-1240 – Centro;</w:t>
      </w:r>
    </w:p>
    <w:p w:rsidR="00CC1788"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t>5.1.5 Secretaria de Administração situada à Rua Paraná N.º 983 – (43)3551-8320 – Centro;</w:t>
      </w:r>
    </w:p>
    <w:p w:rsidR="00CC1788" w:rsidRPr="00BF35F6" w:rsidRDefault="00CC1788" w:rsidP="00CC1788">
      <w:pPr>
        <w:pStyle w:val="SemEspaamento"/>
        <w:ind w:left="-851" w:right="-426"/>
        <w:jc w:val="both"/>
        <w:rPr>
          <w:rFonts w:ascii="Arial" w:hAnsi="Arial" w:cs="Arial"/>
          <w:sz w:val="18"/>
          <w:szCs w:val="18"/>
        </w:rPr>
      </w:pPr>
      <w:r>
        <w:rPr>
          <w:rFonts w:ascii="Arial" w:hAnsi="Arial" w:cs="Arial"/>
          <w:sz w:val="18"/>
          <w:szCs w:val="18"/>
        </w:rPr>
        <w:t xml:space="preserve">5.1.6 </w:t>
      </w:r>
      <w:r w:rsidRPr="00594C12">
        <w:rPr>
          <w:rFonts w:ascii="Arial" w:hAnsi="Arial" w:cs="Arial"/>
          <w:sz w:val="18"/>
          <w:szCs w:val="18"/>
        </w:rPr>
        <w:t>Departamento de Cultura situado à Rua Paraná N.º 753 – (43)99662-3216 – Centro</w:t>
      </w:r>
      <w:r>
        <w:rPr>
          <w:rFonts w:ascii="Arial" w:hAnsi="Arial" w:cs="Arial"/>
          <w:sz w:val="18"/>
          <w:szCs w:val="18"/>
        </w:rPr>
        <w:t>.</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 xml:space="preserve">5.2 Os produtos deverão estar em perfeitas condições de uso, sem quaisquer defeitos, estando perfeitamente embalados de forma a proteger o conteúdo contra danos que possam ocorrer. </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5.3 As artes serão sugeridas e encaminhadas por cada secretaria e caso não estejam em formato e resolução ideal, deverão ser refeitas pelo fornecedor, garantindo a qualidade do produto;</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5.4 A entrega deverá ser agendada com a unidade requisitante pelo e-mail indicado na autorização de fornecimento, e em caso que não seja possível a entrega na data estabelecida, a empresa deverá comunicar as razões respectivas com pelo menos (02) dias de antecedência para que qualquer pleito de prorrogação de prazo seja analisado, ressalvadas situações de caso fortuito e força maior .</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5.5 Os produtos deverão ser entregues ao servidor indicado na autorização de fornecimento, estarem de acordo com as especificações e acompanhados da devida nota fiscal.</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5.6. Os produtos deverão ser entregues em conformidade com todas as normas e obrigações ambientais vigentes se resguardando assim de possíveis impactos ambientais, seguindo os critérios do Guia de Contratações Sustentáveis,</w:t>
      </w:r>
    </w:p>
    <w:p w:rsidR="00CC1788" w:rsidRPr="00BF35F6" w:rsidRDefault="00CC1788" w:rsidP="00CC1788">
      <w:pPr>
        <w:pStyle w:val="SemEspaamento"/>
        <w:ind w:left="-851" w:right="-284"/>
        <w:jc w:val="both"/>
        <w:rPr>
          <w:rFonts w:ascii="Arial" w:hAnsi="Arial" w:cs="Arial"/>
          <w:sz w:val="18"/>
          <w:szCs w:val="18"/>
        </w:rPr>
      </w:pPr>
      <w:r w:rsidRPr="00BF35F6">
        <w:rPr>
          <w:rFonts w:ascii="Arial" w:hAnsi="Arial" w:cs="Arial"/>
          <w:sz w:val="18"/>
          <w:szCs w:val="18"/>
        </w:rPr>
        <w:t xml:space="preserve">5.7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CC1788" w:rsidRPr="00594C12" w:rsidRDefault="00CC1788" w:rsidP="00CC1788">
      <w:pPr>
        <w:pStyle w:val="SemEspaamento"/>
        <w:ind w:left="-851" w:right="-426"/>
        <w:jc w:val="both"/>
        <w:rPr>
          <w:rFonts w:ascii="Arial" w:hAnsi="Arial" w:cs="Arial"/>
          <w:sz w:val="18"/>
          <w:szCs w:val="18"/>
        </w:rPr>
      </w:pPr>
      <w:r w:rsidRPr="00BF35F6">
        <w:rPr>
          <w:rFonts w:ascii="Arial" w:hAnsi="Arial" w:cs="Arial"/>
          <w:sz w:val="18"/>
          <w:szCs w:val="18"/>
        </w:rPr>
        <w:lastRenderedPageBreak/>
        <w:t>5.8. A administração rejeitará, no</w:t>
      </w:r>
      <w:r w:rsidRPr="00594C12">
        <w:rPr>
          <w:rFonts w:ascii="Arial" w:hAnsi="Arial" w:cs="Arial"/>
          <w:sz w:val="18"/>
          <w:szCs w:val="18"/>
        </w:rPr>
        <w:t xml:space="preserve"> todo ou em parte, o fornecimento executado em desacordo com os termos do Edital e seus anexos.</w:t>
      </w:r>
    </w:p>
    <w:p w:rsidR="00CC1788" w:rsidRPr="00594C12" w:rsidRDefault="00CC1788" w:rsidP="00CC1788">
      <w:pPr>
        <w:pStyle w:val="SemEspaamento"/>
        <w:ind w:left="-851"/>
        <w:rPr>
          <w:rFonts w:ascii="Arial" w:hAnsi="Arial" w:cs="Arial"/>
          <w:sz w:val="18"/>
          <w:szCs w:val="18"/>
        </w:rPr>
      </w:pP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 xml:space="preserve">6. </w:t>
      </w:r>
      <w:r w:rsidRPr="00594C12">
        <w:rPr>
          <w:rFonts w:ascii="Arial" w:hAnsi="Arial" w:cs="Arial"/>
          <w:b/>
          <w:bCs/>
          <w:sz w:val="18"/>
          <w:szCs w:val="18"/>
        </w:rPr>
        <w:t>MODELO DE GESTÃO DO CONTRATO</w:t>
      </w:r>
      <w:r w:rsidRPr="00594C12">
        <w:rPr>
          <w:rFonts w:ascii="Arial" w:hAnsi="Arial" w:cs="Arial"/>
          <w:sz w:val="18"/>
          <w:szCs w:val="18"/>
        </w:rPr>
        <w:t xml:space="preserve"> (art. 6º, XXIII, alínea “f” da Lei nº 14.133/21)</w:t>
      </w:r>
    </w:p>
    <w:p w:rsidR="00CC1788" w:rsidRPr="00594C12" w:rsidRDefault="00CC1788" w:rsidP="00CC1788">
      <w:pPr>
        <w:pStyle w:val="SemEspaamento"/>
        <w:ind w:left="-851" w:right="-426"/>
        <w:jc w:val="both"/>
        <w:rPr>
          <w:rFonts w:ascii="Arial" w:eastAsia="Arial" w:hAnsi="Arial" w:cs="Arial"/>
          <w:sz w:val="18"/>
          <w:szCs w:val="18"/>
        </w:rPr>
      </w:pPr>
      <w:r w:rsidRPr="00594C12">
        <w:rPr>
          <w:rFonts w:ascii="Arial" w:eastAsia="Arial" w:hAnsi="Arial" w:cs="Arial"/>
          <w:sz w:val="18"/>
          <w:szCs w:val="18"/>
        </w:rPr>
        <w:t>6.1. A Ata Registro de Preços deverá ser executada fielmente pelas partes, de acordo com as cláusulas avençadas e as normas da Lei nº 14.133, de 2021, e cada parte responderá pelas consequências de sua inexecução total ou parcial.</w:t>
      </w:r>
    </w:p>
    <w:p w:rsidR="00CC1788" w:rsidRPr="00594C12" w:rsidRDefault="00CC1788" w:rsidP="00CC1788">
      <w:pPr>
        <w:pStyle w:val="SemEspaamento"/>
        <w:ind w:left="-851" w:right="-426"/>
        <w:jc w:val="both"/>
        <w:rPr>
          <w:rFonts w:ascii="Arial" w:hAnsi="Arial" w:cs="Arial"/>
          <w:sz w:val="18"/>
          <w:szCs w:val="18"/>
        </w:rPr>
      </w:pPr>
      <w:r w:rsidRPr="00594C12">
        <w:rPr>
          <w:rFonts w:ascii="Arial" w:eastAsia="Arial" w:hAnsi="Arial" w:cs="Arial"/>
          <w:sz w:val="18"/>
          <w:szCs w:val="18"/>
        </w:rPr>
        <w:t xml:space="preserve">6.2. </w:t>
      </w:r>
      <w:r w:rsidRPr="00594C12">
        <w:rPr>
          <w:rFonts w:ascii="Arial" w:hAnsi="Arial" w:cs="Arial"/>
          <w:sz w:val="18"/>
          <w:szCs w:val="18"/>
        </w:rPr>
        <w:t>Em caso de impedimento, ordem de paralisação ou suspensão do contrato, o cronograma de execução será prorrogado automaticamente pelo tempo correspondente, anotadas tais circunstâncias mediante simples apostila.</w:t>
      </w:r>
    </w:p>
    <w:p w:rsidR="00CC1788" w:rsidRPr="00594C12" w:rsidRDefault="00CC1788" w:rsidP="00CC1788">
      <w:pPr>
        <w:pStyle w:val="SemEspaamento"/>
        <w:ind w:left="-851" w:right="-426"/>
        <w:jc w:val="both"/>
        <w:rPr>
          <w:rFonts w:ascii="Arial" w:eastAsia="Arial" w:hAnsi="Arial" w:cs="Arial"/>
          <w:sz w:val="18"/>
          <w:szCs w:val="18"/>
        </w:rPr>
      </w:pPr>
      <w:r w:rsidRPr="00594C12">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CC1788" w:rsidRPr="00594C12" w:rsidRDefault="00CC1788" w:rsidP="00CC1788">
      <w:pPr>
        <w:pStyle w:val="SemEspaamento"/>
        <w:ind w:left="-851" w:right="-426"/>
        <w:jc w:val="both"/>
        <w:rPr>
          <w:rFonts w:ascii="Arial" w:hAnsi="Arial" w:cs="Arial"/>
          <w:sz w:val="18"/>
          <w:szCs w:val="18"/>
        </w:rPr>
      </w:pPr>
      <w:r w:rsidRPr="00594C12">
        <w:rPr>
          <w:rFonts w:ascii="Arial" w:eastAsia="Arial" w:hAnsi="Arial" w:cs="Arial"/>
          <w:sz w:val="18"/>
          <w:szCs w:val="18"/>
        </w:rPr>
        <w:t xml:space="preserve">6.4. </w:t>
      </w:r>
      <w:r w:rsidRPr="00594C12">
        <w:rPr>
          <w:rFonts w:ascii="Arial" w:hAnsi="Arial" w:cs="Arial"/>
          <w:sz w:val="18"/>
          <w:szCs w:val="18"/>
        </w:rPr>
        <w:t xml:space="preserve">O órgão ou entidade poderá convocar representante da empresa para adoção de providências que devam ser cumpridas de imediato. </w:t>
      </w:r>
    </w:p>
    <w:p w:rsidR="00CC1788" w:rsidRPr="00594C12" w:rsidRDefault="00CC1788" w:rsidP="00CC1788">
      <w:pPr>
        <w:pStyle w:val="SemEspaamento"/>
        <w:ind w:left="-851" w:right="-426"/>
        <w:jc w:val="both"/>
        <w:rPr>
          <w:rFonts w:ascii="Arial" w:hAnsi="Arial" w:cs="Arial"/>
          <w:sz w:val="18"/>
          <w:szCs w:val="18"/>
        </w:rPr>
      </w:pPr>
      <w:r w:rsidRPr="00594C12">
        <w:rPr>
          <w:rFonts w:ascii="Arial" w:hAnsi="Arial" w:cs="Arial"/>
          <w:sz w:val="18"/>
          <w:szCs w:val="18"/>
        </w:rPr>
        <w:t>6.5. A execução do contrato deverá ser acompanhada e fiscalizada pelo(s) fiscal(</w:t>
      </w:r>
      <w:proofErr w:type="spellStart"/>
      <w:r w:rsidRPr="00594C12">
        <w:rPr>
          <w:rFonts w:ascii="Arial" w:hAnsi="Arial" w:cs="Arial"/>
          <w:sz w:val="18"/>
          <w:szCs w:val="18"/>
        </w:rPr>
        <w:t>is</w:t>
      </w:r>
      <w:proofErr w:type="spellEnd"/>
      <w:r w:rsidRPr="00594C12">
        <w:rPr>
          <w:rFonts w:ascii="Arial" w:hAnsi="Arial" w:cs="Arial"/>
          <w:sz w:val="18"/>
          <w:szCs w:val="18"/>
        </w:rPr>
        <w:t>) do contrato, ou pelos respectivos substitutos (</w:t>
      </w:r>
      <w:hyperlink r:id="rId28" w:anchor="art117" w:history="1">
        <w:r w:rsidRPr="00594C12">
          <w:rPr>
            <w:rStyle w:val="Hyperlink"/>
            <w:rFonts w:ascii="Arial" w:hAnsi="Arial" w:cs="Arial"/>
            <w:sz w:val="18"/>
            <w:szCs w:val="18"/>
          </w:rPr>
          <w:t>Lei nº 14.133, de 2021, art. 117, caput</w:t>
        </w:r>
      </w:hyperlink>
      <w:r w:rsidRPr="00594C12">
        <w:rPr>
          <w:rFonts w:ascii="Arial" w:hAnsi="Arial" w:cs="Arial"/>
          <w:sz w:val="18"/>
          <w:szCs w:val="18"/>
        </w:rPr>
        <w:t xml:space="preserve">). </w:t>
      </w:r>
    </w:p>
    <w:p w:rsidR="00CC1788" w:rsidRPr="00594C12" w:rsidRDefault="00CC1788" w:rsidP="00CC1788">
      <w:pPr>
        <w:pStyle w:val="SemEspaamento"/>
        <w:ind w:left="-851" w:right="-426"/>
        <w:jc w:val="both"/>
        <w:rPr>
          <w:rStyle w:val="Hyperlink"/>
          <w:rFonts w:ascii="Arial" w:hAnsi="Arial" w:cs="Arial"/>
          <w:sz w:val="18"/>
          <w:szCs w:val="18"/>
        </w:rPr>
      </w:pPr>
      <w:r w:rsidRPr="00594C12">
        <w:rPr>
          <w:rFonts w:ascii="Arial" w:eastAsia="Arial" w:hAnsi="Arial" w:cs="Arial"/>
          <w:sz w:val="18"/>
          <w:szCs w:val="18"/>
        </w:rPr>
        <w:t xml:space="preserve">6.6. </w:t>
      </w:r>
      <w:r w:rsidRPr="00594C12">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9" w:anchor="art21" w:history="1">
        <w:r w:rsidRPr="00594C12">
          <w:rPr>
            <w:rStyle w:val="Hyperlink"/>
            <w:rFonts w:ascii="Arial" w:hAnsi="Arial" w:cs="Arial"/>
            <w:sz w:val="18"/>
            <w:szCs w:val="18"/>
          </w:rPr>
          <w:t>Decreto nº 11.246, de 2022, art. 21, IV</w:t>
        </w:r>
      </w:hyperlink>
      <w:r w:rsidRPr="00594C12">
        <w:rPr>
          <w:rStyle w:val="Hyperlink"/>
          <w:rFonts w:ascii="Arial" w:hAnsi="Arial" w:cs="Arial"/>
          <w:sz w:val="18"/>
          <w:szCs w:val="18"/>
        </w:rPr>
        <w:t>.)</w:t>
      </w:r>
    </w:p>
    <w:p w:rsidR="00CC1788" w:rsidRPr="00594C12" w:rsidRDefault="00CC1788" w:rsidP="00CC1788">
      <w:pPr>
        <w:pStyle w:val="SemEspaamento"/>
        <w:ind w:left="-851" w:right="-426"/>
        <w:jc w:val="both"/>
        <w:rPr>
          <w:rFonts w:ascii="Arial" w:hAnsi="Arial" w:cs="Arial"/>
          <w:sz w:val="18"/>
          <w:szCs w:val="18"/>
        </w:rPr>
      </w:pPr>
      <w:r w:rsidRPr="00594C12">
        <w:rPr>
          <w:rFonts w:ascii="Arial" w:eastAsia="Arial" w:hAnsi="Arial" w:cs="Arial"/>
          <w:sz w:val="18"/>
          <w:szCs w:val="18"/>
        </w:rPr>
        <w:t xml:space="preserve">6.7. </w:t>
      </w:r>
      <w:r w:rsidRPr="00594C12">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CC1788" w:rsidRPr="00594C12" w:rsidRDefault="00CC1788" w:rsidP="00CC1788">
      <w:pPr>
        <w:pStyle w:val="SemEspaamento"/>
        <w:ind w:left="-851" w:right="-426"/>
        <w:jc w:val="both"/>
        <w:rPr>
          <w:rFonts w:ascii="Arial" w:hAnsi="Arial" w:cs="Arial"/>
          <w:sz w:val="18"/>
          <w:szCs w:val="18"/>
        </w:rPr>
      </w:pPr>
      <w:r w:rsidRPr="00594C12">
        <w:rPr>
          <w:rFonts w:ascii="Arial" w:eastAsia="Arial" w:hAnsi="Arial" w:cs="Arial"/>
          <w:sz w:val="18"/>
          <w:szCs w:val="18"/>
        </w:rPr>
        <w:t>6.</w:t>
      </w:r>
      <w:r w:rsidRPr="00594C12">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CC1788" w:rsidRPr="00594C12" w:rsidRDefault="00CC1788" w:rsidP="00CC1788">
      <w:pPr>
        <w:pStyle w:val="SemEspaamento"/>
        <w:ind w:left="-851" w:right="-426"/>
        <w:jc w:val="both"/>
        <w:rPr>
          <w:rFonts w:ascii="Arial" w:hAnsi="Arial" w:cs="Arial"/>
          <w:sz w:val="18"/>
          <w:szCs w:val="18"/>
        </w:rPr>
      </w:pPr>
    </w:p>
    <w:p w:rsidR="00CC1788" w:rsidRPr="00594C12" w:rsidRDefault="00CC1788" w:rsidP="00CC1788">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594C12">
        <w:rPr>
          <w:rFonts w:ascii="Arial" w:hAnsi="Arial" w:cs="Arial"/>
          <w:b/>
          <w:bCs/>
          <w:sz w:val="18"/>
          <w:szCs w:val="18"/>
        </w:rPr>
        <w:t>CRITÉRIOS DE MEDIÇÃO E DE PAGAMENTO</w:t>
      </w:r>
      <w:r w:rsidRPr="00594C12">
        <w:rPr>
          <w:rFonts w:ascii="Arial" w:hAnsi="Arial" w:cs="Arial"/>
          <w:sz w:val="18"/>
          <w:szCs w:val="18"/>
        </w:rPr>
        <w:t xml:space="preserve"> (art. 6º, inciso XXIII, alínea ‘h’, da Lei n. 14.133/2021)</w:t>
      </w:r>
    </w:p>
    <w:p w:rsidR="00CC1788" w:rsidRPr="00594C12" w:rsidRDefault="00CC1788" w:rsidP="00CC1788">
      <w:pPr>
        <w:pStyle w:val="SemEspaamento"/>
        <w:rPr>
          <w:rFonts w:ascii="Arial" w:hAnsi="Arial" w:cs="Arial"/>
          <w:b/>
          <w:sz w:val="18"/>
          <w:szCs w:val="18"/>
        </w:rPr>
      </w:pPr>
      <w:r w:rsidRPr="00594C12">
        <w:rPr>
          <w:rFonts w:ascii="Arial" w:hAnsi="Arial" w:cs="Arial"/>
          <w:b/>
          <w:sz w:val="18"/>
          <w:szCs w:val="18"/>
        </w:rPr>
        <w:t>Recebimento do objeto.</w:t>
      </w:r>
    </w:p>
    <w:p w:rsidR="00CC1788" w:rsidRPr="00594C12" w:rsidRDefault="00CC1788" w:rsidP="00CC1788">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 xml:space="preserve">Os produtos serão recebidos provisoriamente, no ato da entrega, juntamente com a </w:t>
      </w:r>
      <w:r w:rsidRPr="00594C12">
        <w:rPr>
          <w:rFonts w:ascii="Arial" w:eastAsia="Calibri" w:hAnsi="Arial" w:cs="Arial"/>
          <w:sz w:val="18"/>
          <w:szCs w:val="18"/>
          <w:lang w:eastAsia="en-US"/>
        </w:rPr>
        <w:t>nota</w:t>
      </w:r>
      <w:r w:rsidRPr="00594C12">
        <w:rPr>
          <w:rFonts w:ascii="Arial" w:hAnsi="Arial" w:cs="Arial"/>
          <w:sz w:val="18"/>
          <w:szCs w:val="18"/>
          <w:lang w:eastAsia="en-US"/>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rsidR="00CC1788" w:rsidRPr="00594C12" w:rsidRDefault="00CC1788" w:rsidP="00CC1788">
      <w:pPr>
        <w:pStyle w:val="PargrafodaLista"/>
        <w:numPr>
          <w:ilvl w:val="1"/>
          <w:numId w:val="8"/>
        </w:numPr>
        <w:ind w:right="-426"/>
        <w:jc w:val="both"/>
        <w:rPr>
          <w:rFonts w:ascii="Arial" w:hAnsi="Arial" w:cs="Arial"/>
          <w:sz w:val="18"/>
          <w:szCs w:val="18"/>
        </w:rPr>
      </w:pPr>
      <w:r w:rsidRPr="00594C12">
        <w:rPr>
          <w:rFonts w:ascii="Arial" w:hAnsi="Arial" w:cs="Arial"/>
          <w:sz w:val="18"/>
          <w:szCs w:val="18"/>
        </w:rPr>
        <w:t>As Notas Fiscais dos produtos da Secretaria de Educação, Administração, Esportes</w:t>
      </w:r>
      <w:r>
        <w:rPr>
          <w:rFonts w:ascii="Arial" w:hAnsi="Arial" w:cs="Arial"/>
          <w:sz w:val="18"/>
          <w:szCs w:val="18"/>
        </w:rPr>
        <w:t>, Cultura</w:t>
      </w:r>
      <w:r w:rsidRPr="00594C12">
        <w:rPr>
          <w:rFonts w:ascii="Arial" w:hAnsi="Arial" w:cs="Arial"/>
          <w:sz w:val="18"/>
          <w:szCs w:val="18"/>
        </w:rPr>
        <w:t xml:space="preserve"> deverão ser emitidas em nome do</w:t>
      </w:r>
      <w:r w:rsidRPr="00594C12">
        <w:rPr>
          <w:rFonts w:ascii="Arial" w:hAnsi="Arial" w:cs="Arial"/>
          <w:b/>
          <w:sz w:val="18"/>
          <w:szCs w:val="18"/>
        </w:rPr>
        <w:t xml:space="preserve"> </w:t>
      </w:r>
      <w:r w:rsidRPr="00594C12">
        <w:rPr>
          <w:rFonts w:ascii="Arial" w:hAnsi="Arial" w:cs="Arial"/>
          <w:b/>
          <w:sz w:val="18"/>
          <w:szCs w:val="18"/>
          <w:lang w:eastAsia="en-US"/>
        </w:rPr>
        <w:t>MUNICÍPIO DE RIBEIRÃO DO PINHAL – CNPJ: 76.968.064/0001-42</w:t>
      </w:r>
      <w:r w:rsidRPr="00594C12">
        <w:rPr>
          <w:rFonts w:ascii="Arial" w:hAnsi="Arial" w:cs="Arial"/>
          <w:sz w:val="18"/>
          <w:szCs w:val="18"/>
          <w:lang w:eastAsia="en-US"/>
        </w:rPr>
        <w:t xml:space="preserve"> – RUA PARANÁ N.º 983 – CENTRO; os da </w:t>
      </w:r>
      <w:r w:rsidRPr="00594C12">
        <w:rPr>
          <w:rFonts w:ascii="Arial" w:hAnsi="Arial" w:cs="Arial"/>
          <w:sz w:val="18"/>
          <w:szCs w:val="18"/>
        </w:rPr>
        <w:t>Secretaria de Saúde em nome do</w:t>
      </w:r>
      <w:r w:rsidRPr="00594C12">
        <w:rPr>
          <w:rFonts w:ascii="Arial" w:hAnsi="Arial" w:cs="Arial"/>
          <w:b/>
          <w:sz w:val="18"/>
          <w:szCs w:val="18"/>
        </w:rPr>
        <w:t xml:space="preserve"> FUNDO MUNICIPAL DE SAÚDE DE RIBEIRÃO DO PINHAL – CNPJ: 09.654.201/0001-87-Rua Paraná 940 – Centro </w:t>
      </w:r>
      <w:r w:rsidRPr="00594C12">
        <w:rPr>
          <w:rFonts w:ascii="Arial" w:hAnsi="Arial" w:cs="Arial"/>
          <w:sz w:val="18"/>
          <w:szCs w:val="18"/>
        </w:rPr>
        <w:t>e os da Secretaria de Assistência Social em nome</w:t>
      </w:r>
      <w:r w:rsidRPr="00594C12">
        <w:rPr>
          <w:rFonts w:ascii="Arial" w:hAnsi="Arial" w:cs="Arial"/>
          <w:b/>
          <w:sz w:val="18"/>
          <w:szCs w:val="18"/>
        </w:rPr>
        <w:t xml:space="preserve"> FUNDO MUNICIPAL DE ASSISTÊNCIA SOCIAL DE RIBEIRÃO DO PINHAL CNPJ: 17.382.189/0001-27- Rua Antônio Rogério rosa 1097 – Complemento CRAS e encaminhadas no e-mail </w:t>
      </w:r>
      <w:hyperlink r:id="rId30" w:history="1">
        <w:r w:rsidRPr="006923C5">
          <w:rPr>
            <w:rStyle w:val="Hyperlink"/>
            <w:rFonts w:ascii="Arial" w:hAnsi="Arial" w:cs="Arial"/>
            <w:sz w:val="18"/>
            <w:szCs w:val="18"/>
            <w:u w:val="none"/>
          </w:rPr>
          <w:t>pmrpinhal@uol.com.br</w:t>
        </w:r>
      </w:hyperlink>
      <w:r w:rsidRPr="006923C5">
        <w:rPr>
          <w:rFonts w:ascii="Arial" w:hAnsi="Arial" w:cs="Arial"/>
          <w:sz w:val="18"/>
          <w:szCs w:val="18"/>
        </w:rPr>
        <w:t xml:space="preserve"> ou</w:t>
      </w:r>
      <w:r w:rsidRPr="006923C5">
        <w:rPr>
          <w:rFonts w:ascii="Arial" w:hAnsi="Arial" w:cs="Arial"/>
          <w:b/>
          <w:sz w:val="18"/>
          <w:szCs w:val="18"/>
        </w:rPr>
        <w:t xml:space="preserve"> </w:t>
      </w:r>
      <w:hyperlink r:id="rId31" w:history="1">
        <w:r w:rsidRPr="006923C5">
          <w:rPr>
            <w:rStyle w:val="Hyperlink"/>
            <w:rFonts w:ascii="Arial" w:hAnsi="Arial" w:cs="Arial"/>
            <w:sz w:val="18"/>
            <w:szCs w:val="18"/>
            <w:u w:val="none"/>
          </w:rPr>
          <w:t>compras.pmrpinhal@gmail.com</w:t>
        </w:r>
      </w:hyperlink>
      <w:r w:rsidRPr="00594C12">
        <w:rPr>
          <w:rFonts w:ascii="Arial" w:hAnsi="Arial" w:cs="Arial"/>
          <w:b/>
          <w:sz w:val="18"/>
          <w:szCs w:val="18"/>
        </w:rPr>
        <w:t>.</w:t>
      </w:r>
    </w:p>
    <w:p w:rsidR="00CC1788" w:rsidRPr="00594C12" w:rsidRDefault="00CC1788" w:rsidP="00CC1788">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O recebimento definitivo ocorrerá no prazo de 30 (trinta) dias, a contar do recebimento provisório, nos termos do artigo 144, III do Decreto Municipal 020/2023.</w:t>
      </w:r>
    </w:p>
    <w:p w:rsidR="00CC1788" w:rsidRPr="00594C12" w:rsidRDefault="00CC1788" w:rsidP="00CC1788">
      <w:pPr>
        <w:pStyle w:val="PargrafodaLista"/>
        <w:numPr>
          <w:ilvl w:val="1"/>
          <w:numId w:val="8"/>
        </w:numPr>
        <w:ind w:right="-426"/>
        <w:jc w:val="both"/>
        <w:rPr>
          <w:rFonts w:ascii="Arial" w:hAnsi="Arial" w:cs="Arial"/>
          <w:sz w:val="18"/>
          <w:szCs w:val="18"/>
        </w:rPr>
      </w:pPr>
      <w:bookmarkStart w:id="1" w:name="_Hlk131247242"/>
      <w:r w:rsidRPr="00594C12">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1"/>
      <w:r w:rsidRPr="00594C12">
        <w:rPr>
          <w:rFonts w:ascii="Arial" w:hAnsi="Arial" w:cs="Arial"/>
          <w:sz w:val="18"/>
          <w:szCs w:val="18"/>
          <w:lang w:eastAsia="en-US"/>
        </w:rPr>
        <w:t>.</w:t>
      </w:r>
    </w:p>
    <w:p w:rsidR="00CC1788" w:rsidRPr="00594C12" w:rsidRDefault="00CC1788" w:rsidP="00CC1788">
      <w:pPr>
        <w:pStyle w:val="SemEspaamento"/>
        <w:rPr>
          <w:rFonts w:ascii="Arial" w:hAnsi="Arial" w:cs="Arial"/>
          <w:b/>
          <w:sz w:val="18"/>
          <w:szCs w:val="18"/>
        </w:rPr>
      </w:pPr>
      <w:r w:rsidRPr="00594C12">
        <w:rPr>
          <w:rFonts w:ascii="Arial" w:hAnsi="Arial" w:cs="Arial"/>
          <w:b/>
          <w:sz w:val="18"/>
          <w:szCs w:val="18"/>
        </w:rPr>
        <w:t>LIQUIDAÇÃO E PAGAMENTO</w:t>
      </w:r>
    </w:p>
    <w:p w:rsidR="00CC1788" w:rsidRPr="00594C12" w:rsidRDefault="00CC1788" w:rsidP="00CC1788">
      <w:pPr>
        <w:pStyle w:val="PargrafodaLista"/>
        <w:numPr>
          <w:ilvl w:val="1"/>
          <w:numId w:val="8"/>
        </w:numPr>
        <w:ind w:right="-426"/>
        <w:jc w:val="both"/>
        <w:rPr>
          <w:rStyle w:val="Hyperlink"/>
          <w:rFonts w:ascii="Arial" w:hAnsi="Arial" w:cs="Arial"/>
          <w:sz w:val="18"/>
          <w:szCs w:val="18"/>
        </w:rPr>
      </w:pPr>
      <w:r w:rsidRPr="00594C12">
        <w:rPr>
          <w:rFonts w:ascii="Arial" w:hAnsi="Arial" w:cs="Arial"/>
          <w:sz w:val="18"/>
          <w:szCs w:val="18"/>
          <w:lang w:eastAsia="en-US"/>
        </w:rPr>
        <w:t>Recebida a Nota Fiscal ou documento de cobrança equivalente, correrá o prazo de dez dias úteis para fins de liquidação.</w:t>
      </w:r>
    </w:p>
    <w:p w:rsidR="00CC1788" w:rsidRPr="00594C12" w:rsidRDefault="00CC1788" w:rsidP="00CC1788">
      <w:pPr>
        <w:pStyle w:val="PargrafodaLista"/>
        <w:numPr>
          <w:ilvl w:val="1"/>
          <w:numId w:val="8"/>
        </w:numPr>
        <w:ind w:right="-426"/>
        <w:jc w:val="both"/>
        <w:rPr>
          <w:rFonts w:ascii="Arial" w:hAnsi="Arial" w:cs="Arial"/>
          <w:sz w:val="18"/>
          <w:szCs w:val="18"/>
        </w:rPr>
      </w:pPr>
      <w:r w:rsidRPr="00594C12">
        <w:rPr>
          <w:rFonts w:ascii="Arial" w:eastAsia="Calibri" w:hAnsi="Arial" w:cs="Arial"/>
          <w:sz w:val="18"/>
          <w:szCs w:val="18"/>
          <w:lang w:eastAsia="en-US"/>
        </w:rPr>
        <w:t xml:space="preserve">Havendo erro na apresentação da nota fiscal ou instrumento de cobrança equivalente, ou circunstância que impeça a </w:t>
      </w:r>
      <w:r w:rsidRPr="00594C12">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CC1788" w:rsidRPr="00594C12" w:rsidRDefault="00CC1788" w:rsidP="00CC1788">
      <w:pPr>
        <w:pStyle w:val="PargrafodaLista"/>
        <w:numPr>
          <w:ilvl w:val="1"/>
          <w:numId w:val="8"/>
        </w:numPr>
        <w:ind w:right="-426"/>
        <w:jc w:val="both"/>
        <w:rPr>
          <w:rStyle w:val="Hyperlink"/>
          <w:rFonts w:ascii="Arial" w:hAnsi="Arial" w:cs="Arial"/>
          <w:sz w:val="18"/>
          <w:szCs w:val="18"/>
        </w:rPr>
      </w:pPr>
      <w:r w:rsidRPr="00594C12">
        <w:rPr>
          <w:rFonts w:ascii="Arial" w:hAnsi="Arial" w:cs="Arial"/>
          <w:sz w:val="18"/>
          <w:szCs w:val="18"/>
          <w:lang w:eastAsia="en-US"/>
        </w:rPr>
        <w:t>O pagamento será realizado por meio de TED, para crédito em banco, agência e conta corrente indicados pelo contratado em até 05 (cinco) dias úteis, com a retenção tributária prevista na legislação aplicável</w:t>
      </w:r>
      <w:r w:rsidRPr="00594C12">
        <w:rPr>
          <w:rStyle w:val="Hyperlink"/>
          <w:rFonts w:ascii="Arial" w:hAnsi="Arial" w:cs="Arial"/>
          <w:sz w:val="18"/>
          <w:szCs w:val="18"/>
          <w:lang w:eastAsia="en-US"/>
        </w:rPr>
        <w:t>.</w:t>
      </w:r>
    </w:p>
    <w:p w:rsidR="00CC1788" w:rsidRPr="00594C12" w:rsidRDefault="00CC1788" w:rsidP="00CC1788">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A presente contratação NÃO permite a antecipação de pagamento em hipótese alguma.</w:t>
      </w:r>
    </w:p>
    <w:p w:rsidR="00CC1788" w:rsidRPr="00594C12" w:rsidRDefault="00CC1788" w:rsidP="00CC1788">
      <w:pPr>
        <w:pStyle w:val="PargrafodaLista"/>
        <w:ind w:left="-491" w:right="-568"/>
        <w:jc w:val="both"/>
        <w:rPr>
          <w:rFonts w:ascii="Arial" w:hAnsi="Arial" w:cs="Arial"/>
          <w:sz w:val="18"/>
          <w:szCs w:val="18"/>
        </w:rPr>
      </w:pP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8. FORMA E CRITÉRIOS DE SELEÇÃO DO FORNECEDOR</w:t>
      </w:r>
    </w:p>
    <w:p w:rsidR="00CC1788" w:rsidRPr="00594C12" w:rsidRDefault="00CC1788" w:rsidP="00CC1788">
      <w:pPr>
        <w:ind w:left="-851" w:right="-568"/>
        <w:jc w:val="both"/>
        <w:rPr>
          <w:rFonts w:ascii="Arial" w:eastAsia="Arial" w:hAnsi="Arial" w:cs="Arial"/>
          <w:sz w:val="18"/>
          <w:szCs w:val="18"/>
        </w:rPr>
      </w:pPr>
      <w:r w:rsidRPr="00594C12">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item.</w:t>
      </w: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9. ADEQUAÇÃO ORÇAMENTÁRIA</w:t>
      </w:r>
    </w:p>
    <w:p w:rsidR="00CC1788" w:rsidRPr="00594C12" w:rsidRDefault="00CC1788" w:rsidP="00CC1788">
      <w:pPr>
        <w:ind w:left="-851" w:right="-568"/>
        <w:jc w:val="both"/>
        <w:rPr>
          <w:rFonts w:ascii="Arial" w:hAnsi="Arial" w:cs="Arial"/>
          <w:sz w:val="18"/>
          <w:szCs w:val="18"/>
        </w:rPr>
      </w:pPr>
      <w:r w:rsidRPr="00594C12">
        <w:rPr>
          <w:rFonts w:ascii="Arial" w:eastAsia="Arial" w:hAnsi="Arial" w:cs="Arial"/>
          <w:sz w:val="18"/>
          <w:szCs w:val="18"/>
        </w:rPr>
        <w:t xml:space="preserve">As despesas decorrentes da presente aquisição correrão à conta de recursos específicos consignados no Orçamento do município sendo atendidas </w:t>
      </w:r>
      <w:r w:rsidRPr="00594C12">
        <w:rPr>
          <w:rFonts w:ascii="Arial" w:hAnsi="Arial" w:cs="Arial"/>
          <w:sz w:val="18"/>
          <w:szCs w:val="18"/>
        </w:rPr>
        <w:t xml:space="preserve">pelas seguintes dotações: </w:t>
      </w:r>
      <w:r w:rsidRPr="004A27D2">
        <w:rPr>
          <w:rFonts w:ascii="Arial" w:hAnsi="Arial" w:cs="Arial"/>
          <w:sz w:val="18"/>
          <w:szCs w:val="18"/>
        </w:rPr>
        <w:t>330-000/870-103/880-104/1110-103/1120-104/1440-103/1450-104/1540-000/1660-303/2040-000/2560-810/2530-970/2500-000/2400-000/2350-000/2320-949/2260-718/2210-934-3390300000.</w:t>
      </w:r>
    </w:p>
    <w:p w:rsidR="00CC1788" w:rsidRPr="00594C12" w:rsidRDefault="00CC1788" w:rsidP="00CC178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10. CRITÉRIOS DE SUSTENTABILIDADE</w:t>
      </w:r>
    </w:p>
    <w:p w:rsidR="00CC1788" w:rsidRPr="008F1B0C" w:rsidRDefault="00CC1788" w:rsidP="00CC1788">
      <w:pPr>
        <w:pStyle w:val="SemEspaamento"/>
        <w:ind w:left="-851" w:right="-567"/>
        <w:jc w:val="both"/>
        <w:rPr>
          <w:rFonts w:ascii="Arial" w:hAnsi="Arial" w:cs="Arial"/>
          <w:sz w:val="18"/>
          <w:szCs w:val="18"/>
        </w:rPr>
      </w:pPr>
      <w:r w:rsidRPr="008F1B0C">
        <w:rPr>
          <w:rFonts w:ascii="Arial" w:hAnsi="Arial" w:cs="Arial"/>
          <w:sz w:val="18"/>
          <w:szCs w:val="18"/>
        </w:rPr>
        <w:lastRenderedPageBreak/>
        <w:t>10.1 Além dos critérios de sustentabilidade eventualmente inseridos na descrição do objeto devem ser atendidos os seguintes requisitos, que se baseiam no Guia Nacional de Contratações Sustentáveis:</w:t>
      </w:r>
    </w:p>
    <w:p w:rsidR="00CC1788" w:rsidRPr="008F1B0C" w:rsidRDefault="00CC1788" w:rsidP="00CC1788">
      <w:pPr>
        <w:pStyle w:val="SemEspaamento"/>
        <w:ind w:left="-851" w:right="-426"/>
        <w:jc w:val="both"/>
        <w:rPr>
          <w:rFonts w:ascii="Arial" w:hAnsi="Arial" w:cs="Arial"/>
          <w:sz w:val="18"/>
          <w:szCs w:val="18"/>
        </w:rPr>
      </w:pPr>
      <w:r w:rsidRPr="008F1B0C">
        <w:rPr>
          <w:rFonts w:ascii="Arial" w:hAnsi="Arial" w:cs="Arial"/>
          <w:sz w:val="18"/>
          <w:szCs w:val="18"/>
        </w:rPr>
        <w:t>10.1.1 Cumprir as normativas contidas na IN 01/2010-POG concernente à sustentabilidade ambiental.</w:t>
      </w:r>
    </w:p>
    <w:p w:rsidR="00CC1788" w:rsidRPr="008F1B0C" w:rsidRDefault="00CC1788" w:rsidP="00CC1788">
      <w:pPr>
        <w:pStyle w:val="SemEspaamento"/>
        <w:ind w:left="-851" w:right="-426"/>
        <w:jc w:val="both"/>
        <w:rPr>
          <w:rFonts w:ascii="Arial" w:hAnsi="Arial" w:cs="Arial"/>
          <w:sz w:val="18"/>
          <w:szCs w:val="18"/>
        </w:rPr>
      </w:pPr>
      <w:r>
        <w:rPr>
          <w:rFonts w:ascii="Arial" w:hAnsi="Arial" w:cs="Arial"/>
          <w:sz w:val="18"/>
          <w:szCs w:val="18"/>
        </w:rPr>
        <w:t>10.1.2 Q</w:t>
      </w:r>
      <w:r w:rsidRPr="008F1B0C">
        <w:rPr>
          <w:rFonts w:ascii="Arial" w:hAnsi="Arial" w:cs="Arial"/>
          <w:sz w:val="18"/>
          <w:szCs w:val="18"/>
        </w:rPr>
        <w:t>ue os bens sejam constituídos, no todo ou em parte, por material reciclado, atóxico, biodegradável, conforme ABNT NBR – 15448-1 e 15448-2;</w:t>
      </w:r>
    </w:p>
    <w:p w:rsidR="00CC1788" w:rsidRPr="008F1B0C" w:rsidRDefault="00CC1788" w:rsidP="00CC1788">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3</w:t>
      </w:r>
      <w:r w:rsidRPr="008F1B0C">
        <w:rPr>
          <w:rFonts w:ascii="Arial" w:hAnsi="Arial" w:cs="Arial"/>
          <w:sz w:val="18"/>
          <w:szCs w:val="18"/>
        </w:rPr>
        <w:t xml:space="preserve"> Que sejam observados os requisitos ambientais para a obtenção de certificação do Instituto Nacional de Metrologia, Normalização e Qualidade Industrial – INMETRO como produtos sustentáveis ou de menor impacto ambiental em relação aos seus similares;</w:t>
      </w:r>
    </w:p>
    <w:p w:rsidR="00CC1788" w:rsidRPr="008F1B0C" w:rsidRDefault="00CC1788" w:rsidP="00CC1788">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4</w:t>
      </w:r>
      <w:r w:rsidRPr="008F1B0C">
        <w:rPr>
          <w:rFonts w:ascii="Arial" w:hAnsi="Arial" w:cs="Arial"/>
          <w:sz w:val="18"/>
          <w:szCs w:val="18"/>
        </w:rPr>
        <w:t xml:space="preserve"> Que os bens devam ser, preferencialmente, acondicionados em embalagem individual adequada, com o menor volume possível, que utilize materiais recicláveis, de forma a garantir a máxima proteção durante o transporte e o armazenamento; e</w:t>
      </w:r>
    </w:p>
    <w:p w:rsidR="00CC1788" w:rsidRPr="008F1B0C" w:rsidRDefault="00CC1788" w:rsidP="00CC1788">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5</w:t>
      </w:r>
      <w:r w:rsidRPr="008F1B0C">
        <w:rPr>
          <w:rFonts w:ascii="Arial" w:hAnsi="Arial" w:cs="Arial"/>
          <w:sz w:val="18"/>
          <w:szCs w:val="18"/>
        </w:rPr>
        <w:t xml:space="preserve"> Que os bens não contenham substâncias perigosas em concentração acima da recomendada na diretiva </w:t>
      </w:r>
      <w:proofErr w:type="spellStart"/>
      <w:r w:rsidRPr="008F1B0C">
        <w:rPr>
          <w:rFonts w:ascii="Arial" w:hAnsi="Arial" w:cs="Arial"/>
          <w:sz w:val="18"/>
          <w:szCs w:val="18"/>
        </w:rPr>
        <w:t>RoHS</w:t>
      </w:r>
      <w:proofErr w:type="spellEnd"/>
      <w:r w:rsidRPr="008F1B0C">
        <w:rPr>
          <w:rFonts w:ascii="Arial" w:hAnsi="Arial" w:cs="Arial"/>
          <w:sz w:val="18"/>
          <w:szCs w:val="18"/>
        </w:rPr>
        <w:t xml:space="preserve"> (</w:t>
      </w:r>
      <w:proofErr w:type="spellStart"/>
      <w:r w:rsidRPr="008F1B0C">
        <w:rPr>
          <w:rFonts w:ascii="Arial" w:hAnsi="Arial" w:cs="Arial"/>
          <w:sz w:val="18"/>
          <w:szCs w:val="18"/>
        </w:rPr>
        <w:t>Restrictionof</w:t>
      </w:r>
      <w:proofErr w:type="spellEnd"/>
      <w:r w:rsidRPr="008F1B0C">
        <w:rPr>
          <w:rFonts w:ascii="Arial" w:hAnsi="Arial" w:cs="Arial"/>
          <w:sz w:val="18"/>
          <w:szCs w:val="18"/>
        </w:rPr>
        <w:t xml:space="preserve"> </w:t>
      </w:r>
      <w:proofErr w:type="spellStart"/>
      <w:r w:rsidRPr="008F1B0C">
        <w:rPr>
          <w:rFonts w:ascii="Arial" w:hAnsi="Arial" w:cs="Arial"/>
          <w:sz w:val="18"/>
          <w:szCs w:val="18"/>
        </w:rPr>
        <w:t>CertainHazardousSubstances</w:t>
      </w:r>
      <w:proofErr w:type="spellEnd"/>
      <w:r w:rsidRPr="008F1B0C">
        <w:rPr>
          <w:rFonts w:ascii="Arial" w:hAnsi="Arial" w:cs="Arial"/>
          <w:sz w:val="18"/>
          <w:szCs w:val="18"/>
        </w:rPr>
        <w:t>), tais como mercúrio (Hg), chumbo (</w:t>
      </w:r>
      <w:proofErr w:type="spellStart"/>
      <w:r w:rsidRPr="008F1B0C">
        <w:rPr>
          <w:rFonts w:ascii="Arial" w:hAnsi="Arial" w:cs="Arial"/>
          <w:sz w:val="18"/>
          <w:szCs w:val="18"/>
        </w:rPr>
        <w:t>Pb</w:t>
      </w:r>
      <w:proofErr w:type="spellEnd"/>
      <w:r w:rsidRPr="008F1B0C">
        <w:rPr>
          <w:rFonts w:ascii="Arial" w:hAnsi="Arial" w:cs="Arial"/>
          <w:sz w:val="18"/>
          <w:szCs w:val="18"/>
        </w:rPr>
        <w:t xml:space="preserve">), cromo </w:t>
      </w:r>
      <w:proofErr w:type="spellStart"/>
      <w:r w:rsidRPr="008F1B0C">
        <w:rPr>
          <w:rFonts w:ascii="Arial" w:hAnsi="Arial" w:cs="Arial"/>
          <w:sz w:val="18"/>
          <w:szCs w:val="18"/>
        </w:rPr>
        <w:t>hexavalente</w:t>
      </w:r>
      <w:proofErr w:type="spellEnd"/>
      <w:r w:rsidRPr="008F1B0C">
        <w:rPr>
          <w:rFonts w:ascii="Arial" w:hAnsi="Arial" w:cs="Arial"/>
          <w:sz w:val="18"/>
          <w:szCs w:val="18"/>
        </w:rPr>
        <w:t xml:space="preserve"> (Cr(VI)), cádmio (</w:t>
      </w:r>
      <w:proofErr w:type="spellStart"/>
      <w:r w:rsidRPr="008F1B0C">
        <w:rPr>
          <w:rFonts w:ascii="Arial" w:hAnsi="Arial" w:cs="Arial"/>
          <w:sz w:val="18"/>
          <w:szCs w:val="18"/>
        </w:rPr>
        <w:t>Cd</w:t>
      </w:r>
      <w:proofErr w:type="spellEnd"/>
      <w:r w:rsidRPr="008F1B0C">
        <w:rPr>
          <w:rFonts w:ascii="Arial" w:hAnsi="Arial" w:cs="Arial"/>
          <w:sz w:val="18"/>
          <w:szCs w:val="18"/>
        </w:rPr>
        <w:t xml:space="preserve">), </w:t>
      </w:r>
      <w:proofErr w:type="spellStart"/>
      <w:r w:rsidRPr="008F1B0C">
        <w:rPr>
          <w:rFonts w:ascii="Arial" w:hAnsi="Arial" w:cs="Arial"/>
          <w:sz w:val="18"/>
          <w:szCs w:val="18"/>
        </w:rPr>
        <w:t>bifenil-polibromados</w:t>
      </w:r>
      <w:proofErr w:type="spellEnd"/>
      <w:r w:rsidRPr="008F1B0C">
        <w:rPr>
          <w:rFonts w:ascii="Arial" w:hAnsi="Arial" w:cs="Arial"/>
          <w:sz w:val="18"/>
          <w:szCs w:val="18"/>
        </w:rPr>
        <w:t xml:space="preserve"> (</w:t>
      </w:r>
      <w:proofErr w:type="spellStart"/>
      <w:r w:rsidRPr="008F1B0C">
        <w:rPr>
          <w:rFonts w:ascii="Arial" w:hAnsi="Arial" w:cs="Arial"/>
          <w:sz w:val="18"/>
          <w:szCs w:val="18"/>
        </w:rPr>
        <w:t>PBBs</w:t>
      </w:r>
      <w:proofErr w:type="spellEnd"/>
      <w:r w:rsidRPr="008F1B0C">
        <w:rPr>
          <w:rFonts w:ascii="Arial" w:hAnsi="Arial" w:cs="Arial"/>
          <w:sz w:val="18"/>
          <w:szCs w:val="18"/>
        </w:rPr>
        <w:t xml:space="preserve">), éteres </w:t>
      </w:r>
      <w:proofErr w:type="spellStart"/>
      <w:r w:rsidRPr="008F1B0C">
        <w:rPr>
          <w:rFonts w:ascii="Arial" w:hAnsi="Arial" w:cs="Arial"/>
          <w:sz w:val="18"/>
          <w:szCs w:val="18"/>
        </w:rPr>
        <w:t>difenil-polibromados</w:t>
      </w:r>
      <w:proofErr w:type="spellEnd"/>
      <w:r w:rsidRPr="008F1B0C">
        <w:rPr>
          <w:rFonts w:ascii="Arial" w:hAnsi="Arial" w:cs="Arial"/>
          <w:sz w:val="18"/>
          <w:szCs w:val="18"/>
        </w:rPr>
        <w:t xml:space="preserve"> (</w:t>
      </w:r>
      <w:proofErr w:type="spellStart"/>
      <w:r w:rsidRPr="008F1B0C">
        <w:rPr>
          <w:rFonts w:ascii="Arial" w:hAnsi="Arial" w:cs="Arial"/>
          <w:sz w:val="18"/>
          <w:szCs w:val="18"/>
        </w:rPr>
        <w:t>PBDEs</w:t>
      </w:r>
      <w:proofErr w:type="spellEnd"/>
      <w:r w:rsidRPr="008F1B0C">
        <w:rPr>
          <w:rFonts w:ascii="Arial" w:hAnsi="Arial" w:cs="Arial"/>
          <w:sz w:val="18"/>
          <w:szCs w:val="18"/>
        </w:rPr>
        <w:t>).</w:t>
      </w:r>
    </w:p>
    <w:p w:rsidR="00CC1788" w:rsidRPr="008F1B0C" w:rsidRDefault="00CC1788" w:rsidP="00CC1788">
      <w:pPr>
        <w:pStyle w:val="SemEspaamento"/>
        <w:ind w:left="-851" w:right="-567"/>
        <w:jc w:val="both"/>
        <w:rPr>
          <w:rFonts w:ascii="Arial" w:eastAsia="Verdana" w:hAnsi="Arial" w:cs="Arial"/>
          <w:sz w:val="18"/>
          <w:szCs w:val="18"/>
        </w:rPr>
      </w:pPr>
      <w:r>
        <w:rPr>
          <w:rFonts w:ascii="Arial" w:hAnsi="Arial" w:cs="Arial"/>
          <w:sz w:val="18"/>
          <w:szCs w:val="18"/>
        </w:rPr>
        <w:t xml:space="preserve">10.1.6 </w:t>
      </w:r>
      <w:r w:rsidRPr="008F1B0C">
        <w:rPr>
          <w:rFonts w:ascii="Arial" w:eastAsia="Verdana" w:hAnsi="Arial" w:cs="Arial"/>
          <w:sz w:val="18"/>
          <w:szCs w:val="18"/>
        </w:rPr>
        <w:t>Preferência por produtos de baixo impacto ambiental;</w:t>
      </w:r>
    </w:p>
    <w:p w:rsidR="00CC1788" w:rsidRPr="008F1B0C" w:rsidRDefault="00CC1788" w:rsidP="00CC1788">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7</w:t>
      </w:r>
      <w:r w:rsidRPr="008F1B0C">
        <w:rPr>
          <w:rFonts w:ascii="Arial" w:eastAsia="Verdana" w:hAnsi="Arial" w:cs="Arial"/>
          <w:sz w:val="18"/>
          <w:szCs w:val="18"/>
        </w:rPr>
        <w:t xml:space="preserve"> Não geração, redução, reutilização, reciclagem e tratamento dos resíduos sólidos, bem como disposição final ambientalmente adequada dos rejeitos (Lei n° 12.305/2010);</w:t>
      </w:r>
    </w:p>
    <w:p w:rsidR="00CC1788" w:rsidRPr="008F1B0C" w:rsidRDefault="00CC1788" w:rsidP="00CC1788">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8</w:t>
      </w:r>
      <w:r w:rsidRPr="008F1B0C">
        <w:rPr>
          <w:rFonts w:ascii="Arial" w:eastAsia="Verdana" w:hAnsi="Arial" w:cs="Arial"/>
          <w:sz w:val="18"/>
          <w:szCs w:val="18"/>
        </w:rPr>
        <w:t xml:space="preserve"> Aquisição de produtos e equipamentos duráveis, reparáveis e que possam ser aperfeiçoados (Portaria MMA 61/2008);</w:t>
      </w:r>
    </w:p>
    <w:p w:rsidR="00CC1788" w:rsidRPr="008F1B0C" w:rsidRDefault="00CC1788" w:rsidP="00CC1788">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9</w:t>
      </w:r>
      <w:r w:rsidRPr="008F1B0C">
        <w:rPr>
          <w:rFonts w:ascii="Arial" w:eastAsia="Verdana" w:hAnsi="Arial" w:cs="Arial"/>
          <w:sz w:val="18"/>
          <w:szCs w:val="18"/>
        </w:rPr>
        <w:t xml:space="preserve"> Estabelecimento de margem de preferência para produtos manufaturados e serviços nacionais que atendam às normas técnicas brasileiras, em observância a Lei n° 12.349/2010;</w:t>
      </w:r>
    </w:p>
    <w:p w:rsidR="00CC1788" w:rsidRPr="008F1B0C" w:rsidRDefault="00CC1788" w:rsidP="00CC1788">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10</w:t>
      </w:r>
      <w:r w:rsidRPr="008F1B0C">
        <w:rPr>
          <w:rFonts w:ascii="Arial" w:eastAsia="Verdana" w:hAnsi="Arial" w:cs="Arial"/>
          <w:sz w:val="18"/>
          <w:szCs w:val="18"/>
        </w:rPr>
        <w:t xml:space="preserve"> Observância às normas técnicas, elaboradas pela ABNT, nos termos da Lei n° 4.150/1962, para aferição e garantia da aplicação dos requisitos mínimos de qualidade, utilidade, resistência e segurança dos materiais utilizados; e</w:t>
      </w:r>
    </w:p>
    <w:p w:rsidR="00CC1788" w:rsidRPr="008F1B0C" w:rsidRDefault="00CC1788" w:rsidP="00CC1788">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10.1.1</w:t>
      </w:r>
      <w:r>
        <w:rPr>
          <w:rFonts w:ascii="Arial" w:eastAsia="Verdana" w:hAnsi="Arial" w:cs="Arial"/>
          <w:sz w:val="18"/>
          <w:szCs w:val="18"/>
        </w:rPr>
        <w:t>1</w:t>
      </w:r>
      <w:r w:rsidRPr="008F1B0C">
        <w:rPr>
          <w:rFonts w:ascii="Arial" w:eastAsia="Verdana" w:hAnsi="Arial" w:cs="Arial"/>
          <w:sz w:val="18"/>
          <w:szCs w:val="18"/>
        </w:rPr>
        <w:t xml:space="preserve"> Conformidade dos produtos, insumos e serviços com os regulamentos técnicos pertinentes em vigor expedidos pelo Inmetro de forma a assegurar aspectos relativos à saúde, à segurança, ao meio ambiente ou à proteção do consumidor e da concorrência justa (Lei n° 9.933/1999).</w:t>
      </w:r>
    </w:p>
    <w:p w:rsidR="00CC1788" w:rsidRPr="008F1B0C" w:rsidRDefault="00CC1788" w:rsidP="00CC1788">
      <w:pPr>
        <w:pStyle w:val="SemEspaamento"/>
        <w:ind w:left="-851" w:right="-567"/>
        <w:jc w:val="both"/>
        <w:rPr>
          <w:rFonts w:ascii="Arial" w:hAnsi="Arial" w:cs="Arial"/>
          <w:sz w:val="18"/>
          <w:szCs w:val="18"/>
        </w:rPr>
      </w:pPr>
      <w:r w:rsidRPr="008F1B0C">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CC1788" w:rsidRPr="008F1B0C" w:rsidRDefault="00CC1788" w:rsidP="00CC1788">
      <w:pPr>
        <w:pStyle w:val="SemEspaamento"/>
        <w:ind w:left="-851"/>
        <w:jc w:val="both"/>
        <w:rPr>
          <w:rFonts w:ascii="Arial" w:hAnsi="Arial" w:cs="Arial"/>
          <w:sz w:val="18"/>
          <w:szCs w:val="18"/>
        </w:rPr>
      </w:pPr>
    </w:p>
    <w:p w:rsidR="00CC1788" w:rsidRDefault="00CC1788" w:rsidP="00CC1788">
      <w:pPr>
        <w:tabs>
          <w:tab w:val="num" w:pos="-851"/>
        </w:tabs>
        <w:spacing w:after="360"/>
        <w:ind w:left="-851" w:right="-568"/>
        <w:rPr>
          <w:rFonts w:ascii="Arial" w:hAnsi="Arial" w:cs="Arial"/>
          <w:sz w:val="18"/>
          <w:szCs w:val="18"/>
        </w:rPr>
      </w:pPr>
      <w:r w:rsidRPr="008F1B0C">
        <w:rPr>
          <w:rFonts w:ascii="Arial" w:hAnsi="Arial" w:cs="Arial"/>
          <w:sz w:val="18"/>
          <w:szCs w:val="18"/>
        </w:rPr>
        <w:t xml:space="preserve">Ribeirão do Pinhal, </w:t>
      </w:r>
      <w:r>
        <w:rPr>
          <w:rFonts w:ascii="Arial" w:hAnsi="Arial" w:cs="Arial"/>
          <w:sz w:val="18"/>
          <w:szCs w:val="18"/>
        </w:rPr>
        <w:t>08 de fevereiro</w:t>
      </w:r>
      <w:r w:rsidRPr="008F1B0C">
        <w:rPr>
          <w:rFonts w:ascii="Arial" w:hAnsi="Arial" w:cs="Arial"/>
          <w:sz w:val="18"/>
          <w:szCs w:val="18"/>
        </w:rPr>
        <w:t xml:space="preserve"> de 2024.</w:t>
      </w:r>
    </w:p>
    <w:p w:rsidR="00CC1788" w:rsidRPr="008F1B0C" w:rsidRDefault="00CC1788" w:rsidP="00CC1788">
      <w:pPr>
        <w:tabs>
          <w:tab w:val="num" w:pos="-851"/>
        </w:tabs>
        <w:spacing w:after="360"/>
        <w:ind w:left="-851" w:right="-568"/>
        <w:rPr>
          <w:rFonts w:ascii="Arial" w:hAnsi="Arial" w:cs="Arial"/>
          <w:sz w:val="18"/>
          <w:szCs w:val="18"/>
        </w:rPr>
      </w:pPr>
    </w:p>
    <w:p w:rsidR="00CC1788" w:rsidRPr="00594C12" w:rsidRDefault="00CC1788" w:rsidP="00CC1788">
      <w:pPr>
        <w:pStyle w:val="SemEspaamento"/>
        <w:ind w:left="-709"/>
        <w:rPr>
          <w:rFonts w:ascii="Arial" w:hAnsi="Arial" w:cs="Arial"/>
          <w:b/>
          <w:bCs/>
          <w:sz w:val="18"/>
          <w:szCs w:val="18"/>
        </w:rPr>
      </w:pPr>
      <w:r w:rsidRPr="00594C12">
        <w:rPr>
          <w:rFonts w:ascii="Arial" w:hAnsi="Arial" w:cs="Arial"/>
          <w:b/>
          <w:bCs/>
          <w:sz w:val="18"/>
          <w:szCs w:val="18"/>
        </w:rPr>
        <w:t>LÚCIA HELENA NOGARI MOREIRA</w:t>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t>NADIR SARA MELO FRAGA CUNHA</w:t>
      </w:r>
    </w:p>
    <w:p w:rsidR="00CC1788" w:rsidRPr="00594C12" w:rsidRDefault="00CC1788" w:rsidP="00CC1788">
      <w:pPr>
        <w:pStyle w:val="SemEspaamento"/>
        <w:ind w:left="-709"/>
        <w:rPr>
          <w:rFonts w:ascii="Arial" w:hAnsi="Arial" w:cs="Arial"/>
          <w:b/>
          <w:bCs/>
          <w:sz w:val="18"/>
          <w:szCs w:val="18"/>
        </w:rPr>
      </w:pPr>
      <w:r w:rsidRPr="00594C12">
        <w:rPr>
          <w:rFonts w:ascii="Arial" w:hAnsi="Arial" w:cs="Arial"/>
          <w:b/>
          <w:bCs/>
          <w:sz w:val="18"/>
          <w:szCs w:val="18"/>
        </w:rPr>
        <w:t>SECRETÁRIA DE EDUCAÇÃO</w:t>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t>SECRETÁRIA DE SAÚDE</w:t>
      </w:r>
    </w:p>
    <w:p w:rsidR="00CC1788" w:rsidRPr="00594C12" w:rsidRDefault="00CC1788" w:rsidP="00CC1788">
      <w:pPr>
        <w:pStyle w:val="SemEspaamento"/>
        <w:ind w:left="-709"/>
        <w:rPr>
          <w:rFonts w:ascii="Arial" w:hAnsi="Arial" w:cs="Arial"/>
          <w:b/>
          <w:bCs/>
          <w:sz w:val="18"/>
          <w:szCs w:val="18"/>
        </w:rPr>
      </w:pPr>
    </w:p>
    <w:p w:rsidR="00CC1788" w:rsidRPr="00594C12" w:rsidRDefault="00CC1788" w:rsidP="00CC1788">
      <w:pPr>
        <w:pStyle w:val="SemEspaamento"/>
        <w:ind w:left="-709"/>
        <w:rPr>
          <w:rFonts w:ascii="Arial" w:hAnsi="Arial" w:cs="Arial"/>
          <w:b/>
          <w:bCs/>
          <w:sz w:val="18"/>
          <w:szCs w:val="18"/>
        </w:rPr>
      </w:pPr>
    </w:p>
    <w:p w:rsidR="00CC1788" w:rsidRPr="00594C12" w:rsidRDefault="00CC1788" w:rsidP="00CC1788">
      <w:pPr>
        <w:pStyle w:val="SemEspaamento"/>
        <w:ind w:left="-709"/>
        <w:rPr>
          <w:rFonts w:ascii="Arial" w:hAnsi="Arial" w:cs="Arial"/>
          <w:b/>
          <w:bCs/>
          <w:sz w:val="18"/>
          <w:szCs w:val="18"/>
        </w:rPr>
      </w:pPr>
    </w:p>
    <w:p w:rsidR="00CC1788" w:rsidRPr="00594C12" w:rsidRDefault="00CC1788" w:rsidP="00CC1788">
      <w:pPr>
        <w:pStyle w:val="SemEspaamento"/>
        <w:ind w:left="-709"/>
        <w:rPr>
          <w:rFonts w:ascii="Arial" w:hAnsi="Arial" w:cs="Arial"/>
          <w:b/>
          <w:bCs/>
          <w:sz w:val="18"/>
          <w:szCs w:val="18"/>
        </w:rPr>
      </w:pPr>
      <w:r w:rsidRPr="00594C12">
        <w:rPr>
          <w:rFonts w:ascii="Arial" w:hAnsi="Arial" w:cs="Arial"/>
          <w:b/>
          <w:bCs/>
          <w:sz w:val="18"/>
          <w:szCs w:val="18"/>
        </w:rPr>
        <w:t xml:space="preserve">MARLUCE MARCELINO P. COUTINHO </w:t>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t>DEIVID JUNIOR DE MELO</w:t>
      </w:r>
    </w:p>
    <w:p w:rsidR="00CC1788" w:rsidRPr="00594C12" w:rsidRDefault="00CC1788" w:rsidP="00CC1788">
      <w:pPr>
        <w:pStyle w:val="SemEspaamento"/>
        <w:ind w:left="-709"/>
        <w:rPr>
          <w:rFonts w:ascii="Arial" w:hAnsi="Arial" w:cs="Arial"/>
          <w:b/>
          <w:bCs/>
          <w:sz w:val="18"/>
          <w:szCs w:val="18"/>
        </w:rPr>
      </w:pPr>
      <w:r w:rsidRPr="00594C12">
        <w:rPr>
          <w:rFonts w:ascii="Arial" w:hAnsi="Arial" w:cs="Arial"/>
          <w:b/>
          <w:bCs/>
          <w:sz w:val="18"/>
          <w:szCs w:val="18"/>
        </w:rPr>
        <w:t xml:space="preserve">SECRETÁRIA DE ASSISTÊNCIA SOCIAL </w:t>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r>
      <w:r w:rsidRPr="00594C12">
        <w:rPr>
          <w:rFonts w:ascii="Arial" w:hAnsi="Arial" w:cs="Arial"/>
          <w:b/>
          <w:bCs/>
          <w:sz w:val="18"/>
          <w:szCs w:val="18"/>
        </w:rPr>
        <w:tab/>
        <w:t>SECRETÁRIO DE ESPORTES</w:t>
      </w:r>
    </w:p>
    <w:p w:rsidR="00CC1788" w:rsidRPr="00594C12" w:rsidRDefault="00CC1788" w:rsidP="00CC1788">
      <w:pPr>
        <w:pStyle w:val="SemEspaamento"/>
        <w:ind w:left="-709"/>
        <w:rPr>
          <w:rFonts w:ascii="Arial" w:hAnsi="Arial" w:cs="Arial"/>
          <w:b/>
          <w:bCs/>
          <w:sz w:val="18"/>
          <w:szCs w:val="18"/>
        </w:rPr>
      </w:pPr>
    </w:p>
    <w:p w:rsidR="00CC1788" w:rsidRPr="00594C12" w:rsidRDefault="00CC1788" w:rsidP="00CC1788">
      <w:pPr>
        <w:pStyle w:val="SemEspaamento"/>
        <w:ind w:left="-709"/>
        <w:rPr>
          <w:rFonts w:ascii="Arial" w:hAnsi="Arial" w:cs="Arial"/>
          <w:b/>
          <w:bCs/>
          <w:sz w:val="18"/>
          <w:szCs w:val="18"/>
        </w:rPr>
      </w:pPr>
    </w:p>
    <w:p w:rsidR="00CC1788" w:rsidRPr="00594C12" w:rsidRDefault="00CC1788" w:rsidP="00CC1788">
      <w:pPr>
        <w:pStyle w:val="SemEspaamento"/>
        <w:rPr>
          <w:rFonts w:ascii="Arial" w:hAnsi="Arial" w:cs="Arial"/>
          <w:b/>
          <w:bCs/>
          <w:sz w:val="18"/>
          <w:szCs w:val="18"/>
        </w:rPr>
      </w:pPr>
    </w:p>
    <w:p w:rsidR="00CC1788" w:rsidRPr="00594C12" w:rsidRDefault="00CC1788" w:rsidP="00CC1788">
      <w:pPr>
        <w:pStyle w:val="SemEspaamento"/>
        <w:ind w:hanging="709"/>
        <w:rPr>
          <w:rFonts w:ascii="Arial" w:hAnsi="Arial" w:cs="Arial"/>
          <w:b/>
          <w:bCs/>
          <w:sz w:val="18"/>
          <w:szCs w:val="18"/>
        </w:rPr>
      </w:pPr>
      <w:r w:rsidRPr="00594C12">
        <w:rPr>
          <w:rFonts w:ascii="Arial" w:hAnsi="Arial" w:cs="Arial"/>
          <w:b/>
          <w:bCs/>
          <w:sz w:val="18"/>
          <w:szCs w:val="18"/>
        </w:rPr>
        <w:t>CÍCERO ROGÉRIO SANCHES</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OSVALDIR PADILHA GENEROSOS</w:t>
      </w:r>
    </w:p>
    <w:p w:rsidR="00CC1788" w:rsidRDefault="00CC1788" w:rsidP="00CC1788">
      <w:pPr>
        <w:pStyle w:val="SemEspaamento"/>
        <w:ind w:hanging="709"/>
      </w:pPr>
      <w:r w:rsidRPr="00594C12">
        <w:rPr>
          <w:rFonts w:ascii="Arial" w:hAnsi="Arial" w:cs="Arial"/>
          <w:b/>
          <w:bCs/>
          <w:sz w:val="18"/>
          <w:szCs w:val="18"/>
        </w:rPr>
        <w:t>SECRETÁRIO DE ADMINISTRAÇÃO</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DIRETOR DO DEPARTAMENTO DE CULTURA</w:t>
      </w:r>
    </w:p>
    <w:p w:rsidR="004539A1" w:rsidRDefault="004539A1"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Default="00CC1788" w:rsidP="004539A1">
      <w:pPr>
        <w:pStyle w:val="SemEspaamento"/>
        <w:ind w:left="-709"/>
        <w:rPr>
          <w:rFonts w:ascii="Arial" w:hAnsi="Arial" w:cs="Arial"/>
          <w:b/>
          <w:bCs/>
          <w:sz w:val="18"/>
          <w:szCs w:val="18"/>
        </w:rPr>
      </w:pPr>
    </w:p>
    <w:p w:rsidR="00CC1788" w:rsidRPr="00594C12" w:rsidRDefault="00CC1788" w:rsidP="004539A1">
      <w:pPr>
        <w:pStyle w:val="SemEspaamento"/>
        <w:ind w:left="-709"/>
        <w:rPr>
          <w:rFonts w:ascii="Arial" w:hAnsi="Arial" w:cs="Arial"/>
          <w:b/>
          <w:bCs/>
          <w:sz w:val="18"/>
          <w:szCs w:val="18"/>
        </w:rPr>
      </w:pPr>
    </w:p>
    <w:p w:rsidR="004539A1" w:rsidRPr="00594C12" w:rsidRDefault="004539A1" w:rsidP="004539A1">
      <w:pPr>
        <w:pStyle w:val="SemEspaamento"/>
        <w:jc w:val="center"/>
        <w:rPr>
          <w:rFonts w:ascii="Arial" w:hAnsi="Arial" w:cs="Arial"/>
          <w:b/>
          <w:bCs/>
          <w:sz w:val="20"/>
          <w:szCs w:val="20"/>
        </w:rPr>
      </w:pPr>
    </w:p>
    <w:p w:rsidR="004539A1" w:rsidRPr="005E3FFA" w:rsidRDefault="004539A1" w:rsidP="004539A1">
      <w:pPr>
        <w:pStyle w:val="SemEspaamento"/>
        <w:jc w:val="center"/>
        <w:rPr>
          <w:rFonts w:ascii="Arial" w:hAnsi="Arial" w:cs="Arial"/>
          <w:b/>
          <w:bCs/>
          <w:sz w:val="20"/>
          <w:szCs w:val="20"/>
        </w:rPr>
      </w:pPr>
      <w:r w:rsidRPr="005E3FFA">
        <w:rPr>
          <w:rFonts w:ascii="Arial" w:hAnsi="Arial" w:cs="Arial"/>
          <w:b/>
          <w:sz w:val="20"/>
          <w:szCs w:val="20"/>
          <w:u w:val="single"/>
        </w:rPr>
        <w:lastRenderedPageBreak/>
        <w:t xml:space="preserve">ANEXO 02 – MINUTA DE </w:t>
      </w:r>
      <w:r w:rsidRPr="005E3FFA">
        <w:rPr>
          <w:rFonts w:ascii="Arial" w:hAnsi="Arial" w:cs="Arial"/>
          <w:b/>
          <w:bCs/>
          <w:sz w:val="20"/>
          <w:szCs w:val="20"/>
          <w:u w:val="single"/>
        </w:rPr>
        <w:t xml:space="preserve">CONTRATO DE FORNECIMENTO N.º 000/2024 – PR </w:t>
      </w:r>
      <w:r w:rsidR="00CC1788">
        <w:rPr>
          <w:rFonts w:ascii="Arial" w:hAnsi="Arial" w:cs="Arial"/>
          <w:b/>
          <w:bCs/>
          <w:sz w:val="20"/>
          <w:szCs w:val="20"/>
          <w:u w:val="single"/>
        </w:rPr>
        <w:t>016</w:t>
      </w:r>
      <w:r w:rsidRPr="005E3FFA">
        <w:rPr>
          <w:rFonts w:ascii="Arial" w:hAnsi="Arial" w:cs="Arial"/>
          <w:b/>
          <w:bCs/>
          <w:sz w:val="20"/>
          <w:szCs w:val="20"/>
          <w:u w:val="single"/>
        </w:rPr>
        <w:t>/2024 – PROCESS</w:t>
      </w:r>
      <w:r w:rsidRPr="003A58BA">
        <w:rPr>
          <w:rFonts w:ascii="Arial" w:hAnsi="Arial" w:cs="Arial"/>
          <w:b/>
          <w:bCs/>
          <w:sz w:val="20"/>
          <w:szCs w:val="20"/>
          <w:u w:val="single"/>
        </w:rPr>
        <w:t>O ADMINISTRATIVO 0</w:t>
      </w:r>
      <w:r w:rsidR="003A58BA" w:rsidRPr="003A58BA">
        <w:rPr>
          <w:rFonts w:ascii="Arial" w:hAnsi="Arial" w:cs="Arial"/>
          <w:b/>
          <w:bCs/>
          <w:sz w:val="20"/>
          <w:szCs w:val="20"/>
          <w:u w:val="single"/>
        </w:rPr>
        <w:t>61</w:t>
      </w:r>
      <w:r w:rsidRPr="003A58BA">
        <w:rPr>
          <w:rFonts w:ascii="Arial" w:hAnsi="Arial" w:cs="Arial"/>
          <w:b/>
          <w:bCs/>
          <w:sz w:val="20"/>
          <w:szCs w:val="20"/>
          <w:u w:val="single"/>
        </w:rPr>
        <w:t>/2024.</w:t>
      </w:r>
      <w:r w:rsidRPr="005E3FFA">
        <w:rPr>
          <w:rFonts w:ascii="Arial" w:hAnsi="Arial" w:cs="Arial"/>
          <w:b/>
          <w:bCs/>
          <w:sz w:val="20"/>
          <w:szCs w:val="20"/>
        </w:rPr>
        <w:t> </w:t>
      </w:r>
    </w:p>
    <w:p w:rsidR="004539A1" w:rsidRPr="005E3FFA" w:rsidRDefault="004539A1" w:rsidP="004539A1">
      <w:pPr>
        <w:pStyle w:val="SemEspaamento"/>
        <w:jc w:val="center"/>
        <w:rPr>
          <w:rFonts w:ascii="Arial" w:hAnsi="Arial" w:cs="Arial"/>
          <w:sz w:val="20"/>
          <w:szCs w:val="20"/>
        </w:rPr>
      </w:pPr>
    </w:p>
    <w:p w:rsidR="004539A1" w:rsidRPr="005E3FFA" w:rsidRDefault="004539A1" w:rsidP="004539A1">
      <w:pPr>
        <w:jc w:val="both"/>
        <w:rPr>
          <w:rFonts w:ascii="Arial" w:hAnsi="Arial" w:cs="Arial"/>
          <w:sz w:val="20"/>
          <w:szCs w:val="20"/>
        </w:rPr>
      </w:pPr>
      <w:r w:rsidRPr="005E3FFA">
        <w:rPr>
          <w:rFonts w:ascii="Arial" w:hAnsi="Arial" w:cs="Arial"/>
          <w:sz w:val="20"/>
          <w:szCs w:val="20"/>
        </w:rPr>
        <w:t xml:space="preserve">Ao _________ dia do mês de ____de 2024 (XX/XX/2024), o Município de Ribeirão do Pinhal – Estado do Paraná, Inscrito sob CNPJ n.º 76.968.064/0001-42, com sede a Rua Paraná n.º 983 – Centro, neste ato representado pelo Prefeito Municipal, o Senhor </w:t>
      </w:r>
      <w:r w:rsidRPr="005E3FFA">
        <w:rPr>
          <w:rFonts w:ascii="Arial" w:hAnsi="Arial" w:cs="Arial"/>
          <w:b/>
          <w:sz w:val="20"/>
          <w:szCs w:val="20"/>
        </w:rPr>
        <w:t>DARTAGNAN CALIXTO FRAIZ</w:t>
      </w:r>
      <w:r w:rsidRPr="005E3FFA">
        <w:rPr>
          <w:rFonts w:ascii="Arial" w:hAnsi="Arial" w:cs="Arial"/>
          <w:sz w:val="20"/>
          <w:szCs w:val="20"/>
        </w:rPr>
        <w:t>,</w:t>
      </w:r>
      <w:r w:rsidRPr="005E3FFA">
        <w:rPr>
          <w:rFonts w:ascii="Arial" w:hAnsi="Arial" w:cs="Arial"/>
          <w:b/>
          <w:sz w:val="20"/>
          <w:szCs w:val="20"/>
        </w:rPr>
        <w:t xml:space="preserve"> </w:t>
      </w:r>
      <w:r w:rsidRPr="005E3FFA">
        <w:rPr>
          <w:rFonts w:ascii="Arial" w:hAnsi="Arial" w:cs="Arial"/>
          <w:sz w:val="20"/>
          <w:szCs w:val="20"/>
        </w:rPr>
        <w:t>brasileiro</w:t>
      </w:r>
      <w:r w:rsidRPr="005E3FFA">
        <w:rPr>
          <w:rFonts w:ascii="Arial" w:hAnsi="Arial" w:cs="Arial"/>
          <w:b/>
          <w:sz w:val="20"/>
          <w:szCs w:val="20"/>
        </w:rPr>
        <w:t xml:space="preserve">, </w:t>
      </w:r>
      <w:r w:rsidRPr="005E3FFA">
        <w:rPr>
          <w:rFonts w:ascii="Arial" w:hAnsi="Arial" w:cs="Arial"/>
          <w:sz w:val="20"/>
          <w:szCs w:val="20"/>
        </w:rPr>
        <w:t xml:space="preserve">casado, portador do RG n.º 773.261-9 SSP/PR e inscrito sob CPF/MF n.º 171.895.279-15, neste ato simplesmente denominado </w:t>
      </w:r>
      <w:r w:rsidRPr="005E3FFA">
        <w:rPr>
          <w:rFonts w:ascii="Arial" w:hAnsi="Arial" w:cs="Arial"/>
          <w:b/>
          <w:bCs/>
          <w:sz w:val="20"/>
          <w:szCs w:val="20"/>
        </w:rPr>
        <w:t>CONTRATANTE</w:t>
      </w:r>
      <w:r w:rsidRPr="005E3FFA">
        <w:rPr>
          <w:rFonts w:ascii="Arial" w:hAnsi="Arial" w:cs="Arial"/>
          <w:sz w:val="20"/>
          <w:szCs w:val="20"/>
        </w:rPr>
        <w:t xml:space="preserve">, e a Empresa </w:t>
      </w:r>
      <w:r w:rsidRPr="005E3FFA">
        <w:rPr>
          <w:rFonts w:ascii="Arial" w:hAnsi="Arial" w:cs="Arial"/>
          <w:b/>
          <w:sz w:val="20"/>
          <w:szCs w:val="20"/>
        </w:rPr>
        <w:t>XXXXXXXXX</w:t>
      </w:r>
      <w:r w:rsidRPr="005E3FFA">
        <w:rPr>
          <w:rFonts w:ascii="Arial" w:hAnsi="Arial" w:cs="Arial"/>
          <w:sz w:val="20"/>
          <w:szCs w:val="20"/>
        </w:rPr>
        <w:t xml:space="preserve">, inscrito no CNPJ sob nº. XXXXX com sede na XXXXXX – N.º XXX– Bairro XXXX – CEP. XXXXX, na cidade XXXXX - XXXX, Fone: (XX) XXX e-mail </w:t>
      </w:r>
      <w:hyperlink r:id="rId32" w:history="1">
        <w:r w:rsidRPr="005E3FFA">
          <w:rPr>
            <w:rStyle w:val="Hyperlink"/>
            <w:rFonts w:ascii="Arial" w:hAnsi="Arial" w:cs="Arial"/>
            <w:sz w:val="20"/>
            <w:szCs w:val="20"/>
          </w:rPr>
          <w:t>XXXX</w:t>
        </w:r>
      </w:hyperlink>
      <w:r w:rsidRPr="005E3FFA">
        <w:rPr>
          <w:rFonts w:ascii="Arial" w:hAnsi="Arial" w:cs="Arial"/>
          <w:sz w:val="20"/>
          <w:szCs w:val="20"/>
        </w:rPr>
        <w:t xml:space="preserve">, neste ato representado pelo Senhor </w:t>
      </w:r>
      <w:r w:rsidRPr="005E3FFA">
        <w:rPr>
          <w:rFonts w:ascii="Arial" w:hAnsi="Arial" w:cs="Arial"/>
          <w:b/>
          <w:sz w:val="20"/>
          <w:szCs w:val="20"/>
        </w:rPr>
        <w:t xml:space="preserve">XXXXX, </w:t>
      </w:r>
      <w:r w:rsidRPr="005E3FFA">
        <w:rPr>
          <w:rFonts w:ascii="Arial" w:hAnsi="Arial" w:cs="Arial"/>
          <w:sz w:val="20"/>
          <w:szCs w:val="20"/>
        </w:rPr>
        <w:t xml:space="preserve">brasileiro, </w:t>
      </w:r>
      <w:proofErr w:type="spellStart"/>
      <w:r w:rsidRPr="005E3FFA">
        <w:rPr>
          <w:rFonts w:ascii="Arial" w:hAnsi="Arial" w:cs="Arial"/>
          <w:sz w:val="20"/>
          <w:szCs w:val="20"/>
        </w:rPr>
        <w:t>xxxxx</w:t>
      </w:r>
      <w:proofErr w:type="spellEnd"/>
      <w:r w:rsidRPr="005E3FFA">
        <w:rPr>
          <w:rFonts w:ascii="Arial" w:hAnsi="Arial" w:cs="Arial"/>
          <w:sz w:val="20"/>
          <w:szCs w:val="20"/>
        </w:rPr>
        <w:t xml:space="preserve">, </w:t>
      </w:r>
      <w:proofErr w:type="spellStart"/>
      <w:r w:rsidRPr="005E3FFA">
        <w:rPr>
          <w:rFonts w:ascii="Arial" w:hAnsi="Arial" w:cs="Arial"/>
          <w:sz w:val="20"/>
          <w:szCs w:val="20"/>
        </w:rPr>
        <w:t>xxxxxx</w:t>
      </w:r>
      <w:proofErr w:type="spellEnd"/>
      <w:r w:rsidRPr="005E3FFA">
        <w:rPr>
          <w:rFonts w:ascii="Arial" w:hAnsi="Arial" w:cs="Arial"/>
          <w:sz w:val="20"/>
          <w:szCs w:val="20"/>
        </w:rPr>
        <w:t xml:space="preserve">, portador da cédula de identidade n.º </w:t>
      </w:r>
      <w:proofErr w:type="spellStart"/>
      <w:r w:rsidRPr="005E3FFA">
        <w:rPr>
          <w:rFonts w:ascii="Arial" w:hAnsi="Arial" w:cs="Arial"/>
          <w:sz w:val="20"/>
          <w:szCs w:val="20"/>
        </w:rPr>
        <w:t>xxxxx</w:t>
      </w:r>
      <w:proofErr w:type="spellEnd"/>
      <w:r w:rsidRPr="005E3FFA">
        <w:rPr>
          <w:rFonts w:ascii="Arial" w:hAnsi="Arial" w:cs="Arial"/>
          <w:sz w:val="20"/>
          <w:szCs w:val="20"/>
        </w:rPr>
        <w:t xml:space="preserve"> e inscrito sob SPF/MF n.º </w:t>
      </w:r>
      <w:proofErr w:type="spellStart"/>
      <w:r w:rsidRPr="005E3FFA">
        <w:rPr>
          <w:rFonts w:ascii="Arial" w:hAnsi="Arial" w:cs="Arial"/>
          <w:sz w:val="20"/>
          <w:szCs w:val="20"/>
        </w:rPr>
        <w:t>xxxxxx</w:t>
      </w:r>
      <w:proofErr w:type="spellEnd"/>
      <w:r w:rsidRPr="005E3FFA">
        <w:rPr>
          <w:rFonts w:ascii="Arial" w:hAnsi="Arial" w:cs="Arial"/>
          <w:sz w:val="20"/>
          <w:szCs w:val="20"/>
        </w:rPr>
        <w:t xml:space="preserve">, neste ato simplesmente denominado </w:t>
      </w:r>
      <w:r w:rsidRPr="005E3FFA">
        <w:rPr>
          <w:rFonts w:ascii="Arial" w:hAnsi="Arial" w:cs="Arial"/>
          <w:b/>
          <w:sz w:val="20"/>
          <w:szCs w:val="20"/>
          <w:u w:val="single"/>
        </w:rPr>
        <w:t>CONTRATADO</w:t>
      </w:r>
      <w:r w:rsidRPr="005E3FFA">
        <w:rPr>
          <w:rFonts w:ascii="Arial" w:hAnsi="Arial" w:cs="Arial"/>
          <w:sz w:val="20"/>
          <w:szCs w:val="20"/>
        </w:rPr>
        <w:t>, nos termos da Lei Federal nº 14.133/2021, da Lei Federal Complementar nº 123/06, com suas alterações e demais exigências deste Edital; conforme documento de credenciamento ou procuração inserta nos autos, resolvem registrar os preços, conforme decisão exarada no Processo Licitatório Mo</w:t>
      </w:r>
      <w:r w:rsidR="00CC1788">
        <w:rPr>
          <w:rFonts w:ascii="Arial" w:hAnsi="Arial" w:cs="Arial"/>
          <w:sz w:val="20"/>
          <w:szCs w:val="20"/>
        </w:rPr>
        <w:t>dalidade Pregão Eletrônico nº 016</w:t>
      </w:r>
      <w:r w:rsidRPr="005E3FFA">
        <w:rPr>
          <w:rFonts w:ascii="Arial" w:hAnsi="Arial" w:cs="Arial"/>
          <w:sz w:val="20"/>
          <w:szCs w:val="20"/>
        </w:rPr>
        <w:t>/2024, consoante as seguintes cláusulas e condições.</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PRIMEIRA - DO OBJETO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1.1 A presente ata tem por objeto o </w:t>
      </w:r>
      <w:r w:rsidR="00CC1788" w:rsidRPr="00332E33">
        <w:rPr>
          <w:rFonts w:ascii="Arial" w:hAnsi="Arial" w:cs="Arial"/>
          <w:sz w:val="20"/>
          <w:szCs w:val="20"/>
        </w:rPr>
        <w:t xml:space="preserve">registro de preços para possível aquisição de </w:t>
      </w:r>
      <w:r w:rsidR="00CC1788">
        <w:rPr>
          <w:rFonts w:ascii="Arial" w:hAnsi="Arial" w:cs="Arial"/>
          <w:sz w:val="20"/>
          <w:szCs w:val="20"/>
        </w:rPr>
        <w:t>materiais gráficos</w:t>
      </w:r>
      <w:r w:rsidR="00CC1788" w:rsidRPr="00332E33">
        <w:rPr>
          <w:rFonts w:ascii="Arial" w:hAnsi="Arial" w:cs="Arial"/>
          <w:sz w:val="20"/>
          <w:szCs w:val="20"/>
        </w:rPr>
        <w:t xml:space="preserve">, para a Secretaria de Educação, Secretaria de </w:t>
      </w:r>
      <w:r w:rsidR="00CC1788">
        <w:rPr>
          <w:rFonts w:ascii="Arial" w:hAnsi="Arial" w:cs="Arial"/>
          <w:sz w:val="20"/>
          <w:szCs w:val="20"/>
        </w:rPr>
        <w:t>Agricultura e Meio Ambiente</w:t>
      </w:r>
      <w:r w:rsidR="00CC1788" w:rsidRPr="00332E33">
        <w:rPr>
          <w:rFonts w:ascii="Arial" w:hAnsi="Arial" w:cs="Arial"/>
          <w:sz w:val="20"/>
          <w:szCs w:val="20"/>
        </w:rPr>
        <w:t xml:space="preserve">, Secretaria de Esportes, Secretaria de </w:t>
      </w:r>
      <w:r w:rsidR="00CC1788">
        <w:rPr>
          <w:rFonts w:ascii="Arial" w:hAnsi="Arial" w:cs="Arial"/>
          <w:sz w:val="20"/>
          <w:szCs w:val="20"/>
        </w:rPr>
        <w:t>Saúde, Secretaria de Assistência Social, Departamento de Cultura e</w:t>
      </w:r>
      <w:r w:rsidR="00CC1788" w:rsidRPr="00332E33">
        <w:rPr>
          <w:rFonts w:ascii="Arial" w:hAnsi="Arial" w:cs="Arial"/>
          <w:sz w:val="20"/>
          <w:szCs w:val="20"/>
        </w:rPr>
        <w:t xml:space="preserve"> Administração</w:t>
      </w:r>
      <w:r w:rsidRPr="005E3FFA">
        <w:rPr>
          <w:rFonts w:ascii="Arial" w:hAnsi="Arial" w:cs="Arial"/>
          <w:sz w:val="20"/>
          <w:szCs w:val="20"/>
        </w:rPr>
        <w:t xml:space="preserve">, obrigando-se o </w:t>
      </w:r>
      <w:r w:rsidRPr="005E3FFA">
        <w:rPr>
          <w:rFonts w:ascii="Arial" w:hAnsi="Arial" w:cs="Arial"/>
          <w:b/>
          <w:sz w:val="20"/>
          <w:szCs w:val="20"/>
          <w:u w:val="single"/>
        </w:rPr>
        <w:t xml:space="preserve">CONTRATADO </w:t>
      </w:r>
      <w:r w:rsidRPr="005E3FFA">
        <w:rPr>
          <w:rFonts w:ascii="Arial" w:hAnsi="Arial" w:cs="Arial"/>
          <w:sz w:val="20"/>
          <w:szCs w:val="20"/>
        </w:rPr>
        <w:t xml:space="preserve">a executar em favor da </w:t>
      </w:r>
      <w:r w:rsidRPr="005E3FFA">
        <w:rPr>
          <w:rFonts w:ascii="Arial" w:hAnsi="Arial" w:cs="Arial"/>
          <w:b/>
          <w:sz w:val="20"/>
          <w:szCs w:val="20"/>
          <w:u w:val="single"/>
        </w:rPr>
        <w:t xml:space="preserve">CONTRATANTE </w:t>
      </w:r>
      <w:r w:rsidRPr="005E3FFA">
        <w:rPr>
          <w:rFonts w:ascii="Arial" w:hAnsi="Arial" w:cs="Arial"/>
          <w:sz w:val="20"/>
          <w:szCs w:val="20"/>
        </w:rPr>
        <w:t>o serviço dos itens constantes nesse instrumento, conforme consta na proposta anexada ao Processo Licitatório Modalidade Pregão E</w:t>
      </w:r>
      <w:r w:rsidR="00CC1788">
        <w:rPr>
          <w:rFonts w:ascii="Arial" w:hAnsi="Arial" w:cs="Arial"/>
          <w:sz w:val="20"/>
          <w:szCs w:val="20"/>
        </w:rPr>
        <w:t>letrônico, registrado sob n.º 016</w:t>
      </w:r>
      <w:r w:rsidRPr="005E3FFA">
        <w:rPr>
          <w:rFonts w:ascii="Arial" w:hAnsi="Arial" w:cs="Arial"/>
          <w:sz w:val="20"/>
          <w:szCs w:val="20"/>
        </w:rPr>
        <w:t xml:space="preserve">/2024, a qual fará parte integrante deste instrumento.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rPr>
          <w:rFonts w:ascii="Arial" w:hAnsi="Arial" w:cs="Arial"/>
          <w:b/>
          <w:sz w:val="20"/>
          <w:szCs w:val="20"/>
          <w:u w:val="single"/>
        </w:rPr>
      </w:pPr>
      <w:r w:rsidRPr="005E3FFA">
        <w:rPr>
          <w:rFonts w:ascii="Arial" w:hAnsi="Arial" w:cs="Arial"/>
          <w:b/>
          <w:sz w:val="20"/>
          <w:szCs w:val="20"/>
          <w:u w:val="single"/>
        </w:rPr>
        <w:t>CLÁUSULA SEGUNDA – DA ENTREGA, DO PREÇO DOS BENS E DAS QUANTIDADES </w:t>
      </w:r>
    </w:p>
    <w:p w:rsidR="004539A1" w:rsidRPr="005E3FFA" w:rsidRDefault="004539A1" w:rsidP="004539A1">
      <w:pPr>
        <w:pStyle w:val="SemEspaamento"/>
        <w:rPr>
          <w:rFonts w:ascii="Arial" w:hAnsi="Arial" w:cs="Arial"/>
          <w:b/>
          <w:sz w:val="20"/>
          <w:szCs w:val="20"/>
          <w:u w:val="single"/>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2.1 Os valores para aquisição do objeto do Processo são os que constam na proposta enviada pela </w:t>
      </w:r>
      <w:r w:rsidRPr="005E3FFA">
        <w:rPr>
          <w:rFonts w:ascii="Arial" w:hAnsi="Arial" w:cs="Arial"/>
          <w:b/>
          <w:sz w:val="20"/>
          <w:szCs w:val="20"/>
        </w:rPr>
        <w:t>CONTRATADA</w:t>
      </w:r>
      <w:r w:rsidRPr="005E3FFA">
        <w:rPr>
          <w:rFonts w:ascii="Arial" w:hAnsi="Arial" w:cs="Arial"/>
          <w:sz w:val="20"/>
          <w:szCs w:val="20"/>
        </w:rPr>
        <w:t>, os quais seguem transcritos abaixo:</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2.2 Os produtos deverão ser de forma parcelada e após a emissão de autorização de fornecimento devidamente assinada pelo Prefeito em até 05 (cinco) dias úteis nos endereços indicados no Termo de Referência.</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2.3 Os valores acima </w:t>
      </w:r>
      <w:r w:rsidRPr="005E3FFA">
        <w:rPr>
          <w:rFonts w:ascii="Arial" w:hAnsi="Arial" w:cs="Arial"/>
          <w:bCs/>
          <w:sz w:val="20"/>
          <w:szCs w:val="20"/>
        </w:rPr>
        <w:t>poderão</w:t>
      </w:r>
      <w:r w:rsidRPr="005E3FFA">
        <w:rPr>
          <w:rFonts w:ascii="Arial" w:hAnsi="Arial" w:cs="Arial"/>
          <w:sz w:val="20"/>
          <w:szCs w:val="20"/>
        </w:rPr>
        <w:t xml:space="preserve"> eventualmente sofrer revisão (aumento ou decréscimos) nas hipóteses previstas no art. 25, I parágrafo 7, da Lei n. 14.133/2021.</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b/>
          <w:sz w:val="20"/>
          <w:szCs w:val="20"/>
        </w:rPr>
      </w:pPr>
      <w:r w:rsidRPr="005E3FFA">
        <w:rPr>
          <w:rFonts w:ascii="Arial" w:hAnsi="Arial" w:cs="Arial"/>
          <w:b/>
          <w:sz w:val="20"/>
          <w:szCs w:val="20"/>
        </w:rPr>
        <w:t>2.4 O índice de reajuste deste instrumento será o INPC (</w:t>
      </w:r>
      <w:r w:rsidRPr="005E3FFA">
        <w:rPr>
          <w:rFonts w:ascii="Arial" w:hAnsi="Arial" w:cs="Arial"/>
          <w:b/>
          <w:bCs/>
          <w:sz w:val="20"/>
          <w:szCs w:val="20"/>
        </w:rPr>
        <w:t>Índice Nacional de Preços ao Consumidor</w:t>
      </w:r>
      <w:r w:rsidRPr="005E3FFA">
        <w:rPr>
          <w:rFonts w:ascii="Arial" w:hAnsi="Arial" w:cs="Arial"/>
          <w:b/>
          <w:sz w:val="20"/>
          <w:szCs w:val="20"/>
          <w:shd w:val="clear" w:color="auto" w:fill="FFFFFF"/>
        </w:rPr>
        <w:t>), o qual também será usado em caso de atrasos de pagamento pelo Contratante.</w:t>
      </w:r>
      <w:r w:rsidRPr="005E3FFA">
        <w:rPr>
          <w:rFonts w:ascii="Arial" w:hAnsi="Arial" w:cs="Arial"/>
          <w:b/>
          <w:sz w:val="20"/>
          <w:szCs w:val="20"/>
        </w:rPr>
        <w:t> </w:t>
      </w:r>
    </w:p>
    <w:p w:rsidR="004539A1" w:rsidRPr="005E3FFA" w:rsidRDefault="004539A1" w:rsidP="004539A1">
      <w:pPr>
        <w:pStyle w:val="SemEspaamento"/>
        <w:jc w:val="both"/>
        <w:rPr>
          <w:rFonts w:ascii="Arial" w:hAnsi="Arial" w:cs="Arial"/>
          <w:b/>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2.5 A empresa deverá apresentar documento oficial comprovando o reajuste, acompanhado de</w:t>
      </w:r>
      <w:r w:rsidRPr="005E3FFA">
        <w:rPr>
          <w:rFonts w:ascii="Arial" w:hAnsi="Arial" w:cs="Arial"/>
          <w:b/>
          <w:i/>
          <w:sz w:val="20"/>
          <w:szCs w:val="20"/>
        </w:rPr>
        <w:t xml:space="preserve"> requerimento.  </w:t>
      </w:r>
      <w:r w:rsidRPr="005E3FFA">
        <w:rPr>
          <w:rFonts w:ascii="Arial" w:hAnsi="Arial" w:cs="Arial"/>
          <w:i/>
          <w:sz w:val="20"/>
          <w:szCs w:val="20"/>
        </w:rPr>
        <w:t>2.6</w:t>
      </w:r>
      <w:r w:rsidRPr="005E3FFA">
        <w:rPr>
          <w:rFonts w:ascii="Arial" w:hAnsi="Arial" w:cs="Arial"/>
          <w:b/>
          <w:i/>
          <w:sz w:val="20"/>
          <w:szCs w:val="20"/>
        </w:rPr>
        <w:t xml:space="preserve"> </w:t>
      </w:r>
      <w:r w:rsidRPr="005E3FFA">
        <w:rPr>
          <w:rFonts w:ascii="Arial" w:hAnsi="Arial" w:cs="Arial"/>
          <w:sz w:val="20"/>
          <w:szCs w:val="20"/>
        </w:rPr>
        <w:t xml:space="preserve">A revisão de preços, caso ocorra, deverá ser feita </w:t>
      </w:r>
      <w:r w:rsidRPr="005E3FFA">
        <w:rPr>
          <w:rFonts w:ascii="Arial" w:hAnsi="Arial" w:cs="Arial"/>
          <w:b/>
          <w:i/>
          <w:sz w:val="20"/>
          <w:szCs w:val="20"/>
        </w:rPr>
        <w:t xml:space="preserve">nos moldes da Portaria 109/2023 e Decreto Municipal 020/2023, </w:t>
      </w:r>
      <w:r w:rsidRPr="005E3FFA">
        <w:rPr>
          <w:rFonts w:ascii="Arial" w:hAnsi="Arial" w:cs="Arial"/>
          <w:sz w:val="20"/>
          <w:szCs w:val="20"/>
        </w:rPr>
        <w:t xml:space="preserve">devendo, nos preços supracitados, estar incluídas todas as despesas relativas ao objeto contratado (tributos, seguros, encargos sociais, transporte </w:t>
      </w:r>
      <w:proofErr w:type="spellStart"/>
      <w:r w:rsidRPr="005E3FFA">
        <w:rPr>
          <w:rFonts w:ascii="Arial" w:hAnsi="Arial" w:cs="Arial"/>
          <w:sz w:val="20"/>
          <w:szCs w:val="20"/>
        </w:rPr>
        <w:t>etc</w:t>
      </w:r>
      <w:proofErr w:type="spellEnd"/>
      <w:r w:rsidRPr="005E3FFA">
        <w:rPr>
          <w:rFonts w:ascii="Arial" w:hAnsi="Arial" w:cs="Arial"/>
          <w:sz w:val="20"/>
          <w:szCs w:val="20"/>
        </w:rPr>
        <w:t>).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bCs/>
          <w:sz w:val="20"/>
          <w:szCs w:val="20"/>
        </w:rPr>
      </w:pPr>
    </w:p>
    <w:p w:rsidR="004539A1" w:rsidRPr="005E3FFA" w:rsidRDefault="004539A1" w:rsidP="004539A1">
      <w:pPr>
        <w:autoSpaceDE w:val="0"/>
        <w:autoSpaceDN w:val="0"/>
        <w:adjustRightInd w:val="0"/>
        <w:jc w:val="both"/>
        <w:rPr>
          <w:rFonts w:ascii="Arial" w:hAnsi="Arial" w:cs="Arial"/>
          <w:b/>
          <w:sz w:val="20"/>
          <w:szCs w:val="20"/>
          <w:u w:val="single"/>
        </w:rPr>
      </w:pPr>
      <w:r w:rsidRPr="005E3FFA">
        <w:rPr>
          <w:rFonts w:ascii="Arial" w:hAnsi="Arial" w:cs="Arial"/>
          <w:b/>
          <w:sz w:val="20"/>
          <w:szCs w:val="20"/>
          <w:u w:val="single"/>
        </w:rPr>
        <w:t>CLÁUSULA TERCEIRA – DA VIGÊNCIA </w:t>
      </w:r>
    </w:p>
    <w:p w:rsidR="004539A1" w:rsidRPr="005E3FFA" w:rsidRDefault="004539A1" w:rsidP="004539A1">
      <w:pPr>
        <w:pStyle w:val="NormalWeb"/>
        <w:jc w:val="both"/>
        <w:rPr>
          <w:rFonts w:ascii="Arial" w:hAnsi="Arial" w:cs="Arial"/>
          <w:sz w:val="20"/>
          <w:szCs w:val="20"/>
        </w:rPr>
      </w:pPr>
      <w:r w:rsidRPr="005E3FFA">
        <w:rPr>
          <w:rFonts w:ascii="Arial" w:hAnsi="Arial" w:cs="Arial"/>
          <w:sz w:val="20"/>
          <w:szCs w:val="20"/>
        </w:rPr>
        <w:t>3.1 A presente ata terá início na data de sua assinatura e vigorará por um período de 12 meses, podendo ser prorrogado por igual período, dependendo do interesse da Administração Pública Municipal. </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QUARTA – DA FORMA DE PAGAMENTO</w:t>
      </w:r>
      <w:r w:rsidRPr="005E3FFA">
        <w:rPr>
          <w:rFonts w:ascii="Arial" w:hAnsi="Arial" w:cs="Arial"/>
          <w:sz w:val="20"/>
          <w:szCs w:val="20"/>
          <w:u w:val="single"/>
        </w:rPr>
        <w:t>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lastRenderedPageBreak/>
        <w:t xml:space="preserve">4.1 O pagamento será efetuado por Transferência Eletrônica (TED) em </w:t>
      </w:r>
      <w:r w:rsidRPr="005E3FFA">
        <w:rPr>
          <w:rFonts w:ascii="Arial" w:hAnsi="Arial" w:cs="Arial"/>
          <w:b/>
          <w:sz w:val="20"/>
          <w:szCs w:val="20"/>
        </w:rPr>
        <w:t xml:space="preserve">conta corrente </w:t>
      </w:r>
      <w:r w:rsidRPr="005E3FFA">
        <w:rPr>
          <w:rFonts w:ascii="Arial" w:hAnsi="Arial" w:cs="Arial"/>
          <w:sz w:val="20"/>
          <w:szCs w:val="20"/>
        </w:rPr>
        <w:t xml:space="preserve">até o 15º dia útil do mês subsequente, contados da data da entrega da Nota Fiscal, devendo salientar que </w:t>
      </w:r>
      <w:r w:rsidRPr="005E3FFA">
        <w:rPr>
          <w:rFonts w:ascii="Arial" w:hAnsi="Arial" w:cs="Arial"/>
          <w:bCs/>
          <w:sz w:val="20"/>
          <w:szCs w:val="20"/>
        </w:rPr>
        <w:t>j</w:t>
      </w:r>
      <w:r w:rsidRPr="005E3FFA">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4.2 </w:t>
      </w:r>
      <w:r w:rsidR="00CC1788" w:rsidRPr="00594C12">
        <w:rPr>
          <w:rFonts w:ascii="Arial" w:hAnsi="Arial" w:cs="Arial"/>
          <w:sz w:val="18"/>
          <w:szCs w:val="18"/>
        </w:rPr>
        <w:t>As Notas Fiscais dos produtos da Secretaria de Educação, Administração, Esportes</w:t>
      </w:r>
      <w:r w:rsidR="00CC1788">
        <w:rPr>
          <w:rFonts w:ascii="Arial" w:hAnsi="Arial" w:cs="Arial"/>
          <w:sz w:val="18"/>
          <w:szCs w:val="18"/>
        </w:rPr>
        <w:t>, Cultura</w:t>
      </w:r>
      <w:r w:rsidR="00CC1788" w:rsidRPr="00594C12">
        <w:rPr>
          <w:rFonts w:ascii="Arial" w:hAnsi="Arial" w:cs="Arial"/>
          <w:sz w:val="18"/>
          <w:szCs w:val="18"/>
        </w:rPr>
        <w:t xml:space="preserve"> deverão ser emitidas em nome do</w:t>
      </w:r>
      <w:r w:rsidR="00CC1788" w:rsidRPr="00594C12">
        <w:rPr>
          <w:rFonts w:ascii="Arial" w:hAnsi="Arial" w:cs="Arial"/>
          <w:b/>
          <w:sz w:val="18"/>
          <w:szCs w:val="18"/>
        </w:rPr>
        <w:t xml:space="preserve"> </w:t>
      </w:r>
      <w:r w:rsidR="00CC1788" w:rsidRPr="00594C12">
        <w:rPr>
          <w:rFonts w:ascii="Arial" w:hAnsi="Arial" w:cs="Arial"/>
          <w:b/>
          <w:sz w:val="18"/>
          <w:szCs w:val="18"/>
          <w:lang w:eastAsia="en-US"/>
        </w:rPr>
        <w:t>MUNICÍPIO DE RIBEIRÃO DO PINHAL – CNPJ: 76.968.064/0001-42</w:t>
      </w:r>
      <w:r w:rsidR="00CC1788" w:rsidRPr="00594C12">
        <w:rPr>
          <w:rFonts w:ascii="Arial" w:hAnsi="Arial" w:cs="Arial"/>
          <w:sz w:val="18"/>
          <w:szCs w:val="18"/>
          <w:lang w:eastAsia="en-US"/>
        </w:rPr>
        <w:t xml:space="preserve"> – RUA PARANÁ N.º 983 – CENTRO; os da </w:t>
      </w:r>
      <w:r w:rsidR="00CC1788" w:rsidRPr="00594C12">
        <w:rPr>
          <w:rFonts w:ascii="Arial" w:hAnsi="Arial" w:cs="Arial"/>
          <w:sz w:val="18"/>
          <w:szCs w:val="18"/>
        </w:rPr>
        <w:t>Secretaria de Saúde em nome do</w:t>
      </w:r>
      <w:r w:rsidR="00CC1788" w:rsidRPr="00594C12">
        <w:rPr>
          <w:rFonts w:ascii="Arial" w:hAnsi="Arial" w:cs="Arial"/>
          <w:b/>
          <w:sz w:val="18"/>
          <w:szCs w:val="18"/>
        </w:rPr>
        <w:t xml:space="preserve"> FUNDO MUNICIPAL DE SAÚDE DE RIBEIRÃO DO PINHAL – CNPJ: 09.654.201/0001-87-Rua Paraná 940 – Centro </w:t>
      </w:r>
      <w:r w:rsidR="00CC1788" w:rsidRPr="00594C12">
        <w:rPr>
          <w:rFonts w:ascii="Arial" w:hAnsi="Arial" w:cs="Arial"/>
          <w:sz w:val="18"/>
          <w:szCs w:val="18"/>
        </w:rPr>
        <w:t>e os da Secretaria de Assistência Social em nome</w:t>
      </w:r>
      <w:r w:rsidR="00CC1788" w:rsidRPr="00594C12">
        <w:rPr>
          <w:rFonts w:ascii="Arial" w:hAnsi="Arial" w:cs="Arial"/>
          <w:b/>
          <w:sz w:val="18"/>
          <w:szCs w:val="18"/>
        </w:rPr>
        <w:t xml:space="preserve"> FUNDO MUNICIPAL DE ASSISTÊNCIA SOCIAL DE RIBEIRÃO DO PINHAL CNPJ: 17.382.189/0001-27- Rua Antônio Rogério rosa 1097 – Complemento CRAS e encaminhadas no e-mail </w:t>
      </w:r>
      <w:hyperlink r:id="rId33" w:history="1">
        <w:r w:rsidR="00CC1788" w:rsidRPr="006923C5">
          <w:rPr>
            <w:rStyle w:val="Hyperlink"/>
            <w:rFonts w:ascii="Arial" w:hAnsi="Arial" w:cs="Arial"/>
            <w:sz w:val="18"/>
            <w:szCs w:val="18"/>
            <w:u w:val="none"/>
          </w:rPr>
          <w:t>pmrpinhal@uol.com.br</w:t>
        </w:r>
      </w:hyperlink>
      <w:r w:rsidR="00CC1788" w:rsidRPr="006923C5">
        <w:rPr>
          <w:rFonts w:ascii="Arial" w:hAnsi="Arial" w:cs="Arial"/>
          <w:sz w:val="18"/>
          <w:szCs w:val="18"/>
        </w:rPr>
        <w:t xml:space="preserve"> ou</w:t>
      </w:r>
      <w:r w:rsidR="00CC1788" w:rsidRPr="006923C5">
        <w:rPr>
          <w:rFonts w:ascii="Arial" w:hAnsi="Arial" w:cs="Arial"/>
          <w:b/>
          <w:sz w:val="18"/>
          <w:szCs w:val="18"/>
        </w:rPr>
        <w:t xml:space="preserve"> </w:t>
      </w:r>
      <w:hyperlink r:id="rId34" w:history="1">
        <w:r w:rsidR="00CC1788" w:rsidRPr="006923C5">
          <w:rPr>
            <w:rStyle w:val="Hyperlink"/>
            <w:rFonts w:ascii="Arial" w:hAnsi="Arial" w:cs="Arial"/>
            <w:sz w:val="18"/>
            <w:szCs w:val="18"/>
            <w:u w:val="none"/>
          </w:rPr>
          <w:t>compras.pmrpinhal@gmail.com</w:t>
        </w:r>
      </w:hyperlink>
      <w:r w:rsidRPr="005E3FFA">
        <w:rPr>
          <w:rFonts w:ascii="Arial" w:hAnsi="Arial" w:cs="Arial"/>
          <w:sz w:val="20"/>
          <w:szCs w:val="20"/>
        </w:rPr>
        <w:t>.</w:t>
      </w:r>
    </w:p>
    <w:p w:rsidR="004539A1" w:rsidRPr="005E3FFA" w:rsidRDefault="004539A1" w:rsidP="004539A1">
      <w:pPr>
        <w:pStyle w:val="SemEspaamento"/>
        <w:jc w:val="both"/>
        <w:rPr>
          <w:rFonts w:ascii="Arial" w:hAnsi="Arial" w:cs="Arial"/>
          <w:b/>
          <w:sz w:val="20"/>
          <w:szCs w:val="20"/>
        </w:rPr>
      </w:pPr>
    </w:p>
    <w:p w:rsidR="004539A1" w:rsidRPr="005E3FFA" w:rsidRDefault="004539A1" w:rsidP="004539A1">
      <w:pPr>
        <w:pStyle w:val="SemEspaamento"/>
        <w:jc w:val="both"/>
        <w:rPr>
          <w:rFonts w:ascii="Arial" w:hAnsi="Arial" w:cs="Arial"/>
          <w:b/>
          <w:bCs/>
          <w:sz w:val="20"/>
          <w:szCs w:val="20"/>
          <w:u w:val="single"/>
        </w:rPr>
      </w:pPr>
    </w:p>
    <w:p w:rsidR="004539A1" w:rsidRPr="005E3FFA" w:rsidRDefault="004539A1" w:rsidP="004539A1">
      <w:pPr>
        <w:pStyle w:val="SemEspaamento"/>
        <w:jc w:val="both"/>
        <w:rPr>
          <w:rFonts w:ascii="Arial" w:hAnsi="Arial" w:cs="Arial"/>
          <w:sz w:val="20"/>
          <w:szCs w:val="20"/>
        </w:rPr>
      </w:pPr>
      <w:r w:rsidRPr="005E3FFA">
        <w:rPr>
          <w:rFonts w:ascii="Arial" w:hAnsi="Arial" w:cs="Arial"/>
          <w:b/>
          <w:bCs/>
          <w:sz w:val="20"/>
          <w:szCs w:val="20"/>
          <w:u w:val="single"/>
        </w:rPr>
        <w:t>CLÁUSULA QUINTA</w:t>
      </w:r>
      <w:r w:rsidRPr="005E3FFA">
        <w:rPr>
          <w:rFonts w:ascii="Arial" w:hAnsi="Arial" w:cs="Arial"/>
          <w:b/>
          <w:bCs/>
          <w:sz w:val="20"/>
          <w:szCs w:val="20"/>
        </w:rPr>
        <w:t xml:space="preserve"> – DA DOTAÇÃO ORÇAMENTÁRIA.</w:t>
      </w:r>
      <w:r w:rsidRPr="005E3FFA">
        <w:rPr>
          <w:rFonts w:ascii="Arial" w:hAnsi="Arial" w:cs="Arial"/>
          <w:sz w:val="20"/>
          <w:szCs w:val="20"/>
        </w:rPr>
        <w:t>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5.1As despesas com a execução deste contrato correrão no orçamento da Dotação Orçamentária: </w:t>
      </w:r>
    </w:p>
    <w:p w:rsidR="004539A1" w:rsidRPr="005E3FFA" w:rsidRDefault="004539A1" w:rsidP="004539A1">
      <w:pPr>
        <w:pStyle w:val="SemEspaamento"/>
        <w:tabs>
          <w:tab w:val="left" w:pos="2465"/>
        </w:tabs>
        <w:jc w:val="both"/>
        <w:rPr>
          <w:rFonts w:ascii="Arial" w:hAnsi="Arial" w:cs="Arial"/>
          <w:b/>
          <w:bCs/>
          <w:sz w:val="20"/>
          <w:szCs w:val="20"/>
          <w:u w:val="single"/>
        </w:rPr>
      </w:pPr>
    </w:p>
    <w:p w:rsidR="004539A1" w:rsidRPr="005E3FFA" w:rsidRDefault="004539A1" w:rsidP="004539A1">
      <w:pPr>
        <w:pStyle w:val="SemEspaamento"/>
        <w:tabs>
          <w:tab w:val="left" w:pos="2465"/>
        </w:tabs>
        <w:jc w:val="both"/>
        <w:rPr>
          <w:rFonts w:ascii="Arial" w:hAnsi="Arial" w:cs="Arial"/>
          <w:sz w:val="20"/>
          <w:szCs w:val="20"/>
          <w:u w:val="single"/>
        </w:rPr>
      </w:pPr>
      <w:r w:rsidRPr="005E3FFA">
        <w:rPr>
          <w:rFonts w:ascii="Arial" w:hAnsi="Arial" w:cs="Arial"/>
          <w:b/>
          <w:bCs/>
          <w:sz w:val="20"/>
          <w:szCs w:val="20"/>
          <w:u w:val="single"/>
        </w:rPr>
        <w:t>CLÁUSULA SEXTA – DAS OBRIGAÇÕES DO CONTRATANTE</w:t>
      </w:r>
      <w:r w:rsidRPr="005E3FFA">
        <w:rPr>
          <w:rFonts w:ascii="Arial" w:hAnsi="Arial" w:cs="Arial"/>
          <w:sz w:val="20"/>
          <w:szCs w:val="20"/>
          <w:u w:val="single"/>
        </w:rPr>
        <w:t>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6.1 Para garantir o fiel cumprimento da presente ata, o CONTRATANTE se compromete a solicitar previamente à </w:t>
      </w:r>
      <w:r w:rsidRPr="005E3FFA">
        <w:rPr>
          <w:rFonts w:ascii="Arial" w:hAnsi="Arial" w:cs="Arial"/>
          <w:bCs/>
          <w:sz w:val="20"/>
          <w:szCs w:val="20"/>
        </w:rPr>
        <w:t>CONTRATADA</w:t>
      </w:r>
      <w:r w:rsidRPr="005E3FFA">
        <w:rPr>
          <w:rFonts w:ascii="Arial" w:hAnsi="Arial" w:cs="Arial"/>
          <w:sz w:val="20"/>
          <w:szCs w:val="20"/>
        </w:rPr>
        <w:t>, através de documento requisitório próprio, o fornecimento dos produtos; bem como efetuar o pagamento na forma prevista na cláusula quarta.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6.1.1 Fiscalizar e controlar a entrega (conforme cláusula sétima), comunicando a CONTRATADA, qualquer irregularidade constatada no produto entregue;</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6.1.2 Efetuar o (s) pagamento (s) segundo os prazos e condições estabelecidas nesta Ata;</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6.1.3 Efetuar o pagamento em observância à forma tratada na cláusula quarta;</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6.1.4 Conferir e atestar as notas fiscais (faturas) encaminhando-as, para pagamento;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6.1.5 Notificar ao representante da empresa a ocorrência de eventuais imperfeições relacionadas ao objeto deste contrato.</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SÉTIMA – DAS OBRIGAÇÕES DA CONTRATADA</w:t>
      </w:r>
      <w:r w:rsidRPr="005E3FFA">
        <w:rPr>
          <w:rFonts w:ascii="Arial" w:hAnsi="Arial" w:cs="Arial"/>
          <w:sz w:val="20"/>
          <w:szCs w:val="20"/>
          <w:u w:val="single"/>
        </w:rPr>
        <w:t>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7.1 Para garantir o fiel cumprimento da presente ata, </w:t>
      </w:r>
      <w:r w:rsidRPr="005E3FFA">
        <w:rPr>
          <w:rFonts w:ascii="Arial" w:hAnsi="Arial" w:cs="Arial"/>
          <w:bCs/>
          <w:sz w:val="20"/>
          <w:szCs w:val="20"/>
        </w:rPr>
        <w:t xml:space="preserve">a </w:t>
      </w:r>
      <w:r w:rsidRPr="005E3FFA">
        <w:rPr>
          <w:rFonts w:ascii="Arial" w:hAnsi="Arial" w:cs="Arial"/>
          <w:b/>
          <w:bCs/>
          <w:sz w:val="20"/>
          <w:szCs w:val="20"/>
        </w:rPr>
        <w:t xml:space="preserve">CONTRATADA </w:t>
      </w:r>
      <w:r w:rsidRPr="005E3FFA">
        <w:rPr>
          <w:rFonts w:ascii="Arial" w:hAnsi="Arial" w:cs="Arial"/>
          <w:bCs/>
          <w:sz w:val="20"/>
          <w:szCs w:val="20"/>
        </w:rPr>
        <w:t>se</w:t>
      </w:r>
      <w:r w:rsidRPr="005E3FFA">
        <w:rPr>
          <w:rFonts w:ascii="Arial" w:hAnsi="Arial" w:cs="Arial"/>
          <w:sz w:val="20"/>
          <w:szCs w:val="20"/>
        </w:rPr>
        <w:t xml:space="preserve"> compromete a: </w:t>
      </w:r>
    </w:p>
    <w:p w:rsidR="004539A1" w:rsidRPr="005E3FFA" w:rsidRDefault="004539A1" w:rsidP="004539A1">
      <w:pPr>
        <w:pStyle w:val="SemEspaamento"/>
        <w:jc w:val="both"/>
        <w:rPr>
          <w:rFonts w:ascii="Arial" w:hAnsi="Arial" w:cs="Arial"/>
          <w:sz w:val="20"/>
          <w:szCs w:val="20"/>
        </w:rPr>
      </w:pPr>
      <w:r w:rsidRPr="005E3FFA">
        <w:rPr>
          <w:rFonts w:ascii="Arial" w:hAnsi="Arial" w:cs="Arial"/>
          <w:bCs/>
          <w:sz w:val="20"/>
          <w:szCs w:val="20"/>
        </w:rPr>
        <w:t xml:space="preserve">7.1.1 Executar os </w:t>
      </w:r>
      <w:r w:rsidR="00CC1788">
        <w:rPr>
          <w:rFonts w:ascii="Arial" w:hAnsi="Arial" w:cs="Arial"/>
          <w:bCs/>
          <w:sz w:val="20"/>
          <w:szCs w:val="20"/>
        </w:rPr>
        <w:t>serviços</w:t>
      </w:r>
      <w:r w:rsidRPr="005E3FFA">
        <w:rPr>
          <w:rFonts w:ascii="Arial" w:hAnsi="Arial" w:cs="Arial"/>
          <w:bCs/>
          <w:sz w:val="20"/>
          <w:szCs w:val="20"/>
        </w:rPr>
        <w:t xml:space="preserve"> </w:t>
      </w:r>
      <w:r w:rsidRPr="005E3FFA">
        <w:rPr>
          <w:rFonts w:ascii="Arial" w:hAnsi="Arial" w:cs="Arial"/>
          <w:sz w:val="20"/>
          <w:szCs w:val="20"/>
        </w:rPr>
        <w:t xml:space="preserve">ora contratados de acordo com a solicitação do CONTRATANTE e proposta apresentada </w:t>
      </w:r>
      <w:r w:rsidRPr="005E3FFA">
        <w:rPr>
          <w:rFonts w:ascii="Arial" w:hAnsi="Arial" w:cs="Arial"/>
          <w:bCs/>
          <w:sz w:val="20"/>
          <w:szCs w:val="20"/>
        </w:rPr>
        <w:t>até o final do prazo contratual.</w:t>
      </w:r>
    </w:p>
    <w:p w:rsidR="004539A1" w:rsidRPr="005E3FFA" w:rsidRDefault="004539A1" w:rsidP="004539A1">
      <w:pPr>
        <w:pStyle w:val="SemEspaamento"/>
        <w:jc w:val="both"/>
        <w:rPr>
          <w:rFonts w:ascii="Arial" w:hAnsi="Arial" w:cs="Arial"/>
          <w:sz w:val="20"/>
          <w:szCs w:val="20"/>
        </w:rPr>
      </w:pPr>
      <w:r w:rsidRPr="005E3FFA">
        <w:rPr>
          <w:rFonts w:ascii="Arial" w:hAnsi="Arial" w:cs="Arial"/>
          <w:bCs/>
          <w:sz w:val="20"/>
          <w:szCs w:val="20"/>
        </w:rPr>
        <w:t xml:space="preserve">7.1.2 </w:t>
      </w:r>
      <w:r w:rsidRPr="005E3FFA">
        <w:rPr>
          <w:rFonts w:ascii="Arial" w:hAnsi="Arial" w:cs="Arial"/>
          <w:sz w:val="20"/>
          <w:szCs w:val="20"/>
        </w:rPr>
        <w:t>Entregar os produtos livres de frete e outras despesas e responsabilizar-se pelo carregamento e transporte até o local de</w:t>
      </w:r>
      <w:r w:rsidRPr="005E3FFA">
        <w:rPr>
          <w:rFonts w:ascii="Arial" w:hAnsi="Arial" w:cs="Arial"/>
          <w:spacing w:val="1"/>
          <w:sz w:val="20"/>
          <w:szCs w:val="20"/>
        </w:rPr>
        <w:t xml:space="preserve"> </w:t>
      </w:r>
      <w:r w:rsidRPr="005E3FFA">
        <w:rPr>
          <w:rFonts w:ascii="Arial" w:hAnsi="Arial" w:cs="Arial"/>
          <w:sz w:val="20"/>
          <w:szCs w:val="20"/>
        </w:rPr>
        <w:t>entrega,</w:t>
      </w:r>
      <w:r w:rsidRPr="005E3FFA">
        <w:rPr>
          <w:rFonts w:ascii="Arial" w:hAnsi="Arial" w:cs="Arial"/>
          <w:spacing w:val="-3"/>
          <w:sz w:val="20"/>
          <w:szCs w:val="20"/>
        </w:rPr>
        <w:t xml:space="preserve"> </w:t>
      </w:r>
      <w:r w:rsidRPr="005E3FFA">
        <w:rPr>
          <w:rFonts w:ascii="Arial" w:hAnsi="Arial" w:cs="Arial"/>
          <w:sz w:val="20"/>
          <w:szCs w:val="20"/>
        </w:rPr>
        <w:t>inclusive</w:t>
      </w:r>
      <w:r w:rsidRPr="005E3FFA">
        <w:rPr>
          <w:rFonts w:ascii="Arial" w:hAnsi="Arial" w:cs="Arial"/>
          <w:spacing w:val="-1"/>
          <w:sz w:val="20"/>
          <w:szCs w:val="20"/>
        </w:rPr>
        <w:t xml:space="preserve"> </w:t>
      </w:r>
      <w:r w:rsidRPr="005E3FFA">
        <w:rPr>
          <w:rFonts w:ascii="Arial" w:hAnsi="Arial" w:cs="Arial"/>
          <w:sz w:val="20"/>
          <w:szCs w:val="20"/>
        </w:rPr>
        <w:t>quanto</w:t>
      </w:r>
      <w:r w:rsidRPr="005E3FFA">
        <w:rPr>
          <w:rFonts w:ascii="Arial" w:hAnsi="Arial" w:cs="Arial"/>
          <w:spacing w:val="-4"/>
          <w:sz w:val="20"/>
          <w:szCs w:val="20"/>
        </w:rPr>
        <w:t xml:space="preserve"> </w:t>
      </w:r>
      <w:r w:rsidRPr="005E3FFA">
        <w:rPr>
          <w:rFonts w:ascii="Arial" w:hAnsi="Arial" w:cs="Arial"/>
          <w:sz w:val="20"/>
          <w:szCs w:val="20"/>
        </w:rPr>
        <w:t>ao</w:t>
      </w:r>
      <w:r w:rsidRPr="005E3FFA">
        <w:rPr>
          <w:rFonts w:ascii="Arial" w:hAnsi="Arial" w:cs="Arial"/>
          <w:spacing w:val="-1"/>
          <w:sz w:val="20"/>
          <w:szCs w:val="20"/>
        </w:rPr>
        <w:t xml:space="preserve"> </w:t>
      </w:r>
      <w:r w:rsidRPr="005E3FFA">
        <w:rPr>
          <w:rFonts w:ascii="Arial" w:hAnsi="Arial" w:cs="Arial"/>
          <w:sz w:val="20"/>
          <w:szCs w:val="20"/>
        </w:rPr>
        <w:t>descarregamento</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empilhamento,</w:t>
      </w:r>
      <w:r w:rsidRPr="005E3FFA">
        <w:rPr>
          <w:rFonts w:ascii="Arial" w:hAnsi="Arial" w:cs="Arial"/>
          <w:spacing w:val="-2"/>
          <w:sz w:val="20"/>
          <w:szCs w:val="20"/>
        </w:rPr>
        <w:t xml:space="preserve"> </w:t>
      </w:r>
      <w:r w:rsidRPr="005E3FFA">
        <w:rPr>
          <w:rFonts w:ascii="Arial" w:hAnsi="Arial" w:cs="Arial"/>
          <w:sz w:val="20"/>
          <w:szCs w:val="20"/>
        </w:rPr>
        <w:t>se</w:t>
      </w:r>
      <w:r w:rsidRPr="005E3FFA">
        <w:rPr>
          <w:rFonts w:ascii="Arial" w:hAnsi="Arial" w:cs="Arial"/>
          <w:spacing w:val="-1"/>
          <w:sz w:val="20"/>
          <w:szCs w:val="20"/>
        </w:rPr>
        <w:t xml:space="preserve"> </w:t>
      </w:r>
      <w:r w:rsidRPr="005E3FFA">
        <w:rPr>
          <w:rFonts w:ascii="Arial" w:hAnsi="Arial" w:cs="Arial"/>
          <w:sz w:val="20"/>
          <w:szCs w:val="20"/>
        </w:rPr>
        <w:t>for</w:t>
      </w:r>
      <w:r w:rsidRPr="005E3FFA">
        <w:rPr>
          <w:rFonts w:ascii="Arial" w:hAnsi="Arial" w:cs="Arial"/>
          <w:spacing w:val="-2"/>
          <w:sz w:val="20"/>
          <w:szCs w:val="20"/>
        </w:rPr>
        <w:t xml:space="preserve"> </w:t>
      </w:r>
      <w:r w:rsidRPr="005E3FFA">
        <w:rPr>
          <w:rFonts w:ascii="Arial" w:hAnsi="Arial" w:cs="Arial"/>
          <w:sz w:val="20"/>
          <w:szCs w:val="20"/>
        </w:rPr>
        <w:t>o</w:t>
      </w:r>
      <w:r w:rsidRPr="005E3FFA">
        <w:rPr>
          <w:rFonts w:ascii="Arial" w:hAnsi="Arial" w:cs="Arial"/>
          <w:spacing w:val="-1"/>
          <w:sz w:val="20"/>
          <w:szCs w:val="20"/>
        </w:rPr>
        <w:t xml:space="preserve"> </w:t>
      </w:r>
      <w:r w:rsidRPr="005E3FFA">
        <w:rPr>
          <w:rFonts w:ascii="Arial" w:hAnsi="Arial" w:cs="Arial"/>
          <w:sz w:val="20"/>
          <w:szCs w:val="20"/>
        </w:rPr>
        <w:t>caso, nos endereços indicados, de segunda a sexta-feira nos horários de 08h:00min até as 16h:00min;</w:t>
      </w:r>
    </w:p>
    <w:p w:rsidR="004539A1" w:rsidRPr="005E3FFA" w:rsidRDefault="004539A1" w:rsidP="004539A1">
      <w:pPr>
        <w:pStyle w:val="SemEspaamento"/>
        <w:jc w:val="both"/>
        <w:rPr>
          <w:rFonts w:ascii="Arial" w:hAnsi="Arial" w:cs="Arial"/>
          <w:b/>
          <w:i/>
          <w:sz w:val="20"/>
          <w:szCs w:val="20"/>
        </w:rPr>
      </w:pPr>
      <w:r w:rsidRPr="005E3FFA">
        <w:rPr>
          <w:rFonts w:ascii="Arial" w:hAnsi="Arial" w:cs="Arial"/>
          <w:bCs/>
          <w:sz w:val="20"/>
          <w:szCs w:val="20"/>
        </w:rPr>
        <w:t xml:space="preserve">7.1.3 </w:t>
      </w:r>
      <w:r w:rsidRPr="005E3FFA">
        <w:rPr>
          <w:rFonts w:ascii="Arial" w:hAnsi="Arial" w:cs="Arial"/>
          <w:sz w:val="20"/>
          <w:szCs w:val="20"/>
        </w:rPr>
        <w:t>Fornecer produtos de qualidade e de acordo com as exigências do Código de Defesa do Consumidor,</w:t>
      </w:r>
      <w:r w:rsidRPr="005E3FFA">
        <w:rPr>
          <w:rFonts w:ascii="Arial" w:hAnsi="Arial" w:cs="Arial"/>
          <w:spacing w:val="1"/>
          <w:sz w:val="20"/>
          <w:szCs w:val="20"/>
        </w:rPr>
        <w:t xml:space="preserve"> </w:t>
      </w:r>
      <w:r w:rsidRPr="005E3FFA">
        <w:rPr>
          <w:rFonts w:ascii="Arial" w:hAnsi="Arial" w:cs="Arial"/>
          <w:sz w:val="20"/>
          <w:szCs w:val="20"/>
        </w:rPr>
        <w:t>especialmente</w:t>
      </w:r>
      <w:r w:rsidRPr="005E3FFA">
        <w:rPr>
          <w:rFonts w:ascii="Arial" w:hAnsi="Arial" w:cs="Arial"/>
          <w:spacing w:val="1"/>
          <w:sz w:val="20"/>
          <w:szCs w:val="20"/>
        </w:rPr>
        <w:t xml:space="preserve"> </w:t>
      </w:r>
      <w:r w:rsidRPr="005E3FFA">
        <w:rPr>
          <w:rFonts w:ascii="Arial" w:hAnsi="Arial" w:cs="Arial"/>
          <w:sz w:val="20"/>
          <w:szCs w:val="20"/>
        </w:rPr>
        <w:t>no</w:t>
      </w:r>
      <w:r w:rsidRPr="005E3FFA">
        <w:rPr>
          <w:rFonts w:ascii="Arial" w:hAnsi="Arial" w:cs="Arial"/>
          <w:spacing w:val="1"/>
          <w:sz w:val="20"/>
          <w:szCs w:val="20"/>
        </w:rPr>
        <w:t xml:space="preserve"> </w:t>
      </w:r>
      <w:r w:rsidRPr="005E3FFA">
        <w:rPr>
          <w:rFonts w:ascii="Arial" w:hAnsi="Arial" w:cs="Arial"/>
          <w:sz w:val="20"/>
          <w:szCs w:val="20"/>
        </w:rPr>
        <w:t>tocante</w:t>
      </w:r>
      <w:r w:rsidRPr="005E3FFA">
        <w:rPr>
          <w:rFonts w:ascii="Arial" w:hAnsi="Arial" w:cs="Arial"/>
          <w:spacing w:val="1"/>
          <w:sz w:val="20"/>
          <w:szCs w:val="20"/>
        </w:rPr>
        <w:t xml:space="preserve"> </w:t>
      </w:r>
      <w:r w:rsidRPr="005E3FFA">
        <w:rPr>
          <w:rFonts w:ascii="Arial" w:hAnsi="Arial" w:cs="Arial"/>
          <w:sz w:val="20"/>
          <w:szCs w:val="20"/>
        </w:rPr>
        <w:t>aos</w:t>
      </w:r>
      <w:r w:rsidRPr="005E3FFA">
        <w:rPr>
          <w:rFonts w:ascii="Arial" w:hAnsi="Arial" w:cs="Arial"/>
          <w:spacing w:val="1"/>
          <w:sz w:val="20"/>
          <w:szCs w:val="20"/>
        </w:rPr>
        <w:t xml:space="preserve"> </w:t>
      </w:r>
      <w:r w:rsidRPr="005E3FFA">
        <w:rPr>
          <w:rFonts w:ascii="Arial" w:hAnsi="Arial" w:cs="Arial"/>
          <w:sz w:val="20"/>
          <w:szCs w:val="20"/>
        </w:rPr>
        <w:t>vícios</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qualidade</w:t>
      </w:r>
      <w:r w:rsidRPr="005E3FFA">
        <w:rPr>
          <w:rFonts w:ascii="Arial" w:hAnsi="Arial" w:cs="Arial"/>
          <w:spacing w:val="1"/>
          <w:sz w:val="20"/>
          <w:szCs w:val="20"/>
        </w:rPr>
        <w:t xml:space="preserve"> </w:t>
      </w:r>
      <w:r w:rsidRPr="005E3FFA">
        <w:rPr>
          <w:rFonts w:ascii="Arial" w:hAnsi="Arial" w:cs="Arial"/>
          <w:sz w:val="20"/>
          <w:szCs w:val="20"/>
        </w:rPr>
        <w:t>ou</w:t>
      </w:r>
      <w:r w:rsidRPr="005E3FFA">
        <w:rPr>
          <w:rFonts w:ascii="Arial" w:hAnsi="Arial" w:cs="Arial"/>
          <w:spacing w:val="1"/>
          <w:sz w:val="20"/>
          <w:szCs w:val="20"/>
        </w:rPr>
        <w:t xml:space="preserve"> </w:t>
      </w:r>
      <w:r w:rsidRPr="005E3FFA">
        <w:rPr>
          <w:rFonts w:ascii="Arial" w:hAnsi="Arial" w:cs="Arial"/>
          <w:sz w:val="20"/>
          <w:szCs w:val="20"/>
        </w:rPr>
        <w:t>quantidade</w:t>
      </w:r>
      <w:r w:rsidRPr="005E3FFA">
        <w:rPr>
          <w:rFonts w:ascii="Arial" w:hAnsi="Arial" w:cs="Arial"/>
          <w:spacing w:val="1"/>
          <w:sz w:val="20"/>
          <w:szCs w:val="20"/>
        </w:rPr>
        <w:t xml:space="preserve"> </w:t>
      </w:r>
      <w:r w:rsidRPr="005E3FFA">
        <w:rPr>
          <w:rFonts w:ascii="Arial" w:hAnsi="Arial" w:cs="Arial"/>
          <w:sz w:val="20"/>
          <w:szCs w:val="20"/>
        </w:rPr>
        <w:t>que</w:t>
      </w:r>
      <w:r w:rsidRPr="005E3FFA">
        <w:rPr>
          <w:rFonts w:ascii="Arial" w:hAnsi="Arial" w:cs="Arial"/>
          <w:spacing w:val="1"/>
          <w:sz w:val="20"/>
          <w:szCs w:val="20"/>
        </w:rPr>
        <w:t xml:space="preserve"> </w:t>
      </w:r>
      <w:r w:rsidRPr="005E3FFA">
        <w:rPr>
          <w:rFonts w:ascii="Arial" w:hAnsi="Arial" w:cs="Arial"/>
          <w:sz w:val="20"/>
          <w:szCs w:val="20"/>
        </w:rPr>
        <w:t>os</w:t>
      </w:r>
      <w:r w:rsidRPr="005E3FFA">
        <w:rPr>
          <w:rFonts w:ascii="Arial" w:hAnsi="Arial" w:cs="Arial"/>
          <w:spacing w:val="1"/>
          <w:sz w:val="20"/>
          <w:szCs w:val="20"/>
        </w:rPr>
        <w:t xml:space="preserve"> </w:t>
      </w:r>
      <w:r w:rsidRPr="005E3FFA">
        <w:rPr>
          <w:rFonts w:ascii="Arial" w:hAnsi="Arial" w:cs="Arial"/>
          <w:sz w:val="20"/>
          <w:szCs w:val="20"/>
        </w:rPr>
        <w:t>tornem</w:t>
      </w:r>
      <w:r w:rsidRPr="005E3FFA">
        <w:rPr>
          <w:rFonts w:ascii="Arial" w:hAnsi="Arial" w:cs="Arial"/>
          <w:spacing w:val="1"/>
          <w:sz w:val="20"/>
          <w:szCs w:val="20"/>
        </w:rPr>
        <w:t xml:space="preserve"> </w:t>
      </w:r>
      <w:r w:rsidRPr="005E3FFA">
        <w:rPr>
          <w:rFonts w:ascii="Arial" w:hAnsi="Arial" w:cs="Arial"/>
          <w:sz w:val="20"/>
          <w:szCs w:val="20"/>
        </w:rPr>
        <w:t>impróprios</w:t>
      </w:r>
      <w:r w:rsidRPr="005E3FFA">
        <w:rPr>
          <w:rFonts w:ascii="Arial" w:hAnsi="Arial" w:cs="Arial"/>
          <w:spacing w:val="1"/>
          <w:sz w:val="20"/>
          <w:szCs w:val="20"/>
        </w:rPr>
        <w:t xml:space="preserve"> </w:t>
      </w:r>
      <w:r w:rsidRPr="005E3FFA">
        <w:rPr>
          <w:rFonts w:ascii="Arial" w:hAnsi="Arial" w:cs="Arial"/>
          <w:sz w:val="20"/>
          <w:szCs w:val="20"/>
        </w:rPr>
        <w:t>ou</w:t>
      </w:r>
      <w:r w:rsidRPr="005E3FFA">
        <w:rPr>
          <w:rFonts w:ascii="Arial" w:hAnsi="Arial" w:cs="Arial"/>
          <w:spacing w:val="1"/>
          <w:sz w:val="20"/>
          <w:szCs w:val="20"/>
        </w:rPr>
        <w:t xml:space="preserve"> </w:t>
      </w:r>
      <w:r w:rsidRPr="005E3FFA">
        <w:rPr>
          <w:rFonts w:ascii="Arial" w:hAnsi="Arial" w:cs="Arial"/>
          <w:sz w:val="20"/>
          <w:szCs w:val="20"/>
        </w:rPr>
        <w:t>inadequados</w:t>
      </w:r>
      <w:r w:rsidRPr="005E3FFA">
        <w:rPr>
          <w:rFonts w:ascii="Arial" w:hAnsi="Arial" w:cs="Arial"/>
          <w:spacing w:val="-2"/>
          <w:sz w:val="20"/>
          <w:szCs w:val="20"/>
        </w:rPr>
        <w:t xml:space="preserve"> </w:t>
      </w:r>
      <w:r w:rsidRPr="005E3FFA">
        <w:rPr>
          <w:rFonts w:ascii="Arial" w:hAnsi="Arial" w:cs="Arial"/>
          <w:sz w:val="20"/>
          <w:szCs w:val="20"/>
        </w:rPr>
        <w:t>ao</w:t>
      </w:r>
      <w:r w:rsidRPr="005E3FFA">
        <w:rPr>
          <w:rFonts w:ascii="Arial" w:hAnsi="Arial" w:cs="Arial"/>
          <w:spacing w:val="-1"/>
          <w:sz w:val="20"/>
          <w:szCs w:val="20"/>
        </w:rPr>
        <w:t xml:space="preserve"> </w:t>
      </w:r>
      <w:r w:rsidRPr="005E3FFA">
        <w:rPr>
          <w:rFonts w:ascii="Arial" w:hAnsi="Arial" w:cs="Arial"/>
          <w:sz w:val="20"/>
          <w:szCs w:val="20"/>
        </w:rPr>
        <w:t>uso</w:t>
      </w:r>
      <w:r w:rsidRPr="005E3FFA">
        <w:rPr>
          <w:rFonts w:ascii="Arial" w:hAnsi="Arial" w:cs="Arial"/>
          <w:spacing w:val="-1"/>
          <w:sz w:val="20"/>
          <w:szCs w:val="20"/>
        </w:rPr>
        <w:t xml:space="preserve"> </w:t>
      </w:r>
      <w:r w:rsidRPr="005E3FFA">
        <w:rPr>
          <w:rFonts w:ascii="Arial" w:hAnsi="Arial" w:cs="Arial"/>
          <w:sz w:val="20"/>
          <w:szCs w:val="20"/>
        </w:rPr>
        <w:t>a</w:t>
      </w:r>
      <w:r w:rsidRPr="005E3FFA">
        <w:rPr>
          <w:rFonts w:ascii="Arial" w:hAnsi="Arial" w:cs="Arial"/>
          <w:spacing w:val="-2"/>
          <w:sz w:val="20"/>
          <w:szCs w:val="20"/>
        </w:rPr>
        <w:t xml:space="preserve"> </w:t>
      </w:r>
      <w:r w:rsidRPr="005E3FFA">
        <w:rPr>
          <w:rFonts w:ascii="Arial" w:hAnsi="Arial" w:cs="Arial"/>
          <w:sz w:val="20"/>
          <w:szCs w:val="20"/>
        </w:rPr>
        <w:t>que</w:t>
      </w:r>
      <w:r w:rsidRPr="005E3FFA">
        <w:rPr>
          <w:rFonts w:ascii="Arial" w:hAnsi="Arial" w:cs="Arial"/>
          <w:spacing w:val="-1"/>
          <w:sz w:val="20"/>
          <w:szCs w:val="20"/>
        </w:rPr>
        <w:t xml:space="preserve"> </w:t>
      </w:r>
      <w:r w:rsidRPr="005E3FFA">
        <w:rPr>
          <w:rFonts w:ascii="Arial" w:hAnsi="Arial" w:cs="Arial"/>
          <w:sz w:val="20"/>
          <w:szCs w:val="20"/>
        </w:rPr>
        <w:t>se</w:t>
      </w:r>
      <w:r w:rsidRPr="005E3FFA">
        <w:rPr>
          <w:rFonts w:ascii="Arial" w:hAnsi="Arial" w:cs="Arial"/>
          <w:spacing w:val="-1"/>
          <w:sz w:val="20"/>
          <w:szCs w:val="20"/>
        </w:rPr>
        <w:t xml:space="preserve"> </w:t>
      </w:r>
      <w:r w:rsidRPr="005E3FFA">
        <w:rPr>
          <w:rFonts w:ascii="Arial" w:hAnsi="Arial" w:cs="Arial"/>
          <w:sz w:val="20"/>
          <w:szCs w:val="20"/>
        </w:rPr>
        <w:t>destinam ou</w:t>
      </w:r>
      <w:r w:rsidRPr="005E3FFA">
        <w:rPr>
          <w:rFonts w:ascii="Arial" w:hAnsi="Arial" w:cs="Arial"/>
          <w:spacing w:val="-2"/>
          <w:sz w:val="20"/>
          <w:szCs w:val="20"/>
        </w:rPr>
        <w:t xml:space="preserve"> </w:t>
      </w:r>
      <w:r w:rsidRPr="005E3FFA">
        <w:rPr>
          <w:rFonts w:ascii="Arial" w:hAnsi="Arial" w:cs="Arial"/>
          <w:sz w:val="20"/>
          <w:szCs w:val="20"/>
        </w:rPr>
        <w:t>lhes</w:t>
      </w:r>
      <w:r w:rsidRPr="005E3FFA">
        <w:rPr>
          <w:rFonts w:ascii="Arial" w:hAnsi="Arial" w:cs="Arial"/>
          <w:spacing w:val="-1"/>
          <w:sz w:val="20"/>
          <w:szCs w:val="20"/>
        </w:rPr>
        <w:t xml:space="preserve"> </w:t>
      </w:r>
      <w:r w:rsidRPr="005E3FFA">
        <w:rPr>
          <w:rFonts w:ascii="Arial" w:hAnsi="Arial" w:cs="Arial"/>
          <w:sz w:val="20"/>
          <w:szCs w:val="20"/>
        </w:rPr>
        <w:t>diminuam o</w:t>
      </w:r>
      <w:r w:rsidRPr="005E3FFA">
        <w:rPr>
          <w:rFonts w:ascii="Arial" w:hAnsi="Arial" w:cs="Arial"/>
          <w:spacing w:val="-1"/>
          <w:sz w:val="20"/>
          <w:szCs w:val="20"/>
        </w:rPr>
        <w:t xml:space="preserve"> </w:t>
      </w:r>
      <w:r w:rsidRPr="005E3FFA">
        <w:rPr>
          <w:rFonts w:ascii="Arial" w:hAnsi="Arial" w:cs="Arial"/>
          <w:sz w:val="20"/>
          <w:szCs w:val="20"/>
        </w:rPr>
        <w:t>valor,</w:t>
      </w:r>
      <w:r w:rsidRPr="005E3FFA">
        <w:rPr>
          <w:rFonts w:ascii="Arial" w:hAnsi="Arial" w:cs="Arial"/>
          <w:spacing w:val="-4"/>
          <w:sz w:val="20"/>
          <w:szCs w:val="20"/>
        </w:rPr>
        <w:t xml:space="preserve"> </w:t>
      </w:r>
      <w:r w:rsidRPr="005E3FFA">
        <w:rPr>
          <w:rFonts w:ascii="Arial" w:hAnsi="Arial" w:cs="Arial"/>
          <w:sz w:val="20"/>
          <w:szCs w:val="20"/>
        </w:rPr>
        <w:t>conforme</w:t>
      </w:r>
      <w:r w:rsidRPr="005E3FFA">
        <w:rPr>
          <w:rFonts w:ascii="Arial" w:hAnsi="Arial" w:cs="Arial"/>
          <w:spacing w:val="2"/>
          <w:sz w:val="20"/>
          <w:szCs w:val="20"/>
        </w:rPr>
        <w:t xml:space="preserve"> </w:t>
      </w:r>
      <w:r w:rsidRPr="005E3FFA">
        <w:rPr>
          <w:rFonts w:ascii="Arial" w:hAnsi="Arial" w:cs="Arial"/>
          <w:sz w:val="20"/>
          <w:szCs w:val="20"/>
        </w:rPr>
        <w:t>diploma</w:t>
      </w:r>
      <w:r w:rsidRPr="005E3FFA">
        <w:rPr>
          <w:rFonts w:ascii="Arial" w:hAnsi="Arial" w:cs="Arial"/>
          <w:spacing w:val="-1"/>
          <w:sz w:val="20"/>
          <w:szCs w:val="20"/>
        </w:rPr>
        <w:t xml:space="preserve"> </w:t>
      </w:r>
      <w:r w:rsidRPr="005E3FFA">
        <w:rPr>
          <w:rFonts w:ascii="Arial" w:hAnsi="Arial" w:cs="Arial"/>
          <w:sz w:val="20"/>
          <w:szCs w:val="20"/>
        </w:rPr>
        <w:t>legal</w:t>
      </w:r>
      <w:r w:rsidRPr="005E3FFA">
        <w:rPr>
          <w:rFonts w:ascii="Arial" w:hAnsi="Arial" w:cs="Arial"/>
          <w:b/>
          <w:i/>
          <w:sz w:val="20"/>
          <w:szCs w:val="20"/>
        </w:rPr>
        <w:t>;</w:t>
      </w:r>
    </w:p>
    <w:p w:rsidR="004539A1" w:rsidRPr="005E3FFA" w:rsidRDefault="004539A1" w:rsidP="004539A1">
      <w:pPr>
        <w:pStyle w:val="SemEspaamento"/>
        <w:jc w:val="both"/>
        <w:rPr>
          <w:rFonts w:ascii="Arial" w:hAnsi="Arial" w:cs="Arial"/>
          <w:sz w:val="20"/>
          <w:szCs w:val="20"/>
        </w:rPr>
      </w:pPr>
      <w:r w:rsidRPr="005E3FFA">
        <w:rPr>
          <w:rFonts w:ascii="Arial" w:hAnsi="Arial" w:cs="Arial"/>
          <w:bCs/>
          <w:sz w:val="20"/>
          <w:szCs w:val="20"/>
        </w:rPr>
        <w:t>7.1.4 Responsabilizar-se pelos eventuais danos</w:t>
      </w:r>
      <w:r w:rsidRPr="005E3FFA">
        <w:rPr>
          <w:rFonts w:ascii="Arial" w:hAnsi="Arial" w:cs="Arial"/>
          <w:sz w:val="20"/>
          <w:szCs w:val="20"/>
        </w:rPr>
        <w:t xml:space="preserve"> e prejuízos que a qualquer título vier a causar ao CONTRATANTE, principalmente em decorrência da má qualidade dos produtos entregues; </w:t>
      </w:r>
    </w:p>
    <w:p w:rsidR="004539A1" w:rsidRPr="005E3FFA" w:rsidRDefault="004539A1" w:rsidP="004539A1">
      <w:pPr>
        <w:pStyle w:val="SemEspaamento"/>
        <w:jc w:val="both"/>
        <w:rPr>
          <w:rFonts w:ascii="Arial" w:hAnsi="Arial" w:cs="Arial"/>
          <w:sz w:val="20"/>
          <w:szCs w:val="20"/>
        </w:rPr>
      </w:pPr>
      <w:r w:rsidRPr="005E3FFA">
        <w:rPr>
          <w:rFonts w:ascii="Arial" w:hAnsi="Arial" w:cs="Arial"/>
          <w:bCs/>
          <w:sz w:val="20"/>
          <w:szCs w:val="20"/>
        </w:rPr>
        <w:t>7.1.5 Manter em dia as obrigações</w:t>
      </w:r>
      <w:r w:rsidRPr="005E3FFA">
        <w:rPr>
          <w:rFonts w:ascii="Arial" w:hAnsi="Arial" w:cs="Arial"/>
          <w:sz w:val="20"/>
          <w:szCs w:val="20"/>
        </w:rPr>
        <w:t xml:space="preserve"> concernentes à seguridade social e contribuição ao FGTS, durante toda a vigência desta ata, sendo as mesmas peças fundamentais para o recebimento das Notas Fiscais / Faturas;</w:t>
      </w:r>
    </w:p>
    <w:p w:rsidR="004539A1" w:rsidRDefault="004539A1" w:rsidP="004539A1">
      <w:pPr>
        <w:pStyle w:val="SemEspaamento"/>
        <w:jc w:val="both"/>
        <w:rPr>
          <w:rFonts w:ascii="Arial" w:hAnsi="Arial" w:cs="Arial"/>
          <w:sz w:val="20"/>
          <w:szCs w:val="20"/>
        </w:rPr>
      </w:pPr>
      <w:r w:rsidRPr="005E3FFA">
        <w:rPr>
          <w:rFonts w:ascii="Arial" w:hAnsi="Arial" w:cs="Arial"/>
          <w:sz w:val="20"/>
          <w:szCs w:val="20"/>
        </w:rPr>
        <w:t>7.1.6 Substituir imediatamente os produtos que se apresentarem fora das especificações técnicas e se</w:t>
      </w:r>
      <w:r w:rsidRPr="005E3FFA">
        <w:rPr>
          <w:rFonts w:ascii="Arial" w:hAnsi="Arial" w:cs="Arial"/>
          <w:spacing w:val="1"/>
          <w:sz w:val="20"/>
          <w:szCs w:val="20"/>
        </w:rPr>
        <w:t xml:space="preserve"> </w:t>
      </w:r>
      <w:r w:rsidRPr="005E3FFA">
        <w:rPr>
          <w:rFonts w:ascii="Arial" w:hAnsi="Arial" w:cs="Arial"/>
          <w:sz w:val="20"/>
          <w:szCs w:val="20"/>
        </w:rPr>
        <w:t>houver</w:t>
      </w:r>
      <w:r w:rsidRPr="005E3FFA">
        <w:rPr>
          <w:rFonts w:ascii="Arial" w:hAnsi="Arial" w:cs="Arial"/>
          <w:spacing w:val="1"/>
          <w:sz w:val="20"/>
          <w:szCs w:val="20"/>
        </w:rPr>
        <w:t xml:space="preserve"> </w:t>
      </w:r>
      <w:r w:rsidRPr="005E3FFA">
        <w:rPr>
          <w:rFonts w:ascii="Arial" w:hAnsi="Arial" w:cs="Arial"/>
          <w:sz w:val="20"/>
          <w:szCs w:val="20"/>
        </w:rPr>
        <w:t>diferença</w:t>
      </w:r>
      <w:r w:rsidRPr="005E3FFA">
        <w:rPr>
          <w:rFonts w:ascii="Arial" w:hAnsi="Arial" w:cs="Arial"/>
          <w:spacing w:val="1"/>
          <w:sz w:val="20"/>
          <w:szCs w:val="20"/>
        </w:rPr>
        <w:t xml:space="preserve"> </w:t>
      </w:r>
      <w:r w:rsidRPr="005E3FFA">
        <w:rPr>
          <w:rFonts w:ascii="Arial" w:hAnsi="Arial" w:cs="Arial"/>
          <w:sz w:val="20"/>
          <w:szCs w:val="20"/>
        </w:rPr>
        <w:t>entre</w:t>
      </w:r>
      <w:r w:rsidRPr="005E3FFA">
        <w:rPr>
          <w:rFonts w:ascii="Arial" w:hAnsi="Arial" w:cs="Arial"/>
          <w:spacing w:val="1"/>
          <w:sz w:val="20"/>
          <w:szCs w:val="20"/>
        </w:rPr>
        <w:t xml:space="preserve"> </w:t>
      </w:r>
      <w:r w:rsidRPr="005E3FFA">
        <w:rPr>
          <w:rFonts w:ascii="Arial" w:hAnsi="Arial" w:cs="Arial"/>
          <w:sz w:val="20"/>
          <w:szCs w:val="20"/>
        </w:rPr>
        <w:t>as</w:t>
      </w:r>
      <w:r w:rsidRPr="005E3FFA">
        <w:rPr>
          <w:rFonts w:ascii="Arial" w:hAnsi="Arial" w:cs="Arial"/>
          <w:spacing w:val="1"/>
          <w:sz w:val="20"/>
          <w:szCs w:val="20"/>
        </w:rPr>
        <w:t xml:space="preserve"> </w:t>
      </w:r>
      <w:r w:rsidRPr="005E3FFA">
        <w:rPr>
          <w:rFonts w:ascii="Arial" w:hAnsi="Arial" w:cs="Arial"/>
          <w:sz w:val="20"/>
          <w:szCs w:val="20"/>
        </w:rPr>
        <w:t>quantidades</w:t>
      </w:r>
      <w:r w:rsidRPr="005E3FFA">
        <w:rPr>
          <w:rFonts w:ascii="Arial" w:hAnsi="Arial" w:cs="Arial"/>
          <w:spacing w:val="1"/>
          <w:sz w:val="20"/>
          <w:szCs w:val="20"/>
        </w:rPr>
        <w:t xml:space="preserve"> </w:t>
      </w:r>
      <w:r w:rsidRPr="005E3FFA">
        <w:rPr>
          <w:rFonts w:ascii="Arial" w:hAnsi="Arial" w:cs="Arial"/>
          <w:sz w:val="20"/>
          <w:szCs w:val="20"/>
        </w:rPr>
        <w:t>constantes</w:t>
      </w:r>
      <w:r w:rsidRPr="005E3FFA">
        <w:rPr>
          <w:rFonts w:ascii="Arial" w:hAnsi="Arial" w:cs="Arial"/>
          <w:spacing w:val="1"/>
          <w:sz w:val="20"/>
          <w:szCs w:val="20"/>
        </w:rPr>
        <w:t xml:space="preserve"> </w:t>
      </w:r>
      <w:r w:rsidRPr="005E3FFA">
        <w:rPr>
          <w:rFonts w:ascii="Arial" w:hAnsi="Arial" w:cs="Arial"/>
          <w:sz w:val="20"/>
          <w:szCs w:val="20"/>
        </w:rPr>
        <w:t>na</w:t>
      </w:r>
      <w:r w:rsidRPr="005E3FFA">
        <w:rPr>
          <w:rFonts w:ascii="Arial" w:hAnsi="Arial" w:cs="Arial"/>
          <w:spacing w:val="1"/>
          <w:sz w:val="20"/>
          <w:szCs w:val="20"/>
        </w:rPr>
        <w:t xml:space="preserve"> </w:t>
      </w:r>
      <w:r w:rsidRPr="005E3FFA">
        <w:rPr>
          <w:rFonts w:ascii="Arial" w:hAnsi="Arial" w:cs="Arial"/>
          <w:sz w:val="20"/>
          <w:szCs w:val="20"/>
        </w:rPr>
        <w:t>Autorização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Fornecimento</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as</w:t>
      </w:r>
      <w:r w:rsidRPr="005E3FFA">
        <w:rPr>
          <w:rFonts w:ascii="Arial" w:hAnsi="Arial" w:cs="Arial"/>
          <w:spacing w:val="1"/>
          <w:sz w:val="20"/>
          <w:szCs w:val="20"/>
        </w:rPr>
        <w:t xml:space="preserve"> </w:t>
      </w:r>
      <w:r w:rsidRPr="005E3FFA">
        <w:rPr>
          <w:rFonts w:ascii="Arial" w:hAnsi="Arial" w:cs="Arial"/>
          <w:sz w:val="20"/>
          <w:szCs w:val="20"/>
        </w:rPr>
        <w:t>efetivamente entregues, o signatário desta Ata deverá providenciar a complementação necessária no</w:t>
      </w:r>
      <w:r w:rsidRPr="005E3FFA">
        <w:rPr>
          <w:rFonts w:ascii="Arial" w:hAnsi="Arial" w:cs="Arial"/>
          <w:spacing w:val="1"/>
          <w:sz w:val="20"/>
          <w:szCs w:val="20"/>
        </w:rPr>
        <w:t xml:space="preserve"> </w:t>
      </w:r>
      <w:r w:rsidRPr="005E3FFA">
        <w:rPr>
          <w:rFonts w:ascii="Arial" w:hAnsi="Arial" w:cs="Arial"/>
          <w:sz w:val="20"/>
          <w:szCs w:val="20"/>
        </w:rPr>
        <w:t>prazo</w:t>
      </w:r>
      <w:r w:rsidRPr="005E3FFA">
        <w:rPr>
          <w:rFonts w:ascii="Arial" w:hAnsi="Arial" w:cs="Arial"/>
          <w:spacing w:val="-2"/>
          <w:sz w:val="20"/>
          <w:szCs w:val="20"/>
        </w:rPr>
        <w:t xml:space="preserve"> </w:t>
      </w:r>
      <w:r w:rsidRPr="005E3FFA">
        <w:rPr>
          <w:rFonts w:ascii="Arial" w:hAnsi="Arial" w:cs="Arial"/>
          <w:sz w:val="20"/>
          <w:szCs w:val="20"/>
        </w:rPr>
        <w:t>máximo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24</w:t>
      </w:r>
      <w:r w:rsidRPr="005E3FFA">
        <w:rPr>
          <w:rFonts w:ascii="Arial" w:hAnsi="Arial" w:cs="Arial"/>
          <w:spacing w:val="-1"/>
          <w:sz w:val="20"/>
          <w:szCs w:val="20"/>
        </w:rPr>
        <w:t xml:space="preserve"> </w:t>
      </w:r>
      <w:r w:rsidRPr="005E3FFA">
        <w:rPr>
          <w:rFonts w:ascii="Arial" w:hAnsi="Arial" w:cs="Arial"/>
          <w:sz w:val="20"/>
          <w:szCs w:val="20"/>
        </w:rPr>
        <w:t>(vinte</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quatro)</w:t>
      </w:r>
      <w:r w:rsidRPr="005E3FFA">
        <w:rPr>
          <w:rFonts w:ascii="Arial" w:hAnsi="Arial" w:cs="Arial"/>
          <w:spacing w:val="-2"/>
          <w:sz w:val="20"/>
          <w:szCs w:val="20"/>
        </w:rPr>
        <w:t xml:space="preserve"> </w:t>
      </w:r>
      <w:r w:rsidRPr="005E3FFA">
        <w:rPr>
          <w:rFonts w:ascii="Arial" w:hAnsi="Arial" w:cs="Arial"/>
          <w:sz w:val="20"/>
          <w:szCs w:val="20"/>
        </w:rPr>
        <w:t>horas,</w:t>
      </w:r>
      <w:r w:rsidRPr="005E3FFA">
        <w:rPr>
          <w:rFonts w:ascii="Arial" w:hAnsi="Arial" w:cs="Arial"/>
          <w:spacing w:val="-2"/>
          <w:sz w:val="20"/>
          <w:szCs w:val="20"/>
        </w:rPr>
        <w:t xml:space="preserve"> </w:t>
      </w:r>
      <w:r w:rsidRPr="005E3FFA">
        <w:rPr>
          <w:rFonts w:ascii="Arial" w:hAnsi="Arial" w:cs="Arial"/>
          <w:sz w:val="20"/>
          <w:szCs w:val="20"/>
        </w:rPr>
        <w:t>contada</w:t>
      </w:r>
      <w:r w:rsidRPr="005E3FFA">
        <w:rPr>
          <w:rFonts w:ascii="Arial" w:hAnsi="Arial" w:cs="Arial"/>
          <w:spacing w:val="-1"/>
          <w:sz w:val="20"/>
          <w:szCs w:val="20"/>
        </w:rPr>
        <w:t xml:space="preserve"> </w:t>
      </w:r>
      <w:r w:rsidRPr="005E3FFA">
        <w:rPr>
          <w:rFonts w:ascii="Arial" w:hAnsi="Arial" w:cs="Arial"/>
          <w:sz w:val="20"/>
          <w:szCs w:val="20"/>
        </w:rPr>
        <w:t>do</w:t>
      </w:r>
      <w:r w:rsidRPr="005E3FFA">
        <w:rPr>
          <w:rFonts w:ascii="Arial" w:hAnsi="Arial" w:cs="Arial"/>
          <w:spacing w:val="-1"/>
          <w:sz w:val="20"/>
          <w:szCs w:val="20"/>
        </w:rPr>
        <w:t xml:space="preserve"> </w:t>
      </w:r>
      <w:r w:rsidRPr="005E3FFA">
        <w:rPr>
          <w:rFonts w:ascii="Arial" w:hAnsi="Arial" w:cs="Arial"/>
          <w:sz w:val="20"/>
          <w:szCs w:val="20"/>
        </w:rPr>
        <w:t>recebimento</w:t>
      </w:r>
      <w:r w:rsidRPr="005E3FFA">
        <w:rPr>
          <w:rFonts w:ascii="Arial" w:hAnsi="Arial" w:cs="Arial"/>
          <w:spacing w:val="-1"/>
          <w:sz w:val="20"/>
          <w:szCs w:val="20"/>
        </w:rPr>
        <w:t xml:space="preserve"> </w:t>
      </w:r>
      <w:r w:rsidRPr="005E3FFA">
        <w:rPr>
          <w:rFonts w:ascii="Arial" w:hAnsi="Arial" w:cs="Arial"/>
          <w:sz w:val="20"/>
          <w:szCs w:val="20"/>
        </w:rPr>
        <w:t>da</w:t>
      </w:r>
      <w:r w:rsidRPr="005E3FFA">
        <w:rPr>
          <w:rFonts w:ascii="Arial" w:hAnsi="Arial" w:cs="Arial"/>
          <w:spacing w:val="-1"/>
          <w:sz w:val="20"/>
          <w:szCs w:val="20"/>
        </w:rPr>
        <w:t xml:space="preserve"> </w:t>
      </w:r>
      <w:r w:rsidRPr="005E3FFA">
        <w:rPr>
          <w:rFonts w:ascii="Arial" w:hAnsi="Arial" w:cs="Arial"/>
          <w:sz w:val="20"/>
          <w:szCs w:val="20"/>
        </w:rPr>
        <w:t>notificação. Inexistindo urgência na substituição dos itens,</w:t>
      </w:r>
      <w:r w:rsidRPr="005E3FFA">
        <w:rPr>
          <w:rFonts w:ascii="Arial" w:hAnsi="Arial" w:cs="Arial"/>
          <w:spacing w:val="1"/>
          <w:sz w:val="20"/>
          <w:szCs w:val="20"/>
        </w:rPr>
        <w:t xml:space="preserve"> </w:t>
      </w:r>
      <w:r w:rsidRPr="005E3FFA">
        <w:rPr>
          <w:rFonts w:ascii="Arial" w:hAnsi="Arial" w:cs="Arial"/>
          <w:sz w:val="20"/>
          <w:szCs w:val="20"/>
        </w:rPr>
        <w:t>o Município poderá, a seu exclusivo critério,</w:t>
      </w:r>
      <w:r w:rsidRPr="005E3FFA">
        <w:rPr>
          <w:rFonts w:ascii="Arial" w:hAnsi="Arial" w:cs="Arial"/>
          <w:spacing w:val="1"/>
          <w:sz w:val="20"/>
          <w:szCs w:val="20"/>
        </w:rPr>
        <w:t xml:space="preserve"> </w:t>
      </w:r>
      <w:r w:rsidRPr="005E3FFA">
        <w:rPr>
          <w:rFonts w:ascii="Arial" w:hAnsi="Arial" w:cs="Arial"/>
          <w:sz w:val="20"/>
          <w:szCs w:val="20"/>
        </w:rPr>
        <w:t>solicitar</w:t>
      </w:r>
      <w:r w:rsidRPr="005E3FFA">
        <w:rPr>
          <w:rFonts w:ascii="Arial" w:hAnsi="Arial" w:cs="Arial"/>
          <w:spacing w:val="-3"/>
          <w:sz w:val="20"/>
          <w:szCs w:val="20"/>
        </w:rPr>
        <w:t xml:space="preserve"> </w:t>
      </w:r>
      <w:r w:rsidRPr="005E3FFA">
        <w:rPr>
          <w:rFonts w:ascii="Arial" w:hAnsi="Arial" w:cs="Arial"/>
          <w:sz w:val="20"/>
          <w:szCs w:val="20"/>
        </w:rPr>
        <w:t>a</w:t>
      </w:r>
      <w:r w:rsidRPr="005E3FFA">
        <w:rPr>
          <w:rFonts w:ascii="Arial" w:hAnsi="Arial" w:cs="Arial"/>
          <w:spacing w:val="-1"/>
          <w:sz w:val="20"/>
          <w:szCs w:val="20"/>
        </w:rPr>
        <w:t xml:space="preserve"> </w:t>
      </w:r>
      <w:r w:rsidRPr="005E3FFA">
        <w:rPr>
          <w:rFonts w:ascii="Arial" w:hAnsi="Arial" w:cs="Arial"/>
          <w:sz w:val="20"/>
          <w:szCs w:val="20"/>
        </w:rPr>
        <w:t>entrega em prazos</w:t>
      </w:r>
      <w:r w:rsidRPr="005E3FFA">
        <w:rPr>
          <w:rFonts w:ascii="Arial" w:hAnsi="Arial" w:cs="Arial"/>
          <w:spacing w:val="-1"/>
          <w:sz w:val="20"/>
          <w:szCs w:val="20"/>
        </w:rPr>
        <w:t xml:space="preserve"> </w:t>
      </w:r>
      <w:r w:rsidRPr="005E3FFA">
        <w:rPr>
          <w:rFonts w:ascii="Arial" w:hAnsi="Arial" w:cs="Arial"/>
          <w:sz w:val="20"/>
          <w:szCs w:val="20"/>
        </w:rPr>
        <w:t>maiores.</w:t>
      </w:r>
    </w:p>
    <w:p w:rsidR="00CC1788" w:rsidRPr="004A27D2" w:rsidRDefault="00CC1788" w:rsidP="00CC1788">
      <w:pPr>
        <w:pStyle w:val="SemEspaamento"/>
        <w:jc w:val="both"/>
        <w:rPr>
          <w:rFonts w:ascii="Arial" w:hAnsi="Arial" w:cs="Arial"/>
          <w:i/>
          <w:sz w:val="20"/>
          <w:szCs w:val="20"/>
        </w:rPr>
      </w:pPr>
      <w:r>
        <w:rPr>
          <w:rFonts w:ascii="Arial" w:hAnsi="Arial" w:cs="Arial"/>
          <w:sz w:val="20"/>
          <w:szCs w:val="20"/>
        </w:rPr>
        <w:t xml:space="preserve">7.1.7 </w:t>
      </w:r>
      <w:r w:rsidRPr="004A27D2">
        <w:rPr>
          <w:rFonts w:ascii="Arial" w:hAnsi="Arial" w:cs="Arial"/>
          <w:bCs/>
          <w:i/>
          <w:sz w:val="20"/>
          <w:szCs w:val="20"/>
        </w:rPr>
        <w:t xml:space="preserve">Fornecer os materiais do </w:t>
      </w:r>
      <w:r w:rsidRPr="004A27D2">
        <w:rPr>
          <w:rFonts w:ascii="Arial" w:hAnsi="Arial" w:cs="Arial"/>
          <w:b/>
          <w:bCs/>
          <w:i/>
          <w:sz w:val="20"/>
          <w:szCs w:val="20"/>
        </w:rPr>
        <w:t xml:space="preserve">item </w:t>
      </w:r>
      <w:r w:rsidR="004A27D2" w:rsidRPr="004A27D2">
        <w:rPr>
          <w:rFonts w:ascii="Arial" w:hAnsi="Arial" w:cs="Arial"/>
          <w:b/>
          <w:bCs/>
          <w:i/>
          <w:sz w:val="20"/>
          <w:szCs w:val="20"/>
        </w:rPr>
        <w:t>033</w:t>
      </w:r>
      <w:r w:rsidR="004A27D2" w:rsidRPr="004A27D2">
        <w:rPr>
          <w:rFonts w:ascii="Arial" w:hAnsi="Arial" w:cs="Arial"/>
          <w:bCs/>
          <w:i/>
          <w:sz w:val="20"/>
          <w:szCs w:val="20"/>
        </w:rPr>
        <w:t xml:space="preserve"> </w:t>
      </w:r>
      <w:r w:rsidRPr="004A27D2">
        <w:rPr>
          <w:rFonts w:ascii="Arial" w:hAnsi="Arial" w:cs="Arial"/>
          <w:bCs/>
          <w:i/>
          <w:sz w:val="20"/>
          <w:szCs w:val="20"/>
        </w:rPr>
        <w:t xml:space="preserve">sem qualquer outro custo e </w:t>
      </w:r>
      <w:proofErr w:type="spellStart"/>
      <w:r w:rsidRPr="004A27D2">
        <w:rPr>
          <w:rFonts w:ascii="Arial" w:hAnsi="Arial" w:cs="Arial"/>
          <w:b/>
          <w:bCs/>
          <w:i/>
          <w:sz w:val="20"/>
          <w:szCs w:val="20"/>
        </w:rPr>
        <w:t>adesivar</w:t>
      </w:r>
      <w:proofErr w:type="spellEnd"/>
      <w:r w:rsidRPr="004A27D2">
        <w:rPr>
          <w:rFonts w:ascii="Arial" w:hAnsi="Arial" w:cs="Arial"/>
          <w:b/>
          <w:bCs/>
          <w:i/>
          <w:sz w:val="20"/>
          <w:szCs w:val="20"/>
        </w:rPr>
        <w:t xml:space="preserve"> os veículos</w:t>
      </w:r>
      <w:r w:rsidRPr="004A27D2">
        <w:rPr>
          <w:rFonts w:ascii="Arial" w:hAnsi="Arial" w:cs="Arial"/>
          <w:bCs/>
          <w:i/>
          <w:sz w:val="20"/>
          <w:szCs w:val="20"/>
        </w:rPr>
        <w:t xml:space="preserve">/maquinários na sede do município, correndo por sua conta as despesas com deslocamento, </w:t>
      </w:r>
      <w:r w:rsidR="004A27D2" w:rsidRPr="004A27D2">
        <w:rPr>
          <w:rFonts w:ascii="Arial" w:hAnsi="Arial" w:cs="Arial"/>
          <w:bCs/>
          <w:i/>
          <w:sz w:val="20"/>
          <w:szCs w:val="20"/>
        </w:rPr>
        <w:t>alimentação, estadia.</w:t>
      </w:r>
    </w:p>
    <w:p w:rsidR="00CC1788" w:rsidRPr="005E3FFA" w:rsidRDefault="00CC1788"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b/>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7.2 </w:t>
      </w:r>
      <w:r w:rsidRPr="005E3FFA">
        <w:rPr>
          <w:rFonts w:ascii="Arial" w:hAnsi="Arial" w:cs="Arial"/>
          <w:bCs/>
          <w:sz w:val="20"/>
          <w:szCs w:val="20"/>
        </w:rPr>
        <w:t>A recusa no fornecimento dos produtos, sem motivo justificado e aceito pela Administração, constitui-se em falta grave</w:t>
      </w:r>
      <w:r w:rsidRPr="005E3FFA">
        <w:rPr>
          <w:rFonts w:ascii="Arial" w:hAnsi="Arial" w:cs="Arial"/>
          <w:sz w:val="20"/>
          <w:szCs w:val="20"/>
        </w:rPr>
        <w:t xml:space="preserve">, sujeitando a </w:t>
      </w:r>
      <w:r w:rsidRPr="005E3FFA">
        <w:rPr>
          <w:rFonts w:ascii="Arial" w:hAnsi="Arial" w:cs="Arial"/>
          <w:b/>
          <w:sz w:val="20"/>
          <w:szCs w:val="20"/>
        </w:rPr>
        <w:t>CONTRATADA,</w:t>
      </w:r>
      <w:r w:rsidRPr="005E3FFA">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7.2.1 0,5% (zero vírgula cinco por cento) por dia de atraso, na entrega do objeto licitado, calculado</w:t>
      </w:r>
      <w:r w:rsidRPr="005E3FFA">
        <w:rPr>
          <w:rFonts w:ascii="Arial" w:hAnsi="Arial" w:cs="Arial"/>
          <w:spacing w:val="-56"/>
          <w:sz w:val="20"/>
          <w:szCs w:val="20"/>
        </w:rPr>
        <w:t xml:space="preserve">  </w:t>
      </w:r>
      <w:r w:rsidRPr="005E3FFA">
        <w:rPr>
          <w:rFonts w:ascii="Arial" w:hAnsi="Arial" w:cs="Arial"/>
          <w:sz w:val="20"/>
          <w:szCs w:val="20"/>
        </w:rPr>
        <w:t>sobre o valor correspondente a parte inadimplida, até o limite de 9,9% (nove vírgulas nove por</w:t>
      </w:r>
      <w:r w:rsidRPr="005E3FFA">
        <w:rPr>
          <w:rFonts w:ascii="Arial" w:hAnsi="Arial" w:cs="Arial"/>
          <w:spacing w:val="1"/>
          <w:sz w:val="20"/>
          <w:szCs w:val="20"/>
        </w:rPr>
        <w:t xml:space="preserve"> </w:t>
      </w:r>
      <w:r w:rsidRPr="005E3FFA">
        <w:rPr>
          <w:rFonts w:ascii="Arial" w:hAnsi="Arial" w:cs="Arial"/>
          <w:sz w:val="20"/>
          <w:szCs w:val="20"/>
        </w:rPr>
        <w:t>cento);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7.2.2 Até 10% (dez por cento) sobre o valor do contrato, pelo descumprimento de qualquer</w:t>
      </w:r>
      <w:r w:rsidRPr="005E3FFA">
        <w:rPr>
          <w:rFonts w:ascii="Arial" w:hAnsi="Arial" w:cs="Arial"/>
          <w:spacing w:val="1"/>
          <w:sz w:val="20"/>
          <w:szCs w:val="20"/>
        </w:rPr>
        <w:t xml:space="preserve"> </w:t>
      </w:r>
      <w:r w:rsidRPr="005E3FFA">
        <w:rPr>
          <w:rFonts w:ascii="Arial" w:hAnsi="Arial" w:cs="Arial"/>
          <w:sz w:val="20"/>
          <w:szCs w:val="20"/>
        </w:rPr>
        <w:t>cláusula</w:t>
      </w:r>
      <w:r w:rsidRPr="005E3FFA">
        <w:rPr>
          <w:rFonts w:ascii="Arial" w:hAnsi="Arial" w:cs="Arial"/>
          <w:spacing w:val="-1"/>
          <w:sz w:val="20"/>
          <w:szCs w:val="20"/>
        </w:rPr>
        <w:t xml:space="preserve"> </w:t>
      </w:r>
      <w:r w:rsidRPr="005E3FFA">
        <w:rPr>
          <w:rFonts w:ascii="Arial" w:hAnsi="Arial" w:cs="Arial"/>
          <w:sz w:val="20"/>
          <w:szCs w:val="20"/>
        </w:rPr>
        <w:t>do</w:t>
      </w:r>
      <w:r w:rsidRPr="005E3FFA">
        <w:rPr>
          <w:rFonts w:ascii="Arial" w:hAnsi="Arial" w:cs="Arial"/>
          <w:spacing w:val="-1"/>
          <w:sz w:val="20"/>
          <w:szCs w:val="20"/>
        </w:rPr>
        <w:t xml:space="preserve"> </w:t>
      </w:r>
      <w:r w:rsidRPr="005E3FFA">
        <w:rPr>
          <w:rFonts w:ascii="Arial" w:hAnsi="Arial" w:cs="Arial"/>
          <w:sz w:val="20"/>
          <w:szCs w:val="20"/>
        </w:rPr>
        <w:t>contrato/Ata Registro de Preços,</w:t>
      </w:r>
      <w:r w:rsidRPr="005E3FFA">
        <w:rPr>
          <w:rFonts w:ascii="Arial" w:hAnsi="Arial" w:cs="Arial"/>
          <w:spacing w:val="-2"/>
          <w:sz w:val="20"/>
          <w:szCs w:val="20"/>
        </w:rPr>
        <w:t xml:space="preserve"> </w:t>
      </w:r>
      <w:r w:rsidRPr="005E3FFA">
        <w:rPr>
          <w:rFonts w:ascii="Arial" w:hAnsi="Arial" w:cs="Arial"/>
          <w:sz w:val="20"/>
          <w:szCs w:val="20"/>
        </w:rPr>
        <w:t>exceto</w:t>
      </w:r>
      <w:r w:rsidRPr="005E3FFA">
        <w:rPr>
          <w:rFonts w:ascii="Arial" w:hAnsi="Arial" w:cs="Arial"/>
          <w:spacing w:val="-1"/>
          <w:sz w:val="20"/>
          <w:szCs w:val="20"/>
        </w:rPr>
        <w:t xml:space="preserve"> </w:t>
      </w:r>
      <w:r w:rsidRPr="005E3FFA">
        <w:rPr>
          <w:rFonts w:ascii="Arial" w:hAnsi="Arial" w:cs="Arial"/>
          <w:sz w:val="20"/>
          <w:szCs w:val="20"/>
        </w:rPr>
        <w:t>prazo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entrega que em caso de não pagamento, será encaminhada para a dívida ativa do Município, visando a sua execução;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7.2.3  Emissão e Publicação de Declaração de Inidoneidade em veículo de imprensa regional, estadual e nacional.</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b/>
          <w:sz w:val="20"/>
          <w:szCs w:val="20"/>
          <w:u w:val="single"/>
        </w:rPr>
      </w:pPr>
      <w:r w:rsidRPr="005E3FFA">
        <w:rPr>
          <w:rFonts w:ascii="Arial" w:hAnsi="Arial" w:cs="Arial"/>
          <w:b/>
          <w:sz w:val="20"/>
          <w:szCs w:val="20"/>
          <w:u w:val="single"/>
        </w:rPr>
        <w:t>CLAUSULA OITAVA: DA FISCALIZAÇÃO</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8.1 A fiscalização da presente Ata Regis</w:t>
      </w:r>
      <w:r>
        <w:rPr>
          <w:rFonts w:ascii="Arial" w:hAnsi="Arial" w:cs="Arial"/>
          <w:sz w:val="20"/>
          <w:szCs w:val="20"/>
        </w:rPr>
        <w:t>tro de Preços será exercida pelos</w:t>
      </w:r>
      <w:r w:rsidRPr="005E3FFA">
        <w:rPr>
          <w:rFonts w:ascii="Arial" w:hAnsi="Arial" w:cs="Arial"/>
          <w:sz w:val="20"/>
          <w:szCs w:val="20"/>
        </w:rPr>
        <w:t xml:space="preserve"> senhor</w:t>
      </w:r>
      <w:r>
        <w:rPr>
          <w:rFonts w:ascii="Arial" w:hAnsi="Arial" w:cs="Arial"/>
          <w:sz w:val="20"/>
          <w:szCs w:val="20"/>
        </w:rPr>
        <w:t>es</w:t>
      </w:r>
      <w:r w:rsidRPr="005E3FFA">
        <w:rPr>
          <w:rFonts w:ascii="Arial" w:hAnsi="Arial" w:cs="Arial"/>
          <w:sz w:val="20"/>
          <w:szCs w:val="20"/>
        </w:rPr>
        <w:t xml:space="preserve"> JULIANO ZACARIAS FERREIRA</w:t>
      </w:r>
      <w:r>
        <w:rPr>
          <w:rFonts w:ascii="Arial" w:hAnsi="Arial" w:cs="Arial"/>
          <w:sz w:val="20"/>
          <w:szCs w:val="20"/>
        </w:rPr>
        <w:t xml:space="preserve">, </w:t>
      </w:r>
      <w:r w:rsidR="00CC1788">
        <w:rPr>
          <w:rFonts w:ascii="Arial" w:hAnsi="Arial" w:cs="Arial"/>
          <w:sz w:val="20"/>
          <w:szCs w:val="20"/>
        </w:rPr>
        <w:t>JANDER JEAN PINHEIRO</w:t>
      </w:r>
      <w:r>
        <w:rPr>
          <w:rFonts w:ascii="Arial" w:hAnsi="Arial" w:cs="Arial"/>
          <w:sz w:val="20"/>
          <w:szCs w:val="20"/>
        </w:rPr>
        <w:t>, SIRLEI GIZZI FIGUEREDO, JOÃO LUCAS GARCIA, ZENI DE CAMPOS</w:t>
      </w:r>
      <w:r w:rsidR="00CC1788">
        <w:rPr>
          <w:rFonts w:ascii="Arial" w:hAnsi="Arial" w:cs="Arial"/>
          <w:sz w:val="20"/>
          <w:szCs w:val="20"/>
        </w:rPr>
        <w:t>, FLÁVIA ALINE FERRAZ</w:t>
      </w:r>
      <w:r>
        <w:rPr>
          <w:rFonts w:ascii="Arial" w:hAnsi="Arial" w:cs="Arial"/>
          <w:sz w:val="20"/>
          <w:szCs w:val="20"/>
        </w:rPr>
        <w:t xml:space="preserve"> E </w:t>
      </w:r>
      <w:r w:rsidR="00CC1788">
        <w:rPr>
          <w:rFonts w:ascii="Arial" w:hAnsi="Arial" w:cs="Arial"/>
          <w:sz w:val="20"/>
          <w:szCs w:val="20"/>
        </w:rPr>
        <w:t>ALCÍDIO BALDUÍNO DE SOUZA JUNIOR</w:t>
      </w:r>
      <w:r w:rsidRPr="005E3FFA">
        <w:rPr>
          <w:rFonts w:ascii="Arial" w:hAnsi="Arial" w:cs="Arial"/>
          <w:sz w:val="20"/>
          <w:szCs w:val="20"/>
        </w:rPr>
        <w:t>.</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8.2 A fiscalização será realizada nos moldes do artigo 125 do Decreto Municipal 020/2023.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8.3 A ação da fiscalização não diminui a completa responsabilidade da CONTRATADA pelo fornecimento dos bens, ora licitados.</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Style w:val="Forte"/>
          <w:rFonts w:ascii="Arial" w:hAnsi="Arial" w:cs="Arial"/>
          <w:sz w:val="20"/>
          <w:szCs w:val="20"/>
          <w:u w:val="single"/>
        </w:rPr>
      </w:pPr>
      <w:r w:rsidRPr="005E3FFA">
        <w:rPr>
          <w:rFonts w:ascii="Arial" w:hAnsi="Arial" w:cs="Arial"/>
          <w:b/>
          <w:bCs/>
          <w:sz w:val="20"/>
          <w:szCs w:val="20"/>
          <w:u w:val="single"/>
        </w:rPr>
        <w:t xml:space="preserve">CLÁUSULA NONA – </w:t>
      </w:r>
      <w:r w:rsidRPr="005E3FFA">
        <w:rPr>
          <w:rStyle w:val="Forte"/>
          <w:rFonts w:ascii="Arial" w:hAnsi="Arial" w:cs="Arial"/>
          <w:sz w:val="20"/>
          <w:szCs w:val="20"/>
          <w:u w:val="single"/>
        </w:rPr>
        <w:t>DA FRAUDE E DA CORRUPÇÃO</w:t>
      </w:r>
    </w:p>
    <w:p w:rsidR="004539A1" w:rsidRPr="005E3FFA" w:rsidRDefault="004539A1" w:rsidP="004539A1">
      <w:pPr>
        <w:pStyle w:val="NormalWeb"/>
        <w:spacing w:before="0" w:beforeAutospacing="0" w:after="0" w:afterAutospacing="0"/>
        <w:jc w:val="both"/>
        <w:rPr>
          <w:rFonts w:ascii="Arial" w:hAnsi="Arial" w:cs="Arial"/>
          <w:sz w:val="20"/>
          <w:szCs w:val="20"/>
        </w:rPr>
      </w:pPr>
    </w:p>
    <w:p w:rsidR="004539A1" w:rsidRPr="005E3FFA" w:rsidRDefault="004539A1" w:rsidP="004539A1">
      <w:pPr>
        <w:pStyle w:val="NormalWeb"/>
        <w:spacing w:before="0" w:beforeAutospacing="0" w:after="0" w:afterAutospacing="0"/>
        <w:jc w:val="both"/>
        <w:rPr>
          <w:rFonts w:ascii="Arial" w:hAnsi="Arial" w:cs="Arial"/>
          <w:sz w:val="20"/>
          <w:szCs w:val="20"/>
        </w:rPr>
      </w:pPr>
      <w:r w:rsidRPr="005E3FFA">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09.2 Para os propósitos desta cláusula definem-se as seguintes práticas:</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b) “prática fraudulenta”: a falsificação ou omissão dos fatos, com o objetivo de influenciar o processo de licitação ou de execução de contrato;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c) “prática </w:t>
      </w:r>
      <w:proofErr w:type="spellStart"/>
      <w:r w:rsidRPr="005E3FFA">
        <w:rPr>
          <w:rFonts w:ascii="Arial" w:hAnsi="Arial" w:cs="Arial"/>
          <w:sz w:val="20"/>
          <w:szCs w:val="20"/>
        </w:rPr>
        <w:t>colusiva</w:t>
      </w:r>
      <w:proofErr w:type="spellEnd"/>
      <w:r w:rsidRPr="005E3FFA">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r w:rsidRPr="005E3FFA">
        <w:rPr>
          <w:rFonts w:ascii="Arial" w:hAnsi="Arial" w:cs="Arial"/>
          <w:sz w:val="20"/>
          <w:szCs w:val="20"/>
        </w:rPr>
        <w:t>ii</w:t>
      </w:r>
      <w:proofErr w:type="spellEnd"/>
      <w:r w:rsidRPr="005E3FFA">
        <w:rPr>
          <w:rFonts w:ascii="Arial" w:hAnsi="Arial" w:cs="Arial"/>
          <w:sz w:val="20"/>
          <w:szCs w:val="20"/>
        </w:rPr>
        <w:t>) atos cuja intenção seja impedir materialmente o exercício do direito de o organismo financeiro multilateral promover inspeção.</w:t>
      </w:r>
    </w:p>
    <w:p w:rsidR="004539A1" w:rsidRPr="005E3FFA" w:rsidRDefault="004539A1" w:rsidP="004539A1">
      <w:pPr>
        <w:spacing w:after="0" w:line="285" w:lineRule="atLeast"/>
        <w:jc w:val="both"/>
        <w:rPr>
          <w:rFonts w:ascii="Arial" w:hAnsi="Arial" w:cs="Arial"/>
          <w:sz w:val="20"/>
          <w:szCs w:val="20"/>
        </w:rPr>
      </w:pPr>
      <w:r w:rsidRPr="005E3FFA">
        <w:rPr>
          <w:rFonts w:ascii="Arial" w:hAnsi="Arial" w:cs="Arial"/>
          <w:sz w:val="20"/>
          <w:szCs w:val="20"/>
        </w:rPr>
        <w:t xml:space="preserve">9.3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5E3FFA">
        <w:rPr>
          <w:rFonts w:ascii="Arial" w:hAnsi="Arial" w:cs="Arial"/>
          <w:sz w:val="20"/>
          <w:szCs w:val="20"/>
        </w:rPr>
        <w:t>colusivas</w:t>
      </w:r>
      <w:proofErr w:type="spellEnd"/>
      <w:r w:rsidRPr="005E3FFA">
        <w:rPr>
          <w:rFonts w:ascii="Arial" w:hAnsi="Arial" w:cs="Arial"/>
          <w:sz w:val="20"/>
          <w:szCs w:val="20"/>
        </w:rPr>
        <w:t>, coercitivas ou obstrutivas ao participar da licitação ou da execução um contrato financiado pelo organismo. </w:t>
      </w:r>
    </w:p>
    <w:p w:rsidR="004539A1" w:rsidRPr="005E3FFA" w:rsidRDefault="004539A1" w:rsidP="004539A1">
      <w:pPr>
        <w:spacing w:after="0" w:line="285" w:lineRule="atLeast"/>
        <w:jc w:val="both"/>
        <w:rPr>
          <w:rFonts w:ascii="Arial" w:hAnsi="Arial" w:cs="Arial"/>
          <w:sz w:val="20"/>
          <w:szCs w:val="20"/>
        </w:rPr>
      </w:pPr>
      <w:r w:rsidRPr="005E3FFA">
        <w:rPr>
          <w:rFonts w:ascii="Arial" w:hAnsi="Arial" w:cs="Arial"/>
          <w:sz w:val="20"/>
          <w:szCs w:val="20"/>
        </w:rPr>
        <w:t xml:space="preserve">9.4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w:t>
      </w:r>
      <w:r w:rsidRPr="005E3FFA">
        <w:rPr>
          <w:rFonts w:ascii="Arial" w:hAnsi="Arial" w:cs="Arial"/>
          <w:sz w:val="20"/>
          <w:szCs w:val="20"/>
        </w:rPr>
        <w:lastRenderedPageBreak/>
        <w:t xml:space="preserve">inspecionar o local de execução do contrato e todos os documentos, contas e registros relacionados à licitação e à execução do contrato. </w:t>
      </w:r>
    </w:p>
    <w:p w:rsidR="004539A1" w:rsidRPr="005E3FFA" w:rsidRDefault="004539A1" w:rsidP="004539A1">
      <w:pPr>
        <w:spacing w:after="0" w:line="285" w:lineRule="atLeast"/>
        <w:jc w:val="both"/>
        <w:rPr>
          <w:rFonts w:ascii="Arial" w:hAnsi="Arial" w:cs="Arial"/>
          <w:sz w:val="20"/>
          <w:szCs w:val="20"/>
        </w:rPr>
      </w:pPr>
    </w:p>
    <w:p w:rsidR="004539A1" w:rsidRPr="005E3FFA" w:rsidRDefault="004539A1" w:rsidP="004539A1">
      <w:pPr>
        <w:spacing w:after="0" w:line="285" w:lineRule="atLeast"/>
        <w:jc w:val="both"/>
        <w:rPr>
          <w:rFonts w:ascii="Arial" w:hAnsi="Arial" w:cs="Arial"/>
          <w:sz w:val="20"/>
          <w:szCs w:val="20"/>
          <w:u w:val="single"/>
        </w:rPr>
      </w:pPr>
      <w:r w:rsidRPr="005E3FFA">
        <w:rPr>
          <w:rFonts w:ascii="Arial" w:hAnsi="Arial" w:cs="Arial"/>
          <w:b/>
          <w:sz w:val="20"/>
          <w:szCs w:val="20"/>
          <w:u w:val="single"/>
        </w:rPr>
        <w:t xml:space="preserve">CLÁUSULA DÉCIMA - </w:t>
      </w:r>
      <w:r w:rsidRPr="005E3FFA">
        <w:rPr>
          <w:rFonts w:ascii="Arial" w:hAnsi="Arial" w:cs="Arial"/>
          <w:b/>
          <w:bCs/>
          <w:sz w:val="20"/>
          <w:szCs w:val="20"/>
          <w:u w:val="single"/>
        </w:rPr>
        <w:t>DA RENÚNCIA E DA RESCISÃO</w:t>
      </w:r>
      <w:r w:rsidRPr="005E3FFA">
        <w:rPr>
          <w:rFonts w:ascii="Arial" w:hAnsi="Arial" w:cs="Arial"/>
          <w:sz w:val="20"/>
          <w:szCs w:val="20"/>
          <w:u w:val="single"/>
        </w:rPr>
        <w:t> </w:t>
      </w:r>
    </w:p>
    <w:p w:rsidR="004539A1" w:rsidRPr="005E3FFA" w:rsidRDefault="004539A1" w:rsidP="004539A1">
      <w:pPr>
        <w:spacing w:after="0" w:line="285" w:lineRule="atLeast"/>
        <w:jc w:val="both"/>
        <w:rPr>
          <w:rFonts w:ascii="Arial" w:hAnsi="Arial" w:cs="Arial"/>
          <w:sz w:val="20"/>
          <w:szCs w:val="20"/>
          <w:u w:val="single"/>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10.1 A Ata poderá ser rescindida: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a) unilateralmente, pela Prefeitura, na forma do artigo 124, inciso I, “a, b” da Lei nº 14.133/2021;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b) </w:t>
      </w:r>
      <w:r w:rsidRPr="005E3FFA">
        <w:rPr>
          <w:rFonts w:ascii="Arial" w:hAnsi="Arial" w:cs="Arial"/>
          <w:color w:val="000000"/>
          <w:sz w:val="20"/>
          <w:szCs w:val="20"/>
        </w:rPr>
        <w:t>por acordo entre as partes</w:t>
      </w:r>
      <w:r w:rsidRPr="005E3FFA">
        <w:rPr>
          <w:rFonts w:ascii="Arial" w:hAnsi="Arial" w:cs="Arial"/>
          <w:sz w:val="20"/>
          <w:szCs w:val="20"/>
        </w:rPr>
        <w:t>, na forma do 124, inciso II, “a, b, c, d” da Lei nº 14.133/2021;</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c) nas hipóteses prevista no artigo 137 da Lei nº 14.133/2021;</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entregar o produtos nos valores propostos pelo primeiro colocado. </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e) Visando prevenir eventuais faltas da mercadoria em caso de algum acontecimento que acarrete a interrupção da entrega dos produtos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DÉCIMA PRIMEIRA– VEDAÇÕES</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11.1 É vedado à empresa contratada: </w:t>
      </w:r>
    </w:p>
    <w:p w:rsidR="004539A1" w:rsidRPr="005E3FFA" w:rsidRDefault="004539A1" w:rsidP="004539A1">
      <w:pPr>
        <w:pStyle w:val="SemEspaamento"/>
        <w:numPr>
          <w:ilvl w:val="0"/>
          <w:numId w:val="13"/>
        </w:numPr>
        <w:jc w:val="both"/>
        <w:rPr>
          <w:rFonts w:ascii="Arial" w:hAnsi="Arial" w:cs="Arial"/>
          <w:sz w:val="20"/>
          <w:szCs w:val="20"/>
        </w:rPr>
      </w:pPr>
      <w:r w:rsidRPr="005E3FFA">
        <w:rPr>
          <w:rFonts w:ascii="Arial" w:hAnsi="Arial" w:cs="Arial"/>
          <w:sz w:val="20"/>
          <w:szCs w:val="20"/>
        </w:rPr>
        <w:t>transferir ou ceder a terceiros o objeto contratado, ainda que parcialmente, excetuando-se as hipóteses de fusão, cisão e incorporação da contratada, a critério exclusivo da Prefeitura.</w:t>
      </w:r>
    </w:p>
    <w:p w:rsidR="004539A1" w:rsidRPr="005E3FFA" w:rsidRDefault="004539A1" w:rsidP="004539A1">
      <w:pPr>
        <w:pStyle w:val="SemEspaamento"/>
        <w:jc w:val="both"/>
        <w:rPr>
          <w:rFonts w:ascii="Arial" w:hAnsi="Arial" w:cs="Arial"/>
          <w:bCs/>
          <w:sz w:val="20"/>
          <w:szCs w:val="20"/>
          <w:shd w:val="clear" w:color="auto" w:fill="F5F5F5"/>
        </w:rPr>
      </w:pPr>
      <w:r w:rsidRPr="005E3FFA">
        <w:rPr>
          <w:rFonts w:ascii="Arial" w:hAnsi="Arial" w:cs="Arial"/>
          <w:bCs/>
          <w:sz w:val="20"/>
          <w:szCs w:val="20"/>
          <w:shd w:val="clear" w:color="auto" w:fill="F5F5F5"/>
        </w:rPr>
        <w:t xml:space="preserve">11.2 É vedado a contratante: </w:t>
      </w:r>
    </w:p>
    <w:p w:rsidR="004539A1" w:rsidRPr="005E3FFA" w:rsidRDefault="004539A1" w:rsidP="004539A1">
      <w:pPr>
        <w:pStyle w:val="SemEspaamento"/>
        <w:numPr>
          <w:ilvl w:val="0"/>
          <w:numId w:val="14"/>
        </w:numPr>
        <w:jc w:val="both"/>
        <w:rPr>
          <w:rFonts w:ascii="Arial" w:hAnsi="Arial" w:cs="Arial"/>
          <w:sz w:val="20"/>
          <w:szCs w:val="20"/>
        </w:rPr>
      </w:pPr>
      <w:r w:rsidRPr="005E3FFA">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11.3 A presente ata poderá ser renunciado, por acordo entre as partes, mediante notificação expressa, com antecedência mínima de 30(trinta) dias da data desejada para o encerramento, em conformidade com Lei nº 14.133/2021.</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rPr>
          <w:rFonts w:ascii="Arial" w:hAnsi="Arial" w:cs="Arial"/>
          <w:b/>
          <w:sz w:val="20"/>
          <w:szCs w:val="20"/>
          <w:u w:val="single"/>
        </w:rPr>
      </w:pPr>
      <w:r w:rsidRPr="005E3FFA">
        <w:rPr>
          <w:rFonts w:ascii="Arial" w:hAnsi="Arial" w:cs="Arial"/>
          <w:b/>
          <w:color w:val="000000"/>
          <w:sz w:val="20"/>
          <w:szCs w:val="20"/>
          <w:u w:val="single"/>
        </w:rPr>
        <w:t xml:space="preserve">CLAUSULA </w:t>
      </w:r>
      <w:r w:rsidRPr="005E3FFA">
        <w:rPr>
          <w:rFonts w:ascii="Arial" w:hAnsi="Arial" w:cs="Arial"/>
          <w:b/>
          <w:sz w:val="20"/>
          <w:szCs w:val="20"/>
          <w:u w:val="single"/>
        </w:rPr>
        <w:t xml:space="preserve">DÉCIMA </w:t>
      </w:r>
      <w:r w:rsidRPr="005E3FFA">
        <w:rPr>
          <w:rFonts w:ascii="Arial" w:hAnsi="Arial" w:cs="Arial"/>
          <w:b/>
          <w:color w:val="000000"/>
          <w:sz w:val="20"/>
          <w:szCs w:val="20"/>
          <w:u w:val="single"/>
        </w:rPr>
        <w:t xml:space="preserve">SEGUNDA </w:t>
      </w:r>
      <w:r w:rsidRPr="005E3FFA">
        <w:rPr>
          <w:rFonts w:ascii="Arial" w:hAnsi="Arial" w:cs="Arial"/>
          <w:b/>
          <w:sz w:val="20"/>
          <w:szCs w:val="20"/>
          <w:u w:val="single"/>
        </w:rPr>
        <w:t>– OBRIGAÇÕES PERTINENTES A LGPD.</w:t>
      </w:r>
    </w:p>
    <w:p w:rsidR="004539A1" w:rsidRPr="005E3FFA" w:rsidRDefault="004539A1" w:rsidP="004539A1">
      <w:pPr>
        <w:pStyle w:val="SemEspaamento"/>
        <w:jc w:val="both"/>
        <w:rPr>
          <w:rFonts w:ascii="Arial" w:hAnsi="Arial" w:cs="Arial"/>
          <w:color w:val="24252A"/>
          <w:sz w:val="20"/>
          <w:szCs w:val="20"/>
        </w:rPr>
      </w:pPr>
      <w:r w:rsidRPr="005E3FFA">
        <w:rPr>
          <w:rFonts w:ascii="Arial" w:eastAsiaTheme="minorEastAsia" w:hAnsi="Arial" w:cs="Arial"/>
          <w:bCs/>
          <w:color w:val="000000"/>
          <w:sz w:val="20"/>
          <w:szCs w:val="20"/>
        </w:rPr>
        <w:t xml:space="preserve">12.1 </w:t>
      </w:r>
      <w:r w:rsidRPr="005E3FFA">
        <w:rPr>
          <w:rFonts w:ascii="Arial" w:eastAsiaTheme="minorEastAsia" w:hAnsi="Arial" w:cs="Arial"/>
          <w:sz w:val="20"/>
          <w:szCs w:val="20"/>
        </w:rPr>
        <w:t xml:space="preserve">As partes deverão cumprir a Lei </w:t>
      </w:r>
      <w:r w:rsidRPr="005E3FFA">
        <w:rPr>
          <w:rFonts w:ascii="Arial" w:eastAsiaTheme="minorEastAsia" w:hAnsi="Arial" w:cs="Arial"/>
          <w:color w:val="000000"/>
          <w:sz w:val="20"/>
          <w:szCs w:val="20"/>
        </w:rPr>
        <w:t xml:space="preserve">n° </w:t>
      </w:r>
      <w:r w:rsidRPr="005E3FFA">
        <w:rPr>
          <w:rFonts w:ascii="Arial" w:eastAsiaTheme="minorEastAsia" w:hAnsi="Arial" w:cs="Arial"/>
          <w:sz w:val="20"/>
          <w:szCs w:val="20"/>
        </w:rPr>
        <w:t xml:space="preserve">13.709, de 14 de </w:t>
      </w:r>
      <w:r w:rsidRPr="005E3FFA">
        <w:rPr>
          <w:rFonts w:ascii="Arial" w:eastAsiaTheme="minorEastAsia" w:hAnsi="Arial" w:cs="Arial"/>
          <w:color w:val="24252A"/>
          <w:sz w:val="20"/>
          <w:szCs w:val="20"/>
        </w:rPr>
        <w:t xml:space="preserve">agosto </w:t>
      </w:r>
      <w:r w:rsidRPr="005E3FFA">
        <w:rPr>
          <w:rFonts w:ascii="Arial" w:eastAsiaTheme="minorEastAsia" w:hAnsi="Arial" w:cs="Arial"/>
          <w:sz w:val="20"/>
          <w:szCs w:val="20"/>
        </w:rPr>
        <w:t xml:space="preserve">de 2018 (LGPD), quanto a todos </w:t>
      </w:r>
      <w:r w:rsidRPr="005E3FFA">
        <w:rPr>
          <w:rFonts w:ascii="Arial" w:eastAsiaTheme="minorEastAsia" w:hAnsi="Arial" w:cs="Arial"/>
          <w:color w:val="24252A"/>
          <w:sz w:val="20"/>
          <w:szCs w:val="20"/>
        </w:rPr>
        <w:t xml:space="preserve">os </w:t>
      </w:r>
      <w:r w:rsidRPr="005E3FFA">
        <w:rPr>
          <w:rFonts w:ascii="Arial" w:eastAsiaTheme="minorEastAsia" w:hAnsi="Arial" w:cs="Arial"/>
          <w:sz w:val="20"/>
          <w:szCs w:val="20"/>
        </w:rPr>
        <w:t xml:space="preserve">dados pessoais a que tenham acesso, em razão </w:t>
      </w:r>
      <w:r w:rsidRPr="005E3FFA">
        <w:rPr>
          <w:rFonts w:ascii="Arial" w:eastAsiaTheme="minorEastAsia" w:hAnsi="Arial" w:cs="Arial"/>
          <w:color w:val="24252A"/>
          <w:sz w:val="20"/>
          <w:szCs w:val="20"/>
        </w:rPr>
        <w:t xml:space="preserve">do </w:t>
      </w:r>
      <w:r w:rsidRPr="005E3FFA">
        <w:rPr>
          <w:rFonts w:ascii="Arial" w:eastAsiaTheme="minorEastAsia" w:hAnsi="Arial" w:cs="Arial"/>
          <w:sz w:val="20"/>
          <w:szCs w:val="20"/>
        </w:rPr>
        <w:t xml:space="preserve">certame </w:t>
      </w:r>
      <w:r w:rsidRPr="005E3FFA">
        <w:rPr>
          <w:rFonts w:ascii="Arial" w:eastAsiaTheme="minorEastAsia" w:hAnsi="Arial" w:cs="Arial"/>
          <w:color w:val="24252A"/>
          <w:sz w:val="20"/>
          <w:szCs w:val="20"/>
        </w:rPr>
        <w:t xml:space="preserve">ou do </w:t>
      </w:r>
      <w:r w:rsidRPr="005E3FFA">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5E3FFA">
        <w:rPr>
          <w:rFonts w:ascii="Arial" w:eastAsiaTheme="minorEastAsia" w:hAnsi="Arial" w:cs="Arial"/>
          <w:sz w:val="20"/>
          <w:szCs w:val="20"/>
        </w:rPr>
        <w:br/>
      </w:r>
      <w:r w:rsidRPr="005E3FFA">
        <w:rPr>
          <w:rFonts w:ascii="Arial" w:eastAsiaTheme="minorEastAsia" w:hAnsi="Arial" w:cs="Arial"/>
          <w:color w:val="000000"/>
          <w:sz w:val="20"/>
          <w:szCs w:val="20"/>
        </w:rPr>
        <w:t xml:space="preserve">12.2 </w:t>
      </w:r>
      <w:r w:rsidRPr="005E3FFA">
        <w:rPr>
          <w:rFonts w:ascii="Arial" w:eastAsiaTheme="minorEastAsia" w:hAnsi="Arial" w:cs="Arial"/>
          <w:sz w:val="20"/>
          <w:szCs w:val="20"/>
        </w:rPr>
        <w:t xml:space="preserve">Os dados obtidos somente poderão ser utilizados para as finalidades que justificaram seu acesso e de acordo com </w:t>
      </w:r>
      <w:r w:rsidRPr="005E3FFA">
        <w:rPr>
          <w:rFonts w:ascii="Arial" w:eastAsiaTheme="minorEastAsia" w:hAnsi="Arial" w:cs="Arial"/>
          <w:color w:val="24252A"/>
          <w:sz w:val="20"/>
          <w:szCs w:val="20"/>
        </w:rPr>
        <w:t xml:space="preserve">a </w:t>
      </w:r>
      <w:r w:rsidRPr="005E3FFA">
        <w:rPr>
          <w:rFonts w:ascii="Arial" w:eastAsiaTheme="minorEastAsia" w:hAnsi="Arial" w:cs="Arial"/>
          <w:sz w:val="20"/>
          <w:szCs w:val="20"/>
        </w:rPr>
        <w:t xml:space="preserve">boa-fé e com os princípios do art. </w:t>
      </w:r>
      <w:r w:rsidRPr="005E3FFA">
        <w:rPr>
          <w:rFonts w:ascii="Arial" w:eastAsiaTheme="minorEastAsia" w:hAnsi="Arial" w:cs="Arial"/>
          <w:color w:val="24252A"/>
          <w:sz w:val="20"/>
          <w:szCs w:val="20"/>
        </w:rPr>
        <w:t xml:space="preserve">6° </w:t>
      </w:r>
      <w:r w:rsidRPr="005E3FFA">
        <w:rPr>
          <w:rFonts w:ascii="Arial" w:eastAsiaTheme="minorEastAsia" w:hAnsi="Arial" w:cs="Arial"/>
          <w:sz w:val="20"/>
          <w:szCs w:val="20"/>
        </w:rPr>
        <w:t>da LGPD.</w:t>
      </w:r>
      <w:r w:rsidRPr="005E3FFA">
        <w:rPr>
          <w:rFonts w:ascii="Arial" w:eastAsiaTheme="minorEastAsia" w:hAnsi="Arial" w:cs="Arial"/>
          <w:sz w:val="20"/>
          <w:szCs w:val="20"/>
        </w:rPr>
        <w:br/>
        <w:t xml:space="preserve">12.3 É vedado o compartilhamento com terceiros </w:t>
      </w:r>
      <w:r w:rsidRPr="005E3FFA">
        <w:rPr>
          <w:rFonts w:ascii="Arial" w:eastAsiaTheme="minorEastAsia" w:hAnsi="Arial" w:cs="Arial"/>
          <w:color w:val="24252A"/>
          <w:sz w:val="20"/>
          <w:szCs w:val="20"/>
        </w:rPr>
        <w:t xml:space="preserve">dos dados obtidos </w:t>
      </w:r>
      <w:r w:rsidRPr="005E3FFA">
        <w:rPr>
          <w:rFonts w:ascii="Arial" w:eastAsiaTheme="minorEastAsia" w:hAnsi="Arial" w:cs="Arial"/>
          <w:sz w:val="20"/>
          <w:szCs w:val="20"/>
        </w:rPr>
        <w:t xml:space="preserve">fora das hipóteses permitidas em </w:t>
      </w:r>
      <w:r w:rsidRPr="005E3FFA">
        <w:rPr>
          <w:rFonts w:ascii="Arial" w:eastAsiaTheme="minorEastAsia" w:hAnsi="Arial" w:cs="Arial"/>
          <w:color w:val="24252A"/>
          <w:sz w:val="20"/>
          <w:szCs w:val="20"/>
        </w:rPr>
        <w:t>lei.</w:t>
      </w:r>
    </w:p>
    <w:p w:rsidR="004539A1" w:rsidRPr="005E3FFA" w:rsidRDefault="004539A1" w:rsidP="004539A1">
      <w:pPr>
        <w:jc w:val="both"/>
        <w:rPr>
          <w:rFonts w:ascii="Arial" w:hAnsi="Arial" w:cs="Arial"/>
          <w:sz w:val="20"/>
          <w:szCs w:val="20"/>
        </w:rPr>
      </w:pPr>
      <w:r w:rsidRPr="005E3FFA">
        <w:rPr>
          <w:rFonts w:ascii="Arial" w:hAnsi="Arial" w:cs="Arial"/>
          <w:sz w:val="20"/>
          <w:szCs w:val="20"/>
        </w:rPr>
        <w:t xml:space="preserve">12.4 </w:t>
      </w:r>
      <w:r w:rsidRPr="005E3FFA">
        <w:rPr>
          <w:rFonts w:ascii="Arial" w:hAnsi="Arial" w:cs="Arial"/>
          <w:color w:val="24252A"/>
          <w:sz w:val="20"/>
          <w:szCs w:val="20"/>
        </w:rPr>
        <w:t xml:space="preserve">A </w:t>
      </w:r>
      <w:r w:rsidRPr="005E3FFA">
        <w:rPr>
          <w:rFonts w:ascii="Arial" w:hAnsi="Arial" w:cs="Arial"/>
          <w:sz w:val="20"/>
          <w:szCs w:val="20"/>
        </w:rPr>
        <w:t>Administração deverá ser informada no prazo de 0</w:t>
      </w:r>
      <w:r w:rsidRPr="005E3FFA">
        <w:rPr>
          <w:rFonts w:ascii="Arial" w:hAnsi="Arial" w:cs="Arial"/>
          <w:color w:val="24252A"/>
          <w:sz w:val="20"/>
          <w:szCs w:val="20"/>
        </w:rPr>
        <w:t xml:space="preserve">5 </w:t>
      </w:r>
      <w:r w:rsidRPr="005E3FFA">
        <w:rPr>
          <w:rFonts w:ascii="Arial" w:hAnsi="Arial" w:cs="Arial"/>
          <w:sz w:val="20"/>
          <w:szCs w:val="20"/>
        </w:rPr>
        <w:t>(cinco) dias úteis sobre todos os contratos de sub operação firmados ou que venham a ser celebrados pelo Contratado.</w:t>
      </w:r>
      <w:r w:rsidRPr="005E3FFA">
        <w:rPr>
          <w:rFonts w:ascii="Arial" w:hAnsi="Arial" w:cs="Arial"/>
          <w:sz w:val="20"/>
          <w:szCs w:val="20"/>
        </w:rPr>
        <w:br/>
        <w:t xml:space="preserve">12.5 Terminado </w:t>
      </w:r>
      <w:r w:rsidRPr="005E3FFA">
        <w:rPr>
          <w:rFonts w:ascii="Arial" w:hAnsi="Arial" w:cs="Arial"/>
          <w:color w:val="24252A"/>
          <w:sz w:val="20"/>
          <w:szCs w:val="20"/>
        </w:rPr>
        <w:t xml:space="preserve">o </w:t>
      </w:r>
      <w:r w:rsidRPr="005E3FFA">
        <w:rPr>
          <w:rFonts w:ascii="Arial" w:hAnsi="Arial" w:cs="Arial"/>
          <w:sz w:val="20"/>
          <w:szCs w:val="20"/>
        </w:rPr>
        <w:t xml:space="preserve">tratamento dos dados nos termos do art. </w:t>
      </w:r>
      <w:r w:rsidRPr="005E3FFA">
        <w:rPr>
          <w:rFonts w:ascii="Arial" w:hAnsi="Arial" w:cs="Arial"/>
          <w:color w:val="24252A"/>
          <w:sz w:val="20"/>
          <w:szCs w:val="20"/>
        </w:rPr>
        <w:t xml:space="preserve">15 </w:t>
      </w:r>
      <w:r w:rsidRPr="005E3FFA">
        <w:rPr>
          <w:rFonts w:ascii="Arial" w:hAnsi="Arial" w:cs="Arial"/>
          <w:sz w:val="20"/>
          <w:szCs w:val="20"/>
        </w:rPr>
        <w:t>da LGPD, é</w:t>
      </w:r>
      <w:r w:rsidRPr="005E3FFA">
        <w:rPr>
          <w:rFonts w:ascii="Arial" w:hAnsi="Arial" w:cs="Arial"/>
          <w:color w:val="000000"/>
          <w:sz w:val="20"/>
          <w:szCs w:val="20"/>
        </w:rPr>
        <w:t xml:space="preserve"> </w:t>
      </w:r>
      <w:r w:rsidRPr="005E3FFA">
        <w:rPr>
          <w:rFonts w:ascii="Arial" w:hAnsi="Arial" w:cs="Arial"/>
          <w:sz w:val="20"/>
          <w:szCs w:val="20"/>
        </w:rPr>
        <w:t xml:space="preserve">dever do contratado eliminá-los, com exceção das hipóteses do art. 16 da LGPD, incluindo aquelas em que houver necessidade de guarda </w:t>
      </w:r>
      <w:r w:rsidRPr="005E3FFA">
        <w:rPr>
          <w:rFonts w:ascii="Arial" w:hAnsi="Arial" w:cs="Arial"/>
          <w:color w:val="24252A"/>
          <w:sz w:val="20"/>
          <w:szCs w:val="20"/>
        </w:rPr>
        <w:t xml:space="preserve">de </w:t>
      </w:r>
      <w:r w:rsidRPr="005E3FFA">
        <w:rPr>
          <w:rFonts w:ascii="Arial" w:hAnsi="Arial" w:cs="Arial"/>
          <w:sz w:val="20"/>
          <w:szCs w:val="20"/>
        </w:rPr>
        <w:t xml:space="preserve">documentação para fins de comprovação do cumprimento de obrigações legais ou contratuais e </w:t>
      </w:r>
      <w:r w:rsidRPr="005E3FFA">
        <w:rPr>
          <w:rFonts w:ascii="Arial" w:hAnsi="Arial" w:cs="Arial"/>
          <w:color w:val="24252A"/>
          <w:sz w:val="20"/>
          <w:szCs w:val="20"/>
        </w:rPr>
        <w:t xml:space="preserve">somente </w:t>
      </w:r>
      <w:r w:rsidRPr="005E3FFA">
        <w:rPr>
          <w:rFonts w:ascii="Arial" w:hAnsi="Arial" w:cs="Arial"/>
          <w:sz w:val="20"/>
          <w:szCs w:val="20"/>
        </w:rPr>
        <w:t>enquanto não prescritas essas obrigações.</w:t>
      </w:r>
      <w:r w:rsidRPr="005E3FFA">
        <w:rPr>
          <w:rFonts w:ascii="Arial" w:hAnsi="Arial" w:cs="Arial"/>
          <w:sz w:val="20"/>
          <w:szCs w:val="20"/>
        </w:rPr>
        <w:br/>
        <w:t>12.6</w:t>
      </w:r>
      <w:r w:rsidRPr="005E3FFA">
        <w:rPr>
          <w:rFonts w:ascii="Arial" w:hAnsi="Arial" w:cs="Arial"/>
          <w:color w:val="000000"/>
          <w:sz w:val="20"/>
          <w:szCs w:val="20"/>
        </w:rPr>
        <w:t xml:space="preserve"> </w:t>
      </w:r>
      <w:r w:rsidRPr="005E3FFA">
        <w:rPr>
          <w:rFonts w:ascii="Arial" w:hAnsi="Arial" w:cs="Arial"/>
          <w:sz w:val="20"/>
          <w:szCs w:val="20"/>
        </w:rPr>
        <w:t>O Contratado deverá exigir de sub operadores e subcontratados, quando for o caso, o cumprimento dos deveres da presente cláusula, permanecendo integralmente responsável por garantir sua observância.</w:t>
      </w:r>
      <w:r w:rsidRPr="005E3FFA">
        <w:rPr>
          <w:rFonts w:ascii="Arial" w:hAnsi="Arial" w:cs="Arial"/>
          <w:sz w:val="20"/>
          <w:szCs w:val="20"/>
        </w:rPr>
        <w:br/>
        <w:t xml:space="preserve">12.7 O Contratante poderá realizar diligencia para aferir o cumprimento dessa cláusula, devendo </w:t>
      </w:r>
      <w:r w:rsidRPr="005E3FFA">
        <w:rPr>
          <w:rFonts w:ascii="Arial" w:hAnsi="Arial" w:cs="Arial"/>
          <w:color w:val="24252A"/>
          <w:sz w:val="20"/>
          <w:szCs w:val="20"/>
        </w:rPr>
        <w:t>o</w:t>
      </w:r>
      <w:r w:rsidRPr="005E3FFA">
        <w:rPr>
          <w:rFonts w:ascii="Arial" w:hAnsi="Arial" w:cs="Arial"/>
          <w:color w:val="24252A"/>
          <w:sz w:val="20"/>
          <w:szCs w:val="20"/>
        </w:rPr>
        <w:br/>
      </w:r>
      <w:r w:rsidRPr="005E3FFA">
        <w:rPr>
          <w:rFonts w:ascii="Arial" w:hAnsi="Arial" w:cs="Arial"/>
          <w:sz w:val="20"/>
          <w:szCs w:val="20"/>
        </w:rPr>
        <w:t>Contratado atender prontamente eventuais pedidos de comprovação formulados.</w:t>
      </w:r>
      <w:r w:rsidRPr="005E3FFA">
        <w:rPr>
          <w:rFonts w:ascii="Arial" w:hAnsi="Arial" w:cs="Arial"/>
          <w:sz w:val="20"/>
          <w:szCs w:val="20"/>
        </w:rPr>
        <w:br/>
        <w:t xml:space="preserve">12.8 </w:t>
      </w:r>
      <w:r w:rsidRPr="005E3FFA">
        <w:rPr>
          <w:rFonts w:ascii="Arial" w:hAnsi="Arial" w:cs="Arial"/>
          <w:color w:val="24252A"/>
          <w:sz w:val="20"/>
          <w:szCs w:val="20"/>
        </w:rPr>
        <w:t xml:space="preserve">0 </w:t>
      </w:r>
      <w:r w:rsidRPr="005E3FFA">
        <w:rPr>
          <w:rFonts w:ascii="Arial" w:hAnsi="Arial" w:cs="Arial"/>
          <w:sz w:val="20"/>
          <w:szCs w:val="20"/>
        </w:rPr>
        <w:t xml:space="preserve">Contratado deverá prestar, </w:t>
      </w:r>
      <w:r w:rsidRPr="005E3FFA">
        <w:rPr>
          <w:rFonts w:ascii="Arial" w:hAnsi="Arial" w:cs="Arial"/>
          <w:color w:val="24252A"/>
          <w:sz w:val="20"/>
          <w:szCs w:val="20"/>
        </w:rPr>
        <w:t xml:space="preserve">no </w:t>
      </w:r>
      <w:r w:rsidRPr="005E3FFA">
        <w:rPr>
          <w:rFonts w:ascii="Arial" w:hAnsi="Arial" w:cs="Arial"/>
          <w:sz w:val="20"/>
          <w:szCs w:val="20"/>
        </w:rPr>
        <w:t xml:space="preserve">prazo </w:t>
      </w:r>
      <w:r w:rsidRPr="005E3FFA">
        <w:rPr>
          <w:rFonts w:ascii="Arial" w:hAnsi="Arial" w:cs="Arial"/>
          <w:color w:val="24252A"/>
          <w:sz w:val="20"/>
          <w:szCs w:val="20"/>
        </w:rPr>
        <w:t xml:space="preserve">fixado </w:t>
      </w:r>
      <w:r w:rsidRPr="005E3FFA">
        <w:rPr>
          <w:rFonts w:ascii="Arial" w:hAnsi="Arial" w:cs="Arial"/>
          <w:sz w:val="20"/>
          <w:szCs w:val="20"/>
        </w:rPr>
        <w:t xml:space="preserve">pelo Contratante, </w:t>
      </w:r>
      <w:r w:rsidRPr="005E3FFA">
        <w:rPr>
          <w:rFonts w:ascii="Arial" w:hAnsi="Arial" w:cs="Arial"/>
          <w:color w:val="24252A"/>
          <w:sz w:val="20"/>
          <w:szCs w:val="20"/>
        </w:rPr>
        <w:t>prorrogável justificadamente,</w:t>
      </w:r>
      <w:r w:rsidRPr="005E3FFA">
        <w:rPr>
          <w:rFonts w:ascii="Arial" w:hAnsi="Arial" w:cs="Arial"/>
          <w:color w:val="24252A"/>
          <w:sz w:val="20"/>
          <w:szCs w:val="20"/>
        </w:rPr>
        <w:br/>
      </w:r>
      <w:r w:rsidRPr="005E3FFA">
        <w:rPr>
          <w:rFonts w:ascii="Arial" w:hAnsi="Arial" w:cs="Arial"/>
          <w:sz w:val="20"/>
          <w:szCs w:val="20"/>
        </w:rPr>
        <w:lastRenderedPageBreak/>
        <w:t xml:space="preserve">quaisquer informações acerca dos dados pessoais </w:t>
      </w:r>
      <w:r w:rsidRPr="005E3FFA">
        <w:rPr>
          <w:rFonts w:ascii="Arial" w:hAnsi="Arial" w:cs="Arial"/>
          <w:color w:val="24252A"/>
          <w:sz w:val="20"/>
          <w:szCs w:val="20"/>
        </w:rPr>
        <w:t xml:space="preserve">para </w:t>
      </w:r>
      <w:r w:rsidRPr="005E3FFA">
        <w:rPr>
          <w:rFonts w:ascii="Arial" w:hAnsi="Arial" w:cs="Arial"/>
          <w:sz w:val="20"/>
          <w:szCs w:val="20"/>
        </w:rPr>
        <w:t>cumprimento da LGPD, inclusive quanto a eventual descarte realizado.</w:t>
      </w:r>
    </w:p>
    <w:p w:rsidR="004539A1" w:rsidRPr="005E3FFA" w:rsidRDefault="004539A1" w:rsidP="004539A1">
      <w:pPr>
        <w:jc w:val="both"/>
        <w:rPr>
          <w:rFonts w:ascii="Arial" w:hAnsi="Arial" w:cs="Arial"/>
          <w:color w:val="131318"/>
          <w:sz w:val="20"/>
          <w:szCs w:val="20"/>
        </w:rPr>
      </w:pPr>
      <w:r w:rsidRPr="005E3FFA">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DÉCIMA TERCEIRA - DA PUBLICAÇÃO</w:t>
      </w:r>
      <w:r w:rsidRPr="005E3FFA">
        <w:rPr>
          <w:rFonts w:ascii="Arial" w:hAnsi="Arial" w:cs="Arial"/>
          <w:sz w:val="20"/>
          <w:szCs w:val="20"/>
          <w:u w:val="single"/>
        </w:rPr>
        <w:t> </w:t>
      </w:r>
    </w:p>
    <w:p w:rsidR="004539A1" w:rsidRPr="005E3FFA" w:rsidRDefault="004539A1" w:rsidP="004539A1">
      <w:pPr>
        <w:pStyle w:val="NormalWeb"/>
        <w:jc w:val="both"/>
        <w:rPr>
          <w:rFonts w:ascii="Arial" w:hAnsi="Arial" w:cs="Arial"/>
          <w:sz w:val="20"/>
          <w:szCs w:val="20"/>
        </w:rPr>
      </w:pPr>
      <w:r w:rsidRPr="005E3FFA">
        <w:rPr>
          <w:rFonts w:ascii="Arial" w:hAnsi="Arial" w:cs="Arial"/>
          <w:sz w:val="20"/>
          <w:szCs w:val="20"/>
        </w:rPr>
        <w:t xml:space="preserve">13.1 Para eficácia do presente instrumento, o </w:t>
      </w:r>
      <w:r w:rsidRPr="005E3FFA">
        <w:rPr>
          <w:rFonts w:ascii="Arial" w:hAnsi="Arial" w:cs="Arial"/>
          <w:b/>
          <w:sz w:val="20"/>
          <w:szCs w:val="20"/>
        </w:rPr>
        <w:t>CONTRATANTE</w:t>
      </w:r>
      <w:r w:rsidRPr="005E3FFA">
        <w:rPr>
          <w:rFonts w:ascii="Arial" w:hAnsi="Arial" w:cs="Arial"/>
          <w:sz w:val="20"/>
          <w:szCs w:val="20"/>
        </w:rPr>
        <w:t xml:space="preserve"> providenciará sua publicação em veículo de grande circulação, em forma de extrato, em conformidade com o disposto no art. 174 e 175 da Lei 14.133/2021. </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 xml:space="preserve">CLÁUSULA DÉCIMA QUARTA – DOS DOCUMENTOS INTEGRANTES </w:t>
      </w:r>
    </w:p>
    <w:p w:rsidR="004539A1" w:rsidRPr="005E3FFA" w:rsidRDefault="004539A1" w:rsidP="004539A1">
      <w:pPr>
        <w:spacing w:before="100" w:beforeAutospacing="1" w:after="100" w:afterAutospacing="1"/>
        <w:jc w:val="both"/>
        <w:rPr>
          <w:rFonts w:ascii="Arial" w:hAnsi="Arial" w:cs="Arial"/>
          <w:sz w:val="20"/>
          <w:szCs w:val="20"/>
        </w:rPr>
      </w:pPr>
      <w:r w:rsidRPr="005E3FFA">
        <w:rPr>
          <w:rFonts w:ascii="Arial" w:hAnsi="Arial" w:cs="Arial"/>
          <w:sz w:val="20"/>
          <w:szCs w:val="20"/>
        </w:rPr>
        <w:t xml:space="preserve">14.1 Independentemente de transcrição, farão parte integrante deste instrumento de Ata Registro de Preços o Edital de Licitação - Modalidade Pregão Eletrônico nº </w:t>
      </w:r>
      <w:r>
        <w:rPr>
          <w:rFonts w:ascii="Arial" w:hAnsi="Arial" w:cs="Arial"/>
          <w:sz w:val="20"/>
          <w:szCs w:val="20"/>
        </w:rPr>
        <w:t>0</w:t>
      </w:r>
      <w:r w:rsidR="00CC1788">
        <w:rPr>
          <w:rFonts w:ascii="Arial" w:hAnsi="Arial" w:cs="Arial"/>
          <w:sz w:val="20"/>
          <w:szCs w:val="20"/>
        </w:rPr>
        <w:t>16</w:t>
      </w:r>
      <w:r>
        <w:rPr>
          <w:rFonts w:ascii="Arial" w:hAnsi="Arial" w:cs="Arial"/>
          <w:sz w:val="20"/>
          <w:szCs w:val="20"/>
        </w:rPr>
        <w:t>/</w:t>
      </w:r>
      <w:r w:rsidRPr="005E3FFA">
        <w:rPr>
          <w:rFonts w:ascii="Arial" w:hAnsi="Arial" w:cs="Arial"/>
          <w:sz w:val="20"/>
          <w:szCs w:val="20"/>
        </w:rPr>
        <w:t xml:space="preserve">2024, e a proposta final e adjudicada da </w:t>
      </w:r>
      <w:r w:rsidRPr="005E3FFA">
        <w:rPr>
          <w:rFonts w:ascii="Arial" w:hAnsi="Arial" w:cs="Arial"/>
          <w:b/>
          <w:bCs/>
          <w:sz w:val="20"/>
          <w:szCs w:val="20"/>
        </w:rPr>
        <w:t>CONTRATADA</w:t>
      </w:r>
      <w:r w:rsidRPr="005E3FFA">
        <w:rPr>
          <w:rFonts w:ascii="Arial" w:hAnsi="Arial" w:cs="Arial"/>
          <w:sz w:val="20"/>
          <w:szCs w:val="20"/>
        </w:rPr>
        <w:t>.</w:t>
      </w:r>
    </w:p>
    <w:p w:rsidR="004539A1" w:rsidRPr="005E3FFA" w:rsidRDefault="004539A1" w:rsidP="004539A1">
      <w:pPr>
        <w:pStyle w:val="NormalWeb"/>
        <w:jc w:val="both"/>
        <w:rPr>
          <w:rFonts w:ascii="Arial" w:hAnsi="Arial" w:cs="Arial"/>
          <w:sz w:val="20"/>
          <w:szCs w:val="20"/>
          <w:u w:val="single"/>
        </w:rPr>
      </w:pPr>
      <w:r w:rsidRPr="005E3FFA">
        <w:rPr>
          <w:rFonts w:ascii="Arial" w:hAnsi="Arial" w:cs="Arial"/>
          <w:b/>
          <w:bCs/>
          <w:sz w:val="20"/>
          <w:szCs w:val="20"/>
          <w:u w:val="single"/>
        </w:rPr>
        <w:t>CLÁUSULA DÉCIMA QUINTA – DAS DISPOSIÇÕES FINAIS</w:t>
      </w:r>
    </w:p>
    <w:p w:rsidR="004539A1" w:rsidRPr="005E3FFA" w:rsidRDefault="004539A1" w:rsidP="004539A1">
      <w:pPr>
        <w:pStyle w:val="NormalWeb"/>
        <w:jc w:val="both"/>
        <w:rPr>
          <w:rFonts w:ascii="Arial" w:hAnsi="Arial" w:cs="Arial"/>
          <w:sz w:val="20"/>
          <w:szCs w:val="20"/>
        </w:rPr>
      </w:pPr>
      <w:r w:rsidRPr="005E3FFA">
        <w:rPr>
          <w:rFonts w:ascii="Arial" w:hAnsi="Arial" w:cs="Arial"/>
          <w:sz w:val="20"/>
          <w:szCs w:val="20"/>
        </w:rPr>
        <w:t xml:space="preserve">15.1 A </w:t>
      </w:r>
      <w:r w:rsidRPr="005E3FFA">
        <w:rPr>
          <w:rFonts w:ascii="Arial" w:hAnsi="Arial" w:cs="Arial"/>
          <w:b/>
          <w:sz w:val="20"/>
          <w:szCs w:val="20"/>
        </w:rPr>
        <w:t>CONTRATADA</w:t>
      </w:r>
      <w:r w:rsidRPr="005E3FFA">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4539A1" w:rsidRPr="005E3FFA" w:rsidRDefault="004539A1" w:rsidP="004539A1">
      <w:pPr>
        <w:pStyle w:val="SemEspaamento"/>
        <w:jc w:val="both"/>
        <w:rPr>
          <w:rFonts w:ascii="Arial" w:hAnsi="Arial" w:cs="Arial"/>
          <w:b/>
          <w:sz w:val="20"/>
          <w:szCs w:val="20"/>
          <w:u w:val="single"/>
        </w:rPr>
      </w:pPr>
      <w:r w:rsidRPr="005E3FFA">
        <w:rPr>
          <w:rFonts w:ascii="Arial" w:hAnsi="Arial" w:cs="Arial"/>
          <w:b/>
          <w:sz w:val="20"/>
          <w:szCs w:val="20"/>
          <w:u w:val="single"/>
        </w:rPr>
        <w:t>CLÁUSULA DÉCIMA SEXTA – DO FORO </w:t>
      </w:r>
    </w:p>
    <w:p w:rsidR="004539A1" w:rsidRPr="005E3FFA" w:rsidRDefault="004539A1" w:rsidP="004539A1">
      <w:pPr>
        <w:pStyle w:val="SemEspaamento"/>
        <w:jc w:val="both"/>
        <w:rPr>
          <w:rFonts w:ascii="Arial" w:hAnsi="Arial" w:cs="Arial"/>
          <w:b/>
          <w:sz w:val="20"/>
          <w:szCs w:val="20"/>
          <w:u w:val="single"/>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pStyle w:val="SemEspaamento"/>
        <w:jc w:val="both"/>
        <w:rPr>
          <w:rFonts w:ascii="Arial" w:hAnsi="Arial" w:cs="Arial"/>
          <w:sz w:val="20"/>
          <w:szCs w:val="20"/>
        </w:rPr>
      </w:pPr>
      <w:r w:rsidRPr="005E3FFA">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5E3FFA">
        <w:rPr>
          <w:rFonts w:ascii="Arial" w:hAnsi="Arial" w:cs="Arial"/>
          <w:b/>
          <w:bCs/>
          <w:sz w:val="20"/>
          <w:szCs w:val="20"/>
        </w:rPr>
        <w:t>CONTRATANTE</w:t>
      </w:r>
      <w:r w:rsidRPr="005E3FFA">
        <w:rPr>
          <w:rFonts w:ascii="Arial" w:hAnsi="Arial" w:cs="Arial"/>
          <w:sz w:val="20"/>
          <w:szCs w:val="20"/>
        </w:rPr>
        <w:t>, na forma da Lei 14.133/2021.</w:t>
      </w:r>
    </w:p>
    <w:p w:rsidR="004539A1" w:rsidRPr="005E3FFA" w:rsidRDefault="004539A1" w:rsidP="004539A1">
      <w:pPr>
        <w:pStyle w:val="SemEspaamento"/>
        <w:jc w:val="both"/>
        <w:rPr>
          <w:rFonts w:ascii="Arial" w:hAnsi="Arial" w:cs="Arial"/>
          <w:sz w:val="20"/>
          <w:szCs w:val="20"/>
        </w:rPr>
      </w:pPr>
    </w:p>
    <w:p w:rsidR="004539A1" w:rsidRPr="005E3FFA" w:rsidRDefault="004539A1" w:rsidP="004539A1">
      <w:pPr>
        <w:jc w:val="both"/>
        <w:rPr>
          <w:rFonts w:ascii="Arial" w:hAnsi="Arial" w:cs="Arial"/>
          <w:sz w:val="20"/>
          <w:szCs w:val="20"/>
        </w:rPr>
      </w:pPr>
      <w:r w:rsidRPr="005E3FFA">
        <w:rPr>
          <w:rFonts w:ascii="Arial" w:hAnsi="Arial" w:cs="Arial"/>
          <w:sz w:val="20"/>
          <w:szCs w:val="20"/>
        </w:rPr>
        <w:t xml:space="preserve">Ribeirão do Pinhal, XXX de </w:t>
      </w:r>
      <w:proofErr w:type="spellStart"/>
      <w:r w:rsidRPr="005E3FFA">
        <w:rPr>
          <w:rFonts w:ascii="Arial" w:hAnsi="Arial" w:cs="Arial"/>
          <w:sz w:val="20"/>
          <w:szCs w:val="20"/>
        </w:rPr>
        <w:t>xxxxxxx</w:t>
      </w:r>
      <w:proofErr w:type="spellEnd"/>
      <w:r w:rsidRPr="005E3FFA">
        <w:rPr>
          <w:rFonts w:ascii="Arial" w:hAnsi="Arial" w:cs="Arial"/>
          <w:sz w:val="20"/>
          <w:szCs w:val="20"/>
        </w:rPr>
        <w:t xml:space="preserve"> de 2024.</w:t>
      </w:r>
    </w:p>
    <w:p w:rsidR="004539A1" w:rsidRPr="00C318A4" w:rsidRDefault="004539A1" w:rsidP="004539A1">
      <w:pPr>
        <w:jc w:val="both"/>
        <w:rPr>
          <w:rFonts w:ascii="Arial" w:hAnsi="Arial" w:cs="Arial"/>
          <w:sz w:val="18"/>
          <w:szCs w:val="18"/>
        </w:rPr>
      </w:pPr>
    </w:p>
    <w:tbl>
      <w:tblPr>
        <w:tblW w:w="8956" w:type="dxa"/>
        <w:tblLook w:val="01E0" w:firstRow="1" w:lastRow="1" w:firstColumn="1" w:lastColumn="1" w:noHBand="0" w:noVBand="0"/>
      </w:tblPr>
      <w:tblGrid>
        <w:gridCol w:w="4685"/>
        <w:gridCol w:w="4271"/>
      </w:tblGrid>
      <w:tr w:rsidR="004539A1" w:rsidRPr="002152BC" w:rsidTr="004539A1">
        <w:tc>
          <w:tcPr>
            <w:tcW w:w="4685" w:type="dxa"/>
          </w:tcPr>
          <w:p w:rsidR="004539A1" w:rsidRPr="002152BC" w:rsidRDefault="004539A1" w:rsidP="004539A1">
            <w:pPr>
              <w:pStyle w:val="SemEspaamento"/>
              <w:jc w:val="both"/>
              <w:rPr>
                <w:rFonts w:ascii="Arial" w:hAnsi="Arial" w:cs="Arial"/>
                <w:sz w:val="16"/>
                <w:szCs w:val="16"/>
              </w:rPr>
            </w:pPr>
            <w:r w:rsidRPr="002152BC">
              <w:rPr>
                <w:rFonts w:ascii="Arial" w:hAnsi="Arial" w:cs="Arial"/>
                <w:sz w:val="16"/>
                <w:szCs w:val="16"/>
              </w:rPr>
              <w:t>____________________________________</w:t>
            </w:r>
          </w:p>
          <w:p w:rsidR="004539A1" w:rsidRPr="002152BC" w:rsidRDefault="004539A1" w:rsidP="004539A1">
            <w:pPr>
              <w:pStyle w:val="SemEspaamento"/>
              <w:rPr>
                <w:rFonts w:ascii="Arial" w:hAnsi="Arial" w:cs="Arial"/>
                <w:sz w:val="16"/>
                <w:szCs w:val="16"/>
              </w:rPr>
            </w:pPr>
            <w:r w:rsidRPr="002152BC">
              <w:rPr>
                <w:rFonts w:ascii="Arial" w:hAnsi="Arial" w:cs="Arial"/>
                <w:sz w:val="16"/>
                <w:szCs w:val="16"/>
              </w:rPr>
              <w:t>DARTAGNAN CALIXTO FRAIZ</w:t>
            </w:r>
          </w:p>
          <w:p w:rsidR="004539A1" w:rsidRPr="002152BC" w:rsidRDefault="004539A1" w:rsidP="004539A1">
            <w:pPr>
              <w:pStyle w:val="SemEspaamento"/>
              <w:jc w:val="both"/>
              <w:rPr>
                <w:rFonts w:ascii="Arial" w:hAnsi="Arial" w:cs="Arial"/>
                <w:sz w:val="16"/>
                <w:szCs w:val="16"/>
              </w:rPr>
            </w:pPr>
            <w:r w:rsidRPr="002152BC">
              <w:rPr>
                <w:rFonts w:ascii="Arial" w:hAnsi="Arial" w:cs="Arial"/>
                <w:sz w:val="16"/>
                <w:szCs w:val="16"/>
              </w:rPr>
              <w:t>PREFEITO MUNICIPAL</w:t>
            </w:r>
          </w:p>
        </w:tc>
        <w:tc>
          <w:tcPr>
            <w:tcW w:w="4271" w:type="dxa"/>
          </w:tcPr>
          <w:p w:rsidR="004539A1" w:rsidRPr="002152BC" w:rsidRDefault="004539A1" w:rsidP="004539A1">
            <w:pPr>
              <w:pStyle w:val="SemEspaamento"/>
              <w:jc w:val="both"/>
              <w:rPr>
                <w:rFonts w:ascii="Arial" w:hAnsi="Arial" w:cs="Arial"/>
                <w:sz w:val="16"/>
                <w:szCs w:val="16"/>
              </w:rPr>
            </w:pPr>
            <w:r w:rsidRPr="002152BC">
              <w:rPr>
                <w:rFonts w:ascii="Arial" w:hAnsi="Arial" w:cs="Arial"/>
                <w:sz w:val="16"/>
                <w:szCs w:val="16"/>
              </w:rPr>
              <w:t>_____________________________________</w:t>
            </w:r>
          </w:p>
          <w:p w:rsidR="004539A1" w:rsidRPr="002152BC" w:rsidRDefault="004539A1" w:rsidP="004539A1">
            <w:pPr>
              <w:pStyle w:val="SemEspaamento"/>
              <w:rPr>
                <w:rFonts w:ascii="Arial" w:hAnsi="Arial" w:cs="Arial"/>
                <w:sz w:val="16"/>
                <w:szCs w:val="16"/>
              </w:rPr>
            </w:pPr>
            <w:r w:rsidRPr="002152BC">
              <w:rPr>
                <w:rFonts w:ascii="Arial" w:hAnsi="Arial" w:cs="Arial"/>
                <w:sz w:val="16"/>
                <w:szCs w:val="16"/>
              </w:rPr>
              <w:t xml:space="preserve"> </w:t>
            </w:r>
            <w:proofErr w:type="spellStart"/>
            <w:r>
              <w:rPr>
                <w:rFonts w:ascii="Arial" w:hAnsi="Arial" w:cs="Arial"/>
                <w:sz w:val="16"/>
                <w:szCs w:val="16"/>
              </w:rPr>
              <w:t>xxxxxxxxxxxxxxxxx</w:t>
            </w:r>
            <w:proofErr w:type="spellEnd"/>
          </w:p>
          <w:p w:rsidR="004539A1" w:rsidRPr="002152BC" w:rsidRDefault="004539A1" w:rsidP="004539A1">
            <w:pPr>
              <w:pStyle w:val="SemEspaamento"/>
              <w:spacing w:line="276" w:lineRule="auto"/>
              <w:jc w:val="both"/>
              <w:rPr>
                <w:rFonts w:ascii="Arial" w:hAnsi="Arial" w:cs="Arial"/>
                <w:sz w:val="16"/>
                <w:szCs w:val="16"/>
              </w:rPr>
            </w:pPr>
            <w:r w:rsidRPr="002152BC">
              <w:rPr>
                <w:rFonts w:ascii="Arial" w:hAnsi="Arial" w:cs="Arial"/>
                <w:sz w:val="16"/>
                <w:szCs w:val="16"/>
              </w:rPr>
              <w:t xml:space="preserve">CPF: </w:t>
            </w:r>
            <w:proofErr w:type="spellStart"/>
            <w:r>
              <w:rPr>
                <w:rFonts w:ascii="Arial" w:hAnsi="Arial" w:cs="Arial"/>
                <w:sz w:val="16"/>
                <w:szCs w:val="16"/>
              </w:rPr>
              <w:t>xxxxxxxx</w:t>
            </w:r>
            <w:proofErr w:type="spellEnd"/>
          </w:p>
          <w:p w:rsidR="004539A1" w:rsidRPr="002152BC" w:rsidRDefault="004539A1" w:rsidP="004539A1">
            <w:pPr>
              <w:pStyle w:val="SemEspaamento"/>
              <w:jc w:val="both"/>
              <w:rPr>
                <w:rFonts w:ascii="Arial" w:hAnsi="Arial" w:cs="Arial"/>
                <w:sz w:val="16"/>
                <w:szCs w:val="16"/>
              </w:rPr>
            </w:pPr>
          </w:p>
        </w:tc>
      </w:tr>
    </w:tbl>
    <w:p w:rsidR="004539A1" w:rsidRPr="002152BC" w:rsidRDefault="004539A1" w:rsidP="004539A1">
      <w:pPr>
        <w:pStyle w:val="SemEspaamento"/>
        <w:rPr>
          <w:rFonts w:ascii="Arial" w:hAnsi="Arial" w:cs="Arial"/>
          <w:b/>
          <w:sz w:val="16"/>
          <w:szCs w:val="16"/>
        </w:rPr>
      </w:pPr>
      <w:r w:rsidRPr="002152BC">
        <w:rPr>
          <w:rFonts w:ascii="Arial" w:hAnsi="Arial" w:cs="Arial"/>
          <w:b/>
          <w:sz w:val="16"/>
          <w:szCs w:val="16"/>
        </w:rPr>
        <w:t>TESTEMUNHAS:</w:t>
      </w:r>
    </w:p>
    <w:p w:rsidR="004539A1" w:rsidRPr="002152BC" w:rsidRDefault="004539A1" w:rsidP="004539A1">
      <w:pPr>
        <w:pStyle w:val="SemEspaamento"/>
        <w:rPr>
          <w:rFonts w:ascii="Arial" w:hAnsi="Arial" w:cs="Arial"/>
          <w:sz w:val="16"/>
          <w:szCs w:val="16"/>
        </w:rPr>
      </w:pPr>
    </w:p>
    <w:p w:rsidR="004539A1" w:rsidRPr="002152BC" w:rsidRDefault="004539A1" w:rsidP="004539A1">
      <w:pPr>
        <w:pStyle w:val="SemEspaamento"/>
        <w:rPr>
          <w:rFonts w:ascii="Arial" w:hAnsi="Arial" w:cs="Arial"/>
          <w:sz w:val="16"/>
          <w:szCs w:val="16"/>
        </w:rPr>
      </w:pPr>
    </w:p>
    <w:p w:rsidR="004539A1" w:rsidRPr="002152BC" w:rsidRDefault="004539A1" w:rsidP="004539A1">
      <w:pPr>
        <w:pStyle w:val="SemEspaamento"/>
        <w:rPr>
          <w:rFonts w:ascii="Arial" w:hAnsi="Arial" w:cs="Arial"/>
          <w:sz w:val="16"/>
          <w:szCs w:val="16"/>
        </w:rPr>
      </w:pPr>
      <w:r w:rsidRPr="002152BC">
        <w:rPr>
          <w:rFonts w:ascii="Arial" w:hAnsi="Arial" w:cs="Arial"/>
          <w:sz w:val="16"/>
          <w:szCs w:val="16"/>
        </w:rPr>
        <w:t>ADRIANA CRISTINA DE MATOS</w:t>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t xml:space="preserve"> CARLOS ALEXANDRE BRAZ</w:t>
      </w:r>
    </w:p>
    <w:p w:rsidR="004539A1" w:rsidRPr="002152BC" w:rsidRDefault="004539A1" w:rsidP="004539A1">
      <w:pPr>
        <w:pStyle w:val="SemEspaamento"/>
        <w:rPr>
          <w:rFonts w:ascii="Arial" w:hAnsi="Arial" w:cs="Arial"/>
          <w:sz w:val="16"/>
          <w:szCs w:val="16"/>
        </w:rPr>
      </w:pPr>
      <w:r w:rsidRPr="002152BC">
        <w:rPr>
          <w:rFonts w:ascii="Arial" w:hAnsi="Arial" w:cs="Arial"/>
          <w:sz w:val="16"/>
          <w:szCs w:val="16"/>
        </w:rPr>
        <w:t xml:space="preserve">CPF/MF 023.240.319-81 </w:t>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t>CPF/MF 030.393.009-89</w:t>
      </w:r>
    </w:p>
    <w:p w:rsidR="004539A1" w:rsidRPr="002152BC" w:rsidRDefault="004539A1" w:rsidP="004539A1">
      <w:pPr>
        <w:pStyle w:val="SemEspaamento"/>
        <w:rPr>
          <w:rFonts w:ascii="Arial" w:hAnsi="Arial" w:cs="Arial"/>
          <w:sz w:val="16"/>
          <w:szCs w:val="16"/>
        </w:rPr>
      </w:pPr>
    </w:p>
    <w:p w:rsidR="004539A1" w:rsidRPr="002152BC" w:rsidRDefault="004539A1" w:rsidP="004539A1">
      <w:pPr>
        <w:pStyle w:val="SemEspaamento"/>
        <w:rPr>
          <w:rFonts w:ascii="Arial" w:hAnsi="Arial" w:cs="Arial"/>
          <w:sz w:val="16"/>
          <w:szCs w:val="16"/>
        </w:rPr>
      </w:pPr>
    </w:p>
    <w:p w:rsidR="004539A1" w:rsidRPr="002152BC" w:rsidRDefault="004539A1" w:rsidP="004539A1">
      <w:pPr>
        <w:pStyle w:val="SemEspaamento"/>
        <w:rPr>
          <w:rFonts w:ascii="Arial" w:hAnsi="Arial" w:cs="Arial"/>
          <w:sz w:val="16"/>
          <w:szCs w:val="16"/>
        </w:rPr>
      </w:pPr>
      <w:r w:rsidRPr="002152BC">
        <w:rPr>
          <w:rFonts w:ascii="Arial" w:hAnsi="Arial" w:cs="Arial"/>
          <w:sz w:val="16"/>
          <w:szCs w:val="16"/>
        </w:rPr>
        <w:t xml:space="preserve">ALYSSON HENRIQUE VENÂNCIO ROCHA </w:t>
      </w:r>
      <w:r w:rsidRPr="002152BC">
        <w:rPr>
          <w:rFonts w:ascii="Arial" w:hAnsi="Arial" w:cs="Arial"/>
          <w:sz w:val="16"/>
          <w:szCs w:val="16"/>
        </w:rPr>
        <w:tab/>
      </w:r>
      <w:r w:rsidRPr="002152BC">
        <w:rPr>
          <w:rFonts w:ascii="Arial" w:hAnsi="Arial" w:cs="Arial"/>
          <w:sz w:val="16"/>
          <w:szCs w:val="16"/>
        </w:rPr>
        <w:tab/>
      </w:r>
      <w:r w:rsidRPr="002152BC">
        <w:rPr>
          <w:rFonts w:ascii="Arial" w:hAnsi="Arial" w:cs="Arial"/>
          <w:sz w:val="16"/>
          <w:szCs w:val="16"/>
        </w:rPr>
        <w:tab/>
        <w:t xml:space="preserve">       </w:t>
      </w:r>
    </w:p>
    <w:p w:rsidR="004539A1" w:rsidRDefault="004539A1" w:rsidP="004539A1">
      <w:pPr>
        <w:pStyle w:val="SemEspaamento"/>
        <w:tabs>
          <w:tab w:val="left" w:pos="1494"/>
        </w:tabs>
        <w:jc w:val="both"/>
        <w:rPr>
          <w:rFonts w:ascii="Arial" w:hAnsi="Arial" w:cs="Arial"/>
          <w:sz w:val="16"/>
          <w:szCs w:val="16"/>
        </w:rPr>
      </w:pPr>
      <w:r w:rsidRPr="002152BC">
        <w:rPr>
          <w:rFonts w:ascii="Arial" w:hAnsi="Arial" w:cs="Arial"/>
          <w:sz w:val="16"/>
          <w:szCs w:val="16"/>
        </w:rPr>
        <w:t>ADVOGADO</w:t>
      </w:r>
    </w:p>
    <w:p w:rsidR="004539A1" w:rsidRDefault="004539A1" w:rsidP="004539A1">
      <w:pPr>
        <w:pStyle w:val="SemEspaamento"/>
        <w:tabs>
          <w:tab w:val="left" w:pos="1494"/>
        </w:tabs>
        <w:jc w:val="both"/>
        <w:rPr>
          <w:rFonts w:ascii="Arial" w:hAnsi="Arial" w:cs="Arial"/>
          <w:sz w:val="16"/>
          <w:szCs w:val="16"/>
        </w:rPr>
      </w:pPr>
    </w:p>
    <w:p w:rsidR="004539A1" w:rsidRDefault="00CC1788" w:rsidP="00CC1788">
      <w:pPr>
        <w:pStyle w:val="SemEspaamento"/>
        <w:tabs>
          <w:tab w:val="left" w:pos="2065"/>
        </w:tabs>
        <w:jc w:val="both"/>
        <w:rPr>
          <w:rFonts w:ascii="Arial" w:hAnsi="Arial" w:cs="Arial"/>
          <w:b/>
          <w:sz w:val="20"/>
          <w:szCs w:val="20"/>
          <w:u w:val="single"/>
        </w:rPr>
      </w:pPr>
      <w:r>
        <w:rPr>
          <w:rFonts w:ascii="Arial" w:hAnsi="Arial" w:cs="Arial"/>
          <w:sz w:val="16"/>
          <w:szCs w:val="16"/>
        </w:rPr>
        <w:tab/>
      </w:r>
    </w:p>
    <w:p w:rsidR="004539A1" w:rsidRPr="00334069" w:rsidRDefault="004539A1" w:rsidP="004539A1">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lastRenderedPageBreak/>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4539A1" w:rsidRPr="00334069" w:rsidRDefault="004539A1" w:rsidP="004539A1">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1) No caso da apresentação de alteração contratual consolidada, fica dispensada a apresentação das alterações anteriores à consolidação.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4539A1" w:rsidRDefault="004539A1" w:rsidP="004539A1">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3. QUANTO À QUALIFICAÇÃO ECONÔMICA – FINANCEIRA: </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334069">
        <w:rPr>
          <w:rFonts w:ascii="Arial" w:hAnsi="Arial" w:cs="Arial"/>
          <w:b/>
          <w:sz w:val="20"/>
          <w:szCs w:val="20"/>
        </w:rPr>
        <w:t xml:space="preserve">nos últimos 30 (trinta) dias; </w:t>
      </w:r>
    </w:p>
    <w:p w:rsidR="004539A1" w:rsidRDefault="004539A1" w:rsidP="004539A1">
      <w:pPr>
        <w:pStyle w:val="SemEspaamento"/>
        <w:jc w:val="both"/>
        <w:rPr>
          <w:rFonts w:ascii="Arial" w:hAnsi="Arial" w:cs="Arial"/>
          <w:sz w:val="20"/>
          <w:szCs w:val="20"/>
        </w:rPr>
      </w:pPr>
      <w:r w:rsidRPr="00334069">
        <w:rPr>
          <w:rFonts w:ascii="Arial" w:hAnsi="Arial" w:cs="Arial"/>
          <w:sz w:val="20"/>
          <w:szCs w:val="20"/>
        </w:rPr>
        <w:t>b) A exigência acima não se aplica no caso de recuperação judicial autorizada e homologada nos termos da legislação em vigor, neste caso deverão ser apresentados os documentos necessários a comprovação desta condição.</w:t>
      </w:r>
    </w:p>
    <w:p w:rsidR="004539A1"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Pr>
          <w:rFonts w:ascii="Arial" w:hAnsi="Arial" w:cs="Arial"/>
          <w:b/>
          <w:sz w:val="20"/>
          <w:szCs w:val="20"/>
        </w:rPr>
        <w:t>4</w:t>
      </w:r>
      <w:r w:rsidRPr="00334069">
        <w:rPr>
          <w:rFonts w:ascii="Arial" w:hAnsi="Arial" w:cs="Arial"/>
          <w:b/>
          <w:sz w:val="20"/>
          <w:szCs w:val="20"/>
        </w:rPr>
        <w:t>. OUTRAS</w:t>
      </w:r>
      <w:r w:rsidRPr="00334069">
        <w:rPr>
          <w:rFonts w:ascii="Arial" w:hAnsi="Arial" w:cs="Arial"/>
          <w:b/>
          <w:spacing w:val="-3"/>
          <w:sz w:val="20"/>
          <w:szCs w:val="20"/>
        </w:rPr>
        <w:t xml:space="preserve"> </w:t>
      </w:r>
      <w:r w:rsidRPr="00334069">
        <w:rPr>
          <w:rFonts w:ascii="Arial" w:hAnsi="Arial" w:cs="Arial"/>
          <w:b/>
          <w:sz w:val="20"/>
          <w:szCs w:val="20"/>
        </w:rPr>
        <w:t>COMPROVAÇÕES</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numPr>
          <w:ilvl w:val="0"/>
          <w:numId w:val="1"/>
        </w:numPr>
        <w:ind w:left="720"/>
        <w:jc w:val="both"/>
        <w:rPr>
          <w:rFonts w:ascii="Arial" w:hAnsi="Arial" w:cs="Arial"/>
          <w:sz w:val="20"/>
          <w:szCs w:val="20"/>
        </w:rPr>
      </w:pPr>
      <w:r w:rsidRPr="00334069">
        <w:rPr>
          <w:rFonts w:ascii="Arial" w:hAnsi="Arial" w:cs="Arial"/>
          <w:sz w:val="20"/>
          <w:szCs w:val="20"/>
        </w:rPr>
        <w:t>DECLARAÇÃO</w:t>
      </w:r>
      <w:r w:rsidRPr="00334069">
        <w:rPr>
          <w:rFonts w:ascii="Arial" w:hAnsi="Arial" w:cs="Arial"/>
          <w:spacing w:val="-3"/>
          <w:sz w:val="20"/>
          <w:szCs w:val="20"/>
        </w:rPr>
        <w:t xml:space="preserve"> </w:t>
      </w:r>
      <w:r w:rsidRPr="00334069">
        <w:rPr>
          <w:rFonts w:ascii="Arial" w:hAnsi="Arial" w:cs="Arial"/>
          <w:sz w:val="20"/>
          <w:szCs w:val="20"/>
        </w:rPr>
        <w:t>UNIFICADA,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acordo</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04;</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Pr>
          <w:rFonts w:ascii="Arial" w:hAnsi="Arial" w:cs="Arial"/>
          <w:b/>
          <w:sz w:val="20"/>
          <w:szCs w:val="20"/>
        </w:rPr>
        <w:lastRenderedPageBreak/>
        <w:t>5</w:t>
      </w:r>
      <w:r w:rsidRPr="00334069">
        <w:rPr>
          <w:rFonts w:ascii="Arial" w:hAnsi="Arial" w:cs="Arial"/>
          <w:b/>
          <w:sz w:val="20"/>
          <w:szCs w:val="20"/>
        </w:rPr>
        <w:t>. DA</w:t>
      </w:r>
      <w:r w:rsidRPr="00334069">
        <w:rPr>
          <w:rFonts w:ascii="Arial" w:hAnsi="Arial" w:cs="Arial"/>
          <w:b/>
          <w:spacing w:val="-2"/>
          <w:sz w:val="20"/>
          <w:szCs w:val="20"/>
        </w:rPr>
        <w:t xml:space="preserve"> </w:t>
      </w:r>
      <w:r w:rsidRPr="00334069">
        <w:rPr>
          <w:rFonts w:ascii="Arial" w:hAnsi="Arial" w:cs="Arial"/>
          <w:b/>
          <w:sz w:val="20"/>
          <w:szCs w:val="20"/>
        </w:rPr>
        <w:t>AUTENTICAÇÃO</w:t>
      </w:r>
      <w:r w:rsidRPr="00334069">
        <w:rPr>
          <w:rFonts w:ascii="Arial" w:hAnsi="Arial" w:cs="Arial"/>
          <w:b/>
          <w:spacing w:val="-4"/>
          <w:sz w:val="20"/>
          <w:szCs w:val="20"/>
        </w:rPr>
        <w:t xml:space="preserve"> </w:t>
      </w:r>
      <w:r w:rsidRPr="00334069">
        <w:rPr>
          <w:rFonts w:ascii="Arial" w:hAnsi="Arial" w:cs="Arial"/>
          <w:b/>
          <w:sz w:val="20"/>
          <w:szCs w:val="20"/>
        </w:rPr>
        <w:t>DOS</w:t>
      </w:r>
      <w:r w:rsidRPr="00334069">
        <w:rPr>
          <w:rFonts w:ascii="Arial" w:hAnsi="Arial" w:cs="Arial"/>
          <w:b/>
          <w:spacing w:val="-4"/>
          <w:sz w:val="20"/>
          <w:szCs w:val="20"/>
        </w:rPr>
        <w:t xml:space="preserve"> </w:t>
      </w:r>
      <w:r w:rsidRPr="00334069">
        <w:rPr>
          <w:rFonts w:ascii="Arial" w:hAnsi="Arial" w:cs="Arial"/>
          <w:b/>
          <w:sz w:val="20"/>
          <w:szCs w:val="20"/>
        </w:rPr>
        <w:t>DOCUMENTOS</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HABILITAÇÃO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u w:val="single"/>
        </w:rPr>
      </w:pPr>
      <w:r w:rsidRPr="00334069">
        <w:rPr>
          <w:rFonts w:ascii="Arial" w:hAnsi="Arial" w:cs="Arial"/>
          <w:sz w:val="20"/>
          <w:szCs w:val="20"/>
        </w:rPr>
        <w:t>Os documentos necessários à habilitação da proponente poderão ser enviados por qualquer processo de cópia simples eletronicamente ou outro meio, de acordo com a</w:t>
      </w:r>
      <w:r w:rsidRPr="00334069">
        <w:rPr>
          <w:rFonts w:ascii="Arial" w:hAnsi="Arial" w:cs="Arial"/>
          <w:spacing w:val="1"/>
          <w:sz w:val="20"/>
          <w:szCs w:val="20"/>
        </w:rPr>
        <w:t xml:space="preserve"> </w:t>
      </w:r>
      <w:r w:rsidRPr="00334069">
        <w:rPr>
          <w:rFonts w:ascii="Arial" w:hAnsi="Arial" w:cs="Arial"/>
          <w:sz w:val="20"/>
          <w:szCs w:val="20"/>
        </w:rPr>
        <w:t>legislação vigente. Os documentos deverão estar em plena vigência, ficando, porém, a critério do pregoeiro</w:t>
      </w:r>
      <w:r w:rsidRPr="00334069">
        <w:rPr>
          <w:rFonts w:ascii="Arial" w:hAnsi="Arial" w:cs="Arial"/>
          <w:spacing w:val="36"/>
          <w:sz w:val="20"/>
          <w:szCs w:val="20"/>
        </w:rPr>
        <w:t xml:space="preserve"> </w:t>
      </w:r>
      <w:r w:rsidRPr="00334069">
        <w:rPr>
          <w:rFonts w:ascii="Arial" w:hAnsi="Arial" w:cs="Arial"/>
          <w:sz w:val="20"/>
          <w:szCs w:val="20"/>
        </w:rPr>
        <w:t>solicitar</w:t>
      </w:r>
      <w:r w:rsidRPr="00334069">
        <w:rPr>
          <w:rFonts w:ascii="Arial" w:hAnsi="Arial" w:cs="Arial"/>
          <w:spacing w:val="36"/>
          <w:sz w:val="20"/>
          <w:szCs w:val="20"/>
        </w:rPr>
        <w:t xml:space="preserve"> </w:t>
      </w:r>
      <w:r w:rsidRPr="00334069">
        <w:rPr>
          <w:rFonts w:ascii="Arial" w:hAnsi="Arial" w:cs="Arial"/>
          <w:sz w:val="20"/>
          <w:szCs w:val="20"/>
        </w:rPr>
        <w:t>as</w:t>
      </w:r>
      <w:r w:rsidRPr="00334069">
        <w:rPr>
          <w:rFonts w:ascii="Arial" w:hAnsi="Arial" w:cs="Arial"/>
          <w:spacing w:val="33"/>
          <w:sz w:val="20"/>
          <w:szCs w:val="20"/>
        </w:rPr>
        <w:t xml:space="preserve"> </w:t>
      </w:r>
      <w:r w:rsidRPr="00334069">
        <w:rPr>
          <w:rFonts w:ascii="Arial" w:hAnsi="Arial" w:cs="Arial"/>
          <w:sz w:val="20"/>
          <w:szCs w:val="20"/>
        </w:rPr>
        <w:t>vias</w:t>
      </w:r>
      <w:r w:rsidRPr="00334069">
        <w:rPr>
          <w:rFonts w:ascii="Arial" w:hAnsi="Arial" w:cs="Arial"/>
          <w:spacing w:val="37"/>
          <w:sz w:val="20"/>
          <w:szCs w:val="20"/>
        </w:rPr>
        <w:t xml:space="preserve"> </w:t>
      </w:r>
      <w:r w:rsidRPr="00334069">
        <w:rPr>
          <w:rFonts w:ascii="Arial" w:hAnsi="Arial" w:cs="Arial"/>
          <w:sz w:val="20"/>
          <w:szCs w:val="20"/>
        </w:rPr>
        <w:t>originais</w:t>
      </w:r>
      <w:r w:rsidRPr="00334069">
        <w:rPr>
          <w:rFonts w:ascii="Arial" w:hAnsi="Arial" w:cs="Arial"/>
          <w:spacing w:val="36"/>
          <w:sz w:val="20"/>
          <w:szCs w:val="20"/>
        </w:rPr>
        <w:t xml:space="preserve"> </w:t>
      </w:r>
      <w:r w:rsidRPr="00334069">
        <w:rPr>
          <w:rFonts w:ascii="Arial" w:hAnsi="Arial" w:cs="Arial"/>
          <w:sz w:val="20"/>
          <w:szCs w:val="20"/>
        </w:rPr>
        <w:t>de</w:t>
      </w:r>
      <w:r w:rsidRPr="00334069">
        <w:rPr>
          <w:rFonts w:ascii="Arial" w:hAnsi="Arial" w:cs="Arial"/>
          <w:spacing w:val="35"/>
          <w:sz w:val="20"/>
          <w:szCs w:val="20"/>
        </w:rPr>
        <w:t xml:space="preserve"> </w:t>
      </w:r>
      <w:r w:rsidRPr="00334069">
        <w:rPr>
          <w:rFonts w:ascii="Arial" w:hAnsi="Arial" w:cs="Arial"/>
          <w:sz w:val="20"/>
          <w:szCs w:val="20"/>
        </w:rPr>
        <w:t>quaisquer</w:t>
      </w:r>
      <w:r w:rsidRPr="00334069">
        <w:rPr>
          <w:rFonts w:ascii="Arial" w:hAnsi="Arial" w:cs="Arial"/>
          <w:spacing w:val="32"/>
          <w:sz w:val="20"/>
          <w:szCs w:val="20"/>
        </w:rPr>
        <w:t xml:space="preserve"> </w:t>
      </w:r>
      <w:r w:rsidRPr="00334069">
        <w:rPr>
          <w:rFonts w:ascii="Arial" w:hAnsi="Arial" w:cs="Arial"/>
          <w:sz w:val="20"/>
          <w:szCs w:val="20"/>
        </w:rPr>
        <w:t>dos</w:t>
      </w:r>
      <w:r w:rsidRPr="00334069">
        <w:rPr>
          <w:rFonts w:ascii="Arial" w:hAnsi="Arial" w:cs="Arial"/>
          <w:spacing w:val="36"/>
          <w:sz w:val="20"/>
          <w:szCs w:val="20"/>
        </w:rPr>
        <w:t xml:space="preserve"> </w:t>
      </w:r>
      <w:r w:rsidRPr="00334069">
        <w:rPr>
          <w:rFonts w:ascii="Arial" w:hAnsi="Arial" w:cs="Arial"/>
          <w:sz w:val="20"/>
          <w:szCs w:val="20"/>
        </w:rPr>
        <w:t>documentos,</w:t>
      </w:r>
      <w:r w:rsidRPr="00334069">
        <w:rPr>
          <w:rFonts w:ascii="Arial" w:hAnsi="Arial" w:cs="Arial"/>
          <w:spacing w:val="33"/>
          <w:sz w:val="20"/>
          <w:szCs w:val="20"/>
        </w:rPr>
        <w:t xml:space="preserve"> </w:t>
      </w:r>
      <w:r w:rsidRPr="00334069">
        <w:rPr>
          <w:rFonts w:ascii="Arial" w:hAnsi="Arial" w:cs="Arial"/>
          <w:sz w:val="20"/>
          <w:szCs w:val="20"/>
        </w:rPr>
        <w:t>caso</w:t>
      </w:r>
      <w:r w:rsidRPr="00334069">
        <w:rPr>
          <w:rFonts w:ascii="Arial" w:hAnsi="Arial" w:cs="Arial"/>
          <w:spacing w:val="35"/>
          <w:sz w:val="20"/>
          <w:szCs w:val="20"/>
        </w:rPr>
        <w:t xml:space="preserve"> </w:t>
      </w:r>
      <w:r w:rsidRPr="00334069">
        <w:rPr>
          <w:rFonts w:ascii="Arial" w:hAnsi="Arial" w:cs="Arial"/>
          <w:sz w:val="20"/>
          <w:szCs w:val="20"/>
        </w:rPr>
        <w:t>haja</w:t>
      </w:r>
      <w:r w:rsidRPr="00334069">
        <w:rPr>
          <w:rFonts w:ascii="Arial" w:hAnsi="Arial" w:cs="Arial"/>
          <w:spacing w:val="33"/>
          <w:sz w:val="20"/>
          <w:szCs w:val="20"/>
        </w:rPr>
        <w:t xml:space="preserve"> </w:t>
      </w:r>
      <w:r w:rsidRPr="00334069">
        <w:rPr>
          <w:rFonts w:ascii="Arial" w:hAnsi="Arial" w:cs="Arial"/>
          <w:sz w:val="20"/>
          <w:szCs w:val="20"/>
        </w:rPr>
        <w:t>constatação</w:t>
      </w:r>
      <w:r w:rsidRPr="00334069">
        <w:rPr>
          <w:rFonts w:ascii="Arial" w:hAnsi="Arial" w:cs="Arial"/>
          <w:spacing w:val="37"/>
          <w:sz w:val="20"/>
          <w:szCs w:val="20"/>
        </w:rPr>
        <w:t xml:space="preserve"> </w:t>
      </w:r>
      <w:r w:rsidRPr="00334069">
        <w:rPr>
          <w:rFonts w:ascii="Arial" w:hAnsi="Arial" w:cs="Arial"/>
          <w:sz w:val="20"/>
          <w:szCs w:val="20"/>
        </w:rPr>
        <w:t>de</w:t>
      </w:r>
      <w:r w:rsidRPr="00334069">
        <w:rPr>
          <w:rFonts w:ascii="Arial" w:hAnsi="Arial" w:cs="Arial"/>
          <w:spacing w:val="-56"/>
          <w:sz w:val="20"/>
          <w:szCs w:val="20"/>
        </w:rPr>
        <w:t xml:space="preserve"> </w:t>
      </w:r>
      <w:r w:rsidRPr="00334069">
        <w:rPr>
          <w:rFonts w:ascii="Arial" w:hAnsi="Arial" w:cs="Arial"/>
          <w:sz w:val="20"/>
          <w:szCs w:val="20"/>
        </w:rPr>
        <w:t>fatos</w:t>
      </w:r>
      <w:r w:rsidRPr="00334069">
        <w:rPr>
          <w:rFonts w:ascii="Arial" w:hAnsi="Arial" w:cs="Arial"/>
          <w:spacing w:val="1"/>
          <w:sz w:val="20"/>
          <w:szCs w:val="20"/>
        </w:rPr>
        <w:t xml:space="preserve"> </w:t>
      </w:r>
      <w:r w:rsidRPr="00334069">
        <w:rPr>
          <w:rFonts w:ascii="Arial" w:hAnsi="Arial" w:cs="Arial"/>
          <w:sz w:val="20"/>
          <w:szCs w:val="20"/>
        </w:rPr>
        <w:t>supervenientes.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certidões,</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emitidas</w:t>
      </w:r>
      <w:r w:rsidRPr="00334069">
        <w:rPr>
          <w:rFonts w:ascii="Arial" w:hAnsi="Arial" w:cs="Arial"/>
          <w:spacing w:val="1"/>
          <w:sz w:val="20"/>
          <w:szCs w:val="20"/>
        </w:rPr>
        <w:t xml:space="preserve"> </w:t>
      </w:r>
      <w:r w:rsidRPr="00334069">
        <w:rPr>
          <w:rFonts w:ascii="Arial" w:hAnsi="Arial" w:cs="Arial"/>
          <w:sz w:val="20"/>
          <w:szCs w:val="20"/>
        </w:rPr>
        <w:t>através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1"/>
          <w:sz w:val="20"/>
          <w:szCs w:val="20"/>
        </w:rPr>
        <w:t xml:space="preserve"> </w:t>
      </w:r>
      <w:r w:rsidRPr="00334069">
        <w:rPr>
          <w:rFonts w:ascii="Arial" w:hAnsi="Arial" w:cs="Arial"/>
          <w:sz w:val="20"/>
          <w:szCs w:val="20"/>
        </w:rPr>
        <w:t>fica</w:t>
      </w:r>
      <w:r w:rsidRPr="00334069">
        <w:rPr>
          <w:rFonts w:ascii="Arial" w:hAnsi="Arial" w:cs="Arial"/>
          <w:spacing w:val="1"/>
          <w:sz w:val="20"/>
          <w:szCs w:val="20"/>
        </w:rPr>
        <w:t xml:space="preserve"> </w:t>
      </w:r>
      <w:r w:rsidRPr="00334069">
        <w:rPr>
          <w:rFonts w:ascii="Arial" w:hAnsi="Arial" w:cs="Arial"/>
          <w:sz w:val="20"/>
          <w:szCs w:val="20"/>
        </w:rPr>
        <w:t>condicionada</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2"/>
          <w:sz w:val="20"/>
          <w:szCs w:val="20"/>
        </w:rPr>
        <w:t xml:space="preserve"> </w:t>
      </w:r>
      <w:r w:rsidRPr="00334069">
        <w:rPr>
          <w:rFonts w:ascii="Arial" w:hAnsi="Arial" w:cs="Arial"/>
          <w:sz w:val="20"/>
          <w:szCs w:val="20"/>
        </w:rPr>
        <w:t>verificação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validade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dispensam a</w:t>
      </w:r>
      <w:r w:rsidRPr="00334069">
        <w:rPr>
          <w:rFonts w:ascii="Arial" w:hAnsi="Arial" w:cs="Arial"/>
          <w:spacing w:val="-1"/>
          <w:sz w:val="20"/>
          <w:szCs w:val="20"/>
        </w:rPr>
        <w:t xml:space="preserve"> </w:t>
      </w:r>
      <w:r w:rsidRPr="00334069">
        <w:rPr>
          <w:rFonts w:ascii="Arial" w:hAnsi="Arial" w:cs="Arial"/>
          <w:sz w:val="20"/>
          <w:szCs w:val="20"/>
        </w:rPr>
        <w:t>autenticação.</w:t>
      </w:r>
    </w:p>
    <w:p w:rsidR="004539A1" w:rsidRPr="00334069" w:rsidRDefault="004539A1" w:rsidP="004539A1">
      <w:pPr>
        <w:spacing w:before="16"/>
        <w:ind w:left="1256" w:right="1258"/>
        <w:jc w:val="both"/>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spacing w:before="16"/>
        <w:ind w:left="1256" w:right="1258"/>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Default="004539A1" w:rsidP="004539A1">
      <w:pPr>
        <w:jc w:val="center"/>
        <w:rPr>
          <w:rFonts w:ascii="Arial" w:hAnsi="Arial" w:cs="Arial"/>
          <w:b/>
          <w:sz w:val="20"/>
          <w:szCs w:val="20"/>
          <w:u w:val="single"/>
        </w:rPr>
      </w:pPr>
    </w:p>
    <w:p w:rsidR="004539A1" w:rsidRDefault="004539A1" w:rsidP="004539A1">
      <w:pPr>
        <w:jc w:val="center"/>
        <w:rPr>
          <w:rFonts w:ascii="Arial" w:hAnsi="Arial" w:cs="Arial"/>
          <w:b/>
          <w:sz w:val="20"/>
          <w:szCs w:val="20"/>
          <w:u w:val="single"/>
        </w:rPr>
      </w:pPr>
    </w:p>
    <w:p w:rsidR="004539A1" w:rsidRDefault="004539A1" w:rsidP="004539A1">
      <w:pPr>
        <w:jc w:val="center"/>
        <w:rPr>
          <w:rFonts w:ascii="Arial" w:hAnsi="Arial" w:cs="Arial"/>
          <w:b/>
          <w:sz w:val="20"/>
          <w:szCs w:val="20"/>
          <w:u w:val="single"/>
        </w:rPr>
      </w:pPr>
    </w:p>
    <w:p w:rsidR="004539A1" w:rsidRDefault="004539A1" w:rsidP="004539A1">
      <w:pPr>
        <w:jc w:val="center"/>
        <w:rPr>
          <w:rFonts w:ascii="Arial" w:hAnsi="Arial" w:cs="Arial"/>
          <w:b/>
          <w:sz w:val="20"/>
          <w:szCs w:val="20"/>
          <w:u w:val="single"/>
        </w:rPr>
      </w:pPr>
    </w:p>
    <w:p w:rsidR="004539A1"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4539A1" w:rsidRPr="00334069" w:rsidRDefault="004539A1" w:rsidP="004539A1">
      <w:pPr>
        <w:jc w:val="center"/>
        <w:rPr>
          <w:rFonts w:ascii="Arial" w:hAnsi="Arial" w:cs="Arial"/>
          <w:b/>
          <w:sz w:val="20"/>
          <w:szCs w:val="20"/>
          <w:u w:val="single"/>
        </w:rPr>
      </w:pPr>
    </w:p>
    <w:p w:rsidR="00CC1788" w:rsidRDefault="00CC1788" w:rsidP="00CC1788">
      <w:pPr>
        <w:jc w:val="center"/>
        <w:rPr>
          <w:rFonts w:ascii="Arial" w:hAnsi="Arial" w:cs="Arial"/>
          <w:b/>
          <w:sz w:val="20"/>
          <w:szCs w:val="20"/>
          <w:u w:val="single"/>
        </w:rPr>
      </w:pPr>
    </w:p>
    <w:p w:rsidR="00CC1788" w:rsidRPr="00F41A03" w:rsidRDefault="00CC1788" w:rsidP="00CC1788">
      <w:pPr>
        <w:jc w:val="center"/>
        <w:rPr>
          <w:rFonts w:ascii="Arial" w:hAnsi="Arial" w:cs="Arial"/>
          <w:b/>
          <w:sz w:val="20"/>
          <w:szCs w:val="20"/>
          <w:u w:val="single"/>
        </w:rPr>
      </w:pPr>
      <w:r w:rsidRPr="00F41A03">
        <w:rPr>
          <w:rFonts w:ascii="Arial" w:hAnsi="Arial" w:cs="Arial"/>
          <w:b/>
          <w:sz w:val="20"/>
          <w:szCs w:val="20"/>
          <w:u w:val="single"/>
        </w:rPr>
        <w:t>ANEXO</w:t>
      </w:r>
      <w:r w:rsidRPr="00F41A03">
        <w:rPr>
          <w:rFonts w:ascii="Arial" w:hAnsi="Arial" w:cs="Arial"/>
          <w:b/>
          <w:spacing w:val="-5"/>
          <w:sz w:val="20"/>
          <w:szCs w:val="20"/>
          <w:u w:val="single"/>
        </w:rPr>
        <w:t xml:space="preserve"> </w:t>
      </w:r>
      <w:r w:rsidRPr="00F41A03">
        <w:rPr>
          <w:rFonts w:ascii="Arial" w:hAnsi="Arial" w:cs="Arial"/>
          <w:b/>
          <w:sz w:val="20"/>
          <w:szCs w:val="20"/>
          <w:u w:val="single"/>
        </w:rPr>
        <w:t>04</w:t>
      </w:r>
      <w:r w:rsidRPr="00F41A03">
        <w:rPr>
          <w:rFonts w:ascii="Arial" w:hAnsi="Arial" w:cs="Arial"/>
          <w:b/>
          <w:spacing w:val="-2"/>
          <w:sz w:val="20"/>
          <w:szCs w:val="20"/>
          <w:u w:val="single"/>
        </w:rPr>
        <w:t xml:space="preserve"> </w:t>
      </w:r>
      <w:r w:rsidRPr="00F41A03">
        <w:rPr>
          <w:rFonts w:ascii="Arial" w:hAnsi="Arial" w:cs="Arial"/>
          <w:b/>
          <w:sz w:val="20"/>
          <w:szCs w:val="20"/>
          <w:u w:val="single"/>
        </w:rPr>
        <w:t>–</w:t>
      </w:r>
      <w:r w:rsidRPr="00F41A03">
        <w:rPr>
          <w:rFonts w:ascii="Arial" w:hAnsi="Arial" w:cs="Arial"/>
          <w:b/>
          <w:spacing w:val="-3"/>
          <w:sz w:val="20"/>
          <w:szCs w:val="20"/>
          <w:u w:val="single"/>
        </w:rPr>
        <w:t xml:space="preserve"> </w:t>
      </w:r>
      <w:r w:rsidRPr="00F41A03">
        <w:rPr>
          <w:rFonts w:ascii="Arial" w:hAnsi="Arial" w:cs="Arial"/>
          <w:b/>
          <w:sz w:val="20"/>
          <w:szCs w:val="20"/>
          <w:u w:val="single"/>
        </w:rPr>
        <w:t>DECLARAÇÃO UNIFICADA</w:t>
      </w:r>
    </w:p>
    <w:p w:rsidR="00CC1788" w:rsidRPr="00F41A03" w:rsidRDefault="00CC1788" w:rsidP="00CC1788">
      <w:pPr>
        <w:pStyle w:val="SemEspaamento"/>
        <w:jc w:val="both"/>
        <w:rPr>
          <w:rFonts w:ascii="Arial" w:hAnsi="Arial" w:cs="Arial"/>
          <w:b/>
          <w:sz w:val="20"/>
          <w:szCs w:val="20"/>
        </w:rPr>
      </w:pPr>
      <w:r w:rsidRPr="00F41A03">
        <w:rPr>
          <w:rFonts w:ascii="Arial" w:hAnsi="Arial" w:cs="Arial"/>
          <w:b/>
          <w:sz w:val="20"/>
          <w:szCs w:val="20"/>
        </w:rPr>
        <w:t xml:space="preserve">Ao Pregoeiro e Equipe de Apoio </w:t>
      </w:r>
    </w:p>
    <w:p w:rsidR="00CC1788" w:rsidRPr="00F41A03" w:rsidRDefault="00CC1788" w:rsidP="00CC1788">
      <w:pPr>
        <w:pStyle w:val="SemEspaamento"/>
        <w:jc w:val="both"/>
        <w:rPr>
          <w:rFonts w:ascii="Arial" w:hAnsi="Arial" w:cs="Arial"/>
          <w:b/>
          <w:sz w:val="20"/>
          <w:szCs w:val="20"/>
        </w:rPr>
      </w:pPr>
      <w:r w:rsidRPr="00F41A03">
        <w:rPr>
          <w:rFonts w:ascii="Arial" w:hAnsi="Arial" w:cs="Arial"/>
          <w:b/>
          <w:sz w:val="20"/>
          <w:szCs w:val="20"/>
        </w:rPr>
        <w:t xml:space="preserve">Município de Ribeirão do Pinhal, Estado do Paraná. </w:t>
      </w:r>
    </w:p>
    <w:p w:rsidR="00CC1788" w:rsidRPr="00F41A03" w:rsidRDefault="00CC1788" w:rsidP="00CC1788">
      <w:pPr>
        <w:pStyle w:val="SemEspaamento"/>
        <w:jc w:val="both"/>
        <w:rPr>
          <w:rFonts w:ascii="Arial" w:hAnsi="Arial" w:cs="Arial"/>
          <w:b/>
          <w:sz w:val="20"/>
          <w:szCs w:val="20"/>
        </w:rPr>
      </w:pPr>
      <w:r w:rsidRPr="00F41A03">
        <w:rPr>
          <w:rFonts w:ascii="Arial" w:hAnsi="Arial" w:cs="Arial"/>
          <w:b/>
          <w:sz w:val="20"/>
          <w:szCs w:val="20"/>
        </w:rPr>
        <w:t xml:space="preserve">Ref.: PREGÃO ELETRÔNICO </w:t>
      </w:r>
      <w:r>
        <w:rPr>
          <w:rFonts w:ascii="Arial" w:hAnsi="Arial" w:cs="Arial"/>
          <w:b/>
          <w:sz w:val="20"/>
          <w:szCs w:val="20"/>
        </w:rPr>
        <w:t xml:space="preserve">SRP </w:t>
      </w:r>
      <w:r w:rsidRPr="00F41A03">
        <w:rPr>
          <w:rFonts w:ascii="Arial" w:hAnsi="Arial" w:cs="Arial"/>
          <w:b/>
          <w:sz w:val="20"/>
          <w:szCs w:val="20"/>
        </w:rPr>
        <w:t xml:space="preserve">nº </w:t>
      </w:r>
      <w:r>
        <w:rPr>
          <w:rFonts w:ascii="Arial" w:hAnsi="Arial" w:cs="Arial"/>
          <w:b/>
          <w:sz w:val="20"/>
          <w:szCs w:val="20"/>
        </w:rPr>
        <w:t>016/2024</w:t>
      </w:r>
    </w:p>
    <w:p w:rsidR="00CC1788" w:rsidRPr="00F41A03" w:rsidRDefault="00CC1788" w:rsidP="00CC1788">
      <w:pPr>
        <w:pStyle w:val="SemEspaamento"/>
        <w:jc w:val="both"/>
        <w:rPr>
          <w:rFonts w:ascii="Arial" w:hAnsi="Arial" w:cs="Arial"/>
          <w:sz w:val="20"/>
          <w:szCs w:val="20"/>
        </w:rPr>
      </w:pPr>
    </w:p>
    <w:p w:rsidR="00CC1788" w:rsidRPr="00F41A03" w:rsidRDefault="00CC1788" w:rsidP="00CC1788">
      <w:pPr>
        <w:pStyle w:val="SemEspaamento"/>
        <w:jc w:val="both"/>
        <w:rPr>
          <w:rFonts w:ascii="Arial" w:hAnsi="Arial" w:cs="Arial"/>
          <w:sz w:val="20"/>
          <w:szCs w:val="20"/>
        </w:rPr>
      </w:pPr>
    </w:p>
    <w:p w:rsidR="00CC1788" w:rsidRPr="00516D15" w:rsidRDefault="00CC1788" w:rsidP="00CC1788">
      <w:pPr>
        <w:pStyle w:val="SemEspaamento"/>
        <w:jc w:val="both"/>
        <w:rPr>
          <w:rFonts w:ascii="Arial" w:hAnsi="Arial" w:cs="Arial"/>
          <w:sz w:val="18"/>
          <w:szCs w:val="18"/>
        </w:rPr>
      </w:pPr>
      <w:r w:rsidRPr="00516D15">
        <w:rPr>
          <w:rFonts w:ascii="Arial" w:hAnsi="Arial" w:cs="Arial"/>
          <w:sz w:val="18"/>
          <w:szCs w:val="18"/>
        </w:rPr>
        <w:t xml:space="preserve">OBJETO: </w:t>
      </w:r>
      <w:r w:rsidRPr="00516D15">
        <w:rPr>
          <w:rFonts w:ascii="Arial" w:hAnsi="Arial" w:cs="Arial"/>
          <w:color w:val="000000"/>
          <w:sz w:val="18"/>
          <w:szCs w:val="18"/>
        </w:rPr>
        <w:t xml:space="preserve">Registro de preços </w:t>
      </w:r>
      <w:r w:rsidRPr="00332E33">
        <w:rPr>
          <w:rFonts w:ascii="Arial" w:hAnsi="Arial" w:cs="Arial"/>
          <w:sz w:val="20"/>
          <w:szCs w:val="20"/>
        </w:rPr>
        <w:t xml:space="preserve">para possível </w:t>
      </w:r>
      <w:r>
        <w:rPr>
          <w:rFonts w:ascii="Arial" w:hAnsi="Arial" w:cs="Arial"/>
          <w:sz w:val="20"/>
          <w:szCs w:val="20"/>
        </w:rPr>
        <w:t>contratação de empresa especializada no fornecimento de materiais gráficos</w:t>
      </w:r>
      <w:r w:rsidRPr="00332E33">
        <w:rPr>
          <w:rFonts w:ascii="Arial" w:hAnsi="Arial" w:cs="Arial"/>
          <w:sz w:val="20"/>
          <w:szCs w:val="20"/>
        </w:rPr>
        <w:t xml:space="preserve">, para a Secretaria de Educação, Secretaria de </w:t>
      </w:r>
      <w:r>
        <w:rPr>
          <w:rFonts w:ascii="Arial" w:hAnsi="Arial" w:cs="Arial"/>
          <w:sz w:val="20"/>
          <w:szCs w:val="20"/>
        </w:rPr>
        <w:t>Agricultura e Meio Ambiente</w:t>
      </w:r>
      <w:r w:rsidRPr="00332E33">
        <w:rPr>
          <w:rFonts w:ascii="Arial" w:hAnsi="Arial" w:cs="Arial"/>
          <w:sz w:val="20"/>
          <w:szCs w:val="20"/>
        </w:rPr>
        <w:t xml:space="preserve">, Secretaria de Esportes, Secretaria de </w:t>
      </w:r>
      <w:r>
        <w:rPr>
          <w:rFonts w:ascii="Arial" w:hAnsi="Arial" w:cs="Arial"/>
          <w:sz w:val="20"/>
          <w:szCs w:val="20"/>
        </w:rPr>
        <w:t>Saúde, Secretaria de Assistência Social, Departamento de Cultura e</w:t>
      </w:r>
      <w:r w:rsidRPr="00332E33">
        <w:rPr>
          <w:rFonts w:ascii="Arial" w:hAnsi="Arial" w:cs="Arial"/>
          <w:sz w:val="20"/>
          <w:szCs w:val="20"/>
        </w:rPr>
        <w:t xml:space="preserve"> Administração</w:t>
      </w:r>
      <w:r w:rsidRPr="00516D15">
        <w:rPr>
          <w:rFonts w:ascii="Arial" w:hAnsi="Arial" w:cs="Arial"/>
          <w:sz w:val="18"/>
          <w:szCs w:val="18"/>
        </w:rPr>
        <w:t>, de acordo com as condições, quantidades e exigências estabelecidas neste edital e seus anexos.</w:t>
      </w:r>
    </w:p>
    <w:p w:rsidR="00CC1788" w:rsidRPr="00516D15" w:rsidRDefault="00CC1788" w:rsidP="00CC1788">
      <w:pPr>
        <w:pStyle w:val="SemEspaamento"/>
        <w:jc w:val="both"/>
        <w:rPr>
          <w:rFonts w:ascii="Arial" w:hAnsi="Arial" w:cs="Arial"/>
          <w:sz w:val="18"/>
          <w:szCs w:val="18"/>
        </w:rPr>
      </w:pPr>
    </w:p>
    <w:p w:rsidR="00CC1788" w:rsidRPr="00516D15" w:rsidRDefault="00CC1788" w:rsidP="00CC1788">
      <w:pPr>
        <w:pStyle w:val="SemEspaamento"/>
        <w:jc w:val="both"/>
        <w:rPr>
          <w:rFonts w:ascii="Arial" w:hAnsi="Arial" w:cs="Arial"/>
          <w:sz w:val="18"/>
          <w:szCs w:val="18"/>
        </w:rPr>
      </w:pPr>
      <w:r w:rsidRPr="00516D15">
        <w:rPr>
          <w:rFonts w:ascii="Arial" w:hAnsi="Arial" w:cs="Arial"/>
          <w:sz w:val="18"/>
          <w:szCs w:val="18"/>
        </w:rPr>
        <w:t xml:space="preserve">Nós da empresa __________________________, </w:t>
      </w:r>
      <w:proofErr w:type="spellStart"/>
      <w:r w:rsidRPr="00516D15">
        <w:rPr>
          <w:rFonts w:ascii="Arial" w:hAnsi="Arial" w:cs="Arial"/>
          <w:sz w:val="18"/>
          <w:szCs w:val="18"/>
        </w:rPr>
        <w:t>CNPJ:______________declaramos</w:t>
      </w:r>
      <w:proofErr w:type="spellEnd"/>
      <w:r w:rsidRPr="00516D15">
        <w:rPr>
          <w:rFonts w:ascii="Arial" w:hAnsi="Arial" w:cs="Arial"/>
          <w:sz w:val="18"/>
          <w:szCs w:val="18"/>
        </w:rPr>
        <w:t xml:space="preserve"> para os fins de direito, na qualidade de proponente do procedimento licitatório, soba modalidade de Pregão Eletrônico N.º 01</w:t>
      </w:r>
      <w:r>
        <w:rPr>
          <w:rFonts w:ascii="Arial" w:hAnsi="Arial" w:cs="Arial"/>
          <w:sz w:val="18"/>
          <w:szCs w:val="18"/>
        </w:rPr>
        <w:t>6</w:t>
      </w:r>
      <w:r w:rsidRPr="00516D15">
        <w:rPr>
          <w:rFonts w:ascii="Arial" w:hAnsi="Arial" w:cs="Arial"/>
          <w:sz w:val="18"/>
          <w:szCs w:val="18"/>
        </w:rPr>
        <w:t>/2024, instaurado por este município, que:</w:t>
      </w:r>
    </w:p>
    <w:p w:rsidR="00CC1788" w:rsidRPr="00516D15" w:rsidRDefault="00CC1788" w:rsidP="00CC1788">
      <w:pPr>
        <w:pStyle w:val="SemEspaamento"/>
        <w:jc w:val="both"/>
        <w:rPr>
          <w:sz w:val="18"/>
          <w:szCs w:val="18"/>
        </w:rPr>
      </w:pPr>
    </w:p>
    <w:p w:rsidR="00CC1788" w:rsidRPr="00516D15" w:rsidRDefault="00CC1788" w:rsidP="00CC1788">
      <w:pPr>
        <w:pStyle w:val="SemEspaamento"/>
        <w:jc w:val="both"/>
        <w:rPr>
          <w:rFonts w:ascii="Arial" w:hAnsi="Arial" w:cs="Arial"/>
          <w:b/>
          <w:sz w:val="18"/>
          <w:szCs w:val="18"/>
        </w:rPr>
      </w:pPr>
      <w:r w:rsidRPr="00516D15">
        <w:rPr>
          <w:rFonts w:ascii="Arial" w:hAnsi="Arial" w:cs="Arial"/>
          <w:sz w:val="18"/>
          <w:szCs w:val="18"/>
        </w:rPr>
        <w:t>( )</w:t>
      </w:r>
      <w:r w:rsidRPr="00516D15">
        <w:rPr>
          <w:rFonts w:ascii="Arial" w:hAnsi="Arial" w:cs="Arial"/>
          <w:b/>
          <w:sz w:val="18"/>
          <w:szCs w:val="18"/>
        </w:rPr>
        <w:t xml:space="preserve"> </w:t>
      </w:r>
      <w:r w:rsidRPr="00516D15">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516D15">
        <w:rPr>
          <w:rFonts w:ascii="Arial" w:hAnsi="Arial" w:cs="Arial"/>
          <w:sz w:val="18"/>
          <w:szCs w:val="18"/>
        </w:rPr>
        <w:t>desenquadramento</w:t>
      </w:r>
      <w:proofErr w:type="spellEnd"/>
      <w:r w:rsidRPr="00516D15">
        <w:rPr>
          <w:rFonts w:ascii="Arial" w:hAnsi="Arial" w:cs="Arial"/>
          <w:sz w:val="18"/>
          <w:szCs w:val="18"/>
        </w:rPr>
        <w:t xml:space="preserve"> desta situação. </w:t>
      </w:r>
      <w:r w:rsidRPr="00516D15">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CC1788" w:rsidRPr="008D6076" w:rsidRDefault="00CC1788" w:rsidP="00CC1788">
      <w:pPr>
        <w:pStyle w:val="SemEspaamento"/>
        <w:jc w:val="both"/>
        <w:rPr>
          <w:rFonts w:ascii="Arial" w:hAnsi="Arial" w:cs="Arial"/>
          <w:sz w:val="14"/>
          <w:szCs w:val="14"/>
        </w:rPr>
      </w:pPr>
      <w:r w:rsidRPr="008D6076">
        <w:rPr>
          <w:rFonts w:ascii="Arial" w:hAnsi="Arial" w:cs="Arial"/>
          <w:b/>
          <w:i/>
          <w:sz w:val="14"/>
          <w:szCs w:val="14"/>
          <w:highlight w:val="green"/>
        </w:rPr>
        <w:t>*Marcar este item caso se enquadre na situação de microempresa, empresa de pequeno porte ou cooperativa</w:t>
      </w:r>
      <w:r w:rsidRPr="008D6076">
        <w:rPr>
          <w:rFonts w:ascii="Arial" w:hAnsi="Arial" w:cs="Arial"/>
          <w:sz w:val="14"/>
          <w:szCs w:val="14"/>
          <w:highlight w:val="green"/>
        </w:rPr>
        <w:t>.</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01) Não estamos</w:t>
      </w:r>
      <w:r>
        <w:rPr>
          <w:rFonts w:ascii="Arial" w:hAnsi="Arial" w:cs="Arial"/>
          <w:sz w:val="18"/>
          <w:szCs w:val="18"/>
        </w:rPr>
        <w:t xml:space="preserve"> </w:t>
      </w:r>
      <w:r w:rsidRPr="004A4D8F">
        <w:rPr>
          <w:rFonts w:ascii="Arial" w:hAnsi="Arial" w:cs="Arial"/>
          <w:sz w:val="18"/>
          <w:szCs w:val="18"/>
        </w:rPr>
        <w:t>impedidos</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licitar</w:t>
      </w:r>
      <w:r>
        <w:rPr>
          <w:rFonts w:ascii="Arial" w:hAnsi="Arial" w:cs="Arial"/>
          <w:sz w:val="18"/>
          <w:szCs w:val="18"/>
        </w:rPr>
        <w:t xml:space="preserve"> </w:t>
      </w:r>
      <w:r w:rsidRPr="004A4D8F">
        <w:rPr>
          <w:rFonts w:ascii="Arial" w:hAnsi="Arial" w:cs="Arial"/>
          <w:sz w:val="18"/>
          <w:szCs w:val="18"/>
        </w:rPr>
        <w:t>ou</w:t>
      </w:r>
      <w:r>
        <w:rPr>
          <w:rFonts w:ascii="Arial" w:hAnsi="Arial" w:cs="Arial"/>
          <w:sz w:val="18"/>
          <w:szCs w:val="18"/>
        </w:rPr>
        <w:t xml:space="preserve"> </w:t>
      </w:r>
      <w:r w:rsidRPr="004A4D8F">
        <w:rPr>
          <w:rFonts w:ascii="Arial" w:hAnsi="Arial" w:cs="Arial"/>
          <w:sz w:val="18"/>
          <w:szCs w:val="18"/>
        </w:rPr>
        <w:t>contratar</w:t>
      </w:r>
      <w:r>
        <w:rPr>
          <w:rFonts w:ascii="Arial" w:hAnsi="Arial" w:cs="Arial"/>
          <w:sz w:val="18"/>
          <w:szCs w:val="18"/>
        </w:rPr>
        <w:t xml:space="preserve"> </w:t>
      </w:r>
      <w:r w:rsidRPr="004A4D8F">
        <w:rPr>
          <w:rFonts w:ascii="Arial" w:hAnsi="Arial" w:cs="Arial"/>
          <w:sz w:val="18"/>
          <w:szCs w:val="18"/>
        </w:rPr>
        <w:t>com</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administração</w:t>
      </w:r>
      <w:r>
        <w:rPr>
          <w:rFonts w:ascii="Arial" w:hAnsi="Arial" w:cs="Arial"/>
          <w:sz w:val="18"/>
          <w:szCs w:val="18"/>
        </w:rPr>
        <w:t xml:space="preserve"> </w:t>
      </w:r>
      <w:proofErr w:type="spellStart"/>
      <w:r w:rsidRPr="004A4D8F">
        <w:rPr>
          <w:rFonts w:ascii="Arial" w:hAnsi="Arial" w:cs="Arial"/>
          <w:sz w:val="18"/>
          <w:szCs w:val="18"/>
        </w:rPr>
        <w:t>pública,em</w:t>
      </w:r>
      <w:proofErr w:type="spellEnd"/>
      <w:r w:rsidRPr="004A4D8F">
        <w:rPr>
          <w:rFonts w:ascii="Arial" w:hAnsi="Arial" w:cs="Arial"/>
          <w:sz w:val="18"/>
          <w:szCs w:val="18"/>
        </w:rPr>
        <w:t xml:space="preserve"> qualquer</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suas</w:t>
      </w:r>
      <w:r>
        <w:rPr>
          <w:rFonts w:ascii="Arial" w:hAnsi="Arial" w:cs="Arial"/>
          <w:sz w:val="18"/>
          <w:szCs w:val="18"/>
        </w:rPr>
        <w:t xml:space="preserve"> </w:t>
      </w:r>
      <w:r w:rsidRPr="004A4D8F">
        <w:rPr>
          <w:rFonts w:ascii="Arial" w:hAnsi="Arial" w:cs="Arial"/>
          <w:sz w:val="18"/>
          <w:szCs w:val="18"/>
        </w:rPr>
        <w:t>esferas</w:t>
      </w:r>
      <w:r>
        <w:rPr>
          <w:rFonts w:ascii="Arial" w:hAnsi="Arial" w:cs="Arial"/>
          <w:sz w:val="18"/>
          <w:szCs w:val="18"/>
        </w:rPr>
        <w:t>;</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02) Inexiste fato impeditivo, passado, atual ou superveniente, para licitar ou contratar com a administração pública</w:t>
      </w:r>
      <w:r w:rsidRPr="00020834">
        <w:rPr>
          <w:rFonts w:ascii="Arial" w:hAnsi="Arial" w:cs="Arial"/>
          <w:sz w:val="18"/>
          <w:szCs w:val="18"/>
        </w:rPr>
        <w:t>;</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03) Não empregamos menores de dezoito anos em trabalho noturno, perigoso ou insalubre.</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eastAsiaTheme="minorHAnsi" w:hAnsi="Arial" w:cs="Arial"/>
          <w:bCs/>
          <w:sz w:val="18"/>
          <w:szCs w:val="18"/>
        </w:rPr>
      </w:pPr>
      <w:r w:rsidRPr="004A4D8F">
        <w:rPr>
          <w:rFonts w:ascii="Arial" w:hAnsi="Arial" w:cs="Arial"/>
          <w:sz w:val="18"/>
          <w:szCs w:val="18"/>
        </w:rPr>
        <w:t>04)</w:t>
      </w:r>
      <w:r>
        <w:rPr>
          <w:rFonts w:ascii="Arial" w:hAnsi="Arial" w:cs="Arial"/>
          <w:sz w:val="18"/>
          <w:szCs w:val="18"/>
        </w:rPr>
        <w:t xml:space="preserve"> </w:t>
      </w:r>
      <w:r w:rsidRPr="004A4D8F">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CC1788" w:rsidRPr="004A4D8F" w:rsidRDefault="00CC1788" w:rsidP="00CC1788">
      <w:pPr>
        <w:pStyle w:val="SemEspaamento"/>
        <w:jc w:val="both"/>
        <w:rPr>
          <w:rFonts w:ascii="Arial" w:eastAsiaTheme="minorHAnsi" w:hAnsi="Arial" w:cs="Arial"/>
          <w:bCs/>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eastAsiaTheme="minorHAnsi" w:hAnsi="Arial" w:cs="Arial"/>
          <w:bCs/>
          <w:sz w:val="18"/>
          <w:szCs w:val="18"/>
        </w:rPr>
        <w:t>05)</w:t>
      </w:r>
      <w:r>
        <w:rPr>
          <w:rFonts w:ascii="Arial" w:eastAsiaTheme="minorHAnsi" w:hAnsi="Arial" w:cs="Arial"/>
          <w:bCs/>
          <w:sz w:val="18"/>
          <w:szCs w:val="18"/>
        </w:rPr>
        <w:t xml:space="preserve"> </w:t>
      </w:r>
      <w:r w:rsidRPr="004A4D8F">
        <w:rPr>
          <w:rFonts w:ascii="Arial" w:hAnsi="Arial" w:cs="Arial"/>
          <w:sz w:val="18"/>
          <w:szCs w:val="18"/>
        </w:rPr>
        <w:t>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dos</w:t>
      </w:r>
      <w:r>
        <w:rPr>
          <w:rFonts w:ascii="Arial" w:hAnsi="Arial" w:cs="Arial"/>
          <w:sz w:val="18"/>
          <w:szCs w:val="18"/>
        </w:rPr>
        <w:t xml:space="preserve"> </w:t>
      </w:r>
      <w:r w:rsidRPr="004A4D8F">
        <w:rPr>
          <w:rFonts w:ascii="Arial" w:hAnsi="Arial" w:cs="Arial"/>
          <w:sz w:val="18"/>
          <w:szCs w:val="18"/>
        </w:rPr>
        <w:t>itens</w:t>
      </w:r>
      <w:r>
        <w:rPr>
          <w:rFonts w:ascii="Arial" w:hAnsi="Arial" w:cs="Arial"/>
          <w:sz w:val="18"/>
          <w:szCs w:val="18"/>
        </w:rPr>
        <w:t xml:space="preserve"> </w:t>
      </w:r>
      <w:r w:rsidRPr="004A4D8F">
        <w:rPr>
          <w:rFonts w:ascii="Arial" w:hAnsi="Arial" w:cs="Arial"/>
          <w:sz w:val="18"/>
          <w:szCs w:val="18"/>
        </w:rPr>
        <w:t>contratados</w:t>
      </w:r>
      <w:r>
        <w:rPr>
          <w:rFonts w:ascii="Arial" w:hAnsi="Arial" w:cs="Arial"/>
          <w:sz w:val="18"/>
          <w:szCs w:val="18"/>
        </w:rPr>
        <w:t xml:space="preserve"> </w:t>
      </w:r>
      <w:r w:rsidRPr="004A4D8F">
        <w:rPr>
          <w:rFonts w:ascii="Arial" w:hAnsi="Arial" w:cs="Arial"/>
          <w:sz w:val="18"/>
          <w:szCs w:val="18"/>
        </w:rPr>
        <w:t>perante</w:t>
      </w:r>
      <w:r>
        <w:rPr>
          <w:rFonts w:ascii="Arial" w:hAnsi="Arial" w:cs="Arial"/>
          <w:sz w:val="18"/>
          <w:szCs w:val="18"/>
        </w:rPr>
        <w:t xml:space="preserve"> </w:t>
      </w:r>
      <w:r w:rsidRPr="004A4D8F">
        <w:rPr>
          <w:rFonts w:ascii="Arial" w:hAnsi="Arial" w:cs="Arial"/>
          <w:sz w:val="18"/>
          <w:szCs w:val="18"/>
        </w:rPr>
        <w:t>nossa</w:t>
      </w:r>
      <w:r>
        <w:rPr>
          <w:rFonts w:ascii="Arial" w:hAnsi="Arial" w:cs="Arial"/>
          <w:sz w:val="18"/>
          <w:szCs w:val="18"/>
        </w:rPr>
        <w:t xml:space="preserve"> </w:t>
      </w:r>
      <w:r w:rsidRPr="004A4D8F">
        <w:rPr>
          <w:rFonts w:ascii="Arial" w:hAnsi="Arial" w:cs="Arial"/>
          <w:sz w:val="18"/>
          <w:szCs w:val="18"/>
        </w:rPr>
        <w:t>empresa de forma</w:t>
      </w:r>
      <w:r>
        <w:rPr>
          <w:rFonts w:ascii="Arial" w:hAnsi="Arial" w:cs="Arial"/>
          <w:sz w:val="18"/>
          <w:szCs w:val="18"/>
        </w:rPr>
        <w:t xml:space="preserve"> </w:t>
      </w:r>
      <w:r w:rsidRPr="004A4D8F">
        <w:rPr>
          <w:rFonts w:ascii="Arial" w:hAnsi="Arial" w:cs="Arial"/>
          <w:sz w:val="18"/>
          <w:szCs w:val="18"/>
        </w:rPr>
        <w:t>alguma</w:t>
      </w:r>
      <w:r>
        <w:rPr>
          <w:rFonts w:ascii="Arial" w:hAnsi="Arial" w:cs="Arial"/>
          <w:sz w:val="18"/>
          <w:szCs w:val="18"/>
        </w:rPr>
        <w:t xml:space="preserve"> </w:t>
      </w:r>
      <w:r w:rsidRPr="004A4D8F">
        <w:rPr>
          <w:rFonts w:ascii="Arial" w:hAnsi="Arial" w:cs="Arial"/>
          <w:sz w:val="18"/>
          <w:szCs w:val="18"/>
        </w:rPr>
        <w:t>deixarão</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entregues</w:t>
      </w:r>
      <w:r>
        <w:rPr>
          <w:rFonts w:ascii="Arial" w:hAnsi="Arial" w:cs="Arial"/>
          <w:sz w:val="18"/>
          <w:szCs w:val="18"/>
        </w:rPr>
        <w:t xml:space="preserve"> </w:t>
      </w:r>
      <w:r w:rsidRPr="004A4D8F">
        <w:rPr>
          <w:rFonts w:ascii="Arial" w:hAnsi="Arial" w:cs="Arial"/>
          <w:sz w:val="18"/>
          <w:szCs w:val="18"/>
        </w:rPr>
        <w:t>e</w:t>
      </w:r>
      <w:r>
        <w:rPr>
          <w:rFonts w:ascii="Arial" w:hAnsi="Arial" w:cs="Arial"/>
          <w:sz w:val="18"/>
          <w:szCs w:val="18"/>
        </w:rPr>
        <w:t xml:space="preserve"> </w:t>
      </w:r>
      <w:r w:rsidRPr="004A4D8F">
        <w:rPr>
          <w:rFonts w:ascii="Arial" w:hAnsi="Arial" w:cs="Arial"/>
          <w:sz w:val="18"/>
          <w:szCs w:val="18"/>
        </w:rPr>
        <w:t>que</w:t>
      </w:r>
      <w:r>
        <w:rPr>
          <w:rFonts w:ascii="Arial" w:hAnsi="Arial" w:cs="Arial"/>
          <w:sz w:val="18"/>
          <w:szCs w:val="18"/>
        </w:rPr>
        <w:t xml:space="preserve"> após </w:t>
      </w:r>
      <w:r w:rsidRPr="004A4D8F">
        <w:rPr>
          <w:rFonts w:ascii="Arial" w:hAnsi="Arial" w:cs="Arial"/>
          <w:sz w:val="18"/>
          <w:szCs w:val="18"/>
        </w:rPr>
        <w:t>assinatura</w:t>
      </w:r>
      <w:r>
        <w:rPr>
          <w:rFonts w:ascii="Arial" w:hAnsi="Arial" w:cs="Arial"/>
          <w:sz w:val="18"/>
          <w:szCs w:val="18"/>
        </w:rPr>
        <w:t xml:space="preserve"> </w:t>
      </w:r>
      <w:r w:rsidRPr="004A4D8F">
        <w:rPr>
          <w:rFonts w:ascii="Arial" w:hAnsi="Arial" w:cs="Arial"/>
          <w:sz w:val="18"/>
          <w:szCs w:val="18"/>
        </w:rPr>
        <w:t>do contrato/Ata Registro de Preços</w:t>
      </w:r>
      <w:r>
        <w:rPr>
          <w:rFonts w:ascii="Arial" w:hAnsi="Arial" w:cs="Arial"/>
          <w:sz w:val="18"/>
          <w:szCs w:val="18"/>
        </w:rPr>
        <w:t xml:space="preserve"> </w:t>
      </w:r>
      <w:r w:rsidRPr="004A4D8F">
        <w:rPr>
          <w:rFonts w:ascii="Arial" w:hAnsi="Arial" w:cs="Arial"/>
          <w:sz w:val="18"/>
          <w:szCs w:val="18"/>
        </w:rPr>
        <w:t>nos</w:t>
      </w:r>
      <w:r>
        <w:rPr>
          <w:rFonts w:ascii="Arial" w:hAnsi="Arial" w:cs="Arial"/>
          <w:sz w:val="18"/>
          <w:szCs w:val="18"/>
        </w:rPr>
        <w:t xml:space="preserve"> </w:t>
      </w:r>
      <w:r w:rsidRPr="004A4D8F">
        <w:rPr>
          <w:rFonts w:ascii="Arial" w:hAnsi="Arial" w:cs="Arial"/>
          <w:sz w:val="18"/>
          <w:szCs w:val="18"/>
        </w:rPr>
        <w:t>responsabilizaremos</w:t>
      </w:r>
      <w:r>
        <w:rPr>
          <w:rFonts w:ascii="Arial" w:hAnsi="Arial" w:cs="Arial"/>
          <w:sz w:val="18"/>
          <w:szCs w:val="18"/>
        </w:rPr>
        <w:t xml:space="preserve"> </w:t>
      </w:r>
      <w:r w:rsidRPr="004A4D8F">
        <w:rPr>
          <w:rFonts w:ascii="Arial" w:hAnsi="Arial" w:cs="Arial"/>
          <w:sz w:val="18"/>
          <w:szCs w:val="18"/>
        </w:rPr>
        <w:t>pelo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dentro do</w:t>
      </w:r>
      <w:r>
        <w:rPr>
          <w:rFonts w:ascii="Arial" w:hAnsi="Arial" w:cs="Arial"/>
          <w:sz w:val="18"/>
          <w:szCs w:val="18"/>
        </w:rPr>
        <w:t xml:space="preserve"> </w:t>
      </w:r>
      <w:r w:rsidRPr="004A4D8F">
        <w:rPr>
          <w:rFonts w:ascii="Arial" w:hAnsi="Arial" w:cs="Arial"/>
          <w:sz w:val="18"/>
          <w:szCs w:val="18"/>
        </w:rPr>
        <w:t>prazo estabelecido no instrumento convocatório.</w:t>
      </w:r>
    </w:p>
    <w:p w:rsidR="00CC1788" w:rsidRPr="004A4D8F" w:rsidRDefault="00CC1788" w:rsidP="00CC1788">
      <w:pPr>
        <w:pStyle w:val="SemEspaamento"/>
        <w:jc w:val="both"/>
        <w:rPr>
          <w:rFonts w:ascii="Arial" w:hAnsi="Arial" w:cs="Arial"/>
          <w:sz w:val="18"/>
          <w:szCs w:val="18"/>
          <w:u w:val="single"/>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06) Que cumpre minuciosamente os requisitos da habilitação, se comprometendo a entregar produtos / prestar serviços tidos como de primeira qualidade.</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 xml:space="preserve">07) Que cumpre </w:t>
      </w:r>
      <w:r w:rsidRPr="004A4D8F">
        <w:rPr>
          <w:rFonts w:ascii="Arial" w:hAnsi="Arial" w:cs="Arial"/>
          <w:color w:val="000000"/>
          <w:sz w:val="18"/>
          <w:szCs w:val="18"/>
        </w:rPr>
        <w:t>as exigências de reserva de cargos para pessoa com deficiência e para reabilitado da Previdência Social, previstas em lei e em outras normas específicas.</w:t>
      </w:r>
    </w:p>
    <w:p w:rsidR="00CC1788" w:rsidRPr="004A4D8F" w:rsidRDefault="00CC1788" w:rsidP="00CC1788">
      <w:pPr>
        <w:pStyle w:val="SemEspaamento"/>
        <w:jc w:val="both"/>
        <w:rPr>
          <w:rFonts w:ascii="Arial" w:hAnsi="Arial" w:cs="Arial"/>
          <w:sz w:val="18"/>
          <w:szCs w:val="18"/>
        </w:rPr>
      </w:pPr>
    </w:p>
    <w:p w:rsidR="00CC1788" w:rsidRPr="004A4D8F" w:rsidRDefault="00CC1788" w:rsidP="00CC1788">
      <w:pPr>
        <w:pStyle w:val="SemEspaamento"/>
        <w:jc w:val="both"/>
        <w:rPr>
          <w:rFonts w:ascii="Arial" w:hAnsi="Arial" w:cs="Arial"/>
          <w:sz w:val="18"/>
          <w:szCs w:val="18"/>
        </w:rPr>
      </w:pPr>
      <w:r w:rsidRPr="004A4D8F">
        <w:rPr>
          <w:rFonts w:ascii="Arial" w:hAnsi="Arial" w:cs="Arial"/>
          <w:sz w:val="18"/>
          <w:szCs w:val="18"/>
        </w:rPr>
        <w:t>Por</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expressão</w:t>
      </w:r>
      <w:r>
        <w:rPr>
          <w:rFonts w:ascii="Arial" w:hAnsi="Arial" w:cs="Arial"/>
          <w:sz w:val="18"/>
          <w:szCs w:val="18"/>
        </w:rPr>
        <w:t xml:space="preserve"> </w:t>
      </w:r>
      <w:r w:rsidRPr="004A4D8F">
        <w:rPr>
          <w:rFonts w:ascii="Arial" w:hAnsi="Arial" w:cs="Arial"/>
          <w:sz w:val="18"/>
          <w:szCs w:val="18"/>
        </w:rPr>
        <w:t>da</w:t>
      </w:r>
      <w:r>
        <w:rPr>
          <w:rFonts w:ascii="Arial" w:hAnsi="Arial" w:cs="Arial"/>
          <w:sz w:val="18"/>
          <w:szCs w:val="18"/>
        </w:rPr>
        <w:t xml:space="preserve"> </w:t>
      </w:r>
      <w:r w:rsidRPr="004A4D8F">
        <w:rPr>
          <w:rFonts w:ascii="Arial" w:hAnsi="Arial" w:cs="Arial"/>
          <w:sz w:val="18"/>
          <w:szCs w:val="18"/>
        </w:rPr>
        <w:t>verdade, firmamos</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presente.</w:t>
      </w:r>
    </w:p>
    <w:p w:rsidR="00CC1788" w:rsidRPr="00334069" w:rsidRDefault="00CC1788" w:rsidP="00CC1788">
      <w:pPr>
        <w:pStyle w:val="SemEspaamento"/>
        <w:jc w:val="both"/>
        <w:rPr>
          <w:rFonts w:ascii="Arial" w:hAnsi="Arial" w:cs="Arial"/>
          <w:sz w:val="20"/>
          <w:szCs w:val="20"/>
        </w:rPr>
      </w:pPr>
    </w:p>
    <w:p w:rsidR="00CC1788" w:rsidRDefault="00CC1788" w:rsidP="00CC1788">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 xml:space="preserve">. </w:t>
      </w:r>
    </w:p>
    <w:p w:rsidR="00CC1788" w:rsidRPr="00334069" w:rsidRDefault="00CC1788" w:rsidP="00CC1788">
      <w:pPr>
        <w:pStyle w:val="SemEspaamento"/>
        <w:jc w:val="both"/>
        <w:rPr>
          <w:rFonts w:ascii="Arial" w:hAnsi="Arial" w:cs="Arial"/>
          <w:sz w:val="20"/>
          <w:szCs w:val="20"/>
        </w:rPr>
      </w:pPr>
    </w:p>
    <w:p w:rsidR="00CC1788" w:rsidRDefault="00CC1788" w:rsidP="00CC1788">
      <w:pPr>
        <w:pStyle w:val="SemEspaamento"/>
        <w:jc w:val="both"/>
        <w:rPr>
          <w:rFonts w:ascii="Arial" w:hAnsi="Arial" w:cs="Arial"/>
          <w:sz w:val="20"/>
          <w:szCs w:val="20"/>
        </w:rPr>
      </w:pPr>
    </w:p>
    <w:p w:rsidR="00CC1788" w:rsidRPr="00334069" w:rsidRDefault="00CC1788" w:rsidP="00CC1788">
      <w:pPr>
        <w:pStyle w:val="SemEspaamento"/>
        <w:jc w:val="both"/>
        <w:rPr>
          <w:rFonts w:ascii="Arial" w:hAnsi="Arial" w:cs="Arial"/>
          <w:sz w:val="20"/>
          <w:szCs w:val="20"/>
        </w:rPr>
      </w:pPr>
    </w:p>
    <w:p w:rsidR="00CC1788" w:rsidRPr="00334069" w:rsidRDefault="00CC1788" w:rsidP="00CC1788">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CC1788" w:rsidRPr="00334069" w:rsidRDefault="00CC1788" w:rsidP="00CC1788">
      <w:pPr>
        <w:pStyle w:val="SemEspaamento"/>
        <w:jc w:val="both"/>
        <w:rPr>
          <w:rFonts w:ascii="Arial" w:hAnsi="Arial" w:cs="Arial"/>
          <w:sz w:val="20"/>
          <w:szCs w:val="20"/>
        </w:rPr>
      </w:pPr>
      <w:r w:rsidRPr="00334069">
        <w:rPr>
          <w:rFonts w:ascii="Arial" w:hAnsi="Arial" w:cs="Arial"/>
          <w:sz w:val="20"/>
          <w:szCs w:val="20"/>
        </w:rPr>
        <w:t>ASSINATURA</w:t>
      </w:r>
    </w:p>
    <w:p w:rsidR="00CC1788" w:rsidRPr="00334069" w:rsidRDefault="00CC1788" w:rsidP="00CC1788">
      <w:pPr>
        <w:pStyle w:val="SemEspaamento"/>
        <w:jc w:val="both"/>
        <w:rPr>
          <w:rFonts w:ascii="Arial" w:hAnsi="Arial" w:cs="Arial"/>
          <w:sz w:val="20"/>
          <w:szCs w:val="20"/>
        </w:rPr>
      </w:pPr>
      <w:r w:rsidRPr="00334069">
        <w:rPr>
          <w:rFonts w:ascii="Arial" w:hAnsi="Arial" w:cs="Arial"/>
          <w:sz w:val="20"/>
          <w:szCs w:val="20"/>
        </w:rPr>
        <w:t>(NOME, RG E CPF/MF DO REPRESENTANTE LEGAL DA EMPRESA PROPONENTE)</w:t>
      </w:r>
    </w:p>
    <w:p w:rsidR="00CC1788" w:rsidRPr="00334069" w:rsidRDefault="00CC1788" w:rsidP="00CC1788">
      <w:pPr>
        <w:spacing w:before="16"/>
        <w:ind w:left="1256" w:right="1254"/>
        <w:jc w:val="center"/>
        <w:rPr>
          <w:rFonts w:ascii="Arial" w:hAnsi="Arial" w:cs="Arial"/>
          <w:b/>
          <w:sz w:val="20"/>
          <w:szCs w:val="20"/>
          <w:u w:val="single"/>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spacing w:before="16"/>
        <w:ind w:left="1256" w:right="1254"/>
        <w:jc w:val="center"/>
        <w:rPr>
          <w:rFonts w:ascii="Arial" w:hAnsi="Arial" w:cs="Arial"/>
          <w:b/>
          <w:sz w:val="20"/>
          <w:szCs w:val="20"/>
          <w:u w:val="single"/>
        </w:rPr>
      </w:pPr>
    </w:p>
    <w:p w:rsidR="004539A1" w:rsidRPr="00334069" w:rsidRDefault="004539A1" w:rsidP="004539A1">
      <w:pPr>
        <w:spacing w:before="16"/>
        <w:ind w:left="1256" w:right="1254"/>
        <w:jc w:val="center"/>
        <w:rPr>
          <w:rFonts w:ascii="Arial" w:hAnsi="Arial" w:cs="Arial"/>
          <w:b/>
          <w:sz w:val="20"/>
          <w:szCs w:val="20"/>
          <w:u w:val="single"/>
        </w:rPr>
      </w:pPr>
    </w:p>
    <w:p w:rsidR="004539A1" w:rsidRPr="00334069" w:rsidRDefault="004539A1" w:rsidP="004539A1">
      <w:pPr>
        <w:spacing w:before="16"/>
        <w:ind w:left="1256" w:right="1254"/>
        <w:jc w:val="center"/>
        <w:rPr>
          <w:rFonts w:ascii="Arial" w:hAnsi="Arial" w:cs="Arial"/>
          <w:b/>
          <w:sz w:val="20"/>
          <w:szCs w:val="20"/>
          <w:u w:val="single"/>
        </w:rPr>
      </w:pPr>
    </w:p>
    <w:p w:rsidR="004539A1" w:rsidRPr="00334069" w:rsidRDefault="004539A1" w:rsidP="004539A1">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05</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CARTA-PROPOSTA</w:t>
      </w:r>
      <w:r w:rsidRPr="00334069">
        <w:rPr>
          <w:rFonts w:ascii="Arial" w:hAnsi="Arial" w:cs="Arial"/>
          <w:b/>
          <w:spacing w:val="-7"/>
          <w:sz w:val="20"/>
          <w:szCs w:val="20"/>
          <w:u w:val="single"/>
        </w:rPr>
        <w:t xml:space="preserve"> </w:t>
      </w:r>
      <w:r w:rsidRPr="00334069">
        <w:rPr>
          <w:rFonts w:ascii="Arial" w:hAnsi="Arial" w:cs="Arial"/>
          <w:b/>
          <w:sz w:val="20"/>
          <w:szCs w:val="20"/>
          <w:u w:val="single"/>
        </w:rPr>
        <w:t>(MODELO)</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 xml:space="preserve">Ref.: PREGÃO ELETRÔNICO </w:t>
      </w:r>
      <w:r>
        <w:rPr>
          <w:rFonts w:ascii="Arial" w:hAnsi="Arial" w:cs="Arial"/>
          <w:b/>
          <w:sz w:val="20"/>
          <w:szCs w:val="20"/>
        </w:rPr>
        <w:t xml:space="preserve">SRP </w:t>
      </w:r>
      <w:r w:rsidRPr="00334069">
        <w:rPr>
          <w:rFonts w:ascii="Arial" w:hAnsi="Arial" w:cs="Arial"/>
          <w:b/>
          <w:sz w:val="20"/>
          <w:szCs w:val="20"/>
        </w:rPr>
        <w:t xml:space="preserve">nº </w:t>
      </w:r>
      <w:r w:rsidR="00CC1788">
        <w:rPr>
          <w:rFonts w:ascii="Arial" w:hAnsi="Arial" w:cs="Arial"/>
          <w:b/>
          <w:sz w:val="20"/>
          <w:szCs w:val="20"/>
        </w:rPr>
        <w:t>016</w:t>
      </w:r>
      <w:r>
        <w:rPr>
          <w:rFonts w:ascii="Arial" w:hAnsi="Arial" w:cs="Arial"/>
          <w:b/>
          <w:sz w:val="20"/>
          <w:szCs w:val="20"/>
        </w:rPr>
        <w:t>/2024</w:t>
      </w:r>
      <w:r w:rsidRPr="00334069">
        <w:rPr>
          <w:rFonts w:ascii="Arial" w:hAnsi="Arial" w:cs="Arial"/>
          <w:b/>
          <w:sz w:val="20"/>
          <w:szCs w:val="20"/>
        </w:rPr>
        <w:t>.</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Apresentamos</w:t>
      </w:r>
      <w:r w:rsidRPr="00334069">
        <w:rPr>
          <w:rFonts w:ascii="Arial" w:hAnsi="Arial" w:cs="Arial"/>
          <w:spacing w:val="-1"/>
          <w:sz w:val="20"/>
          <w:szCs w:val="20"/>
        </w:rPr>
        <w:t xml:space="preserve"> </w:t>
      </w:r>
      <w:r w:rsidRPr="00334069">
        <w:rPr>
          <w:rFonts w:ascii="Arial" w:hAnsi="Arial" w:cs="Arial"/>
          <w:sz w:val="20"/>
          <w:szCs w:val="20"/>
        </w:rPr>
        <w:t>nossa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fornecimento d</w:t>
      </w:r>
      <w:r>
        <w:rPr>
          <w:rFonts w:ascii="Arial" w:hAnsi="Arial" w:cs="Arial"/>
          <w:sz w:val="20"/>
          <w:szCs w:val="20"/>
        </w:rPr>
        <w:t>o</w:t>
      </w:r>
      <w:r w:rsidRPr="00334069">
        <w:rPr>
          <w:rFonts w:ascii="Arial" w:hAnsi="Arial" w:cs="Arial"/>
          <w:sz w:val="20"/>
          <w:szCs w:val="20"/>
        </w:rPr>
        <w:t>(s) Itens________</w:t>
      </w:r>
      <w:r w:rsidRPr="00334069">
        <w:rPr>
          <w:rFonts w:ascii="Arial" w:hAnsi="Arial" w:cs="Arial"/>
          <w:sz w:val="20"/>
          <w:szCs w:val="20"/>
        </w:rPr>
        <w:tab/>
        <w:t>abaixo</w:t>
      </w:r>
      <w:r w:rsidRPr="00334069">
        <w:rPr>
          <w:rFonts w:ascii="Arial" w:hAnsi="Arial" w:cs="Arial"/>
          <w:spacing w:val="-2"/>
          <w:sz w:val="20"/>
          <w:szCs w:val="20"/>
        </w:rPr>
        <w:t xml:space="preserve"> </w:t>
      </w:r>
      <w:r w:rsidRPr="00334069">
        <w:rPr>
          <w:rFonts w:ascii="Arial" w:hAnsi="Arial" w:cs="Arial"/>
          <w:sz w:val="20"/>
          <w:szCs w:val="20"/>
        </w:rPr>
        <w:t>discriminados,</w:t>
      </w:r>
      <w:r w:rsidRPr="00334069">
        <w:rPr>
          <w:rFonts w:ascii="Arial" w:hAnsi="Arial" w:cs="Arial"/>
          <w:spacing w:val="-2"/>
          <w:sz w:val="20"/>
          <w:szCs w:val="20"/>
        </w:rPr>
        <w:t xml:space="preserve"> </w:t>
      </w:r>
      <w:r w:rsidRPr="00334069">
        <w:rPr>
          <w:rFonts w:ascii="Arial" w:hAnsi="Arial" w:cs="Arial"/>
          <w:sz w:val="20"/>
          <w:szCs w:val="20"/>
        </w:rPr>
        <w:t>conforme Anexo</w:t>
      </w:r>
      <w:r w:rsidRPr="00334069">
        <w:rPr>
          <w:rFonts w:ascii="Arial" w:hAnsi="Arial" w:cs="Arial"/>
          <w:spacing w:val="-2"/>
          <w:sz w:val="20"/>
          <w:szCs w:val="20"/>
        </w:rPr>
        <w:t xml:space="preserve"> </w:t>
      </w:r>
      <w:r w:rsidRPr="00334069">
        <w:rPr>
          <w:rFonts w:ascii="Arial" w:hAnsi="Arial" w:cs="Arial"/>
          <w:sz w:val="20"/>
          <w:szCs w:val="20"/>
        </w:rPr>
        <w:t>01,</w:t>
      </w:r>
      <w:r w:rsidRPr="00334069">
        <w:rPr>
          <w:rFonts w:ascii="Arial" w:hAnsi="Arial" w:cs="Arial"/>
          <w:spacing w:val="-3"/>
          <w:sz w:val="20"/>
          <w:szCs w:val="20"/>
        </w:rPr>
        <w:t xml:space="preserve"> </w:t>
      </w:r>
      <w:r w:rsidRPr="00334069">
        <w:rPr>
          <w:rFonts w:ascii="Arial" w:hAnsi="Arial" w:cs="Arial"/>
          <w:sz w:val="20"/>
          <w:szCs w:val="20"/>
        </w:rPr>
        <w:t>que</w:t>
      </w:r>
      <w:r w:rsidRPr="00334069">
        <w:rPr>
          <w:rFonts w:ascii="Arial" w:hAnsi="Arial" w:cs="Arial"/>
          <w:spacing w:val="-2"/>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instrumento</w:t>
      </w:r>
      <w:r w:rsidRPr="00334069">
        <w:rPr>
          <w:rFonts w:ascii="Arial" w:hAnsi="Arial" w:cs="Arial"/>
          <w:spacing w:val="-2"/>
          <w:sz w:val="20"/>
          <w:szCs w:val="20"/>
        </w:rPr>
        <w:t xml:space="preserve"> </w:t>
      </w:r>
      <w:r w:rsidRPr="00334069">
        <w:rPr>
          <w:rFonts w:ascii="Arial" w:hAnsi="Arial" w:cs="Arial"/>
          <w:sz w:val="20"/>
          <w:szCs w:val="20"/>
        </w:rPr>
        <w:t>convocatório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epígrafe.</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numPr>
          <w:ilvl w:val="0"/>
          <w:numId w:val="2"/>
        </w:numPr>
        <w:jc w:val="both"/>
        <w:rPr>
          <w:rFonts w:ascii="Arial" w:hAnsi="Arial" w:cs="Arial"/>
          <w:b/>
          <w:sz w:val="20"/>
          <w:szCs w:val="20"/>
        </w:rPr>
      </w:pPr>
      <w:r w:rsidRPr="00334069">
        <w:rPr>
          <w:rFonts w:ascii="Arial" w:hAnsi="Arial" w:cs="Arial"/>
          <w:b/>
          <w:sz w:val="20"/>
          <w:szCs w:val="20"/>
        </w:rPr>
        <w:t>IDENTIFICAÇÃO</w:t>
      </w:r>
      <w:r w:rsidRPr="00334069">
        <w:rPr>
          <w:rFonts w:ascii="Arial" w:hAnsi="Arial" w:cs="Arial"/>
          <w:b/>
          <w:spacing w:val="-6"/>
          <w:sz w:val="20"/>
          <w:szCs w:val="20"/>
        </w:rPr>
        <w:t xml:space="preserve"> </w:t>
      </w:r>
      <w:r w:rsidRPr="00334069">
        <w:rPr>
          <w:rFonts w:ascii="Arial" w:hAnsi="Arial" w:cs="Arial"/>
          <w:b/>
          <w:sz w:val="20"/>
          <w:szCs w:val="20"/>
        </w:rPr>
        <w:t>DO</w:t>
      </w:r>
      <w:r w:rsidRPr="00334069">
        <w:rPr>
          <w:rFonts w:ascii="Arial" w:hAnsi="Arial" w:cs="Arial"/>
          <w:b/>
          <w:spacing w:val="-5"/>
          <w:sz w:val="20"/>
          <w:szCs w:val="20"/>
        </w:rPr>
        <w:t xml:space="preserve"> </w:t>
      </w:r>
      <w:r w:rsidRPr="00334069">
        <w:rPr>
          <w:rFonts w:ascii="Arial" w:hAnsi="Arial" w:cs="Arial"/>
          <w:b/>
          <w:sz w:val="20"/>
          <w:szCs w:val="20"/>
        </w:rPr>
        <w:t>CONCORRENTE:</w:t>
      </w:r>
    </w:p>
    <w:p w:rsidR="004539A1" w:rsidRPr="00334069" w:rsidRDefault="004539A1" w:rsidP="004539A1">
      <w:pPr>
        <w:pStyle w:val="SemEspaamento"/>
        <w:ind w:left="720"/>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RAZÃO</w:t>
      </w:r>
      <w:r w:rsidRPr="00334069">
        <w:rPr>
          <w:rFonts w:ascii="Arial" w:hAnsi="Arial" w:cs="Arial"/>
          <w:spacing w:val="-3"/>
          <w:sz w:val="20"/>
          <w:szCs w:val="20"/>
        </w:rPr>
        <w:t xml:space="preserve"> </w:t>
      </w:r>
      <w:r w:rsidRPr="00334069">
        <w:rPr>
          <w:rFonts w:ascii="Arial" w:hAnsi="Arial" w:cs="Arial"/>
          <w:sz w:val="20"/>
          <w:szCs w:val="20"/>
        </w:rPr>
        <w:t>SOCIAL:</w:t>
      </w:r>
    </w:p>
    <w:p w:rsidR="004539A1" w:rsidRPr="00334069" w:rsidRDefault="004539A1" w:rsidP="004539A1">
      <w:pPr>
        <w:pStyle w:val="SemEspaamento"/>
        <w:jc w:val="both"/>
        <w:rPr>
          <w:rFonts w:ascii="Arial" w:hAnsi="Arial" w:cs="Arial"/>
          <w:spacing w:val="-56"/>
          <w:sz w:val="20"/>
          <w:szCs w:val="20"/>
        </w:rPr>
      </w:pPr>
      <w:r w:rsidRPr="00334069">
        <w:rPr>
          <w:rFonts w:ascii="Arial" w:hAnsi="Arial" w:cs="Arial"/>
          <w:sz w:val="20"/>
          <w:szCs w:val="20"/>
        </w:rPr>
        <w:t>CNPJ e INSCRIÇÃO ESTADUAL</w:t>
      </w:r>
      <w:r w:rsidRPr="00334069">
        <w:rPr>
          <w:rFonts w:ascii="Arial" w:hAnsi="Arial" w:cs="Arial"/>
          <w:spacing w:val="-56"/>
          <w:sz w:val="20"/>
          <w:szCs w:val="20"/>
        </w:rPr>
        <w:t xml:space="preserve">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4"/>
          <w:sz w:val="20"/>
          <w:szCs w:val="20"/>
        </w:rPr>
        <w:t xml:space="preserve"> </w:t>
      </w:r>
      <w:r w:rsidRPr="00334069">
        <w:rPr>
          <w:rFonts w:ascii="Arial" w:hAnsi="Arial" w:cs="Arial"/>
          <w:sz w:val="20"/>
          <w:szCs w:val="20"/>
        </w:rPr>
        <w:t>CARGO: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CARTEIRA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IDENTIDADE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CPF:</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ENDEREÇO</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3"/>
          <w:sz w:val="20"/>
          <w:szCs w:val="20"/>
        </w:rPr>
        <w:t xml:space="preserve"> </w:t>
      </w:r>
      <w:r w:rsidRPr="00334069">
        <w:rPr>
          <w:rFonts w:ascii="Arial" w:hAnsi="Arial" w:cs="Arial"/>
          <w:sz w:val="20"/>
          <w:szCs w:val="20"/>
        </w:rPr>
        <w:t>TELEFONE:</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AGÊNCIA e Nº DA CONTA BANCÁRIA</w:t>
      </w:r>
    </w:p>
    <w:p w:rsidR="004539A1" w:rsidRPr="00334069" w:rsidRDefault="004539A1" w:rsidP="004539A1">
      <w:pPr>
        <w:pStyle w:val="SemEspaamento"/>
        <w:jc w:val="both"/>
        <w:rPr>
          <w:rFonts w:ascii="Arial" w:hAnsi="Arial" w:cs="Arial"/>
          <w:sz w:val="20"/>
          <w:szCs w:val="20"/>
        </w:rPr>
      </w:pPr>
      <w:r w:rsidRPr="00334069">
        <w:rPr>
          <w:rFonts w:ascii="Arial" w:hAnsi="Arial" w:cs="Arial"/>
          <w:spacing w:val="-56"/>
          <w:sz w:val="20"/>
          <w:szCs w:val="20"/>
        </w:rPr>
        <w:t xml:space="preserve"> </w:t>
      </w:r>
      <w:r w:rsidRPr="00334069">
        <w:rPr>
          <w:rFonts w:ascii="Arial" w:hAnsi="Arial" w:cs="Arial"/>
          <w:sz w:val="20"/>
          <w:szCs w:val="20"/>
        </w:rPr>
        <w:t>ENDEREÇO</w:t>
      </w:r>
      <w:r w:rsidRPr="00334069">
        <w:rPr>
          <w:rFonts w:ascii="Arial" w:hAnsi="Arial" w:cs="Arial"/>
          <w:spacing w:val="-3"/>
          <w:sz w:val="20"/>
          <w:szCs w:val="20"/>
        </w:rPr>
        <w:t xml:space="preserve"> </w:t>
      </w:r>
      <w:r w:rsidRPr="00334069">
        <w:rPr>
          <w:rFonts w:ascii="Arial" w:hAnsi="Arial" w:cs="Arial"/>
          <w:sz w:val="20"/>
          <w:szCs w:val="20"/>
        </w:rPr>
        <w:t>ELETRÔNICO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numPr>
          <w:ilvl w:val="0"/>
          <w:numId w:val="2"/>
        </w:numPr>
        <w:jc w:val="both"/>
        <w:rPr>
          <w:rFonts w:ascii="Arial" w:hAnsi="Arial" w:cs="Arial"/>
          <w:b/>
          <w:sz w:val="20"/>
          <w:szCs w:val="20"/>
        </w:rPr>
      </w:pPr>
      <w:r w:rsidRPr="00334069">
        <w:rPr>
          <w:rFonts w:ascii="Arial" w:hAnsi="Arial" w:cs="Arial"/>
          <w:b/>
          <w:sz w:val="20"/>
          <w:szCs w:val="20"/>
        </w:rPr>
        <w:t>CONDIÇÕES</w:t>
      </w:r>
      <w:r w:rsidRPr="00334069">
        <w:rPr>
          <w:rFonts w:ascii="Arial" w:hAnsi="Arial" w:cs="Arial"/>
          <w:b/>
          <w:spacing w:val="-15"/>
          <w:sz w:val="20"/>
          <w:szCs w:val="20"/>
        </w:rPr>
        <w:t xml:space="preserve"> </w:t>
      </w:r>
      <w:r w:rsidRPr="00334069">
        <w:rPr>
          <w:rFonts w:ascii="Arial" w:hAnsi="Arial" w:cs="Arial"/>
          <w:b/>
          <w:sz w:val="20"/>
          <w:szCs w:val="20"/>
        </w:rPr>
        <w:t>GERAIS</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proponente</w:t>
      </w:r>
      <w:r w:rsidRPr="00334069">
        <w:rPr>
          <w:rFonts w:ascii="Arial" w:hAnsi="Arial" w:cs="Arial"/>
          <w:spacing w:val="52"/>
          <w:sz w:val="20"/>
          <w:szCs w:val="20"/>
        </w:rPr>
        <w:t xml:space="preserve"> </w:t>
      </w:r>
      <w:r w:rsidRPr="00334069">
        <w:rPr>
          <w:rFonts w:ascii="Arial" w:hAnsi="Arial" w:cs="Arial"/>
          <w:sz w:val="20"/>
          <w:szCs w:val="20"/>
        </w:rPr>
        <w:t>declara</w:t>
      </w:r>
      <w:r w:rsidRPr="00334069">
        <w:rPr>
          <w:rFonts w:ascii="Arial" w:hAnsi="Arial" w:cs="Arial"/>
          <w:spacing w:val="53"/>
          <w:sz w:val="20"/>
          <w:szCs w:val="20"/>
        </w:rPr>
        <w:t xml:space="preserve"> </w:t>
      </w:r>
      <w:r w:rsidRPr="00334069">
        <w:rPr>
          <w:rFonts w:ascii="Arial" w:hAnsi="Arial" w:cs="Arial"/>
          <w:sz w:val="20"/>
          <w:szCs w:val="20"/>
        </w:rPr>
        <w:t>conhecer</w:t>
      </w:r>
      <w:r w:rsidRPr="00334069">
        <w:rPr>
          <w:rFonts w:ascii="Arial" w:hAnsi="Arial" w:cs="Arial"/>
          <w:spacing w:val="54"/>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termos</w:t>
      </w:r>
      <w:r w:rsidRPr="00334069">
        <w:rPr>
          <w:rFonts w:ascii="Arial" w:hAnsi="Arial" w:cs="Arial"/>
          <w:spacing w:val="55"/>
          <w:sz w:val="20"/>
          <w:szCs w:val="20"/>
        </w:rPr>
        <w:t xml:space="preserve"> </w:t>
      </w:r>
      <w:r w:rsidRPr="00334069">
        <w:rPr>
          <w:rFonts w:ascii="Arial" w:hAnsi="Arial" w:cs="Arial"/>
          <w:sz w:val="20"/>
          <w:szCs w:val="20"/>
        </w:rPr>
        <w:t>do</w:t>
      </w:r>
      <w:r w:rsidRPr="00334069">
        <w:rPr>
          <w:rFonts w:ascii="Arial" w:hAnsi="Arial" w:cs="Arial"/>
          <w:spacing w:val="54"/>
          <w:sz w:val="20"/>
          <w:szCs w:val="20"/>
        </w:rPr>
        <w:t xml:space="preserve"> </w:t>
      </w:r>
      <w:r w:rsidRPr="00334069">
        <w:rPr>
          <w:rFonts w:ascii="Arial" w:hAnsi="Arial" w:cs="Arial"/>
          <w:sz w:val="20"/>
          <w:szCs w:val="20"/>
        </w:rPr>
        <w:t>instrumento</w:t>
      </w:r>
      <w:r w:rsidRPr="00334069">
        <w:rPr>
          <w:rFonts w:ascii="Arial" w:hAnsi="Arial" w:cs="Arial"/>
          <w:spacing w:val="53"/>
          <w:sz w:val="20"/>
          <w:szCs w:val="20"/>
        </w:rPr>
        <w:t xml:space="preserve"> </w:t>
      </w:r>
      <w:r w:rsidRPr="00334069">
        <w:rPr>
          <w:rFonts w:ascii="Arial" w:hAnsi="Arial" w:cs="Arial"/>
          <w:sz w:val="20"/>
          <w:szCs w:val="20"/>
        </w:rPr>
        <w:t>convocatório</w:t>
      </w:r>
      <w:r w:rsidRPr="00334069">
        <w:rPr>
          <w:rFonts w:ascii="Arial" w:hAnsi="Arial" w:cs="Arial"/>
          <w:spacing w:val="52"/>
          <w:sz w:val="20"/>
          <w:szCs w:val="20"/>
        </w:rPr>
        <w:t xml:space="preserve"> </w:t>
      </w:r>
      <w:r w:rsidRPr="00334069">
        <w:rPr>
          <w:rFonts w:ascii="Arial" w:hAnsi="Arial" w:cs="Arial"/>
          <w:sz w:val="20"/>
          <w:szCs w:val="20"/>
        </w:rPr>
        <w:t>que</w:t>
      </w:r>
      <w:r w:rsidRPr="00334069">
        <w:rPr>
          <w:rFonts w:ascii="Arial" w:hAnsi="Arial" w:cs="Arial"/>
          <w:spacing w:val="55"/>
          <w:sz w:val="20"/>
          <w:szCs w:val="20"/>
        </w:rPr>
        <w:t xml:space="preserve"> </w:t>
      </w:r>
      <w:r w:rsidRPr="00334069">
        <w:rPr>
          <w:rFonts w:ascii="Arial" w:hAnsi="Arial" w:cs="Arial"/>
          <w:sz w:val="20"/>
          <w:szCs w:val="20"/>
        </w:rPr>
        <w:t>rege</w:t>
      </w:r>
      <w:r w:rsidRPr="00334069">
        <w:rPr>
          <w:rFonts w:ascii="Arial" w:hAnsi="Arial" w:cs="Arial"/>
          <w:spacing w:val="54"/>
          <w:sz w:val="20"/>
          <w:szCs w:val="20"/>
        </w:rPr>
        <w:t xml:space="preserve"> </w:t>
      </w:r>
      <w:r w:rsidRPr="00334069">
        <w:rPr>
          <w:rFonts w:ascii="Arial" w:hAnsi="Arial" w:cs="Arial"/>
          <w:sz w:val="20"/>
          <w:szCs w:val="20"/>
        </w:rPr>
        <w:t>a</w:t>
      </w:r>
      <w:r w:rsidRPr="00334069">
        <w:rPr>
          <w:rFonts w:ascii="Arial" w:hAnsi="Arial" w:cs="Arial"/>
          <w:spacing w:val="52"/>
          <w:sz w:val="20"/>
          <w:szCs w:val="20"/>
        </w:rPr>
        <w:t xml:space="preserve"> </w:t>
      </w:r>
      <w:r w:rsidRPr="00334069">
        <w:rPr>
          <w:rFonts w:ascii="Arial" w:hAnsi="Arial" w:cs="Arial"/>
          <w:sz w:val="20"/>
          <w:szCs w:val="20"/>
        </w:rPr>
        <w:t>presente</w:t>
      </w:r>
      <w:r w:rsidRPr="00334069">
        <w:rPr>
          <w:rFonts w:ascii="Arial" w:hAnsi="Arial" w:cs="Arial"/>
          <w:spacing w:val="-55"/>
          <w:sz w:val="20"/>
          <w:szCs w:val="20"/>
        </w:rPr>
        <w:t xml:space="preserve"> </w:t>
      </w:r>
      <w:r w:rsidRPr="00334069">
        <w:rPr>
          <w:rFonts w:ascii="Arial" w:hAnsi="Arial" w:cs="Arial"/>
          <w:sz w:val="20"/>
          <w:szCs w:val="20"/>
        </w:rPr>
        <w:t>licitação.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numPr>
          <w:ilvl w:val="0"/>
          <w:numId w:val="2"/>
        </w:numPr>
        <w:jc w:val="both"/>
        <w:rPr>
          <w:rFonts w:ascii="Arial" w:hAnsi="Arial" w:cs="Arial"/>
          <w:b/>
          <w:sz w:val="20"/>
          <w:szCs w:val="20"/>
        </w:rPr>
      </w:pPr>
      <w:r w:rsidRPr="00334069">
        <w:rPr>
          <w:rFonts w:ascii="Arial" w:hAnsi="Arial" w:cs="Arial"/>
          <w:b/>
          <w:sz w:val="20"/>
          <w:szCs w:val="20"/>
        </w:rPr>
        <w:t>PREÇO</w:t>
      </w:r>
      <w:r w:rsidRPr="00334069">
        <w:rPr>
          <w:rFonts w:ascii="Arial" w:hAnsi="Arial" w:cs="Arial"/>
          <w:b/>
          <w:spacing w:val="-6"/>
          <w:sz w:val="20"/>
          <w:szCs w:val="20"/>
        </w:rPr>
        <w:t xml:space="preserve"> </w:t>
      </w:r>
      <w:r w:rsidRPr="00334069">
        <w:rPr>
          <w:rFonts w:ascii="Arial" w:hAnsi="Arial" w:cs="Arial"/>
          <w:b/>
          <w:sz w:val="20"/>
          <w:szCs w:val="20"/>
        </w:rPr>
        <w:t>(READEQUADO</w:t>
      </w:r>
      <w:r w:rsidRPr="00334069">
        <w:rPr>
          <w:rFonts w:ascii="Arial" w:hAnsi="Arial" w:cs="Arial"/>
          <w:b/>
          <w:spacing w:val="-3"/>
          <w:sz w:val="20"/>
          <w:szCs w:val="20"/>
        </w:rPr>
        <w:t xml:space="preserve"> </w:t>
      </w:r>
      <w:r w:rsidRPr="00334069">
        <w:rPr>
          <w:rFonts w:ascii="Arial" w:hAnsi="Arial" w:cs="Arial"/>
          <w:b/>
          <w:sz w:val="20"/>
          <w:szCs w:val="20"/>
        </w:rPr>
        <w:t>AO</w:t>
      </w:r>
      <w:r w:rsidRPr="00334069">
        <w:rPr>
          <w:rFonts w:ascii="Arial" w:hAnsi="Arial" w:cs="Arial"/>
          <w:b/>
          <w:spacing w:val="-4"/>
          <w:sz w:val="20"/>
          <w:szCs w:val="20"/>
        </w:rPr>
        <w:t xml:space="preserve"> </w:t>
      </w:r>
      <w:r w:rsidRPr="00334069">
        <w:rPr>
          <w:rFonts w:ascii="Arial" w:hAnsi="Arial" w:cs="Arial"/>
          <w:b/>
          <w:sz w:val="20"/>
          <w:szCs w:val="20"/>
        </w:rPr>
        <w:t>LANCE VENCEDOR)</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cotado,</w:t>
      </w:r>
      <w:r w:rsidRPr="00334069">
        <w:rPr>
          <w:rFonts w:ascii="Arial" w:hAnsi="Arial" w:cs="Arial"/>
          <w:spacing w:val="-2"/>
          <w:sz w:val="20"/>
          <w:szCs w:val="20"/>
        </w:rPr>
        <w:t xml:space="preserve"> </w:t>
      </w:r>
      <w:r w:rsidRPr="00334069">
        <w:rPr>
          <w:rFonts w:ascii="Arial" w:hAnsi="Arial" w:cs="Arial"/>
          <w:sz w:val="20"/>
          <w:szCs w:val="20"/>
        </w:rPr>
        <w:t>preço</w:t>
      </w:r>
      <w:r w:rsidRPr="00334069">
        <w:rPr>
          <w:rFonts w:ascii="Arial" w:hAnsi="Arial" w:cs="Arial"/>
          <w:spacing w:val="-3"/>
          <w:sz w:val="20"/>
          <w:szCs w:val="20"/>
        </w:rPr>
        <w:t xml:space="preserve"> </w:t>
      </w:r>
      <w:r w:rsidRPr="00334069">
        <w:rPr>
          <w:rFonts w:ascii="Arial" w:hAnsi="Arial" w:cs="Arial"/>
          <w:sz w:val="20"/>
          <w:szCs w:val="20"/>
        </w:rPr>
        <w:t>unitário</w:t>
      </w:r>
      <w:r w:rsidRPr="00334069">
        <w:rPr>
          <w:rFonts w:ascii="Arial" w:hAnsi="Arial" w:cs="Arial"/>
          <w:spacing w:val="-1"/>
          <w:sz w:val="20"/>
          <w:szCs w:val="20"/>
        </w:rPr>
        <w:t xml:space="preserve"> </w:t>
      </w:r>
      <w:r w:rsidRPr="00334069">
        <w:rPr>
          <w:rFonts w:ascii="Arial" w:hAnsi="Arial" w:cs="Arial"/>
          <w:sz w:val="20"/>
          <w:szCs w:val="20"/>
        </w:rPr>
        <w:t>e total,</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acordo</w:t>
      </w:r>
      <w:r w:rsidRPr="00334069">
        <w:rPr>
          <w:rFonts w:ascii="Arial" w:hAnsi="Arial" w:cs="Arial"/>
          <w:spacing w:val="-4"/>
          <w:sz w:val="20"/>
          <w:szCs w:val="20"/>
        </w:rPr>
        <w:t xml:space="preserve"> </w:t>
      </w:r>
      <w:r w:rsidRPr="00334069">
        <w:rPr>
          <w:rFonts w:ascii="Arial" w:hAnsi="Arial" w:cs="Arial"/>
          <w:sz w:val="20"/>
          <w:szCs w:val="20"/>
        </w:rPr>
        <w:t>com</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01 do</w:t>
      </w:r>
      <w:r w:rsidRPr="00334069">
        <w:rPr>
          <w:rFonts w:ascii="Arial" w:hAnsi="Arial" w:cs="Arial"/>
          <w:spacing w:val="-1"/>
          <w:sz w:val="20"/>
          <w:szCs w:val="20"/>
        </w:rPr>
        <w:t xml:space="preserve"> </w:t>
      </w:r>
      <w:r w:rsidRPr="00334069">
        <w:rPr>
          <w:rFonts w:ascii="Arial" w:hAnsi="Arial" w:cs="Arial"/>
          <w:sz w:val="20"/>
          <w:szCs w:val="20"/>
        </w:rPr>
        <w:t>Edital. (Marca,</w:t>
      </w:r>
      <w:r w:rsidRPr="00334069">
        <w:rPr>
          <w:rFonts w:ascii="Arial" w:hAnsi="Arial" w:cs="Arial"/>
          <w:spacing w:val="-3"/>
          <w:sz w:val="20"/>
          <w:szCs w:val="20"/>
        </w:rPr>
        <w:t xml:space="preserve"> Ano/</w:t>
      </w:r>
      <w:r w:rsidRPr="00334069">
        <w:rPr>
          <w:rFonts w:ascii="Arial" w:hAnsi="Arial" w:cs="Arial"/>
          <w:sz w:val="20"/>
          <w:szCs w:val="20"/>
        </w:rPr>
        <w:t>Modelo)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terá</w:t>
      </w:r>
      <w:r w:rsidRPr="00334069">
        <w:rPr>
          <w:rFonts w:ascii="Arial" w:hAnsi="Arial" w:cs="Arial"/>
          <w:spacing w:val="-1"/>
          <w:sz w:val="20"/>
          <w:szCs w:val="20"/>
        </w:rPr>
        <w:t xml:space="preserve"> </w:t>
      </w:r>
      <w:r w:rsidRPr="00334069">
        <w:rPr>
          <w:rFonts w:ascii="Arial" w:hAnsi="Arial" w:cs="Arial"/>
          <w:sz w:val="20"/>
          <w:szCs w:val="20"/>
        </w:rPr>
        <w:t>validade de 60</w:t>
      </w:r>
      <w:r w:rsidRPr="00334069">
        <w:rPr>
          <w:rFonts w:ascii="Arial" w:hAnsi="Arial" w:cs="Arial"/>
          <w:spacing w:val="-1"/>
          <w:sz w:val="20"/>
          <w:szCs w:val="20"/>
        </w:rPr>
        <w:t xml:space="preserve"> </w:t>
      </w:r>
      <w:r w:rsidRPr="00334069">
        <w:rPr>
          <w:rFonts w:ascii="Arial" w:hAnsi="Arial" w:cs="Arial"/>
          <w:sz w:val="20"/>
          <w:szCs w:val="20"/>
        </w:rPr>
        <w:t>(sessenta)</w:t>
      </w:r>
      <w:r w:rsidRPr="00334069">
        <w:rPr>
          <w:rFonts w:ascii="Arial" w:hAnsi="Arial" w:cs="Arial"/>
          <w:spacing w:val="-2"/>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partir</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data de</w:t>
      </w:r>
      <w:r w:rsidRPr="00334069">
        <w:rPr>
          <w:rFonts w:ascii="Arial" w:hAnsi="Arial" w:cs="Arial"/>
          <w:spacing w:val="-1"/>
          <w:sz w:val="20"/>
          <w:szCs w:val="20"/>
        </w:rPr>
        <w:t xml:space="preserve"> </w:t>
      </w:r>
      <w:r w:rsidRPr="00334069">
        <w:rPr>
          <w:rFonts w:ascii="Arial" w:hAnsi="Arial" w:cs="Arial"/>
          <w:sz w:val="20"/>
          <w:szCs w:val="20"/>
        </w:rPr>
        <w:t>abertura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pregão.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PROPOSTA:</w:t>
      </w:r>
      <w:r w:rsidRPr="00334069">
        <w:rPr>
          <w:rFonts w:ascii="Arial" w:hAnsi="Arial" w:cs="Arial"/>
          <w:spacing w:val="-3"/>
          <w:sz w:val="20"/>
          <w:szCs w:val="20"/>
        </w:rPr>
        <w:t xml:space="preserve"> </w:t>
      </w:r>
      <w:r w:rsidRPr="00334069">
        <w:rPr>
          <w:rFonts w:ascii="Arial" w:hAnsi="Arial" w:cs="Arial"/>
          <w:sz w:val="20"/>
          <w:szCs w:val="20"/>
        </w:rPr>
        <w:t>R$ XXXXXXXXXX</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extenso).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O preço proposto acima contempla todas as despesas necessárias ao pleno fornecimento, tais</w:t>
      </w:r>
      <w:r w:rsidRPr="00334069">
        <w:rPr>
          <w:rFonts w:ascii="Arial" w:hAnsi="Arial" w:cs="Arial"/>
          <w:spacing w:val="1"/>
          <w:sz w:val="20"/>
          <w:szCs w:val="20"/>
        </w:rPr>
        <w:t xml:space="preserve"> </w:t>
      </w:r>
      <w:r w:rsidRPr="00334069">
        <w:rPr>
          <w:rFonts w:ascii="Arial" w:hAnsi="Arial" w:cs="Arial"/>
          <w:sz w:val="20"/>
          <w:szCs w:val="20"/>
        </w:rPr>
        <w:t>como (obrigações sociais como impostos, fretes, encargos sociais e demais despesas e taxas</w:t>
      </w:r>
      <w:r w:rsidRPr="00334069">
        <w:rPr>
          <w:rFonts w:ascii="Arial" w:hAnsi="Arial" w:cs="Arial"/>
          <w:spacing w:val="1"/>
          <w:sz w:val="20"/>
          <w:szCs w:val="20"/>
        </w:rPr>
        <w:t xml:space="preserve"> </w:t>
      </w:r>
      <w:r w:rsidRPr="00334069">
        <w:rPr>
          <w:rFonts w:ascii="Arial" w:hAnsi="Arial" w:cs="Arial"/>
          <w:sz w:val="20"/>
          <w:szCs w:val="20"/>
        </w:rPr>
        <w:t>etc.),</w:t>
      </w:r>
      <w:r w:rsidRPr="00334069">
        <w:rPr>
          <w:rFonts w:ascii="Arial" w:hAnsi="Arial" w:cs="Arial"/>
          <w:spacing w:val="-3"/>
          <w:sz w:val="20"/>
          <w:szCs w:val="20"/>
        </w:rPr>
        <w:t xml:space="preserve"> </w:t>
      </w:r>
      <w:r w:rsidRPr="00334069">
        <w:rPr>
          <w:rFonts w:ascii="Arial" w:hAnsi="Arial" w:cs="Arial"/>
          <w:sz w:val="20"/>
          <w:szCs w:val="20"/>
        </w:rPr>
        <w:t>cotados separados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incidentes</w:t>
      </w:r>
      <w:r w:rsidRPr="00334069">
        <w:rPr>
          <w:rFonts w:ascii="Arial" w:hAnsi="Arial" w:cs="Arial"/>
          <w:spacing w:val="-1"/>
          <w:sz w:val="20"/>
          <w:szCs w:val="20"/>
        </w:rPr>
        <w:t xml:space="preserve"> </w:t>
      </w:r>
      <w:r w:rsidRPr="00334069">
        <w:rPr>
          <w:rFonts w:ascii="Arial" w:hAnsi="Arial" w:cs="Arial"/>
          <w:sz w:val="20"/>
          <w:szCs w:val="20"/>
        </w:rPr>
        <w:t>sobre</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fornecimento.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widowControl w:val="0"/>
        <w:spacing w:after="0" w:line="240" w:lineRule="auto"/>
        <w:ind w:right="-376"/>
        <w:jc w:val="both"/>
        <w:rPr>
          <w:rFonts w:ascii="Arial" w:hAnsi="Arial" w:cs="Arial"/>
          <w:sz w:val="20"/>
          <w:szCs w:val="20"/>
        </w:rPr>
      </w:pPr>
      <w:r w:rsidRPr="00334069">
        <w:rPr>
          <w:rFonts w:ascii="Arial" w:hAnsi="Arial" w:cs="Arial"/>
          <w:b/>
          <w:sz w:val="20"/>
          <w:szCs w:val="20"/>
        </w:rPr>
        <w:t>Prazo para execução dos serviços:</w:t>
      </w:r>
      <w:r w:rsidRPr="00334069">
        <w:rPr>
          <w:rFonts w:ascii="Arial" w:hAnsi="Arial" w:cs="Arial"/>
          <w:sz w:val="20"/>
          <w:szCs w:val="20"/>
        </w:rPr>
        <w:t xml:space="preserve"> CONFORME TERMO DE REFERENCIA</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Assinatura</w:t>
      </w:r>
    </w:p>
    <w:p w:rsidR="004539A1" w:rsidRPr="00334069" w:rsidRDefault="004539A1" w:rsidP="004539A1">
      <w:pPr>
        <w:pStyle w:val="SemEspaamento"/>
        <w:jc w:val="both"/>
        <w:rPr>
          <w:rFonts w:ascii="Arial" w:hAnsi="Arial" w:cs="Arial"/>
          <w:b/>
          <w:sz w:val="20"/>
          <w:szCs w:val="20"/>
        </w:rPr>
      </w:pPr>
      <w:r w:rsidRPr="00334069">
        <w:rPr>
          <w:rFonts w:ascii="Arial" w:hAnsi="Arial" w:cs="Arial"/>
          <w:sz w:val="20"/>
          <w:szCs w:val="20"/>
        </w:rPr>
        <w:t>(Nome, RG e CPF/MF do representante legal da empresa Proponente)</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spacing w:before="16"/>
        <w:ind w:left="1256" w:right="1256"/>
        <w:jc w:val="center"/>
        <w:rPr>
          <w:rFonts w:ascii="Arial" w:hAnsi="Arial" w:cs="Arial"/>
          <w:b/>
          <w:sz w:val="20"/>
          <w:szCs w:val="20"/>
          <w:u w:val="single"/>
        </w:rPr>
      </w:pPr>
    </w:p>
    <w:p w:rsidR="004539A1" w:rsidRPr="00334069" w:rsidRDefault="004539A1" w:rsidP="004539A1">
      <w:pPr>
        <w:spacing w:before="16"/>
        <w:ind w:left="1256" w:right="1256"/>
        <w:jc w:val="center"/>
        <w:rPr>
          <w:rFonts w:ascii="Arial" w:hAnsi="Arial" w:cs="Arial"/>
          <w:b/>
          <w:sz w:val="20"/>
          <w:szCs w:val="20"/>
          <w:u w:val="single"/>
        </w:rPr>
      </w:pPr>
    </w:p>
    <w:p w:rsidR="004539A1" w:rsidRPr="00334069" w:rsidRDefault="004539A1" w:rsidP="004539A1">
      <w:pPr>
        <w:spacing w:before="16"/>
        <w:ind w:left="1256" w:right="1256"/>
        <w:jc w:val="center"/>
        <w:rPr>
          <w:rFonts w:ascii="Arial" w:hAnsi="Arial" w:cs="Arial"/>
          <w:b/>
          <w:sz w:val="20"/>
          <w:szCs w:val="20"/>
          <w:u w:val="single"/>
        </w:rPr>
      </w:pPr>
    </w:p>
    <w:p w:rsidR="004539A1" w:rsidRPr="00334069" w:rsidRDefault="004539A1" w:rsidP="004539A1">
      <w:pPr>
        <w:spacing w:before="16"/>
        <w:ind w:left="1256" w:right="1256"/>
        <w:jc w:val="center"/>
        <w:rPr>
          <w:rFonts w:ascii="Arial" w:hAnsi="Arial" w:cs="Arial"/>
          <w:b/>
          <w:sz w:val="20"/>
          <w:szCs w:val="20"/>
          <w:u w:val="single"/>
        </w:rPr>
      </w:pPr>
    </w:p>
    <w:p w:rsidR="004539A1" w:rsidRPr="00334069" w:rsidRDefault="004539A1" w:rsidP="004539A1">
      <w:pPr>
        <w:spacing w:before="16"/>
        <w:ind w:left="1256" w:right="1256"/>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PROCURAÇÃO</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NOMEAÇÃO DE</w:t>
      </w:r>
      <w:r w:rsidRPr="00334069">
        <w:rPr>
          <w:rFonts w:ascii="Arial" w:hAnsi="Arial" w:cs="Arial"/>
          <w:b/>
          <w:spacing w:val="-1"/>
          <w:sz w:val="20"/>
          <w:szCs w:val="20"/>
          <w:u w:val="single"/>
        </w:rPr>
        <w:t xml:space="preserve"> </w:t>
      </w:r>
      <w:r w:rsidRPr="00334069">
        <w:rPr>
          <w:rFonts w:ascii="Arial" w:hAnsi="Arial" w:cs="Arial"/>
          <w:b/>
          <w:sz w:val="20"/>
          <w:szCs w:val="20"/>
          <w:u w:val="single"/>
        </w:rPr>
        <w:t>REPRESENTANTE</w:t>
      </w:r>
      <w:r w:rsidRPr="00334069">
        <w:rPr>
          <w:rFonts w:ascii="Arial" w:hAnsi="Arial" w:cs="Arial"/>
          <w:b/>
          <w:spacing w:val="-5"/>
          <w:sz w:val="20"/>
          <w:szCs w:val="20"/>
          <w:u w:val="single"/>
        </w:rPr>
        <w:t xml:space="preserve"> </w:t>
      </w:r>
      <w:r w:rsidRPr="00334069">
        <w:rPr>
          <w:rFonts w:ascii="Arial" w:hAnsi="Arial" w:cs="Arial"/>
          <w:b/>
          <w:sz w:val="20"/>
          <w:szCs w:val="20"/>
          <w:u w:val="single"/>
        </w:rPr>
        <w:t>LEGAL</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TERMO DE ADESÃO AO SISTEMA DE PREGÃO ELETRÔNICO DA</w:t>
      </w:r>
      <w:r w:rsidRPr="00334069">
        <w:rPr>
          <w:rFonts w:ascii="Arial" w:hAnsi="Arial" w:cs="Arial"/>
          <w:b/>
          <w:spacing w:val="-56"/>
          <w:sz w:val="20"/>
          <w:szCs w:val="20"/>
        </w:rPr>
        <w:t xml:space="preserve"> </w:t>
      </w:r>
      <w:r w:rsidRPr="00334069">
        <w:rPr>
          <w:rFonts w:ascii="Arial" w:hAnsi="Arial" w:cs="Arial"/>
          <w:b/>
          <w:sz w:val="20"/>
          <w:szCs w:val="20"/>
        </w:rPr>
        <w:t>BLL</w:t>
      </w:r>
      <w:r w:rsidRPr="00334069">
        <w:rPr>
          <w:rFonts w:ascii="Arial" w:hAnsi="Arial" w:cs="Arial"/>
          <w:b/>
          <w:spacing w:val="-1"/>
          <w:sz w:val="20"/>
          <w:szCs w:val="20"/>
        </w:rPr>
        <w:t xml:space="preserve"> </w:t>
      </w:r>
      <w:r w:rsidRPr="00334069">
        <w:rPr>
          <w:rFonts w:ascii="Arial" w:hAnsi="Arial" w:cs="Arial"/>
          <w:b/>
          <w:sz w:val="20"/>
          <w:szCs w:val="20"/>
        </w:rPr>
        <w:t>-</w:t>
      </w:r>
      <w:r w:rsidRPr="00334069">
        <w:rPr>
          <w:rFonts w:ascii="Arial" w:hAnsi="Arial" w:cs="Arial"/>
          <w:b/>
          <w:spacing w:val="-2"/>
          <w:sz w:val="20"/>
          <w:szCs w:val="20"/>
        </w:rPr>
        <w:t xml:space="preserve"> </w:t>
      </w:r>
      <w:r w:rsidRPr="00334069">
        <w:rPr>
          <w:rFonts w:ascii="Arial" w:hAnsi="Arial" w:cs="Arial"/>
          <w:b/>
          <w:sz w:val="20"/>
          <w:szCs w:val="20"/>
        </w:rPr>
        <w:t>BOLSA</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LICITAÇÕES</w:t>
      </w:r>
      <w:r w:rsidRPr="00334069">
        <w:rPr>
          <w:rFonts w:ascii="Arial" w:hAnsi="Arial" w:cs="Arial"/>
          <w:b/>
          <w:spacing w:val="-1"/>
          <w:sz w:val="20"/>
          <w:szCs w:val="20"/>
        </w:rPr>
        <w:t xml:space="preserve"> </w:t>
      </w:r>
      <w:r w:rsidRPr="00334069">
        <w:rPr>
          <w:rFonts w:ascii="Arial" w:hAnsi="Arial" w:cs="Arial"/>
          <w:b/>
          <w:sz w:val="20"/>
          <w:szCs w:val="20"/>
        </w:rPr>
        <w:t>DO</w:t>
      </w:r>
      <w:r w:rsidRPr="00334069">
        <w:rPr>
          <w:rFonts w:ascii="Arial" w:hAnsi="Arial" w:cs="Arial"/>
          <w:b/>
          <w:spacing w:val="-2"/>
          <w:sz w:val="20"/>
          <w:szCs w:val="20"/>
        </w:rPr>
        <w:t xml:space="preserve"> </w:t>
      </w:r>
      <w:r w:rsidRPr="00334069">
        <w:rPr>
          <w:rFonts w:ascii="Arial" w:hAnsi="Arial" w:cs="Arial"/>
          <w:b/>
          <w:sz w:val="20"/>
          <w:szCs w:val="20"/>
        </w:rPr>
        <w:t>BRASIL</w:t>
      </w:r>
    </w:p>
    <w:p w:rsidR="004539A1" w:rsidRPr="00334069" w:rsidRDefault="004539A1" w:rsidP="004539A1">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b/>
                <w:sz w:val="20"/>
                <w:szCs w:val="20"/>
              </w:rPr>
            </w:pPr>
            <w:proofErr w:type="spellStart"/>
            <w:r w:rsidRPr="00334069">
              <w:rPr>
                <w:rFonts w:ascii="Arial" w:hAnsi="Arial" w:cs="Arial"/>
                <w:b/>
                <w:sz w:val="20"/>
                <w:szCs w:val="20"/>
              </w:rPr>
              <w:t>Natureza</w:t>
            </w:r>
            <w:proofErr w:type="spellEnd"/>
            <w:r w:rsidRPr="00334069">
              <w:rPr>
                <w:rFonts w:ascii="Arial" w:hAnsi="Arial" w:cs="Arial"/>
                <w:b/>
                <w:spacing w:val="-3"/>
                <w:sz w:val="20"/>
                <w:szCs w:val="20"/>
              </w:rPr>
              <w:t xml:space="preserve"> </w:t>
            </w:r>
            <w:r w:rsidRPr="00334069">
              <w:rPr>
                <w:rFonts w:ascii="Arial" w:hAnsi="Arial" w:cs="Arial"/>
                <w:b/>
                <w:sz w:val="20"/>
                <w:szCs w:val="20"/>
              </w:rPr>
              <w:t xml:space="preserve">do </w:t>
            </w:r>
            <w:proofErr w:type="spellStart"/>
            <w:r w:rsidRPr="00334069">
              <w:rPr>
                <w:rFonts w:ascii="Arial" w:hAnsi="Arial" w:cs="Arial"/>
                <w:b/>
                <w:sz w:val="20"/>
                <w:szCs w:val="20"/>
              </w:rPr>
              <w:t>Licitante</w:t>
            </w:r>
            <w:proofErr w:type="spellEnd"/>
            <w:r w:rsidRPr="00334069">
              <w:rPr>
                <w:rFonts w:ascii="Arial" w:hAnsi="Arial" w:cs="Arial"/>
                <w:b/>
                <w:spacing w:val="-1"/>
                <w:sz w:val="20"/>
                <w:szCs w:val="20"/>
              </w:rPr>
              <w:t xml:space="preserve"> </w:t>
            </w:r>
            <w:r w:rsidRPr="00334069">
              <w:rPr>
                <w:rFonts w:ascii="Arial" w:hAnsi="Arial" w:cs="Arial"/>
                <w:b/>
                <w:sz w:val="20"/>
                <w:szCs w:val="20"/>
              </w:rPr>
              <w:t>(Pessoa</w:t>
            </w:r>
            <w:r w:rsidRPr="00334069">
              <w:rPr>
                <w:rFonts w:ascii="Arial" w:hAnsi="Arial" w:cs="Arial"/>
                <w:b/>
                <w:spacing w:val="-1"/>
                <w:sz w:val="20"/>
                <w:szCs w:val="20"/>
              </w:rPr>
              <w:t xml:space="preserve"> </w:t>
            </w:r>
            <w:proofErr w:type="spellStart"/>
            <w:r w:rsidRPr="00334069">
              <w:rPr>
                <w:rFonts w:ascii="Arial" w:hAnsi="Arial" w:cs="Arial"/>
                <w:b/>
                <w:sz w:val="20"/>
                <w:szCs w:val="20"/>
              </w:rPr>
              <w:t>Física</w:t>
            </w:r>
            <w:proofErr w:type="spellEnd"/>
            <w:r w:rsidRPr="00334069">
              <w:rPr>
                <w:rFonts w:ascii="Arial" w:hAnsi="Arial" w:cs="Arial"/>
                <w:b/>
                <w:spacing w:val="-3"/>
                <w:sz w:val="20"/>
                <w:szCs w:val="20"/>
              </w:rPr>
              <w:t xml:space="preserve"> </w:t>
            </w:r>
            <w:proofErr w:type="spellStart"/>
            <w:r w:rsidRPr="00334069">
              <w:rPr>
                <w:rFonts w:ascii="Arial" w:hAnsi="Arial" w:cs="Arial"/>
                <w:b/>
                <w:sz w:val="20"/>
                <w:szCs w:val="20"/>
              </w:rPr>
              <w:t>ou</w:t>
            </w:r>
            <w:proofErr w:type="spellEnd"/>
            <w:r w:rsidRPr="00334069">
              <w:rPr>
                <w:rFonts w:ascii="Arial" w:hAnsi="Arial" w:cs="Arial"/>
                <w:b/>
                <w:spacing w:val="1"/>
                <w:sz w:val="20"/>
                <w:szCs w:val="20"/>
              </w:rPr>
              <w:t xml:space="preserve"> </w:t>
            </w:r>
            <w:proofErr w:type="spellStart"/>
            <w:r w:rsidRPr="00334069">
              <w:rPr>
                <w:rFonts w:ascii="Arial" w:hAnsi="Arial" w:cs="Arial"/>
                <w:b/>
                <w:sz w:val="20"/>
                <w:szCs w:val="20"/>
              </w:rPr>
              <w:t>Jurídica</w:t>
            </w:r>
            <w:proofErr w:type="spellEnd"/>
            <w:r w:rsidRPr="00334069">
              <w:rPr>
                <w:rFonts w:ascii="Arial" w:hAnsi="Arial" w:cs="Arial"/>
                <w:b/>
                <w:sz w:val="20"/>
                <w:szCs w:val="20"/>
              </w:rPr>
              <w:t>)</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Razão</w:t>
            </w:r>
            <w:proofErr w:type="spellEnd"/>
            <w:r w:rsidRPr="00334069">
              <w:rPr>
                <w:rFonts w:ascii="Arial" w:hAnsi="Arial" w:cs="Arial"/>
                <w:spacing w:val="-2"/>
                <w:sz w:val="20"/>
                <w:szCs w:val="20"/>
              </w:rPr>
              <w:t xml:space="preserve"> </w:t>
            </w:r>
            <w:r w:rsidRPr="00334069">
              <w:rPr>
                <w:rFonts w:ascii="Arial" w:hAnsi="Arial" w:cs="Arial"/>
                <w:sz w:val="20"/>
                <w:szCs w:val="20"/>
              </w:rPr>
              <w:t>Social:</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Ramo</w:t>
            </w:r>
            <w:proofErr w:type="spell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proofErr w:type="spellStart"/>
            <w:r w:rsidRPr="00334069">
              <w:rPr>
                <w:rFonts w:ascii="Arial" w:hAnsi="Arial" w:cs="Arial"/>
                <w:sz w:val="20"/>
                <w:szCs w:val="20"/>
              </w:rPr>
              <w:t>Atividade</w:t>
            </w:r>
            <w:proofErr w:type="spellEnd"/>
            <w:r w:rsidRPr="00334069">
              <w:rPr>
                <w:rFonts w:ascii="Arial" w:hAnsi="Arial" w:cs="Arial"/>
                <w:sz w:val="20"/>
                <w:szCs w:val="20"/>
              </w:rPr>
              <w:t>:</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Endereço</w:t>
            </w:r>
            <w:proofErr w:type="spellEnd"/>
            <w:r w:rsidRPr="00334069">
              <w:rPr>
                <w:rFonts w:ascii="Arial" w:hAnsi="Arial" w:cs="Arial"/>
                <w:sz w:val="20"/>
                <w:szCs w:val="20"/>
              </w:rPr>
              <w:t>:</w:t>
            </w:r>
          </w:p>
        </w:tc>
      </w:tr>
      <w:tr w:rsidR="004539A1" w:rsidRPr="00334069" w:rsidTr="004539A1">
        <w:trPr>
          <w:trHeight w:val="342"/>
        </w:trPr>
        <w:tc>
          <w:tcPr>
            <w:tcW w:w="5813"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Complemento</w:t>
            </w:r>
            <w:proofErr w:type="spellEnd"/>
            <w:r w:rsidRPr="00334069">
              <w:rPr>
                <w:rFonts w:ascii="Arial" w:hAnsi="Arial" w:cs="Arial"/>
                <w:sz w:val="20"/>
                <w:szCs w:val="20"/>
              </w:rPr>
              <w:t>:</w:t>
            </w:r>
          </w:p>
        </w:tc>
        <w:tc>
          <w:tcPr>
            <w:tcW w:w="3827"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Bairro</w:t>
            </w:r>
            <w:proofErr w:type="spellEnd"/>
            <w:r w:rsidRPr="00334069">
              <w:rPr>
                <w:rFonts w:ascii="Arial" w:hAnsi="Arial" w:cs="Arial"/>
                <w:sz w:val="20"/>
                <w:szCs w:val="20"/>
              </w:rPr>
              <w:t>:</w:t>
            </w:r>
          </w:p>
        </w:tc>
      </w:tr>
      <w:tr w:rsidR="004539A1" w:rsidRPr="00334069" w:rsidTr="004539A1">
        <w:trPr>
          <w:trHeight w:val="345"/>
        </w:trPr>
        <w:tc>
          <w:tcPr>
            <w:tcW w:w="5813"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Cidade</w:t>
            </w:r>
            <w:proofErr w:type="spellEnd"/>
            <w:r w:rsidRPr="00334069">
              <w:rPr>
                <w:rFonts w:ascii="Arial" w:hAnsi="Arial" w:cs="Arial"/>
                <w:sz w:val="20"/>
                <w:szCs w:val="20"/>
              </w:rPr>
              <w:t>:</w:t>
            </w:r>
          </w:p>
        </w:tc>
        <w:tc>
          <w:tcPr>
            <w:tcW w:w="382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UF:</w:t>
            </w:r>
          </w:p>
        </w:tc>
      </w:tr>
      <w:tr w:rsidR="004539A1" w:rsidRPr="00334069" w:rsidTr="004539A1">
        <w:trPr>
          <w:trHeight w:val="345"/>
        </w:trPr>
        <w:tc>
          <w:tcPr>
            <w:tcW w:w="5813"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CEP:</w:t>
            </w:r>
          </w:p>
        </w:tc>
        <w:tc>
          <w:tcPr>
            <w:tcW w:w="382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CNPJ:</w:t>
            </w:r>
          </w:p>
        </w:tc>
      </w:tr>
      <w:tr w:rsidR="004539A1" w:rsidRPr="00334069" w:rsidTr="004539A1">
        <w:trPr>
          <w:trHeight w:val="345"/>
        </w:trPr>
        <w:tc>
          <w:tcPr>
            <w:tcW w:w="5813"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3"/>
                <w:sz w:val="20"/>
                <w:szCs w:val="20"/>
              </w:rPr>
              <w:t xml:space="preserve"> </w:t>
            </w:r>
            <w:proofErr w:type="spellStart"/>
            <w:r w:rsidRPr="00334069">
              <w:rPr>
                <w:rFonts w:ascii="Arial" w:hAnsi="Arial" w:cs="Arial"/>
                <w:sz w:val="20"/>
                <w:szCs w:val="20"/>
              </w:rPr>
              <w:t>Comercial</w:t>
            </w:r>
            <w:proofErr w:type="spellEnd"/>
            <w:r w:rsidRPr="00334069">
              <w:rPr>
                <w:rFonts w:ascii="Arial" w:hAnsi="Arial" w:cs="Arial"/>
                <w:sz w:val="20"/>
                <w:szCs w:val="20"/>
              </w:rPr>
              <w:t>:</w:t>
            </w:r>
          </w:p>
        </w:tc>
        <w:tc>
          <w:tcPr>
            <w:tcW w:w="3827"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Inscrição</w:t>
            </w:r>
            <w:proofErr w:type="spellEnd"/>
            <w:r w:rsidRPr="00334069">
              <w:rPr>
                <w:rFonts w:ascii="Arial" w:hAnsi="Arial" w:cs="Arial"/>
                <w:spacing w:val="-2"/>
                <w:sz w:val="20"/>
                <w:szCs w:val="20"/>
              </w:rPr>
              <w:t xml:space="preserve"> </w:t>
            </w:r>
            <w:proofErr w:type="spellStart"/>
            <w:r w:rsidRPr="00334069">
              <w:rPr>
                <w:rFonts w:ascii="Arial" w:hAnsi="Arial" w:cs="Arial"/>
                <w:sz w:val="20"/>
                <w:szCs w:val="20"/>
              </w:rPr>
              <w:t>Estadual</w:t>
            </w:r>
            <w:proofErr w:type="spellEnd"/>
            <w:r w:rsidRPr="00334069">
              <w:rPr>
                <w:rFonts w:ascii="Arial" w:hAnsi="Arial" w:cs="Arial"/>
                <w:sz w:val="20"/>
                <w:szCs w:val="20"/>
              </w:rPr>
              <w:t>:</w:t>
            </w:r>
          </w:p>
        </w:tc>
      </w:tr>
      <w:tr w:rsidR="004539A1" w:rsidRPr="00334069" w:rsidTr="004539A1">
        <w:trPr>
          <w:trHeight w:val="345"/>
        </w:trPr>
        <w:tc>
          <w:tcPr>
            <w:tcW w:w="5813"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Representante</w:t>
            </w:r>
            <w:proofErr w:type="spellEnd"/>
            <w:r w:rsidRPr="00334069">
              <w:rPr>
                <w:rFonts w:ascii="Arial" w:hAnsi="Arial" w:cs="Arial"/>
                <w:spacing w:val="-3"/>
                <w:sz w:val="20"/>
                <w:szCs w:val="20"/>
              </w:rPr>
              <w:t xml:space="preserve"> </w:t>
            </w:r>
            <w:r w:rsidRPr="00334069">
              <w:rPr>
                <w:rFonts w:ascii="Arial" w:hAnsi="Arial" w:cs="Arial"/>
                <w:sz w:val="20"/>
                <w:szCs w:val="20"/>
              </w:rPr>
              <w:t>Legal:</w:t>
            </w:r>
          </w:p>
        </w:tc>
        <w:tc>
          <w:tcPr>
            <w:tcW w:w="382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RG:</w:t>
            </w:r>
          </w:p>
        </w:tc>
      </w:tr>
      <w:tr w:rsidR="004539A1" w:rsidRPr="00334069" w:rsidTr="004539A1">
        <w:trPr>
          <w:trHeight w:val="345"/>
        </w:trPr>
        <w:tc>
          <w:tcPr>
            <w:tcW w:w="5813"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E-mail:</w:t>
            </w:r>
          </w:p>
        </w:tc>
        <w:tc>
          <w:tcPr>
            <w:tcW w:w="3827"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CPF:</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4"/>
                <w:sz w:val="20"/>
                <w:szCs w:val="20"/>
              </w:rPr>
              <w:t xml:space="preserve"> </w:t>
            </w:r>
            <w:proofErr w:type="spellStart"/>
            <w:r w:rsidRPr="00334069">
              <w:rPr>
                <w:rFonts w:ascii="Arial" w:hAnsi="Arial" w:cs="Arial"/>
                <w:sz w:val="20"/>
                <w:szCs w:val="20"/>
              </w:rPr>
              <w:t>Celular</w:t>
            </w:r>
            <w:proofErr w:type="spellEnd"/>
            <w:r w:rsidRPr="00334069">
              <w:rPr>
                <w:rFonts w:ascii="Arial" w:hAnsi="Arial" w:cs="Arial"/>
                <w:sz w:val="20"/>
                <w:szCs w:val="20"/>
              </w:rPr>
              <w:t>:</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Whatsapp</w:t>
            </w:r>
            <w:proofErr w:type="spellEnd"/>
            <w:r w:rsidRPr="00334069">
              <w:rPr>
                <w:rFonts w:ascii="Arial" w:hAnsi="Arial" w:cs="Arial"/>
                <w:sz w:val="20"/>
                <w:szCs w:val="20"/>
              </w:rPr>
              <w:t>:</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Resp.</w:t>
            </w:r>
            <w:r w:rsidRPr="00334069">
              <w:rPr>
                <w:rFonts w:ascii="Arial" w:hAnsi="Arial" w:cs="Arial"/>
                <w:spacing w:val="-3"/>
                <w:sz w:val="20"/>
                <w:szCs w:val="20"/>
              </w:rPr>
              <w:t xml:space="preserve"> </w:t>
            </w:r>
            <w:proofErr w:type="spellStart"/>
            <w:r w:rsidRPr="00334069">
              <w:rPr>
                <w:rFonts w:ascii="Arial" w:hAnsi="Arial" w:cs="Arial"/>
                <w:sz w:val="20"/>
                <w:szCs w:val="20"/>
              </w:rPr>
              <w:t>Financeiro</w:t>
            </w:r>
            <w:proofErr w:type="spellEnd"/>
            <w:r w:rsidRPr="00334069">
              <w:rPr>
                <w:rFonts w:ascii="Arial" w:hAnsi="Arial" w:cs="Arial"/>
                <w:sz w:val="20"/>
                <w:szCs w:val="20"/>
              </w:rPr>
              <w:t>:</w:t>
            </w:r>
          </w:p>
        </w:tc>
      </w:tr>
      <w:tr w:rsidR="004539A1" w:rsidRPr="00334069" w:rsidTr="004539A1">
        <w:trPr>
          <w:trHeight w:val="481"/>
        </w:trPr>
        <w:tc>
          <w:tcPr>
            <w:tcW w:w="5813" w:type="dxa"/>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E-mail</w:t>
            </w:r>
          </w:p>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Financeiro</w:t>
            </w:r>
            <w:proofErr w:type="spellEnd"/>
            <w:r w:rsidRPr="00334069">
              <w:rPr>
                <w:rFonts w:ascii="Arial" w:hAnsi="Arial" w:cs="Arial"/>
                <w:sz w:val="20"/>
                <w:szCs w:val="20"/>
              </w:rPr>
              <w:t>:</w:t>
            </w:r>
          </w:p>
        </w:tc>
        <w:tc>
          <w:tcPr>
            <w:tcW w:w="3827" w:type="dxa"/>
          </w:tcPr>
          <w:p w:rsidR="004539A1" w:rsidRPr="00334069" w:rsidRDefault="004539A1" w:rsidP="004539A1">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z w:val="20"/>
                <w:szCs w:val="20"/>
              </w:rPr>
              <w:t>:</w:t>
            </w:r>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E-mail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proofErr w:type="spellStart"/>
            <w:r w:rsidRPr="00334069">
              <w:rPr>
                <w:rFonts w:ascii="Arial" w:hAnsi="Arial" w:cs="Arial"/>
                <w:sz w:val="20"/>
                <w:szCs w:val="20"/>
              </w:rPr>
              <w:t>informativo</w:t>
            </w:r>
            <w:proofErr w:type="spellEnd"/>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proofErr w:type="spellStart"/>
            <w:r w:rsidRPr="00334069">
              <w:rPr>
                <w:rFonts w:ascii="Arial" w:hAnsi="Arial" w:cs="Arial"/>
                <w:sz w:val="20"/>
                <w:szCs w:val="20"/>
              </w:rPr>
              <w:t>edital</w:t>
            </w:r>
            <w:proofErr w:type="spellEnd"/>
          </w:p>
        </w:tc>
      </w:tr>
      <w:tr w:rsidR="004539A1" w:rsidRPr="00334069" w:rsidTr="004539A1">
        <w:trPr>
          <w:trHeight w:val="345"/>
        </w:trPr>
        <w:tc>
          <w:tcPr>
            <w:tcW w:w="9640" w:type="dxa"/>
            <w:gridSpan w:val="2"/>
          </w:tcPr>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ME/EPP:</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SIM</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proofErr w:type="spellStart"/>
            <w:r w:rsidRPr="00334069">
              <w:rPr>
                <w:rFonts w:ascii="Arial" w:hAnsi="Arial" w:cs="Arial"/>
                <w:sz w:val="20"/>
                <w:szCs w:val="20"/>
              </w:rPr>
              <w:t>Não</w:t>
            </w:r>
            <w:proofErr w:type="spellEnd"/>
          </w:p>
        </w:tc>
      </w:tr>
    </w:tbl>
    <w:p w:rsidR="004539A1" w:rsidRPr="00334069" w:rsidRDefault="004539A1" w:rsidP="004539A1">
      <w:pPr>
        <w:pStyle w:val="SemEspaamento"/>
        <w:numPr>
          <w:ilvl w:val="0"/>
          <w:numId w:val="3"/>
        </w:numPr>
        <w:jc w:val="both"/>
        <w:rPr>
          <w:rFonts w:ascii="Arial" w:hAnsi="Arial" w:cs="Arial"/>
          <w:sz w:val="20"/>
          <w:szCs w:val="20"/>
        </w:rPr>
      </w:pPr>
      <w:r w:rsidRPr="00334069">
        <w:rPr>
          <w:rFonts w:ascii="Arial" w:hAnsi="Arial" w:cs="Arial"/>
          <w:sz w:val="20"/>
          <w:szCs w:val="20"/>
        </w:rPr>
        <w:t>Por</w:t>
      </w:r>
      <w:r w:rsidRPr="00334069">
        <w:rPr>
          <w:rFonts w:ascii="Arial" w:hAnsi="Arial" w:cs="Arial"/>
          <w:spacing w:val="14"/>
          <w:sz w:val="20"/>
          <w:szCs w:val="20"/>
        </w:rPr>
        <w:t xml:space="preserve"> </w:t>
      </w:r>
      <w:r w:rsidRPr="00334069">
        <w:rPr>
          <w:rFonts w:ascii="Arial" w:hAnsi="Arial" w:cs="Arial"/>
          <w:sz w:val="20"/>
          <w:szCs w:val="20"/>
        </w:rPr>
        <w:t>meio</w:t>
      </w:r>
      <w:r w:rsidRPr="00334069">
        <w:rPr>
          <w:rFonts w:ascii="Arial" w:hAnsi="Arial" w:cs="Arial"/>
          <w:spacing w:val="18"/>
          <w:sz w:val="20"/>
          <w:szCs w:val="20"/>
        </w:rPr>
        <w:t xml:space="preserve"> </w:t>
      </w:r>
      <w:r w:rsidRPr="00334069">
        <w:rPr>
          <w:rFonts w:ascii="Arial" w:hAnsi="Arial" w:cs="Arial"/>
          <w:sz w:val="20"/>
          <w:szCs w:val="20"/>
        </w:rPr>
        <w:t>do</w:t>
      </w:r>
      <w:r w:rsidRPr="00334069">
        <w:rPr>
          <w:rFonts w:ascii="Arial" w:hAnsi="Arial" w:cs="Arial"/>
          <w:spacing w:val="18"/>
          <w:sz w:val="20"/>
          <w:szCs w:val="20"/>
        </w:rPr>
        <w:t xml:space="preserve"> </w:t>
      </w:r>
      <w:r w:rsidRPr="00334069">
        <w:rPr>
          <w:rFonts w:ascii="Arial" w:hAnsi="Arial" w:cs="Arial"/>
          <w:sz w:val="20"/>
          <w:szCs w:val="20"/>
        </w:rPr>
        <w:t>presente</w:t>
      </w:r>
      <w:r w:rsidRPr="00334069">
        <w:rPr>
          <w:rFonts w:ascii="Arial" w:hAnsi="Arial" w:cs="Arial"/>
          <w:spacing w:val="15"/>
          <w:sz w:val="20"/>
          <w:szCs w:val="20"/>
        </w:rPr>
        <w:t xml:space="preserve"> </w:t>
      </w:r>
      <w:r w:rsidRPr="00334069">
        <w:rPr>
          <w:rFonts w:ascii="Arial" w:hAnsi="Arial" w:cs="Arial"/>
          <w:sz w:val="20"/>
          <w:szCs w:val="20"/>
        </w:rPr>
        <w:t>Termo,</w:t>
      </w:r>
      <w:r w:rsidRPr="00334069">
        <w:rPr>
          <w:rFonts w:ascii="Arial" w:hAnsi="Arial" w:cs="Arial"/>
          <w:spacing w:val="17"/>
          <w:sz w:val="20"/>
          <w:szCs w:val="20"/>
        </w:rPr>
        <w:t xml:space="preserve"> </w:t>
      </w:r>
      <w:r w:rsidRPr="00334069">
        <w:rPr>
          <w:rFonts w:ascii="Arial" w:hAnsi="Arial" w:cs="Arial"/>
          <w:sz w:val="20"/>
          <w:szCs w:val="20"/>
        </w:rPr>
        <w:t>o</w:t>
      </w:r>
      <w:r w:rsidRPr="00334069">
        <w:rPr>
          <w:rFonts w:ascii="Arial" w:hAnsi="Arial" w:cs="Arial"/>
          <w:spacing w:val="17"/>
          <w:sz w:val="20"/>
          <w:szCs w:val="20"/>
        </w:rPr>
        <w:t xml:space="preserve"> </w:t>
      </w:r>
      <w:r w:rsidRPr="00334069">
        <w:rPr>
          <w:rFonts w:ascii="Arial" w:hAnsi="Arial" w:cs="Arial"/>
          <w:sz w:val="20"/>
          <w:szCs w:val="20"/>
        </w:rPr>
        <w:t>Licitante</w:t>
      </w:r>
      <w:r w:rsidRPr="00334069">
        <w:rPr>
          <w:rFonts w:ascii="Arial" w:hAnsi="Arial" w:cs="Arial"/>
          <w:spacing w:val="18"/>
          <w:sz w:val="20"/>
          <w:szCs w:val="20"/>
        </w:rPr>
        <w:t xml:space="preserve"> </w:t>
      </w:r>
      <w:r w:rsidRPr="00334069">
        <w:rPr>
          <w:rFonts w:ascii="Arial" w:hAnsi="Arial" w:cs="Arial"/>
          <w:sz w:val="20"/>
          <w:szCs w:val="20"/>
        </w:rPr>
        <w:t>acima</w:t>
      </w:r>
      <w:r w:rsidRPr="00334069">
        <w:rPr>
          <w:rFonts w:ascii="Arial" w:hAnsi="Arial" w:cs="Arial"/>
          <w:spacing w:val="16"/>
          <w:sz w:val="20"/>
          <w:szCs w:val="20"/>
        </w:rPr>
        <w:t xml:space="preserve"> </w:t>
      </w:r>
      <w:r w:rsidRPr="00334069">
        <w:rPr>
          <w:rFonts w:ascii="Arial" w:hAnsi="Arial" w:cs="Arial"/>
          <w:sz w:val="20"/>
          <w:szCs w:val="20"/>
        </w:rPr>
        <w:t>qualificado</w:t>
      </w:r>
      <w:r w:rsidRPr="00334069">
        <w:rPr>
          <w:rFonts w:ascii="Arial" w:hAnsi="Arial" w:cs="Arial"/>
          <w:spacing w:val="16"/>
          <w:sz w:val="20"/>
          <w:szCs w:val="20"/>
        </w:rPr>
        <w:t xml:space="preserve"> </w:t>
      </w:r>
      <w:r w:rsidRPr="00334069">
        <w:rPr>
          <w:rFonts w:ascii="Arial" w:hAnsi="Arial" w:cs="Arial"/>
          <w:sz w:val="20"/>
          <w:szCs w:val="20"/>
        </w:rPr>
        <w:t>manifesta</w:t>
      </w:r>
      <w:r w:rsidRPr="00334069">
        <w:rPr>
          <w:rFonts w:ascii="Arial" w:hAnsi="Arial" w:cs="Arial"/>
          <w:spacing w:val="18"/>
          <w:sz w:val="20"/>
          <w:szCs w:val="20"/>
        </w:rPr>
        <w:t xml:space="preserve"> </w:t>
      </w:r>
      <w:r w:rsidRPr="00334069">
        <w:rPr>
          <w:rFonts w:ascii="Arial" w:hAnsi="Arial" w:cs="Arial"/>
          <w:sz w:val="20"/>
          <w:szCs w:val="20"/>
        </w:rPr>
        <w:t>sua</w:t>
      </w:r>
      <w:r w:rsidRPr="00334069">
        <w:rPr>
          <w:rFonts w:ascii="Arial" w:hAnsi="Arial" w:cs="Arial"/>
          <w:spacing w:val="15"/>
          <w:sz w:val="20"/>
          <w:szCs w:val="20"/>
        </w:rPr>
        <w:t xml:space="preserve"> </w:t>
      </w:r>
      <w:r w:rsidRPr="00334069">
        <w:rPr>
          <w:rFonts w:ascii="Arial" w:hAnsi="Arial" w:cs="Arial"/>
          <w:sz w:val="20"/>
          <w:szCs w:val="20"/>
        </w:rPr>
        <w:t>adesão</w:t>
      </w:r>
      <w:r w:rsidRPr="00334069">
        <w:rPr>
          <w:rFonts w:ascii="Arial" w:hAnsi="Arial" w:cs="Arial"/>
          <w:spacing w:val="18"/>
          <w:sz w:val="20"/>
          <w:szCs w:val="20"/>
        </w:rPr>
        <w:t xml:space="preserve"> </w:t>
      </w:r>
      <w:r w:rsidRPr="00334069">
        <w:rPr>
          <w:rFonts w:ascii="Arial" w:hAnsi="Arial" w:cs="Arial"/>
          <w:sz w:val="20"/>
          <w:szCs w:val="20"/>
        </w:rPr>
        <w:t>ao</w:t>
      </w:r>
      <w:r w:rsidRPr="00334069">
        <w:rPr>
          <w:rFonts w:ascii="Arial" w:hAnsi="Arial" w:cs="Arial"/>
          <w:spacing w:val="16"/>
          <w:sz w:val="20"/>
          <w:szCs w:val="20"/>
        </w:rPr>
        <w:t xml:space="preserve"> </w:t>
      </w:r>
      <w:r w:rsidRPr="00334069">
        <w:rPr>
          <w:rFonts w:ascii="Arial" w:hAnsi="Arial" w:cs="Arial"/>
          <w:sz w:val="20"/>
          <w:szCs w:val="20"/>
        </w:rPr>
        <w:t>Regulamento</w:t>
      </w:r>
      <w:r w:rsidRPr="00334069">
        <w:rPr>
          <w:rFonts w:ascii="Arial" w:hAnsi="Arial" w:cs="Arial"/>
          <w:spacing w:val="-56"/>
          <w:sz w:val="20"/>
          <w:szCs w:val="20"/>
        </w:rPr>
        <w:t xml:space="preserve"> </w:t>
      </w:r>
      <w:r w:rsidRPr="00334069">
        <w:rPr>
          <w:rFonts w:ascii="Arial" w:hAnsi="Arial" w:cs="Arial"/>
          <w:sz w:val="20"/>
          <w:szCs w:val="20"/>
        </w:rPr>
        <w:t>do Sistema de pregão Eletrônico da BLL - Bolsa de Licitações do Brasil do qual declara ter pleno</w:t>
      </w:r>
      <w:r w:rsidRPr="00334069">
        <w:rPr>
          <w:rFonts w:ascii="Arial" w:hAnsi="Arial" w:cs="Arial"/>
          <w:spacing w:val="1"/>
          <w:sz w:val="20"/>
          <w:szCs w:val="20"/>
        </w:rPr>
        <w:t xml:space="preserve"> </w:t>
      </w:r>
      <w:r w:rsidRPr="00334069">
        <w:rPr>
          <w:rFonts w:ascii="Arial" w:hAnsi="Arial" w:cs="Arial"/>
          <w:sz w:val="20"/>
          <w:szCs w:val="20"/>
        </w:rPr>
        <w:t>conhecimento,</w:t>
      </w:r>
      <w:r w:rsidRPr="00334069">
        <w:rPr>
          <w:rFonts w:ascii="Arial" w:hAnsi="Arial" w:cs="Arial"/>
          <w:spacing w:val="-3"/>
          <w:sz w:val="20"/>
          <w:szCs w:val="20"/>
        </w:rPr>
        <w:t xml:space="preserve"> </w:t>
      </w:r>
      <w:r w:rsidRPr="00334069">
        <w:rPr>
          <w:rFonts w:ascii="Arial" w:hAnsi="Arial" w:cs="Arial"/>
          <w:sz w:val="20"/>
          <w:szCs w:val="20"/>
        </w:rPr>
        <w:t>em conformidade</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1"/>
          <w:sz w:val="20"/>
          <w:szCs w:val="20"/>
        </w:rPr>
        <w:t xml:space="preserve"> </w:t>
      </w:r>
      <w:r w:rsidRPr="00334069">
        <w:rPr>
          <w:rFonts w:ascii="Arial" w:hAnsi="Arial" w:cs="Arial"/>
          <w:sz w:val="20"/>
          <w:szCs w:val="20"/>
        </w:rPr>
        <w:t>disposições</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seguem.</w:t>
      </w:r>
    </w:p>
    <w:p w:rsidR="004539A1" w:rsidRPr="00334069" w:rsidRDefault="004539A1" w:rsidP="004539A1">
      <w:pPr>
        <w:pStyle w:val="SemEspaamento"/>
        <w:numPr>
          <w:ilvl w:val="0"/>
          <w:numId w:val="3"/>
        </w:numPr>
        <w:jc w:val="both"/>
        <w:rPr>
          <w:rFonts w:ascii="Arial" w:hAnsi="Arial" w:cs="Arial"/>
          <w:sz w:val="20"/>
          <w:szCs w:val="20"/>
        </w:rPr>
      </w:pPr>
      <w:r w:rsidRPr="00334069">
        <w:rPr>
          <w:rFonts w:ascii="Arial" w:hAnsi="Arial" w:cs="Arial"/>
          <w:sz w:val="20"/>
          <w:szCs w:val="20"/>
        </w:rPr>
        <w:t>São</w:t>
      </w:r>
      <w:r w:rsidRPr="00334069">
        <w:rPr>
          <w:rFonts w:ascii="Arial" w:hAnsi="Arial" w:cs="Arial"/>
          <w:spacing w:val="-2"/>
          <w:sz w:val="20"/>
          <w:szCs w:val="20"/>
        </w:rPr>
        <w:t xml:space="preserve"> </w:t>
      </w:r>
      <w:r w:rsidRPr="00334069">
        <w:rPr>
          <w:rFonts w:ascii="Arial" w:hAnsi="Arial" w:cs="Arial"/>
          <w:sz w:val="20"/>
          <w:szCs w:val="20"/>
        </w:rPr>
        <w:t>responsabilidades</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p>
    <w:p w:rsidR="004539A1" w:rsidRPr="00334069" w:rsidRDefault="004539A1" w:rsidP="004539A1">
      <w:pPr>
        <w:pStyle w:val="SemEspaamento"/>
        <w:numPr>
          <w:ilvl w:val="0"/>
          <w:numId w:val="4"/>
        </w:numPr>
        <w:jc w:val="both"/>
        <w:rPr>
          <w:rFonts w:ascii="Arial" w:hAnsi="Arial" w:cs="Arial"/>
          <w:sz w:val="20"/>
          <w:szCs w:val="20"/>
        </w:rPr>
      </w:pPr>
      <w:r w:rsidRPr="00334069">
        <w:rPr>
          <w:rFonts w:ascii="Arial" w:hAnsi="Arial" w:cs="Arial"/>
          <w:sz w:val="20"/>
          <w:szCs w:val="20"/>
        </w:rPr>
        <w:t>Tomar conhecimento de, e cumprir todos os dispositivos constantes dos editais de negócios 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venha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participar;</w:t>
      </w:r>
    </w:p>
    <w:p w:rsidR="004539A1" w:rsidRPr="00334069" w:rsidRDefault="004539A1" w:rsidP="004539A1">
      <w:pPr>
        <w:pStyle w:val="SemEspaamento"/>
        <w:numPr>
          <w:ilvl w:val="0"/>
          <w:numId w:val="4"/>
        </w:numPr>
        <w:jc w:val="both"/>
        <w:rPr>
          <w:rFonts w:ascii="Arial" w:hAnsi="Arial" w:cs="Arial"/>
          <w:sz w:val="20"/>
          <w:szCs w:val="20"/>
        </w:rPr>
      </w:pPr>
      <w:r w:rsidRPr="00334069">
        <w:rPr>
          <w:rFonts w:ascii="Arial" w:hAnsi="Arial" w:cs="Arial"/>
          <w:sz w:val="20"/>
          <w:szCs w:val="20"/>
        </w:rPr>
        <w:t>Observar e cumprir a regularidade fiscal, apresentando a documentação exigida nos editais para</w:t>
      </w:r>
      <w:r w:rsidRPr="00334069">
        <w:rPr>
          <w:rFonts w:ascii="Arial" w:hAnsi="Arial" w:cs="Arial"/>
          <w:spacing w:val="1"/>
          <w:sz w:val="20"/>
          <w:szCs w:val="20"/>
        </w:rPr>
        <w:t xml:space="preserve"> </w:t>
      </w:r>
      <w:r w:rsidRPr="00334069">
        <w:rPr>
          <w:rFonts w:ascii="Arial" w:hAnsi="Arial" w:cs="Arial"/>
          <w:sz w:val="20"/>
          <w:szCs w:val="20"/>
        </w:rPr>
        <w:t>fins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nas</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3"/>
          <w:sz w:val="20"/>
          <w:szCs w:val="20"/>
        </w:rPr>
        <w:t xml:space="preserve"> </w:t>
      </w:r>
      <w:r w:rsidRPr="00334069">
        <w:rPr>
          <w:rFonts w:ascii="Arial" w:hAnsi="Arial" w:cs="Arial"/>
          <w:sz w:val="20"/>
          <w:szCs w:val="20"/>
        </w:rPr>
        <w:t>em que</w:t>
      </w:r>
      <w:r w:rsidRPr="00334069">
        <w:rPr>
          <w:rFonts w:ascii="Arial" w:hAnsi="Arial" w:cs="Arial"/>
          <w:spacing w:val="-3"/>
          <w:sz w:val="20"/>
          <w:szCs w:val="20"/>
        </w:rPr>
        <w:t xml:space="preserve"> </w:t>
      </w:r>
      <w:r w:rsidRPr="00334069">
        <w:rPr>
          <w:rFonts w:ascii="Arial" w:hAnsi="Arial" w:cs="Arial"/>
          <w:sz w:val="20"/>
          <w:szCs w:val="20"/>
        </w:rPr>
        <w:t>for</w:t>
      </w:r>
      <w:r w:rsidRPr="00334069">
        <w:rPr>
          <w:rFonts w:ascii="Arial" w:hAnsi="Arial" w:cs="Arial"/>
          <w:spacing w:val="-2"/>
          <w:sz w:val="20"/>
          <w:szCs w:val="20"/>
        </w:rPr>
        <w:t xml:space="preserve"> </w:t>
      </w:r>
      <w:r w:rsidRPr="00334069">
        <w:rPr>
          <w:rFonts w:ascii="Arial" w:hAnsi="Arial" w:cs="Arial"/>
          <w:sz w:val="20"/>
          <w:szCs w:val="20"/>
        </w:rPr>
        <w:t>vencedor;</w:t>
      </w:r>
    </w:p>
    <w:p w:rsidR="004539A1" w:rsidRPr="00334069" w:rsidRDefault="004539A1" w:rsidP="004539A1">
      <w:pPr>
        <w:pStyle w:val="SemEspaamento"/>
        <w:numPr>
          <w:ilvl w:val="0"/>
          <w:numId w:val="4"/>
        </w:numPr>
        <w:jc w:val="both"/>
        <w:rPr>
          <w:rFonts w:ascii="Arial" w:hAnsi="Arial" w:cs="Arial"/>
          <w:sz w:val="20"/>
          <w:szCs w:val="20"/>
        </w:rPr>
      </w:pPr>
      <w:r w:rsidRPr="00334069">
        <w:rPr>
          <w:rFonts w:ascii="Arial" w:hAnsi="Arial" w:cs="Arial"/>
          <w:sz w:val="20"/>
          <w:szCs w:val="20"/>
        </w:rPr>
        <w:t>Observar a legislação pertinente, bem como o disposto no Estatuto Social e nas demais normas e</w:t>
      </w:r>
      <w:r w:rsidRPr="00334069">
        <w:rPr>
          <w:rFonts w:ascii="Arial" w:hAnsi="Arial" w:cs="Arial"/>
          <w:spacing w:val="1"/>
          <w:sz w:val="20"/>
          <w:szCs w:val="20"/>
        </w:rPr>
        <w:t xml:space="preserve"> </w:t>
      </w:r>
      <w:r w:rsidRPr="00334069">
        <w:rPr>
          <w:rFonts w:ascii="Arial" w:hAnsi="Arial" w:cs="Arial"/>
          <w:sz w:val="20"/>
          <w:szCs w:val="20"/>
        </w:rPr>
        <w:t>regulamentos</w:t>
      </w:r>
      <w:r w:rsidRPr="00334069">
        <w:rPr>
          <w:rFonts w:ascii="Arial" w:hAnsi="Arial" w:cs="Arial"/>
          <w:spacing w:val="1"/>
          <w:sz w:val="20"/>
          <w:szCs w:val="20"/>
        </w:rPr>
        <w:t xml:space="preserve"> </w:t>
      </w:r>
      <w:r w:rsidRPr="00334069">
        <w:rPr>
          <w:rFonts w:ascii="Arial" w:hAnsi="Arial" w:cs="Arial"/>
          <w:sz w:val="20"/>
          <w:szCs w:val="20"/>
        </w:rPr>
        <w:t>expedidos</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declara</w:t>
      </w:r>
      <w:r w:rsidRPr="00334069">
        <w:rPr>
          <w:rFonts w:ascii="Arial" w:hAnsi="Arial" w:cs="Arial"/>
          <w:spacing w:val="1"/>
          <w:sz w:val="20"/>
          <w:szCs w:val="20"/>
        </w:rPr>
        <w:t xml:space="preserve"> </w:t>
      </w:r>
      <w:r w:rsidRPr="00334069">
        <w:rPr>
          <w:rFonts w:ascii="Arial" w:hAnsi="Arial" w:cs="Arial"/>
          <w:sz w:val="20"/>
          <w:szCs w:val="20"/>
        </w:rPr>
        <w:t>ter</w:t>
      </w:r>
      <w:r w:rsidRPr="00334069">
        <w:rPr>
          <w:rFonts w:ascii="Arial" w:hAnsi="Arial" w:cs="Arial"/>
          <w:spacing w:val="1"/>
          <w:sz w:val="20"/>
          <w:szCs w:val="20"/>
        </w:rPr>
        <w:t xml:space="preserve"> </w:t>
      </w:r>
      <w:r w:rsidRPr="00334069">
        <w:rPr>
          <w:rFonts w:ascii="Arial" w:hAnsi="Arial" w:cs="Arial"/>
          <w:sz w:val="20"/>
          <w:szCs w:val="20"/>
        </w:rPr>
        <w:t>pleno</w:t>
      </w:r>
      <w:r w:rsidRPr="00334069">
        <w:rPr>
          <w:rFonts w:ascii="Arial" w:hAnsi="Arial" w:cs="Arial"/>
          <w:spacing w:val="1"/>
          <w:sz w:val="20"/>
          <w:szCs w:val="20"/>
        </w:rPr>
        <w:t xml:space="preserve"> </w:t>
      </w:r>
      <w:r w:rsidRPr="00334069">
        <w:rPr>
          <w:rFonts w:ascii="Arial" w:hAnsi="Arial" w:cs="Arial"/>
          <w:sz w:val="20"/>
          <w:szCs w:val="20"/>
        </w:rPr>
        <w:t>conhecimento;</w:t>
      </w:r>
    </w:p>
    <w:p w:rsidR="004539A1" w:rsidRPr="00334069" w:rsidRDefault="004539A1" w:rsidP="004539A1">
      <w:pPr>
        <w:pStyle w:val="SemEspaamento"/>
        <w:numPr>
          <w:ilvl w:val="0"/>
          <w:numId w:val="4"/>
        </w:numPr>
        <w:jc w:val="both"/>
        <w:rPr>
          <w:rFonts w:ascii="Arial" w:hAnsi="Arial" w:cs="Arial"/>
          <w:sz w:val="20"/>
          <w:szCs w:val="20"/>
        </w:rPr>
      </w:pPr>
      <w:r w:rsidRPr="00334069">
        <w:rPr>
          <w:rFonts w:ascii="Arial" w:hAnsi="Arial" w:cs="Arial"/>
          <w:sz w:val="20"/>
          <w:szCs w:val="20"/>
        </w:rPr>
        <w:t>Designar</w:t>
      </w:r>
      <w:r w:rsidRPr="00334069">
        <w:rPr>
          <w:rFonts w:ascii="Arial" w:hAnsi="Arial" w:cs="Arial"/>
          <w:spacing w:val="-4"/>
          <w:sz w:val="20"/>
          <w:szCs w:val="20"/>
        </w:rPr>
        <w:t xml:space="preserve"> </w:t>
      </w:r>
      <w:r w:rsidRPr="00334069">
        <w:rPr>
          <w:rFonts w:ascii="Arial" w:hAnsi="Arial" w:cs="Arial"/>
          <w:sz w:val="20"/>
          <w:szCs w:val="20"/>
        </w:rPr>
        <w:t>pessoa</w:t>
      </w:r>
      <w:r w:rsidRPr="00334069">
        <w:rPr>
          <w:rFonts w:ascii="Arial" w:hAnsi="Arial" w:cs="Arial"/>
          <w:spacing w:val="-2"/>
          <w:sz w:val="20"/>
          <w:szCs w:val="20"/>
        </w:rPr>
        <w:t xml:space="preserve"> </w:t>
      </w:r>
      <w:r w:rsidRPr="00334069">
        <w:rPr>
          <w:rFonts w:ascii="Arial" w:hAnsi="Arial" w:cs="Arial"/>
          <w:sz w:val="20"/>
          <w:szCs w:val="20"/>
        </w:rPr>
        <w:t>responsável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operar</w:t>
      </w:r>
      <w:r w:rsidRPr="00334069">
        <w:rPr>
          <w:rFonts w:ascii="Arial" w:hAnsi="Arial" w:cs="Arial"/>
          <w:spacing w:val="-3"/>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r w:rsidRPr="00334069">
        <w:rPr>
          <w:rFonts w:ascii="Arial" w:hAnsi="Arial" w:cs="Arial"/>
          <w:spacing w:val="-6"/>
          <w:sz w:val="20"/>
          <w:szCs w:val="20"/>
        </w:rPr>
        <w:t xml:space="preserve"> </w:t>
      </w:r>
      <w:r w:rsidRPr="00334069">
        <w:rPr>
          <w:rFonts w:ascii="Arial" w:hAnsi="Arial" w:cs="Arial"/>
          <w:sz w:val="20"/>
          <w:szCs w:val="20"/>
        </w:rPr>
        <w:t>conforme</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III.I</w:t>
      </w:r>
    </w:p>
    <w:p w:rsidR="004539A1" w:rsidRPr="00334069" w:rsidRDefault="004539A1" w:rsidP="004539A1">
      <w:pPr>
        <w:pStyle w:val="SemEspaamento"/>
        <w:numPr>
          <w:ilvl w:val="0"/>
          <w:numId w:val="4"/>
        </w:numPr>
        <w:jc w:val="both"/>
        <w:rPr>
          <w:rFonts w:ascii="Arial" w:hAnsi="Arial" w:cs="Arial"/>
          <w:sz w:val="20"/>
          <w:szCs w:val="20"/>
        </w:rPr>
      </w:pPr>
      <w:r w:rsidRPr="00334069">
        <w:rPr>
          <w:rFonts w:ascii="Arial" w:hAnsi="Arial" w:cs="Arial"/>
          <w:sz w:val="20"/>
          <w:szCs w:val="20"/>
        </w:rPr>
        <w:t>Pagar</w:t>
      </w:r>
      <w:r w:rsidRPr="00334069">
        <w:rPr>
          <w:rFonts w:ascii="Arial" w:hAnsi="Arial" w:cs="Arial"/>
          <w:spacing w:val="-3"/>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taxas</w:t>
      </w:r>
      <w:r w:rsidRPr="00334069">
        <w:rPr>
          <w:rFonts w:ascii="Arial" w:hAnsi="Arial" w:cs="Arial"/>
          <w:spacing w:val="-2"/>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numPr>
          <w:ilvl w:val="0"/>
          <w:numId w:val="3"/>
        </w:numPr>
        <w:jc w:val="both"/>
        <w:rPr>
          <w:rFonts w:ascii="Arial" w:hAnsi="Arial" w:cs="Arial"/>
          <w:b/>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negociação</w:t>
      </w:r>
      <w:r w:rsidRPr="00334069">
        <w:rPr>
          <w:rFonts w:ascii="Arial" w:hAnsi="Arial" w:cs="Arial"/>
          <w:spacing w:val="1"/>
          <w:sz w:val="20"/>
          <w:szCs w:val="20"/>
        </w:rPr>
        <w:t xml:space="preserve"> </w:t>
      </w:r>
      <w:r w:rsidRPr="00334069">
        <w:rPr>
          <w:rFonts w:ascii="Arial" w:hAnsi="Arial" w:cs="Arial"/>
          <w:sz w:val="20"/>
          <w:szCs w:val="20"/>
        </w:rPr>
        <w:t>implica</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pagamento de taxas de utilização, conforme previsto no Anexo IV do Regulamento do 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4"/>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4539A1" w:rsidRPr="00334069" w:rsidRDefault="004539A1" w:rsidP="004539A1">
      <w:pPr>
        <w:pStyle w:val="SemEspaamento"/>
        <w:ind w:left="720"/>
        <w:jc w:val="both"/>
        <w:rPr>
          <w:rFonts w:ascii="Arial" w:hAnsi="Arial" w:cs="Arial"/>
          <w:b/>
          <w:sz w:val="20"/>
          <w:szCs w:val="20"/>
        </w:rPr>
      </w:pPr>
    </w:p>
    <w:p w:rsidR="004539A1" w:rsidRPr="00334069" w:rsidRDefault="004539A1" w:rsidP="004539A1">
      <w:pPr>
        <w:pStyle w:val="SemEspaamento"/>
        <w:numPr>
          <w:ilvl w:val="0"/>
          <w:numId w:val="3"/>
        </w:numPr>
        <w:jc w:val="both"/>
        <w:rPr>
          <w:rFonts w:ascii="Arial" w:hAnsi="Arial" w:cs="Arial"/>
          <w:b/>
          <w:sz w:val="20"/>
          <w:szCs w:val="20"/>
        </w:rPr>
      </w:pPr>
      <w:r w:rsidRPr="00334069">
        <w:rPr>
          <w:rFonts w:ascii="Arial" w:hAnsi="Arial" w:cs="Arial"/>
          <w:b/>
          <w:sz w:val="20"/>
          <w:szCs w:val="20"/>
        </w:rPr>
        <w:t>O Licitante autoriza a BLL – Bolsa de Licitações do Brasil a expedir boleto de cobrança</w:t>
      </w:r>
      <w:r w:rsidRPr="00334069">
        <w:rPr>
          <w:rFonts w:ascii="Arial" w:hAnsi="Arial" w:cs="Arial"/>
          <w:b/>
          <w:spacing w:val="1"/>
          <w:sz w:val="20"/>
          <w:szCs w:val="20"/>
        </w:rPr>
        <w:t xml:space="preserve"> </w:t>
      </w:r>
      <w:r w:rsidRPr="00334069">
        <w:rPr>
          <w:rFonts w:ascii="Arial" w:hAnsi="Arial" w:cs="Arial"/>
          <w:b/>
          <w:sz w:val="20"/>
          <w:szCs w:val="20"/>
        </w:rPr>
        <w:t>bancária referente às taxas de utilização ora referidas, nos prazos e condições definidos no</w:t>
      </w:r>
      <w:r w:rsidRPr="00334069">
        <w:rPr>
          <w:rFonts w:ascii="Arial" w:hAnsi="Arial" w:cs="Arial"/>
          <w:b/>
          <w:spacing w:val="1"/>
          <w:sz w:val="20"/>
          <w:szCs w:val="20"/>
        </w:rPr>
        <w:t xml:space="preserve"> </w:t>
      </w:r>
      <w:r w:rsidRPr="00334069">
        <w:rPr>
          <w:rFonts w:ascii="Arial" w:hAnsi="Arial" w:cs="Arial"/>
          <w:b/>
          <w:sz w:val="20"/>
          <w:szCs w:val="20"/>
        </w:rPr>
        <w:t>Anexo IV do Regulamento Sistema Eletrônico de Licitações da BLL - Bolsa de Licitações do</w:t>
      </w:r>
      <w:r w:rsidRPr="00334069">
        <w:rPr>
          <w:rFonts w:ascii="Arial" w:hAnsi="Arial" w:cs="Arial"/>
          <w:b/>
          <w:spacing w:val="1"/>
          <w:sz w:val="20"/>
          <w:szCs w:val="20"/>
        </w:rPr>
        <w:t xml:space="preserve"> </w:t>
      </w:r>
      <w:r w:rsidRPr="00334069">
        <w:rPr>
          <w:rFonts w:ascii="Arial" w:hAnsi="Arial" w:cs="Arial"/>
          <w:b/>
          <w:sz w:val="20"/>
          <w:szCs w:val="20"/>
        </w:rPr>
        <w:t>Brasil.</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numPr>
          <w:ilvl w:val="0"/>
          <w:numId w:val="3"/>
        </w:numPr>
        <w:jc w:val="both"/>
        <w:rPr>
          <w:rFonts w:ascii="Arial" w:hAnsi="Arial" w:cs="Arial"/>
          <w:sz w:val="20"/>
          <w:szCs w:val="20"/>
        </w:rPr>
      </w:pPr>
      <w:r w:rsidRPr="00334069">
        <w:rPr>
          <w:rFonts w:ascii="Arial" w:hAnsi="Arial" w:cs="Arial"/>
          <w:sz w:val="20"/>
          <w:szCs w:val="20"/>
        </w:rPr>
        <w:lastRenderedPageBreak/>
        <w:t>O presente Termo é por prazo indeterminado podendo ser rescindido, a qualquer tempo, pelo</w:t>
      </w:r>
      <w:r w:rsidRPr="00334069">
        <w:rPr>
          <w:rFonts w:ascii="Arial" w:hAnsi="Arial" w:cs="Arial"/>
          <w:spacing w:val="1"/>
          <w:sz w:val="20"/>
          <w:szCs w:val="20"/>
        </w:rPr>
        <w:t xml:space="preserve"> </w:t>
      </w:r>
      <w:r w:rsidRPr="00334069">
        <w:rPr>
          <w:rFonts w:ascii="Arial" w:hAnsi="Arial" w:cs="Arial"/>
          <w:sz w:val="20"/>
          <w:szCs w:val="20"/>
        </w:rPr>
        <w:t>Licitante, mediante comunicação expressa, sem prejuízo das responsabilidades assumidas durante 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vigência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negócios</w:t>
      </w:r>
      <w:r w:rsidRPr="00334069">
        <w:rPr>
          <w:rFonts w:ascii="Arial" w:hAnsi="Arial" w:cs="Arial"/>
          <w:spacing w:val="-1"/>
          <w:sz w:val="20"/>
          <w:szCs w:val="20"/>
        </w:rPr>
        <w:t xml:space="preserve"> </w:t>
      </w:r>
      <w:r w:rsidRPr="00334069">
        <w:rPr>
          <w:rFonts w:ascii="Arial" w:hAnsi="Arial" w:cs="Arial"/>
          <w:sz w:val="20"/>
          <w:szCs w:val="20"/>
        </w:rPr>
        <w:t>realizado e/ou</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3"/>
          <w:sz w:val="20"/>
          <w:szCs w:val="20"/>
        </w:rPr>
        <w:t xml:space="preserve"> </w:t>
      </w:r>
      <w:r w:rsidRPr="00334069">
        <w:rPr>
          <w:rFonts w:ascii="Arial" w:hAnsi="Arial" w:cs="Arial"/>
          <w:sz w:val="20"/>
          <w:szCs w:val="20"/>
        </w:rPr>
        <w:t>andamento.</w:t>
      </w:r>
    </w:p>
    <w:p w:rsidR="004539A1" w:rsidRPr="00334069" w:rsidRDefault="004539A1" w:rsidP="004539A1">
      <w:pPr>
        <w:pStyle w:val="PargrafodaLista"/>
        <w:jc w:val="both"/>
        <w:rPr>
          <w:rFonts w:ascii="Arial" w:hAnsi="Arial" w:cs="Arial"/>
          <w:sz w:val="20"/>
          <w:szCs w:val="20"/>
        </w:rPr>
      </w:pPr>
    </w:p>
    <w:p w:rsidR="004539A1" w:rsidRPr="00334069" w:rsidRDefault="004539A1" w:rsidP="004539A1">
      <w:pPr>
        <w:pStyle w:val="SemEspaamento"/>
        <w:ind w:left="720"/>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assume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responsabilidade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pagamento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valores</w:t>
      </w:r>
      <w:r w:rsidRPr="00334069">
        <w:rPr>
          <w:rFonts w:ascii="Arial" w:hAnsi="Arial" w:cs="Arial"/>
          <w:spacing w:val="1"/>
          <w:sz w:val="20"/>
          <w:szCs w:val="20"/>
        </w:rPr>
        <w:t xml:space="preserve"> </w:t>
      </w:r>
      <w:r w:rsidRPr="00334069">
        <w:rPr>
          <w:rFonts w:ascii="Arial" w:hAnsi="Arial" w:cs="Arial"/>
          <w:sz w:val="20"/>
          <w:szCs w:val="20"/>
        </w:rPr>
        <w:t>devidos</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data da</w:t>
      </w:r>
      <w:r w:rsidRPr="00334069">
        <w:rPr>
          <w:rFonts w:ascii="Arial" w:hAnsi="Arial" w:cs="Arial"/>
          <w:spacing w:val="1"/>
          <w:sz w:val="20"/>
          <w:szCs w:val="20"/>
        </w:rPr>
        <w:t xml:space="preserve"> </w:t>
      </w:r>
      <w:r w:rsidRPr="00334069">
        <w:rPr>
          <w:rFonts w:ascii="Arial" w:hAnsi="Arial" w:cs="Arial"/>
          <w:sz w:val="20"/>
          <w:szCs w:val="20"/>
        </w:rPr>
        <w:t>última</w:t>
      </w:r>
      <w:r w:rsidRPr="00334069">
        <w:rPr>
          <w:rFonts w:ascii="Arial" w:hAnsi="Arial" w:cs="Arial"/>
          <w:spacing w:val="-56"/>
          <w:sz w:val="20"/>
          <w:szCs w:val="20"/>
        </w:rPr>
        <w:t xml:space="preserve"> </w:t>
      </w:r>
      <w:r w:rsidRPr="00334069">
        <w:rPr>
          <w:rFonts w:ascii="Arial" w:hAnsi="Arial" w:cs="Arial"/>
          <w:sz w:val="20"/>
          <w:szCs w:val="20"/>
        </w:rPr>
        <w:t>utilização do Sistema, e/ou até a conclusão dos negócios em andamento. Responsabilizando-se pelas</w:t>
      </w:r>
      <w:r w:rsidRPr="00334069">
        <w:rPr>
          <w:rFonts w:ascii="Arial" w:hAnsi="Arial" w:cs="Arial"/>
          <w:spacing w:val="1"/>
          <w:sz w:val="20"/>
          <w:szCs w:val="20"/>
        </w:rPr>
        <w:t xml:space="preserve"> </w:t>
      </w:r>
      <w:r w:rsidRPr="00334069">
        <w:rPr>
          <w:rFonts w:ascii="Arial" w:hAnsi="Arial" w:cs="Arial"/>
          <w:sz w:val="20"/>
          <w:szCs w:val="20"/>
        </w:rPr>
        <w:t>informações prestadas neste Termo, notadamente as informações de cadastro, alterações contratuais</w:t>
      </w:r>
      <w:r w:rsidRPr="00334069">
        <w:rPr>
          <w:rFonts w:ascii="Arial" w:hAnsi="Arial" w:cs="Arial"/>
          <w:spacing w:val="1"/>
          <w:sz w:val="20"/>
          <w:szCs w:val="20"/>
        </w:rPr>
        <w:t xml:space="preserve"> </w:t>
      </w:r>
      <w:r w:rsidRPr="00334069">
        <w:rPr>
          <w:rFonts w:ascii="Arial" w:hAnsi="Arial" w:cs="Arial"/>
          <w:sz w:val="20"/>
          <w:szCs w:val="20"/>
        </w:rPr>
        <w:t>e/ou de usuários do Sistema, devendo, ainda, informar a BLL - Bolsa de Licitações do Brasil qualquer</w:t>
      </w:r>
      <w:r w:rsidRPr="00334069">
        <w:rPr>
          <w:rFonts w:ascii="Arial" w:hAnsi="Arial" w:cs="Arial"/>
          <w:spacing w:val="1"/>
          <w:sz w:val="20"/>
          <w:szCs w:val="20"/>
        </w:rPr>
        <w:t xml:space="preserve"> </w:t>
      </w:r>
      <w:r w:rsidRPr="00334069">
        <w:rPr>
          <w:rFonts w:ascii="Arial" w:hAnsi="Arial" w:cs="Arial"/>
          <w:sz w:val="20"/>
          <w:szCs w:val="20"/>
        </w:rPr>
        <w:t>mudança</w:t>
      </w:r>
      <w:r w:rsidRPr="00334069">
        <w:rPr>
          <w:rFonts w:ascii="Arial" w:hAnsi="Arial" w:cs="Arial"/>
          <w:spacing w:val="-2"/>
          <w:sz w:val="20"/>
          <w:szCs w:val="20"/>
        </w:rPr>
        <w:t xml:space="preserve"> </w:t>
      </w:r>
      <w:r w:rsidRPr="00334069">
        <w:rPr>
          <w:rFonts w:ascii="Arial" w:hAnsi="Arial" w:cs="Arial"/>
          <w:sz w:val="20"/>
          <w:szCs w:val="20"/>
        </w:rPr>
        <w:t>ocorrida.</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u w:val="single"/>
        </w:rPr>
        <w:t>OBSERVAÇÃO</w:t>
      </w:r>
      <w:r w:rsidRPr="00334069">
        <w:rPr>
          <w:rFonts w:ascii="Arial" w:hAnsi="Arial" w:cs="Arial"/>
          <w:b/>
          <w:sz w:val="20"/>
          <w:szCs w:val="20"/>
        </w:rPr>
        <w:t>: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both"/>
        <w:rPr>
          <w:rFonts w:ascii="Arial" w:hAnsi="Arial" w:cs="Arial"/>
          <w:b/>
          <w:sz w:val="20"/>
          <w:szCs w:val="20"/>
          <w:u w:val="single"/>
        </w:rPr>
      </w:pPr>
    </w:p>
    <w:p w:rsidR="004539A1" w:rsidRPr="00334069" w:rsidRDefault="004539A1" w:rsidP="004539A1">
      <w:pPr>
        <w:spacing w:before="94"/>
        <w:ind w:left="2759" w:right="2760"/>
        <w:jc w:val="center"/>
        <w:rPr>
          <w:rFonts w:ascii="Arial" w:hAnsi="Arial" w:cs="Arial"/>
          <w:b/>
          <w:sz w:val="20"/>
          <w:szCs w:val="20"/>
          <w:u w:val="single"/>
        </w:rPr>
      </w:pPr>
    </w:p>
    <w:p w:rsidR="004539A1" w:rsidRPr="00334069" w:rsidRDefault="004539A1" w:rsidP="004539A1">
      <w:pPr>
        <w:spacing w:before="94"/>
        <w:ind w:left="2759" w:right="2760"/>
        <w:jc w:val="center"/>
        <w:rPr>
          <w:rFonts w:ascii="Arial" w:hAnsi="Arial" w:cs="Arial"/>
          <w:b/>
          <w:sz w:val="20"/>
          <w:szCs w:val="20"/>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06.1</w:t>
      </w:r>
    </w:p>
    <w:p w:rsidR="004539A1" w:rsidRPr="00334069" w:rsidRDefault="004539A1" w:rsidP="004539A1">
      <w:pPr>
        <w:pStyle w:val="Ttulo12"/>
        <w:spacing w:before="94"/>
        <w:ind w:left="1108" w:right="1111"/>
        <w:jc w:val="center"/>
        <w:rPr>
          <w:sz w:val="20"/>
          <w:szCs w:val="20"/>
        </w:rPr>
      </w:pPr>
      <w:r w:rsidRPr="00334069">
        <w:rPr>
          <w:sz w:val="20"/>
          <w:szCs w:val="20"/>
        </w:rPr>
        <w:t>ANEXO AO TERMO DE ADESÃO AO SISTEMA ELETRÔNICO DE LICITAÇÕES DA</w:t>
      </w:r>
      <w:r w:rsidRPr="00334069">
        <w:rPr>
          <w:spacing w:val="-56"/>
          <w:sz w:val="20"/>
          <w:szCs w:val="20"/>
        </w:rPr>
        <w:t xml:space="preserve"> </w:t>
      </w:r>
      <w:r w:rsidRPr="00334069">
        <w:rPr>
          <w:sz w:val="20"/>
          <w:szCs w:val="20"/>
        </w:rPr>
        <w:t>BLL</w:t>
      </w:r>
      <w:r w:rsidRPr="00334069">
        <w:rPr>
          <w:spacing w:val="-1"/>
          <w:sz w:val="20"/>
          <w:szCs w:val="20"/>
        </w:rPr>
        <w:t xml:space="preserve"> </w:t>
      </w:r>
      <w:r w:rsidRPr="00334069">
        <w:rPr>
          <w:sz w:val="20"/>
          <w:szCs w:val="20"/>
        </w:rPr>
        <w:t>–</w:t>
      </w:r>
      <w:r w:rsidRPr="00334069">
        <w:rPr>
          <w:spacing w:val="-1"/>
          <w:sz w:val="20"/>
          <w:szCs w:val="20"/>
        </w:rPr>
        <w:t xml:space="preserve"> </w:t>
      </w:r>
      <w:r w:rsidRPr="00334069">
        <w:rPr>
          <w:sz w:val="20"/>
          <w:szCs w:val="20"/>
        </w:rPr>
        <w:t>BOLSA</w:t>
      </w:r>
      <w:r w:rsidRPr="00334069">
        <w:rPr>
          <w:spacing w:val="-7"/>
          <w:sz w:val="20"/>
          <w:szCs w:val="20"/>
        </w:rPr>
        <w:t xml:space="preserve"> </w:t>
      </w:r>
      <w:r w:rsidRPr="00334069">
        <w:rPr>
          <w:sz w:val="20"/>
          <w:szCs w:val="20"/>
        </w:rPr>
        <w:t>DE</w:t>
      </w:r>
      <w:r w:rsidRPr="00334069">
        <w:rPr>
          <w:spacing w:val="-1"/>
          <w:sz w:val="20"/>
          <w:szCs w:val="20"/>
        </w:rPr>
        <w:t xml:space="preserve"> </w:t>
      </w:r>
      <w:r w:rsidRPr="00334069">
        <w:rPr>
          <w:sz w:val="20"/>
          <w:szCs w:val="20"/>
        </w:rPr>
        <w:t>LICITAÇÕES</w:t>
      </w:r>
      <w:r w:rsidRPr="00334069">
        <w:rPr>
          <w:spacing w:val="-1"/>
          <w:sz w:val="20"/>
          <w:szCs w:val="20"/>
        </w:rPr>
        <w:t xml:space="preserve"> </w:t>
      </w:r>
      <w:r w:rsidRPr="00334069">
        <w:rPr>
          <w:sz w:val="20"/>
          <w:szCs w:val="20"/>
        </w:rPr>
        <w:t>DO</w:t>
      </w:r>
      <w:r w:rsidRPr="00334069">
        <w:rPr>
          <w:spacing w:val="-2"/>
          <w:sz w:val="20"/>
          <w:szCs w:val="20"/>
        </w:rPr>
        <w:t xml:space="preserve"> </w:t>
      </w:r>
      <w:r w:rsidRPr="00334069">
        <w:rPr>
          <w:sz w:val="20"/>
          <w:szCs w:val="20"/>
        </w:rPr>
        <w:t>BRASIL</w:t>
      </w:r>
    </w:p>
    <w:p w:rsidR="004539A1" w:rsidRPr="00334069" w:rsidRDefault="004539A1" w:rsidP="004539A1">
      <w:pPr>
        <w:spacing w:line="241" w:lineRule="exact"/>
        <w:ind w:left="2759" w:right="2759"/>
        <w:jc w:val="center"/>
        <w:rPr>
          <w:rFonts w:ascii="Arial" w:hAnsi="Arial" w:cs="Arial"/>
          <w:b/>
          <w:sz w:val="20"/>
          <w:szCs w:val="20"/>
        </w:rPr>
      </w:pPr>
      <w:r w:rsidRPr="00334069">
        <w:rPr>
          <w:rFonts w:ascii="Arial" w:hAnsi="Arial" w:cs="Arial"/>
          <w:b/>
          <w:sz w:val="20"/>
          <w:szCs w:val="20"/>
        </w:rPr>
        <w:t>INDICAÇÃO</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4"/>
          <w:sz w:val="20"/>
          <w:szCs w:val="20"/>
        </w:rPr>
        <w:t xml:space="preserve"> </w:t>
      </w:r>
      <w:r w:rsidRPr="00334069">
        <w:rPr>
          <w:rFonts w:ascii="Arial" w:hAnsi="Arial" w:cs="Arial"/>
          <w:b/>
          <w:sz w:val="20"/>
          <w:szCs w:val="20"/>
        </w:rPr>
        <w:t>USUÁRIO</w:t>
      </w:r>
      <w:r w:rsidRPr="00334069">
        <w:rPr>
          <w:rFonts w:ascii="Arial" w:hAnsi="Arial" w:cs="Arial"/>
          <w:b/>
          <w:spacing w:val="-2"/>
          <w:sz w:val="20"/>
          <w:szCs w:val="20"/>
        </w:rPr>
        <w:t xml:space="preserve"> </w:t>
      </w: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4539A1" w:rsidRPr="00334069" w:rsidTr="004539A1">
        <w:trPr>
          <w:trHeight w:val="285"/>
        </w:trPr>
        <w:tc>
          <w:tcPr>
            <w:tcW w:w="8884" w:type="dxa"/>
            <w:gridSpan w:val="3"/>
          </w:tcPr>
          <w:p w:rsidR="004539A1" w:rsidRPr="00334069" w:rsidRDefault="004539A1" w:rsidP="004539A1">
            <w:pPr>
              <w:pStyle w:val="TableParagraph"/>
              <w:spacing w:before="19"/>
              <w:ind w:left="72"/>
              <w:jc w:val="both"/>
              <w:rPr>
                <w:sz w:val="20"/>
                <w:szCs w:val="20"/>
              </w:rPr>
            </w:pPr>
            <w:r w:rsidRPr="00334069">
              <w:rPr>
                <w:sz w:val="20"/>
                <w:szCs w:val="20"/>
              </w:rPr>
              <w:t>Razão</w:t>
            </w:r>
            <w:r w:rsidRPr="00334069">
              <w:rPr>
                <w:spacing w:val="-3"/>
                <w:sz w:val="20"/>
                <w:szCs w:val="20"/>
              </w:rPr>
              <w:t xml:space="preserve"> </w:t>
            </w:r>
            <w:r w:rsidRPr="00334069">
              <w:rPr>
                <w:sz w:val="20"/>
                <w:szCs w:val="20"/>
              </w:rPr>
              <w:t>Social</w:t>
            </w:r>
            <w:r w:rsidRPr="00334069">
              <w:rPr>
                <w:spacing w:val="-2"/>
                <w:sz w:val="20"/>
                <w:szCs w:val="20"/>
              </w:rPr>
              <w:t xml:space="preserve"> </w:t>
            </w:r>
            <w:r w:rsidRPr="00334069">
              <w:rPr>
                <w:sz w:val="20"/>
                <w:szCs w:val="20"/>
              </w:rPr>
              <w:t>do</w:t>
            </w:r>
            <w:r w:rsidRPr="00334069">
              <w:rPr>
                <w:spacing w:val="-2"/>
                <w:sz w:val="20"/>
                <w:szCs w:val="20"/>
              </w:rPr>
              <w:t xml:space="preserve"> </w:t>
            </w:r>
            <w:r w:rsidRPr="00334069">
              <w:rPr>
                <w:sz w:val="20"/>
                <w:szCs w:val="20"/>
              </w:rPr>
              <w:t>Licitante:</w:t>
            </w:r>
          </w:p>
        </w:tc>
      </w:tr>
      <w:tr w:rsidR="004539A1" w:rsidRPr="00334069" w:rsidTr="004539A1">
        <w:trPr>
          <w:trHeight w:val="282"/>
        </w:trPr>
        <w:tc>
          <w:tcPr>
            <w:tcW w:w="8884" w:type="dxa"/>
            <w:gridSpan w:val="3"/>
          </w:tcPr>
          <w:p w:rsidR="004539A1" w:rsidRPr="00334069" w:rsidRDefault="004539A1" w:rsidP="004539A1">
            <w:pPr>
              <w:pStyle w:val="TableParagraph"/>
              <w:spacing w:before="16"/>
              <w:ind w:left="72"/>
              <w:jc w:val="both"/>
              <w:rPr>
                <w:sz w:val="20"/>
                <w:szCs w:val="20"/>
              </w:rPr>
            </w:pPr>
            <w:r w:rsidRPr="00334069">
              <w:rPr>
                <w:sz w:val="20"/>
                <w:szCs w:val="20"/>
              </w:rPr>
              <w:t>CNPJ/CPF:</w:t>
            </w:r>
          </w:p>
        </w:tc>
      </w:tr>
      <w:tr w:rsidR="004539A1" w:rsidRPr="00334069" w:rsidTr="004539A1">
        <w:trPr>
          <w:trHeight w:val="285"/>
        </w:trPr>
        <w:tc>
          <w:tcPr>
            <w:tcW w:w="8884" w:type="dxa"/>
            <w:gridSpan w:val="3"/>
          </w:tcPr>
          <w:p w:rsidR="004539A1" w:rsidRPr="00334069" w:rsidRDefault="004539A1" w:rsidP="004539A1">
            <w:pPr>
              <w:pStyle w:val="TableParagraph"/>
              <w:spacing w:before="19"/>
              <w:ind w:left="72"/>
              <w:jc w:val="both"/>
              <w:rPr>
                <w:i/>
                <w:sz w:val="20"/>
                <w:szCs w:val="20"/>
              </w:rPr>
            </w:pPr>
            <w:r w:rsidRPr="00334069">
              <w:rPr>
                <w:i/>
                <w:sz w:val="20"/>
                <w:szCs w:val="20"/>
              </w:rPr>
              <w:t>Operadores</w:t>
            </w:r>
          </w:p>
        </w:tc>
      </w:tr>
      <w:tr w:rsidR="004539A1" w:rsidRPr="00334069" w:rsidTr="004539A1">
        <w:trPr>
          <w:trHeight w:val="282"/>
        </w:trPr>
        <w:tc>
          <w:tcPr>
            <w:tcW w:w="379" w:type="dxa"/>
          </w:tcPr>
          <w:p w:rsidR="004539A1" w:rsidRPr="00334069" w:rsidRDefault="004539A1" w:rsidP="004539A1">
            <w:pPr>
              <w:pStyle w:val="TableParagraph"/>
              <w:spacing w:before="16"/>
              <w:ind w:left="72"/>
              <w:jc w:val="both"/>
              <w:rPr>
                <w:sz w:val="20"/>
                <w:szCs w:val="20"/>
              </w:rPr>
            </w:pPr>
            <w:r w:rsidRPr="00334069">
              <w:rPr>
                <w:sz w:val="20"/>
                <w:szCs w:val="20"/>
              </w:rPr>
              <w:t>1</w:t>
            </w:r>
          </w:p>
        </w:tc>
        <w:tc>
          <w:tcPr>
            <w:tcW w:w="8505" w:type="dxa"/>
            <w:gridSpan w:val="2"/>
          </w:tcPr>
          <w:p w:rsidR="004539A1" w:rsidRPr="00334069" w:rsidRDefault="004539A1" w:rsidP="004539A1">
            <w:pPr>
              <w:pStyle w:val="TableParagraph"/>
              <w:spacing w:before="16"/>
              <w:ind w:left="69"/>
              <w:jc w:val="both"/>
              <w:rPr>
                <w:sz w:val="20"/>
                <w:szCs w:val="20"/>
              </w:rPr>
            </w:pPr>
            <w:r w:rsidRPr="00334069">
              <w:rPr>
                <w:sz w:val="20"/>
                <w:szCs w:val="20"/>
              </w:rPr>
              <w:t>Nome:</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9"/>
              <w:ind w:left="69"/>
              <w:jc w:val="both"/>
              <w:rPr>
                <w:sz w:val="20"/>
                <w:szCs w:val="20"/>
              </w:rPr>
            </w:pPr>
            <w:r w:rsidRPr="00334069">
              <w:rPr>
                <w:sz w:val="20"/>
                <w:szCs w:val="20"/>
              </w:rPr>
              <w:t>CPF:</w:t>
            </w:r>
          </w:p>
        </w:tc>
        <w:tc>
          <w:tcPr>
            <w:tcW w:w="4252" w:type="dxa"/>
          </w:tcPr>
          <w:p w:rsidR="004539A1" w:rsidRPr="00334069" w:rsidRDefault="004539A1" w:rsidP="004539A1">
            <w:pPr>
              <w:pStyle w:val="TableParagraph"/>
              <w:spacing w:before="19"/>
              <w:ind w:left="73"/>
              <w:jc w:val="both"/>
              <w:rPr>
                <w:sz w:val="20"/>
                <w:szCs w:val="20"/>
              </w:rPr>
            </w:pPr>
            <w:r w:rsidRPr="00334069">
              <w:rPr>
                <w:sz w:val="20"/>
                <w:szCs w:val="20"/>
              </w:rPr>
              <w:t>Função:</w:t>
            </w:r>
          </w:p>
        </w:tc>
      </w:tr>
      <w:tr w:rsidR="004539A1" w:rsidRPr="00334069" w:rsidTr="004539A1">
        <w:trPr>
          <w:trHeight w:val="282"/>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Telefone:</w:t>
            </w:r>
          </w:p>
        </w:tc>
        <w:tc>
          <w:tcPr>
            <w:tcW w:w="4252" w:type="dxa"/>
          </w:tcPr>
          <w:p w:rsidR="004539A1" w:rsidRPr="00334069" w:rsidRDefault="004539A1" w:rsidP="004539A1">
            <w:pPr>
              <w:pStyle w:val="TableParagraph"/>
              <w:spacing w:before="16"/>
              <w:ind w:left="73"/>
              <w:jc w:val="both"/>
              <w:rPr>
                <w:sz w:val="20"/>
                <w:szCs w:val="20"/>
              </w:rPr>
            </w:pPr>
            <w:r w:rsidRPr="00334069">
              <w:rPr>
                <w:sz w:val="20"/>
                <w:szCs w:val="20"/>
              </w:rPr>
              <w:t>Celular:</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9"/>
              <w:ind w:left="69"/>
              <w:jc w:val="both"/>
              <w:rPr>
                <w:sz w:val="20"/>
                <w:szCs w:val="20"/>
              </w:rPr>
            </w:pPr>
            <w:r w:rsidRPr="00334069">
              <w:rPr>
                <w:sz w:val="20"/>
                <w:szCs w:val="20"/>
              </w:rPr>
              <w:t>Fax:</w:t>
            </w:r>
          </w:p>
        </w:tc>
        <w:tc>
          <w:tcPr>
            <w:tcW w:w="4252" w:type="dxa"/>
          </w:tcPr>
          <w:p w:rsidR="004539A1" w:rsidRPr="00334069" w:rsidRDefault="004539A1" w:rsidP="004539A1">
            <w:pPr>
              <w:pStyle w:val="TableParagraph"/>
              <w:spacing w:before="19"/>
              <w:ind w:left="73"/>
              <w:jc w:val="both"/>
              <w:rPr>
                <w:sz w:val="20"/>
                <w:szCs w:val="20"/>
              </w:rPr>
            </w:pPr>
            <w:r w:rsidRPr="00334069">
              <w:rPr>
                <w:sz w:val="20"/>
                <w:szCs w:val="20"/>
              </w:rPr>
              <w:t>E-mail:</w:t>
            </w:r>
          </w:p>
        </w:tc>
      </w:tr>
      <w:tr w:rsidR="004539A1" w:rsidRPr="00334069" w:rsidTr="004539A1">
        <w:trPr>
          <w:trHeight w:val="282"/>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Whatsapp</w:t>
            </w:r>
          </w:p>
        </w:tc>
        <w:tc>
          <w:tcPr>
            <w:tcW w:w="4252" w:type="dxa"/>
          </w:tcPr>
          <w:p w:rsidR="004539A1" w:rsidRPr="00334069" w:rsidRDefault="004539A1" w:rsidP="004539A1">
            <w:pPr>
              <w:pStyle w:val="TableParagraph"/>
              <w:jc w:val="both"/>
              <w:rPr>
                <w:sz w:val="20"/>
                <w:szCs w:val="20"/>
              </w:rPr>
            </w:pPr>
          </w:p>
        </w:tc>
      </w:tr>
      <w:tr w:rsidR="004539A1" w:rsidRPr="00334069" w:rsidTr="004539A1">
        <w:trPr>
          <w:trHeight w:val="285"/>
        </w:trPr>
        <w:tc>
          <w:tcPr>
            <w:tcW w:w="379" w:type="dxa"/>
          </w:tcPr>
          <w:p w:rsidR="004539A1" w:rsidRPr="00334069" w:rsidRDefault="004539A1" w:rsidP="004539A1">
            <w:pPr>
              <w:pStyle w:val="TableParagraph"/>
              <w:spacing w:before="19"/>
              <w:ind w:left="72"/>
              <w:jc w:val="both"/>
              <w:rPr>
                <w:sz w:val="20"/>
                <w:szCs w:val="20"/>
              </w:rPr>
            </w:pPr>
            <w:r w:rsidRPr="00334069">
              <w:rPr>
                <w:sz w:val="20"/>
                <w:szCs w:val="20"/>
              </w:rPr>
              <w:t>2</w:t>
            </w:r>
          </w:p>
        </w:tc>
        <w:tc>
          <w:tcPr>
            <w:tcW w:w="8505" w:type="dxa"/>
            <w:gridSpan w:val="2"/>
          </w:tcPr>
          <w:p w:rsidR="004539A1" w:rsidRPr="00334069" w:rsidRDefault="004539A1" w:rsidP="004539A1">
            <w:pPr>
              <w:pStyle w:val="TableParagraph"/>
              <w:spacing w:before="19"/>
              <w:ind w:left="69"/>
              <w:jc w:val="both"/>
              <w:rPr>
                <w:sz w:val="20"/>
                <w:szCs w:val="20"/>
              </w:rPr>
            </w:pPr>
            <w:r w:rsidRPr="00334069">
              <w:rPr>
                <w:sz w:val="20"/>
                <w:szCs w:val="20"/>
              </w:rPr>
              <w:t>Nome:</w:t>
            </w:r>
          </w:p>
        </w:tc>
      </w:tr>
      <w:tr w:rsidR="004539A1" w:rsidRPr="00334069" w:rsidTr="004539A1">
        <w:trPr>
          <w:trHeight w:val="282"/>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CPF:</w:t>
            </w:r>
          </w:p>
        </w:tc>
        <w:tc>
          <w:tcPr>
            <w:tcW w:w="4252" w:type="dxa"/>
          </w:tcPr>
          <w:p w:rsidR="004539A1" w:rsidRPr="00334069" w:rsidRDefault="004539A1" w:rsidP="004539A1">
            <w:pPr>
              <w:pStyle w:val="TableParagraph"/>
              <w:spacing w:before="16"/>
              <w:ind w:left="73"/>
              <w:jc w:val="both"/>
              <w:rPr>
                <w:sz w:val="20"/>
                <w:szCs w:val="20"/>
              </w:rPr>
            </w:pPr>
            <w:r w:rsidRPr="00334069">
              <w:rPr>
                <w:sz w:val="20"/>
                <w:szCs w:val="20"/>
              </w:rPr>
              <w:t>Função:</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9"/>
              <w:ind w:left="69"/>
              <w:jc w:val="both"/>
              <w:rPr>
                <w:sz w:val="20"/>
                <w:szCs w:val="20"/>
              </w:rPr>
            </w:pPr>
            <w:r w:rsidRPr="00334069">
              <w:rPr>
                <w:sz w:val="20"/>
                <w:szCs w:val="20"/>
              </w:rPr>
              <w:t>Telefone:</w:t>
            </w:r>
          </w:p>
        </w:tc>
        <w:tc>
          <w:tcPr>
            <w:tcW w:w="4252" w:type="dxa"/>
          </w:tcPr>
          <w:p w:rsidR="004539A1" w:rsidRPr="00334069" w:rsidRDefault="004539A1" w:rsidP="004539A1">
            <w:pPr>
              <w:pStyle w:val="TableParagraph"/>
              <w:spacing w:before="19"/>
              <w:ind w:left="73"/>
              <w:jc w:val="both"/>
              <w:rPr>
                <w:sz w:val="20"/>
                <w:szCs w:val="20"/>
              </w:rPr>
            </w:pPr>
            <w:r w:rsidRPr="00334069">
              <w:rPr>
                <w:sz w:val="20"/>
                <w:szCs w:val="20"/>
              </w:rPr>
              <w:t>Celular:</w:t>
            </w:r>
          </w:p>
        </w:tc>
      </w:tr>
      <w:tr w:rsidR="004539A1" w:rsidRPr="00334069" w:rsidTr="004539A1">
        <w:trPr>
          <w:trHeight w:val="282"/>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Fax:</w:t>
            </w:r>
          </w:p>
        </w:tc>
        <w:tc>
          <w:tcPr>
            <w:tcW w:w="4252" w:type="dxa"/>
          </w:tcPr>
          <w:p w:rsidR="004539A1" w:rsidRPr="00334069" w:rsidRDefault="004539A1" w:rsidP="004539A1">
            <w:pPr>
              <w:pStyle w:val="TableParagraph"/>
              <w:spacing w:before="16"/>
              <w:ind w:left="73"/>
              <w:jc w:val="both"/>
              <w:rPr>
                <w:sz w:val="20"/>
                <w:szCs w:val="20"/>
              </w:rPr>
            </w:pPr>
            <w:r w:rsidRPr="00334069">
              <w:rPr>
                <w:sz w:val="20"/>
                <w:szCs w:val="20"/>
              </w:rPr>
              <w:t>E-mail:</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8505" w:type="dxa"/>
            <w:gridSpan w:val="2"/>
          </w:tcPr>
          <w:p w:rsidR="004539A1" w:rsidRPr="00334069" w:rsidRDefault="004539A1" w:rsidP="004539A1">
            <w:pPr>
              <w:pStyle w:val="TableParagraph"/>
              <w:spacing w:before="19"/>
              <w:ind w:left="69"/>
              <w:jc w:val="both"/>
              <w:rPr>
                <w:sz w:val="20"/>
                <w:szCs w:val="20"/>
              </w:rPr>
            </w:pPr>
            <w:r w:rsidRPr="00334069">
              <w:rPr>
                <w:sz w:val="20"/>
                <w:szCs w:val="20"/>
              </w:rPr>
              <w:t>Whatsapp</w:t>
            </w:r>
          </w:p>
        </w:tc>
      </w:tr>
      <w:tr w:rsidR="004539A1" w:rsidRPr="00334069" w:rsidTr="004539A1">
        <w:trPr>
          <w:trHeight w:val="282"/>
        </w:trPr>
        <w:tc>
          <w:tcPr>
            <w:tcW w:w="379" w:type="dxa"/>
          </w:tcPr>
          <w:p w:rsidR="004539A1" w:rsidRPr="00334069" w:rsidRDefault="004539A1" w:rsidP="004539A1">
            <w:pPr>
              <w:pStyle w:val="TableParagraph"/>
              <w:spacing w:before="16"/>
              <w:ind w:left="72"/>
              <w:jc w:val="both"/>
              <w:rPr>
                <w:sz w:val="20"/>
                <w:szCs w:val="20"/>
              </w:rPr>
            </w:pPr>
            <w:r w:rsidRPr="00334069">
              <w:rPr>
                <w:sz w:val="20"/>
                <w:szCs w:val="20"/>
              </w:rPr>
              <w:t>3</w:t>
            </w:r>
          </w:p>
        </w:tc>
        <w:tc>
          <w:tcPr>
            <w:tcW w:w="8505" w:type="dxa"/>
            <w:gridSpan w:val="2"/>
          </w:tcPr>
          <w:p w:rsidR="004539A1" w:rsidRPr="00334069" w:rsidRDefault="004539A1" w:rsidP="004539A1">
            <w:pPr>
              <w:pStyle w:val="TableParagraph"/>
              <w:spacing w:before="16"/>
              <w:ind w:left="69"/>
              <w:jc w:val="both"/>
              <w:rPr>
                <w:sz w:val="20"/>
                <w:szCs w:val="20"/>
              </w:rPr>
            </w:pPr>
            <w:r w:rsidRPr="00334069">
              <w:rPr>
                <w:sz w:val="20"/>
                <w:szCs w:val="20"/>
              </w:rPr>
              <w:t>Nome:</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9"/>
              <w:ind w:left="69"/>
              <w:jc w:val="both"/>
              <w:rPr>
                <w:sz w:val="20"/>
                <w:szCs w:val="20"/>
              </w:rPr>
            </w:pPr>
            <w:r w:rsidRPr="00334069">
              <w:rPr>
                <w:sz w:val="20"/>
                <w:szCs w:val="20"/>
              </w:rPr>
              <w:t>CPF:</w:t>
            </w:r>
          </w:p>
        </w:tc>
        <w:tc>
          <w:tcPr>
            <w:tcW w:w="4252" w:type="dxa"/>
          </w:tcPr>
          <w:p w:rsidR="004539A1" w:rsidRPr="00334069" w:rsidRDefault="004539A1" w:rsidP="004539A1">
            <w:pPr>
              <w:pStyle w:val="TableParagraph"/>
              <w:spacing w:before="19"/>
              <w:ind w:left="73"/>
              <w:jc w:val="both"/>
              <w:rPr>
                <w:sz w:val="20"/>
                <w:szCs w:val="20"/>
              </w:rPr>
            </w:pPr>
            <w:r w:rsidRPr="00334069">
              <w:rPr>
                <w:sz w:val="20"/>
                <w:szCs w:val="20"/>
              </w:rPr>
              <w:t>Função:</w:t>
            </w:r>
          </w:p>
        </w:tc>
      </w:tr>
      <w:tr w:rsidR="004539A1" w:rsidRPr="00334069" w:rsidTr="004539A1">
        <w:trPr>
          <w:trHeight w:val="282"/>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Telefone:</w:t>
            </w:r>
          </w:p>
        </w:tc>
        <w:tc>
          <w:tcPr>
            <w:tcW w:w="4252" w:type="dxa"/>
          </w:tcPr>
          <w:p w:rsidR="004539A1" w:rsidRPr="00334069" w:rsidRDefault="004539A1" w:rsidP="004539A1">
            <w:pPr>
              <w:pStyle w:val="TableParagraph"/>
              <w:spacing w:before="16"/>
              <w:ind w:left="73"/>
              <w:jc w:val="both"/>
              <w:rPr>
                <w:sz w:val="20"/>
                <w:szCs w:val="20"/>
              </w:rPr>
            </w:pPr>
            <w:r w:rsidRPr="00334069">
              <w:rPr>
                <w:sz w:val="20"/>
                <w:szCs w:val="20"/>
              </w:rPr>
              <w:t>Celular:</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9"/>
              <w:ind w:left="69"/>
              <w:jc w:val="both"/>
              <w:rPr>
                <w:sz w:val="20"/>
                <w:szCs w:val="20"/>
              </w:rPr>
            </w:pPr>
            <w:r w:rsidRPr="00334069">
              <w:rPr>
                <w:sz w:val="20"/>
                <w:szCs w:val="20"/>
              </w:rPr>
              <w:t>Fax:</w:t>
            </w:r>
          </w:p>
        </w:tc>
        <w:tc>
          <w:tcPr>
            <w:tcW w:w="4252" w:type="dxa"/>
          </w:tcPr>
          <w:p w:rsidR="004539A1" w:rsidRPr="00334069" w:rsidRDefault="004539A1" w:rsidP="004539A1">
            <w:pPr>
              <w:pStyle w:val="TableParagraph"/>
              <w:spacing w:before="19"/>
              <w:ind w:left="73"/>
              <w:jc w:val="both"/>
              <w:rPr>
                <w:sz w:val="20"/>
                <w:szCs w:val="20"/>
              </w:rPr>
            </w:pPr>
            <w:r w:rsidRPr="00334069">
              <w:rPr>
                <w:sz w:val="20"/>
                <w:szCs w:val="20"/>
              </w:rPr>
              <w:t>E-mail:</w:t>
            </w:r>
          </w:p>
        </w:tc>
      </w:tr>
      <w:tr w:rsidR="004539A1" w:rsidRPr="00334069" w:rsidTr="004539A1">
        <w:trPr>
          <w:trHeight w:val="285"/>
        </w:trPr>
        <w:tc>
          <w:tcPr>
            <w:tcW w:w="379" w:type="dxa"/>
          </w:tcPr>
          <w:p w:rsidR="004539A1" w:rsidRPr="00334069" w:rsidRDefault="004539A1" w:rsidP="004539A1">
            <w:pPr>
              <w:pStyle w:val="TableParagraph"/>
              <w:jc w:val="both"/>
              <w:rPr>
                <w:sz w:val="20"/>
                <w:szCs w:val="20"/>
              </w:rPr>
            </w:pPr>
          </w:p>
        </w:tc>
        <w:tc>
          <w:tcPr>
            <w:tcW w:w="4253" w:type="dxa"/>
          </w:tcPr>
          <w:p w:rsidR="004539A1" w:rsidRPr="00334069" w:rsidRDefault="004539A1" w:rsidP="004539A1">
            <w:pPr>
              <w:pStyle w:val="TableParagraph"/>
              <w:spacing w:before="16"/>
              <w:ind w:left="69"/>
              <w:jc w:val="both"/>
              <w:rPr>
                <w:sz w:val="20"/>
                <w:szCs w:val="20"/>
              </w:rPr>
            </w:pPr>
            <w:r w:rsidRPr="00334069">
              <w:rPr>
                <w:sz w:val="20"/>
                <w:szCs w:val="20"/>
              </w:rPr>
              <w:t>Whatsapp</w:t>
            </w:r>
          </w:p>
        </w:tc>
        <w:tc>
          <w:tcPr>
            <w:tcW w:w="4252" w:type="dxa"/>
          </w:tcPr>
          <w:p w:rsidR="004539A1" w:rsidRPr="00334069" w:rsidRDefault="004539A1" w:rsidP="004539A1">
            <w:pPr>
              <w:pStyle w:val="TableParagraph"/>
              <w:jc w:val="both"/>
              <w:rPr>
                <w:sz w:val="20"/>
                <w:szCs w:val="20"/>
              </w:rPr>
            </w:pPr>
          </w:p>
        </w:tc>
      </w:tr>
    </w:tbl>
    <w:p w:rsidR="004539A1" w:rsidRPr="00334069" w:rsidRDefault="004539A1" w:rsidP="004539A1">
      <w:pPr>
        <w:pStyle w:val="Corpodetexto"/>
        <w:ind w:left="332"/>
        <w:jc w:val="both"/>
        <w:rPr>
          <w:rFonts w:ascii="Arial" w:hAnsi="Arial" w:cs="Arial"/>
          <w:sz w:val="20"/>
          <w:szCs w:val="20"/>
        </w:rPr>
      </w:pP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p>
    <w:p w:rsidR="004539A1" w:rsidRPr="00334069" w:rsidRDefault="004539A1" w:rsidP="004539A1">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334069">
        <w:rPr>
          <w:rFonts w:ascii="Arial" w:hAnsi="Arial" w:cs="Arial"/>
          <w:sz w:val="20"/>
          <w:szCs w:val="20"/>
        </w:rPr>
        <w:t>A Senha e a Chave Eletrônica de identificação do usuário para acesso ao sistema são de uso</w:t>
      </w:r>
      <w:r w:rsidRPr="00334069">
        <w:rPr>
          <w:rFonts w:ascii="Arial" w:hAnsi="Arial" w:cs="Arial"/>
          <w:spacing w:val="1"/>
          <w:sz w:val="20"/>
          <w:szCs w:val="20"/>
        </w:rPr>
        <w:t xml:space="preserve"> </w:t>
      </w:r>
      <w:r w:rsidRPr="00334069">
        <w:rPr>
          <w:rFonts w:ascii="Arial" w:hAnsi="Arial" w:cs="Arial"/>
          <w:sz w:val="20"/>
          <w:szCs w:val="20"/>
        </w:rPr>
        <w:t>exclusivo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nenhuma</w:t>
      </w:r>
      <w:r w:rsidRPr="00334069">
        <w:rPr>
          <w:rFonts w:ascii="Arial" w:hAnsi="Arial" w:cs="Arial"/>
          <w:spacing w:val="1"/>
          <w:sz w:val="20"/>
          <w:szCs w:val="20"/>
        </w:rPr>
        <w:t xml:space="preserve"> </w:t>
      </w:r>
      <w:r w:rsidRPr="00334069">
        <w:rPr>
          <w:rFonts w:ascii="Arial" w:hAnsi="Arial" w:cs="Arial"/>
          <w:sz w:val="20"/>
          <w:szCs w:val="20"/>
        </w:rPr>
        <w:t>responsabilidade por</w:t>
      </w:r>
      <w:r w:rsidRPr="00334069">
        <w:rPr>
          <w:rFonts w:ascii="Arial" w:hAnsi="Arial" w:cs="Arial"/>
          <w:spacing w:val="-2"/>
          <w:sz w:val="20"/>
          <w:szCs w:val="20"/>
        </w:rPr>
        <w:t xml:space="preserve"> </w:t>
      </w:r>
      <w:r w:rsidRPr="00334069">
        <w:rPr>
          <w:rFonts w:ascii="Arial" w:hAnsi="Arial" w:cs="Arial"/>
          <w:sz w:val="20"/>
          <w:szCs w:val="20"/>
        </w:rPr>
        <w:t>eventuais</w:t>
      </w:r>
      <w:r w:rsidRPr="00334069">
        <w:rPr>
          <w:rFonts w:ascii="Arial" w:hAnsi="Arial" w:cs="Arial"/>
          <w:spacing w:val="-4"/>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uso</w:t>
      </w:r>
      <w:r w:rsidRPr="00334069">
        <w:rPr>
          <w:rFonts w:ascii="Arial" w:hAnsi="Arial" w:cs="Arial"/>
          <w:spacing w:val="-3"/>
          <w:sz w:val="20"/>
          <w:szCs w:val="20"/>
        </w:rPr>
        <w:t xml:space="preserve"> </w:t>
      </w:r>
      <w:r w:rsidRPr="00334069">
        <w:rPr>
          <w:rFonts w:ascii="Arial" w:hAnsi="Arial" w:cs="Arial"/>
          <w:sz w:val="20"/>
          <w:szCs w:val="20"/>
        </w:rPr>
        <w:t>indevido;</w:t>
      </w:r>
    </w:p>
    <w:p w:rsidR="004539A1" w:rsidRPr="00334069" w:rsidRDefault="004539A1" w:rsidP="004539A1">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334069">
        <w:rPr>
          <w:rFonts w:ascii="Arial" w:hAnsi="Arial" w:cs="Arial"/>
          <w:sz w:val="20"/>
          <w:szCs w:val="20"/>
        </w:rPr>
        <w:t>O cancelamento de Senha ou de Chave Eletrônica poderá ser feito pela BLL - Bolsa de Licitações</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solicitação escrita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4"/>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p>
    <w:p w:rsidR="004539A1" w:rsidRPr="00334069" w:rsidRDefault="004539A1" w:rsidP="004539A1">
      <w:pPr>
        <w:pStyle w:val="Ttulo22"/>
        <w:numPr>
          <w:ilvl w:val="0"/>
          <w:numId w:val="5"/>
        </w:numPr>
        <w:tabs>
          <w:tab w:val="left" w:pos="761"/>
        </w:tabs>
        <w:spacing w:before="1"/>
        <w:ind w:left="760" w:right="336" w:hanging="428"/>
        <w:jc w:val="both"/>
        <w:rPr>
          <w:sz w:val="20"/>
          <w:szCs w:val="20"/>
        </w:rPr>
      </w:pPr>
      <w:r w:rsidRPr="00334069">
        <w:rPr>
          <w:sz w:val="20"/>
          <w:szCs w:val="20"/>
        </w:rPr>
        <w:t>A perda de Senha ou de Chave Eletrônica ou a quebra de seu sigilo deverá ser comunicada</w:t>
      </w:r>
      <w:r w:rsidRPr="00334069">
        <w:rPr>
          <w:spacing w:val="1"/>
          <w:sz w:val="20"/>
          <w:szCs w:val="20"/>
        </w:rPr>
        <w:t xml:space="preserve"> </w:t>
      </w:r>
      <w:r w:rsidRPr="00334069">
        <w:rPr>
          <w:sz w:val="20"/>
          <w:szCs w:val="20"/>
        </w:rPr>
        <w:t>imediatamente</w:t>
      </w:r>
      <w:r w:rsidRPr="00334069">
        <w:rPr>
          <w:spacing w:val="-1"/>
          <w:sz w:val="20"/>
          <w:szCs w:val="20"/>
        </w:rPr>
        <w:t xml:space="preserve"> </w:t>
      </w:r>
      <w:r w:rsidRPr="00334069">
        <w:rPr>
          <w:sz w:val="20"/>
          <w:szCs w:val="20"/>
        </w:rPr>
        <w:t>à</w:t>
      </w:r>
      <w:r w:rsidRPr="00334069">
        <w:rPr>
          <w:spacing w:val="-4"/>
          <w:sz w:val="20"/>
          <w:szCs w:val="20"/>
        </w:rPr>
        <w:t xml:space="preserve"> </w:t>
      </w:r>
      <w:r w:rsidRPr="00334069">
        <w:rPr>
          <w:sz w:val="20"/>
          <w:szCs w:val="20"/>
        </w:rPr>
        <w:t>BLL –</w:t>
      </w:r>
      <w:r w:rsidRPr="00334069">
        <w:rPr>
          <w:spacing w:val="-2"/>
          <w:sz w:val="20"/>
          <w:szCs w:val="20"/>
        </w:rPr>
        <w:t xml:space="preserve"> </w:t>
      </w:r>
      <w:r w:rsidRPr="00334069">
        <w:rPr>
          <w:sz w:val="20"/>
          <w:szCs w:val="20"/>
        </w:rPr>
        <w:t>Bolsa</w:t>
      </w:r>
      <w:r w:rsidRPr="00334069">
        <w:rPr>
          <w:spacing w:val="-1"/>
          <w:sz w:val="20"/>
          <w:szCs w:val="20"/>
        </w:rPr>
        <w:t xml:space="preserve"> </w:t>
      </w:r>
      <w:r w:rsidRPr="00334069">
        <w:rPr>
          <w:sz w:val="20"/>
          <w:szCs w:val="20"/>
        </w:rPr>
        <w:t>de</w:t>
      </w:r>
      <w:r w:rsidRPr="00334069">
        <w:rPr>
          <w:spacing w:val="-3"/>
          <w:sz w:val="20"/>
          <w:szCs w:val="20"/>
        </w:rPr>
        <w:t xml:space="preserve"> </w:t>
      </w:r>
      <w:r w:rsidRPr="00334069">
        <w:rPr>
          <w:sz w:val="20"/>
          <w:szCs w:val="20"/>
        </w:rPr>
        <w:t>Licitações do Brasil</w:t>
      </w:r>
      <w:r w:rsidRPr="00334069">
        <w:rPr>
          <w:spacing w:val="-2"/>
          <w:sz w:val="20"/>
          <w:szCs w:val="20"/>
        </w:rPr>
        <w:t xml:space="preserve"> </w:t>
      </w:r>
      <w:r w:rsidRPr="00334069">
        <w:rPr>
          <w:sz w:val="20"/>
          <w:szCs w:val="20"/>
        </w:rPr>
        <w:t>para o necessário</w:t>
      </w:r>
      <w:r w:rsidRPr="00334069">
        <w:rPr>
          <w:spacing w:val="-3"/>
          <w:sz w:val="20"/>
          <w:szCs w:val="20"/>
        </w:rPr>
        <w:t xml:space="preserve"> </w:t>
      </w:r>
      <w:r w:rsidRPr="00334069">
        <w:rPr>
          <w:sz w:val="20"/>
          <w:szCs w:val="20"/>
        </w:rPr>
        <w:t>bloqueio</w:t>
      </w:r>
      <w:r w:rsidRPr="00334069">
        <w:rPr>
          <w:spacing w:val="1"/>
          <w:sz w:val="20"/>
          <w:szCs w:val="20"/>
        </w:rPr>
        <w:t xml:space="preserve"> </w:t>
      </w:r>
      <w:r w:rsidRPr="00334069">
        <w:rPr>
          <w:sz w:val="20"/>
          <w:szCs w:val="20"/>
        </w:rPr>
        <w:t>de</w:t>
      </w:r>
      <w:r w:rsidRPr="00334069">
        <w:rPr>
          <w:spacing w:val="-1"/>
          <w:sz w:val="20"/>
          <w:szCs w:val="20"/>
        </w:rPr>
        <w:t xml:space="preserve"> </w:t>
      </w:r>
      <w:r w:rsidRPr="00334069">
        <w:rPr>
          <w:sz w:val="20"/>
          <w:szCs w:val="20"/>
        </w:rPr>
        <w:t>acesso;</w:t>
      </w:r>
    </w:p>
    <w:p w:rsidR="004539A1" w:rsidRPr="00334069" w:rsidRDefault="004539A1" w:rsidP="004539A1">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334069">
        <w:rPr>
          <w:rFonts w:ascii="Arial" w:hAnsi="Arial" w:cs="Arial"/>
          <w:sz w:val="20"/>
          <w:szCs w:val="20"/>
        </w:rPr>
        <w:t>O Licitante será responsável por todas as propostas, lances de preços e transações efetuadas no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21"/>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seu</w:t>
      </w:r>
      <w:r w:rsidRPr="00334069">
        <w:rPr>
          <w:rFonts w:ascii="Arial" w:hAnsi="Arial" w:cs="Arial"/>
          <w:spacing w:val="21"/>
          <w:sz w:val="20"/>
          <w:szCs w:val="20"/>
        </w:rPr>
        <w:t xml:space="preserve"> </w:t>
      </w:r>
      <w:r w:rsidRPr="00334069">
        <w:rPr>
          <w:rFonts w:ascii="Arial" w:hAnsi="Arial" w:cs="Arial"/>
          <w:sz w:val="20"/>
          <w:szCs w:val="20"/>
        </w:rPr>
        <w:t>usuário,</w:t>
      </w:r>
      <w:r w:rsidRPr="00334069">
        <w:rPr>
          <w:rFonts w:ascii="Arial" w:hAnsi="Arial" w:cs="Arial"/>
          <w:spacing w:val="19"/>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sua</w:t>
      </w:r>
      <w:r w:rsidRPr="00334069">
        <w:rPr>
          <w:rFonts w:ascii="Arial" w:hAnsi="Arial" w:cs="Arial"/>
          <w:spacing w:val="23"/>
          <w:sz w:val="20"/>
          <w:szCs w:val="20"/>
        </w:rPr>
        <w:t xml:space="preserve"> </w:t>
      </w:r>
      <w:r w:rsidRPr="00334069">
        <w:rPr>
          <w:rFonts w:ascii="Arial" w:hAnsi="Arial" w:cs="Arial"/>
          <w:sz w:val="20"/>
          <w:szCs w:val="20"/>
        </w:rPr>
        <w:t>conta</w:t>
      </w:r>
      <w:r w:rsidRPr="00334069">
        <w:rPr>
          <w:rFonts w:ascii="Arial" w:hAnsi="Arial" w:cs="Arial"/>
          <w:spacing w:val="23"/>
          <w:sz w:val="20"/>
          <w:szCs w:val="20"/>
        </w:rPr>
        <w:t xml:space="preserve"> </w:t>
      </w:r>
      <w:r w:rsidRPr="00334069">
        <w:rPr>
          <w:rFonts w:ascii="Arial" w:hAnsi="Arial" w:cs="Arial"/>
          <w:sz w:val="20"/>
          <w:szCs w:val="20"/>
        </w:rPr>
        <w:t>e</w:t>
      </w:r>
      <w:r w:rsidRPr="00334069">
        <w:rPr>
          <w:rFonts w:ascii="Arial" w:hAnsi="Arial" w:cs="Arial"/>
          <w:spacing w:val="20"/>
          <w:sz w:val="20"/>
          <w:szCs w:val="20"/>
        </w:rPr>
        <w:t xml:space="preserve"> </w:t>
      </w:r>
      <w:r w:rsidRPr="00334069">
        <w:rPr>
          <w:rFonts w:ascii="Arial" w:hAnsi="Arial" w:cs="Arial"/>
          <w:sz w:val="20"/>
          <w:szCs w:val="20"/>
        </w:rPr>
        <w:t>ordem,</w:t>
      </w:r>
      <w:r w:rsidRPr="00334069">
        <w:rPr>
          <w:rFonts w:ascii="Arial" w:hAnsi="Arial" w:cs="Arial"/>
          <w:spacing w:val="19"/>
          <w:sz w:val="20"/>
          <w:szCs w:val="20"/>
        </w:rPr>
        <w:t xml:space="preserve"> </w:t>
      </w:r>
      <w:r w:rsidRPr="00334069">
        <w:rPr>
          <w:rFonts w:ascii="Arial" w:hAnsi="Arial" w:cs="Arial"/>
          <w:sz w:val="20"/>
          <w:szCs w:val="20"/>
        </w:rPr>
        <w:t>assumindo-os</w:t>
      </w:r>
      <w:r w:rsidRPr="00334069">
        <w:rPr>
          <w:rFonts w:ascii="Arial" w:hAnsi="Arial" w:cs="Arial"/>
          <w:spacing w:val="20"/>
          <w:sz w:val="20"/>
          <w:szCs w:val="20"/>
        </w:rPr>
        <w:t xml:space="preserve"> </w:t>
      </w:r>
      <w:r w:rsidRPr="00334069">
        <w:rPr>
          <w:rFonts w:ascii="Arial" w:hAnsi="Arial" w:cs="Arial"/>
          <w:sz w:val="20"/>
          <w:szCs w:val="20"/>
        </w:rPr>
        <w:t>como</w:t>
      </w:r>
      <w:r w:rsidRPr="00334069">
        <w:rPr>
          <w:rFonts w:ascii="Arial" w:hAnsi="Arial" w:cs="Arial"/>
          <w:spacing w:val="20"/>
          <w:sz w:val="20"/>
          <w:szCs w:val="20"/>
        </w:rPr>
        <w:t xml:space="preserve"> </w:t>
      </w:r>
      <w:r w:rsidRPr="00334069">
        <w:rPr>
          <w:rFonts w:ascii="Arial" w:hAnsi="Arial" w:cs="Arial"/>
          <w:sz w:val="20"/>
          <w:szCs w:val="20"/>
        </w:rPr>
        <w:t>firmes</w:t>
      </w:r>
      <w:r w:rsidRPr="00334069">
        <w:rPr>
          <w:rFonts w:ascii="Arial" w:hAnsi="Arial" w:cs="Arial"/>
          <w:spacing w:val="22"/>
          <w:sz w:val="20"/>
          <w:szCs w:val="20"/>
        </w:rPr>
        <w:t xml:space="preserve"> </w:t>
      </w:r>
      <w:r w:rsidRPr="00334069">
        <w:rPr>
          <w:rFonts w:ascii="Arial" w:hAnsi="Arial" w:cs="Arial"/>
          <w:sz w:val="20"/>
          <w:szCs w:val="20"/>
        </w:rPr>
        <w:t>e</w:t>
      </w:r>
      <w:r w:rsidRPr="00334069">
        <w:rPr>
          <w:rFonts w:ascii="Arial" w:hAnsi="Arial" w:cs="Arial"/>
          <w:spacing w:val="23"/>
          <w:sz w:val="20"/>
          <w:szCs w:val="20"/>
        </w:rPr>
        <w:t xml:space="preserve"> </w:t>
      </w:r>
      <w:r w:rsidRPr="00334069">
        <w:rPr>
          <w:rFonts w:ascii="Arial" w:hAnsi="Arial" w:cs="Arial"/>
          <w:sz w:val="20"/>
          <w:szCs w:val="20"/>
        </w:rPr>
        <w:t>verdadeiros;</w:t>
      </w:r>
      <w:r w:rsidRPr="00334069">
        <w:rPr>
          <w:rFonts w:ascii="Arial" w:hAnsi="Arial" w:cs="Arial"/>
          <w:spacing w:val="21"/>
          <w:sz w:val="20"/>
          <w:szCs w:val="20"/>
        </w:rPr>
        <w:t xml:space="preserve"> </w:t>
      </w:r>
      <w:r w:rsidRPr="00334069">
        <w:rPr>
          <w:rFonts w:ascii="Arial" w:hAnsi="Arial" w:cs="Arial"/>
          <w:sz w:val="20"/>
          <w:szCs w:val="20"/>
        </w:rPr>
        <w:t>e</w:t>
      </w:r>
      <w:r w:rsidRPr="00334069">
        <w:rPr>
          <w:rFonts w:ascii="Arial" w:hAnsi="Arial" w:cs="Arial"/>
          <w:spacing w:val="18"/>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não pagamento das taxas ensejará a sua inclusão no cadastro de inadimplentes da BLL</w:t>
      </w:r>
      <w:r w:rsidRPr="00334069">
        <w:rPr>
          <w:rFonts w:ascii="Arial" w:hAnsi="Arial" w:cs="Arial"/>
          <w:spacing w:val="58"/>
          <w:sz w:val="20"/>
          <w:szCs w:val="20"/>
        </w:rPr>
        <w:t xml:space="preserve"> </w:t>
      </w:r>
      <w:r w:rsidRPr="00334069">
        <w:rPr>
          <w:rFonts w:ascii="Arial" w:hAnsi="Arial" w:cs="Arial"/>
          <w:sz w:val="20"/>
          <w:szCs w:val="20"/>
        </w:rPr>
        <w:t>– 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 do Brasil, no</w:t>
      </w:r>
      <w:r w:rsidRPr="00334069">
        <w:rPr>
          <w:rFonts w:ascii="Arial" w:hAnsi="Arial" w:cs="Arial"/>
          <w:spacing w:val="1"/>
          <w:sz w:val="20"/>
          <w:szCs w:val="20"/>
        </w:rPr>
        <w:t xml:space="preserve"> </w:t>
      </w:r>
      <w:r w:rsidRPr="00334069">
        <w:rPr>
          <w:rFonts w:ascii="Arial" w:hAnsi="Arial" w:cs="Arial"/>
          <w:sz w:val="20"/>
          <w:szCs w:val="20"/>
        </w:rPr>
        <w:t>Serviço</w:t>
      </w:r>
      <w:r w:rsidRPr="00334069">
        <w:rPr>
          <w:rFonts w:ascii="Arial" w:hAnsi="Arial" w:cs="Arial"/>
          <w:spacing w:val="1"/>
          <w:sz w:val="20"/>
          <w:szCs w:val="20"/>
        </w:rPr>
        <w:t xml:space="preserve"> </w:t>
      </w:r>
      <w:r w:rsidRPr="00334069">
        <w:rPr>
          <w:rFonts w:ascii="Arial" w:hAnsi="Arial" w:cs="Arial"/>
          <w:sz w:val="20"/>
          <w:szCs w:val="20"/>
        </w:rPr>
        <w:t>de Proteção de</w:t>
      </w:r>
      <w:r w:rsidRPr="00334069">
        <w:rPr>
          <w:rFonts w:ascii="Arial" w:hAnsi="Arial" w:cs="Arial"/>
          <w:spacing w:val="1"/>
          <w:sz w:val="20"/>
          <w:szCs w:val="20"/>
        </w:rPr>
        <w:t xml:space="preserve"> </w:t>
      </w:r>
      <w:r w:rsidRPr="00334069">
        <w:rPr>
          <w:rFonts w:ascii="Arial" w:hAnsi="Arial" w:cs="Arial"/>
          <w:sz w:val="20"/>
          <w:szCs w:val="20"/>
        </w:rPr>
        <w:t>Credito e</w:t>
      </w:r>
      <w:r w:rsidRPr="00334069">
        <w:rPr>
          <w:rFonts w:ascii="Arial" w:hAnsi="Arial" w:cs="Arial"/>
          <w:spacing w:val="1"/>
          <w:sz w:val="20"/>
          <w:szCs w:val="20"/>
        </w:rPr>
        <w:t xml:space="preserve"> </w:t>
      </w:r>
      <w:r w:rsidRPr="00334069">
        <w:rPr>
          <w:rFonts w:ascii="Arial" w:hAnsi="Arial" w:cs="Arial"/>
          <w:sz w:val="20"/>
          <w:szCs w:val="20"/>
        </w:rPr>
        <w:t>no SERASA e</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1"/>
          <w:sz w:val="20"/>
          <w:szCs w:val="20"/>
        </w:rPr>
        <w:t xml:space="preserve"> </w:t>
      </w:r>
      <w:r w:rsidRPr="00334069">
        <w:rPr>
          <w:rFonts w:ascii="Arial" w:hAnsi="Arial" w:cs="Arial"/>
          <w:sz w:val="20"/>
          <w:szCs w:val="20"/>
        </w:rPr>
        <w:t>cancelamento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spacing w:before="16"/>
        <w:ind w:left="1256" w:right="1254"/>
        <w:jc w:val="center"/>
        <w:rPr>
          <w:rFonts w:ascii="Arial" w:hAnsi="Arial" w:cs="Arial"/>
          <w:b/>
          <w:sz w:val="20"/>
          <w:szCs w:val="20"/>
          <w:u w:val="single"/>
        </w:rPr>
      </w:pPr>
    </w:p>
    <w:p w:rsidR="004539A1" w:rsidRPr="00334069" w:rsidRDefault="004539A1" w:rsidP="004539A1">
      <w:pPr>
        <w:spacing w:before="16"/>
        <w:ind w:left="1256" w:right="1254"/>
        <w:jc w:val="center"/>
        <w:rPr>
          <w:rFonts w:ascii="Arial" w:hAnsi="Arial" w:cs="Arial"/>
          <w:b/>
          <w:sz w:val="20"/>
          <w:szCs w:val="20"/>
          <w:u w:val="single"/>
        </w:rPr>
      </w:pPr>
    </w:p>
    <w:p w:rsidR="004539A1" w:rsidRPr="00334069" w:rsidRDefault="004539A1" w:rsidP="004539A1">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07 -</w:t>
      </w:r>
      <w:r w:rsidRPr="00334069">
        <w:rPr>
          <w:rFonts w:ascii="Arial" w:hAnsi="Arial" w:cs="Arial"/>
          <w:b/>
          <w:spacing w:val="-2"/>
          <w:sz w:val="20"/>
          <w:szCs w:val="20"/>
          <w:u w:val="single"/>
        </w:rPr>
        <w:t xml:space="preserve"> </w:t>
      </w:r>
      <w:r w:rsidRPr="00334069">
        <w:rPr>
          <w:rFonts w:ascii="Arial" w:hAnsi="Arial" w:cs="Arial"/>
          <w:b/>
          <w:sz w:val="20"/>
          <w:szCs w:val="20"/>
          <w:u w:val="single"/>
        </w:rPr>
        <w:t>CUSTO PELA UTILIZAÇÃO DO SISTEMA</w:t>
      </w:r>
      <w:r w:rsidRPr="00334069">
        <w:rPr>
          <w:rFonts w:ascii="Arial" w:hAnsi="Arial" w:cs="Arial"/>
          <w:b/>
          <w:spacing w:val="1"/>
          <w:sz w:val="20"/>
          <w:szCs w:val="20"/>
          <w:u w:val="single"/>
        </w:rPr>
        <w:t xml:space="preserve"> </w:t>
      </w:r>
      <w:r w:rsidRPr="00334069">
        <w:rPr>
          <w:rFonts w:ascii="Arial" w:hAnsi="Arial" w:cs="Arial"/>
          <w:b/>
          <w:sz w:val="20"/>
          <w:szCs w:val="20"/>
          <w:u w:val="single"/>
        </w:rPr>
        <w:t>SOMENTE</w:t>
      </w:r>
      <w:r w:rsidRPr="00334069">
        <w:rPr>
          <w:rFonts w:ascii="Arial" w:hAnsi="Arial" w:cs="Arial"/>
          <w:b/>
          <w:spacing w:val="-5"/>
          <w:sz w:val="20"/>
          <w:szCs w:val="20"/>
          <w:u w:val="single"/>
        </w:rPr>
        <w:t xml:space="preserve"> </w:t>
      </w:r>
      <w:r w:rsidRPr="00334069">
        <w:rPr>
          <w:rFonts w:ascii="Arial" w:hAnsi="Arial" w:cs="Arial"/>
          <w:b/>
          <w:sz w:val="20"/>
          <w:szCs w:val="20"/>
          <w:u w:val="single"/>
        </w:rPr>
        <w:t>PARA</w:t>
      </w:r>
      <w:r w:rsidRPr="00334069">
        <w:rPr>
          <w:rFonts w:ascii="Arial" w:hAnsi="Arial" w:cs="Arial"/>
          <w:b/>
          <w:spacing w:val="-3"/>
          <w:sz w:val="20"/>
          <w:szCs w:val="20"/>
          <w:u w:val="single"/>
        </w:rPr>
        <w:t xml:space="preserve"> </w:t>
      </w:r>
      <w:r w:rsidRPr="00334069">
        <w:rPr>
          <w:rFonts w:ascii="Arial" w:hAnsi="Arial" w:cs="Arial"/>
          <w:b/>
          <w:sz w:val="20"/>
          <w:szCs w:val="20"/>
          <w:u w:val="single"/>
        </w:rPr>
        <w:t>O</w:t>
      </w:r>
      <w:r w:rsidRPr="00334069">
        <w:rPr>
          <w:rFonts w:ascii="Arial" w:hAnsi="Arial" w:cs="Arial"/>
          <w:b/>
          <w:spacing w:val="-4"/>
          <w:sz w:val="20"/>
          <w:szCs w:val="20"/>
          <w:u w:val="single"/>
        </w:rPr>
        <w:t xml:space="preserve"> </w:t>
      </w:r>
      <w:r w:rsidRPr="00334069">
        <w:rPr>
          <w:rFonts w:ascii="Arial" w:hAnsi="Arial" w:cs="Arial"/>
          <w:b/>
          <w:sz w:val="20"/>
          <w:szCs w:val="20"/>
          <w:u w:val="single"/>
        </w:rPr>
        <w:t>FORNECEDOR</w:t>
      </w:r>
      <w:r w:rsidRPr="00334069">
        <w:rPr>
          <w:rFonts w:ascii="Arial" w:hAnsi="Arial" w:cs="Arial"/>
          <w:b/>
          <w:spacing w:val="-5"/>
          <w:sz w:val="20"/>
          <w:szCs w:val="20"/>
          <w:u w:val="single"/>
        </w:rPr>
        <w:t xml:space="preserve"> </w:t>
      </w:r>
      <w:r w:rsidRPr="00334069">
        <w:rPr>
          <w:rFonts w:ascii="Arial" w:hAnsi="Arial" w:cs="Arial"/>
          <w:b/>
          <w:sz w:val="20"/>
          <w:szCs w:val="20"/>
          <w:u w:val="single"/>
        </w:rPr>
        <w:t>VENCEDOR.</w:t>
      </w:r>
    </w:p>
    <w:p w:rsidR="004539A1" w:rsidRPr="00334069" w:rsidRDefault="004539A1" w:rsidP="004539A1">
      <w:pPr>
        <w:pStyle w:val="SemEspaamento"/>
        <w:jc w:val="both"/>
        <w:rPr>
          <w:rFonts w:ascii="Arial" w:hAnsi="Arial" w:cs="Arial"/>
          <w:b/>
          <w:sz w:val="20"/>
          <w:szCs w:val="20"/>
          <w:u w:val="single"/>
        </w:rPr>
      </w:pPr>
    </w:p>
    <w:p w:rsidR="004539A1" w:rsidRPr="00334069" w:rsidRDefault="004539A1" w:rsidP="004539A1">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3"/>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aquisição:</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em 45 dias após</w:t>
      </w:r>
      <w:r w:rsidRPr="00334069">
        <w:rPr>
          <w:rFonts w:ascii="Arial" w:hAnsi="Arial" w:cs="Arial"/>
          <w:spacing w:val="-56"/>
          <w:sz w:val="20"/>
          <w:szCs w:val="20"/>
        </w:rPr>
        <w:t xml:space="preserve"> </w:t>
      </w:r>
      <w:r w:rsidRPr="00334069">
        <w:rPr>
          <w:rFonts w:ascii="Arial" w:hAnsi="Arial" w:cs="Arial"/>
          <w:sz w:val="20"/>
          <w:szCs w:val="20"/>
        </w:rPr>
        <w:t>a adjudicação – limitado ao teto máximo de R$ 600,00 (seiscentos reais) por lote adjudicado,</w:t>
      </w:r>
      <w:r w:rsidRPr="00334069">
        <w:rPr>
          <w:rFonts w:ascii="Arial" w:hAnsi="Arial" w:cs="Arial"/>
          <w:spacing w:val="1"/>
          <w:sz w:val="20"/>
          <w:szCs w:val="20"/>
        </w:rPr>
        <w:t xml:space="preserve"> </w:t>
      </w:r>
      <w:r w:rsidRPr="00334069">
        <w:rPr>
          <w:rFonts w:ascii="Arial" w:hAnsi="Arial" w:cs="Arial"/>
          <w:sz w:val="20"/>
          <w:szCs w:val="20"/>
        </w:rPr>
        <w:t>cobrados</w:t>
      </w:r>
      <w:r w:rsidRPr="00334069">
        <w:rPr>
          <w:rFonts w:ascii="Arial" w:hAnsi="Arial" w:cs="Arial"/>
          <w:spacing w:val="-5"/>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boleto</w:t>
      </w:r>
      <w:r w:rsidRPr="00334069">
        <w:rPr>
          <w:rFonts w:ascii="Arial" w:hAnsi="Arial" w:cs="Arial"/>
          <w:spacing w:val="-4"/>
          <w:sz w:val="20"/>
          <w:szCs w:val="20"/>
        </w:rPr>
        <w:t xml:space="preserve"> </w:t>
      </w:r>
      <w:r w:rsidRPr="00334069">
        <w:rPr>
          <w:rFonts w:ascii="Arial" w:hAnsi="Arial" w:cs="Arial"/>
          <w:sz w:val="20"/>
          <w:szCs w:val="20"/>
        </w:rPr>
        <w:t>bancário</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favor</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2"/>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registro</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preços:</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parcelado em</w:t>
      </w:r>
      <w:r w:rsidRPr="00334069">
        <w:rPr>
          <w:rFonts w:ascii="Arial" w:hAnsi="Arial" w:cs="Arial"/>
          <w:spacing w:val="1"/>
          <w:sz w:val="20"/>
          <w:szCs w:val="20"/>
        </w:rPr>
        <w:t xml:space="preserve"> </w:t>
      </w:r>
      <w:r w:rsidRPr="00334069">
        <w:rPr>
          <w:rFonts w:ascii="Arial" w:hAnsi="Arial" w:cs="Arial"/>
          <w:sz w:val="20"/>
          <w:szCs w:val="20"/>
        </w:rPr>
        <w:t>parcelas mensais (equivalentes ao número de meses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registro) e</w:t>
      </w:r>
      <w:r w:rsidRPr="00334069">
        <w:rPr>
          <w:rFonts w:ascii="Arial" w:hAnsi="Arial" w:cs="Arial"/>
          <w:spacing w:val="1"/>
          <w:sz w:val="20"/>
          <w:szCs w:val="20"/>
        </w:rPr>
        <w:t xml:space="preserve"> </w:t>
      </w:r>
      <w:r w:rsidRPr="00334069">
        <w:rPr>
          <w:rFonts w:ascii="Arial" w:hAnsi="Arial" w:cs="Arial"/>
          <w:sz w:val="20"/>
          <w:szCs w:val="20"/>
        </w:rPr>
        <w:t>sucessivas</w:t>
      </w:r>
      <w:r w:rsidRPr="00334069">
        <w:rPr>
          <w:rFonts w:ascii="Arial" w:hAnsi="Arial" w:cs="Arial"/>
          <w:spacing w:val="58"/>
          <w:sz w:val="20"/>
          <w:szCs w:val="20"/>
        </w:rPr>
        <w:t xml:space="preserve"> </w:t>
      </w:r>
      <w:r w:rsidRPr="00334069">
        <w:rPr>
          <w:rFonts w:ascii="Arial" w:hAnsi="Arial" w:cs="Arial"/>
          <w:sz w:val="20"/>
          <w:szCs w:val="20"/>
        </w:rPr>
        <w:t>com emissão</w:t>
      </w:r>
      <w:r w:rsidRPr="00334069">
        <w:rPr>
          <w:rFonts w:ascii="Arial" w:hAnsi="Arial" w:cs="Arial"/>
          <w:spacing w:val="-56"/>
          <w:sz w:val="20"/>
          <w:szCs w:val="20"/>
        </w:rPr>
        <w:t xml:space="preserve"> </w:t>
      </w:r>
      <w:r w:rsidRPr="00334069">
        <w:rPr>
          <w:rFonts w:ascii="Arial" w:hAnsi="Arial" w:cs="Arial"/>
          <w:sz w:val="20"/>
          <w:szCs w:val="20"/>
        </w:rPr>
        <w:t>do boleto em 60(sessenta) dias após a adjudicação – com limitação do custo de R$ 600,00</w:t>
      </w:r>
      <w:r w:rsidRPr="00334069">
        <w:rPr>
          <w:rFonts w:ascii="Arial" w:hAnsi="Arial" w:cs="Arial"/>
          <w:spacing w:val="1"/>
          <w:sz w:val="20"/>
          <w:szCs w:val="20"/>
        </w:rPr>
        <w:t xml:space="preserve"> </w:t>
      </w:r>
      <w:r w:rsidRPr="00334069">
        <w:rPr>
          <w:rFonts w:ascii="Arial" w:hAnsi="Arial" w:cs="Arial"/>
          <w:sz w:val="20"/>
          <w:szCs w:val="20"/>
        </w:rPr>
        <w:t>(seiscentos reais) por lote adjudicado, cobrados mediante boleto bancário em favor da 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O não pagamento dos boletos acima mencionados sujeitam o usuário ao pagamento de multa de 2% e</w:t>
      </w:r>
      <w:r w:rsidRPr="00334069">
        <w:rPr>
          <w:rFonts w:ascii="Arial" w:hAnsi="Arial" w:cs="Arial"/>
          <w:spacing w:val="-56"/>
          <w:sz w:val="20"/>
          <w:szCs w:val="20"/>
        </w:rPr>
        <w:t xml:space="preserve"> </w:t>
      </w:r>
      <w:r w:rsidRPr="00334069">
        <w:rPr>
          <w:rFonts w:ascii="Arial" w:hAnsi="Arial" w:cs="Arial"/>
          <w:sz w:val="20"/>
          <w:szCs w:val="20"/>
        </w:rPr>
        <w:t>juros moratórios de 1% ao mês, assim como inscrição em serviços de proteção ao crédito (SPC/</w:t>
      </w:r>
      <w:r w:rsidRPr="00334069">
        <w:rPr>
          <w:rFonts w:ascii="Arial" w:hAnsi="Arial" w:cs="Arial"/>
          <w:spacing w:val="1"/>
          <w:sz w:val="20"/>
          <w:szCs w:val="20"/>
        </w:rPr>
        <w:t xml:space="preserve"> </w:t>
      </w:r>
      <w:r w:rsidRPr="00334069">
        <w:rPr>
          <w:rFonts w:ascii="Arial" w:hAnsi="Arial" w:cs="Arial"/>
          <w:sz w:val="20"/>
          <w:szCs w:val="20"/>
        </w:rPr>
        <w:t>SERASA e OUTRO) e cadastro dos inadimplentes da BLL</w:t>
      </w:r>
      <w:r w:rsidRPr="00334069">
        <w:rPr>
          <w:rFonts w:ascii="Arial" w:hAnsi="Arial" w:cs="Arial"/>
          <w:spacing w:val="1"/>
          <w:sz w:val="20"/>
          <w:szCs w:val="20"/>
        </w:rPr>
        <w:t xml:space="preserve"> </w:t>
      </w:r>
      <w:r w:rsidRPr="00334069">
        <w:rPr>
          <w:rFonts w:ascii="Arial" w:hAnsi="Arial" w:cs="Arial"/>
          <w:sz w:val="20"/>
          <w:szCs w:val="20"/>
        </w:rPr>
        <w:t>– Bolsa de Licitações do Brasil e 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2"/>
          <w:sz w:val="20"/>
          <w:szCs w:val="20"/>
        </w:rPr>
        <w:t xml:space="preserve"> </w:t>
      </w:r>
      <w:r w:rsidRPr="00334069">
        <w:rPr>
          <w:rFonts w:ascii="Arial" w:hAnsi="Arial" w:cs="Arial"/>
          <w:sz w:val="20"/>
          <w:szCs w:val="20"/>
        </w:rPr>
        <w:t>cancelamento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3"/>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Em caso de cancelamento pelo órgão promotor (comprador) do pregão realizado na plataforma, o</w:t>
      </w:r>
      <w:r w:rsidRPr="00334069">
        <w:rPr>
          <w:rFonts w:ascii="Arial" w:hAnsi="Arial" w:cs="Arial"/>
          <w:spacing w:val="1"/>
          <w:sz w:val="20"/>
          <w:szCs w:val="20"/>
        </w:rPr>
        <w:t xml:space="preserve"> </w:t>
      </w:r>
      <w:r w:rsidRPr="00334069">
        <w:rPr>
          <w:rFonts w:ascii="Arial" w:hAnsi="Arial" w:cs="Arial"/>
          <w:sz w:val="20"/>
          <w:szCs w:val="20"/>
        </w:rPr>
        <w:t>licitante vencedor receberá a devolução dos valores eventualmente arcados com o uso da plataforma</w:t>
      </w:r>
      <w:r w:rsidRPr="00334069">
        <w:rPr>
          <w:rFonts w:ascii="Arial" w:hAnsi="Arial" w:cs="Arial"/>
          <w:spacing w:val="1"/>
          <w:sz w:val="20"/>
          <w:szCs w:val="20"/>
        </w:rPr>
        <w:t xml:space="preserve"> </w:t>
      </w:r>
      <w:r w:rsidRPr="00334069">
        <w:rPr>
          <w:rFonts w:ascii="Arial" w:hAnsi="Arial" w:cs="Arial"/>
          <w:sz w:val="20"/>
          <w:szCs w:val="20"/>
        </w:rPr>
        <w:t>eletrônica</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respectivo</w:t>
      </w:r>
      <w:r w:rsidRPr="00334069">
        <w:rPr>
          <w:rFonts w:ascii="Arial" w:hAnsi="Arial" w:cs="Arial"/>
          <w:spacing w:val="-1"/>
          <w:sz w:val="20"/>
          <w:szCs w:val="20"/>
        </w:rPr>
        <w:t xml:space="preserve"> </w:t>
      </w:r>
      <w:r w:rsidRPr="00334069">
        <w:rPr>
          <w:rFonts w:ascii="Arial" w:hAnsi="Arial" w:cs="Arial"/>
          <w:sz w:val="20"/>
          <w:szCs w:val="20"/>
        </w:rPr>
        <w:t>lote</w:t>
      </w:r>
      <w:r w:rsidRPr="00334069">
        <w:rPr>
          <w:rFonts w:ascii="Arial" w:hAnsi="Arial" w:cs="Arial"/>
          <w:spacing w:val="-1"/>
          <w:sz w:val="20"/>
          <w:szCs w:val="20"/>
        </w:rPr>
        <w:t xml:space="preserve"> </w:t>
      </w:r>
      <w:r w:rsidRPr="00334069">
        <w:rPr>
          <w:rFonts w:ascii="Arial" w:hAnsi="Arial" w:cs="Arial"/>
          <w:sz w:val="20"/>
          <w:szCs w:val="20"/>
        </w:rPr>
        <w:t>cancelado.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UTILIZAÇÃO</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CÉLULAS</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APOIO</w:t>
      </w:r>
      <w:r w:rsidRPr="00334069">
        <w:rPr>
          <w:rFonts w:ascii="Arial" w:hAnsi="Arial" w:cs="Arial"/>
          <w:b/>
          <w:spacing w:val="-4"/>
          <w:sz w:val="20"/>
          <w:szCs w:val="20"/>
        </w:rPr>
        <w:t xml:space="preserve"> </w:t>
      </w:r>
      <w:r w:rsidRPr="00334069">
        <w:rPr>
          <w:rFonts w:ascii="Arial" w:hAnsi="Arial" w:cs="Arial"/>
          <w:b/>
          <w:sz w:val="20"/>
          <w:szCs w:val="20"/>
        </w:rPr>
        <w:t>(CORRETORAS)</w:t>
      </w:r>
      <w:r w:rsidRPr="00334069">
        <w:rPr>
          <w:rFonts w:ascii="Arial" w:hAnsi="Arial" w:cs="Arial"/>
          <w:b/>
          <w:spacing w:val="-4"/>
          <w:sz w:val="20"/>
          <w:szCs w:val="20"/>
        </w:rPr>
        <w:t xml:space="preserve"> </w:t>
      </w:r>
      <w:r w:rsidRPr="00334069">
        <w:rPr>
          <w:rFonts w:ascii="Arial" w:hAnsi="Arial" w:cs="Arial"/>
          <w:b/>
          <w:sz w:val="20"/>
          <w:szCs w:val="20"/>
        </w:rPr>
        <w:t>ASSOCIADAS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 livre contratação de sociedades CÉLULAS DE APOIO (corretoras) para a representação junto ao</w:t>
      </w:r>
      <w:r w:rsidRPr="00334069">
        <w:rPr>
          <w:rFonts w:ascii="Arial" w:hAnsi="Arial" w:cs="Arial"/>
          <w:spacing w:val="1"/>
          <w:sz w:val="20"/>
          <w:szCs w:val="20"/>
        </w:rPr>
        <w:t xml:space="preserve"> </w:t>
      </w:r>
      <w:r w:rsidRPr="00334069">
        <w:rPr>
          <w:rFonts w:ascii="Arial" w:hAnsi="Arial" w:cs="Arial"/>
          <w:sz w:val="20"/>
          <w:szCs w:val="20"/>
        </w:rPr>
        <w:t>sistema de PREGÕES, não exime o licitante do pagamento dos custos de uso do sistema da BLL –</w:t>
      </w:r>
      <w:r w:rsidRPr="00334069">
        <w:rPr>
          <w:rFonts w:ascii="Arial" w:hAnsi="Arial" w:cs="Arial"/>
          <w:spacing w:val="1"/>
          <w:sz w:val="20"/>
          <w:szCs w:val="20"/>
        </w:rPr>
        <w:t xml:space="preserve"> </w:t>
      </w:r>
      <w:r w:rsidRPr="00334069">
        <w:rPr>
          <w:rFonts w:ascii="Arial" w:hAnsi="Arial" w:cs="Arial"/>
          <w:sz w:val="20"/>
          <w:szCs w:val="20"/>
        </w:rPr>
        <w:t>Bolsa de Licitações do Brasil. A corretagem será pactuada entre os o licitante e a corretora de acordo</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2"/>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usuais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mercado.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b/>
          <w:sz w:val="20"/>
          <w:szCs w:val="20"/>
        </w:rPr>
      </w:pPr>
      <w:r w:rsidRPr="00334069">
        <w:rPr>
          <w:rFonts w:ascii="Arial" w:hAnsi="Arial" w:cs="Arial"/>
          <w:b/>
          <w:sz w:val="20"/>
          <w:szCs w:val="20"/>
        </w:rPr>
        <w:t>DAS</w:t>
      </w:r>
      <w:r w:rsidRPr="00334069">
        <w:rPr>
          <w:rFonts w:ascii="Arial" w:hAnsi="Arial" w:cs="Arial"/>
          <w:b/>
          <w:spacing w:val="-6"/>
          <w:sz w:val="20"/>
          <w:szCs w:val="20"/>
        </w:rPr>
        <w:t xml:space="preserve"> </w:t>
      </w:r>
      <w:r w:rsidRPr="00334069">
        <w:rPr>
          <w:rFonts w:ascii="Arial" w:hAnsi="Arial" w:cs="Arial"/>
          <w:b/>
          <w:sz w:val="20"/>
          <w:szCs w:val="20"/>
        </w:rPr>
        <w:t>RESPONSABILIDADES</w:t>
      </w:r>
      <w:r w:rsidRPr="00334069">
        <w:rPr>
          <w:rFonts w:ascii="Arial" w:hAnsi="Arial" w:cs="Arial"/>
          <w:b/>
          <w:spacing w:val="-7"/>
          <w:sz w:val="20"/>
          <w:szCs w:val="20"/>
        </w:rPr>
        <w:t xml:space="preserve"> </w:t>
      </w:r>
      <w:r w:rsidRPr="00334069">
        <w:rPr>
          <w:rFonts w:ascii="Arial" w:hAnsi="Arial" w:cs="Arial"/>
          <w:b/>
          <w:sz w:val="20"/>
          <w:szCs w:val="20"/>
        </w:rPr>
        <w:t>COMO</w:t>
      </w:r>
      <w:r w:rsidRPr="00334069">
        <w:rPr>
          <w:rFonts w:ascii="Arial" w:hAnsi="Arial" w:cs="Arial"/>
          <w:b/>
          <w:spacing w:val="-6"/>
          <w:sz w:val="20"/>
          <w:szCs w:val="20"/>
        </w:rPr>
        <w:t xml:space="preserve"> </w:t>
      </w:r>
      <w:r w:rsidRPr="00334069">
        <w:rPr>
          <w:rFonts w:ascii="Arial" w:hAnsi="Arial" w:cs="Arial"/>
          <w:b/>
          <w:sz w:val="20"/>
          <w:szCs w:val="20"/>
        </w:rPr>
        <w:t>LICITANTE/FORNECEDOR</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Como Licitante/Fornecedor, concordamos e anuímos com todos termos contidos neste anexo e</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responsabilizamos</w:t>
      </w:r>
      <w:r w:rsidRPr="00334069">
        <w:rPr>
          <w:rFonts w:ascii="Arial" w:hAnsi="Arial" w:cs="Arial"/>
          <w:spacing w:val="-3"/>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cumpri-lo integralmente</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seus</w:t>
      </w:r>
      <w:r w:rsidRPr="00334069">
        <w:rPr>
          <w:rFonts w:ascii="Arial" w:hAnsi="Arial" w:cs="Arial"/>
          <w:spacing w:val="-1"/>
          <w:sz w:val="20"/>
          <w:szCs w:val="20"/>
        </w:rPr>
        <w:t xml:space="preserve"> </w:t>
      </w:r>
      <w:r w:rsidRPr="00334069">
        <w:rPr>
          <w:rFonts w:ascii="Arial" w:hAnsi="Arial" w:cs="Arial"/>
          <w:sz w:val="20"/>
          <w:szCs w:val="20"/>
        </w:rPr>
        <w:t>expressos</w:t>
      </w:r>
      <w:r w:rsidRPr="00334069">
        <w:rPr>
          <w:rFonts w:ascii="Arial" w:hAnsi="Arial" w:cs="Arial"/>
          <w:spacing w:val="-3"/>
          <w:sz w:val="20"/>
          <w:szCs w:val="20"/>
        </w:rPr>
        <w:t xml:space="preserve"> </w:t>
      </w:r>
      <w:r w:rsidRPr="00334069">
        <w:rPr>
          <w:rFonts w:ascii="Arial" w:hAnsi="Arial" w:cs="Arial"/>
          <w:sz w:val="20"/>
          <w:szCs w:val="20"/>
        </w:rPr>
        <w:t>termos.</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Local e data:</w:t>
      </w:r>
      <w:r w:rsidRPr="00334069">
        <w:rPr>
          <w:rFonts w:ascii="Arial" w:hAnsi="Arial" w:cs="Arial"/>
          <w:spacing w:val="-2"/>
          <w:sz w:val="20"/>
          <w:szCs w:val="20"/>
        </w:rPr>
        <w:t xml:space="preserve"> </w:t>
      </w:r>
      <w:r w:rsidRPr="00334069">
        <w:rPr>
          <w:rFonts w:ascii="Arial" w:hAnsi="Arial" w:cs="Arial"/>
          <w:sz w:val="20"/>
          <w:szCs w:val="20"/>
        </w:rPr>
        <w:t xml:space="preserve"> </w:t>
      </w:r>
      <w:r w:rsidRPr="00334069">
        <w:rPr>
          <w:rFonts w:ascii="Arial" w:hAnsi="Arial" w:cs="Arial"/>
          <w:sz w:val="20"/>
          <w:szCs w:val="20"/>
        </w:rPr>
        <w:tab/>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________________________________________________</w:t>
      </w:r>
    </w:p>
    <w:p w:rsidR="004539A1" w:rsidRPr="00334069" w:rsidRDefault="004539A1" w:rsidP="004539A1">
      <w:pPr>
        <w:pStyle w:val="SemEspaamento"/>
        <w:jc w:val="both"/>
        <w:rPr>
          <w:rFonts w:ascii="Arial" w:hAnsi="Arial" w:cs="Arial"/>
          <w:sz w:val="20"/>
          <w:szCs w:val="20"/>
        </w:rPr>
      </w:pPr>
      <w:r w:rsidRPr="00334069">
        <w:rPr>
          <w:rFonts w:ascii="Arial" w:hAnsi="Arial" w:cs="Arial"/>
          <w:sz w:val="20"/>
          <w:szCs w:val="20"/>
        </w:rPr>
        <w:t>(Assinaturas</w:t>
      </w:r>
      <w:r w:rsidRPr="00334069">
        <w:rPr>
          <w:rFonts w:ascii="Arial" w:hAnsi="Arial" w:cs="Arial"/>
          <w:spacing w:val="-2"/>
          <w:sz w:val="20"/>
          <w:szCs w:val="20"/>
        </w:rPr>
        <w:t xml:space="preserve"> </w:t>
      </w:r>
      <w:r w:rsidRPr="00334069">
        <w:rPr>
          <w:rFonts w:ascii="Arial" w:hAnsi="Arial" w:cs="Arial"/>
          <w:sz w:val="20"/>
          <w:szCs w:val="20"/>
        </w:rPr>
        <w:t>autorizadas</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3"/>
          <w:sz w:val="20"/>
          <w:szCs w:val="20"/>
        </w:rPr>
        <w:t xml:space="preserve"> </w:t>
      </w:r>
      <w:r w:rsidRPr="00334069">
        <w:rPr>
          <w:rFonts w:ascii="Arial" w:hAnsi="Arial" w:cs="Arial"/>
          <w:sz w:val="20"/>
          <w:szCs w:val="20"/>
        </w:rPr>
        <w:t>firma</w:t>
      </w:r>
      <w:r w:rsidRPr="00334069">
        <w:rPr>
          <w:rFonts w:ascii="Arial" w:hAnsi="Arial" w:cs="Arial"/>
          <w:spacing w:val="-2"/>
          <w:sz w:val="20"/>
          <w:szCs w:val="20"/>
        </w:rPr>
        <w:t xml:space="preserve"> </w:t>
      </w:r>
      <w:r w:rsidRPr="00334069">
        <w:rPr>
          <w:rFonts w:ascii="Arial" w:hAnsi="Arial" w:cs="Arial"/>
          <w:sz w:val="20"/>
          <w:szCs w:val="20"/>
        </w:rPr>
        <w:t>reconhecida</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cartório)</w:t>
      </w: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334069" w:rsidRDefault="004539A1" w:rsidP="004539A1">
      <w:pPr>
        <w:pStyle w:val="SemEspaamento"/>
        <w:jc w:val="both"/>
        <w:rPr>
          <w:rFonts w:ascii="Arial" w:hAnsi="Arial" w:cs="Arial"/>
          <w:sz w:val="20"/>
          <w:szCs w:val="20"/>
        </w:rPr>
      </w:pPr>
    </w:p>
    <w:p w:rsidR="004539A1" w:rsidRPr="005A0E2B" w:rsidRDefault="004539A1" w:rsidP="004539A1">
      <w:pPr>
        <w:pStyle w:val="SemEspaamento"/>
        <w:jc w:val="both"/>
        <w:rPr>
          <w:rFonts w:ascii="Arial" w:hAnsi="Arial" w:cs="Arial"/>
          <w:b/>
          <w:sz w:val="20"/>
          <w:szCs w:val="20"/>
        </w:rPr>
      </w:pPr>
      <w:r w:rsidRPr="00334069">
        <w:rPr>
          <w:rFonts w:ascii="Arial" w:hAnsi="Arial" w:cs="Arial"/>
          <w:b/>
          <w:sz w:val="20"/>
          <w:szCs w:val="20"/>
        </w:rPr>
        <w:t>OBSERVAÇÃO: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r>
        <w:rPr>
          <w:rFonts w:ascii="Arial" w:hAnsi="Arial" w:cs="Arial"/>
          <w:b/>
          <w:sz w:val="20"/>
          <w:szCs w:val="20"/>
        </w:rPr>
        <w:t>P</w:t>
      </w:r>
    </w:p>
    <w:p w:rsidR="004539A1" w:rsidRDefault="004539A1" w:rsidP="004539A1"/>
    <w:p w:rsidR="004539A1" w:rsidRDefault="004539A1" w:rsidP="004539A1"/>
    <w:p w:rsidR="004539A1" w:rsidRDefault="004539A1" w:rsidP="004539A1"/>
    <w:p w:rsidR="00A01ADA" w:rsidRDefault="00A01ADA"/>
    <w:sectPr w:rsidR="00A01ADA" w:rsidSect="004539A1">
      <w:headerReference w:type="default" r:id="rId35"/>
      <w:footerReference w:type="default" r:id="rId36"/>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C94" w:rsidRDefault="00DC4C94">
      <w:pPr>
        <w:spacing w:after="0" w:line="240" w:lineRule="auto"/>
      </w:pPr>
      <w:r>
        <w:separator/>
      </w:r>
    </w:p>
  </w:endnote>
  <w:endnote w:type="continuationSeparator" w:id="0">
    <w:p w:rsidR="00DC4C94" w:rsidRDefault="00DC4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21" w:rsidRDefault="007C2E21">
    <w:pPr>
      <w:pStyle w:val="Rodap"/>
      <w:pBdr>
        <w:bottom w:val="single" w:sz="12" w:space="1" w:color="auto"/>
      </w:pBdr>
      <w:jc w:val="center"/>
      <w:rPr>
        <w:sz w:val="20"/>
      </w:rPr>
    </w:pPr>
  </w:p>
  <w:p w:rsidR="007C2E21" w:rsidRPr="00A7116E" w:rsidRDefault="007C2E21">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7C2E21" w:rsidRPr="00A7116E" w:rsidRDefault="007C2E21">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 </w:t>
    </w:r>
    <w:r w:rsidRPr="00A7116E">
      <w:rPr>
        <w:rFonts w:ascii="Arial Rounded MT Bold" w:hAnsi="Arial Rounded MT Bold" w:cstheme="minorHAnsi"/>
        <w:sz w:val="14"/>
        <w:szCs w:val="14"/>
      </w:rPr>
      <w:t xml:space="preserve"> 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C94" w:rsidRDefault="00DC4C94">
      <w:pPr>
        <w:spacing w:after="0" w:line="240" w:lineRule="auto"/>
      </w:pPr>
      <w:r>
        <w:separator/>
      </w:r>
    </w:p>
  </w:footnote>
  <w:footnote w:type="continuationSeparator" w:id="0">
    <w:p w:rsidR="00DC4C94" w:rsidRDefault="00DC4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21" w:rsidRPr="00A7116E" w:rsidRDefault="007C2E21">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63388810" wp14:editId="0AC8C4F4">
          <wp:simplePos x="0" y="0"/>
          <wp:positionH relativeFrom="column">
            <wp:posOffset>-595258</wp:posOffset>
          </wp:positionH>
          <wp:positionV relativeFrom="paragraph">
            <wp:posOffset>-181154</wp:posOffset>
          </wp:positionV>
          <wp:extent cx="679690" cy="697118"/>
          <wp:effectExtent l="19050" t="0" r="6110" b="0"/>
          <wp:wrapNone/>
          <wp:docPr id="3" name="Imagem 3"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7C2E21" w:rsidRPr="00A7116E" w:rsidRDefault="007C2E21">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7C2E21" w:rsidRDefault="007C2E21">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57626E9"/>
    <w:multiLevelType w:val="multilevel"/>
    <w:tmpl w:val="E18EB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3">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6">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7">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3">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35D7644"/>
    <w:multiLevelType w:val="hybridMultilevel"/>
    <w:tmpl w:val="A52634A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8">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5">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1"/>
  </w:num>
  <w:num w:numId="3">
    <w:abstractNumId w:val="19"/>
  </w:num>
  <w:num w:numId="4">
    <w:abstractNumId w:val="20"/>
  </w:num>
  <w:num w:numId="5">
    <w:abstractNumId w:val="2"/>
  </w:num>
  <w:num w:numId="6">
    <w:abstractNumId w:val="4"/>
  </w:num>
  <w:num w:numId="7">
    <w:abstractNumId w:val="9"/>
  </w:num>
  <w:num w:numId="8">
    <w:abstractNumId w:val="12"/>
  </w:num>
  <w:num w:numId="9">
    <w:abstractNumId w:val="17"/>
  </w:num>
  <w:num w:numId="10">
    <w:abstractNumId w:val="10"/>
  </w:num>
  <w:num w:numId="11">
    <w:abstractNumId w:val="8"/>
  </w:num>
  <w:num w:numId="12">
    <w:abstractNumId w:val="3"/>
  </w:num>
  <w:num w:numId="13">
    <w:abstractNumId w:val="25"/>
  </w:num>
  <w:num w:numId="14">
    <w:abstractNumId w:val="14"/>
  </w:num>
  <w:num w:numId="15">
    <w:abstractNumId w:val="6"/>
  </w:num>
  <w:num w:numId="16">
    <w:abstractNumId w:val="0"/>
  </w:num>
  <w:num w:numId="17">
    <w:abstractNumId w:val="22"/>
  </w:num>
  <w:num w:numId="18">
    <w:abstractNumId w:val="5"/>
  </w:num>
  <w:num w:numId="19">
    <w:abstractNumId w:val="16"/>
  </w:num>
  <w:num w:numId="20">
    <w:abstractNumId w:val="24"/>
  </w:num>
  <w:num w:numId="21">
    <w:abstractNumId w:val="11"/>
  </w:num>
  <w:num w:numId="22">
    <w:abstractNumId w:val="18"/>
  </w:num>
  <w:num w:numId="23">
    <w:abstractNumId w:val="13"/>
  </w:num>
  <w:num w:numId="24">
    <w:abstractNumId w:val="7"/>
  </w:num>
  <w:num w:numId="25">
    <w:abstractNumId w:val="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74A"/>
    <w:rsid w:val="000A2260"/>
    <w:rsid w:val="0037374A"/>
    <w:rsid w:val="00391D19"/>
    <w:rsid w:val="003A58BA"/>
    <w:rsid w:val="00423666"/>
    <w:rsid w:val="004539A1"/>
    <w:rsid w:val="0046169E"/>
    <w:rsid w:val="00496200"/>
    <w:rsid w:val="004A27D2"/>
    <w:rsid w:val="007C2E21"/>
    <w:rsid w:val="00926599"/>
    <w:rsid w:val="009B0057"/>
    <w:rsid w:val="00A01ADA"/>
    <w:rsid w:val="00B475B1"/>
    <w:rsid w:val="00BA72E1"/>
    <w:rsid w:val="00C64172"/>
    <w:rsid w:val="00CC1788"/>
    <w:rsid w:val="00D153CA"/>
    <w:rsid w:val="00DC4C94"/>
    <w:rsid w:val="00F368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9A1"/>
    <w:rPr>
      <w:rFonts w:eastAsiaTheme="minorEastAsia"/>
      <w:lang w:eastAsia="pt-BR"/>
    </w:rPr>
  </w:style>
  <w:style w:type="paragraph" w:styleId="Ttulo1">
    <w:name w:val="heading 1"/>
    <w:basedOn w:val="Normal"/>
    <w:link w:val="Ttulo1Char"/>
    <w:uiPriority w:val="9"/>
    <w:qFormat/>
    <w:rsid w:val="004539A1"/>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539A1"/>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539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539A1"/>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539A1"/>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539A1"/>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539A1"/>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539A1"/>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539A1"/>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539A1"/>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4539A1"/>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4539A1"/>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539A1"/>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539A1"/>
    <w:rPr>
      <w:rFonts w:ascii="Times New Roman" w:eastAsia="Times New Roman" w:hAnsi="Times New Roman" w:cs="Times New Roman"/>
      <w:sz w:val="24"/>
      <w:szCs w:val="24"/>
      <w:lang w:eastAsia="pt-BR"/>
    </w:rPr>
  </w:style>
  <w:style w:type="character" w:styleId="Hyperlink">
    <w:name w:val="Hyperlink"/>
    <w:basedOn w:val="Fontepargpadro"/>
    <w:uiPriority w:val="99"/>
    <w:rsid w:val="004539A1"/>
    <w:rPr>
      <w:color w:val="0000FF"/>
      <w:u w:val="single"/>
    </w:rPr>
  </w:style>
  <w:style w:type="paragraph" w:styleId="Recuodecorpodetexto">
    <w:name w:val="Body Text Indent"/>
    <w:basedOn w:val="Normal"/>
    <w:link w:val="RecuodecorpodetextoChar"/>
    <w:rsid w:val="004539A1"/>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539A1"/>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539A1"/>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539A1"/>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539A1"/>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539A1"/>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539A1"/>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4539A1"/>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539A1"/>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539A1"/>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539A1"/>
    <w:rPr>
      <w:b/>
      <w:bCs/>
    </w:rPr>
  </w:style>
  <w:style w:type="character" w:customStyle="1" w:styleId="apple-converted-space">
    <w:name w:val="apple-converted-space"/>
    <w:basedOn w:val="Fontepargpadro"/>
    <w:rsid w:val="004539A1"/>
  </w:style>
  <w:style w:type="paragraph" w:styleId="NormalWeb">
    <w:name w:val="Normal (Web)"/>
    <w:basedOn w:val="Normal"/>
    <w:uiPriority w:val="99"/>
    <w:rsid w:val="00453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539A1"/>
  </w:style>
  <w:style w:type="paragraph" w:customStyle="1" w:styleId="WW-Padro11">
    <w:name w:val="WW-Padrão11"/>
    <w:rsid w:val="004539A1"/>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539A1"/>
    <w:rPr>
      <w:rFonts w:ascii="Tahoma" w:hAnsi="Tahoma" w:cs="Tahoma"/>
      <w:sz w:val="16"/>
      <w:szCs w:val="16"/>
    </w:rPr>
  </w:style>
  <w:style w:type="paragraph" w:styleId="Textodebalo">
    <w:name w:val="Balloon Text"/>
    <w:basedOn w:val="Normal"/>
    <w:link w:val="TextodebaloChar"/>
    <w:uiPriority w:val="99"/>
    <w:semiHidden/>
    <w:unhideWhenUsed/>
    <w:rsid w:val="004539A1"/>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539A1"/>
    <w:rPr>
      <w:rFonts w:ascii="Tahoma" w:eastAsiaTheme="minorEastAsia" w:hAnsi="Tahoma" w:cs="Tahoma"/>
      <w:sz w:val="16"/>
      <w:szCs w:val="16"/>
      <w:lang w:eastAsia="pt-BR"/>
    </w:rPr>
  </w:style>
  <w:style w:type="character" w:customStyle="1" w:styleId="titulo">
    <w:name w:val="titulo"/>
    <w:basedOn w:val="Fontepargpadro"/>
    <w:rsid w:val="004539A1"/>
  </w:style>
  <w:style w:type="character" w:styleId="nfase">
    <w:name w:val="Emphasis"/>
    <w:basedOn w:val="Fontepargpadro"/>
    <w:uiPriority w:val="20"/>
    <w:qFormat/>
    <w:rsid w:val="004539A1"/>
    <w:rPr>
      <w:i/>
      <w:iCs/>
    </w:rPr>
  </w:style>
  <w:style w:type="character" w:styleId="nfaseSutil">
    <w:name w:val="Subtle Emphasis"/>
    <w:basedOn w:val="Fontepargpadro"/>
    <w:uiPriority w:val="19"/>
    <w:qFormat/>
    <w:rsid w:val="004539A1"/>
    <w:rPr>
      <w:i/>
      <w:iCs/>
      <w:color w:val="808080" w:themeColor="text1" w:themeTint="7F"/>
    </w:rPr>
  </w:style>
  <w:style w:type="table" w:styleId="Tabelacomgrade">
    <w:name w:val="Table Grid"/>
    <w:basedOn w:val="Tabelanormal"/>
    <w:uiPriority w:val="39"/>
    <w:rsid w:val="004539A1"/>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539A1"/>
  </w:style>
  <w:style w:type="character" w:customStyle="1" w:styleId="name3">
    <w:name w:val="name3"/>
    <w:basedOn w:val="Fontepargpadro"/>
    <w:rsid w:val="004539A1"/>
    <w:rPr>
      <w:rFonts w:ascii="Source Sans Pro" w:hAnsi="Source Sans Pro" w:hint="default"/>
      <w:b w:val="0"/>
      <w:bCs w:val="0"/>
      <w:sz w:val="35"/>
      <w:szCs w:val="35"/>
    </w:rPr>
  </w:style>
  <w:style w:type="character" w:customStyle="1" w:styleId="sku-productpage1">
    <w:name w:val="sku-productpage1"/>
    <w:basedOn w:val="Fontepargpadro"/>
    <w:rsid w:val="004539A1"/>
    <w:rPr>
      <w:b w:val="0"/>
      <w:bCs w:val="0"/>
      <w:color w:val="9B9B9B"/>
      <w:sz w:val="19"/>
      <w:szCs w:val="19"/>
    </w:rPr>
  </w:style>
  <w:style w:type="character" w:customStyle="1" w:styleId="a-size-large">
    <w:name w:val="a-size-large"/>
    <w:basedOn w:val="Fontepargpadro"/>
    <w:rsid w:val="004539A1"/>
  </w:style>
  <w:style w:type="paragraph" w:styleId="Corpodetexto">
    <w:name w:val="Body Text"/>
    <w:basedOn w:val="Normal"/>
    <w:link w:val="CorpodetextoChar"/>
    <w:uiPriority w:val="99"/>
    <w:unhideWhenUsed/>
    <w:rsid w:val="004539A1"/>
    <w:pPr>
      <w:spacing w:after="120"/>
    </w:pPr>
  </w:style>
  <w:style w:type="character" w:customStyle="1" w:styleId="CorpodetextoChar">
    <w:name w:val="Corpo de texto Char"/>
    <w:basedOn w:val="Fontepargpadro"/>
    <w:link w:val="Corpodetexto"/>
    <w:uiPriority w:val="99"/>
    <w:rsid w:val="004539A1"/>
    <w:rPr>
      <w:rFonts w:eastAsiaTheme="minorEastAsia"/>
      <w:lang w:eastAsia="pt-BR"/>
    </w:rPr>
  </w:style>
  <w:style w:type="paragraph" w:customStyle="1" w:styleId="Ttulo21">
    <w:name w:val="Título 21"/>
    <w:basedOn w:val="Normal"/>
    <w:uiPriority w:val="1"/>
    <w:qFormat/>
    <w:rsid w:val="004539A1"/>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539A1"/>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539A1"/>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539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39A1"/>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539A1"/>
  </w:style>
  <w:style w:type="character" w:customStyle="1" w:styleId="infos-feature">
    <w:name w:val="infos-feature"/>
    <w:basedOn w:val="Fontepargpadro"/>
    <w:rsid w:val="004539A1"/>
  </w:style>
  <w:style w:type="character" w:customStyle="1" w:styleId="textopadrao">
    <w:name w:val="textopadrao"/>
    <w:basedOn w:val="Fontepargpadro"/>
    <w:rsid w:val="004539A1"/>
  </w:style>
  <w:style w:type="paragraph" w:customStyle="1" w:styleId="Ttulo22">
    <w:name w:val="Título 22"/>
    <w:basedOn w:val="Normal"/>
    <w:uiPriority w:val="1"/>
    <w:qFormat/>
    <w:rsid w:val="004539A1"/>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539A1"/>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539A1"/>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539A1"/>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539A1"/>
  </w:style>
  <w:style w:type="paragraph" w:customStyle="1" w:styleId="Default">
    <w:name w:val="Default"/>
    <w:rsid w:val="004539A1"/>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53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539A1"/>
  </w:style>
  <w:style w:type="paragraph" w:customStyle="1" w:styleId="Nivel01">
    <w:name w:val="Nivel 01"/>
    <w:basedOn w:val="Ttulo1"/>
    <w:next w:val="Normal"/>
    <w:qFormat/>
    <w:rsid w:val="004539A1"/>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539A1"/>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539A1"/>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539A1"/>
    <w:pPr>
      <w:numPr>
        <w:ilvl w:val="3"/>
      </w:numPr>
      <w:tabs>
        <w:tab w:val="num" w:pos="645"/>
      </w:tabs>
      <w:ind w:left="851" w:firstLine="0"/>
    </w:pPr>
    <w:rPr>
      <w:color w:val="auto"/>
    </w:rPr>
  </w:style>
  <w:style w:type="paragraph" w:customStyle="1" w:styleId="Nivel5">
    <w:name w:val="Nivel 5"/>
    <w:basedOn w:val="Nivel4"/>
    <w:qFormat/>
    <w:rsid w:val="004539A1"/>
    <w:pPr>
      <w:numPr>
        <w:ilvl w:val="4"/>
      </w:numPr>
      <w:tabs>
        <w:tab w:val="num" w:pos="645"/>
      </w:tabs>
      <w:ind w:left="1276" w:firstLine="0"/>
    </w:pPr>
  </w:style>
  <w:style w:type="character" w:customStyle="1" w:styleId="Nivel3Char">
    <w:name w:val="Nivel 3 Char"/>
    <w:basedOn w:val="Fontepargpadro"/>
    <w:link w:val="Nivel3"/>
    <w:rsid w:val="004539A1"/>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539A1"/>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4539A1"/>
  </w:style>
  <w:style w:type="character" w:customStyle="1" w:styleId="fontstyle01">
    <w:name w:val="fontstyle01"/>
    <w:basedOn w:val="Fontepargpadro"/>
    <w:rsid w:val="004539A1"/>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4539A1"/>
    <w:rPr>
      <w:rFonts w:ascii="Calibri" w:hAnsi="Calibri" w:cs="Calibri" w:hint="default"/>
      <w:b/>
      <w:bCs/>
      <w:i w:val="0"/>
      <w:iCs w:val="0"/>
      <w:color w:val="000000"/>
      <w:sz w:val="22"/>
      <w:szCs w:val="22"/>
    </w:rPr>
  </w:style>
  <w:style w:type="character" w:customStyle="1" w:styleId="ng-star-inserted">
    <w:name w:val="ng-star-inserted"/>
    <w:basedOn w:val="Fontepargpadro"/>
    <w:rsid w:val="004539A1"/>
  </w:style>
  <w:style w:type="paragraph" w:customStyle="1" w:styleId="pb-0">
    <w:name w:val="pb-0"/>
    <w:basedOn w:val="Normal"/>
    <w:rsid w:val="004539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9A1"/>
    <w:rPr>
      <w:rFonts w:eastAsiaTheme="minorEastAsia"/>
      <w:lang w:eastAsia="pt-BR"/>
    </w:rPr>
  </w:style>
  <w:style w:type="paragraph" w:styleId="Ttulo1">
    <w:name w:val="heading 1"/>
    <w:basedOn w:val="Normal"/>
    <w:link w:val="Ttulo1Char"/>
    <w:uiPriority w:val="9"/>
    <w:qFormat/>
    <w:rsid w:val="004539A1"/>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539A1"/>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539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539A1"/>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539A1"/>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539A1"/>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539A1"/>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539A1"/>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539A1"/>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539A1"/>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4539A1"/>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4539A1"/>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539A1"/>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539A1"/>
    <w:rPr>
      <w:rFonts w:ascii="Times New Roman" w:eastAsia="Times New Roman" w:hAnsi="Times New Roman" w:cs="Times New Roman"/>
      <w:sz w:val="24"/>
      <w:szCs w:val="24"/>
      <w:lang w:eastAsia="pt-BR"/>
    </w:rPr>
  </w:style>
  <w:style w:type="character" w:styleId="Hyperlink">
    <w:name w:val="Hyperlink"/>
    <w:basedOn w:val="Fontepargpadro"/>
    <w:uiPriority w:val="99"/>
    <w:rsid w:val="004539A1"/>
    <w:rPr>
      <w:color w:val="0000FF"/>
      <w:u w:val="single"/>
    </w:rPr>
  </w:style>
  <w:style w:type="paragraph" w:styleId="Recuodecorpodetexto">
    <w:name w:val="Body Text Indent"/>
    <w:basedOn w:val="Normal"/>
    <w:link w:val="RecuodecorpodetextoChar"/>
    <w:rsid w:val="004539A1"/>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539A1"/>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539A1"/>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539A1"/>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539A1"/>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539A1"/>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539A1"/>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4539A1"/>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539A1"/>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539A1"/>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539A1"/>
    <w:rPr>
      <w:b/>
      <w:bCs/>
    </w:rPr>
  </w:style>
  <w:style w:type="character" w:customStyle="1" w:styleId="apple-converted-space">
    <w:name w:val="apple-converted-space"/>
    <w:basedOn w:val="Fontepargpadro"/>
    <w:rsid w:val="004539A1"/>
  </w:style>
  <w:style w:type="paragraph" w:styleId="NormalWeb">
    <w:name w:val="Normal (Web)"/>
    <w:basedOn w:val="Normal"/>
    <w:uiPriority w:val="99"/>
    <w:rsid w:val="00453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539A1"/>
  </w:style>
  <w:style w:type="paragraph" w:customStyle="1" w:styleId="WW-Padro11">
    <w:name w:val="WW-Padrão11"/>
    <w:rsid w:val="004539A1"/>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539A1"/>
    <w:rPr>
      <w:rFonts w:ascii="Tahoma" w:hAnsi="Tahoma" w:cs="Tahoma"/>
      <w:sz w:val="16"/>
      <w:szCs w:val="16"/>
    </w:rPr>
  </w:style>
  <w:style w:type="paragraph" w:styleId="Textodebalo">
    <w:name w:val="Balloon Text"/>
    <w:basedOn w:val="Normal"/>
    <w:link w:val="TextodebaloChar"/>
    <w:uiPriority w:val="99"/>
    <w:semiHidden/>
    <w:unhideWhenUsed/>
    <w:rsid w:val="004539A1"/>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539A1"/>
    <w:rPr>
      <w:rFonts w:ascii="Tahoma" w:eastAsiaTheme="minorEastAsia" w:hAnsi="Tahoma" w:cs="Tahoma"/>
      <w:sz w:val="16"/>
      <w:szCs w:val="16"/>
      <w:lang w:eastAsia="pt-BR"/>
    </w:rPr>
  </w:style>
  <w:style w:type="character" w:customStyle="1" w:styleId="titulo">
    <w:name w:val="titulo"/>
    <w:basedOn w:val="Fontepargpadro"/>
    <w:rsid w:val="004539A1"/>
  </w:style>
  <w:style w:type="character" w:styleId="nfase">
    <w:name w:val="Emphasis"/>
    <w:basedOn w:val="Fontepargpadro"/>
    <w:uiPriority w:val="20"/>
    <w:qFormat/>
    <w:rsid w:val="004539A1"/>
    <w:rPr>
      <w:i/>
      <w:iCs/>
    </w:rPr>
  </w:style>
  <w:style w:type="character" w:styleId="nfaseSutil">
    <w:name w:val="Subtle Emphasis"/>
    <w:basedOn w:val="Fontepargpadro"/>
    <w:uiPriority w:val="19"/>
    <w:qFormat/>
    <w:rsid w:val="004539A1"/>
    <w:rPr>
      <w:i/>
      <w:iCs/>
      <w:color w:val="808080" w:themeColor="text1" w:themeTint="7F"/>
    </w:rPr>
  </w:style>
  <w:style w:type="table" w:styleId="Tabelacomgrade">
    <w:name w:val="Table Grid"/>
    <w:basedOn w:val="Tabelanormal"/>
    <w:uiPriority w:val="39"/>
    <w:rsid w:val="004539A1"/>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539A1"/>
  </w:style>
  <w:style w:type="character" w:customStyle="1" w:styleId="name3">
    <w:name w:val="name3"/>
    <w:basedOn w:val="Fontepargpadro"/>
    <w:rsid w:val="004539A1"/>
    <w:rPr>
      <w:rFonts w:ascii="Source Sans Pro" w:hAnsi="Source Sans Pro" w:hint="default"/>
      <w:b w:val="0"/>
      <w:bCs w:val="0"/>
      <w:sz w:val="35"/>
      <w:szCs w:val="35"/>
    </w:rPr>
  </w:style>
  <w:style w:type="character" w:customStyle="1" w:styleId="sku-productpage1">
    <w:name w:val="sku-productpage1"/>
    <w:basedOn w:val="Fontepargpadro"/>
    <w:rsid w:val="004539A1"/>
    <w:rPr>
      <w:b w:val="0"/>
      <w:bCs w:val="0"/>
      <w:color w:val="9B9B9B"/>
      <w:sz w:val="19"/>
      <w:szCs w:val="19"/>
    </w:rPr>
  </w:style>
  <w:style w:type="character" w:customStyle="1" w:styleId="a-size-large">
    <w:name w:val="a-size-large"/>
    <w:basedOn w:val="Fontepargpadro"/>
    <w:rsid w:val="004539A1"/>
  </w:style>
  <w:style w:type="paragraph" w:styleId="Corpodetexto">
    <w:name w:val="Body Text"/>
    <w:basedOn w:val="Normal"/>
    <w:link w:val="CorpodetextoChar"/>
    <w:uiPriority w:val="99"/>
    <w:unhideWhenUsed/>
    <w:rsid w:val="004539A1"/>
    <w:pPr>
      <w:spacing w:after="120"/>
    </w:pPr>
  </w:style>
  <w:style w:type="character" w:customStyle="1" w:styleId="CorpodetextoChar">
    <w:name w:val="Corpo de texto Char"/>
    <w:basedOn w:val="Fontepargpadro"/>
    <w:link w:val="Corpodetexto"/>
    <w:uiPriority w:val="99"/>
    <w:rsid w:val="004539A1"/>
    <w:rPr>
      <w:rFonts w:eastAsiaTheme="minorEastAsia"/>
      <w:lang w:eastAsia="pt-BR"/>
    </w:rPr>
  </w:style>
  <w:style w:type="paragraph" w:customStyle="1" w:styleId="Ttulo21">
    <w:name w:val="Título 21"/>
    <w:basedOn w:val="Normal"/>
    <w:uiPriority w:val="1"/>
    <w:qFormat/>
    <w:rsid w:val="004539A1"/>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539A1"/>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539A1"/>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539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39A1"/>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539A1"/>
  </w:style>
  <w:style w:type="character" w:customStyle="1" w:styleId="infos-feature">
    <w:name w:val="infos-feature"/>
    <w:basedOn w:val="Fontepargpadro"/>
    <w:rsid w:val="004539A1"/>
  </w:style>
  <w:style w:type="character" w:customStyle="1" w:styleId="textopadrao">
    <w:name w:val="textopadrao"/>
    <w:basedOn w:val="Fontepargpadro"/>
    <w:rsid w:val="004539A1"/>
  </w:style>
  <w:style w:type="paragraph" w:customStyle="1" w:styleId="Ttulo22">
    <w:name w:val="Título 22"/>
    <w:basedOn w:val="Normal"/>
    <w:uiPriority w:val="1"/>
    <w:qFormat/>
    <w:rsid w:val="004539A1"/>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539A1"/>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539A1"/>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539A1"/>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539A1"/>
  </w:style>
  <w:style w:type="paragraph" w:customStyle="1" w:styleId="Default">
    <w:name w:val="Default"/>
    <w:rsid w:val="004539A1"/>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53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539A1"/>
  </w:style>
  <w:style w:type="paragraph" w:customStyle="1" w:styleId="Nivel01">
    <w:name w:val="Nivel 01"/>
    <w:basedOn w:val="Ttulo1"/>
    <w:next w:val="Normal"/>
    <w:qFormat/>
    <w:rsid w:val="004539A1"/>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539A1"/>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539A1"/>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539A1"/>
    <w:pPr>
      <w:numPr>
        <w:ilvl w:val="3"/>
      </w:numPr>
      <w:tabs>
        <w:tab w:val="num" w:pos="645"/>
      </w:tabs>
      <w:ind w:left="851" w:firstLine="0"/>
    </w:pPr>
    <w:rPr>
      <w:color w:val="auto"/>
    </w:rPr>
  </w:style>
  <w:style w:type="paragraph" w:customStyle="1" w:styleId="Nivel5">
    <w:name w:val="Nivel 5"/>
    <w:basedOn w:val="Nivel4"/>
    <w:qFormat/>
    <w:rsid w:val="004539A1"/>
    <w:pPr>
      <w:numPr>
        <w:ilvl w:val="4"/>
      </w:numPr>
      <w:tabs>
        <w:tab w:val="num" w:pos="645"/>
      </w:tabs>
      <w:ind w:left="1276" w:firstLine="0"/>
    </w:pPr>
  </w:style>
  <w:style w:type="character" w:customStyle="1" w:styleId="Nivel3Char">
    <w:name w:val="Nivel 3 Char"/>
    <w:basedOn w:val="Fontepargpadro"/>
    <w:link w:val="Nivel3"/>
    <w:rsid w:val="004539A1"/>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539A1"/>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4539A1"/>
  </w:style>
  <w:style w:type="character" w:customStyle="1" w:styleId="fontstyle01">
    <w:name w:val="fontstyle01"/>
    <w:basedOn w:val="Fontepargpadro"/>
    <w:rsid w:val="004539A1"/>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4539A1"/>
    <w:rPr>
      <w:rFonts w:ascii="Calibri" w:hAnsi="Calibri" w:cs="Calibri" w:hint="default"/>
      <w:b/>
      <w:bCs/>
      <w:i w:val="0"/>
      <w:iCs w:val="0"/>
      <w:color w:val="000000"/>
      <w:sz w:val="22"/>
      <w:szCs w:val="22"/>
    </w:rPr>
  </w:style>
  <w:style w:type="character" w:customStyle="1" w:styleId="ng-star-inserted">
    <w:name w:val="ng-star-inserted"/>
    <w:basedOn w:val="Fontepargpadro"/>
    <w:rsid w:val="004539A1"/>
  </w:style>
  <w:style w:type="paragraph" w:customStyle="1" w:styleId="pb-0">
    <w:name w:val="pb-0"/>
    <w:basedOn w:val="Normal"/>
    <w:rsid w:val="004539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17035">
      <w:bodyDiv w:val="1"/>
      <w:marLeft w:val="0"/>
      <w:marRight w:val="0"/>
      <w:marTop w:val="0"/>
      <w:marBottom w:val="0"/>
      <w:divBdr>
        <w:top w:val="none" w:sz="0" w:space="0" w:color="auto"/>
        <w:left w:val="none" w:sz="0" w:space="0" w:color="auto"/>
        <w:bottom w:val="none" w:sz="0" w:space="0" w:color="auto"/>
        <w:right w:val="none" w:sz="0" w:space="0" w:color="auto"/>
      </w:divBdr>
    </w:div>
    <w:div w:id="914899542">
      <w:bodyDiv w:val="1"/>
      <w:marLeft w:val="0"/>
      <w:marRight w:val="0"/>
      <w:marTop w:val="0"/>
      <w:marBottom w:val="0"/>
      <w:divBdr>
        <w:top w:val="none" w:sz="0" w:space="0" w:color="auto"/>
        <w:left w:val="none" w:sz="0" w:space="0" w:color="auto"/>
        <w:bottom w:val="none" w:sz="0" w:space="0" w:color="auto"/>
        <w:right w:val="none" w:sz="0" w:space="0" w:color="auto"/>
      </w:divBdr>
    </w:div>
    <w:div w:id="976296164">
      <w:bodyDiv w:val="1"/>
      <w:marLeft w:val="0"/>
      <w:marRight w:val="0"/>
      <w:marTop w:val="0"/>
      <w:marBottom w:val="0"/>
      <w:divBdr>
        <w:top w:val="none" w:sz="0" w:space="0" w:color="auto"/>
        <w:left w:val="none" w:sz="0" w:space="0" w:color="auto"/>
        <w:bottom w:val="none" w:sz="0" w:space="0" w:color="auto"/>
        <w:right w:val="none" w:sz="0" w:space="0" w:color="auto"/>
      </w:divBdr>
    </w:div>
    <w:div w:id="2008286873">
      <w:bodyDiv w:val="1"/>
      <w:marLeft w:val="0"/>
      <w:marRight w:val="0"/>
      <w:marTop w:val="0"/>
      <w:marBottom w:val="0"/>
      <w:divBdr>
        <w:top w:val="none" w:sz="0" w:space="0" w:color="auto"/>
        <w:left w:val="none" w:sz="0" w:space="0" w:color="auto"/>
        <w:bottom w:val="none" w:sz="0" w:space="0" w:color="auto"/>
        <w:right w:val="none" w:sz="0" w:space="0" w:color="auto"/>
      </w:divBdr>
    </w:div>
    <w:div w:id="20422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21" Type="http://schemas.openxmlformats.org/officeDocument/2006/relationships/hyperlink" Target="mailto:compras.pmrpinhal@gmail.com" TargetMode="External"/><Relationship Id="rId34" Type="http://schemas.openxmlformats.org/officeDocument/2006/relationships/hyperlink" Target="mailto:compras.pmrpinhal@gmail.com"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jpeg"/><Relationship Id="rId33" Type="http://schemas.openxmlformats.org/officeDocument/2006/relationships/hyperlink" Target="mailto:pmrpinhal@uol.com.b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hyperlink" Target="https://www.planalto.gov.br/ccivil_03/_ato2019-2022/2022/Decreto/D11246.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hyperlink" Target="mailto:emporiodasdelicias@outlook.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hyperlink" Target="http://www.planalto.gov.br/ccivil_03/_ato2019-2022/2021/lei/L14133.htm" TargetMode="External"/><Relationship Id="rId36" Type="http://schemas.openxmlformats.org/officeDocument/2006/relationships/footer" Target="foot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hyperlink" Target="mailto:compras.pmrpinhal@gmail.com"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hyperlink" Target="mailto:compras.ribpinhal@gmail.com" TargetMode="External"/><Relationship Id="rId30" Type="http://schemas.openxmlformats.org/officeDocument/2006/relationships/hyperlink" Target="mailto:pmrpinhal@uol.com.br" TargetMode="External"/><Relationship Id="rId35" Type="http://schemas.openxmlformats.org/officeDocument/2006/relationships/header" Target="header1.xml"/><Relationship Id="rId8" Type="http://schemas.openxmlformats.org/officeDocument/2006/relationships/hyperlink" Target="http://www.ribeiraodopinhal.pr.gov.br"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16421</Words>
  <Characters>88676</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2</cp:revision>
  <cp:lastPrinted>2024-02-08T18:30:00Z</cp:lastPrinted>
  <dcterms:created xsi:type="dcterms:W3CDTF">2024-02-08T18:30:00Z</dcterms:created>
  <dcterms:modified xsi:type="dcterms:W3CDTF">2024-02-08T18:30:00Z</dcterms:modified>
</cp:coreProperties>
</file>